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5" w:rsidRDefault="004A3915" w:rsidP="00662A7D">
      <w:pPr>
        <w:rPr>
          <w:rFonts w:ascii="Ebrima" w:hAnsi="Ebrima"/>
          <w:b/>
          <w:sz w:val="20"/>
          <w:szCs w:val="20"/>
        </w:rPr>
      </w:pPr>
    </w:p>
    <w:p w:rsidR="00662A7D" w:rsidRDefault="00662A7D" w:rsidP="00662A7D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ROMÂNIA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 CT201</w:t>
      </w:r>
      <w:r w:rsidR="00012589">
        <w:rPr>
          <w:rFonts w:ascii="Ebrima" w:hAnsi="Ebrima"/>
          <w:b/>
          <w:sz w:val="20"/>
          <w:szCs w:val="20"/>
          <w:lang w:val="ro-RO"/>
        </w:rPr>
        <w:t>8</w:t>
      </w:r>
      <w:r>
        <w:rPr>
          <w:rFonts w:ascii="Ebrima" w:hAnsi="Ebrima"/>
          <w:b/>
          <w:sz w:val="20"/>
          <w:szCs w:val="20"/>
          <w:lang w:val="ro-RO"/>
        </w:rPr>
        <w:t>-00</w:t>
      </w:r>
      <w:r w:rsidR="005564F9">
        <w:rPr>
          <w:rFonts w:ascii="Ebrima" w:hAnsi="Ebrima"/>
          <w:b/>
          <w:sz w:val="20"/>
          <w:szCs w:val="20"/>
          <w:lang w:val="ro-RO"/>
        </w:rPr>
        <w:t>0935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/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564F9">
        <w:rPr>
          <w:rFonts w:ascii="Ebrima" w:hAnsi="Ebrima"/>
          <w:b/>
          <w:sz w:val="20"/>
          <w:szCs w:val="20"/>
          <w:lang w:val="ro-RO"/>
        </w:rPr>
        <w:t>28</w:t>
      </w:r>
      <w:r w:rsidR="008D055B">
        <w:rPr>
          <w:rFonts w:ascii="Ebrima" w:hAnsi="Ebrima"/>
          <w:b/>
          <w:sz w:val="20"/>
          <w:szCs w:val="20"/>
          <w:lang w:val="ro-RO"/>
        </w:rPr>
        <w:t>.0</w:t>
      </w:r>
      <w:r w:rsidR="005564F9">
        <w:rPr>
          <w:rFonts w:ascii="Ebrima" w:hAnsi="Ebrima"/>
          <w:b/>
          <w:sz w:val="20"/>
          <w:szCs w:val="20"/>
          <w:lang w:val="ro-RO"/>
        </w:rPr>
        <w:t>6</w:t>
      </w:r>
      <w:r w:rsidR="008D055B">
        <w:rPr>
          <w:rFonts w:ascii="Ebrima" w:hAnsi="Ebrima"/>
          <w:b/>
          <w:sz w:val="20"/>
          <w:szCs w:val="20"/>
          <w:lang w:val="ro-RO"/>
        </w:rPr>
        <w:t>.</w:t>
      </w:r>
      <w:r>
        <w:rPr>
          <w:rFonts w:ascii="Ebrima" w:hAnsi="Ebrima"/>
          <w:b/>
          <w:sz w:val="20"/>
          <w:szCs w:val="20"/>
          <w:lang w:val="ro-RO"/>
        </w:rPr>
        <w:t>2018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</w:p>
    <w:p w:rsidR="00662A7D" w:rsidRDefault="00662A7D" w:rsidP="00662A7D">
      <w:pPr>
        <w:rPr>
          <w:rFonts w:ascii="Ebrima" w:hAnsi="Ebrima"/>
          <w:sz w:val="20"/>
          <w:szCs w:val="20"/>
          <w:lang w:val="ro-RO"/>
        </w:rPr>
      </w:pPr>
    </w:p>
    <w:p w:rsidR="00662A7D" w:rsidRDefault="00662A7D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E23EBC" w:rsidRDefault="00E23EBC" w:rsidP="00662A7D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>privind rectificarea suprafeţei parcelei de teren înscrisă în CF nr. 4</w:t>
      </w:r>
      <w:r w:rsidR="005564F9">
        <w:rPr>
          <w:rFonts w:ascii="Ebrima" w:hAnsi="Ebrima"/>
          <w:b/>
          <w:sz w:val="20"/>
          <w:szCs w:val="20"/>
          <w:lang w:val="ro-RO"/>
        </w:rPr>
        <w:t>14961</w:t>
      </w:r>
      <w:r w:rsidRPr="00E23EBC">
        <w:rPr>
          <w:rFonts w:ascii="Ebrima" w:hAnsi="Ebrima"/>
          <w:b/>
          <w:sz w:val="20"/>
          <w:szCs w:val="20"/>
          <w:lang w:val="ro-RO"/>
        </w:rPr>
        <w:t xml:space="preserve"> Timişoara</w:t>
      </w: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situatiei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actuale</w:t>
      </w:r>
      <w:proofErr w:type="spellEnd"/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:</w:t>
      </w:r>
    </w:p>
    <w:p w:rsidR="00012589" w:rsidRPr="00E04C5C" w:rsidRDefault="00012589" w:rsidP="00012589">
      <w:pPr>
        <w:pStyle w:val="ListParagraph"/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CF6CAF" w:rsidRPr="00BF0934" w:rsidRDefault="00E23EBC" w:rsidP="00CF6CAF">
      <w:pPr>
        <w:spacing w:after="180" w:line="276" w:lineRule="auto"/>
        <w:ind w:left="7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proofErr w:type="gram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Parcela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nr.</w:t>
      </w:r>
      <w:r w:rsidR="00DE4F54" w:rsidRPr="00BF0934">
        <w:rPr>
          <w:rFonts w:ascii="Times New Roman" w:hAnsi="Times New Roman" w:cs="Times New Roman"/>
          <w:color w:val="000000"/>
          <w:sz w:val="24"/>
          <w:szCs w:val="24"/>
        </w:rPr>
        <w:t>top</w:t>
      </w:r>
      <w:proofErr w:type="spellEnd"/>
      <w:r w:rsidR="00DE4F54" w:rsidRPr="00BF093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DE4F54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>1902/635-637/b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înscrisă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nr.4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>16961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64F9">
        <w:rPr>
          <w:rFonts w:ascii="Times New Roman" w:hAnsi="Times New Roman" w:cs="Times New Roman"/>
          <w:color w:val="000000"/>
          <w:sz w:val="24"/>
          <w:szCs w:val="24"/>
        </w:rPr>
        <w:t>provenit</w:t>
      </w:r>
      <w:proofErr w:type="spellEnd"/>
      <w:r w:rsidR="005564F9">
        <w:rPr>
          <w:rFonts w:ascii="Times New Roman" w:hAnsi="Times New Roman" w:cs="Times New Roman"/>
          <w:color w:val="000000"/>
          <w:sz w:val="24"/>
          <w:szCs w:val="24"/>
          <w:lang w:val="ro-RO"/>
        </w:rPr>
        <w:t>ă din conversia de pe hârtie a CF nr.948 Chişoda corespunzătoare imobilului situat în Timişoara str. Izlaz nr.37 are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suprafața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>863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mp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urma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măsurătorilor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efectuate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SC </w:t>
      </w:r>
      <w:r w:rsidR="005564F9">
        <w:rPr>
          <w:rFonts w:ascii="Times New Roman" w:hAnsi="Times New Roman" w:cs="Times New Roman"/>
          <w:sz w:val="24"/>
          <w:szCs w:val="24"/>
          <w:lang w:val="ro-RO"/>
        </w:rPr>
        <w:t xml:space="preserve">EFICIENT </w:t>
      </w:r>
      <w:r w:rsidR="00DE4F54" w:rsidRPr="00BF0934">
        <w:rPr>
          <w:rFonts w:ascii="Times New Roman" w:hAnsi="Times New Roman" w:cs="Times New Roman"/>
          <w:sz w:val="24"/>
          <w:szCs w:val="24"/>
          <w:lang w:val="ro-RO"/>
        </w:rPr>
        <w:t>MULTILINES SRL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, s-a constatat că suprafața măsurată a acesteia </w:t>
      </w:r>
      <w:proofErr w:type="gramStart"/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este</w:t>
      </w:r>
      <w:proofErr w:type="gramEnd"/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5564F9">
        <w:rPr>
          <w:rFonts w:ascii="Times New Roman" w:hAnsi="Times New Roman" w:cs="Times New Roman"/>
          <w:sz w:val="24"/>
          <w:szCs w:val="24"/>
          <w:lang w:val="ro-RO"/>
        </w:rPr>
        <w:t>887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4F54" w:rsidRPr="00BF0934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p.</w:t>
      </w:r>
      <w:r w:rsidR="00DE4F54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564F9">
        <w:rPr>
          <w:rFonts w:ascii="Times New Roman" w:hAnsi="Times New Roman" w:cs="Times New Roman"/>
          <w:sz w:val="24"/>
          <w:szCs w:val="24"/>
          <w:lang w:val="ro-RO"/>
        </w:rPr>
        <w:t xml:space="preserve">teren </w:t>
      </w:r>
      <w:r w:rsidR="006A65DA" w:rsidRPr="00BF0934">
        <w:rPr>
          <w:rFonts w:ascii="Times New Roman" w:hAnsi="Times New Roman" w:cs="Times New Roman"/>
          <w:sz w:val="24"/>
          <w:szCs w:val="24"/>
          <w:lang w:val="ro-RO"/>
        </w:rPr>
        <w:t>proprietatea Municipiului Timișoara-Domeniu Public.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introducerea în cartea funciară a geometriei imobilului 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conform prevederilor Ordinului nr.700/2014 privind aprobarea Regulamentului de avizare , recepție și înscriere în evidențele de cadastru și carte funciară</w:t>
      </w:r>
      <w:r>
        <w:rPr>
          <w:rFonts w:ascii="Times New Roman" w:hAnsi="Times New Roman" w:cs="Times New Roman"/>
          <w:sz w:val="24"/>
          <w:szCs w:val="24"/>
          <w:lang w:val="ro-RO"/>
        </w:rPr>
        <w:t>, a fost necesară întocmirea unei documentaţii de actualizare date imobil, iar în urma efectuării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măsurătorilor topografice s-a constatat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 xml:space="preserve">că suprafaţa parcelei este de </w:t>
      </w:r>
      <w:r w:rsidR="005564F9">
        <w:rPr>
          <w:rFonts w:ascii="Times New Roman" w:hAnsi="Times New Roman" w:cs="Times New Roman"/>
          <w:sz w:val="24"/>
          <w:szCs w:val="24"/>
          <w:lang w:val="ro-RO"/>
        </w:rPr>
        <w:t>887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 xml:space="preserve"> mp.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</w:tabs>
        <w:spacing w:before="64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Schimbari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și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așteptate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:</w:t>
      </w:r>
    </w:p>
    <w:p w:rsidR="00CF6CAF" w:rsidRDefault="00E23EBC" w:rsidP="00CF6CAF">
      <w:pPr>
        <w:ind w:right="14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Prin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rectificarea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suprafeței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parcelei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înscrisă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4</w:t>
      </w:r>
      <w:r w:rsidR="005564F9">
        <w:rPr>
          <w:rFonts w:ascii="Times New Roman" w:hAnsi="Times New Roman" w:cs="Times New Roman"/>
          <w:color w:val="000000"/>
          <w:spacing w:val="3"/>
          <w:sz w:val="24"/>
          <w:szCs w:val="24"/>
        </w:rPr>
        <w:t>14961</w:t>
      </w:r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Timișoara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se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aduce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concordanță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situația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cu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situația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teren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imobilului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respectiv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,</w:t>
      </w:r>
      <w:proofErr w:type="gram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privind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suprafața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acestuia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.</w:t>
      </w:r>
    </w:p>
    <w:p w:rsidR="00BA4DED" w:rsidRPr="00BF0934" w:rsidRDefault="00BA4DED" w:rsidP="00CF6CAF">
      <w:pPr>
        <w:ind w:right="14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012589" w:rsidRPr="000C5E10" w:rsidRDefault="00CF6CAF" w:rsidP="00012589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ind w:right="3024"/>
        <w:jc w:val="both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Alte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informatii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:</w:t>
      </w:r>
    </w:p>
    <w:p w:rsidR="00BA4DED" w:rsidRDefault="00CF6CAF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09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"Documentația tehnică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pt.rectificare suprafața teren-proiect nr.</w:t>
      </w:r>
      <w:r w:rsidR="005564F9">
        <w:rPr>
          <w:rFonts w:ascii="Times New Roman" w:hAnsi="Times New Roman" w:cs="Times New Roman"/>
          <w:sz w:val="24"/>
          <w:szCs w:val="24"/>
          <w:lang w:val="ro-RO"/>
        </w:rPr>
        <w:t>10678/2017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 întocmită de SC </w:t>
      </w:r>
      <w:r w:rsidR="005564F9">
        <w:rPr>
          <w:rFonts w:ascii="Times New Roman" w:hAnsi="Times New Roman" w:cs="Times New Roman"/>
          <w:sz w:val="24"/>
          <w:szCs w:val="24"/>
          <w:lang w:val="ro-RO"/>
        </w:rPr>
        <w:t>EFICIENT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>, privind rectificarea suprafeței imobilului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>cu nr.</w:t>
      </w:r>
      <w:r w:rsidR="006A65DA" w:rsidRPr="00BF0934">
        <w:rPr>
          <w:rFonts w:ascii="Times New Roman" w:hAnsi="Times New Roman" w:cs="Times New Roman"/>
          <w:sz w:val="24"/>
          <w:szCs w:val="24"/>
          <w:lang w:val="ro-RO"/>
        </w:rPr>
        <w:t>top.</w:t>
      </w:r>
      <w:r w:rsidR="005564F9">
        <w:rPr>
          <w:rFonts w:ascii="Times New Roman" w:hAnsi="Times New Roman" w:cs="Times New Roman"/>
          <w:sz w:val="24"/>
          <w:szCs w:val="24"/>
          <w:lang w:val="ro-RO"/>
        </w:rPr>
        <w:t>1902/635-637/B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>, a fost recepționată de către OCPI Timiș conform Procesului verbal de recepție nr.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5564F9">
        <w:rPr>
          <w:rFonts w:ascii="Times New Roman" w:hAnsi="Times New Roman" w:cs="Times New Roman"/>
          <w:sz w:val="24"/>
          <w:szCs w:val="24"/>
          <w:lang w:val="ro-RO"/>
        </w:rPr>
        <w:t>11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/2018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, lucrarea fiind declarată </w:t>
      </w:r>
      <w:r w:rsidR="00BA4DED">
        <w:rPr>
          <w:rFonts w:ascii="Times New Roman" w:hAnsi="Times New Roman" w:cs="Times New Roman"/>
          <w:sz w:val="24"/>
          <w:szCs w:val="24"/>
          <w:lang w:val="ro-RO"/>
        </w:rPr>
        <w:t>admisă</w:t>
      </w:r>
    </w:p>
    <w:p w:rsidR="00BA4DED" w:rsidRDefault="00BA4DED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2589" w:rsidRDefault="00CF6CAF" w:rsidP="000C5E10">
      <w:pPr>
        <w:jc w:val="both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CF6CAF" w:rsidRDefault="00CF6CAF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Având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vedere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cele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prezentate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mai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4"/>
          <w:szCs w:val="24"/>
        </w:rPr>
        <w:t>sus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considerăm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necesară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inițierea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unui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proiect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hotărâre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privind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rectificarea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suprafeței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parcelei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cu nr.</w:t>
      </w:r>
      <w:r w:rsidR="00C53DD6">
        <w:rPr>
          <w:rFonts w:ascii="Times New Roman" w:hAnsi="Times New Roman"/>
          <w:spacing w:val="-1"/>
          <w:sz w:val="24"/>
          <w:szCs w:val="24"/>
        </w:rPr>
        <w:t>top.</w:t>
      </w:r>
      <w:r w:rsidR="000C5E10">
        <w:rPr>
          <w:rFonts w:ascii="Times New Roman" w:hAnsi="Times New Roman"/>
          <w:spacing w:val="-1"/>
          <w:sz w:val="24"/>
          <w:szCs w:val="24"/>
        </w:rPr>
        <w:t>1902/635-637/b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înscris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CF nr.4</w:t>
      </w:r>
      <w:r w:rsidR="000C5E10">
        <w:rPr>
          <w:rFonts w:ascii="Times New Roman" w:hAnsi="Times New Roman"/>
          <w:spacing w:val="-1"/>
          <w:sz w:val="24"/>
          <w:szCs w:val="24"/>
        </w:rPr>
        <w:t>14961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Timișoara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.</w:t>
      </w:r>
    </w:p>
    <w:p w:rsidR="00BF0934" w:rsidRDefault="00BF0934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BF0934" w:rsidRPr="00870C94" w:rsidRDefault="00BF0934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F6CAF" w:rsidRDefault="00CF6CAF" w:rsidP="00CF6CAF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F6CAF" w:rsidRDefault="00BF0934" w:rsidP="00CF6CAF">
      <w:pPr>
        <w:ind w:firstLine="36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6CAF">
        <w:rPr>
          <w:b/>
        </w:rPr>
        <w:t xml:space="preserve">    </w:t>
      </w:r>
      <w:r w:rsidR="00C53DD6">
        <w:rPr>
          <w:b/>
        </w:rPr>
        <w:t xml:space="preserve">    </w:t>
      </w:r>
      <w:r w:rsidR="00CF6CAF">
        <w:rPr>
          <w:b/>
        </w:rPr>
        <w:t xml:space="preserve"> NICOLAE ROBU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  <w:r>
        <w:rPr>
          <w:b/>
        </w:rPr>
        <w:tab/>
      </w:r>
      <w:r w:rsidR="000F7982">
        <w:rPr>
          <w:b/>
        </w:rPr>
        <w:t xml:space="preserve">       VICEPRIMAR                                                                                                   PT. DIRECTOR D.C.D.D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F7982">
        <w:rPr>
          <w:b/>
        </w:rPr>
        <w:t xml:space="preserve">     IMRE FARKAS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0F7982">
        <w:rPr>
          <w:b/>
        </w:rPr>
        <w:t xml:space="preserve">                                    </w:t>
      </w:r>
      <w:r>
        <w:rPr>
          <w:b/>
        </w:rPr>
        <w:t xml:space="preserve"> MIHAI BONCEA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 </w:t>
      </w:r>
      <w:r w:rsidR="00BF0934">
        <w:rPr>
          <w:b/>
        </w:rPr>
        <w:t xml:space="preserve">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BF0934" w:rsidRDefault="00BF0934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sz w:val="20"/>
          <w:szCs w:val="20"/>
        </w:rPr>
      </w:pPr>
      <w:r w:rsidRPr="00E04C5C">
        <w:rPr>
          <w:sz w:val="20"/>
          <w:szCs w:val="20"/>
        </w:rPr>
        <w:t xml:space="preserve">NOTĂ: </w:t>
      </w:r>
      <w:proofErr w:type="spellStart"/>
      <w:r w:rsidRPr="00E04C5C">
        <w:rPr>
          <w:sz w:val="20"/>
          <w:szCs w:val="20"/>
        </w:rPr>
        <w:t>Elementele</w:t>
      </w:r>
      <w:proofErr w:type="spellEnd"/>
      <w:r w:rsidRPr="00E04C5C">
        <w:rPr>
          <w:sz w:val="20"/>
          <w:szCs w:val="20"/>
        </w:rPr>
        <w:t xml:space="preserve"> de </w:t>
      </w:r>
      <w:proofErr w:type="spellStart"/>
      <w:r w:rsidRPr="00E04C5C">
        <w:rPr>
          <w:sz w:val="20"/>
          <w:szCs w:val="20"/>
        </w:rPr>
        <w:t>natură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tehnică</w:t>
      </w:r>
      <w:proofErr w:type="spellEnd"/>
      <w:r w:rsidRPr="00E04C5C">
        <w:rPr>
          <w:sz w:val="20"/>
          <w:szCs w:val="20"/>
        </w:rPr>
        <w:t xml:space="preserve">, de </w:t>
      </w:r>
      <w:proofErr w:type="spellStart"/>
      <w:r w:rsidRPr="00E04C5C">
        <w:rPr>
          <w:sz w:val="20"/>
          <w:szCs w:val="20"/>
        </w:rPr>
        <w:t>detaliu</w:t>
      </w:r>
      <w:proofErr w:type="spellEnd"/>
      <w:r w:rsidRPr="00E04C5C">
        <w:rPr>
          <w:sz w:val="20"/>
          <w:szCs w:val="20"/>
        </w:rPr>
        <w:t xml:space="preserve">, se </w:t>
      </w:r>
      <w:proofErr w:type="spellStart"/>
      <w:r w:rsidRPr="00E04C5C">
        <w:rPr>
          <w:sz w:val="20"/>
          <w:szCs w:val="20"/>
        </w:rPr>
        <w:t>vor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regăsi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în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raportul</w:t>
      </w:r>
      <w:proofErr w:type="spellEnd"/>
      <w:r w:rsidRPr="00E04C5C">
        <w:rPr>
          <w:sz w:val="20"/>
          <w:szCs w:val="20"/>
        </w:rPr>
        <w:t xml:space="preserve"> de </w:t>
      </w:r>
      <w:proofErr w:type="spellStart"/>
      <w:r w:rsidRPr="00E04C5C">
        <w:rPr>
          <w:sz w:val="20"/>
          <w:szCs w:val="20"/>
        </w:rPr>
        <w:t>specialitate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și</w:t>
      </w:r>
      <w:proofErr w:type="spellEnd"/>
      <w:r w:rsidRPr="00E04C5C">
        <w:rPr>
          <w:sz w:val="20"/>
          <w:szCs w:val="20"/>
        </w:rPr>
        <w:t xml:space="preserve">, </w:t>
      </w:r>
      <w:proofErr w:type="spellStart"/>
      <w:r w:rsidRPr="00E04C5C">
        <w:rPr>
          <w:sz w:val="20"/>
          <w:szCs w:val="20"/>
        </w:rPr>
        <w:t>dacă</w:t>
      </w:r>
      <w:proofErr w:type="spellEnd"/>
      <w:r w:rsidRPr="00E04C5C">
        <w:rPr>
          <w:sz w:val="20"/>
          <w:szCs w:val="20"/>
        </w:rPr>
        <w:t xml:space="preserve"> se </w:t>
      </w:r>
      <w:proofErr w:type="spellStart"/>
      <w:r w:rsidRPr="00E04C5C">
        <w:rPr>
          <w:sz w:val="20"/>
          <w:szCs w:val="20"/>
        </w:rPr>
        <w:t>impune</w:t>
      </w:r>
      <w:proofErr w:type="spellEnd"/>
      <w:proofErr w:type="gramStart"/>
      <w:r w:rsidRPr="00E04C5C">
        <w:rPr>
          <w:sz w:val="20"/>
          <w:szCs w:val="20"/>
        </w:rPr>
        <w:t xml:space="preserve">,  </w:t>
      </w:r>
      <w:proofErr w:type="spellStart"/>
      <w:r w:rsidRPr="00E04C5C">
        <w:rPr>
          <w:sz w:val="20"/>
          <w:szCs w:val="20"/>
        </w:rPr>
        <w:t>în</w:t>
      </w:r>
      <w:proofErr w:type="spellEnd"/>
      <w:proofErr w:type="gramEnd"/>
      <w:r w:rsidRPr="00E04C5C">
        <w:rPr>
          <w:sz w:val="20"/>
          <w:szCs w:val="20"/>
        </w:rPr>
        <w:t xml:space="preserve"> nota de </w:t>
      </w:r>
      <w:proofErr w:type="spellStart"/>
      <w:r w:rsidRPr="00E04C5C">
        <w:rPr>
          <w:sz w:val="20"/>
          <w:szCs w:val="20"/>
        </w:rPr>
        <w:t>fundamentare</w:t>
      </w:r>
      <w:proofErr w:type="spellEnd"/>
      <w:r w:rsidRPr="00E04C5C">
        <w:rPr>
          <w:sz w:val="20"/>
          <w:szCs w:val="20"/>
        </w:rPr>
        <w:t>.</w:t>
      </w:r>
    </w:p>
    <w:p w:rsidR="00CF6CAF" w:rsidRPr="00E04C5C" w:rsidRDefault="00CF6CAF" w:rsidP="00CF6CAF">
      <w:pPr>
        <w:jc w:val="both"/>
        <w:rPr>
          <w:b/>
          <w:sz w:val="20"/>
          <w:szCs w:val="20"/>
        </w:rPr>
      </w:pPr>
    </w:p>
    <w:p w:rsidR="00CF6CAF" w:rsidRDefault="00CF6CAF" w:rsidP="00BA4DED">
      <w:pPr>
        <w:jc w:val="both"/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F1089">
        <w:rPr>
          <w:lang w:val="ro-RO"/>
        </w:rPr>
        <w:t>Cod FO53-03,Ver.2</w:t>
      </w:r>
    </w:p>
    <w:sectPr w:rsidR="00CF6CAF" w:rsidSect="00E23EBC">
      <w:pgSz w:w="12240" w:h="15840"/>
      <w:pgMar w:top="284" w:right="54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2589"/>
    <w:rsid w:val="00014BA6"/>
    <w:rsid w:val="00020269"/>
    <w:rsid w:val="00020708"/>
    <w:rsid w:val="0002201A"/>
    <w:rsid w:val="00023EDA"/>
    <w:rsid w:val="00040FAB"/>
    <w:rsid w:val="00061DFA"/>
    <w:rsid w:val="00065E1C"/>
    <w:rsid w:val="000C5E10"/>
    <w:rsid w:val="000C7C6B"/>
    <w:rsid w:val="000E5222"/>
    <w:rsid w:val="000F7982"/>
    <w:rsid w:val="00114625"/>
    <w:rsid w:val="00122EB5"/>
    <w:rsid w:val="00126BE6"/>
    <w:rsid w:val="001408A3"/>
    <w:rsid w:val="00162D6F"/>
    <w:rsid w:val="001E3843"/>
    <w:rsid w:val="00200103"/>
    <w:rsid w:val="00211240"/>
    <w:rsid w:val="002344A4"/>
    <w:rsid w:val="0026308F"/>
    <w:rsid w:val="00271EF2"/>
    <w:rsid w:val="00296021"/>
    <w:rsid w:val="002A0A02"/>
    <w:rsid w:val="002E51E3"/>
    <w:rsid w:val="002F483F"/>
    <w:rsid w:val="0030352D"/>
    <w:rsid w:val="003134F0"/>
    <w:rsid w:val="00313A79"/>
    <w:rsid w:val="00327012"/>
    <w:rsid w:val="0036456E"/>
    <w:rsid w:val="00367D4B"/>
    <w:rsid w:val="0039079C"/>
    <w:rsid w:val="003B5A0B"/>
    <w:rsid w:val="003D72E9"/>
    <w:rsid w:val="003F1355"/>
    <w:rsid w:val="00410659"/>
    <w:rsid w:val="004149AF"/>
    <w:rsid w:val="00421BE7"/>
    <w:rsid w:val="00432848"/>
    <w:rsid w:val="004A2B5D"/>
    <w:rsid w:val="004A3915"/>
    <w:rsid w:val="004D0679"/>
    <w:rsid w:val="005110B5"/>
    <w:rsid w:val="0054302B"/>
    <w:rsid w:val="005564F9"/>
    <w:rsid w:val="00577F61"/>
    <w:rsid w:val="005B121C"/>
    <w:rsid w:val="005B36C4"/>
    <w:rsid w:val="006002C4"/>
    <w:rsid w:val="00640AFC"/>
    <w:rsid w:val="00644337"/>
    <w:rsid w:val="006467F7"/>
    <w:rsid w:val="00662A7D"/>
    <w:rsid w:val="0068518B"/>
    <w:rsid w:val="006A2097"/>
    <w:rsid w:val="006A65DA"/>
    <w:rsid w:val="006C453B"/>
    <w:rsid w:val="006C464B"/>
    <w:rsid w:val="00732D98"/>
    <w:rsid w:val="007470FA"/>
    <w:rsid w:val="00754DA7"/>
    <w:rsid w:val="00772559"/>
    <w:rsid w:val="00777C44"/>
    <w:rsid w:val="00787EFB"/>
    <w:rsid w:val="00795D1D"/>
    <w:rsid w:val="007A1D3A"/>
    <w:rsid w:val="007C637B"/>
    <w:rsid w:val="007E6AD6"/>
    <w:rsid w:val="007E6F65"/>
    <w:rsid w:val="008032B3"/>
    <w:rsid w:val="008040BE"/>
    <w:rsid w:val="0082562C"/>
    <w:rsid w:val="008401BD"/>
    <w:rsid w:val="008474CC"/>
    <w:rsid w:val="00862440"/>
    <w:rsid w:val="00885415"/>
    <w:rsid w:val="008A7ED4"/>
    <w:rsid w:val="008B2EC8"/>
    <w:rsid w:val="008D055B"/>
    <w:rsid w:val="008E1829"/>
    <w:rsid w:val="00966DF4"/>
    <w:rsid w:val="00972B25"/>
    <w:rsid w:val="00974078"/>
    <w:rsid w:val="00993E93"/>
    <w:rsid w:val="009C5C3E"/>
    <w:rsid w:val="009C7538"/>
    <w:rsid w:val="009E1220"/>
    <w:rsid w:val="009F022E"/>
    <w:rsid w:val="00A013F2"/>
    <w:rsid w:val="00A33074"/>
    <w:rsid w:val="00A532BB"/>
    <w:rsid w:val="00A76C17"/>
    <w:rsid w:val="00A81D47"/>
    <w:rsid w:val="00AA0032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77627"/>
    <w:rsid w:val="00B92366"/>
    <w:rsid w:val="00B974F9"/>
    <w:rsid w:val="00BA37FB"/>
    <w:rsid w:val="00BA4DED"/>
    <w:rsid w:val="00BF0934"/>
    <w:rsid w:val="00BF64B9"/>
    <w:rsid w:val="00C002FB"/>
    <w:rsid w:val="00C14849"/>
    <w:rsid w:val="00C22B45"/>
    <w:rsid w:val="00C53DD6"/>
    <w:rsid w:val="00C631B2"/>
    <w:rsid w:val="00C92805"/>
    <w:rsid w:val="00CB77C9"/>
    <w:rsid w:val="00CF6CAF"/>
    <w:rsid w:val="00D14073"/>
    <w:rsid w:val="00D37FA2"/>
    <w:rsid w:val="00D7797D"/>
    <w:rsid w:val="00D77F7C"/>
    <w:rsid w:val="00DB2971"/>
    <w:rsid w:val="00DE4F54"/>
    <w:rsid w:val="00DF4951"/>
    <w:rsid w:val="00E23EBC"/>
    <w:rsid w:val="00E665F9"/>
    <w:rsid w:val="00E87CF2"/>
    <w:rsid w:val="00E95DF1"/>
    <w:rsid w:val="00EE1F12"/>
    <w:rsid w:val="00EE2B4D"/>
    <w:rsid w:val="00EF3AD2"/>
    <w:rsid w:val="00F22879"/>
    <w:rsid w:val="00F31523"/>
    <w:rsid w:val="00F51B70"/>
    <w:rsid w:val="00F53B1B"/>
    <w:rsid w:val="00F65C38"/>
    <w:rsid w:val="00F81148"/>
    <w:rsid w:val="00F82EF1"/>
    <w:rsid w:val="00F90D3F"/>
    <w:rsid w:val="00FA6214"/>
    <w:rsid w:val="00FB17A0"/>
    <w:rsid w:val="00FB593F"/>
    <w:rsid w:val="00FC185D"/>
    <w:rsid w:val="00FC3A92"/>
    <w:rsid w:val="00FD62AA"/>
    <w:rsid w:val="00FE0CF2"/>
    <w:rsid w:val="00FE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2018-05-08T07:52:00Z</cp:lastPrinted>
  <dcterms:created xsi:type="dcterms:W3CDTF">2018-06-27T05:42:00Z</dcterms:created>
  <dcterms:modified xsi:type="dcterms:W3CDTF">2018-06-27T05:42:00Z</dcterms:modified>
</cp:coreProperties>
</file>