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0" w:type="dxa"/>
        <w:jc w:val="center"/>
        <w:tblInd w:w="-119" w:type="dxa"/>
        <w:tblBorders>
          <w:bottom w:val="single" w:sz="4" w:space="0" w:color="auto"/>
        </w:tblBorders>
        <w:tblLayout w:type="fixed"/>
        <w:tblLook w:val="0000"/>
      </w:tblPr>
      <w:tblGrid>
        <w:gridCol w:w="5325"/>
        <w:gridCol w:w="3236"/>
        <w:gridCol w:w="1620"/>
        <w:gridCol w:w="9"/>
      </w:tblGrid>
      <w:tr w:rsidR="002D2BA7" w:rsidRPr="00844697" w:rsidTr="002E5222">
        <w:trPr>
          <w:gridAfter w:val="1"/>
          <w:wAfter w:w="9" w:type="dxa"/>
          <w:trHeight w:val="985"/>
          <w:jc w:val="center"/>
        </w:trPr>
        <w:tc>
          <w:tcPr>
            <w:tcW w:w="5325" w:type="dxa"/>
            <w:tcBorders>
              <w:bottom w:val="nil"/>
            </w:tcBorders>
          </w:tcPr>
          <w:p w:rsidR="002D2BA7" w:rsidRPr="00844697" w:rsidRDefault="002D2BA7" w:rsidP="00864A2A">
            <w:pPr>
              <w:jc w:val="both"/>
            </w:pPr>
            <w:r w:rsidRPr="00844697">
              <w:t>ROMÂNIA</w:t>
            </w:r>
          </w:p>
          <w:p w:rsidR="002D2BA7" w:rsidRPr="00844697" w:rsidRDefault="002D2BA7" w:rsidP="00864A2A">
            <w:pPr>
              <w:jc w:val="both"/>
            </w:pPr>
            <w:r w:rsidRPr="00844697">
              <w:t>JUDEŢUL  TIMIŞ</w:t>
            </w:r>
          </w:p>
          <w:p w:rsidR="002D2BA7" w:rsidRPr="00844697" w:rsidRDefault="002D2BA7" w:rsidP="00864A2A">
            <w:pPr>
              <w:jc w:val="both"/>
            </w:pPr>
            <w:r w:rsidRPr="00844697">
              <w:t>MUNICIPIUL  TIMIŞOARA</w:t>
            </w:r>
          </w:p>
          <w:p w:rsidR="002D2BA7" w:rsidRPr="00844697" w:rsidRDefault="002D2BA7" w:rsidP="00864A2A">
            <w:pPr>
              <w:jc w:val="both"/>
            </w:pPr>
            <w:r w:rsidRPr="00844697">
              <w:t>DIRECŢIA DE COMUNICARE</w:t>
            </w:r>
          </w:p>
          <w:p w:rsidR="002D2BA7" w:rsidRPr="00844697" w:rsidRDefault="002D2BA7" w:rsidP="00864A2A">
            <w:pPr>
              <w:ind w:hanging="31"/>
              <w:jc w:val="both"/>
            </w:pPr>
            <w:r w:rsidRPr="00844697">
              <w:t>Biroul Organizare Evenimente</w:t>
            </w:r>
          </w:p>
          <w:p w:rsidR="002D2BA7" w:rsidRPr="00EE469E" w:rsidRDefault="002D2BA7" w:rsidP="002D2BA7">
            <w:pPr>
              <w:ind w:hanging="31"/>
              <w:jc w:val="both"/>
              <w:rPr>
                <w:lang w:val="en-US"/>
              </w:rPr>
            </w:pPr>
            <w:r w:rsidRPr="001411C1">
              <w:t>SC2015</w:t>
            </w:r>
            <w:r>
              <w:rPr>
                <w:lang w:val="en-US"/>
              </w:rPr>
              <w:t>-</w:t>
            </w:r>
            <w:r w:rsidR="00D2227E">
              <w:rPr>
                <w:lang w:val="en-US"/>
              </w:rPr>
              <w:t>019130/17.07.2015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2D2BA7" w:rsidRPr="00844697" w:rsidRDefault="002D2BA7" w:rsidP="00864A2A">
            <w:pPr>
              <w:jc w:val="both"/>
            </w:pPr>
          </w:p>
          <w:p w:rsidR="002D2BA7" w:rsidRPr="00844697" w:rsidRDefault="002D2BA7" w:rsidP="00864A2A">
            <w:pPr>
              <w:jc w:val="both"/>
            </w:pPr>
            <w:r w:rsidRPr="00844697">
              <w:t>Aprobat Primar</w:t>
            </w:r>
          </w:p>
          <w:p w:rsidR="002D2BA7" w:rsidRPr="00844697" w:rsidRDefault="002D2BA7" w:rsidP="00864A2A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2D2BA7" w:rsidRPr="00844697" w:rsidRDefault="002D2BA7" w:rsidP="00864A2A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BA7" w:rsidRPr="00844697" w:rsidRDefault="002D2BA7" w:rsidP="00864A2A">
            <w:pPr>
              <w:jc w:val="both"/>
            </w:pPr>
          </w:p>
        </w:tc>
      </w:tr>
      <w:tr w:rsidR="002D2BA7" w:rsidRPr="00844697" w:rsidTr="002E5222">
        <w:trPr>
          <w:cantSplit/>
          <w:trHeight w:val="165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bottom w:val="nil"/>
            </w:tcBorders>
          </w:tcPr>
          <w:p w:rsidR="002D2BA7" w:rsidRPr="00844697" w:rsidRDefault="002D2BA7" w:rsidP="00864A2A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2D2BA7" w:rsidRPr="00844697" w:rsidRDefault="002D2BA7" w:rsidP="002D2BA7">
      <w:pPr>
        <w:autoSpaceDE w:val="0"/>
        <w:autoSpaceDN w:val="0"/>
        <w:adjustRightInd w:val="0"/>
        <w:jc w:val="center"/>
        <w:rPr>
          <w:b/>
        </w:rPr>
      </w:pPr>
    </w:p>
    <w:p w:rsidR="002D2BA7" w:rsidRDefault="002D2BA7" w:rsidP="002D2BA7">
      <w:pPr>
        <w:autoSpaceDE w:val="0"/>
        <w:autoSpaceDN w:val="0"/>
        <w:adjustRightInd w:val="0"/>
        <w:rPr>
          <w:b/>
        </w:rPr>
      </w:pPr>
    </w:p>
    <w:p w:rsidR="002D2BA7" w:rsidRPr="00FF0015" w:rsidRDefault="002D2BA7" w:rsidP="002D2BA7">
      <w:pPr>
        <w:autoSpaceDE w:val="0"/>
        <w:autoSpaceDN w:val="0"/>
        <w:adjustRightInd w:val="0"/>
        <w:jc w:val="center"/>
        <w:rPr>
          <w:b/>
        </w:rPr>
      </w:pPr>
    </w:p>
    <w:p w:rsidR="002D2BA7" w:rsidRDefault="002D2BA7" w:rsidP="002D2BA7">
      <w:pPr>
        <w:autoSpaceDE w:val="0"/>
        <w:autoSpaceDN w:val="0"/>
        <w:adjustRightInd w:val="0"/>
        <w:jc w:val="center"/>
        <w:rPr>
          <w:b/>
        </w:rPr>
      </w:pPr>
    </w:p>
    <w:p w:rsidR="002D2BA7" w:rsidRPr="00FF0015" w:rsidRDefault="002D2BA7" w:rsidP="002D2BA7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2D2BA7" w:rsidRPr="002D2BA7" w:rsidRDefault="002D2BA7" w:rsidP="002D2BA7">
      <w:pPr>
        <w:pStyle w:val="Heading1"/>
        <w:rPr>
          <w:bCs/>
          <w:lang w:val="en-US"/>
        </w:rPr>
      </w:pPr>
      <w:r w:rsidRPr="00EA4783">
        <w:rPr>
          <w:sz w:val="24"/>
          <w:szCs w:val="24"/>
        </w:rPr>
        <w:t>Privind conferirea</w:t>
      </w:r>
      <w:r>
        <w:rPr>
          <w:sz w:val="24"/>
          <w:szCs w:val="24"/>
        </w:rPr>
        <w:t>, post-mortem, a</w:t>
      </w:r>
      <w:r w:rsidRPr="00EA4783">
        <w:rPr>
          <w:sz w:val="24"/>
          <w:szCs w:val="24"/>
        </w:rPr>
        <w:t xml:space="preserve"> tit</w:t>
      </w:r>
      <w:r>
        <w:rPr>
          <w:sz w:val="24"/>
          <w:szCs w:val="24"/>
        </w:rPr>
        <w:t>lului de Cetăţean de Onoare  al m</w:t>
      </w:r>
      <w:r w:rsidRPr="00EA4783">
        <w:rPr>
          <w:sz w:val="24"/>
          <w:szCs w:val="24"/>
        </w:rPr>
        <w:t xml:space="preserve">unicipiului Timişoara </w:t>
      </w:r>
      <w:r>
        <w:rPr>
          <w:sz w:val="24"/>
          <w:szCs w:val="24"/>
        </w:rPr>
        <w:t xml:space="preserve">domnului </w:t>
      </w:r>
      <w:r w:rsidRPr="002D2BA7">
        <w:rPr>
          <w:bCs/>
          <w:lang w:val="en-US"/>
        </w:rPr>
        <w:t xml:space="preserve">Prof. Dr. </w:t>
      </w:r>
      <w:proofErr w:type="spellStart"/>
      <w:r w:rsidRPr="002D2BA7">
        <w:rPr>
          <w:bCs/>
          <w:lang w:val="en-US"/>
        </w:rPr>
        <w:t>Ing</w:t>
      </w:r>
      <w:proofErr w:type="spellEnd"/>
      <w:r w:rsidRPr="002D2BA7">
        <w:rPr>
          <w:bCs/>
          <w:lang w:val="en-US"/>
        </w:rPr>
        <w:t>. Doc. Dr. HC IOAN M. ANTON</w:t>
      </w:r>
    </w:p>
    <w:p w:rsidR="002D2BA7" w:rsidRPr="002D2BA7" w:rsidRDefault="002D2BA7" w:rsidP="002D2BA7">
      <w:pPr>
        <w:pStyle w:val="Heading1"/>
        <w:rPr>
          <w:sz w:val="24"/>
          <w:szCs w:val="24"/>
        </w:rPr>
      </w:pPr>
    </w:p>
    <w:p w:rsidR="002D2BA7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Pr="00DE0153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Pr="007A15E0" w:rsidRDefault="002D2BA7" w:rsidP="002D2BA7">
      <w:pPr>
        <w:ind w:firstLine="720"/>
        <w:jc w:val="both"/>
        <w:rPr>
          <w:rFonts w:ascii="Arial" w:hAnsi="Arial" w:cs="Arial"/>
        </w:rPr>
      </w:pPr>
      <w:r w:rsidRPr="007A15E0">
        <w:rPr>
          <w:rFonts w:ascii="Arial" w:hAnsi="Arial" w:cs="Arial"/>
        </w:rPr>
        <w:t xml:space="preserve">             Având în vedere adresa cu numarul</w:t>
      </w:r>
      <w:r w:rsidR="00404B69">
        <w:rPr>
          <w:rFonts w:ascii="Arial" w:hAnsi="Arial" w:cs="Arial"/>
        </w:rPr>
        <w:t xml:space="preserve"> </w:t>
      </w:r>
      <w:r w:rsidR="00404B69" w:rsidRPr="00404B69">
        <w:rPr>
          <w:rFonts w:ascii="Arial" w:hAnsi="Arial" w:cs="Arial"/>
        </w:rPr>
        <w:t>SC2015</w:t>
      </w:r>
      <w:r w:rsidR="00404B69" w:rsidRPr="00404B69">
        <w:rPr>
          <w:rFonts w:ascii="Arial" w:hAnsi="Arial" w:cs="Arial"/>
          <w:lang w:val="en-US"/>
        </w:rPr>
        <w:t>-019130/17.07.2015</w:t>
      </w:r>
      <w:r w:rsidR="00404B69">
        <w:rPr>
          <w:rFonts w:ascii="Arial" w:hAnsi="Arial" w:cs="Arial"/>
          <w:lang w:val="en-US"/>
        </w:rPr>
        <w:t xml:space="preserve"> </w:t>
      </w:r>
      <w:r w:rsidRPr="007A15E0">
        <w:rPr>
          <w:rFonts w:ascii="Arial" w:hAnsi="Arial" w:cs="Arial"/>
        </w:rPr>
        <w:t xml:space="preserve"> din partea Universităţii Politehnica din Timişoara reprezentata de domnul prof. univ. dr. ing. Viorel Aurel Serban, Rector al instituţiei, </w:t>
      </w:r>
      <w:r w:rsidR="008E3384">
        <w:rPr>
          <w:rFonts w:ascii="Arial" w:hAnsi="Arial" w:cs="Arial"/>
        </w:rPr>
        <w:t>propunem acordarea</w:t>
      </w:r>
      <w:r w:rsidRPr="007A15E0">
        <w:rPr>
          <w:rFonts w:ascii="Arial" w:hAnsi="Arial" w:cs="Arial"/>
        </w:rPr>
        <w:t xml:space="preserve">, post-mortem, a titlului de Cetăţean de Onoare al municipiului Timişoara, domnului </w:t>
      </w:r>
      <w:r w:rsidRPr="007A15E0">
        <w:rPr>
          <w:rFonts w:ascii="Arial" w:hAnsi="Arial" w:cs="Arial"/>
          <w:bCs/>
          <w:lang w:val="en-US"/>
        </w:rPr>
        <w:t xml:space="preserve">Prof. Dr. </w:t>
      </w:r>
      <w:proofErr w:type="spellStart"/>
      <w:r w:rsidRPr="007A15E0">
        <w:rPr>
          <w:rFonts w:ascii="Arial" w:hAnsi="Arial" w:cs="Arial"/>
          <w:bCs/>
          <w:lang w:val="en-US"/>
        </w:rPr>
        <w:t>Ing</w:t>
      </w:r>
      <w:proofErr w:type="spellEnd"/>
      <w:r w:rsidRPr="007A15E0">
        <w:rPr>
          <w:rFonts w:ascii="Arial" w:hAnsi="Arial" w:cs="Arial"/>
          <w:bCs/>
          <w:lang w:val="en-US"/>
        </w:rPr>
        <w:t>. Doc. Dr. HC IOAN M. ANTON</w:t>
      </w:r>
      <w:proofErr w:type="gramStart"/>
      <w:r w:rsidRPr="007A15E0">
        <w:rPr>
          <w:rFonts w:ascii="Arial" w:hAnsi="Arial" w:cs="Arial"/>
          <w:bCs/>
          <w:lang w:val="en-US"/>
        </w:rPr>
        <w:t xml:space="preserve">, </w:t>
      </w:r>
      <w:r w:rsidRPr="007A15E0">
        <w:rPr>
          <w:rFonts w:ascii="Arial" w:eastAsia="MS Mincho" w:hAnsi="Arial" w:cs="Arial"/>
          <w:bCs/>
          <w:sz w:val="28"/>
          <w:szCs w:val="28"/>
          <w:lang w:val="en-US" w:eastAsia="en-US"/>
        </w:rPr>
        <w:t xml:space="preserve"> </w:t>
      </w:r>
      <w:proofErr w:type="spellStart"/>
      <w:r w:rsidRPr="007A15E0">
        <w:rPr>
          <w:rFonts w:ascii="Arial" w:hAnsi="Arial" w:cs="Arial"/>
          <w:bCs/>
          <w:lang w:val="en-US"/>
        </w:rPr>
        <w:t>membru</w:t>
      </w:r>
      <w:proofErr w:type="spellEnd"/>
      <w:proofErr w:type="gramEnd"/>
      <w:r w:rsidRPr="007A15E0">
        <w:rPr>
          <w:rFonts w:ascii="Arial" w:hAnsi="Arial" w:cs="Arial"/>
          <w:bCs/>
          <w:lang w:val="en-US"/>
        </w:rPr>
        <w:t xml:space="preserve"> al </w:t>
      </w:r>
      <w:proofErr w:type="spellStart"/>
      <w:r w:rsidRPr="007A15E0">
        <w:rPr>
          <w:rFonts w:ascii="Arial" w:hAnsi="Arial" w:cs="Arial"/>
          <w:bCs/>
          <w:lang w:val="en-US"/>
        </w:rPr>
        <w:t>Academiei</w:t>
      </w:r>
      <w:proofErr w:type="spellEnd"/>
      <w:r w:rsidRPr="007A15E0">
        <w:rPr>
          <w:rFonts w:ascii="Arial" w:hAnsi="Arial" w:cs="Arial"/>
          <w:bCs/>
          <w:lang w:val="en-US"/>
        </w:rPr>
        <w:t xml:space="preserve"> </w:t>
      </w:r>
      <w:proofErr w:type="spellStart"/>
      <w:r w:rsidRPr="007A15E0">
        <w:rPr>
          <w:rFonts w:ascii="Arial" w:hAnsi="Arial" w:cs="Arial"/>
          <w:bCs/>
          <w:lang w:val="en-US"/>
        </w:rPr>
        <w:t>Române</w:t>
      </w:r>
      <w:proofErr w:type="spellEnd"/>
      <w:r w:rsidRPr="007A15E0">
        <w:rPr>
          <w:rFonts w:ascii="Arial" w:hAnsi="Arial" w:cs="Arial"/>
          <w:bCs/>
          <w:lang w:val="en-US"/>
        </w:rPr>
        <w:t xml:space="preserve">, </w:t>
      </w:r>
      <w:r w:rsidRPr="007A15E0">
        <w:rPr>
          <w:rFonts w:ascii="Arial" w:hAnsi="Arial" w:cs="Arial"/>
        </w:rPr>
        <w:t xml:space="preserve"> strălucit profesor şi cercetător, om de cultură şi personalitatea ştiinţifică de renume.</w:t>
      </w:r>
    </w:p>
    <w:p w:rsidR="002D2BA7" w:rsidRPr="007A15E0" w:rsidRDefault="002D2BA7" w:rsidP="002D2BA7">
      <w:pPr>
        <w:ind w:firstLine="720"/>
        <w:jc w:val="both"/>
        <w:rPr>
          <w:rFonts w:ascii="Arial" w:hAnsi="Arial" w:cs="Arial"/>
          <w:bCs/>
          <w:lang w:val="en-US"/>
        </w:rPr>
      </w:pPr>
    </w:p>
    <w:p w:rsidR="002D2BA7" w:rsidRPr="007A15E0" w:rsidRDefault="002D2BA7" w:rsidP="002D2BA7">
      <w:pPr>
        <w:spacing w:after="240" w:line="276" w:lineRule="auto"/>
        <w:jc w:val="both"/>
        <w:rPr>
          <w:rFonts w:ascii="Arial" w:hAnsi="Arial" w:cs="Arial"/>
        </w:rPr>
      </w:pPr>
      <w:r w:rsidRPr="007A15E0">
        <w:rPr>
          <w:rFonts w:ascii="Arial" w:hAnsi="Arial" w:cs="Arial"/>
        </w:rPr>
        <w:t xml:space="preserve">        </w:t>
      </w:r>
      <w:r w:rsidR="004F6D1E">
        <w:rPr>
          <w:rFonts w:ascii="Arial" w:hAnsi="Arial" w:cs="Arial"/>
        </w:rPr>
        <w:t xml:space="preserve">          </w:t>
      </w:r>
      <w:r w:rsidRPr="007A15E0">
        <w:rPr>
          <w:rFonts w:ascii="Arial" w:hAnsi="Arial" w:cs="Arial"/>
        </w:rPr>
        <w:t xml:space="preserve">  Ioan M. ANTON s-a născut în comuna Vintere (jud. Bihor) la 18 Iulie 1924. A absolvit cursurile primare în comuna natală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 xml:space="preserve">i-a continuat studiile la o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coală cu aleasă tradi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 xml:space="preserve">ie,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i anume liceul „Samuil Vulcan” din Beiu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 xml:space="preserve"> (1935-1943). După absolvirea liceului devine student la Politehnica din Timi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 xml:space="preserve">oara într-o perioadă grea (1943-1948), absolvind specialitatea Electromecanică în ianuarie 1948 ca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ef de promo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>ie cu distinc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>ia „Magna cum Laude”. Cariera didactică de excep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>ie, sus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 xml:space="preserve">inută de rezultate tehnice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 xml:space="preserve">i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tiin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>ifice de excep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 xml:space="preserve">ie, au condus în mod firesc la propunerea Acad. Cornel Miklosi de a-l alege pe Ioan Anton, la numai 39 de ani, membru corepondent al Academiei Române în 1963. În 1974 devine membru titular 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i vicepre</w:t>
      </w:r>
      <w:r w:rsidR="004F6D1E">
        <w:rPr>
          <w:rFonts w:cs="Arial"/>
        </w:rPr>
        <w:t>ş</w:t>
      </w:r>
      <w:r w:rsidRPr="007A15E0">
        <w:rPr>
          <w:rFonts w:ascii="Arial" w:hAnsi="Arial" w:cs="Arial"/>
        </w:rPr>
        <w:t>edinte (1974-1990), iar în perioada 1981-1984 a îndeplinit func</w:t>
      </w:r>
      <w:r w:rsidR="004F6D1E">
        <w:rPr>
          <w:rFonts w:cs="Arial"/>
        </w:rPr>
        <w:t>ţ</w:t>
      </w:r>
      <w:r w:rsidRPr="007A15E0">
        <w:rPr>
          <w:rFonts w:ascii="Arial" w:hAnsi="Arial" w:cs="Arial"/>
        </w:rPr>
        <w:t xml:space="preserve">ia de </w:t>
      </w:r>
      <w:r w:rsidRPr="007A15E0">
        <w:rPr>
          <w:rFonts w:ascii="Arial" w:hAnsi="Arial" w:cs="Arial"/>
          <w:b/>
        </w:rPr>
        <w:t>Pre</w:t>
      </w:r>
      <w:r w:rsidR="004F6D1E">
        <w:rPr>
          <w:rFonts w:cs="Arial"/>
          <w:b/>
        </w:rPr>
        <w:t>ş</w:t>
      </w:r>
      <w:r w:rsidRPr="007A15E0">
        <w:rPr>
          <w:rFonts w:ascii="Arial" w:hAnsi="Arial" w:cs="Arial"/>
          <w:b/>
        </w:rPr>
        <w:t>edinte (ad-interim) al Academiei Române</w:t>
      </w:r>
      <w:r w:rsidRPr="007A15E0">
        <w:rPr>
          <w:rFonts w:ascii="Arial" w:hAnsi="Arial" w:cs="Arial"/>
        </w:rPr>
        <w:t>.</w:t>
      </w:r>
    </w:p>
    <w:p w:rsidR="004F6D1E" w:rsidRPr="004F6D1E" w:rsidRDefault="002D2BA7" w:rsidP="004F6D1E">
      <w:pPr>
        <w:spacing w:after="240" w:line="276" w:lineRule="auto"/>
        <w:jc w:val="both"/>
        <w:rPr>
          <w:rFonts w:ascii="Arial" w:hAnsi="Arial" w:cs="Arial"/>
        </w:rPr>
      </w:pPr>
      <w:r w:rsidRPr="007A15E0">
        <w:rPr>
          <w:rFonts w:ascii="Arial" w:hAnsi="Arial" w:cs="Arial"/>
        </w:rPr>
        <w:t xml:space="preserve">      </w:t>
      </w:r>
      <w:r w:rsidR="004F6D1E">
        <w:rPr>
          <w:rFonts w:ascii="Arial" w:hAnsi="Arial" w:cs="Arial"/>
        </w:rPr>
        <w:t xml:space="preserve">         </w:t>
      </w:r>
      <w:r w:rsidRPr="007A15E0">
        <w:rPr>
          <w:rFonts w:ascii="Arial" w:hAnsi="Arial" w:cs="Arial"/>
        </w:rPr>
        <w:t xml:space="preserve">    Profesorul Ioan Anton a dezvoltat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i consolidat pe plan na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 xml:space="preserve">ional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i interna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 xml:space="preserve">ional </w:t>
      </w:r>
      <w:r w:rsidR="007A15E0">
        <w:rPr>
          <w:rFonts w:cs="Arial"/>
          <w:i/>
        </w:rPr>
        <w:t>ş</w:t>
      </w:r>
      <w:r w:rsidRPr="007A15E0">
        <w:rPr>
          <w:rFonts w:ascii="Arial" w:hAnsi="Arial" w:cs="Arial"/>
          <w:i/>
        </w:rPr>
        <w:t>coala de Ma</w:t>
      </w:r>
      <w:r w:rsidR="007A15E0">
        <w:rPr>
          <w:rFonts w:cs="Arial"/>
          <w:i/>
        </w:rPr>
        <w:t>ş</w:t>
      </w:r>
      <w:r w:rsidRPr="007A15E0">
        <w:rPr>
          <w:rFonts w:ascii="Arial" w:hAnsi="Arial" w:cs="Arial"/>
          <w:i/>
        </w:rPr>
        <w:t>ini Hidraulice din Timi</w:t>
      </w:r>
      <w:r w:rsidR="007A15E0">
        <w:rPr>
          <w:rFonts w:cs="Arial"/>
          <w:i/>
        </w:rPr>
        <w:t>ş</w:t>
      </w:r>
      <w:r w:rsidRPr="007A15E0">
        <w:rPr>
          <w:rFonts w:ascii="Arial" w:hAnsi="Arial" w:cs="Arial"/>
          <w:i/>
        </w:rPr>
        <w:t>oara</w:t>
      </w:r>
      <w:r w:rsidRPr="007A15E0">
        <w:rPr>
          <w:rFonts w:ascii="Arial" w:hAnsi="Arial" w:cs="Arial"/>
        </w:rPr>
        <w:t xml:space="preserve">,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i a creat </w:t>
      </w:r>
      <w:r w:rsidR="007A15E0">
        <w:rPr>
          <w:rFonts w:cs="Arial"/>
          <w:i/>
        </w:rPr>
        <w:t>ş</w:t>
      </w:r>
      <w:r w:rsidRPr="007A15E0">
        <w:rPr>
          <w:rFonts w:ascii="Arial" w:hAnsi="Arial" w:cs="Arial"/>
          <w:i/>
        </w:rPr>
        <w:t>coala de Lichide Magnetice din Timi</w:t>
      </w:r>
      <w:r w:rsidR="007A15E0">
        <w:rPr>
          <w:rFonts w:cs="Arial"/>
          <w:i/>
        </w:rPr>
        <w:t>ş</w:t>
      </w:r>
      <w:r w:rsidRPr="007A15E0">
        <w:rPr>
          <w:rFonts w:ascii="Arial" w:hAnsi="Arial" w:cs="Arial"/>
          <w:i/>
        </w:rPr>
        <w:t>oara</w:t>
      </w:r>
      <w:r w:rsidRPr="007A15E0">
        <w:rPr>
          <w:rFonts w:ascii="Arial" w:hAnsi="Arial" w:cs="Arial"/>
        </w:rPr>
        <w:t xml:space="preserve">, ambele fundamentate pe o viziune solidă, extrem de actuală, cu privire la cercetarea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tiin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>ifică în învă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>ământul superior, exemplificând magistral voca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 xml:space="preserve">ia sa de ctitor de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coală. Recunoa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terea interna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 xml:space="preserve">ională a fost strălucit re-confirmată la cele mai prestigioase manifestări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tiin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>ifice din aceste domenii găzduite de Politehnica Timi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oreană în 1998 – 8th International Conference on Magnetic Fluids,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i în 2010 – 25th IAHR Symposium on Hidraulic Machinery and Systems. Rămâne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i astăzi actual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i de referin</w:t>
      </w:r>
      <w:r w:rsidR="007A15E0">
        <w:rPr>
          <w:rFonts w:cs="Arial"/>
        </w:rPr>
        <w:t>ţ</w:t>
      </w:r>
      <w:r w:rsidRPr="007A15E0">
        <w:rPr>
          <w:rFonts w:ascii="Arial" w:hAnsi="Arial" w:cs="Arial"/>
        </w:rPr>
        <w:t xml:space="preserve">ă monumentalul tratat în două volume </w:t>
      </w:r>
      <w:r w:rsidRPr="007A15E0">
        <w:rPr>
          <w:rFonts w:ascii="Arial" w:hAnsi="Arial" w:cs="Arial"/>
          <w:i/>
        </w:rPr>
        <w:t>Cavita</w:t>
      </w:r>
      <w:r w:rsidR="007A15E0">
        <w:rPr>
          <w:rFonts w:cs="Arial"/>
          <w:i/>
        </w:rPr>
        <w:t>ţ</w:t>
      </w:r>
      <w:r w:rsidRPr="007A15E0">
        <w:rPr>
          <w:rFonts w:ascii="Arial" w:hAnsi="Arial" w:cs="Arial"/>
          <w:i/>
        </w:rPr>
        <w:t>ia</w:t>
      </w:r>
      <w:r w:rsidRPr="007A15E0">
        <w:rPr>
          <w:rFonts w:ascii="Arial" w:hAnsi="Arial" w:cs="Arial"/>
        </w:rPr>
        <w:t xml:space="preserve">, publicat de Ioan Anton în 1984 (vol. 1)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i 1985 (vol. 2), precum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 xml:space="preserve">i monografiile </w:t>
      </w:r>
      <w:r w:rsidRPr="007A15E0">
        <w:rPr>
          <w:rFonts w:ascii="Arial" w:hAnsi="Arial" w:cs="Arial"/>
          <w:i/>
        </w:rPr>
        <w:t>Turbine Hidraulice</w:t>
      </w:r>
      <w:r w:rsidRPr="007A15E0">
        <w:rPr>
          <w:rFonts w:ascii="Arial" w:hAnsi="Arial" w:cs="Arial"/>
        </w:rPr>
        <w:t xml:space="preserve"> (1979), </w:t>
      </w:r>
      <w:r w:rsidRPr="007A15E0">
        <w:rPr>
          <w:rFonts w:ascii="Arial" w:hAnsi="Arial" w:cs="Arial"/>
          <w:i/>
        </w:rPr>
        <w:t>Hidrodinamica turbinelor-pompe bulb</w:t>
      </w:r>
      <w:r w:rsidRPr="007A15E0">
        <w:rPr>
          <w:rFonts w:ascii="Arial" w:hAnsi="Arial" w:cs="Arial"/>
        </w:rPr>
        <w:t xml:space="preserve"> (1988), </w:t>
      </w:r>
      <w:r w:rsidRPr="007A15E0">
        <w:rPr>
          <w:rFonts w:ascii="Arial" w:hAnsi="Arial" w:cs="Arial"/>
          <w:i/>
        </w:rPr>
        <w:t>Energetic and Cavitational Scale-up Effects</w:t>
      </w:r>
      <w:r w:rsidRPr="007A15E0">
        <w:rPr>
          <w:rFonts w:ascii="Arial" w:hAnsi="Arial" w:cs="Arial"/>
        </w:rPr>
        <w:t xml:space="preserve"> (2002) ,  alături de </w:t>
      </w:r>
      <w:r w:rsidRPr="007A15E0">
        <w:rPr>
          <w:rFonts w:ascii="Arial" w:hAnsi="Arial" w:cs="Arial"/>
        </w:rPr>
        <w:lastRenderedPageBreak/>
        <w:t xml:space="preserve">cele peste 250 de lucrări </w:t>
      </w:r>
      <w:r w:rsidR="007A15E0">
        <w:rPr>
          <w:rFonts w:cs="Arial"/>
        </w:rPr>
        <w:t>ş</w:t>
      </w:r>
      <w:r w:rsidRPr="007A15E0">
        <w:rPr>
          <w:rFonts w:ascii="Arial" w:hAnsi="Arial" w:cs="Arial"/>
        </w:rPr>
        <w:t>tiin</w:t>
      </w:r>
      <w:r w:rsidR="007A15E0">
        <w:rPr>
          <w:rFonts w:cs="Arial"/>
        </w:rPr>
        <w:t>ţi</w:t>
      </w:r>
      <w:r w:rsidRPr="007A15E0">
        <w:rPr>
          <w:rFonts w:ascii="Arial" w:hAnsi="Arial" w:cs="Arial"/>
        </w:rPr>
        <w:t xml:space="preserve">fice. Este unanim recunoscut că Academicianul Ioan </w:t>
      </w:r>
      <w:r w:rsidRPr="004F6D1E">
        <w:rPr>
          <w:rFonts w:ascii="Arial" w:hAnsi="Arial" w:cs="Arial"/>
        </w:rPr>
        <w:t>Anton este</w:t>
      </w:r>
      <w:r w:rsidR="007A15E0" w:rsidRPr="004F6D1E">
        <w:rPr>
          <w:rFonts w:ascii="Arial" w:hAnsi="Arial" w:cs="Arial"/>
        </w:rPr>
        <w:t xml:space="preserve"> ş</w:t>
      </w:r>
      <w:r w:rsidRPr="004F6D1E">
        <w:rPr>
          <w:rFonts w:ascii="Arial" w:hAnsi="Arial" w:cs="Arial"/>
        </w:rPr>
        <w:t xml:space="preserve">i va rămâne </w:t>
      </w:r>
      <w:r w:rsidRPr="004F6D1E">
        <w:rPr>
          <w:rFonts w:ascii="Arial" w:hAnsi="Arial" w:cs="Arial"/>
          <w:i/>
        </w:rPr>
        <w:t>seniorul ma</w:t>
      </w:r>
      <w:r w:rsidR="007A15E0" w:rsidRPr="004F6D1E">
        <w:rPr>
          <w:rFonts w:ascii="Arial" w:hAnsi="Arial" w:cs="Arial"/>
          <w:i/>
        </w:rPr>
        <w:t>şi</w:t>
      </w:r>
      <w:r w:rsidRPr="004F6D1E">
        <w:rPr>
          <w:rFonts w:ascii="Arial" w:hAnsi="Arial" w:cs="Arial"/>
          <w:i/>
        </w:rPr>
        <w:t>nilor hidraulice din România</w:t>
      </w:r>
      <w:r w:rsidRPr="004F6D1E">
        <w:rPr>
          <w:rFonts w:ascii="Arial" w:hAnsi="Arial" w:cs="Arial"/>
        </w:rPr>
        <w:t>.</w:t>
      </w:r>
    </w:p>
    <w:p w:rsidR="002D2BA7" w:rsidRPr="004F6D1E" w:rsidRDefault="004F6D1E" w:rsidP="004F6D1E">
      <w:pPr>
        <w:spacing w:after="240" w:line="276" w:lineRule="auto"/>
        <w:jc w:val="both"/>
        <w:rPr>
          <w:rFonts w:ascii="Arial" w:hAnsi="Arial" w:cs="Arial"/>
        </w:rPr>
      </w:pPr>
      <w:r w:rsidRPr="004F6D1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</w:t>
      </w:r>
      <w:r w:rsidR="007A15E0" w:rsidRPr="004F6D1E">
        <w:rPr>
          <w:rFonts w:ascii="Arial" w:hAnsi="Arial" w:cs="Arial"/>
        </w:rPr>
        <w:t xml:space="preserve">Societatea,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>i în particular comunitatea academică na</w:t>
      </w:r>
      <w:r w:rsidR="007A15E0" w:rsidRPr="004F6D1E">
        <w:rPr>
          <w:rFonts w:ascii="Cambria Math" w:hAnsi="Cambria Math" w:cs="Arial"/>
        </w:rPr>
        <w:t>ț</w:t>
      </w:r>
      <w:r w:rsidR="007A15E0" w:rsidRPr="004F6D1E">
        <w:rPr>
          <w:rFonts w:ascii="Arial" w:hAnsi="Arial" w:cs="Arial"/>
        </w:rPr>
        <w:t xml:space="preserve">ională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>i interna</w:t>
      </w:r>
      <w:r w:rsidR="007A15E0" w:rsidRPr="004F6D1E">
        <w:rPr>
          <w:rFonts w:ascii="Cambria Math" w:hAnsi="Cambria Math" w:cs="Arial"/>
        </w:rPr>
        <w:t>ț</w:t>
      </w:r>
      <w:r w:rsidR="007A15E0" w:rsidRPr="004F6D1E">
        <w:rPr>
          <w:rFonts w:ascii="Arial" w:hAnsi="Arial" w:cs="Arial"/>
        </w:rPr>
        <w:t xml:space="preserve">ională, a recunoscut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 xml:space="preserve">i apreciat constant activitatea didactică,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>tiin</w:t>
      </w:r>
      <w:r w:rsidR="007A15E0" w:rsidRPr="004F6D1E">
        <w:rPr>
          <w:rFonts w:ascii="Cambria Math" w:hAnsi="Cambria Math" w:cs="Arial"/>
        </w:rPr>
        <w:t>ț</w:t>
      </w:r>
      <w:r w:rsidR="007A15E0" w:rsidRPr="004F6D1E">
        <w:rPr>
          <w:rFonts w:ascii="Arial" w:hAnsi="Arial" w:cs="Arial"/>
        </w:rPr>
        <w:t xml:space="preserve">ifică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 xml:space="preserve">i tehnică, precum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 xml:space="preserve">i rolul determinant al academicianului Ioan Anton în promovarea neobosită a principiilor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 xml:space="preserve">i valorilor perene care definesc </w:t>
      </w:r>
      <w:r w:rsidR="007A15E0" w:rsidRPr="004F6D1E">
        <w:rPr>
          <w:rFonts w:ascii="Cambria Math" w:hAnsi="Cambria Math" w:cs="Arial"/>
        </w:rPr>
        <w:t>ș</w:t>
      </w:r>
      <w:r w:rsidR="007A15E0" w:rsidRPr="004F6D1E">
        <w:rPr>
          <w:rFonts w:ascii="Arial" w:hAnsi="Arial" w:cs="Arial"/>
        </w:rPr>
        <w:t>i particularizează</w:t>
      </w:r>
      <w:r>
        <w:rPr>
          <w:rFonts w:ascii="Arial" w:hAnsi="Arial" w:cs="Arial"/>
        </w:rPr>
        <w:t xml:space="preserve"> municipiul </w:t>
      </w:r>
      <w:r w:rsidR="007A15E0" w:rsidRPr="004F6D1E">
        <w:rPr>
          <w:rFonts w:ascii="Arial" w:hAnsi="Arial" w:cs="Arial"/>
        </w:rPr>
        <w:t xml:space="preserve"> Timişoara.</w:t>
      </w:r>
    </w:p>
    <w:p w:rsidR="002D2BA7" w:rsidRPr="007A15E0" w:rsidRDefault="004F6D1E" w:rsidP="002D2BA7">
      <w:pPr>
        <w:pStyle w:val="Heading1"/>
        <w:jc w:val="both"/>
        <w:rPr>
          <w:bCs/>
          <w:sz w:val="24"/>
          <w:szCs w:val="24"/>
          <w:lang w:val="en-US"/>
        </w:rPr>
      </w:pPr>
      <w:r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 xml:space="preserve">   </w:t>
      </w:r>
      <w:r w:rsidR="002D2BA7" w:rsidRPr="00DE01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D2BA7" w:rsidRPr="00DE01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2D2BA7" w:rsidRPr="00DE01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D2BA7" w:rsidRPr="00DE0153">
        <w:rPr>
          <w:sz w:val="24"/>
          <w:szCs w:val="24"/>
        </w:rPr>
        <w:t>Datorita activitaţii ştiinţifice, academice si socio-culturale înteprinsa,</w:t>
      </w:r>
      <w:r w:rsidR="007A15E0" w:rsidRPr="007A15E0">
        <w:rPr>
          <w:sz w:val="24"/>
          <w:szCs w:val="24"/>
        </w:rPr>
        <w:t xml:space="preserve"> </w:t>
      </w:r>
      <w:r w:rsidR="007A15E0">
        <w:rPr>
          <w:sz w:val="24"/>
          <w:szCs w:val="24"/>
        </w:rPr>
        <w:t>domnul</w:t>
      </w:r>
      <w:r w:rsidR="007A15E0" w:rsidRPr="007A15E0">
        <w:rPr>
          <w:sz w:val="24"/>
          <w:szCs w:val="24"/>
        </w:rPr>
        <w:t xml:space="preserve"> </w:t>
      </w:r>
      <w:r w:rsidR="007A15E0" w:rsidRPr="007A15E0">
        <w:rPr>
          <w:bCs/>
          <w:sz w:val="24"/>
          <w:szCs w:val="24"/>
          <w:lang w:val="en-US"/>
        </w:rPr>
        <w:t xml:space="preserve">Prof. Dr. </w:t>
      </w:r>
      <w:proofErr w:type="spellStart"/>
      <w:r w:rsidR="007A15E0" w:rsidRPr="007A15E0">
        <w:rPr>
          <w:bCs/>
          <w:sz w:val="24"/>
          <w:szCs w:val="24"/>
          <w:lang w:val="en-US"/>
        </w:rPr>
        <w:t>Ing</w:t>
      </w:r>
      <w:proofErr w:type="spellEnd"/>
      <w:r w:rsidR="007A15E0" w:rsidRPr="007A15E0">
        <w:rPr>
          <w:bCs/>
          <w:sz w:val="24"/>
          <w:szCs w:val="24"/>
          <w:lang w:val="en-US"/>
        </w:rPr>
        <w:t>. Doc. Dr. HC IOAN M. ANTON</w:t>
      </w:r>
      <w:r w:rsidR="002D2BA7" w:rsidRPr="00DE0153">
        <w:rPr>
          <w:sz w:val="24"/>
          <w:szCs w:val="24"/>
        </w:rPr>
        <w:t xml:space="preserve"> a contribuit la promovarea imaginii municipiului Timişoara în </w:t>
      </w:r>
      <w:proofErr w:type="gramStart"/>
      <w:r w:rsidR="002D2BA7" w:rsidRPr="00DE0153">
        <w:rPr>
          <w:sz w:val="24"/>
          <w:szCs w:val="24"/>
        </w:rPr>
        <w:t>ţară</w:t>
      </w:r>
      <w:proofErr w:type="gramEnd"/>
      <w:r w:rsidR="002D2BA7" w:rsidRPr="00DE0153">
        <w:rPr>
          <w:sz w:val="24"/>
          <w:szCs w:val="24"/>
        </w:rPr>
        <w:t xml:space="preserve"> şi în străinătate.</w:t>
      </w:r>
    </w:p>
    <w:p w:rsidR="002D2BA7" w:rsidRPr="00DE0153" w:rsidRDefault="002D2BA7" w:rsidP="002D2BA7">
      <w:pPr>
        <w:rPr>
          <w:lang w:eastAsia="en-US"/>
        </w:rPr>
      </w:pPr>
    </w:p>
    <w:p w:rsidR="002D2BA7" w:rsidRPr="00DE0153" w:rsidRDefault="002D2BA7" w:rsidP="002D2BA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2D2BA7" w:rsidRPr="00DE0153" w:rsidRDefault="002D2BA7" w:rsidP="002D2BA7">
      <w:pPr>
        <w:pStyle w:val="Default"/>
        <w:rPr>
          <w:rFonts w:ascii="Times New Roman" w:hAnsi="Times New Roman" w:cs="Times New Roman"/>
          <w:lang w:val="ro-RO"/>
        </w:rPr>
      </w:pPr>
    </w:p>
    <w:p w:rsidR="002D2BA7" w:rsidRPr="00DE0153" w:rsidRDefault="002D2BA7" w:rsidP="002D2BA7">
      <w:pPr>
        <w:pStyle w:val="Default"/>
      </w:pPr>
      <w:r w:rsidRPr="00DE0153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</w:t>
      </w:r>
    </w:p>
    <w:p w:rsidR="002D2BA7" w:rsidRPr="00DE0153" w:rsidRDefault="004F6D1E" w:rsidP="002D2BA7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 </w:t>
      </w:r>
    </w:p>
    <w:p w:rsidR="002D2BA7" w:rsidRPr="00DE0153" w:rsidRDefault="002D2BA7" w:rsidP="002D2BA7">
      <w:pPr>
        <w:autoSpaceDE w:val="0"/>
        <w:autoSpaceDN w:val="0"/>
        <w:adjustRightInd w:val="0"/>
        <w:jc w:val="both"/>
        <w:rPr>
          <w:b/>
        </w:rPr>
      </w:pPr>
    </w:p>
    <w:p w:rsidR="002D2BA7" w:rsidRPr="00265B88" w:rsidRDefault="002D2BA7" w:rsidP="00265B88">
      <w:pPr>
        <w:pStyle w:val="Default"/>
        <w:rPr>
          <w:rFonts w:ascii="Times New Roman" w:hAnsi="Times New Roman" w:cs="Times New Roman"/>
          <w:lang w:val="ro-RO"/>
        </w:rPr>
      </w:pPr>
      <w:r w:rsidRPr="00DE0153">
        <w:t xml:space="preserve">Director,                                                               </w:t>
      </w:r>
      <w:r w:rsidR="00265B88">
        <w:rPr>
          <w:rFonts w:ascii="Times New Roman" w:hAnsi="Times New Roman" w:cs="Times New Roman"/>
          <w:lang w:val="ro-RO"/>
        </w:rPr>
        <w:t>Secretar</w:t>
      </w:r>
      <w:r w:rsidRPr="00DE0153">
        <w:t xml:space="preserve">                                  </w:t>
      </w:r>
    </w:p>
    <w:p w:rsidR="002D2BA7" w:rsidRPr="00DE0153" w:rsidRDefault="002D2BA7" w:rsidP="00265B88">
      <w:pPr>
        <w:tabs>
          <w:tab w:val="left" w:pos="5021"/>
        </w:tabs>
        <w:jc w:val="both"/>
      </w:pPr>
      <w:r w:rsidRPr="00DE0153">
        <w:t>Direcţia Comunicare</w:t>
      </w:r>
      <w:r w:rsidR="00265B88">
        <w:tab/>
        <w:t>Ioan Cojocari</w:t>
      </w:r>
    </w:p>
    <w:p w:rsidR="004F6D1E" w:rsidRDefault="002D2BA7" w:rsidP="002D2BA7">
      <w:pPr>
        <w:pStyle w:val="Heading1"/>
        <w:jc w:val="both"/>
        <w:rPr>
          <w:b w:val="0"/>
          <w:sz w:val="24"/>
          <w:szCs w:val="24"/>
        </w:rPr>
      </w:pPr>
      <w:r w:rsidRPr="00DE0153">
        <w:rPr>
          <w:b w:val="0"/>
          <w:sz w:val="24"/>
          <w:szCs w:val="24"/>
        </w:rPr>
        <w:t xml:space="preserve">Alina Pintilie </w:t>
      </w:r>
      <w:r w:rsidRPr="00DE0153">
        <w:rPr>
          <w:b w:val="0"/>
          <w:sz w:val="24"/>
          <w:szCs w:val="24"/>
        </w:rPr>
        <w:tab/>
        <w:t xml:space="preserve"> </w:t>
      </w:r>
    </w:p>
    <w:p w:rsidR="002D2BA7" w:rsidRPr="00DE0153" w:rsidRDefault="002D2BA7" w:rsidP="002D2BA7">
      <w:pPr>
        <w:pStyle w:val="Heading1"/>
        <w:jc w:val="both"/>
        <w:rPr>
          <w:sz w:val="24"/>
          <w:szCs w:val="24"/>
        </w:rPr>
      </w:pPr>
      <w:r w:rsidRPr="00DE0153">
        <w:rPr>
          <w:b w:val="0"/>
          <w:sz w:val="24"/>
          <w:szCs w:val="24"/>
        </w:rPr>
        <w:t xml:space="preserve">                                                                                </w:t>
      </w:r>
    </w:p>
    <w:p w:rsidR="002D2BA7" w:rsidRPr="00DE0153" w:rsidRDefault="002D2BA7" w:rsidP="002D2BA7">
      <w:pPr>
        <w:spacing w:line="276" w:lineRule="auto"/>
      </w:pPr>
      <w:r w:rsidRPr="00DE0153">
        <w:t xml:space="preserve"> </w:t>
      </w:r>
    </w:p>
    <w:p w:rsidR="002D2BA7" w:rsidRPr="00DE0153" w:rsidRDefault="002D2BA7" w:rsidP="002D2BA7">
      <w:pPr>
        <w:spacing w:line="276" w:lineRule="auto"/>
      </w:pPr>
    </w:p>
    <w:p w:rsidR="002D2BA7" w:rsidRPr="00DE0153" w:rsidRDefault="002D2BA7" w:rsidP="002D2BA7">
      <w:pPr>
        <w:spacing w:line="276" w:lineRule="auto"/>
      </w:pPr>
      <w:r w:rsidRPr="00DE0153">
        <w:t xml:space="preserve">Inspector de specialitate </w:t>
      </w:r>
      <w:r w:rsidRPr="00DE0153">
        <w:tab/>
      </w:r>
    </w:p>
    <w:p w:rsidR="002D2BA7" w:rsidRPr="00DE0153" w:rsidRDefault="002D2BA7" w:rsidP="002D2BA7">
      <w:pPr>
        <w:pStyle w:val="NormalWeb"/>
        <w:spacing w:before="0" w:beforeAutospacing="0" w:after="0" w:afterAutospacing="0"/>
        <w:jc w:val="both"/>
      </w:pPr>
      <w:r w:rsidRPr="00DE0153">
        <w:t>Annemarie Calotă</w:t>
      </w:r>
    </w:p>
    <w:p w:rsidR="002D2BA7" w:rsidRPr="00DE0153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Pr="00DE0153" w:rsidRDefault="002D2BA7" w:rsidP="002D2BA7">
      <w:pPr>
        <w:pStyle w:val="NormalWeb"/>
        <w:spacing w:before="0" w:beforeAutospacing="0" w:after="0" w:afterAutospacing="0"/>
        <w:jc w:val="both"/>
      </w:pPr>
    </w:p>
    <w:p w:rsidR="002D2BA7" w:rsidRPr="00DE0153" w:rsidRDefault="002D2BA7" w:rsidP="002D2BA7">
      <w:pPr>
        <w:pStyle w:val="Heading1"/>
        <w:jc w:val="both"/>
        <w:rPr>
          <w:b w:val="0"/>
          <w:sz w:val="24"/>
          <w:szCs w:val="24"/>
        </w:rPr>
      </w:pPr>
      <w:r w:rsidRPr="00DE0153">
        <w:rPr>
          <w:sz w:val="24"/>
          <w:szCs w:val="24"/>
        </w:rPr>
        <w:t xml:space="preserve">                                                    </w:t>
      </w:r>
      <w:r w:rsidRPr="00DE0153">
        <w:rPr>
          <w:b w:val="0"/>
          <w:sz w:val="24"/>
          <w:szCs w:val="24"/>
        </w:rPr>
        <w:t xml:space="preserve">Avizat juridic                          </w:t>
      </w:r>
    </w:p>
    <w:p w:rsidR="002D2BA7" w:rsidRPr="00DE0153" w:rsidRDefault="002D2BA7" w:rsidP="002D2BA7">
      <w:pPr>
        <w:jc w:val="both"/>
      </w:pPr>
    </w:p>
    <w:p w:rsidR="002D2BA7" w:rsidRPr="00DE0153" w:rsidRDefault="002D2BA7" w:rsidP="002D2BA7">
      <w:pPr>
        <w:spacing w:line="276" w:lineRule="auto"/>
      </w:pPr>
    </w:p>
    <w:p w:rsidR="00924F39" w:rsidRDefault="00924F39"/>
    <w:sectPr w:rsidR="00924F39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91" w:rsidRDefault="00BB1891" w:rsidP="0041375C">
      <w:r>
        <w:separator/>
      </w:r>
    </w:p>
  </w:endnote>
  <w:endnote w:type="continuationSeparator" w:id="0">
    <w:p w:rsidR="00BB1891" w:rsidRDefault="00BB1891" w:rsidP="0041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8E3384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Pr="00BC3F67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Pr="00BC3F67">
      <w:rPr>
        <w:sz w:val="18"/>
        <w:szCs w:val="18"/>
      </w:rPr>
      <w:t xml:space="preserve">Cod  </w:t>
    </w:r>
    <w:r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91" w:rsidRDefault="00BB1891" w:rsidP="0041375C">
      <w:r>
        <w:separator/>
      </w:r>
    </w:p>
  </w:footnote>
  <w:footnote w:type="continuationSeparator" w:id="0">
    <w:p w:rsidR="00BB1891" w:rsidRDefault="00BB1891" w:rsidP="00413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CBE"/>
    <w:multiLevelType w:val="hybridMultilevel"/>
    <w:tmpl w:val="042C89F4"/>
    <w:lvl w:ilvl="0" w:tplc="9E489A54">
      <w:start w:val="1"/>
      <w:numFmt w:val="bullet"/>
      <w:lvlText w:val="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BA7"/>
    <w:rsid w:val="00265B88"/>
    <w:rsid w:val="002D2BA7"/>
    <w:rsid w:val="002E5222"/>
    <w:rsid w:val="00404B69"/>
    <w:rsid w:val="0041375C"/>
    <w:rsid w:val="004F6D1E"/>
    <w:rsid w:val="0067488A"/>
    <w:rsid w:val="007A15E0"/>
    <w:rsid w:val="007F6D25"/>
    <w:rsid w:val="008E3384"/>
    <w:rsid w:val="00924F39"/>
    <w:rsid w:val="00BB1891"/>
    <w:rsid w:val="00D2227E"/>
    <w:rsid w:val="00F4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D2BA7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BA7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2D2BA7"/>
    <w:pPr>
      <w:spacing w:before="100" w:beforeAutospacing="1" w:after="100" w:afterAutospacing="1"/>
    </w:pPr>
  </w:style>
  <w:style w:type="paragraph" w:customStyle="1" w:styleId="Default">
    <w:name w:val="Default"/>
    <w:rsid w:val="002D2B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B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A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8</cp:revision>
  <cp:lastPrinted>2015-07-20T11:16:00Z</cp:lastPrinted>
  <dcterms:created xsi:type="dcterms:W3CDTF">2015-07-20T06:52:00Z</dcterms:created>
  <dcterms:modified xsi:type="dcterms:W3CDTF">2015-07-20T11:17:00Z</dcterms:modified>
</cp:coreProperties>
</file>