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1A" w:rsidRPr="00991931" w:rsidRDefault="004942C2" w:rsidP="000A249C">
      <w:pPr>
        <w:spacing w:line="100" w:lineRule="atLeast"/>
        <w:ind w:right="43"/>
        <w:jc w:val="both"/>
        <w:rPr>
          <w:rFonts w:ascii="Times New Roman" w:hAnsi="Times New Roman" w:cs="Times New Roman"/>
          <w:color w:val="FF0000"/>
          <w:lang w:val="it-IT"/>
        </w:rPr>
      </w:pPr>
      <w:r>
        <w:rPr>
          <w:rFonts w:ascii="Times New Roman" w:hAnsi="Times New Roman" w:cs="Times New Roman"/>
          <w:color w:val="auto"/>
          <w:lang w:val="it-IT"/>
        </w:rPr>
        <w:t xml:space="preserve"> </w:t>
      </w:r>
      <w:r w:rsidR="000A249C" w:rsidRPr="00B0512C">
        <w:rPr>
          <w:rFonts w:ascii="Times New Roman" w:hAnsi="Times New Roman" w:cs="Times New Roman"/>
          <w:color w:val="auto"/>
          <w:lang w:val="it-IT"/>
        </w:rPr>
        <w:t>UR2020</w:t>
      </w:r>
      <w:r w:rsidR="000A249C" w:rsidRPr="004A2874">
        <w:rPr>
          <w:rFonts w:ascii="Times New Roman" w:hAnsi="Times New Roman" w:cs="Times New Roman"/>
          <w:color w:val="auto"/>
          <w:lang w:val="it-IT"/>
        </w:rPr>
        <w:t>-01</w:t>
      </w:r>
      <w:r w:rsidR="004A2874" w:rsidRPr="004A2874">
        <w:rPr>
          <w:rFonts w:ascii="Times New Roman" w:hAnsi="Times New Roman" w:cs="Times New Roman"/>
          <w:color w:val="auto"/>
          <w:lang w:val="it-IT"/>
        </w:rPr>
        <w:t>4277</w:t>
      </w:r>
      <w:r w:rsidR="00BD7C38">
        <w:rPr>
          <w:rFonts w:ascii="Times New Roman" w:hAnsi="Times New Roman" w:cs="Times New Roman"/>
          <w:color w:val="auto"/>
          <w:lang w:val="it-IT"/>
        </w:rPr>
        <w:t>, UR2021-000143</w:t>
      </w:r>
      <w:r w:rsidR="000A249C" w:rsidRPr="004A2874">
        <w:rPr>
          <w:rFonts w:ascii="Times New Roman" w:hAnsi="Times New Roman" w:cs="Times New Roman"/>
          <w:color w:val="auto"/>
          <w:lang w:val="it-IT"/>
        </w:rPr>
        <w:t>/</w:t>
      </w:r>
      <w:r w:rsidR="00D9347E">
        <w:rPr>
          <w:rFonts w:ascii="Times New Roman" w:hAnsi="Times New Roman" w:cs="Times New Roman"/>
          <w:color w:val="auto"/>
          <w:lang w:val="it-IT"/>
        </w:rPr>
        <w:t>13</w:t>
      </w:r>
      <w:r w:rsidR="004470BB" w:rsidRPr="00B0512C">
        <w:rPr>
          <w:rFonts w:ascii="Times New Roman" w:hAnsi="Times New Roman" w:cs="Times New Roman"/>
          <w:color w:val="auto"/>
          <w:lang w:val="it-IT"/>
        </w:rPr>
        <w:t>.</w:t>
      </w:r>
      <w:r w:rsidR="00DC2C27" w:rsidRPr="00B0512C">
        <w:rPr>
          <w:rFonts w:ascii="Times New Roman" w:hAnsi="Times New Roman" w:cs="Times New Roman"/>
          <w:color w:val="auto"/>
          <w:lang w:val="it-IT"/>
        </w:rPr>
        <w:t>0</w:t>
      </w:r>
      <w:r w:rsidR="00B0512C" w:rsidRPr="00B0512C">
        <w:rPr>
          <w:rFonts w:ascii="Times New Roman" w:hAnsi="Times New Roman" w:cs="Times New Roman"/>
          <w:color w:val="auto"/>
          <w:lang w:val="it-IT"/>
        </w:rPr>
        <w:t>1.2021</w:t>
      </w:r>
    </w:p>
    <w:p w:rsidR="00416B78" w:rsidRPr="00991931" w:rsidRDefault="00416B78" w:rsidP="000A249C">
      <w:pPr>
        <w:spacing w:line="100" w:lineRule="atLeast"/>
        <w:ind w:right="43"/>
        <w:jc w:val="both"/>
        <w:rPr>
          <w:rFonts w:ascii="Times New Roman" w:hAnsi="Times New Roman" w:cs="Times New Roman"/>
          <w:color w:val="FF0000"/>
          <w:lang w:val="it-IT"/>
        </w:rPr>
      </w:pPr>
    </w:p>
    <w:p w:rsidR="005A3C93" w:rsidRPr="00B0512C" w:rsidRDefault="005A3C93" w:rsidP="005A3C93">
      <w:pPr>
        <w:spacing w:line="240" w:lineRule="auto"/>
        <w:ind w:right="43" w:firstLine="720"/>
        <w:jc w:val="center"/>
        <w:rPr>
          <w:rFonts w:ascii="Times New Roman" w:hAnsi="Times New Roman" w:cs="Times New Roman"/>
          <w:b/>
          <w:color w:val="auto"/>
          <w:lang w:val="it-IT"/>
        </w:rPr>
      </w:pPr>
      <w:r w:rsidRPr="00B0512C">
        <w:rPr>
          <w:rFonts w:ascii="Times New Roman" w:hAnsi="Times New Roman" w:cs="Times New Roman"/>
          <w:b/>
          <w:color w:val="auto"/>
          <w:lang w:val="it-IT"/>
        </w:rPr>
        <w:t>RAPORT DE SPECIALITATE</w:t>
      </w:r>
    </w:p>
    <w:p w:rsidR="00BA43F4" w:rsidRPr="00B0512C" w:rsidRDefault="005A3C93" w:rsidP="003134DA">
      <w:pPr>
        <w:tabs>
          <w:tab w:val="left" w:pos="6825"/>
        </w:tabs>
        <w:ind w:left="708" w:hanging="708"/>
        <w:jc w:val="center"/>
        <w:rPr>
          <w:rFonts w:ascii="Times New Roman" w:hAnsi="Times New Roman" w:cs="Times New Roman"/>
          <w:b/>
          <w:color w:val="auto"/>
          <w:lang w:val="it-IT"/>
        </w:rPr>
      </w:pPr>
      <w:r w:rsidRPr="00B0512C">
        <w:rPr>
          <w:rFonts w:ascii="Times New Roman" w:hAnsi="Times New Roman" w:cs="Times New Roman"/>
          <w:b/>
          <w:color w:val="auto"/>
          <w:lang w:val="it-IT"/>
        </w:rPr>
        <w:t xml:space="preserve">privind aprobarea Planului Urbanistic </w:t>
      </w:r>
      <w:r w:rsidR="00424869" w:rsidRPr="00B0512C">
        <w:rPr>
          <w:rFonts w:ascii="Times New Roman" w:hAnsi="Times New Roman" w:cs="Times New Roman"/>
          <w:b/>
          <w:color w:val="auto"/>
          <w:lang w:val="it-IT"/>
        </w:rPr>
        <w:t>Zonal</w:t>
      </w:r>
    </w:p>
    <w:p w:rsidR="009E0BDA" w:rsidRPr="00B0512C" w:rsidRDefault="00172108" w:rsidP="00B0512C">
      <w:pPr>
        <w:tabs>
          <w:tab w:val="left" w:pos="6825"/>
        </w:tabs>
        <w:ind w:left="708" w:hanging="708"/>
        <w:jc w:val="center"/>
        <w:rPr>
          <w:rFonts w:ascii="Times New Roman" w:hAnsi="Times New Roman" w:cs="Times New Roman"/>
          <w:b/>
          <w:color w:val="auto"/>
          <w:lang w:val="ro-RO" w:eastAsia="ro-RO" w:bidi="th-TH"/>
        </w:rPr>
      </w:pPr>
      <w:r w:rsidRPr="00B0512C">
        <w:rPr>
          <w:rFonts w:ascii="Times New Roman" w:hAnsi="Times New Roman" w:cs="Times New Roman"/>
          <w:b/>
          <w:color w:val="auto"/>
          <w:lang w:val="it-IT"/>
        </w:rPr>
        <w:t xml:space="preserve"> </w:t>
      </w:r>
      <w:r w:rsidR="005A3C93" w:rsidRPr="00B0512C">
        <w:rPr>
          <w:rFonts w:ascii="Times New Roman" w:hAnsi="Times New Roman" w:cs="Times New Roman"/>
          <w:b/>
          <w:color w:val="auto"/>
          <w:lang w:val="it-IT"/>
        </w:rPr>
        <w:t>„</w:t>
      </w:r>
      <w:r w:rsidR="00B0512C" w:rsidRPr="00B0512C">
        <w:rPr>
          <w:rFonts w:ascii="Times New Roman" w:hAnsi="Times New Roman" w:cs="Times New Roman"/>
          <w:b/>
          <w:color w:val="auto"/>
          <w:lang w:val="ro-RO" w:eastAsia="ro-RO" w:bidi="th-TH"/>
        </w:rPr>
        <w:t>ZONA DE PRODUCTIE, SERVICII SI DEPOZITARE</w:t>
      </w:r>
      <w:r w:rsidR="00424869" w:rsidRPr="00B0512C">
        <w:rPr>
          <w:rFonts w:ascii="Times New Roman" w:hAnsi="Times New Roman" w:cs="Times New Roman"/>
          <w:b/>
          <w:color w:val="auto"/>
          <w:lang w:val="ro-RO"/>
        </w:rPr>
        <w:t xml:space="preserve">”, </w:t>
      </w:r>
    </w:p>
    <w:p w:rsidR="005A3C93" w:rsidRPr="00B0512C" w:rsidRDefault="00B0512C" w:rsidP="009E0BDA">
      <w:pPr>
        <w:tabs>
          <w:tab w:val="left" w:pos="6825"/>
        </w:tabs>
        <w:ind w:left="708" w:hanging="708"/>
        <w:jc w:val="center"/>
        <w:rPr>
          <w:rFonts w:ascii="Times New Roman" w:hAnsi="Times New Roman" w:cs="Times New Roman"/>
          <w:b/>
          <w:color w:val="auto"/>
          <w:lang w:val="it-IT"/>
        </w:rPr>
      </w:pPr>
      <w:r w:rsidRPr="00B0512C">
        <w:rPr>
          <w:rFonts w:ascii="Times New Roman" w:hAnsi="Times New Roman" w:cs="Times New Roman"/>
          <w:b/>
          <w:color w:val="auto"/>
          <w:lang w:val="ro-RO"/>
        </w:rPr>
        <w:t>CALEA ARADULUI, DN 69, Km 7</w:t>
      </w:r>
      <w:r w:rsidR="005A3C93" w:rsidRPr="00B0512C">
        <w:rPr>
          <w:rFonts w:ascii="Times New Roman" w:hAnsi="Times New Roman" w:cs="Times New Roman"/>
          <w:b/>
          <w:color w:val="auto"/>
          <w:lang w:val="it-IT"/>
        </w:rPr>
        <w:t>, Timişoara</w:t>
      </w:r>
    </w:p>
    <w:p w:rsidR="000E1971" w:rsidRPr="00B0512C" w:rsidRDefault="000E1971" w:rsidP="005A3C93">
      <w:pPr>
        <w:spacing w:line="240" w:lineRule="auto"/>
        <w:ind w:right="43" w:firstLine="720"/>
        <w:jc w:val="center"/>
        <w:rPr>
          <w:rFonts w:ascii="Times New Roman" w:hAnsi="Times New Roman" w:cs="Times New Roman"/>
          <w:color w:val="auto"/>
          <w:lang w:val="it-IT"/>
        </w:rPr>
      </w:pPr>
    </w:p>
    <w:p w:rsidR="005A3C93" w:rsidRPr="001E058F" w:rsidRDefault="005A3C93" w:rsidP="00623A8D">
      <w:pPr>
        <w:spacing w:line="100" w:lineRule="atLeast"/>
        <w:ind w:right="43" w:firstLine="708"/>
        <w:jc w:val="both"/>
        <w:rPr>
          <w:rFonts w:ascii="Times New Roman" w:hAnsi="Times New Roman" w:cs="Times New Roman"/>
          <w:color w:val="auto"/>
          <w:lang w:val="it-IT"/>
        </w:rPr>
      </w:pPr>
      <w:r w:rsidRPr="00B0512C">
        <w:rPr>
          <w:rFonts w:ascii="Times New Roman" w:hAnsi="Times New Roman" w:cs="Times New Roman"/>
          <w:color w:val="auto"/>
          <w:lang w:val="it-IT"/>
        </w:rPr>
        <w:t xml:space="preserve">Având în vedere </w:t>
      </w:r>
      <w:r w:rsidR="00AF1CDA" w:rsidRPr="00B0512C">
        <w:rPr>
          <w:rFonts w:ascii="Times New Roman" w:hAnsi="Times New Roman" w:cs="Times New Roman"/>
          <w:color w:val="auto"/>
          <w:lang w:val="it-IT"/>
        </w:rPr>
        <w:t xml:space="preserve">Referatul de aprobare de aprobare al proiectului de hotarare cu </w:t>
      </w:r>
      <w:r w:rsidRPr="00B0512C">
        <w:rPr>
          <w:rFonts w:ascii="Times New Roman" w:hAnsi="Times New Roman" w:cs="Times New Roman"/>
          <w:color w:val="auto"/>
          <w:lang w:val="it-IT"/>
        </w:rPr>
        <w:t xml:space="preserve">nr. </w:t>
      </w:r>
      <w:r w:rsidR="000A249C" w:rsidRPr="00B0512C">
        <w:rPr>
          <w:rFonts w:ascii="Times New Roman" w:hAnsi="Times New Roman" w:cs="Times New Roman"/>
          <w:color w:val="auto"/>
          <w:lang w:val="it-IT"/>
        </w:rPr>
        <w:t>UR2020-</w:t>
      </w:r>
      <w:r w:rsidR="000A249C" w:rsidRPr="004A2874">
        <w:rPr>
          <w:rFonts w:ascii="Times New Roman" w:hAnsi="Times New Roman" w:cs="Times New Roman"/>
          <w:color w:val="auto"/>
          <w:lang w:val="it-IT"/>
        </w:rPr>
        <w:t>01</w:t>
      </w:r>
      <w:r w:rsidR="004A2874" w:rsidRPr="004A2874">
        <w:rPr>
          <w:rFonts w:ascii="Times New Roman" w:hAnsi="Times New Roman" w:cs="Times New Roman"/>
          <w:color w:val="auto"/>
          <w:lang w:val="it-IT"/>
        </w:rPr>
        <w:t>4277</w:t>
      </w:r>
      <w:r w:rsidR="00BD7C38">
        <w:rPr>
          <w:rFonts w:ascii="Times New Roman" w:hAnsi="Times New Roman" w:cs="Times New Roman"/>
          <w:color w:val="auto"/>
          <w:lang w:val="it-IT"/>
        </w:rPr>
        <w:t>, UR2021-000143</w:t>
      </w:r>
      <w:r w:rsidR="000A249C" w:rsidRPr="004A2874">
        <w:rPr>
          <w:rFonts w:ascii="Times New Roman" w:hAnsi="Times New Roman" w:cs="Times New Roman"/>
          <w:color w:val="auto"/>
          <w:lang w:val="it-IT"/>
        </w:rPr>
        <w:t>/</w:t>
      </w:r>
      <w:r w:rsidR="00D9347E">
        <w:rPr>
          <w:rFonts w:ascii="Times New Roman" w:hAnsi="Times New Roman" w:cs="Times New Roman"/>
          <w:color w:val="auto"/>
          <w:lang w:val="it-IT"/>
        </w:rPr>
        <w:t>13</w:t>
      </w:r>
      <w:r w:rsidR="004470BB" w:rsidRPr="004A2874">
        <w:rPr>
          <w:rFonts w:ascii="Times New Roman" w:hAnsi="Times New Roman" w:cs="Times New Roman"/>
          <w:color w:val="auto"/>
          <w:lang w:val="it-IT"/>
        </w:rPr>
        <w:t>.</w:t>
      </w:r>
      <w:r w:rsidR="00B0512C" w:rsidRPr="004A2874">
        <w:rPr>
          <w:rFonts w:ascii="Times New Roman" w:hAnsi="Times New Roman" w:cs="Times New Roman"/>
          <w:color w:val="auto"/>
          <w:lang w:val="it-IT"/>
        </w:rPr>
        <w:t>0</w:t>
      </w:r>
      <w:r w:rsidR="00602009" w:rsidRPr="004A2874">
        <w:rPr>
          <w:rFonts w:ascii="Times New Roman" w:hAnsi="Times New Roman" w:cs="Times New Roman"/>
          <w:color w:val="auto"/>
          <w:lang w:val="it-IT"/>
        </w:rPr>
        <w:t>1</w:t>
      </w:r>
      <w:r w:rsidR="000A249C" w:rsidRPr="004A2874">
        <w:rPr>
          <w:rFonts w:ascii="Times New Roman" w:hAnsi="Times New Roman" w:cs="Times New Roman"/>
          <w:color w:val="auto"/>
          <w:lang w:val="it-IT"/>
        </w:rPr>
        <w:t>.202</w:t>
      </w:r>
      <w:r w:rsidR="00B0512C" w:rsidRPr="004A2874">
        <w:rPr>
          <w:rFonts w:ascii="Times New Roman" w:hAnsi="Times New Roman" w:cs="Times New Roman"/>
          <w:color w:val="auto"/>
          <w:lang w:val="it-IT"/>
        </w:rPr>
        <w:t>1</w:t>
      </w:r>
      <w:r w:rsidR="000A249C" w:rsidRPr="004A2874">
        <w:rPr>
          <w:rFonts w:ascii="Times New Roman" w:hAnsi="Times New Roman" w:cs="Times New Roman"/>
          <w:color w:val="auto"/>
          <w:lang w:val="it-IT"/>
        </w:rPr>
        <w:t xml:space="preserve"> </w:t>
      </w:r>
      <w:r w:rsidR="00623A8D" w:rsidRPr="004A2874">
        <w:rPr>
          <w:rFonts w:ascii="Times New Roman" w:hAnsi="Times New Roman" w:cs="Times New Roman"/>
          <w:color w:val="auto"/>
          <w:lang w:val="ro-RO"/>
        </w:rPr>
        <w:t xml:space="preserve"> </w:t>
      </w:r>
      <w:r w:rsidRPr="004A2874">
        <w:rPr>
          <w:rFonts w:ascii="Times New Roman" w:hAnsi="Times New Roman" w:cs="Times New Roman"/>
          <w:color w:val="auto"/>
          <w:lang w:val="it-IT"/>
        </w:rPr>
        <w:t>a</w:t>
      </w:r>
      <w:r w:rsidR="00AF1CDA" w:rsidRPr="004A2874">
        <w:rPr>
          <w:rFonts w:ascii="Times New Roman" w:hAnsi="Times New Roman" w:cs="Times New Roman"/>
          <w:color w:val="auto"/>
          <w:lang w:val="it-IT"/>
        </w:rPr>
        <w:t>l</w:t>
      </w:r>
      <w:r w:rsidRPr="004A2874">
        <w:rPr>
          <w:rFonts w:ascii="Times New Roman" w:hAnsi="Times New Roman" w:cs="Times New Roman"/>
          <w:color w:val="auto"/>
          <w:lang w:val="it-IT"/>
        </w:rPr>
        <w:t xml:space="preserve"> Primarului Municipiului Timişoara şi Proiectul de hotărâre privind aprobarea</w:t>
      </w:r>
      <w:r w:rsidRPr="00B0512C">
        <w:rPr>
          <w:rFonts w:ascii="Times New Roman" w:hAnsi="Times New Roman" w:cs="Times New Roman"/>
          <w:color w:val="auto"/>
          <w:lang w:val="it-IT"/>
        </w:rPr>
        <w:t xml:space="preserve"> Planului Urbanistic </w:t>
      </w:r>
      <w:r w:rsidR="00424869" w:rsidRPr="00B0512C">
        <w:rPr>
          <w:rFonts w:ascii="Times New Roman" w:hAnsi="Times New Roman" w:cs="Times New Roman"/>
          <w:color w:val="auto"/>
          <w:lang w:val="it-IT"/>
        </w:rPr>
        <w:t>Zonal</w:t>
      </w:r>
      <w:r w:rsidR="00424869" w:rsidRPr="00991931">
        <w:rPr>
          <w:rFonts w:ascii="Times New Roman" w:hAnsi="Times New Roman" w:cs="Times New Roman"/>
          <w:b/>
          <w:color w:val="FF0000"/>
          <w:lang w:val="it-IT"/>
        </w:rPr>
        <w:t xml:space="preserve"> </w:t>
      </w:r>
      <w:r w:rsidR="00424869" w:rsidRPr="001E058F">
        <w:rPr>
          <w:rFonts w:ascii="Times New Roman" w:hAnsi="Times New Roman" w:cs="Times New Roman"/>
          <w:b/>
          <w:color w:val="auto"/>
          <w:lang w:val="it-IT"/>
        </w:rPr>
        <w:t>„</w:t>
      </w:r>
      <w:r w:rsidR="00B0512C" w:rsidRPr="001E058F">
        <w:rPr>
          <w:rFonts w:ascii="Times New Roman" w:hAnsi="Times New Roman" w:cs="Times New Roman"/>
          <w:b/>
          <w:color w:val="auto"/>
          <w:lang w:val="ro-RO" w:eastAsia="ro-RO" w:bidi="th-TH"/>
        </w:rPr>
        <w:t>ZONA DE PRODUCTIE, SERVICII SI DEPOZITARE</w:t>
      </w:r>
      <w:r w:rsidR="007F4454" w:rsidRPr="001E058F">
        <w:rPr>
          <w:rFonts w:ascii="Times New Roman" w:hAnsi="Times New Roman" w:cs="Times New Roman"/>
          <w:b/>
          <w:color w:val="auto"/>
          <w:lang w:val="it-IT"/>
        </w:rPr>
        <w:t>”</w:t>
      </w:r>
      <w:r w:rsidR="00424869" w:rsidRPr="001E058F">
        <w:rPr>
          <w:rFonts w:ascii="Times New Roman" w:hAnsi="Times New Roman" w:cs="Times New Roman"/>
          <w:b/>
          <w:color w:val="auto"/>
          <w:lang w:val="ro-RO"/>
        </w:rPr>
        <w:t xml:space="preserve">, </w:t>
      </w:r>
      <w:r w:rsidR="00B0512C" w:rsidRPr="001E058F">
        <w:rPr>
          <w:rFonts w:ascii="Times New Roman" w:hAnsi="Times New Roman" w:cs="Times New Roman"/>
          <w:b/>
          <w:color w:val="auto"/>
          <w:lang w:val="ro-RO"/>
        </w:rPr>
        <w:t>CALEA ARADULUI, DN 69, Km 7</w:t>
      </w:r>
      <w:r w:rsidR="00424869" w:rsidRPr="001E058F">
        <w:rPr>
          <w:rFonts w:ascii="Times New Roman" w:hAnsi="Times New Roman" w:cs="Times New Roman"/>
          <w:color w:val="auto"/>
          <w:lang w:val="it-IT"/>
        </w:rPr>
        <w:t xml:space="preserve">, </w:t>
      </w:r>
      <w:r w:rsidR="00424869" w:rsidRPr="001E058F">
        <w:rPr>
          <w:rFonts w:ascii="Times New Roman" w:hAnsi="Times New Roman" w:cs="Times New Roman"/>
          <w:b/>
          <w:color w:val="auto"/>
          <w:lang w:val="it-IT"/>
        </w:rPr>
        <w:t>Timişoara</w:t>
      </w:r>
      <w:r w:rsidRPr="001E058F">
        <w:rPr>
          <w:rFonts w:ascii="Times New Roman" w:hAnsi="Times New Roman" w:cs="Times New Roman"/>
          <w:color w:val="auto"/>
          <w:lang w:val="it-IT"/>
        </w:rPr>
        <w:t xml:space="preserve">, prin care se </w:t>
      </w:r>
      <w:r w:rsidR="001E058F" w:rsidRPr="001E058F">
        <w:rPr>
          <w:rFonts w:ascii="Times New Roman" w:hAnsi="Times New Roman" w:cs="Times New Roman"/>
          <w:color w:val="auto"/>
          <w:lang w:val="it-IT"/>
        </w:rPr>
        <w:t>realizarea unei zone cu cu activitati economice cu caracter industrial: productie, servicii si depozitare</w:t>
      </w:r>
      <w:r w:rsidR="001E058F" w:rsidRPr="001E058F">
        <w:rPr>
          <w:rFonts w:ascii="Times New Roman" w:hAnsi="Times New Roman" w:cs="Times New Roman"/>
          <w:color w:val="auto"/>
          <w:lang w:val="ro-RO" w:bidi="th-TH"/>
        </w:rPr>
        <w:t>, in regim de inaltime maxim  P+2E</w:t>
      </w:r>
      <w:r w:rsidR="00172108" w:rsidRPr="001E058F">
        <w:rPr>
          <w:rFonts w:ascii="Times New Roman" w:hAnsi="Times New Roman" w:cs="Times New Roman"/>
          <w:color w:val="auto"/>
          <w:lang w:val="it-IT"/>
        </w:rPr>
        <w:t xml:space="preserve">. </w:t>
      </w:r>
    </w:p>
    <w:p w:rsidR="005A3C93" w:rsidRPr="001E058F" w:rsidRDefault="005A3C93" w:rsidP="005A3C93">
      <w:pPr>
        <w:spacing w:line="240" w:lineRule="auto"/>
        <w:ind w:right="43" w:firstLine="720"/>
        <w:jc w:val="both"/>
        <w:rPr>
          <w:rFonts w:ascii="Times New Roman" w:hAnsi="Times New Roman" w:cs="Times New Roman"/>
          <w:b/>
          <w:color w:val="auto"/>
          <w:lang w:val="it-IT"/>
        </w:rPr>
      </w:pPr>
      <w:r w:rsidRPr="001E058F">
        <w:rPr>
          <w:rFonts w:ascii="Times New Roman" w:hAnsi="Times New Roman" w:cs="Times New Roman"/>
          <w:b/>
          <w:color w:val="auto"/>
          <w:lang w:val="it-IT"/>
        </w:rPr>
        <w:t>Facem următoarele precizări:</w:t>
      </w:r>
    </w:p>
    <w:p w:rsidR="005D4BA8" w:rsidRPr="001E058F" w:rsidRDefault="005D4BA8" w:rsidP="005D4BA8">
      <w:pPr>
        <w:spacing w:line="240" w:lineRule="auto"/>
        <w:ind w:right="43" w:firstLine="720"/>
        <w:jc w:val="both"/>
        <w:rPr>
          <w:rFonts w:ascii="Times New Roman" w:hAnsi="Times New Roman" w:cs="Times New Roman"/>
          <w:color w:val="auto"/>
          <w:lang w:val="it-IT"/>
        </w:rPr>
      </w:pPr>
      <w:r w:rsidRPr="001E058F">
        <w:rPr>
          <w:rFonts w:ascii="Times New Roman" w:hAnsi="Times New Roman" w:cs="Times New Roman"/>
          <w:color w:val="auto"/>
          <w:lang w:val="it-IT"/>
        </w:rPr>
        <w:t>Având în vedere prevederile Planului Urbanistic General al Municipiului Timişoara şi strategia de dezvoltare şi renovare urbană promovată de către Consiliul Local al Municipiului Timişoara;</w:t>
      </w:r>
    </w:p>
    <w:p w:rsidR="005A3C93" w:rsidRPr="00857415" w:rsidRDefault="005A3C93" w:rsidP="004470BB">
      <w:pPr>
        <w:spacing w:line="100" w:lineRule="atLeast"/>
        <w:ind w:right="43" w:firstLine="720"/>
        <w:jc w:val="both"/>
        <w:rPr>
          <w:rFonts w:ascii="Times New Roman" w:hAnsi="Times New Roman" w:cs="Times New Roman"/>
          <w:color w:val="auto"/>
          <w:lang w:val="it-IT"/>
        </w:rPr>
      </w:pPr>
      <w:r w:rsidRPr="001E058F">
        <w:rPr>
          <w:rFonts w:ascii="Times New Roman" w:hAnsi="Times New Roman" w:cs="Times New Roman"/>
          <w:color w:val="auto"/>
          <w:lang w:val="it-IT"/>
        </w:rPr>
        <w:t xml:space="preserve">Având în vedere solicitarea înregistrată cu </w:t>
      </w:r>
      <w:r w:rsidRPr="004A2874">
        <w:rPr>
          <w:rFonts w:ascii="Times New Roman" w:hAnsi="Times New Roman" w:cs="Times New Roman"/>
          <w:color w:val="auto"/>
          <w:lang w:val="it-IT"/>
        </w:rPr>
        <w:t xml:space="preserve">nr. </w:t>
      </w:r>
      <w:r w:rsidR="000A249C" w:rsidRPr="004A2874">
        <w:rPr>
          <w:rFonts w:ascii="Times New Roman" w:hAnsi="Times New Roman" w:cs="Times New Roman"/>
          <w:color w:val="auto"/>
          <w:lang w:val="it-IT"/>
        </w:rPr>
        <w:t>UR2020-01</w:t>
      </w:r>
      <w:r w:rsidR="004A2874" w:rsidRPr="004A2874">
        <w:rPr>
          <w:rFonts w:ascii="Times New Roman" w:hAnsi="Times New Roman" w:cs="Times New Roman"/>
          <w:color w:val="auto"/>
          <w:lang w:val="it-IT"/>
        </w:rPr>
        <w:t>4277</w:t>
      </w:r>
      <w:r w:rsidR="000A249C" w:rsidRPr="004A2874">
        <w:rPr>
          <w:rFonts w:ascii="Times New Roman" w:hAnsi="Times New Roman" w:cs="Times New Roman"/>
          <w:color w:val="auto"/>
          <w:lang w:val="it-IT"/>
        </w:rPr>
        <w:t>/</w:t>
      </w:r>
      <w:r w:rsidR="004A2874" w:rsidRPr="004A2874">
        <w:rPr>
          <w:rFonts w:ascii="Times New Roman" w:hAnsi="Times New Roman" w:cs="Times New Roman"/>
          <w:color w:val="auto"/>
          <w:lang w:val="it-IT"/>
        </w:rPr>
        <w:t>17</w:t>
      </w:r>
      <w:r w:rsidR="000A249C" w:rsidRPr="004A2874">
        <w:rPr>
          <w:rFonts w:ascii="Times New Roman" w:hAnsi="Times New Roman" w:cs="Times New Roman"/>
          <w:color w:val="auto"/>
          <w:lang w:val="it-IT"/>
        </w:rPr>
        <w:t>.</w:t>
      </w:r>
      <w:r w:rsidR="004A2874" w:rsidRPr="004A2874">
        <w:rPr>
          <w:rFonts w:ascii="Times New Roman" w:hAnsi="Times New Roman" w:cs="Times New Roman"/>
          <w:color w:val="auto"/>
          <w:lang w:val="it-IT"/>
        </w:rPr>
        <w:t>12</w:t>
      </w:r>
      <w:r w:rsidR="000A249C" w:rsidRPr="004A2874">
        <w:rPr>
          <w:rFonts w:ascii="Times New Roman" w:hAnsi="Times New Roman" w:cs="Times New Roman"/>
          <w:color w:val="auto"/>
          <w:lang w:val="it-IT"/>
        </w:rPr>
        <w:t>.2020</w:t>
      </w:r>
      <w:r w:rsidR="00BD7C38">
        <w:rPr>
          <w:rFonts w:ascii="Times New Roman" w:hAnsi="Times New Roman" w:cs="Times New Roman"/>
          <w:color w:val="auto"/>
          <w:lang w:val="it-IT"/>
        </w:rPr>
        <w:t xml:space="preserve">, completata cu UR2021-000143/12.01.2021, </w:t>
      </w:r>
      <w:r w:rsidRPr="00857415">
        <w:rPr>
          <w:rFonts w:ascii="Times New Roman" w:hAnsi="Times New Roman" w:cs="Times New Roman"/>
          <w:color w:val="auto"/>
          <w:lang w:val="it-IT"/>
        </w:rPr>
        <w:t xml:space="preserve">privind aprobarea Planului Urbanistic </w:t>
      </w:r>
      <w:r w:rsidR="00424869" w:rsidRPr="00857415">
        <w:rPr>
          <w:rFonts w:ascii="Times New Roman" w:hAnsi="Times New Roman" w:cs="Times New Roman"/>
          <w:color w:val="auto"/>
          <w:lang w:val="it-IT"/>
        </w:rPr>
        <w:t>Zonal</w:t>
      </w:r>
      <w:r w:rsidR="007F4454" w:rsidRPr="00857415">
        <w:rPr>
          <w:rFonts w:ascii="Times New Roman" w:hAnsi="Times New Roman" w:cs="Times New Roman"/>
          <w:b/>
          <w:color w:val="auto"/>
          <w:lang w:val="it-IT"/>
        </w:rPr>
        <w:t xml:space="preserve"> </w:t>
      </w:r>
      <w:r w:rsidR="001E058F" w:rsidRPr="00857415">
        <w:rPr>
          <w:rFonts w:ascii="Times New Roman" w:hAnsi="Times New Roman" w:cs="Times New Roman"/>
          <w:b/>
          <w:color w:val="auto"/>
          <w:lang w:val="it-IT"/>
        </w:rPr>
        <w:t>„</w:t>
      </w:r>
      <w:r w:rsidR="001E058F" w:rsidRPr="00857415">
        <w:rPr>
          <w:rFonts w:ascii="Times New Roman" w:hAnsi="Times New Roman" w:cs="Times New Roman"/>
          <w:b/>
          <w:color w:val="auto"/>
          <w:lang w:val="ro-RO" w:eastAsia="ro-RO" w:bidi="th-TH"/>
        </w:rPr>
        <w:t>ZONA DE PRODUCTIE, SERVICII SI DEPOZITARE</w:t>
      </w:r>
      <w:r w:rsidR="001E058F" w:rsidRPr="00857415">
        <w:rPr>
          <w:rFonts w:ascii="Times New Roman" w:hAnsi="Times New Roman" w:cs="Times New Roman"/>
          <w:b/>
          <w:color w:val="auto"/>
          <w:lang w:val="it-IT"/>
        </w:rPr>
        <w:t>”</w:t>
      </w:r>
      <w:r w:rsidR="001E058F" w:rsidRPr="00857415">
        <w:rPr>
          <w:rFonts w:ascii="Times New Roman" w:hAnsi="Times New Roman" w:cs="Times New Roman"/>
          <w:b/>
          <w:color w:val="auto"/>
          <w:lang w:val="ro-RO"/>
        </w:rPr>
        <w:t xml:space="preserve">, </w:t>
      </w:r>
      <w:r w:rsidR="001E058F" w:rsidRPr="00857415">
        <w:rPr>
          <w:rFonts w:ascii="Times New Roman" w:hAnsi="Times New Roman" w:cs="Times New Roman"/>
          <w:color w:val="auto"/>
          <w:lang w:val="ro-RO"/>
        </w:rPr>
        <w:t>CALEA ARADULUI, DN 69, Km 7</w:t>
      </w:r>
      <w:r w:rsidR="001E058F" w:rsidRPr="00857415">
        <w:rPr>
          <w:rFonts w:ascii="Times New Roman" w:hAnsi="Times New Roman" w:cs="Times New Roman"/>
          <w:color w:val="auto"/>
          <w:lang w:val="it-IT"/>
        </w:rPr>
        <w:t>, Timişoara</w:t>
      </w:r>
      <w:r w:rsidR="00B20930" w:rsidRPr="00857415">
        <w:rPr>
          <w:rFonts w:ascii="Times New Roman" w:hAnsi="Times New Roman" w:cs="Times New Roman"/>
          <w:color w:val="auto"/>
          <w:lang w:val="it-IT"/>
        </w:rPr>
        <w:t>;</w:t>
      </w:r>
    </w:p>
    <w:p w:rsidR="005A3C93" w:rsidRPr="00857415" w:rsidRDefault="005A3C93" w:rsidP="005A3C93">
      <w:pPr>
        <w:spacing w:line="240" w:lineRule="auto"/>
        <w:ind w:firstLine="720"/>
        <w:jc w:val="both"/>
        <w:rPr>
          <w:rFonts w:ascii="Times New Roman" w:hAnsi="Times New Roman" w:cs="Times New Roman"/>
          <w:color w:val="auto"/>
          <w:lang w:val="it-IT"/>
        </w:rPr>
      </w:pPr>
      <w:r w:rsidRPr="00857415">
        <w:rPr>
          <w:rFonts w:ascii="Times New Roman" w:hAnsi="Times New Roman" w:cs="Times New Roman"/>
          <w:color w:val="auto"/>
          <w:lang w:val="it-IT"/>
        </w:rPr>
        <w:t xml:space="preserve">Ţinând cont de </w:t>
      </w:r>
      <w:r w:rsidR="00424869" w:rsidRPr="00857415">
        <w:rPr>
          <w:rFonts w:ascii="Times New Roman" w:hAnsi="Times New Roman" w:cs="Times New Roman"/>
          <w:color w:val="auto"/>
          <w:lang w:val="it-IT"/>
        </w:rPr>
        <w:t xml:space="preserve">Avizul de Oportunitate nr. </w:t>
      </w:r>
      <w:r w:rsidR="00857415" w:rsidRPr="00857415">
        <w:rPr>
          <w:rFonts w:ascii="Times New Roman" w:hAnsi="Times New Roman" w:cs="Times New Roman"/>
          <w:color w:val="auto"/>
          <w:lang w:val="it-IT"/>
        </w:rPr>
        <w:t>46</w:t>
      </w:r>
      <w:r w:rsidR="002B0338" w:rsidRPr="00857415">
        <w:rPr>
          <w:rFonts w:ascii="Times New Roman" w:hAnsi="Times New Roman" w:cs="Times New Roman"/>
          <w:color w:val="auto"/>
          <w:lang w:val="it-IT"/>
        </w:rPr>
        <w:t>/</w:t>
      </w:r>
      <w:r w:rsidR="00857415" w:rsidRPr="00857415">
        <w:rPr>
          <w:rFonts w:ascii="Times New Roman" w:hAnsi="Times New Roman" w:cs="Times New Roman"/>
          <w:color w:val="auto"/>
          <w:lang w:val="it-IT"/>
        </w:rPr>
        <w:t>12.09.2019</w:t>
      </w:r>
      <w:r w:rsidR="00424869" w:rsidRPr="00857415">
        <w:rPr>
          <w:rFonts w:ascii="Times New Roman" w:hAnsi="Times New Roman" w:cs="Times New Roman"/>
          <w:color w:val="auto"/>
          <w:lang w:val="it-IT"/>
        </w:rPr>
        <w:t>,</w:t>
      </w:r>
      <w:r w:rsidR="00424869" w:rsidRPr="00857415">
        <w:rPr>
          <w:color w:val="auto"/>
          <w:lang w:val="it-IT"/>
        </w:rPr>
        <w:t xml:space="preserve"> </w:t>
      </w:r>
      <w:r w:rsidRPr="00857415">
        <w:rPr>
          <w:rFonts w:ascii="Times New Roman" w:hAnsi="Times New Roman" w:cs="Times New Roman"/>
          <w:color w:val="auto"/>
          <w:lang w:val="it-IT"/>
        </w:rPr>
        <w:t xml:space="preserve">Avizul Arhitectului Sef nr. </w:t>
      </w:r>
      <w:r w:rsidR="00857415" w:rsidRPr="00857415">
        <w:rPr>
          <w:rFonts w:ascii="Times New Roman" w:hAnsi="Times New Roman" w:cs="Times New Roman"/>
          <w:color w:val="auto"/>
          <w:lang w:val="it-IT"/>
        </w:rPr>
        <w:t>46</w:t>
      </w:r>
      <w:r w:rsidR="002B0338" w:rsidRPr="00857415">
        <w:rPr>
          <w:rFonts w:ascii="Times New Roman" w:hAnsi="Times New Roman" w:cs="Times New Roman"/>
          <w:color w:val="auto"/>
          <w:lang w:val="it-IT"/>
        </w:rPr>
        <w:t>/</w:t>
      </w:r>
      <w:r w:rsidR="00857415" w:rsidRPr="00857415">
        <w:rPr>
          <w:rFonts w:ascii="Times New Roman" w:hAnsi="Times New Roman" w:cs="Times New Roman"/>
          <w:color w:val="auto"/>
          <w:lang w:val="it-IT"/>
        </w:rPr>
        <w:t>1</w:t>
      </w:r>
      <w:r w:rsidR="002B0338" w:rsidRPr="00857415">
        <w:rPr>
          <w:rFonts w:ascii="Times New Roman" w:hAnsi="Times New Roman" w:cs="Times New Roman"/>
          <w:color w:val="auto"/>
          <w:lang w:val="it-IT"/>
        </w:rPr>
        <w:t>0.</w:t>
      </w:r>
      <w:r w:rsidR="00857415" w:rsidRPr="00857415">
        <w:rPr>
          <w:rFonts w:ascii="Times New Roman" w:hAnsi="Times New Roman" w:cs="Times New Roman"/>
          <w:color w:val="auto"/>
          <w:lang w:val="it-IT"/>
        </w:rPr>
        <w:t>12</w:t>
      </w:r>
      <w:r w:rsidR="002B0338" w:rsidRPr="00857415">
        <w:rPr>
          <w:rFonts w:ascii="Times New Roman" w:hAnsi="Times New Roman" w:cs="Times New Roman"/>
          <w:color w:val="auto"/>
          <w:lang w:val="it-IT"/>
        </w:rPr>
        <w:t>.2020</w:t>
      </w:r>
      <w:r w:rsidRPr="00857415">
        <w:rPr>
          <w:rFonts w:ascii="Times New Roman" w:hAnsi="Times New Roman" w:cs="Times New Roman"/>
          <w:color w:val="auto"/>
          <w:lang w:val="it-IT"/>
        </w:rPr>
        <w:t>;</w:t>
      </w:r>
    </w:p>
    <w:p w:rsidR="009F774D" w:rsidRPr="00857415" w:rsidRDefault="005A3C93" w:rsidP="005A3C93">
      <w:pPr>
        <w:spacing w:line="240" w:lineRule="auto"/>
        <w:ind w:firstLine="720"/>
        <w:jc w:val="both"/>
        <w:rPr>
          <w:rFonts w:ascii="Times New Roman" w:hAnsi="Times New Roman" w:cs="Times New Roman"/>
          <w:color w:val="auto"/>
          <w:lang w:val="it-IT"/>
        </w:rPr>
      </w:pPr>
      <w:r w:rsidRPr="00857415">
        <w:rPr>
          <w:rFonts w:ascii="Times New Roman" w:hAnsi="Times New Roman" w:cs="Times New Roman"/>
          <w:color w:val="auto"/>
          <w:lang w:val="it-IT"/>
        </w:rPr>
        <w:t xml:space="preserve">Având în vedere prevederile </w:t>
      </w:r>
      <w:r w:rsidR="00B7392A" w:rsidRPr="00857415">
        <w:rPr>
          <w:rFonts w:ascii="Times New Roman" w:hAnsi="Times New Roman" w:cs="Times New Roman"/>
          <w:color w:val="auto"/>
          <w:lang w:val="it-IT"/>
        </w:rPr>
        <w:t>Certificat</w:t>
      </w:r>
      <w:r w:rsidR="004470BB" w:rsidRPr="00857415">
        <w:rPr>
          <w:rFonts w:ascii="Times New Roman" w:hAnsi="Times New Roman" w:cs="Times New Roman"/>
          <w:color w:val="auto"/>
          <w:lang w:val="it-IT"/>
        </w:rPr>
        <w:t>ului</w:t>
      </w:r>
      <w:r w:rsidR="00B7392A" w:rsidRPr="00857415">
        <w:rPr>
          <w:rFonts w:ascii="Times New Roman" w:hAnsi="Times New Roman" w:cs="Times New Roman"/>
          <w:color w:val="auto"/>
          <w:lang w:val="it-IT"/>
        </w:rPr>
        <w:t xml:space="preserve"> de Urbanism nr. </w:t>
      </w:r>
      <w:r w:rsidR="00857415" w:rsidRPr="00857415">
        <w:rPr>
          <w:rFonts w:ascii="Times New Roman" w:hAnsi="Times New Roman" w:cs="Times New Roman"/>
          <w:color w:val="auto"/>
          <w:lang w:val="ro-RO"/>
        </w:rPr>
        <w:t>2343</w:t>
      </w:r>
      <w:r w:rsidR="002B0338" w:rsidRPr="00857415">
        <w:rPr>
          <w:rFonts w:ascii="Times New Roman" w:hAnsi="Times New Roman" w:cs="Times New Roman"/>
          <w:color w:val="auto"/>
          <w:lang w:val="ro-RO"/>
        </w:rPr>
        <w:t>/0</w:t>
      </w:r>
      <w:r w:rsidR="00857415" w:rsidRPr="00857415">
        <w:rPr>
          <w:rFonts w:ascii="Times New Roman" w:hAnsi="Times New Roman" w:cs="Times New Roman"/>
          <w:color w:val="auto"/>
          <w:lang w:val="ro-RO"/>
        </w:rPr>
        <w:t>8</w:t>
      </w:r>
      <w:r w:rsidR="002B0338" w:rsidRPr="00857415">
        <w:rPr>
          <w:rFonts w:ascii="Times New Roman" w:hAnsi="Times New Roman" w:cs="Times New Roman"/>
          <w:color w:val="auto"/>
          <w:lang w:val="ro-RO"/>
        </w:rPr>
        <w:t xml:space="preserve">.07.2019 </w:t>
      </w:r>
      <w:r w:rsidR="00EC4DCC" w:rsidRPr="00857415">
        <w:rPr>
          <w:rFonts w:ascii="Times New Roman" w:hAnsi="Times New Roman" w:cs="Times New Roman"/>
          <w:color w:val="auto"/>
          <w:lang w:val="ro-RO"/>
        </w:rPr>
        <w:t>cu termen de valabilitate</w:t>
      </w:r>
      <w:r w:rsidR="00EC4DCC" w:rsidRPr="00857415">
        <w:rPr>
          <w:color w:val="auto"/>
          <w:lang w:val="ro-RO"/>
        </w:rPr>
        <w:t xml:space="preserve"> </w:t>
      </w:r>
      <w:r w:rsidR="002B0338" w:rsidRPr="00857415">
        <w:rPr>
          <w:rFonts w:ascii="Times New Roman" w:hAnsi="Times New Roman" w:cs="Times New Roman"/>
          <w:color w:val="auto"/>
          <w:lang w:val="ro-RO"/>
        </w:rPr>
        <w:t>prelungit pana la data de 0</w:t>
      </w:r>
      <w:r w:rsidR="00857415" w:rsidRPr="00857415">
        <w:rPr>
          <w:rFonts w:ascii="Times New Roman" w:hAnsi="Times New Roman" w:cs="Times New Roman"/>
          <w:color w:val="auto"/>
          <w:lang w:val="ro-RO"/>
        </w:rPr>
        <w:t>7</w:t>
      </w:r>
      <w:r w:rsidR="002B0338" w:rsidRPr="00857415">
        <w:rPr>
          <w:rFonts w:ascii="Times New Roman" w:hAnsi="Times New Roman" w:cs="Times New Roman"/>
          <w:color w:val="auto"/>
          <w:lang w:val="ro-RO"/>
        </w:rPr>
        <w:t>.07.2021</w:t>
      </w:r>
      <w:r w:rsidR="000964AB" w:rsidRPr="00857415">
        <w:rPr>
          <w:rFonts w:ascii="Times New Roman" w:hAnsi="Times New Roman" w:cs="Times New Roman"/>
          <w:color w:val="auto"/>
          <w:lang w:val="it-IT"/>
        </w:rPr>
        <w:t xml:space="preserve"> </w:t>
      </w:r>
      <w:r w:rsidRPr="00857415">
        <w:rPr>
          <w:rFonts w:ascii="Times New Roman" w:hAnsi="Times New Roman" w:cs="Times New Roman"/>
          <w:color w:val="auto"/>
          <w:lang w:val="it-IT"/>
        </w:rPr>
        <w:t>si</w:t>
      </w:r>
      <w:r w:rsidR="000E1971" w:rsidRPr="00857415">
        <w:rPr>
          <w:rFonts w:ascii="Times New Roman" w:hAnsi="Times New Roman" w:cs="Times New Roman"/>
          <w:color w:val="auto"/>
          <w:lang w:val="it-IT"/>
        </w:rPr>
        <w:t xml:space="preserve"> Decizia</w:t>
      </w:r>
      <w:r w:rsidRPr="00857415">
        <w:rPr>
          <w:rFonts w:ascii="Times New Roman" w:hAnsi="Times New Roman" w:cs="Times New Roman"/>
          <w:color w:val="auto"/>
          <w:lang w:val="it-IT"/>
        </w:rPr>
        <w:t xml:space="preserve"> de încadrare a Agenţiei pentru Protecţia Mediului Timiş nr. </w:t>
      </w:r>
      <w:r w:rsidR="00857415" w:rsidRPr="00857415">
        <w:rPr>
          <w:rFonts w:ascii="Times New Roman" w:hAnsi="Times New Roman" w:cs="Times New Roman"/>
          <w:color w:val="auto"/>
          <w:lang w:val="it-IT" w:bidi="th-TH"/>
        </w:rPr>
        <w:t>14</w:t>
      </w:r>
      <w:r w:rsidR="002B0338" w:rsidRPr="00857415">
        <w:rPr>
          <w:rFonts w:ascii="Times New Roman" w:hAnsi="Times New Roman" w:cs="Times New Roman"/>
          <w:color w:val="auto"/>
          <w:lang w:val="it-IT" w:bidi="th-TH"/>
        </w:rPr>
        <w:t>2/</w:t>
      </w:r>
      <w:r w:rsidR="00857415" w:rsidRPr="00857415">
        <w:rPr>
          <w:rFonts w:ascii="Times New Roman" w:hAnsi="Times New Roman" w:cs="Times New Roman"/>
          <w:color w:val="auto"/>
          <w:lang w:val="it-IT" w:bidi="th-TH"/>
        </w:rPr>
        <w:t>13.11</w:t>
      </w:r>
      <w:r w:rsidR="002B0338" w:rsidRPr="00857415">
        <w:rPr>
          <w:rFonts w:ascii="Times New Roman" w:hAnsi="Times New Roman" w:cs="Times New Roman"/>
          <w:color w:val="auto"/>
          <w:lang w:val="it-IT" w:bidi="th-TH"/>
        </w:rPr>
        <w:t xml:space="preserve">.2020 </w:t>
      </w:r>
      <w:r w:rsidRPr="00857415">
        <w:rPr>
          <w:rFonts w:ascii="Times New Roman" w:hAnsi="Times New Roman" w:cs="Times New Roman"/>
          <w:color w:val="auto"/>
          <w:lang w:val="it-IT"/>
        </w:rPr>
        <w:t>prin care anunţă că planul nu necesită evaluare de mediu</w:t>
      </w:r>
      <w:r w:rsidR="000964AB" w:rsidRPr="00857415">
        <w:rPr>
          <w:rFonts w:ascii="Times New Roman" w:hAnsi="Times New Roman" w:cs="Times New Roman"/>
          <w:color w:val="auto"/>
          <w:lang w:val="it-IT"/>
        </w:rPr>
        <w:t>.</w:t>
      </w:r>
      <w:r w:rsidRPr="00857415">
        <w:rPr>
          <w:rFonts w:ascii="Times New Roman" w:hAnsi="Times New Roman" w:cs="Times New Roman"/>
          <w:color w:val="auto"/>
          <w:lang w:val="it-IT"/>
        </w:rPr>
        <w:t xml:space="preserve"> </w:t>
      </w:r>
    </w:p>
    <w:p w:rsidR="00846434" w:rsidRPr="00991931" w:rsidRDefault="005A3C93" w:rsidP="000906D8">
      <w:pPr>
        <w:pStyle w:val="Standard"/>
        <w:overflowPunct/>
        <w:autoSpaceDE/>
        <w:ind w:right="43" w:firstLine="720"/>
        <w:jc w:val="both"/>
        <w:rPr>
          <w:rStyle w:val="Fontdeparagrafimplicit"/>
          <w:i/>
          <w:color w:val="FF0000"/>
          <w:szCs w:val="24"/>
          <w:shd w:val="clear" w:color="auto" w:fill="C0C0C0"/>
          <w:lang w:val="it-IT" w:eastAsia="ar-SA"/>
        </w:rPr>
      </w:pPr>
      <w:r w:rsidRPr="00857415">
        <w:rPr>
          <w:rStyle w:val="Fontdeparagrafimplicit"/>
          <w:i/>
          <w:szCs w:val="24"/>
          <w:shd w:val="clear" w:color="auto" w:fill="C0C0C0"/>
          <w:lang w:val="it-IT" w:eastAsia="ar-SA"/>
        </w:rPr>
        <w:t xml:space="preserve">Documentaţia Plan Urbanistic </w:t>
      </w:r>
      <w:r w:rsidR="005519D5" w:rsidRPr="00857415">
        <w:rPr>
          <w:rStyle w:val="Fontdeparagrafimplicit"/>
          <w:i/>
          <w:szCs w:val="24"/>
          <w:shd w:val="clear" w:color="auto" w:fill="C0C0C0"/>
          <w:lang w:val="it-IT" w:eastAsia="ar-SA"/>
        </w:rPr>
        <w:t xml:space="preserve">de </w:t>
      </w:r>
      <w:r w:rsidR="00424869" w:rsidRPr="00857415">
        <w:rPr>
          <w:rStyle w:val="Fontdeparagrafimplicit"/>
          <w:i/>
          <w:szCs w:val="24"/>
          <w:shd w:val="clear" w:color="auto" w:fill="C0C0C0"/>
          <w:lang w:val="it-IT" w:eastAsia="ar-SA"/>
        </w:rPr>
        <w:t xml:space="preserve">Zonal </w:t>
      </w:r>
      <w:r w:rsidR="00857415" w:rsidRPr="00857415">
        <w:rPr>
          <w:rStyle w:val="Fontdeparagrafimplicit"/>
          <w:i/>
          <w:szCs w:val="24"/>
          <w:shd w:val="clear" w:color="auto" w:fill="C0C0C0"/>
          <w:lang w:val="it-IT" w:eastAsia="ar-SA"/>
        </w:rPr>
        <w:t>„ZONA DE PRODUCTIE, SERVICII SI DEPOZITARE”, CALEA ARADULUI, DN 69, Km 7</w:t>
      </w:r>
      <w:r w:rsidR="00B7392A" w:rsidRPr="00857415">
        <w:rPr>
          <w:rStyle w:val="Fontdeparagrafimplicit"/>
          <w:i/>
          <w:szCs w:val="24"/>
          <w:shd w:val="clear" w:color="auto" w:fill="C0C0C0"/>
          <w:lang w:val="it-IT" w:eastAsia="ar-SA"/>
        </w:rPr>
        <w:t>, Timişoara,</w:t>
      </w:r>
      <w:r w:rsidRPr="00857415">
        <w:rPr>
          <w:rStyle w:val="Fontdeparagrafimplicit"/>
          <w:i/>
          <w:szCs w:val="24"/>
          <w:shd w:val="clear" w:color="auto" w:fill="C0C0C0"/>
          <w:lang w:val="it-IT" w:eastAsia="ar-SA"/>
        </w:rPr>
        <w:t xml:space="preserve"> </w:t>
      </w:r>
      <w:r w:rsidR="00B7392A" w:rsidRPr="00857415">
        <w:rPr>
          <w:rStyle w:val="Fontdeparagrafimplicit"/>
          <w:i/>
          <w:szCs w:val="24"/>
          <w:shd w:val="clear" w:color="auto" w:fill="C0C0C0"/>
          <w:lang w:val="it-IT" w:eastAsia="ar-SA"/>
        </w:rPr>
        <w:t>beneficiar</w:t>
      </w:r>
      <w:r w:rsidR="004470BB" w:rsidRPr="00857415">
        <w:rPr>
          <w:rStyle w:val="Fontdeparagrafimplicit"/>
          <w:i/>
          <w:szCs w:val="24"/>
          <w:shd w:val="clear" w:color="auto" w:fill="C0C0C0"/>
          <w:lang w:val="it-IT" w:eastAsia="ar-SA"/>
        </w:rPr>
        <w:t>i</w:t>
      </w:r>
      <w:r w:rsidRPr="00857415">
        <w:rPr>
          <w:rStyle w:val="Fontdeparagrafimplicit"/>
          <w:i/>
          <w:szCs w:val="24"/>
          <w:shd w:val="clear" w:color="auto" w:fill="C0C0C0"/>
          <w:lang w:val="it-IT" w:eastAsia="ar-SA"/>
        </w:rPr>
        <w:t xml:space="preserve"> </w:t>
      </w:r>
      <w:r w:rsidR="002B0338" w:rsidRPr="00857415">
        <w:rPr>
          <w:rStyle w:val="Fontdeparagrafimplicit"/>
          <w:i/>
          <w:szCs w:val="24"/>
          <w:shd w:val="clear" w:color="auto" w:fill="C0C0C0"/>
          <w:lang w:val="it-IT" w:eastAsia="ar-SA"/>
        </w:rPr>
        <w:t xml:space="preserve">S.C. </w:t>
      </w:r>
      <w:r w:rsidR="00857415" w:rsidRPr="00857415">
        <w:rPr>
          <w:rStyle w:val="Fontdeparagrafimplicit"/>
          <w:i/>
          <w:szCs w:val="24"/>
          <w:shd w:val="clear" w:color="auto" w:fill="C0C0C0"/>
          <w:lang w:val="it-IT" w:eastAsia="ar-SA"/>
        </w:rPr>
        <w:t>ARGOMM RO</w:t>
      </w:r>
      <w:r w:rsidR="002B0338" w:rsidRPr="00857415">
        <w:rPr>
          <w:rStyle w:val="Fontdeparagrafimplicit"/>
          <w:i/>
          <w:szCs w:val="24"/>
          <w:shd w:val="clear" w:color="auto" w:fill="C0C0C0"/>
          <w:lang w:val="it-IT" w:eastAsia="ar-SA"/>
        </w:rPr>
        <w:t xml:space="preserve"> S.R.L. </w:t>
      </w:r>
      <w:r w:rsidR="006837F1" w:rsidRPr="00857415">
        <w:rPr>
          <w:rStyle w:val="Fontdeparagrafimplicit"/>
          <w:i/>
          <w:szCs w:val="24"/>
          <w:shd w:val="clear" w:color="auto" w:fill="C0C0C0"/>
          <w:lang w:val="it-IT" w:eastAsia="ar-SA"/>
        </w:rPr>
        <w:t>proiectant de specialitate</w:t>
      </w:r>
      <w:r w:rsidRPr="00857415">
        <w:rPr>
          <w:rStyle w:val="Fontdeparagrafimplicit"/>
          <w:i/>
          <w:szCs w:val="24"/>
          <w:shd w:val="clear" w:color="auto" w:fill="C0C0C0"/>
          <w:lang w:val="it-IT" w:eastAsia="ar-SA"/>
        </w:rPr>
        <w:t xml:space="preserve"> SC </w:t>
      </w:r>
      <w:r w:rsidR="00857415" w:rsidRPr="00857415">
        <w:rPr>
          <w:rStyle w:val="Fontdeparagrafimplicit"/>
          <w:i/>
          <w:szCs w:val="24"/>
          <w:shd w:val="clear" w:color="auto" w:fill="C0C0C0"/>
          <w:lang w:val="it-IT" w:eastAsia="ar-SA"/>
        </w:rPr>
        <w:t>PRO-ARH TCC</w:t>
      </w:r>
      <w:r w:rsidR="00160A36" w:rsidRPr="00857415">
        <w:rPr>
          <w:rStyle w:val="Fontdeparagrafimplicit"/>
          <w:i/>
          <w:szCs w:val="24"/>
          <w:shd w:val="clear" w:color="auto" w:fill="C0C0C0"/>
          <w:lang w:val="it-IT" w:eastAsia="ar-SA"/>
        </w:rPr>
        <w:t xml:space="preserve"> </w:t>
      </w:r>
      <w:r w:rsidRPr="00857415">
        <w:rPr>
          <w:rStyle w:val="Fontdeparagrafimplicit"/>
          <w:i/>
          <w:szCs w:val="24"/>
          <w:shd w:val="clear" w:color="auto" w:fill="C0C0C0"/>
          <w:lang w:val="it-IT" w:eastAsia="ar-SA"/>
        </w:rPr>
        <w:t xml:space="preserve">SRL, </w:t>
      </w:r>
      <w:r w:rsidR="008113F0" w:rsidRPr="00857415">
        <w:rPr>
          <w:rStyle w:val="Fontdeparagrafimplicit"/>
          <w:i/>
          <w:szCs w:val="24"/>
          <w:shd w:val="clear" w:color="auto" w:fill="C0C0C0"/>
          <w:lang w:val="it-IT" w:eastAsia="ar-SA"/>
        </w:rPr>
        <w:t xml:space="preserve">specialist cu drept de semnătură R.U.R. Arh. </w:t>
      </w:r>
      <w:r w:rsidR="00857415" w:rsidRPr="00857415">
        <w:rPr>
          <w:rStyle w:val="Fontdeparagrafimplicit"/>
          <w:i/>
          <w:szCs w:val="24"/>
          <w:shd w:val="clear" w:color="auto" w:fill="C0C0C0"/>
          <w:lang w:val="it-IT" w:eastAsia="ar-SA"/>
        </w:rPr>
        <w:t>LAURA TYFAN GY</w:t>
      </w:r>
      <w:r w:rsidR="008113F0" w:rsidRPr="00857415">
        <w:rPr>
          <w:rStyle w:val="Fontdeparagrafimplicit"/>
          <w:i/>
          <w:szCs w:val="24"/>
          <w:shd w:val="clear" w:color="auto" w:fill="C0C0C0"/>
          <w:lang w:val="it-IT" w:eastAsia="ar-SA"/>
        </w:rPr>
        <w:t xml:space="preserve">, </w:t>
      </w:r>
      <w:r w:rsidRPr="00857415">
        <w:rPr>
          <w:rStyle w:val="Fontdeparagrafimplicit"/>
          <w:i/>
          <w:szCs w:val="24"/>
          <w:shd w:val="clear" w:color="auto" w:fill="C0C0C0"/>
          <w:lang w:val="it-IT" w:eastAsia="ar-SA"/>
        </w:rPr>
        <w:t xml:space="preserve">a fost afişată pe site-ul oficial al Primăriei Municipiului Timişoara începând cu </w:t>
      </w:r>
      <w:r w:rsidR="00196CC0" w:rsidRPr="00857415">
        <w:rPr>
          <w:rStyle w:val="Fontdeparagrafimplicit"/>
          <w:i/>
          <w:szCs w:val="24"/>
          <w:shd w:val="clear" w:color="auto" w:fill="C0C0C0"/>
          <w:lang w:val="it-IT" w:eastAsia="ar-SA"/>
        </w:rPr>
        <w:t xml:space="preserve">luna </w:t>
      </w:r>
      <w:r w:rsidR="00BD751C" w:rsidRPr="00857415">
        <w:rPr>
          <w:rStyle w:val="Fontdeparagrafimplicit"/>
          <w:i/>
          <w:szCs w:val="24"/>
          <w:shd w:val="clear" w:color="auto" w:fill="C0C0C0"/>
          <w:lang w:val="it-IT" w:eastAsia="ar-SA"/>
        </w:rPr>
        <w:t>iunie</w:t>
      </w:r>
      <w:r w:rsidR="00196CC0" w:rsidRPr="00857415">
        <w:rPr>
          <w:rStyle w:val="Fontdeparagrafimplicit"/>
          <w:i/>
          <w:szCs w:val="24"/>
          <w:shd w:val="clear" w:color="auto" w:fill="C0C0C0"/>
          <w:lang w:val="it-IT" w:eastAsia="ar-SA"/>
        </w:rPr>
        <w:t xml:space="preserve"> 20</w:t>
      </w:r>
      <w:r w:rsidR="007F4454" w:rsidRPr="00857415">
        <w:rPr>
          <w:rStyle w:val="Fontdeparagrafimplicit"/>
          <w:i/>
          <w:szCs w:val="24"/>
          <w:shd w:val="clear" w:color="auto" w:fill="C0C0C0"/>
          <w:lang w:val="it-IT" w:eastAsia="ar-SA"/>
        </w:rPr>
        <w:t>20</w:t>
      </w:r>
      <w:r w:rsidR="00196CC0" w:rsidRPr="00857415">
        <w:rPr>
          <w:rStyle w:val="Fontdeparagrafimplicit"/>
          <w:i/>
          <w:szCs w:val="24"/>
          <w:shd w:val="clear" w:color="auto" w:fill="C0C0C0"/>
          <w:lang w:val="it-IT" w:eastAsia="ar-SA"/>
        </w:rPr>
        <w:t>,</w:t>
      </w:r>
      <w:r w:rsidRPr="00857415">
        <w:rPr>
          <w:rStyle w:val="Fontdeparagrafimplicit"/>
          <w:i/>
          <w:szCs w:val="24"/>
          <w:shd w:val="clear" w:color="auto" w:fill="C0C0C0"/>
          <w:lang w:val="it-IT" w:eastAsia="ar-SA"/>
        </w:rPr>
        <w:t xml:space="preserve"> </w:t>
      </w:r>
      <w:r w:rsidR="009F774D" w:rsidRPr="00857415">
        <w:rPr>
          <w:rStyle w:val="Fontdeparagrafimplicit"/>
          <w:i/>
          <w:szCs w:val="24"/>
          <w:shd w:val="clear" w:color="auto" w:fill="C0C0C0"/>
          <w:lang w:val="it-IT" w:eastAsia="ar-SA"/>
        </w:rPr>
        <w:t xml:space="preserve">cu ocazia demarării Etapei 2 – etapa elaborării propunerilor PUZ şi RLU aferent, de informare şi consultare a publicului, conform H.C.L. nr. 140/2011, modificat prin H.C.L. nr. </w:t>
      </w:r>
      <w:r w:rsidR="004470BB" w:rsidRPr="00857415">
        <w:rPr>
          <w:rStyle w:val="Fontdeparagrafimplicit"/>
          <w:i/>
          <w:szCs w:val="24"/>
          <w:shd w:val="clear" w:color="auto" w:fill="C0C0C0"/>
          <w:lang w:val="it-IT" w:eastAsia="ar-SA"/>
        </w:rPr>
        <w:t>218/2020</w:t>
      </w:r>
      <w:r w:rsidR="009F774D" w:rsidRPr="00857415">
        <w:rPr>
          <w:rStyle w:val="Fontdeparagrafimplicit"/>
          <w:i/>
          <w:szCs w:val="24"/>
          <w:shd w:val="clear" w:color="auto" w:fill="C0C0C0"/>
          <w:lang w:val="it-IT" w:eastAsia="ar-SA"/>
        </w:rPr>
        <w:t xml:space="preserve">, perioadă în care </w:t>
      </w:r>
      <w:r w:rsidR="007F4454" w:rsidRPr="00857415">
        <w:rPr>
          <w:rStyle w:val="Fontdeparagrafimplicit"/>
          <w:i/>
          <w:szCs w:val="24"/>
          <w:shd w:val="clear" w:color="auto" w:fill="C0C0C0"/>
          <w:lang w:val="it-IT" w:eastAsia="ar-SA"/>
        </w:rPr>
        <w:t xml:space="preserve">nu </w:t>
      </w:r>
      <w:r w:rsidR="00846434" w:rsidRPr="00857415">
        <w:rPr>
          <w:rStyle w:val="Fontdeparagrafimplicit"/>
          <w:i/>
          <w:szCs w:val="24"/>
          <w:shd w:val="clear" w:color="auto" w:fill="C0C0C0"/>
          <w:lang w:val="it-IT" w:eastAsia="ar-SA"/>
        </w:rPr>
        <w:t>au fost formulate sugestii și obiecții din partea publicului</w:t>
      </w:r>
      <w:r w:rsidR="00481EA9" w:rsidRPr="00857415">
        <w:rPr>
          <w:rStyle w:val="Fontdeparagrafimplicit"/>
          <w:i/>
          <w:szCs w:val="24"/>
          <w:shd w:val="clear" w:color="auto" w:fill="C0C0C0"/>
          <w:lang w:val="it-IT" w:eastAsia="ar-SA"/>
        </w:rPr>
        <w:t>.</w:t>
      </w:r>
      <w:r w:rsidR="009F774D" w:rsidRPr="00857415">
        <w:rPr>
          <w:rStyle w:val="Fontdeparagrafimplicit"/>
          <w:i/>
          <w:szCs w:val="24"/>
          <w:shd w:val="clear" w:color="auto" w:fill="C0C0C0"/>
          <w:lang w:val="it-IT" w:eastAsia="ar-SA"/>
        </w:rPr>
        <w:t xml:space="preserve"> Etapa 2 a fost finalizată prin afişarea pe site-ul Primăriei Municipiului Timişoara a Raportului informării şi consultării publicului cu nr. UR</w:t>
      </w:r>
      <w:r w:rsidR="003366D2" w:rsidRPr="00857415">
        <w:rPr>
          <w:rStyle w:val="Fontdeparagrafimplicit"/>
          <w:i/>
          <w:szCs w:val="24"/>
          <w:shd w:val="clear" w:color="auto" w:fill="C0C0C0"/>
          <w:lang w:val="it-IT" w:eastAsia="ar-SA"/>
        </w:rPr>
        <w:t>2020</w:t>
      </w:r>
      <w:r w:rsidR="009F774D" w:rsidRPr="00857415">
        <w:rPr>
          <w:rStyle w:val="Fontdeparagrafimplicit"/>
          <w:i/>
          <w:szCs w:val="24"/>
          <w:shd w:val="clear" w:color="auto" w:fill="C0C0C0"/>
          <w:lang w:val="it-IT" w:eastAsia="ar-SA"/>
        </w:rPr>
        <w:t>-</w:t>
      </w:r>
      <w:r w:rsidR="003366D2" w:rsidRPr="00857415">
        <w:rPr>
          <w:rStyle w:val="Fontdeparagrafimplicit"/>
          <w:i/>
          <w:szCs w:val="24"/>
          <w:shd w:val="clear" w:color="auto" w:fill="C0C0C0"/>
          <w:lang w:val="it-IT" w:eastAsia="ar-SA"/>
        </w:rPr>
        <w:t>00</w:t>
      </w:r>
      <w:r w:rsidR="002B0338" w:rsidRPr="00857415">
        <w:rPr>
          <w:rStyle w:val="Fontdeparagrafimplicit"/>
          <w:i/>
          <w:szCs w:val="24"/>
          <w:shd w:val="clear" w:color="auto" w:fill="C0C0C0"/>
          <w:lang w:val="it-IT" w:eastAsia="ar-SA"/>
        </w:rPr>
        <w:t>6</w:t>
      </w:r>
      <w:r w:rsidR="00857415" w:rsidRPr="00857415">
        <w:rPr>
          <w:rStyle w:val="Fontdeparagrafimplicit"/>
          <w:i/>
          <w:szCs w:val="24"/>
          <w:shd w:val="clear" w:color="auto" w:fill="C0C0C0"/>
          <w:lang w:val="it-IT" w:eastAsia="ar-SA"/>
        </w:rPr>
        <w:t>189</w:t>
      </w:r>
      <w:r w:rsidR="003366D2" w:rsidRPr="00857415">
        <w:rPr>
          <w:rStyle w:val="Fontdeparagrafimplicit"/>
          <w:i/>
          <w:szCs w:val="24"/>
          <w:shd w:val="clear" w:color="auto" w:fill="C0C0C0"/>
          <w:lang w:val="it-IT" w:eastAsia="ar-SA"/>
        </w:rPr>
        <w:t>/</w:t>
      </w:r>
      <w:r w:rsidR="002B0338" w:rsidRPr="00857415">
        <w:rPr>
          <w:rStyle w:val="Fontdeparagrafimplicit"/>
          <w:i/>
          <w:szCs w:val="24"/>
          <w:shd w:val="clear" w:color="auto" w:fill="C0C0C0"/>
          <w:lang w:val="it-IT" w:eastAsia="ar-SA"/>
        </w:rPr>
        <w:t>27.07.2020</w:t>
      </w:r>
      <w:r w:rsidR="009F774D" w:rsidRPr="00857415">
        <w:rPr>
          <w:rStyle w:val="Fontdeparagrafimplicit"/>
          <w:i/>
          <w:szCs w:val="24"/>
          <w:shd w:val="clear" w:color="auto" w:fill="C0C0C0"/>
          <w:lang w:val="it-IT" w:eastAsia="ar-SA"/>
        </w:rPr>
        <w:t xml:space="preserve">, si se poate începe circuitul </w:t>
      </w:r>
      <w:r w:rsidR="00846434" w:rsidRPr="00857415">
        <w:rPr>
          <w:rStyle w:val="Fontdeparagrafimplicit"/>
          <w:i/>
          <w:szCs w:val="24"/>
          <w:shd w:val="clear" w:color="auto" w:fill="C0C0C0"/>
          <w:lang w:val="it-IT" w:eastAsia="ar-SA"/>
        </w:rPr>
        <w:t xml:space="preserve">sesizări </w:t>
      </w:r>
      <w:r w:rsidR="009F774D" w:rsidRPr="00857415">
        <w:rPr>
          <w:rStyle w:val="Fontdeparagrafimplicit"/>
          <w:i/>
          <w:szCs w:val="24"/>
          <w:shd w:val="clear" w:color="auto" w:fill="C0C0C0"/>
          <w:lang w:val="it-IT" w:eastAsia="ar-SA"/>
        </w:rPr>
        <w:t>legal de av</w:t>
      </w:r>
      <w:r w:rsidR="003366D2" w:rsidRPr="00857415">
        <w:rPr>
          <w:rStyle w:val="Fontdeparagrafimplicit"/>
          <w:i/>
          <w:szCs w:val="24"/>
          <w:shd w:val="clear" w:color="auto" w:fill="C0C0C0"/>
          <w:lang w:val="it-IT" w:eastAsia="ar-SA"/>
        </w:rPr>
        <w:t>izare</w:t>
      </w:r>
      <w:r w:rsidR="009F774D" w:rsidRPr="00857415">
        <w:rPr>
          <w:rStyle w:val="Fontdeparagrafimplicit"/>
          <w:i/>
          <w:szCs w:val="24"/>
          <w:shd w:val="clear" w:color="auto" w:fill="C0C0C0"/>
          <w:lang w:val="it-IT" w:eastAsia="ar-SA"/>
        </w:rPr>
        <w:t>;</w:t>
      </w:r>
      <w:r w:rsidR="009F774D" w:rsidRPr="00991931">
        <w:rPr>
          <w:rStyle w:val="Fontdeparagrafimplicit"/>
          <w:i/>
          <w:color w:val="FF0000"/>
          <w:szCs w:val="24"/>
          <w:shd w:val="clear" w:color="auto" w:fill="C0C0C0"/>
          <w:lang w:val="it-IT" w:eastAsia="ar-SA"/>
        </w:rPr>
        <w:t xml:space="preserve"> </w:t>
      </w:r>
    </w:p>
    <w:p w:rsidR="009F774D" w:rsidRPr="00857415" w:rsidRDefault="009F774D" w:rsidP="000906D8">
      <w:pPr>
        <w:pStyle w:val="Standard"/>
        <w:overflowPunct/>
        <w:autoSpaceDE/>
        <w:ind w:right="43" w:firstLine="720"/>
        <w:jc w:val="both"/>
        <w:rPr>
          <w:i/>
          <w:szCs w:val="24"/>
          <w:lang w:val="it-IT"/>
        </w:rPr>
      </w:pPr>
      <w:r w:rsidRPr="00857415">
        <w:rPr>
          <w:rStyle w:val="Fontdeparagrafimplicit"/>
          <w:i/>
          <w:szCs w:val="24"/>
          <w:shd w:val="clear" w:color="auto" w:fill="C0C0C0"/>
          <w:lang w:val="it-IT" w:eastAsia="ar-SA"/>
        </w:rPr>
        <w:t xml:space="preserve">Conform procedurii prevăzută prin H.C.L. nr. 140/19.04.2011, modificat prin H.C.L. nr. </w:t>
      </w:r>
      <w:r w:rsidR="00E83091" w:rsidRPr="00857415">
        <w:rPr>
          <w:rStyle w:val="Fontdeparagrafimplicit"/>
          <w:i/>
          <w:szCs w:val="24"/>
          <w:shd w:val="clear" w:color="auto" w:fill="C0C0C0"/>
          <w:lang w:val="it-IT" w:eastAsia="ar-SA"/>
        </w:rPr>
        <w:t>218/2020</w:t>
      </w:r>
      <w:r w:rsidRPr="00857415">
        <w:rPr>
          <w:rStyle w:val="Fontdeparagrafimplicit"/>
          <w:i/>
          <w:szCs w:val="24"/>
          <w:shd w:val="clear" w:color="auto" w:fill="C0C0C0"/>
          <w:lang w:val="it-IT" w:eastAsia="ar-SA"/>
        </w:rPr>
        <w:t xml:space="preserve"> privind aprobarea Regulamentului local de implicare a publicului in elaborarea sau revizuirea planurilor de urbanism si amenajare a teritoriului, documentaţia </w:t>
      </w:r>
      <w:r w:rsidR="003366D2" w:rsidRPr="00857415">
        <w:rPr>
          <w:rStyle w:val="Fontdeparagrafimplicit"/>
          <w:i/>
          <w:szCs w:val="24"/>
          <w:shd w:val="clear" w:color="auto" w:fill="C0C0C0"/>
          <w:lang w:val="it-IT" w:eastAsia="ar-SA"/>
        </w:rPr>
        <w:t xml:space="preserve">Plan Urbanistic Zonal </w:t>
      </w:r>
      <w:r w:rsidR="00857415" w:rsidRPr="00857415">
        <w:rPr>
          <w:rStyle w:val="Fontdeparagrafimplicit"/>
          <w:i/>
          <w:szCs w:val="24"/>
          <w:shd w:val="clear" w:color="auto" w:fill="C0C0C0"/>
          <w:lang w:val="it-IT" w:eastAsia="ar-SA"/>
        </w:rPr>
        <w:t>„ZONA DE PRODUCTIE, SERVICII SI DEPOZITARE”, CALEA ARADULUI, DN 69, Km 7, Timişoara</w:t>
      </w:r>
      <w:r w:rsidRPr="00857415">
        <w:rPr>
          <w:rStyle w:val="Fontdeparagrafimplicit"/>
          <w:i/>
          <w:szCs w:val="24"/>
          <w:shd w:val="clear" w:color="auto" w:fill="C0C0C0"/>
          <w:lang w:val="it-IT" w:eastAsia="ar-SA"/>
        </w:rPr>
        <w:t xml:space="preserve">, se încadrează în Etapa 3 - etapa aprobării PUZ si RLU aferent (cap. 8.2.3., art. 71 din HCL nr. 140/2011, modif. prin HCL nr. </w:t>
      </w:r>
      <w:r w:rsidR="00E83091" w:rsidRPr="00857415">
        <w:rPr>
          <w:rStyle w:val="Fontdeparagrafimplicit"/>
          <w:i/>
          <w:szCs w:val="24"/>
          <w:shd w:val="clear" w:color="auto" w:fill="C0C0C0"/>
          <w:lang w:val="it-IT" w:eastAsia="ar-SA"/>
        </w:rPr>
        <w:t>218/2020</w:t>
      </w:r>
      <w:r w:rsidRPr="00857415">
        <w:rPr>
          <w:rStyle w:val="Fontdeparagrafimplicit"/>
          <w:i/>
          <w:szCs w:val="24"/>
          <w:shd w:val="clear" w:color="auto" w:fill="C0C0C0"/>
          <w:lang w:val="it-IT" w:eastAsia="ar-SA"/>
        </w:rPr>
        <w:t>), în baza Dispoziţiei Primarului nr. 92/ 15.01.2007 privind aprobarea Procedurii pentru aplicarea prevederilor Legii nr. 52/2003 privind transparenţa decizională în administraţia publică;</w:t>
      </w:r>
    </w:p>
    <w:p w:rsidR="00E214C9" w:rsidRPr="00686E02" w:rsidRDefault="005A3C93" w:rsidP="00540CD9">
      <w:pPr>
        <w:ind w:firstLine="720"/>
        <w:jc w:val="both"/>
        <w:rPr>
          <w:rFonts w:ascii="Times New Roman" w:hAnsi="Times New Roman" w:cs="Times New Roman"/>
          <w:color w:val="auto"/>
          <w:lang w:val="it-IT"/>
        </w:rPr>
      </w:pPr>
      <w:r w:rsidRPr="00686E02">
        <w:rPr>
          <w:rFonts w:ascii="Times New Roman" w:hAnsi="Times New Roman" w:cs="Times New Roman"/>
          <w:color w:val="auto"/>
          <w:lang w:val="it-IT"/>
        </w:rPr>
        <w:lastRenderedPageBreak/>
        <w:t xml:space="preserve">Supunem Comisiilor din cadrul Consiliului Local al Municipiului Timişoara analizarea documentaţiei Plan Urbanistic </w:t>
      </w:r>
      <w:r w:rsidR="00424869" w:rsidRPr="00686E02">
        <w:rPr>
          <w:rFonts w:ascii="Times New Roman" w:hAnsi="Times New Roman" w:cs="Times New Roman"/>
          <w:color w:val="auto"/>
          <w:lang w:val="it-IT"/>
        </w:rPr>
        <w:t>Zonal</w:t>
      </w:r>
      <w:r w:rsidR="003366D2" w:rsidRPr="00686E02">
        <w:rPr>
          <w:rFonts w:ascii="Times New Roman" w:hAnsi="Times New Roman" w:cs="Times New Roman"/>
          <w:b/>
          <w:color w:val="auto"/>
          <w:lang w:val="it-IT"/>
        </w:rPr>
        <w:t xml:space="preserve"> </w:t>
      </w:r>
      <w:r w:rsidR="00686E02" w:rsidRPr="00686E02">
        <w:rPr>
          <w:rFonts w:ascii="Times New Roman" w:hAnsi="Times New Roman" w:cs="Times New Roman"/>
          <w:b/>
          <w:color w:val="auto"/>
          <w:lang w:val="it-IT"/>
        </w:rPr>
        <w:t>„</w:t>
      </w:r>
      <w:r w:rsidR="00686E02" w:rsidRPr="00686E02">
        <w:rPr>
          <w:rFonts w:ascii="Times New Roman" w:hAnsi="Times New Roman" w:cs="Times New Roman"/>
          <w:b/>
          <w:color w:val="auto"/>
          <w:lang w:val="ro-RO" w:eastAsia="ro-RO" w:bidi="th-TH"/>
        </w:rPr>
        <w:t>ZONA DE PRODUCTIE, SERVICII SI DEPOZITARE</w:t>
      </w:r>
      <w:r w:rsidR="00686E02" w:rsidRPr="00686E02">
        <w:rPr>
          <w:rFonts w:ascii="Times New Roman" w:hAnsi="Times New Roman" w:cs="Times New Roman"/>
          <w:b/>
          <w:color w:val="auto"/>
          <w:lang w:val="it-IT"/>
        </w:rPr>
        <w:t>”</w:t>
      </w:r>
      <w:r w:rsidR="00686E02" w:rsidRPr="00686E02">
        <w:rPr>
          <w:rFonts w:ascii="Times New Roman" w:hAnsi="Times New Roman" w:cs="Times New Roman"/>
          <w:b/>
          <w:color w:val="auto"/>
          <w:lang w:val="ro-RO"/>
        </w:rPr>
        <w:t xml:space="preserve">, </w:t>
      </w:r>
      <w:r w:rsidR="00686E02" w:rsidRPr="00686E02">
        <w:rPr>
          <w:rFonts w:ascii="Times New Roman" w:hAnsi="Times New Roman" w:cs="Times New Roman"/>
          <w:color w:val="auto"/>
          <w:lang w:val="ro-RO"/>
        </w:rPr>
        <w:t>CALEA ARADULUI, DN 69, Km 7</w:t>
      </w:r>
      <w:r w:rsidR="00686E02" w:rsidRPr="00686E02">
        <w:rPr>
          <w:rFonts w:ascii="Times New Roman" w:hAnsi="Times New Roman" w:cs="Times New Roman"/>
          <w:color w:val="auto"/>
          <w:lang w:val="it-IT"/>
        </w:rPr>
        <w:t>, Timişoara</w:t>
      </w:r>
      <w:r w:rsidR="00E214C9" w:rsidRPr="00686E02">
        <w:rPr>
          <w:rFonts w:ascii="Times New Roman" w:hAnsi="Times New Roman" w:cs="Times New Roman"/>
          <w:color w:val="auto"/>
          <w:lang w:val="it-IT"/>
        </w:rPr>
        <w:t xml:space="preserve">. </w:t>
      </w:r>
    </w:p>
    <w:p w:rsidR="00B7392A" w:rsidRPr="00686E02" w:rsidRDefault="005A3C93" w:rsidP="00540CD9">
      <w:pPr>
        <w:ind w:firstLine="720"/>
        <w:jc w:val="both"/>
        <w:rPr>
          <w:rFonts w:ascii="Times New Roman" w:hAnsi="Times New Roman" w:cs="Times New Roman"/>
          <w:b/>
          <w:color w:val="auto"/>
          <w:lang w:val="ro-RO"/>
        </w:rPr>
      </w:pPr>
      <w:r w:rsidRPr="00686E02">
        <w:rPr>
          <w:rFonts w:ascii="Times New Roman" w:hAnsi="Times New Roman" w:cs="Times New Roman"/>
          <w:color w:val="auto"/>
          <w:lang w:val="it-IT"/>
        </w:rPr>
        <w:t xml:space="preserve">Planul Urbanistic </w:t>
      </w:r>
      <w:r w:rsidR="00540CD9" w:rsidRPr="00686E02">
        <w:rPr>
          <w:rFonts w:ascii="Times New Roman" w:hAnsi="Times New Roman" w:cs="Times New Roman"/>
          <w:color w:val="auto"/>
          <w:lang w:val="it-IT"/>
        </w:rPr>
        <w:t xml:space="preserve">de </w:t>
      </w:r>
      <w:r w:rsidR="00424869" w:rsidRPr="00686E02">
        <w:rPr>
          <w:rFonts w:ascii="Times New Roman" w:hAnsi="Times New Roman" w:cs="Times New Roman"/>
          <w:color w:val="auto"/>
          <w:lang w:val="it-IT"/>
        </w:rPr>
        <w:t xml:space="preserve">Zonal </w:t>
      </w:r>
      <w:r w:rsidR="00686E02" w:rsidRPr="00686E02">
        <w:rPr>
          <w:rFonts w:ascii="Times New Roman" w:hAnsi="Times New Roman" w:cs="Times New Roman"/>
          <w:b/>
          <w:color w:val="auto"/>
          <w:lang w:val="it-IT"/>
        </w:rPr>
        <w:t>„</w:t>
      </w:r>
      <w:r w:rsidR="00686E02" w:rsidRPr="00686E02">
        <w:rPr>
          <w:rFonts w:ascii="Times New Roman" w:hAnsi="Times New Roman" w:cs="Times New Roman"/>
          <w:b/>
          <w:color w:val="auto"/>
          <w:lang w:val="ro-RO" w:eastAsia="ro-RO" w:bidi="th-TH"/>
        </w:rPr>
        <w:t>ZONA DE PRODUCTIE, SERVICII SI DEPOZITARE</w:t>
      </w:r>
      <w:r w:rsidR="00686E02" w:rsidRPr="00686E02">
        <w:rPr>
          <w:rFonts w:ascii="Times New Roman" w:hAnsi="Times New Roman" w:cs="Times New Roman"/>
          <w:b/>
          <w:color w:val="auto"/>
          <w:lang w:val="it-IT"/>
        </w:rPr>
        <w:t>”</w:t>
      </w:r>
      <w:r w:rsidR="00686E02" w:rsidRPr="00686E02">
        <w:rPr>
          <w:rFonts w:ascii="Times New Roman" w:hAnsi="Times New Roman" w:cs="Times New Roman"/>
          <w:b/>
          <w:color w:val="auto"/>
          <w:lang w:val="ro-RO"/>
        </w:rPr>
        <w:t xml:space="preserve">, </w:t>
      </w:r>
      <w:r w:rsidR="00686E02" w:rsidRPr="00686E02">
        <w:rPr>
          <w:rFonts w:ascii="Times New Roman" w:hAnsi="Times New Roman" w:cs="Times New Roman"/>
          <w:color w:val="auto"/>
          <w:lang w:val="ro-RO"/>
        </w:rPr>
        <w:t>CALEA ARADULUI, DN 69, Km 7</w:t>
      </w:r>
      <w:r w:rsidR="00686E02" w:rsidRPr="00686E02">
        <w:rPr>
          <w:rFonts w:ascii="Times New Roman" w:hAnsi="Times New Roman" w:cs="Times New Roman"/>
          <w:color w:val="auto"/>
          <w:lang w:val="it-IT"/>
        </w:rPr>
        <w:t>, Timişoara</w:t>
      </w:r>
      <w:r w:rsidRPr="00686E02">
        <w:rPr>
          <w:rFonts w:ascii="Times New Roman" w:hAnsi="Times New Roman" w:cs="Times New Roman"/>
          <w:color w:val="auto"/>
          <w:lang w:val="ro-RO"/>
        </w:rPr>
        <w:t xml:space="preserve">, este elaborat de proiectant </w:t>
      </w:r>
      <w:r w:rsidR="006837F1" w:rsidRPr="00686E02">
        <w:rPr>
          <w:rFonts w:ascii="Times New Roman" w:hAnsi="Times New Roman" w:cs="Times New Roman"/>
          <w:b/>
          <w:color w:val="auto"/>
          <w:lang w:val="ro-RO"/>
        </w:rPr>
        <w:t xml:space="preserve">SC </w:t>
      </w:r>
      <w:r w:rsidR="00686E02" w:rsidRPr="00686E02">
        <w:rPr>
          <w:rFonts w:ascii="Times New Roman" w:hAnsi="Times New Roman" w:cs="Times New Roman"/>
          <w:b/>
          <w:color w:val="auto"/>
          <w:lang w:val="ro-RO"/>
        </w:rPr>
        <w:t>PRO-ARH TCC</w:t>
      </w:r>
      <w:r w:rsidR="006837F1" w:rsidRPr="00686E02">
        <w:rPr>
          <w:rFonts w:ascii="Times New Roman" w:hAnsi="Times New Roman" w:cs="Times New Roman"/>
          <w:b/>
          <w:color w:val="auto"/>
          <w:lang w:val="ro-RO"/>
        </w:rPr>
        <w:t xml:space="preserve"> SRL</w:t>
      </w:r>
      <w:r w:rsidR="006837F1" w:rsidRPr="00686E02">
        <w:rPr>
          <w:rFonts w:ascii="Times New Roman" w:hAnsi="Times New Roman" w:cs="Times New Roman"/>
          <w:color w:val="auto"/>
          <w:lang w:val="ro-RO"/>
        </w:rPr>
        <w:t xml:space="preserve">, specialist cu drept de semnătură R.U.R. Arh. </w:t>
      </w:r>
      <w:r w:rsidR="00686E02" w:rsidRPr="00686E02">
        <w:rPr>
          <w:rFonts w:ascii="Times New Roman" w:hAnsi="Times New Roman" w:cs="Times New Roman"/>
          <w:color w:val="auto"/>
          <w:lang w:val="ro-RO"/>
        </w:rPr>
        <w:t>LAURA TIFAN GY</w:t>
      </w:r>
      <w:r w:rsidR="006837F1" w:rsidRPr="00686E02">
        <w:rPr>
          <w:rFonts w:ascii="Times New Roman" w:hAnsi="Times New Roman" w:cs="Times New Roman"/>
          <w:color w:val="auto"/>
          <w:lang w:val="ro-RO"/>
        </w:rPr>
        <w:t xml:space="preserve">, </w:t>
      </w:r>
      <w:r w:rsidRPr="00686E02">
        <w:rPr>
          <w:rFonts w:ascii="Times New Roman" w:hAnsi="Times New Roman" w:cs="Times New Roman"/>
          <w:color w:val="auto"/>
          <w:lang w:val="ro-RO"/>
        </w:rPr>
        <w:t>proiect nr.</w:t>
      </w:r>
      <w:r w:rsidR="00540CD9" w:rsidRPr="00686E02">
        <w:rPr>
          <w:rFonts w:ascii="Times New Roman" w:hAnsi="Times New Roman" w:cs="Times New Roman"/>
          <w:color w:val="auto"/>
          <w:lang w:val="ro-RO"/>
        </w:rPr>
        <w:t xml:space="preserve"> </w:t>
      </w:r>
      <w:r w:rsidR="00686E02" w:rsidRPr="00686E02">
        <w:rPr>
          <w:rFonts w:ascii="Times New Roman" w:hAnsi="Times New Roman" w:cs="Times New Roman"/>
          <w:b/>
          <w:color w:val="auto"/>
          <w:lang w:val="ro-RO"/>
        </w:rPr>
        <w:t>62/10/07-2019</w:t>
      </w:r>
      <w:r w:rsidRPr="00686E02">
        <w:rPr>
          <w:rFonts w:ascii="Times New Roman" w:hAnsi="Times New Roman" w:cs="Times New Roman"/>
          <w:color w:val="auto"/>
          <w:lang w:val="ro-RO"/>
        </w:rPr>
        <w:t xml:space="preserve">, la cererea </w:t>
      </w:r>
      <w:r w:rsidR="003366D2" w:rsidRPr="00686E02">
        <w:rPr>
          <w:rFonts w:ascii="Times New Roman" w:hAnsi="Times New Roman" w:cs="Times New Roman"/>
          <w:color w:val="auto"/>
          <w:lang w:val="ro-RO"/>
        </w:rPr>
        <w:t>beneficiar</w:t>
      </w:r>
      <w:r w:rsidR="00686E02" w:rsidRPr="00686E02">
        <w:rPr>
          <w:rFonts w:ascii="Times New Roman" w:hAnsi="Times New Roman" w:cs="Times New Roman"/>
          <w:color w:val="auto"/>
          <w:lang w:val="ro-RO"/>
        </w:rPr>
        <w:t xml:space="preserve">ului </w:t>
      </w:r>
      <w:r w:rsidR="003366D2" w:rsidRPr="00686E02">
        <w:rPr>
          <w:rFonts w:ascii="Times New Roman" w:hAnsi="Times New Roman" w:cs="Times New Roman"/>
          <w:b/>
          <w:color w:val="auto"/>
          <w:lang w:val="ro-RO"/>
        </w:rPr>
        <w:t xml:space="preserve"> </w:t>
      </w:r>
      <w:r w:rsidR="00E214C9" w:rsidRPr="00686E02">
        <w:rPr>
          <w:rFonts w:ascii="Times New Roman" w:hAnsi="Times New Roman" w:cs="Times New Roman"/>
          <w:b/>
          <w:color w:val="auto"/>
          <w:lang w:val="ro-RO" w:bidi="th-TH"/>
        </w:rPr>
        <w:t xml:space="preserve">S.C. </w:t>
      </w:r>
      <w:r w:rsidR="00686E02" w:rsidRPr="00686E02">
        <w:rPr>
          <w:rFonts w:ascii="Times New Roman" w:hAnsi="Times New Roman" w:cs="Times New Roman"/>
          <w:b/>
          <w:color w:val="auto"/>
          <w:lang w:val="ro-RO" w:bidi="th-TH"/>
        </w:rPr>
        <w:t>ARGOMM  RO</w:t>
      </w:r>
      <w:r w:rsidR="00E214C9" w:rsidRPr="00686E02">
        <w:rPr>
          <w:rFonts w:ascii="Times New Roman" w:hAnsi="Times New Roman" w:cs="Times New Roman"/>
          <w:b/>
          <w:color w:val="auto"/>
          <w:lang w:val="ro-RO" w:bidi="th-TH"/>
        </w:rPr>
        <w:t xml:space="preserve"> S.R.L.</w:t>
      </w:r>
      <w:r w:rsidR="00B7392A" w:rsidRPr="00686E02">
        <w:rPr>
          <w:rFonts w:ascii="Times New Roman" w:hAnsi="Times New Roman" w:cs="Times New Roman"/>
          <w:b/>
          <w:color w:val="auto"/>
          <w:lang w:val="ro-RO"/>
        </w:rPr>
        <w:t xml:space="preserve"> </w:t>
      </w:r>
    </w:p>
    <w:p w:rsidR="00C135F0" w:rsidRPr="00B0242B" w:rsidRDefault="00EC5C4E" w:rsidP="00540CD9">
      <w:pPr>
        <w:ind w:firstLine="720"/>
        <w:jc w:val="both"/>
        <w:rPr>
          <w:rFonts w:ascii="Times New Roman" w:hAnsi="Times New Roman" w:cs="Times New Roman"/>
          <w:color w:val="auto"/>
          <w:lang w:val="it-IT"/>
        </w:rPr>
      </w:pPr>
      <w:r w:rsidRPr="00B0242B">
        <w:rPr>
          <w:rFonts w:ascii="Times New Roman" w:hAnsi="Times New Roman" w:cs="Times New Roman"/>
          <w:color w:val="auto"/>
          <w:lang w:val="it-IT"/>
        </w:rPr>
        <w:t xml:space="preserve">Prin prezentul Plan Urbanistic Zonal </w:t>
      </w:r>
      <w:r w:rsidR="00B0242B" w:rsidRPr="00B0242B">
        <w:rPr>
          <w:rFonts w:ascii="Times New Roman" w:hAnsi="Times New Roman" w:cs="Times New Roman"/>
          <w:b/>
          <w:color w:val="auto"/>
          <w:lang w:val="ro-RO" w:eastAsia="ro-RO" w:bidi="th-TH"/>
        </w:rPr>
        <w:t>ZONA DE PRODUCTIE, SERVICII SI DEPOZITARE</w:t>
      </w:r>
      <w:r w:rsidR="00B0242B" w:rsidRPr="00B0242B">
        <w:rPr>
          <w:rFonts w:ascii="Times New Roman" w:hAnsi="Times New Roman" w:cs="Times New Roman"/>
          <w:b/>
          <w:color w:val="auto"/>
          <w:lang w:val="it-IT"/>
        </w:rPr>
        <w:t>”</w:t>
      </w:r>
      <w:r w:rsidR="00B0242B" w:rsidRPr="00B0242B">
        <w:rPr>
          <w:rFonts w:ascii="Times New Roman" w:hAnsi="Times New Roman" w:cs="Times New Roman"/>
          <w:b/>
          <w:color w:val="auto"/>
          <w:lang w:val="ro-RO"/>
        </w:rPr>
        <w:t xml:space="preserve">, </w:t>
      </w:r>
      <w:r w:rsidR="00B0242B" w:rsidRPr="00B0242B">
        <w:rPr>
          <w:rFonts w:ascii="Times New Roman" w:hAnsi="Times New Roman" w:cs="Times New Roman"/>
          <w:color w:val="auto"/>
          <w:lang w:val="ro-RO"/>
        </w:rPr>
        <w:t>CALEA ARADULUI, DN 69, Km 7</w:t>
      </w:r>
      <w:r w:rsidR="00B0242B" w:rsidRPr="00B0242B">
        <w:rPr>
          <w:rFonts w:ascii="Times New Roman" w:hAnsi="Times New Roman" w:cs="Times New Roman"/>
          <w:color w:val="auto"/>
          <w:lang w:val="it-IT"/>
        </w:rPr>
        <w:t>, Timişoara</w:t>
      </w:r>
      <w:r w:rsidR="00B7392A" w:rsidRPr="00B0242B">
        <w:rPr>
          <w:rFonts w:ascii="Times New Roman" w:hAnsi="Times New Roman" w:cs="Times New Roman"/>
          <w:color w:val="auto"/>
          <w:lang w:val="it-IT"/>
        </w:rPr>
        <w:t>,</w:t>
      </w:r>
      <w:r w:rsidRPr="00B0242B">
        <w:rPr>
          <w:rFonts w:ascii="Times New Roman" w:hAnsi="Times New Roman" w:cs="Times New Roman"/>
          <w:color w:val="auto"/>
          <w:lang w:val="it-IT"/>
        </w:rPr>
        <w:t xml:space="preserve"> nu se încalcă prevederile OUG nr. 114/2007 privind modificarea si completarea OUG nr. 195/2005, privind protecţia mediului. </w:t>
      </w:r>
    </w:p>
    <w:p w:rsidR="00E214C9" w:rsidRPr="00991931" w:rsidRDefault="00EC5C4E" w:rsidP="00BD7C38">
      <w:pPr>
        <w:widowControl w:val="0"/>
        <w:ind w:firstLine="720"/>
        <w:contextualSpacing/>
        <w:jc w:val="both"/>
        <w:outlineLvl w:val="0"/>
        <w:rPr>
          <w:rFonts w:ascii="Times New Roman" w:hAnsi="Times New Roman" w:cs="Times New Roman"/>
          <w:color w:val="FF0000"/>
          <w:lang w:val="it-IT"/>
        </w:rPr>
      </w:pPr>
      <w:r w:rsidRPr="00B0242B">
        <w:rPr>
          <w:rFonts w:ascii="Times New Roman" w:hAnsi="Times New Roman" w:cs="Times New Roman"/>
          <w:color w:val="auto"/>
          <w:lang w:val="it-IT"/>
        </w:rPr>
        <w:t xml:space="preserve">Teritoriul studiat prin P.U.Z.: </w:t>
      </w:r>
      <w:r w:rsidR="00E214C9" w:rsidRPr="00B0242B">
        <w:rPr>
          <w:rFonts w:ascii="Times New Roman" w:eastAsia="Batang" w:hAnsi="Times New Roman" w:cs="Times New Roman"/>
          <w:color w:val="auto"/>
          <w:lang w:val="it-IT"/>
        </w:rPr>
        <w:t>terenul deţinut de proprietari</w:t>
      </w:r>
      <w:r w:rsidR="0004417E">
        <w:rPr>
          <w:rFonts w:ascii="Times New Roman" w:eastAsia="Batang" w:hAnsi="Times New Roman" w:cs="Times New Roman"/>
          <w:color w:val="auto"/>
          <w:lang w:val="it-IT"/>
        </w:rPr>
        <w:t>, adiacent drumului DN 69, la KM 7, in aria cuprinsa</w:t>
      </w:r>
      <w:r w:rsidR="0004417E" w:rsidRPr="00B0242B">
        <w:rPr>
          <w:rFonts w:ascii="Times New Roman" w:eastAsia="Batang" w:hAnsi="Times New Roman" w:cs="Times New Roman"/>
          <w:color w:val="auto"/>
          <w:lang w:val="it-IT"/>
        </w:rPr>
        <w:t xml:space="preserve"> </w:t>
      </w:r>
      <w:r w:rsidR="0004417E">
        <w:rPr>
          <w:rFonts w:ascii="Times New Roman" w:eastAsia="Batang" w:hAnsi="Times New Roman" w:cs="Times New Roman"/>
          <w:color w:val="auto"/>
          <w:lang w:val="it-IT"/>
        </w:rPr>
        <w:t xml:space="preserve">intre Calea Aradului (spre Sanandrei/Ortisoara), si Calea Torontalului. </w:t>
      </w:r>
    </w:p>
    <w:p w:rsidR="00D02E35" w:rsidRPr="008F6468" w:rsidRDefault="00D02E35" w:rsidP="00BD7C38">
      <w:pPr>
        <w:pStyle w:val="Default"/>
        <w:ind w:firstLine="708"/>
        <w:jc w:val="both"/>
        <w:rPr>
          <w:rFonts w:ascii="Times New Roman" w:hAnsi="Times New Roman" w:cs="Times New Roman"/>
          <w:color w:val="auto"/>
        </w:rPr>
      </w:pPr>
      <w:r w:rsidRPr="0004417E">
        <w:rPr>
          <w:rFonts w:ascii="Times New Roman" w:hAnsi="Times New Roman" w:cs="Times New Roman"/>
          <w:color w:val="auto"/>
          <w:lang w:val="it-IT"/>
        </w:rPr>
        <w:t xml:space="preserve">Terenul reglementat in cadrul documentaţiei Plan Urbanistic Zonal </w:t>
      </w:r>
      <w:r w:rsidR="00B0242B" w:rsidRPr="0004417E">
        <w:rPr>
          <w:rFonts w:ascii="Times New Roman" w:hAnsi="Times New Roman" w:cs="Times New Roman"/>
          <w:b/>
          <w:color w:val="auto"/>
          <w:lang w:eastAsia="ro-RO" w:bidi="th-TH"/>
        </w:rPr>
        <w:t xml:space="preserve">ZONA DE </w:t>
      </w:r>
      <w:r w:rsidR="00B0242B" w:rsidRPr="00D7135F">
        <w:rPr>
          <w:rFonts w:ascii="Times New Roman" w:hAnsi="Times New Roman" w:cs="Times New Roman"/>
          <w:b/>
          <w:color w:val="auto"/>
          <w:lang w:eastAsia="ro-RO" w:bidi="th-TH"/>
        </w:rPr>
        <w:t>PRODUCTIE, SERVICII SI DEPOZITARE</w:t>
      </w:r>
      <w:r w:rsidR="00B0242B" w:rsidRPr="00D7135F">
        <w:rPr>
          <w:rFonts w:ascii="Times New Roman" w:hAnsi="Times New Roman" w:cs="Times New Roman"/>
          <w:b/>
          <w:color w:val="auto"/>
          <w:lang w:val="it-IT"/>
        </w:rPr>
        <w:t>”</w:t>
      </w:r>
      <w:r w:rsidR="00B0242B" w:rsidRPr="00D7135F">
        <w:rPr>
          <w:rFonts w:ascii="Times New Roman" w:hAnsi="Times New Roman" w:cs="Times New Roman"/>
          <w:b/>
          <w:color w:val="auto"/>
        </w:rPr>
        <w:t xml:space="preserve">, </w:t>
      </w:r>
      <w:r w:rsidR="00B0242B" w:rsidRPr="00D7135F">
        <w:rPr>
          <w:rFonts w:ascii="Times New Roman" w:hAnsi="Times New Roman" w:cs="Times New Roman"/>
          <w:color w:val="auto"/>
        </w:rPr>
        <w:t>CALEA ARADULUI, DN 69, Km 7</w:t>
      </w:r>
      <w:r w:rsidR="00B0242B" w:rsidRPr="00D7135F">
        <w:rPr>
          <w:rFonts w:ascii="Times New Roman" w:hAnsi="Times New Roman" w:cs="Times New Roman"/>
          <w:color w:val="auto"/>
          <w:lang w:val="it-IT"/>
        </w:rPr>
        <w:t>, Timişoara</w:t>
      </w:r>
      <w:r w:rsidRPr="00D7135F">
        <w:rPr>
          <w:rFonts w:ascii="Times New Roman" w:hAnsi="Times New Roman" w:cs="Times New Roman"/>
          <w:color w:val="auto"/>
          <w:lang w:val="it-IT"/>
        </w:rPr>
        <w:t xml:space="preserve">, </w:t>
      </w:r>
      <w:r w:rsidR="00D7135F" w:rsidRPr="00D7135F">
        <w:rPr>
          <w:rFonts w:ascii="Times New Roman" w:hAnsi="Times New Roman" w:cs="Times New Roman"/>
          <w:color w:val="auto"/>
          <w:lang w:val="it-IT"/>
        </w:rPr>
        <w:t xml:space="preserve">in suprafata totala de 20.000mp, </w:t>
      </w:r>
      <w:r w:rsidR="0004417E" w:rsidRPr="00D7135F">
        <w:rPr>
          <w:rFonts w:ascii="Times New Roman" w:hAnsi="Times New Roman" w:cs="Times New Roman"/>
          <w:color w:val="auto"/>
          <w:lang w:val="it-IT"/>
        </w:rPr>
        <w:t>avand ca beneficiar</w:t>
      </w:r>
      <w:r w:rsidR="00DE2C39" w:rsidRPr="00D7135F">
        <w:rPr>
          <w:rFonts w:ascii="Times New Roman" w:hAnsi="Times New Roman" w:cs="Times New Roman"/>
          <w:color w:val="auto"/>
          <w:lang w:val="it-IT"/>
        </w:rPr>
        <w:t xml:space="preserve"> si proprietar: </w:t>
      </w:r>
      <w:r w:rsidR="00DE2C39" w:rsidRPr="00D7135F">
        <w:rPr>
          <w:rFonts w:ascii="Times New Roman" w:hAnsi="Times New Roman" w:cs="Times New Roman"/>
          <w:b/>
          <w:color w:val="auto"/>
          <w:lang w:bidi="th-TH"/>
        </w:rPr>
        <w:t xml:space="preserve">S.C. </w:t>
      </w:r>
      <w:r w:rsidR="0004417E" w:rsidRPr="00D7135F">
        <w:rPr>
          <w:rFonts w:ascii="Times New Roman" w:hAnsi="Times New Roman" w:cs="Times New Roman"/>
          <w:b/>
          <w:color w:val="auto"/>
          <w:lang w:bidi="th-TH"/>
        </w:rPr>
        <w:t>ARGOMM RO</w:t>
      </w:r>
      <w:r w:rsidR="00DE2C39" w:rsidRPr="00D7135F">
        <w:rPr>
          <w:rFonts w:ascii="Times New Roman" w:hAnsi="Times New Roman" w:cs="Times New Roman"/>
          <w:b/>
          <w:color w:val="auto"/>
          <w:lang w:bidi="th-TH"/>
        </w:rPr>
        <w:t xml:space="preserve"> S.R.L</w:t>
      </w:r>
      <w:r w:rsidR="00DE2C39" w:rsidRPr="00D7135F">
        <w:rPr>
          <w:rFonts w:ascii="Times New Roman" w:hAnsi="Times New Roman" w:cs="Times New Roman"/>
          <w:color w:val="auto"/>
          <w:lang w:val="it-IT"/>
        </w:rPr>
        <w:t xml:space="preserve"> </w:t>
      </w:r>
      <w:r w:rsidRPr="00D7135F">
        <w:rPr>
          <w:rFonts w:ascii="Times New Roman" w:hAnsi="Times New Roman" w:cs="Times New Roman"/>
          <w:color w:val="auto"/>
          <w:lang w:val="it-IT"/>
        </w:rPr>
        <w:t xml:space="preserve">Timişoara, </w:t>
      </w:r>
      <w:r w:rsidR="00AF2380" w:rsidRPr="00D7135F">
        <w:rPr>
          <w:rFonts w:ascii="Times New Roman" w:hAnsi="Times New Roman" w:cs="Times New Roman"/>
          <w:color w:val="auto"/>
          <w:lang w:val="it-IT"/>
        </w:rPr>
        <w:t xml:space="preserve">inscris in </w:t>
      </w:r>
      <w:r w:rsidR="00AF2380" w:rsidRPr="00D7135F">
        <w:rPr>
          <w:rFonts w:ascii="Times New Roman" w:hAnsi="Times New Roman" w:cs="Times New Roman"/>
          <w:b/>
          <w:color w:val="auto"/>
          <w:lang w:val="it-IT"/>
        </w:rPr>
        <w:t xml:space="preserve">CF </w:t>
      </w:r>
      <w:r w:rsidR="0004417E" w:rsidRPr="00D7135F">
        <w:rPr>
          <w:rFonts w:ascii="Times New Roman" w:hAnsi="Times New Roman" w:cs="Times New Roman"/>
          <w:b/>
          <w:color w:val="auto"/>
          <w:lang w:val="it-IT"/>
        </w:rPr>
        <w:t xml:space="preserve">400096 </w:t>
      </w:r>
      <w:r w:rsidR="0004417E" w:rsidRPr="00D7135F">
        <w:rPr>
          <w:rFonts w:ascii="Times New Roman" w:hAnsi="Times New Roman" w:cs="Times New Roman"/>
          <w:color w:val="auto"/>
          <w:lang w:val="it-IT"/>
        </w:rPr>
        <w:t>(CF vechi 50401)</w:t>
      </w:r>
      <w:r w:rsidR="00AF2380" w:rsidRPr="00D7135F">
        <w:rPr>
          <w:rFonts w:ascii="Times New Roman" w:hAnsi="Times New Roman" w:cs="Times New Roman"/>
          <w:b/>
          <w:color w:val="auto"/>
          <w:lang w:val="it-IT"/>
        </w:rPr>
        <w:t xml:space="preserve">, </w:t>
      </w:r>
      <w:r w:rsidR="00AF2380" w:rsidRPr="00D7135F">
        <w:rPr>
          <w:rFonts w:ascii="Times New Roman" w:hAnsi="Times New Roman" w:cs="Times New Roman"/>
          <w:b/>
          <w:color w:val="auto"/>
          <w:lang w:eastAsia="ro-RO" w:bidi="th-TH"/>
        </w:rPr>
        <w:t xml:space="preserve">cad </w:t>
      </w:r>
      <w:r w:rsidR="0004417E" w:rsidRPr="00D7135F">
        <w:rPr>
          <w:rFonts w:ascii="Times New Roman" w:hAnsi="Times New Roman" w:cs="Times New Roman"/>
          <w:b/>
          <w:color w:val="auto"/>
          <w:lang w:eastAsia="ro-RO" w:bidi="th-TH"/>
        </w:rPr>
        <w:t>400096</w:t>
      </w:r>
      <w:r w:rsidR="00AF2380" w:rsidRPr="00D7135F">
        <w:rPr>
          <w:rFonts w:ascii="Times New Roman" w:hAnsi="Times New Roman" w:cs="Times New Roman"/>
          <w:color w:val="auto"/>
          <w:lang w:eastAsia="ro-RO" w:bidi="th-TH"/>
        </w:rPr>
        <w:t xml:space="preserve">, </w:t>
      </w:r>
      <w:r w:rsidR="00D7135F" w:rsidRPr="00D7135F">
        <w:rPr>
          <w:rFonts w:ascii="Times New Roman" w:hAnsi="Times New Roman" w:cs="Times New Roman"/>
          <w:b/>
          <w:color w:val="auto"/>
          <w:lang w:eastAsia="ro-RO" w:bidi="th-TH"/>
        </w:rPr>
        <w:t>S=11.000mp</w:t>
      </w:r>
      <w:r w:rsidR="00743E89">
        <w:rPr>
          <w:rFonts w:ascii="Times New Roman" w:hAnsi="Times New Roman" w:cs="Times New Roman"/>
          <w:b/>
          <w:color w:val="auto"/>
          <w:lang w:eastAsia="ro-RO" w:bidi="th-TH"/>
        </w:rPr>
        <w:t xml:space="preserve"> </w:t>
      </w:r>
      <w:r w:rsidR="004A2874">
        <w:rPr>
          <w:rFonts w:ascii="Times New Roman" w:hAnsi="Times New Roman" w:cs="Times New Roman"/>
          <w:color w:val="auto"/>
          <w:lang w:eastAsia="ro-RO" w:bidi="th-TH"/>
        </w:rPr>
        <w:t xml:space="preserve">– cu sarcini: „intabulare, drept de SERVITUTE – servitute de trecere asupra imobilului de sub A.1 in vederea accesului necesar interventiei asupra liniei electrice, conf. Incheierii 49032/2008 – </w:t>
      </w:r>
      <w:r w:rsidR="004A2874" w:rsidRPr="004A2874">
        <w:rPr>
          <w:rFonts w:ascii="Times New Roman" w:hAnsi="Times New Roman" w:cs="Times New Roman"/>
          <w:b/>
          <w:color w:val="auto"/>
          <w:lang w:eastAsia="ro-RO" w:bidi="th-TH"/>
        </w:rPr>
        <w:t>SC DFEE ENEL ELECXTRICA BANAT SA</w:t>
      </w:r>
      <w:r w:rsidR="004A2874">
        <w:rPr>
          <w:rFonts w:ascii="Times New Roman" w:hAnsi="Times New Roman" w:cs="Times New Roman"/>
          <w:b/>
          <w:color w:val="auto"/>
          <w:lang w:eastAsia="ro-RO" w:bidi="th-TH"/>
        </w:rPr>
        <w:t>”</w:t>
      </w:r>
      <w:r w:rsidR="0004417E" w:rsidRPr="00D7135F">
        <w:rPr>
          <w:rFonts w:ascii="Times New Roman" w:hAnsi="Times New Roman" w:cs="Times New Roman"/>
          <w:color w:val="auto"/>
          <w:lang w:eastAsia="ro-RO" w:bidi="th-TH"/>
        </w:rPr>
        <w:t xml:space="preserve">, </w:t>
      </w:r>
      <w:r w:rsidR="00486D61" w:rsidRPr="00BD7C38">
        <w:rPr>
          <w:rFonts w:ascii="Times New Roman" w:hAnsi="Times New Roman" w:cs="Times New Roman"/>
          <w:color w:val="auto"/>
          <w:lang w:eastAsia="ro-RO" w:bidi="th-TH"/>
        </w:rPr>
        <w:t xml:space="preserve">motiv pentru care a fost atasat </w:t>
      </w:r>
      <w:r w:rsidR="00486D61" w:rsidRPr="00BD7C38">
        <w:rPr>
          <w:rFonts w:ascii="Times New Roman" w:hAnsi="Times New Roman" w:cs="Times New Roman"/>
          <w:i/>
          <w:color w:val="auto"/>
          <w:lang w:eastAsia="ro-RO" w:bidi="th-TH"/>
        </w:rPr>
        <w:t xml:space="preserve">acordul </w:t>
      </w:r>
      <w:r w:rsidR="00BD7C38" w:rsidRPr="00BD7C38">
        <w:rPr>
          <w:rFonts w:ascii="Times New Roman" w:hAnsi="Times New Roman" w:cs="Times New Roman"/>
          <w:i/>
          <w:color w:val="auto"/>
          <w:lang w:eastAsia="ro-RO" w:bidi="th-TH"/>
        </w:rPr>
        <w:t>pentru elaborare PUZ de catre</w:t>
      </w:r>
      <w:r w:rsidR="00BD7C38" w:rsidRPr="00BD7C38">
        <w:rPr>
          <w:i/>
          <w:color w:val="auto"/>
        </w:rPr>
        <w:t xml:space="preserve"> </w:t>
      </w:r>
      <w:r w:rsidR="00BD7C38" w:rsidRPr="00BD7C38">
        <w:rPr>
          <w:rFonts w:ascii="Times New Roman" w:hAnsi="Times New Roman" w:cs="Times New Roman"/>
          <w:i/>
          <w:color w:val="auto"/>
          <w:lang w:eastAsia="ro-RO" w:bidi="th-TH"/>
        </w:rPr>
        <w:t>E-Distribuție Banat S.A.</w:t>
      </w:r>
      <w:r w:rsidR="00BD7C38" w:rsidRPr="00BD7C38">
        <w:rPr>
          <w:i/>
          <w:color w:val="auto"/>
          <w:sz w:val="22"/>
          <w:szCs w:val="22"/>
        </w:rPr>
        <w:t xml:space="preserve"> </w:t>
      </w:r>
      <w:r w:rsidR="00486D61" w:rsidRPr="00BD7C38">
        <w:rPr>
          <w:rFonts w:ascii="Times New Roman" w:hAnsi="Times New Roman" w:cs="Times New Roman"/>
          <w:i/>
          <w:color w:val="auto"/>
          <w:lang w:eastAsia="ro-RO" w:bidi="th-TH"/>
        </w:rPr>
        <w:t xml:space="preserve">cu nr. </w:t>
      </w:r>
      <w:r w:rsidR="00BD7C38" w:rsidRPr="00BD7C38">
        <w:rPr>
          <w:rFonts w:ascii="Times New Roman" w:hAnsi="Times New Roman" w:cs="Times New Roman"/>
          <w:i/>
          <w:color w:val="auto"/>
          <w:lang w:eastAsia="ro-RO" w:bidi="th-TH"/>
        </w:rPr>
        <w:t>100686/08.01.2021, inregistrat la primaria Municipiului Timisoara cu nr. UR2021-000143/12.01.2021</w:t>
      </w:r>
      <w:r w:rsidR="00486D61" w:rsidRPr="00BD7C38">
        <w:rPr>
          <w:rFonts w:ascii="Times New Roman" w:hAnsi="Times New Roman" w:cs="Times New Roman"/>
          <w:color w:val="auto"/>
          <w:lang w:eastAsia="ro-RO" w:bidi="th-TH"/>
        </w:rPr>
        <w:t>,</w:t>
      </w:r>
      <w:r w:rsidR="00486D61">
        <w:rPr>
          <w:rFonts w:ascii="Times New Roman" w:hAnsi="Times New Roman" w:cs="Times New Roman"/>
          <w:b/>
          <w:color w:val="FF0000"/>
          <w:lang w:eastAsia="ro-RO" w:bidi="th-TH"/>
        </w:rPr>
        <w:t xml:space="preserve"> </w:t>
      </w:r>
      <w:r w:rsidR="007A3F97" w:rsidRPr="00D7135F">
        <w:rPr>
          <w:rFonts w:ascii="Times New Roman" w:hAnsi="Times New Roman" w:cs="Times New Roman"/>
          <w:color w:val="auto"/>
          <w:lang w:eastAsia="ro-RO" w:bidi="th-TH"/>
        </w:rPr>
        <w:t xml:space="preserve">si </w:t>
      </w:r>
      <w:r w:rsidR="007A3F97" w:rsidRPr="00D7135F">
        <w:rPr>
          <w:rFonts w:ascii="Times New Roman" w:hAnsi="Times New Roman" w:cs="Times New Roman"/>
          <w:b/>
          <w:color w:val="auto"/>
          <w:lang w:eastAsia="ro-RO" w:bidi="th-TH"/>
        </w:rPr>
        <w:t>CF 402205</w:t>
      </w:r>
      <w:r w:rsidR="007A3F97" w:rsidRPr="00D7135F">
        <w:rPr>
          <w:rFonts w:ascii="Times New Roman" w:hAnsi="Times New Roman" w:cs="Times New Roman"/>
          <w:color w:val="auto"/>
          <w:lang w:eastAsia="ro-RO" w:bidi="th-TH"/>
        </w:rPr>
        <w:t xml:space="preserve"> (CF vechi 150942)</w:t>
      </w:r>
      <w:r w:rsidR="007A3F97">
        <w:rPr>
          <w:rFonts w:ascii="Times New Roman" w:hAnsi="Times New Roman" w:cs="Times New Roman"/>
          <w:color w:val="auto"/>
          <w:lang w:eastAsia="ro-RO" w:bidi="th-TH"/>
        </w:rPr>
        <w:t xml:space="preserve"> c</w:t>
      </w:r>
      <w:r w:rsidR="0004417E" w:rsidRPr="00D7135F">
        <w:rPr>
          <w:rFonts w:ascii="Times New Roman" w:hAnsi="Times New Roman" w:cs="Times New Roman"/>
          <w:b/>
          <w:color w:val="auto"/>
          <w:lang w:eastAsia="ro-RO" w:bidi="th-TH"/>
        </w:rPr>
        <w:t>ad 402205</w:t>
      </w:r>
      <w:r w:rsidR="0004417E" w:rsidRPr="00D7135F">
        <w:rPr>
          <w:rFonts w:ascii="Times New Roman" w:hAnsi="Times New Roman" w:cs="Times New Roman"/>
          <w:color w:val="auto"/>
          <w:lang w:eastAsia="ro-RO" w:bidi="th-TH"/>
        </w:rPr>
        <w:t xml:space="preserve"> (cad vechi Cc291/1/</w:t>
      </w:r>
      <w:r w:rsidR="00D7135F" w:rsidRPr="00D7135F">
        <w:rPr>
          <w:rFonts w:ascii="Times New Roman" w:hAnsi="Times New Roman" w:cs="Times New Roman"/>
          <w:color w:val="auto"/>
          <w:lang w:eastAsia="ro-RO" w:bidi="th-TH"/>
        </w:rPr>
        <w:t xml:space="preserve">2/3/2) , </w:t>
      </w:r>
      <w:r w:rsidR="00D7135F" w:rsidRPr="00D7135F">
        <w:rPr>
          <w:rFonts w:ascii="Times New Roman" w:hAnsi="Times New Roman" w:cs="Times New Roman"/>
          <w:b/>
          <w:color w:val="auto"/>
          <w:lang w:eastAsia="ro-RO" w:bidi="th-TH"/>
        </w:rPr>
        <w:t>S=9.000mp</w:t>
      </w:r>
      <w:r w:rsidR="00D7135F" w:rsidRPr="00D7135F">
        <w:rPr>
          <w:rFonts w:ascii="Times New Roman" w:hAnsi="Times New Roman" w:cs="Times New Roman"/>
          <w:color w:val="auto"/>
          <w:lang w:eastAsia="ro-RO" w:bidi="th-TH"/>
        </w:rPr>
        <w:t xml:space="preserve">, </w:t>
      </w:r>
      <w:r w:rsidR="00743E89" w:rsidRPr="00743E89">
        <w:rPr>
          <w:rFonts w:ascii="Times New Roman" w:hAnsi="Times New Roman" w:cs="Times New Roman"/>
          <w:color w:val="auto"/>
          <w:lang w:eastAsia="ro-RO" w:bidi="th-TH"/>
        </w:rPr>
        <w:t>categoria de folosinta curti, constructii,</w:t>
      </w:r>
      <w:r w:rsidR="00743E89">
        <w:rPr>
          <w:rFonts w:ascii="Times New Roman" w:hAnsi="Times New Roman" w:cs="Times New Roman"/>
          <w:color w:val="auto"/>
          <w:lang w:eastAsia="ro-RO" w:bidi="th-TH"/>
        </w:rPr>
        <w:t xml:space="preserve"> </w:t>
      </w:r>
      <w:r w:rsidRPr="00D7135F">
        <w:rPr>
          <w:rFonts w:ascii="Times New Roman" w:hAnsi="Times New Roman" w:cs="Times New Roman"/>
          <w:color w:val="auto"/>
          <w:lang w:val="it-IT"/>
        </w:rPr>
        <w:t xml:space="preserve">este situat în </w:t>
      </w:r>
      <w:r w:rsidRPr="008F6468">
        <w:rPr>
          <w:rFonts w:ascii="Times New Roman" w:hAnsi="Times New Roman" w:cs="Times New Roman"/>
          <w:color w:val="auto"/>
          <w:lang w:val="it-IT"/>
        </w:rPr>
        <w:t xml:space="preserve">partea </w:t>
      </w:r>
      <w:r w:rsidRPr="008F6468">
        <w:rPr>
          <w:rFonts w:ascii="Times New Roman" w:hAnsi="Times New Roman" w:cs="Times New Roman"/>
          <w:color w:val="auto"/>
        </w:rPr>
        <w:t xml:space="preserve">de nord a </w:t>
      </w:r>
      <w:r w:rsidR="008F6468" w:rsidRPr="008F6468">
        <w:rPr>
          <w:rFonts w:ascii="Times New Roman" w:hAnsi="Times New Roman" w:cs="Times New Roman"/>
          <w:color w:val="auto"/>
        </w:rPr>
        <w:t>M</w:t>
      </w:r>
      <w:r w:rsidRPr="008F6468">
        <w:rPr>
          <w:rFonts w:ascii="Times New Roman" w:hAnsi="Times New Roman" w:cs="Times New Roman"/>
          <w:color w:val="auto"/>
        </w:rPr>
        <w:t xml:space="preserve">unicipiului Timisoara, fiind delimitat la </w:t>
      </w:r>
      <w:r w:rsidR="00D7135F" w:rsidRPr="008F6468">
        <w:rPr>
          <w:rFonts w:ascii="Times New Roman" w:hAnsi="Times New Roman" w:cs="Times New Roman"/>
          <w:color w:val="auto"/>
          <w:lang w:eastAsia="ro-RO" w:bidi="th-TH"/>
        </w:rPr>
        <w:t>nord</w:t>
      </w:r>
      <w:r w:rsidRPr="008F6468">
        <w:rPr>
          <w:rFonts w:ascii="Times New Roman" w:hAnsi="Times New Roman" w:cs="Times New Roman"/>
          <w:color w:val="auto"/>
          <w:lang w:eastAsia="ro-RO" w:bidi="th-TH"/>
        </w:rPr>
        <w:t xml:space="preserve"> de </w:t>
      </w:r>
      <w:r w:rsidR="00D7135F" w:rsidRPr="008F6468">
        <w:rPr>
          <w:rFonts w:ascii="Times New Roman" w:hAnsi="Times New Roman" w:cs="Times New Roman"/>
          <w:color w:val="auto"/>
          <w:lang w:eastAsia="ro-RO" w:bidi="th-TH"/>
        </w:rPr>
        <w:t>De 291/2</w:t>
      </w:r>
      <w:r w:rsidRPr="008F6468">
        <w:rPr>
          <w:rFonts w:ascii="Times New Roman" w:hAnsi="Times New Roman" w:cs="Times New Roman"/>
          <w:color w:val="auto"/>
          <w:lang w:eastAsia="ro-RO" w:bidi="th-TH"/>
        </w:rPr>
        <w:t xml:space="preserve">, la sud de teren proprietate privata </w:t>
      </w:r>
      <w:r w:rsidR="008F6468" w:rsidRPr="008F6468">
        <w:rPr>
          <w:rFonts w:ascii="Times New Roman" w:hAnsi="Times New Roman" w:cs="Times New Roman"/>
          <w:color w:val="auto"/>
          <w:lang w:eastAsia="ro-RO" w:bidi="th-TH"/>
        </w:rPr>
        <w:t>cu nr. Top A291/1/1,</w:t>
      </w:r>
      <w:r w:rsidRPr="008F6468">
        <w:rPr>
          <w:rFonts w:ascii="Times New Roman" w:hAnsi="Times New Roman" w:cs="Times New Roman"/>
          <w:color w:val="auto"/>
          <w:lang w:val="it-IT"/>
        </w:rPr>
        <w:t xml:space="preserve"> la </w:t>
      </w:r>
      <w:r w:rsidR="008F6468" w:rsidRPr="008F6468">
        <w:rPr>
          <w:rFonts w:ascii="Times New Roman" w:hAnsi="Times New Roman" w:cs="Times New Roman"/>
          <w:color w:val="auto"/>
          <w:lang w:val="it-IT"/>
        </w:rPr>
        <w:t>v</w:t>
      </w:r>
      <w:r w:rsidRPr="008F6468">
        <w:rPr>
          <w:rFonts w:ascii="Times New Roman" w:hAnsi="Times New Roman" w:cs="Times New Roman"/>
          <w:color w:val="auto"/>
          <w:lang w:val="it-IT"/>
        </w:rPr>
        <w:t xml:space="preserve">est </w:t>
      </w:r>
      <w:r w:rsidR="008F6468" w:rsidRPr="008F6468">
        <w:rPr>
          <w:rFonts w:ascii="Times New Roman" w:hAnsi="Times New Roman" w:cs="Times New Roman"/>
          <w:color w:val="auto"/>
          <w:lang w:eastAsia="ro-RO" w:bidi="th-TH"/>
        </w:rPr>
        <w:t>de teren proprietate privata cu nr. Top A291/1/1</w:t>
      </w:r>
      <w:r w:rsidRPr="008F6468">
        <w:rPr>
          <w:rFonts w:ascii="Times New Roman" w:hAnsi="Times New Roman" w:cs="Times New Roman"/>
          <w:color w:val="auto"/>
          <w:lang w:val="it-IT"/>
        </w:rPr>
        <w:t xml:space="preserve">, la est </w:t>
      </w:r>
      <w:r w:rsidR="008F6468" w:rsidRPr="008F6468">
        <w:rPr>
          <w:rFonts w:ascii="Times New Roman" w:hAnsi="Times New Roman" w:cs="Times New Roman"/>
          <w:color w:val="auto"/>
          <w:lang w:val="it-IT"/>
        </w:rPr>
        <w:t>drum colector existent</w:t>
      </w:r>
      <w:r w:rsidRPr="008F6468">
        <w:rPr>
          <w:rFonts w:ascii="Times New Roman" w:hAnsi="Times New Roman" w:cs="Times New Roman"/>
          <w:color w:val="auto"/>
        </w:rPr>
        <w:t xml:space="preserve">; </w:t>
      </w:r>
    </w:p>
    <w:p w:rsidR="008F6468" w:rsidRPr="001E058F" w:rsidRDefault="005F3EE6" w:rsidP="00BD7C38">
      <w:pPr>
        <w:spacing w:line="100" w:lineRule="atLeast"/>
        <w:ind w:right="43" w:firstLine="708"/>
        <w:jc w:val="both"/>
        <w:rPr>
          <w:rFonts w:ascii="Times New Roman" w:hAnsi="Times New Roman" w:cs="Times New Roman"/>
          <w:color w:val="auto"/>
          <w:lang w:val="it-IT"/>
        </w:rPr>
      </w:pPr>
      <w:r w:rsidRPr="008F6468">
        <w:rPr>
          <w:rFonts w:ascii="Times New Roman" w:hAnsi="Times New Roman" w:cs="Times New Roman"/>
          <w:color w:val="auto"/>
          <w:lang w:val="it-IT"/>
        </w:rPr>
        <w:t xml:space="preserve">Prin Planul Urbanistic </w:t>
      </w:r>
      <w:r w:rsidRPr="008F6468">
        <w:rPr>
          <w:rFonts w:ascii="Times New Roman" w:hAnsi="Times New Roman" w:cs="Times New Roman"/>
          <w:color w:val="auto"/>
          <w:lang w:val="ro-RO"/>
        </w:rPr>
        <w:t xml:space="preserve">Zonal </w:t>
      </w:r>
      <w:r w:rsidR="00B0242B" w:rsidRPr="008F6468">
        <w:rPr>
          <w:rFonts w:ascii="Times New Roman" w:hAnsi="Times New Roman" w:cs="Times New Roman"/>
          <w:b/>
          <w:color w:val="auto"/>
          <w:lang w:val="ro-RO" w:eastAsia="ro-RO" w:bidi="th-TH"/>
        </w:rPr>
        <w:t>ZONA DE PRODUCTIE, SERVICII SI DEPOZITARE</w:t>
      </w:r>
      <w:r w:rsidR="00B0242B" w:rsidRPr="008F6468">
        <w:rPr>
          <w:rFonts w:ascii="Times New Roman" w:hAnsi="Times New Roman" w:cs="Times New Roman"/>
          <w:b/>
          <w:color w:val="auto"/>
          <w:lang w:val="it-IT"/>
        </w:rPr>
        <w:t>”</w:t>
      </w:r>
      <w:r w:rsidR="00B0242B" w:rsidRPr="008F6468">
        <w:rPr>
          <w:rFonts w:ascii="Times New Roman" w:hAnsi="Times New Roman" w:cs="Times New Roman"/>
          <w:b/>
          <w:color w:val="auto"/>
          <w:lang w:val="ro-RO"/>
        </w:rPr>
        <w:t xml:space="preserve">, </w:t>
      </w:r>
      <w:r w:rsidR="00B0242B" w:rsidRPr="008F6468">
        <w:rPr>
          <w:rFonts w:ascii="Times New Roman" w:hAnsi="Times New Roman" w:cs="Times New Roman"/>
          <w:color w:val="auto"/>
          <w:lang w:val="ro-RO"/>
        </w:rPr>
        <w:t>CALEA ARADULUI, DN 69, Km 7</w:t>
      </w:r>
      <w:r w:rsidR="00B0242B" w:rsidRPr="008F6468">
        <w:rPr>
          <w:rFonts w:ascii="Times New Roman" w:hAnsi="Times New Roman" w:cs="Times New Roman"/>
          <w:color w:val="auto"/>
          <w:lang w:val="it-IT"/>
        </w:rPr>
        <w:t>, Timişoara</w:t>
      </w:r>
      <w:r w:rsidR="00036715" w:rsidRPr="008F6468">
        <w:rPr>
          <w:rFonts w:ascii="Times New Roman" w:hAnsi="Times New Roman" w:cs="Times New Roman"/>
          <w:color w:val="auto"/>
          <w:lang w:val="it-IT"/>
        </w:rPr>
        <w:t>,</w:t>
      </w:r>
      <w:r w:rsidRPr="008F6468">
        <w:rPr>
          <w:rFonts w:ascii="Times New Roman" w:hAnsi="Times New Roman" w:cs="Times New Roman"/>
          <w:color w:val="auto"/>
          <w:lang w:val="it-IT"/>
        </w:rPr>
        <w:t xml:space="preserve"> se propune</w:t>
      </w:r>
      <w:r w:rsidRPr="00991931">
        <w:rPr>
          <w:rFonts w:ascii="Times New Roman" w:hAnsi="Times New Roman" w:cs="Times New Roman"/>
          <w:color w:val="FF0000"/>
          <w:lang w:val="it-IT"/>
        </w:rPr>
        <w:t xml:space="preserve"> </w:t>
      </w:r>
      <w:r w:rsidR="008F6468" w:rsidRPr="001E058F">
        <w:rPr>
          <w:rFonts w:ascii="Times New Roman" w:hAnsi="Times New Roman" w:cs="Times New Roman"/>
          <w:color w:val="auto"/>
          <w:lang w:val="it-IT"/>
        </w:rPr>
        <w:t>realizarea unei zone cu cu activitati economice cu caracter industrial: productie, servicii si depozitare</w:t>
      </w:r>
      <w:r w:rsidR="008F6468" w:rsidRPr="001E058F">
        <w:rPr>
          <w:rFonts w:ascii="Times New Roman" w:hAnsi="Times New Roman" w:cs="Times New Roman"/>
          <w:color w:val="auto"/>
          <w:lang w:val="ro-RO" w:bidi="th-TH"/>
        </w:rPr>
        <w:t>, in regim de inaltime maxim  P+2E</w:t>
      </w:r>
      <w:r w:rsidR="008F6468" w:rsidRPr="001E058F">
        <w:rPr>
          <w:rFonts w:ascii="Times New Roman" w:hAnsi="Times New Roman" w:cs="Times New Roman"/>
          <w:color w:val="auto"/>
          <w:lang w:val="it-IT"/>
        </w:rPr>
        <w:t xml:space="preserve">. </w:t>
      </w:r>
    </w:p>
    <w:p w:rsidR="00AF7A2F" w:rsidRPr="008F6468" w:rsidRDefault="005F3EE6" w:rsidP="00BD7C38">
      <w:pPr>
        <w:ind w:firstLine="708"/>
        <w:jc w:val="both"/>
        <w:rPr>
          <w:rFonts w:ascii="Times New Roman" w:hAnsi="Times New Roman" w:cs="Times New Roman"/>
          <w:color w:val="auto"/>
          <w:lang w:val="ro-RO" w:bidi="th-TH"/>
        </w:rPr>
      </w:pPr>
      <w:r w:rsidRPr="008F6468">
        <w:rPr>
          <w:rFonts w:ascii="Times New Roman" w:hAnsi="Times New Roman" w:cs="Times New Roman"/>
          <w:color w:val="auto"/>
          <w:lang w:val="it-IT"/>
        </w:rPr>
        <w:t>Acesele auto si pieton</w:t>
      </w:r>
      <w:r w:rsidR="008F6468" w:rsidRPr="008F6468">
        <w:rPr>
          <w:rFonts w:ascii="Times New Roman" w:hAnsi="Times New Roman" w:cs="Times New Roman"/>
          <w:color w:val="auto"/>
          <w:lang w:val="it-IT"/>
        </w:rPr>
        <w:t>ale pe terenul reglementat se vor</w:t>
      </w:r>
      <w:r w:rsidRPr="008F6468">
        <w:rPr>
          <w:rFonts w:ascii="Times New Roman" w:hAnsi="Times New Roman" w:cs="Times New Roman"/>
          <w:color w:val="auto"/>
          <w:lang w:val="it-IT"/>
        </w:rPr>
        <w:t xml:space="preserve"> asigura conform avizului Comisiei de Circulatie nr. </w:t>
      </w:r>
      <w:r w:rsidR="008F6468" w:rsidRPr="008F6468">
        <w:rPr>
          <w:rFonts w:ascii="Times New Roman" w:hAnsi="Times New Roman" w:cs="Times New Roman"/>
          <w:color w:val="auto"/>
          <w:lang w:val="ro-RO" w:bidi="th-TH"/>
        </w:rPr>
        <w:t>DT2020-000358</w:t>
      </w:r>
      <w:r w:rsidR="00E214C9" w:rsidRPr="008F6468">
        <w:rPr>
          <w:rFonts w:ascii="Times New Roman" w:hAnsi="Times New Roman" w:cs="Times New Roman"/>
          <w:color w:val="auto"/>
          <w:lang w:val="ro-RO" w:bidi="th-TH"/>
        </w:rPr>
        <w:t>/2</w:t>
      </w:r>
      <w:r w:rsidR="008F6468" w:rsidRPr="008F6468">
        <w:rPr>
          <w:rFonts w:ascii="Times New Roman" w:hAnsi="Times New Roman" w:cs="Times New Roman"/>
          <w:color w:val="auto"/>
          <w:lang w:val="ro-RO" w:bidi="th-TH"/>
        </w:rPr>
        <w:t>7</w:t>
      </w:r>
      <w:r w:rsidR="00E214C9" w:rsidRPr="008F6468">
        <w:rPr>
          <w:rFonts w:ascii="Times New Roman" w:hAnsi="Times New Roman" w:cs="Times New Roman"/>
          <w:color w:val="auto"/>
          <w:lang w:val="ro-RO" w:bidi="th-TH"/>
        </w:rPr>
        <w:t>.0</w:t>
      </w:r>
      <w:r w:rsidR="008F6468" w:rsidRPr="008F6468">
        <w:rPr>
          <w:rFonts w:ascii="Times New Roman" w:hAnsi="Times New Roman" w:cs="Times New Roman"/>
          <w:color w:val="auto"/>
          <w:lang w:val="ro-RO" w:bidi="th-TH"/>
        </w:rPr>
        <w:t>2</w:t>
      </w:r>
      <w:r w:rsidR="00E214C9" w:rsidRPr="008F6468">
        <w:rPr>
          <w:rFonts w:ascii="Times New Roman" w:hAnsi="Times New Roman" w:cs="Times New Roman"/>
          <w:color w:val="auto"/>
          <w:lang w:val="ro-RO" w:bidi="th-TH"/>
        </w:rPr>
        <w:t>.2020</w:t>
      </w:r>
      <w:r w:rsidRPr="008F6468">
        <w:rPr>
          <w:rFonts w:ascii="Times New Roman" w:hAnsi="Times New Roman" w:cs="Times New Roman"/>
          <w:color w:val="auto"/>
          <w:lang w:val="it-IT"/>
        </w:rPr>
        <w:t xml:space="preserve">, </w:t>
      </w:r>
      <w:r w:rsidR="00EC5C4E" w:rsidRPr="008F6468">
        <w:rPr>
          <w:rFonts w:ascii="Times New Roman" w:hAnsi="Times New Roman" w:cs="Times New Roman"/>
          <w:color w:val="auto"/>
          <w:lang w:val="it-IT"/>
        </w:rPr>
        <w:t xml:space="preserve">necesarul de parcaje va fi asigurat în conformitate cu </w:t>
      </w:r>
      <w:r w:rsidR="00AF7A2F" w:rsidRPr="008F6468">
        <w:rPr>
          <w:rFonts w:ascii="Times New Roman" w:hAnsi="Times New Roman" w:cs="Times New Roman"/>
          <w:color w:val="auto"/>
          <w:lang w:val="it-IT"/>
        </w:rPr>
        <w:t xml:space="preserve">avizul Comisiei de Circulatie nr. </w:t>
      </w:r>
      <w:r w:rsidR="008F6468" w:rsidRPr="008F6468">
        <w:rPr>
          <w:rFonts w:ascii="Times New Roman" w:hAnsi="Times New Roman" w:cs="Times New Roman"/>
          <w:color w:val="auto"/>
          <w:lang w:val="ro-RO" w:bidi="th-TH"/>
        </w:rPr>
        <w:t>DT2020-000358/27.02.2020</w:t>
      </w:r>
      <w:r w:rsidR="003B3342" w:rsidRPr="008F6468">
        <w:rPr>
          <w:rFonts w:ascii="Times New Roman" w:hAnsi="Times New Roman" w:cs="Times New Roman"/>
          <w:color w:val="auto"/>
          <w:lang w:val="ro-RO" w:bidi="th-TH"/>
        </w:rPr>
        <w:t>.</w:t>
      </w:r>
    </w:p>
    <w:p w:rsidR="00833860" w:rsidRPr="008F6468" w:rsidRDefault="00EC5C4E" w:rsidP="00BD7C38">
      <w:pPr>
        <w:ind w:firstLine="708"/>
        <w:jc w:val="both"/>
        <w:rPr>
          <w:rFonts w:ascii="Times New Roman" w:hAnsi="Times New Roman" w:cs="Times New Roman"/>
          <w:color w:val="auto"/>
          <w:lang w:val="ro-RO"/>
        </w:rPr>
      </w:pPr>
      <w:r w:rsidRPr="008F6468">
        <w:rPr>
          <w:rFonts w:ascii="Times New Roman" w:hAnsi="Times New Roman" w:cs="Times New Roman"/>
          <w:color w:val="auto"/>
          <w:lang w:val="ro-RO"/>
        </w:rPr>
        <w:t xml:space="preserve">Indicii propuşi prin documentaţie şi in conformitate cu Avizului Arhitectului Şef cu nr. </w:t>
      </w:r>
      <w:r w:rsidR="008F6468" w:rsidRPr="008F6468">
        <w:rPr>
          <w:rFonts w:ascii="Times New Roman" w:hAnsi="Times New Roman" w:cs="Times New Roman"/>
          <w:color w:val="auto"/>
          <w:lang w:val="ro-RO"/>
        </w:rPr>
        <w:t>46</w:t>
      </w:r>
      <w:r w:rsidR="002408C8" w:rsidRPr="008F6468">
        <w:rPr>
          <w:rFonts w:ascii="Times New Roman" w:hAnsi="Times New Roman" w:cs="Times New Roman"/>
          <w:color w:val="auto"/>
          <w:lang w:val="ro-RO"/>
        </w:rPr>
        <w:t>/</w:t>
      </w:r>
      <w:r w:rsidR="008F6468" w:rsidRPr="008F6468">
        <w:rPr>
          <w:rFonts w:ascii="Times New Roman" w:hAnsi="Times New Roman" w:cs="Times New Roman"/>
          <w:color w:val="auto"/>
          <w:lang w:val="ro-RO"/>
        </w:rPr>
        <w:t>1</w:t>
      </w:r>
      <w:r w:rsidR="00E214C9" w:rsidRPr="008F6468">
        <w:rPr>
          <w:rFonts w:ascii="Times New Roman" w:hAnsi="Times New Roman" w:cs="Times New Roman"/>
          <w:color w:val="auto"/>
          <w:lang w:val="ro-RO"/>
        </w:rPr>
        <w:t>0</w:t>
      </w:r>
      <w:r w:rsidR="002408C8" w:rsidRPr="008F6468">
        <w:rPr>
          <w:rFonts w:ascii="Times New Roman" w:hAnsi="Times New Roman" w:cs="Times New Roman"/>
          <w:color w:val="auto"/>
          <w:lang w:val="ro-RO"/>
        </w:rPr>
        <w:t>.</w:t>
      </w:r>
      <w:r w:rsidR="008F6468" w:rsidRPr="008F6468">
        <w:rPr>
          <w:rFonts w:ascii="Times New Roman" w:hAnsi="Times New Roman" w:cs="Times New Roman"/>
          <w:color w:val="auto"/>
          <w:lang w:val="ro-RO"/>
        </w:rPr>
        <w:t>12</w:t>
      </w:r>
      <w:r w:rsidR="002408C8" w:rsidRPr="008F6468">
        <w:rPr>
          <w:rFonts w:ascii="Times New Roman" w:hAnsi="Times New Roman" w:cs="Times New Roman"/>
          <w:color w:val="auto"/>
          <w:lang w:val="ro-RO"/>
        </w:rPr>
        <w:t>.2020</w:t>
      </w:r>
      <w:r w:rsidR="002D1AB3" w:rsidRPr="008F6468">
        <w:rPr>
          <w:rFonts w:ascii="Times New Roman" w:hAnsi="Times New Roman" w:cs="Times New Roman"/>
          <w:color w:val="auto"/>
          <w:lang w:val="ro-RO"/>
        </w:rPr>
        <w:t xml:space="preserve"> </w:t>
      </w:r>
      <w:r w:rsidRPr="008F6468">
        <w:rPr>
          <w:rFonts w:ascii="Times New Roman" w:hAnsi="Times New Roman" w:cs="Times New Roman"/>
          <w:color w:val="auto"/>
          <w:lang w:val="ro-RO"/>
        </w:rPr>
        <w:t xml:space="preserve"> sunt următorii: </w:t>
      </w:r>
    </w:p>
    <w:p w:rsidR="003B7B27" w:rsidRPr="008F6468" w:rsidRDefault="003B7B27" w:rsidP="00BD7C38">
      <w:pPr>
        <w:ind w:firstLine="720"/>
        <w:contextualSpacing/>
        <w:jc w:val="both"/>
        <w:outlineLvl w:val="0"/>
        <w:rPr>
          <w:rFonts w:ascii="Times New Roman" w:hAnsi="Times New Roman" w:cs="Times New Roman"/>
          <w:color w:val="auto"/>
          <w:lang w:val="ro-RO"/>
        </w:rPr>
      </w:pPr>
      <w:r w:rsidRPr="008F6468">
        <w:rPr>
          <w:rFonts w:ascii="Times New Roman" w:hAnsi="Times New Roman" w:cs="Times New Roman"/>
          <w:color w:val="auto"/>
          <w:lang w:val="ro-RO"/>
        </w:rPr>
        <w:t xml:space="preserve">- Regim de construire: </w:t>
      </w:r>
      <w:r w:rsidR="00E214C9" w:rsidRPr="008F6468">
        <w:rPr>
          <w:rFonts w:ascii="Times New Roman" w:hAnsi="Times New Roman" w:cs="Times New Roman"/>
          <w:color w:val="auto"/>
          <w:lang w:val="ro-RO" w:bidi="th-TH"/>
        </w:rPr>
        <w:t>maxim P+</w:t>
      </w:r>
      <w:r w:rsidR="008F6468" w:rsidRPr="008F6468">
        <w:rPr>
          <w:rFonts w:ascii="Times New Roman" w:hAnsi="Times New Roman" w:cs="Times New Roman"/>
          <w:color w:val="auto"/>
          <w:lang w:val="ro-RO" w:bidi="th-TH"/>
        </w:rPr>
        <w:t>2E</w:t>
      </w:r>
      <w:r w:rsidR="00E214C9" w:rsidRPr="008F6468">
        <w:rPr>
          <w:rFonts w:ascii="Times New Roman" w:hAnsi="Times New Roman" w:cs="Times New Roman"/>
          <w:color w:val="auto"/>
          <w:lang w:val="ro-RO" w:bidi="th-TH"/>
        </w:rPr>
        <w:t>;</w:t>
      </w:r>
    </w:p>
    <w:p w:rsidR="003B7B27" w:rsidRPr="008F6468" w:rsidRDefault="003B7B27" w:rsidP="00BD7C38">
      <w:pPr>
        <w:contextualSpacing/>
        <w:jc w:val="both"/>
        <w:outlineLvl w:val="0"/>
        <w:rPr>
          <w:rFonts w:ascii="Times New Roman" w:hAnsi="Times New Roman" w:cs="Times New Roman"/>
          <w:color w:val="auto"/>
          <w:lang w:val="it-IT"/>
        </w:rPr>
      </w:pPr>
      <w:r w:rsidRPr="008F6468">
        <w:rPr>
          <w:rFonts w:ascii="Times New Roman" w:hAnsi="Times New Roman" w:cs="Times New Roman"/>
          <w:color w:val="auto"/>
          <w:lang w:val="ro-RO"/>
        </w:rPr>
        <w:tab/>
      </w:r>
      <w:r w:rsidRPr="008F6468">
        <w:rPr>
          <w:rFonts w:ascii="Times New Roman" w:hAnsi="Times New Roman" w:cs="Times New Roman"/>
          <w:color w:val="auto"/>
          <w:lang w:val="it-IT"/>
        </w:rPr>
        <w:t>- Funcţiun</w:t>
      </w:r>
      <w:r w:rsidR="008F6468" w:rsidRPr="008F6468">
        <w:rPr>
          <w:rFonts w:ascii="Times New Roman" w:hAnsi="Times New Roman" w:cs="Times New Roman"/>
          <w:color w:val="auto"/>
          <w:lang w:val="it-IT"/>
        </w:rPr>
        <w:t>i</w:t>
      </w:r>
      <w:r w:rsidRPr="008F6468">
        <w:rPr>
          <w:rFonts w:ascii="Times New Roman" w:hAnsi="Times New Roman" w:cs="Times New Roman"/>
          <w:color w:val="auto"/>
          <w:lang w:val="it-IT"/>
        </w:rPr>
        <w:t xml:space="preserve"> propus</w:t>
      </w:r>
      <w:r w:rsidR="008F6468" w:rsidRPr="008F6468">
        <w:rPr>
          <w:rFonts w:ascii="Times New Roman" w:hAnsi="Times New Roman" w:cs="Times New Roman"/>
          <w:color w:val="auto"/>
          <w:lang w:val="it-IT"/>
        </w:rPr>
        <w:t>e</w:t>
      </w:r>
      <w:r w:rsidRPr="008F6468">
        <w:rPr>
          <w:rFonts w:ascii="Times New Roman" w:hAnsi="Times New Roman" w:cs="Times New Roman"/>
          <w:color w:val="auto"/>
          <w:lang w:val="it-IT"/>
        </w:rPr>
        <w:t xml:space="preserve">: </w:t>
      </w:r>
      <w:r w:rsidR="008F6468" w:rsidRPr="008F6468">
        <w:rPr>
          <w:rFonts w:ascii="Times New Roman" w:hAnsi="Times New Roman" w:cs="Times New Roman"/>
          <w:color w:val="auto"/>
          <w:lang w:val="it-IT"/>
        </w:rPr>
        <w:t>productie, servicii si depozitare</w:t>
      </w:r>
      <w:r w:rsidRPr="008F6468">
        <w:rPr>
          <w:rFonts w:ascii="Times New Roman" w:hAnsi="Times New Roman" w:cs="Times New Roman"/>
          <w:color w:val="auto"/>
          <w:lang w:val="it-IT"/>
        </w:rPr>
        <w:t>;</w:t>
      </w:r>
    </w:p>
    <w:p w:rsidR="00E214C9" w:rsidRPr="008F6468" w:rsidRDefault="003B7B27" w:rsidP="00BD7C38">
      <w:pPr>
        <w:ind w:left="720"/>
        <w:jc w:val="both"/>
        <w:rPr>
          <w:rFonts w:ascii="Times New Roman" w:hAnsi="Times New Roman" w:cs="Times New Roman"/>
          <w:color w:val="auto"/>
          <w:lang w:val="ro-RO" w:bidi="th-TH"/>
        </w:rPr>
      </w:pPr>
      <w:r w:rsidRPr="008F6468">
        <w:rPr>
          <w:rFonts w:ascii="Times New Roman" w:hAnsi="Times New Roman" w:cs="Times New Roman"/>
          <w:color w:val="auto"/>
          <w:lang w:val="it-IT"/>
        </w:rPr>
        <w:t xml:space="preserve">- </w:t>
      </w:r>
      <w:r w:rsidR="008F6468" w:rsidRPr="008F6468">
        <w:rPr>
          <w:rFonts w:ascii="Times New Roman" w:hAnsi="Times New Roman" w:cs="Times New Roman"/>
          <w:color w:val="auto"/>
          <w:lang w:val="it-IT"/>
        </w:rPr>
        <w:t xml:space="preserve">H max. Cornisa = 15.00 m; </w:t>
      </w:r>
      <w:r w:rsidR="00E214C9" w:rsidRPr="008F6468">
        <w:rPr>
          <w:rFonts w:ascii="Times New Roman" w:hAnsi="Times New Roman" w:cs="Times New Roman"/>
          <w:color w:val="auto"/>
          <w:lang w:val="ro-RO" w:bidi="th-TH"/>
        </w:rPr>
        <w:t>H</w:t>
      </w:r>
      <w:r w:rsidR="00AE6319" w:rsidRPr="008F6468">
        <w:rPr>
          <w:rFonts w:ascii="Times New Roman" w:hAnsi="Times New Roman" w:cs="Times New Roman"/>
          <w:color w:val="auto"/>
          <w:lang w:val="ro-RO" w:bidi="th-TH"/>
        </w:rPr>
        <w:t xml:space="preserve"> </w:t>
      </w:r>
      <w:r w:rsidR="008F6468" w:rsidRPr="008F6468">
        <w:rPr>
          <w:rFonts w:ascii="Times New Roman" w:hAnsi="Times New Roman" w:cs="Times New Roman"/>
          <w:color w:val="auto"/>
          <w:lang w:val="ro-RO" w:bidi="th-TH"/>
        </w:rPr>
        <w:t>max.  = 18.</w:t>
      </w:r>
      <w:r w:rsidR="00E214C9" w:rsidRPr="008F6468">
        <w:rPr>
          <w:rFonts w:ascii="Times New Roman" w:hAnsi="Times New Roman" w:cs="Times New Roman"/>
          <w:color w:val="auto"/>
          <w:lang w:val="ro-RO" w:bidi="th-TH"/>
        </w:rPr>
        <w:t>00</w:t>
      </w:r>
      <w:r w:rsidR="00AE6319" w:rsidRPr="008F6468">
        <w:rPr>
          <w:rFonts w:ascii="Times New Roman" w:hAnsi="Times New Roman" w:cs="Times New Roman"/>
          <w:color w:val="auto"/>
          <w:lang w:val="ro-RO" w:bidi="th-TH"/>
        </w:rPr>
        <w:t xml:space="preserve"> </w:t>
      </w:r>
      <w:r w:rsidR="00E214C9" w:rsidRPr="008F6468">
        <w:rPr>
          <w:rFonts w:ascii="Times New Roman" w:hAnsi="Times New Roman" w:cs="Times New Roman"/>
          <w:color w:val="auto"/>
          <w:lang w:val="ro-RO" w:bidi="th-TH"/>
        </w:rPr>
        <w:t xml:space="preserve">m; </w:t>
      </w:r>
    </w:p>
    <w:p w:rsidR="003B7B27" w:rsidRPr="008F6468" w:rsidRDefault="003B7B27" w:rsidP="00E214C9">
      <w:pPr>
        <w:ind w:firstLine="720"/>
        <w:contextualSpacing/>
        <w:jc w:val="both"/>
        <w:outlineLvl w:val="0"/>
        <w:rPr>
          <w:rFonts w:ascii="Times New Roman" w:hAnsi="Times New Roman" w:cs="Times New Roman"/>
          <w:color w:val="auto"/>
          <w:lang w:val="it-IT"/>
        </w:rPr>
      </w:pPr>
      <w:r w:rsidRPr="008F6468">
        <w:rPr>
          <w:rFonts w:ascii="Times New Roman" w:hAnsi="Times New Roman" w:cs="Times New Roman"/>
          <w:color w:val="auto"/>
          <w:lang w:val="it-IT"/>
        </w:rPr>
        <w:t>- Procent de ocupare al terenului maxim: POTmax=</w:t>
      </w:r>
      <w:r w:rsidR="008F6468" w:rsidRPr="008F6468">
        <w:rPr>
          <w:rFonts w:ascii="Times New Roman" w:hAnsi="Times New Roman" w:cs="Times New Roman"/>
          <w:color w:val="auto"/>
          <w:lang w:val="it-IT"/>
        </w:rPr>
        <w:t>5</w:t>
      </w:r>
      <w:r w:rsidR="008F6464" w:rsidRPr="008F6468">
        <w:rPr>
          <w:rFonts w:ascii="Times New Roman" w:hAnsi="Times New Roman" w:cs="Times New Roman"/>
          <w:color w:val="auto"/>
          <w:lang w:val="it-IT"/>
        </w:rPr>
        <w:t>5</w:t>
      </w:r>
      <w:r w:rsidRPr="008F6468">
        <w:rPr>
          <w:rFonts w:ascii="Times New Roman" w:hAnsi="Times New Roman" w:cs="Times New Roman"/>
          <w:color w:val="auto"/>
          <w:lang w:val="it-IT"/>
        </w:rPr>
        <w:t>%;</w:t>
      </w:r>
    </w:p>
    <w:p w:rsidR="00E214C9" w:rsidRPr="008F6468" w:rsidRDefault="003B7B27" w:rsidP="003B7B27">
      <w:pPr>
        <w:contextualSpacing/>
        <w:jc w:val="both"/>
        <w:outlineLvl w:val="0"/>
        <w:rPr>
          <w:rFonts w:ascii="Times New Roman" w:hAnsi="Times New Roman" w:cs="Times New Roman"/>
          <w:color w:val="auto"/>
          <w:lang w:val="it-IT"/>
        </w:rPr>
      </w:pPr>
      <w:r w:rsidRPr="008F6468">
        <w:rPr>
          <w:rFonts w:ascii="Times New Roman" w:hAnsi="Times New Roman" w:cs="Times New Roman"/>
          <w:color w:val="auto"/>
          <w:lang w:val="it-IT"/>
        </w:rPr>
        <w:tab/>
        <w:t>- Coeficient de utilizare al terenului maxim: CUTmax=</w:t>
      </w:r>
      <w:r w:rsidR="008F6468" w:rsidRPr="008F6468">
        <w:rPr>
          <w:rFonts w:ascii="Times New Roman" w:hAnsi="Times New Roman" w:cs="Times New Roman"/>
          <w:color w:val="auto"/>
          <w:lang w:val="it-IT"/>
        </w:rPr>
        <w:t>1.6</w:t>
      </w:r>
      <w:r w:rsidR="000906D8" w:rsidRPr="008F6468">
        <w:rPr>
          <w:rFonts w:ascii="Times New Roman" w:hAnsi="Times New Roman" w:cs="Times New Roman"/>
          <w:color w:val="auto"/>
          <w:lang w:val="it-IT"/>
        </w:rPr>
        <w:t>;</w:t>
      </w:r>
    </w:p>
    <w:p w:rsidR="003B7B27" w:rsidRPr="008F6468" w:rsidRDefault="003B7B27" w:rsidP="003B7B27">
      <w:pPr>
        <w:ind w:firstLine="720"/>
        <w:contextualSpacing/>
        <w:jc w:val="both"/>
        <w:outlineLvl w:val="0"/>
        <w:rPr>
          <w:rFonts w:ascii="Times New Roman" w:hAnsi="Times New Roman" w:cs="Times New Roman"/>
          <w:color w:val="auto"/>
          <w:lang w:val="it-IT"/>
        </w:rPr>
      </w:pPr>
      <w:r w:rsidRPr="008F6468">
        <w:rPr>
          <w:rFonts w:ascii="Times New Roman" w:hAnsi="Times New Roman" w:cs="Times New Roman"/>
          <w:color w:val="auto"/>
          <w:lang w:val="it-IT"/>
        </w:rPr>
        <w:t xml:space="preserve">-Spaţii verzi: minim </w:t>
      </w:r>
      <w:r w:rsidR="008F6464" w:rsidRPr="008F6468">
        <w:rPr>
          <w:rFonts w:ascii="Times New Roman" w:hAnsi="Times New Roman" w:cs="Times New Roman"/>
          <w:color w:val="auto"/>
          <w:lang w:val="it-IT"/>
        </w:rPr>
        <w:t>2</w:t>
      </w:r>
      <w:r w:rsidR="00D15742">
        <w:rPr>
          <w:rFonts w:ascii="Times New Roman" w:hAnsi="Times New Roman" w:cs="Times New Roman"/>
          <w:color w:val="auto"/>
          <w:lang w:val="it-IT"/>
        </w:rPr>
        <w:t>0</w:t>
      </w:r>
      <w:r w:rsidRPr="008F6468">
        <w:rPr>
          <w:rFonts w:ascii="Times New Roman" w:hAnsi="Times New Roman" w:cs="Times New Roman"/>
          <w:color w:val="auto"/>
          <w:lang w:val="it-IT"/>
        </w:rPr>
        <w:t xml:space="preserve">% conform </w:t>
      </w:r>
      <w:r w:rsidR="002D1AB3" w:rsidRPr="008F6468">
        <w:rPr>
          <w:rFonts w:ascii="Times New Roman" w:hAnsi="Times New Roman" w:cs="Times New Roman"/>
          <w:color w:val="auto"/>
          <w:lang w:val="it-IT"/>
        </w:rPr>
        <w:t xml:space="preserve">Deciziei de încadrare a Agenţiei pentru Protecţia Mediului Timiş nr. </w:t>
      </w:r>
      <w:r w:rsidR="008F6468" w:rsidRPr="008F6468">
        <w:rPr>
          <w:rFonts w:ascii="Times New Roman" w:hAnsi="Times New Roman" w:cs="Times New Roman"/>
          <w:color w:val="auto"/>
          <w:lang w:val="it-IT"/>
        </w:rPr>
        <w:t>14</w:t>
      </w:r>
      <w:r w:rsidR="00AE6319" w:rsidRPr="008F6468">
        <w:rPr>
          <w:rFonts w:ascii="Times New Roman" w:hAnsi="Times New Roman" w:cs="Times New Roman"/>
          <w:color w:val="auto"/>
          <w:lang w:val="it-IT"/>
        </w:rPr>
        <w:t>2</w:t>
      </w:r>
      <w:r w:rsidR="002D1AB3" w:rsidRPr="008F6468">
        <w:rPr>
          <w:rFonts w:ascii="Times New Roman" w:hAnsi="Times New Roman" w:cs="Times New Roman"/>
          <w:color w:val="auto"/>
          <w:lang w:val="it-IT"/>
        </w:rPr>
        <w:t xml:space="preserve"> din </w:t>
      </w:r>
      <w:r w:rsidR="008F6468" w:rsidRPr="008F6468">
        <w:rPr>
          <w:rFonts w:ascii="Times New Roman" w:hAnsi="Times New Roman" w:cs="Times New Roman"/>
          <w:color w:val="auto"/>
          <w:lang w:val="it-IT"/>
        </w:rPr>
        <w:t>13.11</w:t>
      </w:r>
      <w:r w:rsidR="008F6464" w:rsidRPr="008F6468">
        <w:rPr>
          <w:rFonts w:ascii="Times New Roman" w:hAnsi="Times New Roman" w:cs="Times New Roman"/>
          <w:color w:val="auto"/>
          <w:lang w:val="it-IT"/>
        </w:rPr>
        <w:t>.2020</w:t>
      </w:r>
      <w:r w:rsidRPr="008F6468">
        <w:rPr>
          <w:rFonts w:ascii="Times New Roman" w:hAnsi="Times New Roman" w:cs="Times New Roman"/>
          <w:color w:val="auto"/>
          <w:lang w:val="it-IT"/>
        </w:rPr>
        <w:t>;</w:t>
      </w:r>
    </w:p>
    <w:p w:rsidR="008F6468" w:rsidRDefault="00416B78" w:rsidP="00C64C6D">
      <w:pPr>
        <w:ind w:firstLine="720"/>
        <w:contextualSpacing/>
        <w:jc w:val="both"/>
        <w:outlineLvl w:val="0"/>
        <w:rPr>
          <w:rFonts w:ascii="Times New Roman" w:hAnsi="Times New Roman" w:cs="Times New Roman"/>
          <w:color w:val="FF0000"/>
          <w:lang w:val="it-IT"/>
        </w:rPr>
      </w:pPr>
      <w:r w:rsidRPr="008F6468">
        <w:rPr>
          <w:rFonts w:ascii="Times New Roman" w:hAnsi="Times New Roman" w:cs="Times New Roman"/>
          <w:color w:val="auto"/>
          <w:lang w:val="it-IT"/>
        </w:rPr>
        <w:lastRenderedPageBreak/>
        <w:t xml:space="preserve">- Retrageri față de aliniament, față de limitele laterale și limita posterioară conform planșei nr. 03 - ,,Reglementări urbanistice”, si prevederilor din RLU aferent PUZ </w:t>
      </w:r>
      <w:r w:rsidR="00B0242B" w:rsidRPr="008F6468">
        <w:rPr>
          <w:rFonts w:ascii="Times New Roman" w:hAnsi="Times New Roman" w:cs="Times New Roman"/>
          <w:b/>
          <w:color w:val="auto"/>
          <w:lang w:val="ro-RO" w:eastAsia="ro-RO" w:bidi="th-TH"/>
        </w:rPr>
        <w:t>ZONA DE PRODUCTIE, SERVICII SI DEPOZITARE</w:t>
      </w:r>
      <w:r w:rsidR="00B0242B" w:rsidRPr="008F6468">
        <w:rPr>
          <w:rFonts w:ascii="Times New Roman" w:hAnsi="Times New Roman" w:cs="Times New Roman"/>
          <w:b/>
          <w:color w:val="auto"/>
          <w:lang w:val="it-IT"/>
        </w:rPr>
        <w:t>”</w:t>
      </w:r>
      <w:r w:rsidR="00B0242B" w:rsidRPr="008F6468">
        <w:rPr>
          <w:rFonts w:ascii="Times New Roman" w:hAnsi="Times New Roman" w:cs="Times New Roman"/>
          <w:b/>
          <w:color w:val="auto"/>
          <w:lang w:val="ro-RO"/>
        </w:rPr>
        <w:t xml:space="preserve">, </w:t>
      </w:r>
      <w:r w:rsidR="00B0242B" w:rsidRPr="008F6468">
        <w:rPr>
          <w:rFonts w:ascii="Times New Roman" w:hAnsi="Times New Roman" w:cs="Times New Roman"/>
          <w:color w:val="auto"/>
          <w:lang w:val="ro-RO"/>
        </w:rPr>
        <w:t>CALEA ARADULUI, DN 69, Km 7</w:t>
      </w:r>
      <w:r w:rsidR="00B0242B" w:rsidRPr="008F6468">
        <w:rPr>
          <w:rFonts w:ascii="Times New Roman" w:hAnsi="Times New Roman" w:cs="Times New Roman"/>
          <w:color w:val="auto"/>
          <w:lang w:val="it-IT"/>
        </w:rPr>
        <w:t>, Timişoara</w:t>
      </w:r>
      <w:r w:rsidRPr="008F6468">
        <w:rPr>
          <w:rFonts w:ascii="Times New Roman" w:eastAsia="Calibri" w:hAnsi="Times New Roman" w:cs="Times New Roman"/>
          <w:color w:val="auto"/>
          <w:lang w:val="it-IT"/>
        </w:rPr>
        <w:t>;</w:t>
      </w:r>
      <w:r w:rsidRPr="00991931">
        <w:rPr>
          <w:rFonts w:ascii="Times New Roman" w:eastAsia="Calibri" w:hAnsi="Times New Roman" w:cs="Times New Roman"/>
          <w:color w:val="FF0000"/>
          <w:lang w:val="it-IT"/>
        </w:rPr>
        <w:t xml:space="preserve"> </w:t>
      </w:r>
    </w:p>
    <w:p w:rsidR="003B7B27" w:rsidRPr="008F6468" w:rsidRDefault="003B7B27" w:rsidP="00C64C6D">
      <w:pPr>
        <w:ind w:firstLine="720"/>
        <w:contextualSpacing/>
        <w:jc w:val="both"/>
        <w:outlineLvl w:val="0"/>
        <w:rPr>
          <w:rFonts w:ascii="Times New Roman" w:hAnsi="Times New Roman" w:cs="Times New Roman"/>
          <w:color w:val="auto"/>
          <w:lang w:val="it-IT"/>
        </w:rPr>
      </w:pPr>
      <w:r w:rsidRPr="008F6468">
        <w:rPr>
          <w:rFonts w:ascii="Times New Roman" w:hAnsi="Times New Roman" w:cs="Times New Roman"/>
          <w:color w:val="auto"/>
          <w:lang w:val="it-IT"/>
        </w:rPr>
        <w:t>În cazul în care parcelele sunt parţial grevate de o servitute de utilitate publică, POT şi CUT se vor calcula la suprafaţa efectiv</w:t>
      </w:r>
      <w:r w:rsidR="00C61852">
        <w:rPr>
          <w:rFonts w:ascii="Times New Roman" w:hAnsi="Times New Roman" w:cs="Times New Roman"/>
          <w:color w:val="auto"/>
          <w:lang w:val="it-IT"/>
        </w:rPr>
        <w:t>ă rămasă în proprietate privată</w:t>
      </w:r>
      <w:r w:rsidRPr="008F6468">
        <w:rPr>
          <w:rFonts w:ascii="Times New Roman" w:hAnsi="Times New Roman" w:cs="Times New Roman"/>
          <w:color w:val="auto"/>
          <w:lang w:val="it-IT"/>
        </w:rPr>
        <w:t>;</w:t>
      </w:r>
    </w:p>
    <w:p w:rsidR="003B7B27" w:rsidRPr="008F6468" w:rsidRDefault="003B7B27" w:rsidP="003B7B27">
      <w:pPr>
        <w:contextualSpacing/>
        <w:jc w:val="both"/>
        <w:outlineLvl w:val="0"/>
        <w:rPr>
          <w:rFonts w:ascii="Times New Roman" w:hAnsi="Times New Roman" w:cs="Times New Roman"/>
          <w:color w:val="auto"/>
          <w:lang w:val="it-IT"/>
        </w:rPr>
      </w:pPr>
      <w:r w:rsidRPr="008F6468">
        <w:rPr>
          <w:rFonts w:ascii="Times New Roman" w:hAnsi="Times New Roman" w:cs="Times New Roman"/>
          <w:color w:val="auto"/>
          <w:lang w:val="it-IT"/>
        </w:rPr>
        <w:tab/>
        <w:t>- Circulaţii şi servituţi: conform „Propunerilor preliminare ce vor fi supuse spre avizare - Etapa a 3-a elaborare P.U.G. Timişoara”, aprobate</w:t>
      </w:r>
      <w:r w:rsidR="00680C68" w:rsidRPr="008F6468">
        <w:rPr>
          <w:rFonts w:ascii="Times New Roman" w:hAnsi="Times New Roman" w:cs="Times New Roman"/>
          <w:color w:val="auto"/>
          <w:lang w:val="it-IT"/>
        </w:rPr>
        <w:t xml:space="preserve"> prin H.C.L. nr. 428/30.07.2013;</w:t>
      </w:r>
    </w:p>
    <w:p w:rsidR="0041595D" w:rsidRPr="00F533F4" w:rsidRDefault="003B7B27" w:rsidP="00360C25">
      <w:pPr>
        <w:ind w:firstLine="720"/>
        <w:jc w:val="both"/>
        <w:rPr>
          <w:rFonts w:ascii="Times New Roman" w:hAnsi="Times New Roman" w:cs="Times New Roman"/>
          <w:color w:val="auto"/>
          <w:lang w:val="it-IT"/>
        </w:rPr>
      </w:pPr>
      <w:r w:rsidRPr="00F533F4">
        <w:rPr>
          <w:rFonts w:ascii="Times New Roman" w:hAnsi="Times New Roman" w:cs="Times New Roman"/>
          <w:color w:val="auto"/>
          <w:lang w:val="it-IT"/>
        </w:rPr>
        <w:t>- Accese: accesul auto şi pietonal se v</w:t>
      </w:r>
      <w:r w:rsidR="00F533F4" w:rsidRPr="00F533F4">
        <w:rPr>
          <w:rFonts w:ascii="Times New Roman" w:hAnsi="Times New Roman" w:cs="Times New Roman"/>
          <w:color w:val="auto"/>
          <w:lang w:val="it-IT"/>
        </w:rPr>
        <w:t>or</w:t>
      </w:r>
      <w:r w:rsidRPr="00F533F4">
        <w:rPr>
          <w:rFonts w:ascii="Times New Roman" w:hAnsi="Times New Roman" w:cs="Times New Roman"/>
          <w:color w:val="auto"/>
          <w:lang w:val="it-IT"/>
        </w:rPr>
        <w:t xml:space="preserve"> realiza conform avizului Comisiei de Circulaţie nr. </w:t>
      </w:r>
      <w:r w:rsidR="00AE6319" w:rsidRPr="00F533F4">
        <w:rPr>
          <w:rFonts w:ascii="Times New Roman" w:hAnsi="Times New Roman" w:cs="Times New Roman"/>
          <w:color w:val="auto"/>
          <w:lang w:val="ro-RO" w:bidi="th-TH"/>
        </w:rPr>
        <w:t>DT2020-000</w:t>
      </w:r>
      <w:r w:rsidR="00F533F4" w:rsidRPr="00F533F4">
        <w:rPr>
          <w:rFonts w:ascii="Times New Roman" w:hAnsi="Times New Roman" w:cs="Times New Roman"/>
          <w:color w:val="auto"/>
          <w:lang w:val="ro-RO" w:bidi="th-TH"/>
        </w:rPr>
        <w:t>358</w:t>
      </w:r>
      <w:r w:rsidR="00AE6319" w:rsidRPr="00F533F4">
        <w:rPr>
          <w:rFonts w:ascii="Times New Roman" w:hAnsi="Times New Roman" w:cs="Times New Roman"/>
          <w:color w:val="auto"/>
          <w:lang w:val="ro-RO" w:bidi="th-TH"/>
        </w:rPr>
        <w:t>/2</w:t>
      </w:r>
      <w:r w:rsidR="00F533F4" w:rsidRPr="00F533F4">
        <w:rPr>
          <w:rFonts w:ascii="Times New Roman" w:hAnsi="Times New Roman" w:cs="Times New Roman"/>
          <w:color w:val="auto"/>
          <w:lang w:val="ro-RO" w:bidi="th-TH"/>
        </w:rPr>
        <w:t>7</w:t>
      </w:r>
      <w:r w:rsidR="00AE6319" w:rsidRPr="00F533F4">
        <w:rPr>
          <w:rFonts w:ascii="Times New Roman" w:hAnsi="Times New Roman" w:cs="Times New Roman"/>
          <w:color w:val="auto"/>
          <w:lang w:val="ro-RO" w:bidi="th-TH"/>
        </w:rPr>
        <w:t>.0</w:t>
      </w:r>
      <w:r w:rsidR="00F533F4" w:rsidRPr="00F533F4">
        <w:rPr>
          <w:rFonts w:ascii="Times New Roman" w:hAnsi="Times New Roman" w:cs="Times New Roman"/>
          <w:color w:val="auto"/>
          <w:lang w:val="ro-RO" w:bidi="th-TH"/>
        </w:rPr>
        <w:t>2</w:t>
      </w:r>
      <w:r w:rsidR="00AE6319" w:rsidRPr="00F533F4">
        <w:rPr>
          <w:rFonts w:ascii="Times New Roman" w:hAnsi="Times New Roman" w:cs="Times New Roman"/>
          <w:color w:val="auto"/>
          <w:lang w:val="ro-RO" w:bidi="th-TH"/>
        </w:rPr>
        <w:t>.2020</w:t>
      </w:r>
      <w:r w:rsidR="0041595D" w:rsidRPr="00F533F4">
        <w:rPr>
          <w:rFonts w:ascii="Times New Roman" w:hAnsi="Times New Roman" w:cs="Times New Roman"/>
          <w:color w:val="auto"/>
          <w:lang w:val="it-IT"/>
        </w:rPr>
        <w:t>;</w:t>
      </w:r>
    </w:p>
    <w:p w:rsidR="0041595D" w:rsidRPr="00F533F4" w:rsidRDefault="0041595D" w:rsidP="0041595D">
      <w:pPr>
        <w:ind w:firstLine="720"/>
        <w:contextualSpacing/>
        <w:jc w:val="both"/>
        <w:outlineLvl w:val="0"/>
        <w:rPr>
          <w:rFonts w:ascii="Times New Roman" w:hAnsi="Times New Roman" w:cs="Times New Roman"/>
          <w:color w:val="auto"/>
          <w:lang w:val="it-IT"/>
        </w:rPr>
      </w:pPr>
      <w:r w:rsidRPr="00F533F4">
        <w:rPr>
          <w:rFonts w:ascii="Times New Roman" w:hAnsi="Times New Roman" w:cs="Times New Roman"/>
          <w:color w:val="auto"/>
          <w:lang w:val="it-IT"/>
        </w:rPr>
        <w:t>- Parcaje: necesarul de parcaje va fi asigurat în conformitate c</w:t>
      </w:r>
      <w:r w:rsidR="00C61852">
        <w:rPr>
          <w:rFonts w:ascii="Times New Roman" w:hAnsi="Times New Roman" w:cs="Times New Roman"/>
          <w:color w:val="auto"/>
          <w:lang w:val="it-IT"/>
        </w:rPr>
        <w:t>u Art. 33 şi Anexa 5 din R.G.U.</w:t>
      </w:r>
      <w:r w:rsidRPr="00F533F4">
        <w:rPr>
          <w:rFonts w:ascii="Times New Roman" w:hAnsi="Times New Roman" w:cs="Times New Roman"/>
          <w:color w:val="auto"/>
          <w:lang w:val="it-IT"/>
        </w:rPr>
        <w:t xml:space="preserve">; </w:t>
      </w:r>
    </w:p>
    <w:p w:rsidR="00360C25" w:rsidRPr="00F533F4" w:rsidRDefault="00360C25" w:rsidP="00360C25">
      <w:pPr>
        <w:contextualSpacing/>
        <w:jc w:val="both"/>
        <w:outlineLvl w:val="0"/>
        <w:rPr>
          <w:rFonts w:ascii="Times New Roman" w:hAnsi="Times New Roman" w:cs="Times New Roman"/>
          <w:color w:val="auto"/>
          <w:lang w:val="it-IT"/>
        </w:rPr>
      </w:pPr>
      <w:r w:rsidRPr="00F533F4">
        <w:rPr>
          <w:rFonts w:ascii="Times New Roman" w:hAnsi="Times New Roman" w:cs="Times New Roman"/>
          <w:color w:val="auto"/>
          <w:lang w:val="it-IT"/>
        </w:rPr>
        <w:tab/>
        <w:t xml:space="preserve">- Echipare tehnico-edilitară: pentru investiţia propusă se vor asigura toate utilităţile necesare funcţionării acesteia, respectându-se condiţiile impuse prin Avizul pentru reţele existente nr. </w:t>
      </w:r>
      <w:r w:rsidR="00F533F4" w:rsidRPr="00F533F4">
        <w:rPr>
          <w:rFonts w:ascii="Times New Roman" w:hAnsi="Times New Roman" w:cs="Times New Roman"/>
          <w:color w:val="auto"/>
          <w:lang w:val="it-IT"/>
        </w:rPr>
        <w:t>710</w:t>
      </w:r>
      <w:r w:rsidRPr="00F533F4">
        <w:rPr>
          <w:rFonts w:ascii="Times New Roman" w:hAnsi="Times New Roman" w:cs="Times New Roman"/>
          <w:color w:val="auto"/>
          <w:lang w:val="it-IT"/>
        </w:rPr>
        <w:t xml:space="preserve">/ </w:t>
      </w:r>
      <w:r w:rsidR="00F533F4" w:rsidRPr="00F533F4">
        <w:rPr>
          <w:rFonts w:ascii="Times New Roman" w:hAnsi="Times New Roman" w:cs="Times New Roman"/>
          <w:color w:val="auto"/>
          <w:lang w:val="it-IT"/>
        </w:rPr>
        <w:t>28.09</w:t>
      </w:r>
      <w:r w:rsidR="00AE6319" w:rsidRPr="00F533F4">
        <w:rPr>
          <w:rFonts w:ascii="Times New Roman" w:hAnsi="Times New Roman" w:cs="Times New Roman"/>
          <w:color w:val="auto"/>
          <w:lang w:val="it-IT"/>
        </w:rPr>
        <w:t>.2020</w:t>
      </w:r>
      <w:r w:rsidRPr="00F533F4">
        <w:rPr>
          <w:rFonts w:ascii="Times New Roman" w:hAnsi="Times New Roman" w:cs="Times New Roman"/>
          <w:color w:val="auto"/>
          <w:lang w:val="it-IT"/>
        </w:rPr>
        <w:t>.</w:t>
      </w:r>
    </w:p>
    <w:p w:rsidR="00360C25" w:rsidRPr="00F533F4" w:rsidRDefault="00360C25" w:rsidP="00360C25">
      <w:pPr>
        <w:ind w:firstLine="720"/>
        <w:jc w:val="both"/>
        <w:rPr>
          <w:color w:val="auto"/>
          <w:lang w:val="it-IT"/>
        </w:rPr>
      </w:pPr>
      <w:r w:rsidRPr="00F533F4">
        <w:rPr>
          <w:rFonts w:ascii="Times New Roman" w:hAnsi="Times New Roman" w:cs="Times New Roman"/>
          <w:color w:val="auto"/>
          <w:lang w:val="it-IT"/>
        </w:rPr>
        <w:t>La eliberarea Autorizaţiei de Construire se vor respecta toate condiţiile impuse prin avizele eliberate de deţinătorii de reţele şi utilităţi publice precum şi ale altor instituţii avizatoare, care se vor realiza pe cheltuiala beneficiarului.</w:t>
      </w:r>
      <w:r w:rsidRPr="00F533F4">
        <w:rPr>
          <w:color w:val="auto"/>
          <w:lang w:val="it-IT"/>
        </w:rPr>
        <w:t xml:space="preserve"> </w:t>
      </w:r>
    </w:p>
    <w:p w:rsidR="001F53E5" w:rsidRPr="00F533F4" w:rsidRDefault="00EC5C4E" w:rsidP="00540CD9">
      <w:pPr>
        <w:ind w:firstLine="720"/>
        <w:jc w:val="both"/>
        <w:rPr>
          <w:rFonts w:ascii="Times New Roman" w:hAnsi="Times New Roman" w:cs="Times New Roman"/>
          <w:color w:val="auto"/>
          <w:lang w:val="it-IT"/>
        </w:rPr>
      </w:pPr>
      <w:r w:rsidRPr="00F533F4">
        <w:rPr>
          <w:rFonts w:ascii="Times New Roman" w:hAnsi="Times New Roman" w:cs="Times New Roman"/>
          <w:color w:val="auto"/>
          <w:lang w:val="it-IT"/>
        </w:rPr>
        <w:t xml:space="preserve">Autorizaţiile de construire se vor emite doar după realizarea în prealabil a operaţiunilor reglementate prin documentaţia de urbanism cu privire la obligativitatea asigurării tuturor </w:t>
      </w:r>
      <w:r w:rsidR="00360C25" w:rsidRPr="00F533F4">
        <w:rPr>
          <w:rFonts w:ascii="Times New Roman" w:hAnsi="Times New Roman" w:cs="Times New Roman"/>
          <w:color w:val="auto"/>
          <w:lang w:val="it-IT"/>
        </w:rPr>
        <w:t xml:space="preserve"> utilitatilor necesare investitiei in conformitate cu Planul de actiune asumat. </w:t>
      </w:r>
      <w:r w:rsidR="00AB7DB7" w:rsidRPr="00F533F4">
        <w:rPr>
          <w:rFonts w:ascii="Times New Roman" w:hAnsi="Times New Roman" w:cs="Times New Roman"/>
          <w:color w:val="auto"/>
          <w:lang w:val="it-IT"/>
        </w:rPr>
        <w:t>A</w:t>
      </w:r>
      <w:r w:rsidRPr="00F533F4">
        <w:rPr>
          <w:rFonts w:ascii="Times New Roman" w:hAnsi="Times New Roman" w:cs="Times New Roman"/>
          <w:color w:val="auto"/>
          <w:lang w:val="it-IT"/>
        </w:rPr>
        <w:t>ccesul pe parcel</w:t>
      </w:r>
      <w:r w:rsidR="001F53E5" w:rsidRPr="00F533F4">
        <w:rPr>
          <w:rFonts w:ascii="Times New Roman" w:hAnsi="Times New Roman" w:cs="Times New Roman"/>
          <w:color w:val="auto"/>
          <w:lang w:val="it-IT"/>
        </w:rPr>
        <w:t>ă</w:t>
      </w:r>
      <w:r w:rsidRPr="00F533F4">
        <w:rPr>
          <w:rFonts w:ascii="Times New Roman" w:hAnsi="Times New Roman" w:cs="Times New Roman"/>
          <w:color w:val="auto"/>
          <w:lang w:val="it-IT"/>
        </w:rPr>
        <w:t xml:space="preserve"> se</w:t>
      </w:r>
      <w:r w:rsidR="00AE6319" w:rsidRPr="00F533F4">
        <w:rPr>
          <w:rFonts w:ascii="Times New Roman" w:hAnsi="Times New Roman" w:cs="Times New Roman"/>
          <w:color w:val="auto"/>
          <w:lang w:val="it-IT"/>
        </w:rPr>
        <w:t xml:space="preserve"> va realiza din domeniul public</w:t>
      </w:r>
      <w:r w:rsidR="00B12D7F" w:rsidRPr="00F533F4">
        <w:rPr>
          <w:rFonts w:ascii="Times New Roman" w:hAnsi="Times New Roman" w:cs="Times New Roman"/>
          <w:color w:val="auto"/>
          <w:lang w:val="it-IT"/>
        </w:rPr>
        <w:t>.</w:t>
      </w:r>
    </w:p>
    <w:p w:rsidR="001F53E5" w:rsidRPr="0074438E" w:rsidRDefault="00EC5C4E" w:rsidP="00540CD9">
      <w:pPr>
        <w:ind w:firstLine="720"/>
        <w:jc w:val="both"/>
        <w:rPr>
          <w:rFonts w:ascii="Times New Roman" w:hAnsi="Times New Roman" w:cs="Times New Roman"/>
          <w:color w:val="auto"/>
          <w:lang w:val="it-IT"/>
        </w:rPr>
      </w:pPr>
      <w:r w:rsidRPr="0074438E">
        <w:rPr>
          <w:rFonts w:ascii="Times New Roman" w:hAnsi="Times New Roman" w:cs="Times New Roman"/>
          <w:color w:val="auto"/>
          <w:lang w:val="it-IT"/>
        </w:rPr>
        <w:t xml:space="preserve">Documentaţia de urbanism este însoţită de avizele şi acordurile conform Ghidului privind metodologia de elaborare şi conţinutul cadru al P.U.Z. aprobat prin Ordinul nr. 176/N/2000 al M.L.P.A.T. ( M.T.C.T.). </w:t>
      </w:r>
    </w:p>
    <w:p w:rsidR="001F53E5" w:rsidRPr="0074438E" w:rsidRDefault="00EC5C4E" w:rsidP="00540CD9">
      <w:pPr>
        <w:ind w:firstLine="720"/>
        <w:jc w:val="both"/>
        <w:rPr>
          <w:rFonts w:ascii="Times New Roman" w:hAnsi="Times New Roman" w:cs="Times New Roman"/>
          <w:color w:val="auto"/>
          <w:lang w:val="it-IT"/>
        </w:rPr>
      </w:pPr>
      <w:r w:rsidRPr="0074438E">
        <w:rPr>
          <w:rFonts w:ascii="Times New Roman" w:hAnsi="Times New Roman" w:cs="Times New Roman"/>
          <w:color w:val="auto"/>
          <w:lang w:val="it-IT"/>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F979B2" w:rsidRPr="0074438E" w:rsidRDefault="00EC5C4E" w:rsidP="00F979B2">
      <w:pPr>
        <w:ind w:firstLine="720"/>
        <w:jc w:val="both"/>
        <w:rPr>
          <w:rFonts w:ascii="Times New Roman" w:hAnsi="Times New Roman" w:cs="Times New Roman"/>
          <w:b/>
          <w:color w:val="auto"/>
          <w:lang w:val="it-IT"/>
        </w:rPr>
      </w:pPr>
      <w:r w:rsidRPr="0074438E">
        <w:rPr>
          <w:rFonts w:ascii="Times New Roman" w:hAnsi="Times New Roman" w:cs="Times New Roman"/>
          <w:color w:val="auto"/>
          <w:lang w:val="it-IT"/>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r w:rsidR="00360C25" w:rsidRPr="0074438E">
        <w:rPr>
          <w:rFonts w:ascii="Times New Roman" w:hAnsi="Times New Roman" w:cs="Times New Roman"/>
          <w:color w:val="auto"/>
          <w:lang w:val="it-IT"/>
        </w:rPr>
        <w:t xml:space="preserve"> Planul Urbanistic Zonal </w:t>
      </w:r>
      <w:r w:rsidR="00B0242B" w:rsidRPr="0074438E">
        <w:rPr>
          <w:rFonts w:ascii="Times New Roman" w:hAnsi="Times New Roman" w:cs="Times New Roman"/>
          <w:b/>
          <w:color w:val="auto"/>
          <w:lang w:val="ro-RO" w:eastAsia="ro-RO" w:bidi="th-TH"/>
        </w:rPr>
        <w:t>ZONA DE PRODUCTIE, SERVICII SI DEPOZITARE</w:t>
      </w:r>
      <w:r w:rsidR="00B0242B" w:rsidRPr="0074438E">
        <w:rPr>
          <w:rFonts w:ascii="Times New Roman" w:hAnsi="Times New Roman" w:cs="Times New Roman"/>
          <w:b/>
          <w:color w:val="auto"/>
          <w:lang w:val="it-IT"/>
        </w:rPr>
        <w:t>”</w:t>
      </w:r>
      <w:r w:rsidR="00B0242B" w:rsidRPr="0074438E">
        <w:rPr>
          <w:rFonts w:ascii="Times New Roman" w:hAnsi="Times New Roman" w:cs="Times New Roman"/>
          <w:b/>
          <w:color w:val="auto"/>
          <w:lang w:val="ro-RO"/>
        </w:rPr>
        <w:t xml:space="preserve">, </w:t>
      </w:r>
      <w:r w:rsidR="00B0242B" w:rsidRPr="0074438E">
        <w:rPr>
          <w:rFonts w:ascii="Times New Roman" w:hAnsi="Times New Roman" w:cs="Times New Roman"/>
          <w:color w:val="auto"/>
          <w:lang w:val="ro-RO"/>
        </w:rPr>
        <w:t>CALEA ARADULUI, DN 69, Km 7</w:t>
      </w:r>
      <w:r w:rsidR="00B0242B" w:rsidRPr="0074438E">
        <w:rPr>
          <w:rFonts w:ascii="Times New Roman" w:hAnsi="Times New Roman" w:cs="Times New Roman"/>
          <w:color w:val="auto"/>
          <w:lang w:val="it-IT"/>
        </w:rPr>
        <w:t>, Timişoara</w:t>
      </w:r>
      <w:r w:rsidRPr="0074438E">
        <w:rPr>
          <w:rFonts w:ascii="Times New Roman" w:hAnsi="Times New Roman" w:cs="Times New Roman"/>
          <w:color w:val="auto"/>
          <w:lang w:val="it-IT"/>
        </w:rPr>
        <w:t xml:space="preserve"> se va integra în Planul Urbanistic General al Municipiului Timişoara şi </w:t>
      </w:r>
      <w:r w:rsidRPr="0074438E">
        <w:rPr>
          <w:rFonts w:ascii="Times New Roman" w:hAnsi="Times New Roman" w:cs="Times New Roman"/>
          <w:b/>
          <w:color w:val="auto"/>
          <w:lang w:val="it-IT"/>
        </w:rPr>
        <w:t>va avea valabilitate de 3 ani</w:t>
      </w:r>
      <w:r w:rsidRPr="0074438E">
        <w:rPr>
          <w:rFonts w:ascii="Times New Roman" w:hAnsi="Times New Roman" w:cs="Times New Roman"/>
          <w:color w:val="auto"/>
          <w:lang w:val="it-IT"/>
        </w:rPr>
        <w:t xml:space="preserve">, perioadă în care pot fi demarate investiţiile prevăzute în documentaţie. </w:t>
      </w:r>
    </w:p>
    <w:p w:rsidR="001F53E5" w:rsidRPr="0074438E" w:rsidRDefault="00EC5C4E" w:rsidP="0050787F">
      <w:pPr>
        <w:spacing w:line="240" w:lineRule="auto"/>
        <w:jc w:val="center"/>
        <w:rPr>
          <w:rFonts w:ascii="Times New Roman" w:hAnsi="Times New Roman" w:cs="Times New Roman"/>
          <w:b/>
          <w:color w:val="auto"/>
          <w:lang w:val="it-IT"/>
        </w:rPr>
      </w:pPr>
      <w:r w:rsidRPr="0074438E">
        <w:rPr>
          <w:rFonts w:ascii="Times New Roman" w:hAnsi="Times New Roman" w:cs="Times New Roman"/>
          <w:b/>
          <w:color w:val="auto"/>
          <w:lang w:val="it-IT"/>
        </w:rPr>
        <w:t>PROPUNEM:</w:t>
      </w:r>
    </w:p>
    <w:p w:rsidR="00360C25" w:rsidRPr="0074438E" w:rsidRDefault="00360C25" w:rsidP="0050787F">
      <w:pPr>
        <w:spacing w:line="240" w:lineRule="auto"/>
        <w:jc w:val="center"/>
        <w:rPr>
          <w:rFonts w:ascii="Times New Roman" w:hAnsi="Times New Roman" w:cs="Times New Roman"/>
          <w:b/>
          <w:color w:val="auto"/>
          <w:lang w:val="it-IT"/>
        </w:rPr>
      </w:pPr>
    </w:p>
    <w:p w:rsidR="001F53E5" w:rsidRPr="0074438E" w:rsidRDefault="00EC5C4E" w:rsidP="00540CD9">
      <w:pPr>
        <w:ind w:firstLine="720"/>
        <w:jc w:val="both"/>
        <w:rPr>
          <w:rFonts w:ascii="Times New Roman" w:hAnsi="Times New Roman" w:cs="Times New Roman"/>
          <w:color w:val="auto"/>
          <w:lang w:val="it-IT"/>
        </w:rPr>
      </w:pPr>
      <w:r w:rsidRPr="0074438E">
        <w:rPr>
          <w:rFonts w:ascii="Times New Roman" w:hAnsi="Times New Roman" w:cs="Times New Roman"/>
          <w:b/>
          <w:color w:val="auto"/>
          <w:lang w:val="it-IT"/>
        </w:rPr>
        <w:t>1.</w:t>
      </w:r>
      <w:r w:rsidRPr="0074438E">
        <w:rPr>
          <w:rFonts w:ascii="Times New Roman" w:hAnsi="Times New Roman" w:cs="Times New Roman"/>
          <w:color w:val="auto"/>
          <w:lang w:val="it-IT"/>
        </w:rPr>
        <w:t xml:space="preserve"> Avizarea si aprobarea Planul Urbanistic Zonal </w:t>
      </w:r>
      <w:r w:rsidR="00B0242B" w:rsidRPr="0074438E">
        <w:rPr>
          <w:rFonts w:ascii="Times New Roman" w:hAnsi="Times New Roman" w:cs="Times New Roman"/>
          <w:b/>
          <w:color w:val="auto"/>
          <w:lang w:val="ro-RO" w:eastAsia="ro-RO" w:bidi="th-TH"/>
        </w:rPr>
        <w:t>ZONA DE PRODUCTIE, SERVICII SI DEPOZITARE</w:t>
      </w:r>
      <w:r w:rsidR="00B0242B" w:rsidRPr="0074438E">
        <w:rPr>
          <w:rFonts w:ascii="Times New Roman" w:hAnsi="Times New Roman" w:cs="Times New Roman"/>
          <w:b/>
          <w:color w:val="auto"/>
          <w:lang w:val="it-IT"/>
        </w:rPr>
        <w:t>”</w:t>
      </w:r>
      <w:r w:rsidR="00B0242B" w:rsidRPr="0074438E">
        <w:rPr>
          <w:rFonts w:ascii="Times New Roman" w:hAnsi="Times New Roman" w:cs="Times New Roman"/>
          <w:b/>
          <w:color w:val="auto"/>
          <w:lang w:val="ro-RO"/>
        </w:rPr>
        <w:t xml:space="preserve">, </w:t>
      </w:r>
      <w:r w:rsidR="00B0242B" w:rsidRPr="0074438E">
        <w:rPr>
          <w:rFonts w:ascii="Times New Roman" w:hAnsi="Times New Roman" w:cs="Times New Roman"/>
          <w:color w:val="auto"/>
          <w:lang w:val="ro-RO"/>
        </w:rPr>
        <w:t>CALEA ARADULUI, DN 69, Km 7</w:t>
      </w:r>
      <w:r w:rsidR="00B0242B" w:rsidRPr="0074438E">
        <w:rPr>
          <w:rFonts w:ascii="Times New Roman" w:hAnsi="Times New Roman" w:cs="Times New Roman"/>
          <w:color w:val="auto"/>
          <w:lang w:val="it-IT"/>
        </w:rPr>
        <w:t>, Timişoara</w:t>
      </w:r>
      <w:r w:rsidRPr="0074438E">
        <w:rPr>
          <w:rFonts w:ascii="Times New Roman" w:hAnsi="Times New Roman" w:cs="Times New Roman"/>
          <w:color w:val="auto"/>
          <w:lang w:val="ro-RO"/>
        </w:rPr>
        <w:t>, având ca beneficiar</w:t>
      </w:r>
      <w:r w:rsidR="000B5A45" w:rsidRPr="0074438E">
        <w:rPr>
          <w:rFonts w:ascii="Times New Roman" w:hAnsi="Times New Roman" w:cs="Times New Roman"/>
          <w:color w:val="auto"/>
          <w:lang w:val="ro-RO"/>
        </w:rPr>
        <w:t>i</w:t>
      </w:r>
      <w:r w:rsidRPr="0074438E">
        <w:rPr>
          <w:rFonts w:ascii="Times New Roman" w:hAnsi="Times New Roman" w:cs="Times New Roman"/>
          <w:color w:val="auto"/>
          <w:lang w:val="ro-RO"/>
        </w:rPr>
        <w:t xml:space="preserve"> </w:t>
      </w:r>
      <w:r w:rsidR="00AE6319" w:rsidRPr="0074438E">
        <w:rPr>
          <w:rFonts w:ascii="Times New Roman" w:hAnsi="Times New Roman" w:cs="Times New Roman"/>
          <w:b/>
          <w:color w:val="auto"/>
          <w:lang w:val="ro-RO" w:bidi="th-TH"/>
        </w:rPr>
        <w:t xml:space="preserve">S.C. </w:t>
      </w:r>
      <w:r w:rsidR="0074438E" w:rsidRPr="0074438E">
        <w:rPr>
          <w:rFonts w:ascii="Times New Roman" w:hAnsi="Times New Roman" w:cs="Times New Roman"/>
          <w:b/>
          <w:color w:val="auto"/>
          <w:lang w:val="ro-RO" w:bidi="th-TH"/>
        </w:rPr>
        <w:t>ARGOMM RO</w:t>
      </w:r>
      <w:r w:rsidR="00AE6319" w:rsidRPr="0074438E">
        <w:rPr>
          <w:rFonts w:ascii="Times New Roman" w:hAnsi="Times New Roman" w:cs="Times New Roman"/>
          <w:b/>
          <w:color w:val="auto"/>
          <w:lang w:val="ro-RO" w:bidi="th-TH"/>
        </w:rPr>
        <w:t xml:space="preserve"> S.R.L</w:t>
      </w:r>
      <w:r w:rsidRPr="0074438E">
        <w:rPr>
          <w:rFonts w:ascii="Times New Roman" w:hAnsi="Times New Roman" w:cs="Times New Roman"/>
          <w:color w:val="auto"/>
          <w:lang w:val="ro-RO"/>
        </w:rPr>
        <w:t xml:space="preserve">, întocmit conform proiectului nr. </w:t>
      </w:r>
      <w:r w:rsidR="0074438E" w:rsidRPr="0074438E">
        <w:rPr>
          <w:rFonts w:ascii="Times New Roman" w:hAnsi="Times New Roman" w:cs="Times New Roman"/>
          <w:color w:val="auto"/>
          <w:lang w:val="ro-RO"/>
        </w:rPr>
        <w:t>62/10/07-2019</w:t>
      </w:r>
      <w:r w:rsidRPr="0074438E">
        <w:rPr>
          <w:rFonts w:ascii="Times New Roman" w:hAnsi="Times New Roman" w:cs="Times New Roman"/>
          <w:color w:val="auto"/>
          <w:lang w:val="ro-RO"/>
        </w:rPr>
        <w:t xml:space="preserve">, realizat de </w:t>
      </w:r>
      <w:r w:rsidR="0050787F" w:rsidRPr="0074438E">
        <w:rPr>
          <w:rFonts w:ascii="Times New Roman" w:hAnsi="Times New Roman" w:cs="Times New Roman"/>
          <w:b/>
          <w:color w:val="auto"/>
          <w:lang w:val="ro-RO"/>
        </w:rPr>
        <w:t>proiectant</w:t>
      </w:r>
      <w:r w:rsidR="00C243E1" w:rsidRPr="0074438E">
        <w:rPr>
          <w:rFonts w:ascii="Times New Roman" w:hAnsi="Times New Roman" w:cs="Times New Roman"/>
          <w:b/>
          <w:color w:val="auto"/>
          <w:lang w:val="ro-RO"/>
        </w:rPr>
        <w:t>ul</w:t>
      </w:r>
      <w:r w:rsidR="0050787F" w:rsidRPr="0074438E">
        <w:rPr>
          <w:rFonts w:ascii="Times New Roman" w:hAnsi="Times New Roman" w:cs="Times New Roman"/>
          <w:b/>
          <w:color w:val="auto"/>
          <w:lang w:val="ro-RO"/>
        </w:rPr>
        <w:t xml:space="preserve"> </w:t>
      </w:r>
      <w:r w:rsidR="0050787F" w:rsidRPr="0074438E">
        <w:rPr>
          <w:rFonts w:ascii="Times New Roman" w:hAnsi="Times New Roman" w:cs="Times New Roman"/>
          <w:b/>
          <w:color w:val="auto"/>
          <w:lang w:val="ro-RO"/>
        </w:rPr>
        <w:lastRenderedPageBreak/>
        <w:t xml:space="preserve">SC </w:t>
      </w:r>
      <w:r w:rsidR="0074438E" w:rsidRPr="0074438E">
        <w:rPr>
          <w:rFonts w:ascii="Times New Roman" w:hAnsi="Times New Roman" w:cs="Times New Roman"/>
          <w:b/>
          <w:color w:val="auto"/>
          <w:lang w:val="ro-RO"/>
        </w:rPr>
        <w:t>PRO-ARH TCC</w:t>
      </w:r>
      <w:r w:rsidR="0050787F" w:rsidRPr="0074438E">
        <w:rPr>
          <w:rFonts w:ascii="Times New Roman" w:hAnsi="Times New Roman" w:cs="Times New Roman"/>
          <w:b/>
          <w:color w:val="auto"/>
          <w:lang w:val="ro-RO"/>
        </w:rPr>
        <w:t xml:space="preserve"> SRL</w:t>
      </w:r>
      <w:r w:rsidR="0050787F" w:rsidRPr="0074438E">
        <w:rPr>
          <w:rFonts w:ascii="Times New Roman" w:hAnsi="Times New Roman" w:cs="Times New Roman"/>
          <w:color w:val="auto"/>
          <w:lang w:val="ro-RO"/>
        </w:rPr>
        <w:t xml:space="preserve">, specialist cu drept de semnătură R.U.R. Arh. </w:t>
      </w:r>
      <w:r w:rsidR="0074438E" w:rsidRPr="0074438E">
        <w:rPr>
          <w:rFonts w:ascii="Times New Roman" w:hAnsi="Times New Roman" w:cs="Times New Roman"/>
          <w:color w:val="auto"/>
          <w:lang w:val="it-IT"/>
        </w:rPr>
        <w:t>Laura Tifan-Gy</w:t>
      </w:r>
      <w:r w:rsidR="0050787F" w:rsidRPr="0074438E">
        <w:rPr>
          <w:rFonts w:ascii="Times New Roman" w:hAnsi="Times New Roman" w:cs="Times New Roman"/>
          <w:color w:val="auto"/>
          <w:lang w:val="it-IT"/>
        </w:rPr>
        <w:t xml:space="preserve">, </w:t>
      </w:r>
      <w:r w:rsidRPr="0074438E">
        <w:rPr>
          <w:rFonts w:ascii="Times New Roman" w:hAnsi="Times New Roman" w:cs="Times New Roman"/>
          <w:color w:val="auto"/>
          <w:lang w:val="it-IT"/>
        </w:rPr>
        <w:t xml:space="preserve">care face parte integrantă din prezenta hotărâre; </w:t>
      </w:r>
    </w:p>
    <w:p w:rsidR="0050787F" w:rsidRPr="00D15742" w:rsidRDefault="00EC5C4E" w:rsidP="0050787F">
      <w:pPr>
        <w:ind w:firstLine="720"/>
        <w:jc w:val="both"/>
        <w:rPr>
          <w:rFonts w:ascii="Times New Roman" w:hAnsi="Times New Roman" w:cs="Times New Roman"/>
          <w:color w:val="auto"/>
          <w:lang w:val="it-IT"/>
        </w:rPr>
      </w:pPr>
      <w:r w:rsidRPr="00D15742">
        <w:rPr>
          <w:rFonts w:ascii="Times New Roman" w:hAnsi="Times New Roman" w:cs="Times New Roman"/>
          <w:b/>
          <w:color w:val="auto"/>
          <w:lang w:val="it-IT"/>
        </w:rPr>
        <w:t>2.</w:t>
      </w:r>
      <w:r w:rsidRPr="00D15742">
        <w:rPr>
          <w:rFonts w:ascii="Times New Roman" w:hAnsi="Times New Roman" w:cs="Times New Roman"/>
          <w:color w:val="auto"/>
          <w:lang w:val="it-IT"/>
        </w:rPr>
        <w:t xml:space="preserve"> Se stabilesc condiţiile de construire</w:t>
      </w:r>
      <w:r w:rsidR="00D15742" w:rsidRPr="00D15742">
        <w:rPr>
          <w:rFonts w:ascii="Times New Roman" w:hAnsi="Times New Roman" w:cs="Times New Roman"/>
          <w:color w:val="auto"/>
          <w:lang w:val="it-IT"/>
        </w:rPr>
        <w:t>,</w:t>
      </w:r>
      <w:r w:rsidRPr="00D15742">
        <w:rPr>
          <w:rFonts w:ascii="Times New Roman" w:hAnsi="Times New Roman" w:cs="Times New Roman"/>
          <w:color w:val="auto"/>
          <w:lang w:val="it-IT"/>
        </w:rPr>
        <w:t xml:space="preserve"> </w:t>
      </w:r>
      <w:r w:rsidR="0050787F" w:rsidRPr="00D15742">
        <w:rPr>
          <w:rFonts w:ascii="Times New Roman" w:hAnsi="Times New Roman" w:cs="Times New Roman"/>
          <w:color w:val="auto"/>
          <w:lang w:val="it-IT"/>
        </w:rPr>
        <w:t xml:space="preserve">şi in conformitate cu Avizului Arhitectului Şef cu nr. </w:t>
      </w:r>
      <w:r w:rsidR="00743E89" w:rsidRPr="00D15742">
        <w:rPr>
          <w:rFonts w:ascii="Times New Roman" w:hAnsi="Times New Roman" w:cs="Times New Roman"/>
          <w:color w:val="auto"/>
          <w:lang w:val="it-IT"/>
        </w:rPr>
        <w:t>46/10.12.2020</w:t>
      </w:r>
      <w:r w:rsidR="0050787F" w:rsidRPr="00D15742">
        <w:rPr>
          <w:rFonts w:ascii="Times New Roman" w:hAnsi="Times New Roman" w:cs="Times New Roman"/>
          <w:color w:val="auto"/>
          <w:lang w:val="it-IT"/>
        </w:rPr>
        <w:t xml:space="preserve">: </w:t>
      </w:r>
    </w:p>
    <w:p w:rsidR="00743E89" w:rsidRPr="008F6468" w:rsidRDefault="00743E89" w:rsidP="00743E89">
      <w:pPr>
        <w:ind w:firstLine="720"/>
        <w:contextualSpacing/>
        <w:jc w:val="both"/>
        <w:outlineLvl w:val="0"/>
        <w:rPr>
          <w:rFonts w:ascii="Times New Roman" w:hAnsi="Times New Roman" w:cs="Times New Roman"/>
          <w:color w:val="auto"/>
          <w:lang w:val="ro-RO"/>
        </w:rPr>
      </w:pPr>
      <w:r w:rsidRPr="008F6468">
        <w:rPr>
          <w:rFonts w:ascii="Times New Roman" w:hAnsi="Times New Roman" w:cs="Times New Roman"/>
          <w:color w:val="auto"/>
          <w:lang w:val="ro-RO"/>
        </w:rPr>
        <w:t xml:space="preserve">- Regim de construire: </w:t>
      </w:r>
      <w:r w:rsidRPr="008F6468">
        <w:rPr>
          <w:rFonts w:ascii="Times New Roman" w:hAnsi="Times New Roman" w:cs="Times New Roman"/>
          <w:color w:val="auto"/>
          <w:lang w:val="ro-RO" w:bidi="th-TH"/>
        </w:rPr>
        <w:t>maxim P+2E;</w:t>
      </w:r>
    </w:p>
    <w:p w:rsidR="00743E89" w:rsidRPr="008F6468" w:rsidRDefault="00743E89" w:rsidP="00743E89">
      <w:pPr>
        <w:contextualSpacing/>
        <w:jc w:val="both"/>
        <w:outlineLvl w:val="0"/>
        <w:rPr>
          <w:rFonts w:ascii="Times New Roman" w:hAnsi="Times New Roman" w:cs="Times New Roman"/>
          <w:color w:val="auto"/>
          <w:lang w:val="it-IT"/>
        </w:rPr>
      </w:pPr>
      <w:r w:rsidRPr="008F6468">
        <w:rPr>
          <w:rFonts w:ascii="Times New Roman" w:hAnsi="Times New Roman" w:cs="Times New Roman"/>
          <w:color w:val="auto"/>
          <w:lang w:val="ro-RO"/>
        </w:rPr>
        <w:tab/>
      </w:r>
      <w:r w:rsidRPr="008F6468">
        <w:rPr>
          <w:rFonts w:ascii="Times New Roman" w:hAnsi="Times New Roman" w:cs="Times New Roman"/>
          <w:color w:val="auto"/>
          <w:lang w:val="it-IT"/>
        </w:rPr>
        <w:t>- Funcţiuni propuse: productie, servicii si depozitare;</w:t>
      </w:r>
    </w:p>
    <w:p w:rsidR="00743E89" w:rsidRPr="008F6468" w:rsidRDefault="00743E89" w:rsidP="00743E89">
      <w:pPr>
        <w:ind w:left="720"/>
        <w:jc w:val="both"/>
        <w:rPr>
          <w:rFonts w:ascii="Times New Roman" w:hAnsi="Times New Roman" w:cs="Times New Roman"/>
          <w:color w:val="auto"/>
          <w:lang w:val="ro-RO" w:bidi="th-TH"/>
        </w:rPr>
      </w:pPr>
      <w:r w:rsidRPr="008F6468">
        <w:rPr>
          <w:rFonts w:ascii="Times New Roman" w:hAnsi="Times New Roman" w:cs="Times New Roman"/>
          <w:color w:val="auto"/>
          <w:lang w:val="it-IT"/>
        </w:rPr>
        <w:t xml:space="preserve">- H max. Cornisa = 15.00 m; </w:t>
      </w:r>
      <w:r w:rsidRPr="008F6468">
        <w:rPr>
          <w:rFonts w:ascii="Times New Roman" w:hAnsi="Times New Roman" w:cs="Times New Roman"/>
          <w:color w:val="auto"/>
          <w:lang w:val="ro-RO" w:bidi="th-TH"/>
        </w:rPr>
        <w:t xml:space="preserve">H max.  = 18.00 m; </w:t>
      </w:r>
    </w:p>
    <w:p w:rsidR="00743E89" w:rsidRPr="008F6468" w:rsidRDefault="00743E89" w:rsidP="00743E89">
      <w:pPr>
        <w:ind w:firstLine="720"/>
        <w:contextualSpacing/>
        <w:jc w:val="both"/>
        <w:outlineLvl w:val="0"/>
        <w:rPr>
          <w:rFonts w:ascii="Times New Roman" w:hAnsi="Times New Roman" w:cs="Times New Roman"/>
          <w:color w:val="auto"/>
          <w:lang w:val="it-IT"/>
        </w:rPr>
      </w:pPr>
      <w:r w:rsidRPr="008F6468">
        <w:rPr>
          <w:rFonts w:ascii="Times New Roman" w:hAnsi="Times New Roman" w:cs="Times New Roman"/>
          <w:color w:val="auto"/>
          <w:lang w:val="it-IT"/>
        </w:rPr>
        <w:t>- Procent de ocupare al terenului maxim: POTmax=55%;</w:t>
      </w:r>
    </w:p>
    <w:p w:rsidR="00743E89" w:rsidRPr="008F6468" w:rsidRDefault="00743E89" w:rsidP="00743E89">
      <w:pPr>
        <w:contextualSpacing/>
        <w:jc w:val="both"/>
        <w:outlineLvl w:val="0"/>
        <w:rPr>
          <w:rFonts w:ascii="Times New Roman" w:hAnsi="Times New Roman" w:cs="Times New Roman"/>
          <w:color w:val="auto"/>
          <w:lang w:val="it-IT"/>
        </w:rPr>
      </w:pPr>
      <w:r w:rsidRPr="008F6468">
        <w:rPr>
          <w:rFonts w:ascii="Times New Roman" w:hAnsi="Times New Roman" w:cs="Times New Roman"/>
          <w:color w:val="auto"/>
          <w:lang w:val="it-IT"/>
        </w:rPr>
        <w:tab/>
        <w:t>- Coeficient de utilizare al terenului maxim: CUTmax=1.6;</w:t>
      </w:r>
    </w:p>
    <w:p w:rsidR="00743E89" w:rsidRPr="008F6468" w:rsidRDefault="00743E89" w:rsidP="00743E89">
      <w:pPr>
        <w:ind w:firstLine="720"/>
        <w:contextualSpacing/>
        <w:jc w:val="both"/>
        <w:outlineLvl w:val="0"/>
        <w:rPr>
          <w:rFonts w:ascii="Times New Roman" w:hAnsi="Times New Roman" w:cs="Times New Roman"/>
          <w:color w:val="auto"/>
          <w:lang w:val="it-IT"/>
        </w:rPr>
      </w:pPr>
      <w:r w:rsidRPr="008F6468">
        <w:rPr>
          <w:rFonts w:ascii="Times New Roman" w:hAnsi="Times New Roman" w:cs="Times New Roman"/>
          <w:color w:val="auto"/>
          <w:lang w:val="it-IT"/>
        </w:rPr>
        <w:t>-Spaţii verzi: minim 2</w:t>
      </w:r>
      <w:r w:rsidR="00D15742">
        <w:rPr>
          <w:rFonts w:ascii="Times New Roman" w:hAnsi="Times New Roman" w:cs="Times New Roman"/>
          <w:color w:val="auto"/>
          <w:lang w:val="it-IT"/>
        </w:rPr>
        <w:t>0</w:t>
      </w:r>
      <w:r w:rsidRPr="008F6468">
        <w:rPr>
          <w:rFonts w:ascii="Times New Roman" w:hAnsi="Times New Roman" w:cs="Times New Roman"/>
          <w:color w:val="auto"/>
          <w:lang w:val="it-IT"/>
        </w:rPr>
        <w:t>% conform Deciziei de încadrare a Agenţiei pentru Protecţia Mediului Timiş nr. 142 din 13.11.2020;</w:t>
      </w:r>
    </w:p>
    <w:p w:rsidR="00743E89" w:rsidRDefault="00743E89" w:rsidP="00743E89">
      <w:pPr>
        <w:ind w:firstLine="720"/>
        <w:contextualSpacing/>
        <w:jc w:val="both"/>
        <w:outlineLvl w:val="0"/>
        <w:rPr>
          <w:rFonts w:ascii="Times New Roman" w:hAnsi="Times New Roman" w:cs="Times New Roman"/>
          <w:color w:val="FF0000"/>
          <w:lang w:val="it-IT"/>
        </w:rPr>
      </w:pPr>
      <w:r w:rsidRPr="008F6468">
        <w:rPr>
          <w:rFonts w:ascii="Times New Roman" w:hAnsi="Times New Roman" w:cs="Times New Roman"/>
          <w:color w:val="auto"/>
          <w:lang w:val="it-IT"/>
        </w:rPr>
        <w:t xml:space="preserve">- Retrageri față de aliniament, față de limitele laterale și limita posterioară conform planșei nr. 03 - ,,Reglementări urbanistice”, si prevederilor din RLU aferent PUZ </w:t>
      </w:r>
      <w:r w:rsidR="00A751EE">
        <w:rPr>
          <w:rFonts w:ascii="Times New Roman" w:hAnsi="Times New Roman" w:cs="Times New Roman"/>
          <w:color w:val="auto"/>
          <w:lang w:val="it-IT"/>
        </w:rPr>
        <w:t>“</w:t>
      </w:r>
      <w:r w:rsidRPr="008F6468">
        <w:rPr>
          <w:rFonts w:ascii="Times New Roman" w:hAnsi="Times New Roman" w:cs="Times New Roman"/>
          <w:b/>
          <w:color w:val="auto"/>
          <w:lang w:val="ro-RO" w:eastAsia="ro-RO" w:bidi="th-TH"/>
        </w:rPr>
        <w:t>ZONA DE PRODUCTIE, SERVICII SI DEPOZITARE</w:t>
      </w:r>
      <w:r w:rsidRPr="008F6468">
        <w:rPr>
          <w:rFonts w:ascii="Times New Roman" w:hAnsi="Times New Roman" w:cs="Times New Roman"/>
          <w:b/>
          <w:color w:val="auto"/>
          <w:lang w:val="it-IT"/>
        </w:rPr>
        <w:t>”</w:t>
      </w:r>
      <w:r w:rsidRPr="008F6468">
        <w:rPr>
          <w:rFonts w:ascii="Times New Roman" w:hAnsi="Times New Roman" w:cs="Times New Roman"/>
          <w:b/>
          <w:color w:val="auto"/>
          <w:lang w:val="ro-RO"/>
        </w:rPr>
        <w:t xml:space="preserve">, </w:t>
      </w:r>
      <w:r w:rsidRPr="008F6468">
        <w:rPr>
          <w:rFonts w:ascii="Times New Roman" w:hAnsi="Times New Roman" w:cs="Times New Roman"/>
          <w:color w:val="auto"/>
          <w:lang w:val="ro-RO"/>
        </w:rPr>
        <w:t>C</w:t>
      </w:r>
      <w:r w:rsidR="00A751EE" w:rsidRPr="008F6468">
        <w:rPr>
          <w:rFonts w:ascii="Times New Roman" w:hAnsi="Times New Roman" w:cs="Times New Roman"/>
          <w:color w:val="auto"/>
          <w:lang w:val="ro-RO"/>
        </w:rPr>
        <w:t>alea</w:t>
      </w:r>
      <w:r w:rsidRPr="008F6468">
        <w:rPr>
          <w:rFonts w:ascii="Times New Roman" w:hAnsi="Times New Roman" w:cs="Times New Roman"/>
          <w:color w:val="auto"/>
          <w:lang w:val="ro-RO"/>
        </w:rPr>
        <w:t xml:space="preserve"> A</w:t>
      </w:r>
      <w:r w:rsidR="00A751EE" w:rsidRPr="008F6468">
        <w:rPr>
          <w:rFonts w:ascii="Times New Roman" w:hAnsi="Times New Roman" w:cs="Times New Roman"/>
          <w:color w:val="auto"/>
          <w:lang w:val="ro-RO"/>
        </w:rPr>
        <w:t>radului</w:t>
      </w:r>
      <w:r w:rsidRPr="008F6468">
        <w:rPr>
          <w:rFonts w:ascii="Times New Roman" w:hAnsi="Times New Roman" w:cs="Times New Roman"/>
          <w:color w:val="auto"/>
          <w:lang w:val="ro-RO"/>
        </w:rPr>
        <w:t>, DN 69, Km 7</w:t>
      </w:r>
      <w:r w:rsidRPr="008F6468">
        <w:rPr>
          <w:rFonts w:ascii="Times New Roman" w:hAnsi="Times New Roman" w:cs="Times New Roman"/>
          <w:color w:val="auto"/>
          <w:lang w:val="it-IT"/>
        </w:rPr>
        <w:t>, Timişoara</w:t>
      </w:r>
      <w:r w:rsidRPr="008F6468">
        <w:rPr>
          <w:rFonts w:ascii="Times New Roman" w:eastAsia="Calibri" w:hAnsi="Times New Roman" w:cs="Times New Roman"/>
          <w:color w:val="auto"/>
          <w:lang w:val="it-IT"/>
        </w:rPr>
        <w:t>;</w:t>
      </w:r>
      <w:r w:rsidRPr="00991931">
        <w:rPr>
          <w:rFonts w:ascii="Times New Roman" w:eastAsia="Calibri" w:hAnsi="Times New Roman" w:cs="Times New Roman"/>
          <w:color w:val="FF0000"/>
          <w:lang w:val="it-IT"/>
        </w:rPr>
        <w:t xml:space="preserve"> </w:t>
      </w:r>
    </w:p>
    <w:p w:rsidR="00743E89" w:rsidRPr="008F6468" w:rsidRDefault="00743E89" w:rsidP="00743E89">
      <w:pPr>
        <w:ind w:firstLine="720"/>
        <w:contextualSpacing/>
        <w:jc w:val="both"/>
        <w:outlineLvl w:val="0"/>
        <w:rPr>
          <w:rFonts w:ascii="Times New Roman" w:hAnsi="Times New Roman" w:cs="Times New Roman"/>
          <w:color w:val="auto"/>
          <w:lang w:val="it-IT"/>
        </w:rPr>
      </w:pPr>
      <w:r w:rsidRPr="008F6468">
        <w:rPr>
          <w:rFonts w:ascii="Times New Roman" w:hAnsi="Times New Roman" w:cs="Times New Roman"/>
          <w:color w:val="auto"/>
          <w:lang w:val="it-IT"/>
        </w:rPr>
        <w:t>În cazul în care parcelele sunt parţial grevate de o servitute de utilitate publică, POT şi CUT se vor calcula la suprafaţa efectiv</w:t>
      </w:r>
      <w:r w:rsidR="00C61852">
        <w:rPr>
          <w:rFonts w:ascii="Times New Roman" w:hAnsi="Times New Roman" w:cs="Times New Roman"/>
          <w:color w:val="auto"/>
          <w:lang w:val="it-IT"/>
        </w:rPr>
        <w:t>ă rămasă în proprietate privată</w:t>
      </w:r>
      <w:r w:rsidRPr="008F6468">
        <w:rPr>
          <w:rFonts w:ascii="Times New Roman" w:hAnsi="Times New Roman" w:cs="Times New Roman"/>
          <w:color w:val="auto"/>
          <w:lang w:val="it-IT"/>
        </w:rPr>
        <w:t>;</w:t>
      </w:r>
    </w:p>
    <w:p w:rsidR="00743E89" w:rsidRPr="008F6468" w:rsidRDefault="00743E89" w:rsidP="00743E89">
      <w:pPr>
        <w:contextualSpacing/>
        <w:jc w:val="both"/>
        <w:outlineLvl w:val="0"/>
        <w:rPr>
          <w:rFonts w:ascii="Times New Roman" w:hAnsi="Times New Roman" w:cs="Times New Roman"/>
          <w:color w:val="auto"/>
          <w:lang w:val="it-IT"/>
        </w:rPr>
      </w:pPr>
      <w:r w:rsidRPr="008F6468">
        <w:rPr>
          <w:rFonts w:ascii="Times New Roman" w:hAnsi="Times New Roman" w:cs="Times New Roman"/>
          <w:color w:val="auto"/>
          <w:lang w:val="it-IT"/>
        </w:rPr>
        <w:tab/>
        <w:t>- Circulaţii şi servituţi: conform „Propunerilor preliminare ce vor fi supuse spre avizare - Etapa a 3-a elaborare P.U.G. Timişoara”, aprobate prin H.C.L. nr. 428/30.07.2013;</w:t>
      </w:r>
    </w:p>
    <w:p w:rsidR="00743E89" w:rsidRPr="00F533F4" w:rsidRDefault="00743E89" w:rsidP="00743E89">
      <w:pPr>
        <w:ind w:firstLine="720"/>
        <w:jc w:val="both"/>
        <w:rPr>
          <w:rFonts w:ascii="Times New Roman" w:hAnsi="Times New Roman" w:cs="Times New Roman"/>
          <w:color w:val="auto"/>
          <w:lang w:val="it-IT"/>
        </w:rPr>
      </w:pPr>
      <w:r w:rsidRPr="00F533F4">
        <w:rPr>
          <w:rFonts w:ascii="Times New Roman" w:hAnsi="Times New Roman" w:cs="Times New Roman"/>
          <w:color w:val="auto"/>
          <w:lang w:val="it-IT"/>
        </w:rPr>
        <w:t xml:space="preserve">- Accese: accesul auto şi pietonal se vor realiza conform avizului Comisiei de Circulaţie nr. </w:t>
      </w:r>
      <w:r w:rsidRPr="00F533F4">
        <w:rPr>
          <w:rFonts w:ascii="Times New Roman" w:hAnsi="Times New Roman" w:cs="Times New Roman"/>
          <w:color w:val="auto"/>
          <w:lang w:val="ro-RO" w:bidi="th-TH"/>
        </w:rPr>
        <w:t>DT2020-000358/27.02.2020</w:t>
      </w:r>
      <w:r w:rsidRPr="00F533F4">
        <w:rPr>
          <w:rFonts w:ascii="Times New Roman" w:hAnsi="Times New Roman" w:cs="Times New Roman"/>
          <w:color w:val="auto"/>
          <w:lang w:val="it-IT"/>
        </w:rPr>
        <w:t>;</w:t>
      </w:r>
    </w:p>
    <w:p w:rsidR="00743E89" w:rsidRPr="00F533F4" w:rsidRDefault="00743E89" w:rsidP="00743E89">
      <w:pPr>
        <w:ind w:firstLine="720"/>
        <w:contextualSpacing/>
        <w:jc w:val="both"/>
        <w:outlineLvl w:val="0"/>
        <w:rPr>
          <w:rFonts w:ascii="Times New Roman" w:hAnsi="Times New Roman" w:cs="Times New Roman"/>
          <w:color w:val="auto"/>
          <w:lang w:val="it-IT"/>
        </w:rPr>
      </w:pPr>
      <w:r w:rsidRPr="00F533F4">
        <w:rPr>
          <w:rFonts w:ascii="Times New Roman" w:hAnsi="Times New Roman" w:cs="Times New Roman"/>
          <w:color w:val="auto"/>
          <w:lang w:val="it-IT"/>
        </w:rPr>
        <w:t xml:space="preserve">- Parcaje: necesarul de parcaje va fi asigurat în conformitate </w:t>
      </w:r>
      <w:r w:rsidR="00C61852">
        <w:rPr>
          <w:rFonts w:ascii="Times New Roman" w:hAnsi="Times New Roman" w:cs="Times New Roman"/>
          <w:color w:val="auto"/>
          <w:lang w:val="it-IT"/>
        </w:rPr>
        <w:t>cu Art. 33 şi Anexa 5 din R.G.U.</w:t>
      </w:r>
      <w:r w:rsidRPr="00F533F4">
        <w:rPr>
          <w:rFonts w:ascii="Times New Roman" w:hAnsi="Times New Roman" w:cs="Times New Roman"/>
          <w:color w:val="auto"/>
          <w:lang w:val="it-IT"/>
        </w:rPr>
        <w:t xml:space="preserve">; </w:t>
      </w:r>
    </w:p>
    <w:p w:rsidR="00743E89" w:rsidRPr="00F533F4" w:rsidRDefault="00743E89" w:rsidP="00743E89">
      <w:pPr>
        <w:contextualSpacing/>
        <w:jc w:val="both"/>
        <w:outlineLvl w:val="0"/>
        <w:rPr>
          <w:rFonts w:ascii="Times New Roman" w:hAnsi="Times New Roman" w:cs="Times New Roman"/>
          <w:color w:val="auto"/>
          <w:lang w:val="it-IT"/>
        </w:rPr>
      </w:pPr>
      <w:r w:rsidRPr="00F533F4">
        <w:rPr>
          <w:rFonts w:ascii="Times New Roman" w:hAnsi="Times New Roman" w:cs="Times New Roman"/>
          <w:color w:val="auto"/>
          <w:lang w:val="it-IT"/>
        </w:rPr>
        <w:tab/>
        <w:t>- Echipare tehnico-edilitară: pentru investiţia propusă se vor asigura toate utilităţile necesare funcţionării acesteia, respectându-se condiţiile impuse prin Avizul pentru reţele existente nr. 710/ 28.09.2020.</w:t>
      </w:r>
    </w:p>
    <w:p w:rsidR="00C243E1" w:rsidRDefault="00EC5C4E" w:rsidP="00743E89">
      <w:pPr>
        <w:ind w:firstLine="720"/>
        <w:jc w:val="both"/>
        <w:rPr>
          <w:rFonts w:ascii="Times New Roman" w:hAnsi="Times New Roman" w:cs="Times New Roman"/>
          <w:color w:val="auto"/>
          <w:lang w:val="it-IT"/>
        </w:rPr>
      </w:pPr>
      <w:r w:rsidRPr="00743E89">
        <w:rPr>
          <w:rFonts w:ascii="Times New Roman" w:hAnsi="Times New Roman" w:cs="Times New Roman"/>
          <w:b/>
          <w:color w:val="auto"/>
          <w:lang w:val="it-IT"/>
        </w:rPr>
        <w:t>3.</w:t>
      </w:r>
      <w:r w:rsidRPr="00743E89">
        <w:rPr>
          <w:rFonts w:ascii="Times New Roman" w:hAnsi="Times New Roman" w:cs="Times New Roman"/>
          <w:color w:val="auto"/>
          <w:lang w:val="it-IT"/>
        </w:rPr>
        <w:t xml:space="preserve"> Prezentul Planul Urbanistic Zonal </w:t>
      </w:r>
      <w:r w:rsidR="00B0242B" w:rsidRPr="00743E89">
        <w:rPr>
          <w:rFonts w:ascii="Times New Roman" w:hAnsi="Times New Roman" w:cs="Times New Roman"/>
          <w:b/>
          <w:color w:val="auto"/>
          <w:lang w:val="ro-RO" w:eastAsia="ro-RO" w:bidi="th-TH"/>
        </w:rPr>
        <w:t>ZONA DE PRODUCTIE, SERVICII SI DEPOZITARE</w:t>
      </w:r>
      <w:r w:rsidR="00B0242B" w:rsidRPr="00743E89">
        <w:rPr>
          <w:rFonts w:ascii="Times New Roman" w:hAnsi="Times New Roman" w:cs="Times New Roman"/>
          <w:b/>
          <w:color w:val="auto"/>
          <w:lang w:val="it-IT"/>
        </w:rPr>
        <w:t>”</w:t>
      </w:r>
      <w:r w:rsidR="00B0242B" w:rsidRPr="00743E89">
        <w:rPr>
          <w:rFonts w:ascii="Times New Roman" w:hAnsi="Times New Roman" w:cs="Times New Roman"/>
          <w:b/>
          <w:color w:val="auto"/>
          <w:lang w:val="ro-RO"/>
        </w:rPr>
        <w:t xml:space="preserve">, </w:t>
      </w:r>
      <w:r w:rsidR="00B0242B" w:rsidRPr="00743E89">
        <w:rPr>
          <w:rFonts w:ascii="Times New Roman" w:hAnsi="Times New Roman" w:cs="Times New Roman"/>
          <w:color w:val="auto"/>
          <w:lang w:val="ro-RO"/>
        </w:rPr>
        <w:t>CALEA ARADULUI, DN 69, Km 7</w:t>
      </w:r>
      <w:r w:rsidR="00B0242B" w:rsidRPr="00743E89">
        <w:rPr>
          <w:rFonts w:ascii="Times New Roman" w:hAnsi="Times New Roman" w:cs="Times New Roman"/>
          <w:color w:val="auto"/>
          <w:lang w:val="it-IT"/>
        </w:rPr>
        <w:t>, Timişoara</w:t>
      </w:r>
      <w:r w:rsidR="00AB7DB7" w:rsidRPr="00743E89">
        <w:rPr>
          <w:rFonts w:ascii="Times New Roman" w:hAnsi="Times New Roman" w:cs="Times New Roman"/>
          <w:color w:val="auto"/>
          <w:lang w:val="it-IT"/>
        </w:rPr>
        <w:t xml:space="preserve">, </w:t>
      </w:r>
      <w:r w:rsidR="00C243E1" w:rsidRPr="00743E89">
        <w:rPr>
          <w:rFonts w:ascii="Times New Roman" w:hAnsi="Times New Roman" w:cs="Times New Roman"/>
          <w:color w:val="auto"/>
          <w:lang w:val="it-IT"/>
        </w:rPr>
        <w:t xml:space="preserve">se va integra în Planul Urbanistic General al Municipiului Timişoara şi </w:t>
      </w:r>
      <w:r w:rsidR="00C243E1" w:rsidRPr="00743E89">
        <w:rPr>
          <w:rFonts w:ascii="Times New Roman" w:hAnsi="Times New Roman" w:cs="Times New Roman"/>
          <w:b/>
          <w:color w:val="auto"/>
          <w:lang w:val="it-IT"/>
        </w:rPr>
        <w:t>va avea valabilitate de 3 ani</w:t>
      </w:r>
      <w:r w:rsidR="00C243E1" w:rsidRPr="00743E89">
        <w:rPr>
          <w:rFonts w:ascii="Times New Roman" w:hAnsi="Times New Roman" w:cs="Times New Roman"/>
          <w:color w:val="auto"/>
          <w:lang w:val="it-IT"/>
        </w:rPr>
        <w:t xml:space="preserve">, perioadă în care pot fi demarate investiţiile prevăzute în documentaţie. </w:t>
      </w:r>
    </w:p>
    <w:p w:rsidR="00BD7C38" w:rsidRPr="008F6468" w:rsidRDefault="00BD7C38" w:rsidP="00BD7C38">
      <w:pPr>
        <w:pStyle w:val="Default"/>
        <w:ind w:firstLine="708"/>
        <w:jc w:val="both"/>
        <w:rPr>
          <w:rFonts w:ascii="Times New Roman" w:hAnsi="Times New Roman" w:cs="Times New Roman"/>
          <w:color w:val="auto"/>
        </w:rPr>
      </w:pPr>
      <w:r w:rsidRPr="0004417E">
        <w:rPr>
          <w:rFonts w:ascii="Times New Roman" w:hAnsi="Times New Roman" w:cs="Times New Roman"/>
          <w:color w:val="auto"/>
          <w:lang w:val="it-IT"/>
        </w:rPr>
        <w:t xml:space="preserve">Terenul reglementat in cadrul documentaţiei Plan Urbanistic Zonal </w:t>
      </w:r>
      <w:r w:rsidRPr="0004417E">
        <w:rPr>
          <w:rFonts w:ascii="Times New Roman" w:hAnsi="Times New Roman" w:cs="Times New Roman"/>
          <w:b/>
          <w:color w:val="auto"/>
          <w:lang w:eastAsia="ro-RO" w:bidi="th-TH"/>
        </w:rPr>
        <w:t xml:space="preserve">ZONA DE </w:t>
      </w:r>
      <w:r w:rsidRPr="00D7135F">
        <w:rPr>
          <w:rFonts w:ascii="Times New Roman" w:hAnsi="Times New Roman" w:cs="Times New Roman"/>
          <w:b/>
          <w:color w:val="auto"/>
          <w:lang w:eastAsia="ro-RO" w:bidi="th-TH"/>
        </w:rPr>
        <w:t>PRODUCTIE, SERVICII SI DEPOZITARE</w:t>
      </w:r>
      <w:r w:rsidRPr="00D7135F">
        <w:rPr>
          <w:rFonts w:ascii="Times New Roman" w:hAnsi="Times New Roman" w:cs="Times New Roman"/>
          <w:b/>
          <w:color w:val="auto"/>
          <w:lang w:val="it-IT"/>
        </w:rPr>
        <w:t>”</w:t>
      </w:r>
      <w:r w:rsidRPr="00D7135F">
        <w:rPr>
          <w:rFonts w:ascii="Times New Roman" w:hAnsi="Times New Roman" w:cs="Times New Roman"/>
          <w:b/>
          <w:color w:val="auto"/>
        </w:rPr>
        <w:t xml:space="preserve">, </w:t>
      </w:r>
      <w:r w:rsidRPr="00D7135F">
        <w:rPr>
          <w:rFonts w:ascii="Times New Roman" w:hAnsi="Times New Roman" w:cs="Times New Roman"/>
          <w:color w:val="auto"/>
        </w:rPr>
        <w:t>CALEA ARADULUI, DN 69, Km 7</w:t>
      </w:r>
      <w:r w:rsidRPr="00D7135F">
        <w:rPr>
          <w:rFonts w:ascii="Times New Roman" w:hAnsi="Times New Roman" w:cs="Times New Roman"/>
          <w:color w:val="auto"/>
          <w:lang w:val="it-IT"/>
        </w:rPr>
        <w:t xml:space="preserve">, Timişoara, in suprafata totala de 20.000mp, avand ca beneficiar si proprietar: </w:t>
      </w:r>
      <w:r w:rsidRPr="00D7135F">
        <w:rPr>
          <w:rFonts w:ascii="Times New Roman" w:hAnsi="Times New Roman" w:cs="Times New Roman"/>
          <w:b/>
          <w:color w:val="auto"/>
          <w:lang w:bidi="th-TH"/>
        </w:rPr>
        <w:t>S.C. ARGOMM RO S.R.L</w:t>
      </w:r>
      <w:r w:rsidRPr="00D7135F">
        <w:rPr>
          <w:rFonts w:ascii="Times New Roman" w:hAnsi="Times New Roman" w:cs="Times New Roman"/>
          <w:color w:val="auto"/>
          <w:lang w:val="it-IT"/>
        </w:rPr>
        <w:t xml:space="preserve"> Timişoara, inscris in </w:t>
      </w:r>
      <w:r w:rsidRPr="00D7135F">
        <w:rPr>
          <w:rFonts w:ascii="Times New Roman" w:hAnsi="Times New Roman" w:cs="Times New Roman"/>
          <w:b/>
          <w:color w:val="auto"/>
          <w:lang w:val="it-IT"/>
        </w:rPr>
        <w:t xml:space="preserve">CF 400096 </w:t>
      </w:r>
      <w:r w:rsidRPr="00D7135F">
        <w:rPr>
          <w:rFonts w:ascii="Times New Roman" w:hAnsi="Times New Roman" w:cs="Times New Roman"/>
          <w:color w:val="auto"/>
          <w:lang w:val="it-IT"/>
        </w:rPr>
        <w:t>(CF vechi 50401)</w:t>
      </w:r>
      <w:r w:rsidRPr="00D7135F">
        <w:rPr>
          <w:rFonts w:ascii="Times New Roman" w:hAnsi="Times New Roman" w:cs="Times New Roman"/>
          <w:b/>
          <w:color w:val="auto"/>
          <w:lang w:val="it-IT"/>
        </w:rPr>
        <w:t xml:space="preserve">, </w:t>
      </w:r>
      <w:r w:rsidRPr="00D7135F">
        <w:rPr>
          <w:rFonts w:ascii="Times New Roman" w:hAnsi="Times New Roman" w:cs="Times New Roman"/>
          <w:b/>
          <w:color w:val="auto"/>
          <w:lang w:eastAsia="ro-RO" w:bidi="th-TH"/>
        </w:rPr>
        <w:t>cad 400096</w:t>
      </w:r>
      <w:r w:rsidRPr="00D7135F">
        <w:rPr>
          <w:rFonts w:ascii="Times New Roman" w:hAnsi="Times New Roman" w:cs="Times New Roman"/>
          <w:color w:val="auto"/>
          <w:lang w:eastAsia="ro-RO" w:bidi="th-TH"/>
        </w:rPr>
        <w:t xml:space="preserve">, </w:t>
      </w:r>
      <w:r w:rsidRPr="00D7135F">
        <w:rPr>
          <w:rFonts w:ascii="Times New Roman" w:hAnsi="Times New Roman" w:cs="Times New Roman"/>
          <w:b/>
          <w:color w:val="auto"/>
          <w:lang w:eastAsia="ro-RO" w:bidi="th-TH"/>
        </w:rPr>
        <w:t>S=11.000mp</w:t>
      </w:r>
      <w:r>
        <w:rPr>
          <w:rFonts w:ascii="Times New Roman" w:hAnsi="Times New Roman" w:cs="Times New Roman"/>
          <w:color w:val="auto"/>
          <w:lang w:eastAsia="ro-RO" w:bidi="th-TH"/>
        </w:rPr>
        <w:t xml:space="preserve">– cu sarcini: „intabulare, drept de SERVITUTE – servitute de trecere asupra imobilului de sub A.1 in vederea accesului necesar interventiei asupra liniei electrice, conf. Incheierii 49032/2008 – </w:t>
      </w:r>
      <w:r w:rsidRPr="004A2874">
        <w:rPr>
          <w:rFonts w:ascii="Times New Roman" w:hAnsi="Times New Roman" w:cs="Times New Roman"/>
          <w:b/>
          <w:color w:val="auto"/>
          <w:lang w:eastAsia="ro-RO" w:bidi="th-TH"/>
        </w:rPr>
        <w:t>SC DFEE ENEL ELECXTRICA BANAT SA</w:t>
      </w:r>
      <w:r>
        <w:rPr>
          <w:rFonts w:ascii="Times New Roman" w:hAnsi="Times New Roman" w:cs="Times New Roman"/>
          <w:b/>
          <w:color w:val="auto"/>
          <w:lang w:eastAsia="ro-RO" w:bidi="th-TH"/>
        </w:rPr>
        <w:t>”</w:t>
      </w:r>
      <w:r w:rsidRPr="00D7135F">
        <w:rPr>
          <w:rFonts w:ascii="Times New Roman" w:hAnsi="Times New Roman" w:cs="Times New Roman"/>
          <w:color w:val="auto"/>
          <w:lang w:eastAsia="ro-RO" w:bidi="th-TH"/>
        </w:rPr>
        <w:t xml:space="preserve">, </w:t>
      </w:r>
      <w:r w:rsidRPr="00BD7C38">
        <w:rPr>
          <w:rFonts w:ascii="Times New Roman" w:hAnsi="Times New Roman" w:cs="Times New Roman"/>
          <w:color w:val="auto"/>
          <w:lang w:eastAsia="ro-RO" w:bidi="th-TH"/>
        </w:rPr>
        <w:t xml:space="preserve">motiv pentru care a fost atasat </w:t>
      </w:r>
      <w:r w:rsidRPr="00BD7C38">
        <w:rPr>
          <w:rFonts w:ascii="Times New Roman" w:hAnsi="Times New Roman" w:cs="Times New Roman"/>
          <w:i/>
          <w:color w:val="auto"/>
          <w:lang w:eastAsia="ro-RO" w:bidi="th-TH"/>
        </w:rPr>
        <w:t>acordul pentru elaborare PUZ de catre</w:t>
      </w:r>
      <w:r w:rsidRPr="00BD7C38">
        <w:rPr>
          <w:i/>
          <w:color w:val="auto"/>
        </w:rPr>
        <w:t xml:space="preserve"> </w:t>
      </w:r>
      <w:r w:rsidRPr="00BD7C38">
        <w:rPr>
          <w:rFonts w:ascii="Times New Roman" w:hAnsi="Times New Roman" w:cs="Times New Roman"/>
          <w:i/>
          <w:color w:val="auto"/>
          <w:lang w:eastAsia="ro-RO" w:bidi="th-TH"/>
        </w:rPr>
        <w:t>E-Distribuție Banat S.A.</w:t>
      </w:r>
      <w:r w:rsidRPr="00BD7C38">
        <w:rPr>
          <w:i/>
          <w:color w:val="auto"/>
          <w:sz w:val="22"/>
          <w:szCs w:val="22"/>
        </w:rPr>
        <w:t xml:space="preserve"> </w:t>
      </w:r>
      <w:r w:rsidRPr="00BD7C38">
        <w:rPr>
          <w:rFonts w:ascii="Times New Roman" w:hAnsi="Times New Roman" w:cs="Times New Roman"/>
          <w:i/>
          <w:color w:val="auto"/>
          <w:lang w:eastAsia="ro-RO" w:bidi="th-TH"/>
        </w:rPr>
        <w:t>cu nr. 100686/08.01.2021, inregistrat la primaria Municipiului Timisoara cu nr. UR2021-000143/12.01.2021</w:t>
      </w:r>
      <w:r w:rsidRPr="00BD7C38">
        <w:rPr>
          <w:rFonts w:ascii="Times New Roman" w:hAnsi="Times New Roman" w:cs="Times New Roman"/>
          <w:color w:val="auto"/>
          <w:lang w:eastAsia="ro-RO" w:bidi="th-TH"/>
        </w:rPr>
        <w:t>,</w:t>
      </w:r>
      <w:r w:rsidR="005F4C73" w:rsidRPr="005F4C73">
        <w:rPr>
          <w:rFonts w:ascii="Times New Roman" w:hAnsi="Times New Roman" w:cs="Times New Roman"/>
          <w:color w:val="auto"/>
          <w:lang w:eastAsia="ro-RO" w:bidi="th-TH"/>
        </w:rPr>
        <w:t xml:space="preserve"> </w:t>
      </w:r>
      <w:r w:rsidR="005F4C73" w:rsidRPr="00D7135F">
        <w:rPr>
          <w:rFonts w:ascii="Times New Roman" w:hAnsi="Times New Roman" w:cs="Times New Roman"/>
          <w:color w:val="auto"/>
          <w:lang w:eastAsia="ro-RO" w:bidi="th-TH"/>
        </w:rPr>
        <w:t xml:space="preserve">si </w:t>
      </w:r>
      <w:r w:rsidR="005F4C73" w:rsidRPr="00D7135F">
        <w:rPr>
          <w:rFonts w:ascii="Times New Roman" w:hAnsi="Times New Roman" w:cs="Times New Roman"/>
          <w:b/>
          <w:color w:val="auto"/>
          <w:lang w:eastAsia="ro-RO" w:bidi="th-TH"/>
        </w:rPr>
        <w:t>CF 402205</w:t>
      </w:r>
      <w:r w:rsidR="005F4C73" w:rsidRPr="00D7135F">
        <w:rPr>
          <w:rFonts w:ascii="Times New Roman" w:hAnsi="Times New Roman" w:cs="Times New Roman"/>
          <w:color w:val="auto"/>
          <w:lang w:eastAsia="ro-RO" w:bidi="th-TH"/>
        </w:rPr>
        <w:t xml:space="preserve"> (CF vechi 150942</w:t>
      </w:r>
      <w:r w:rsidR="005F4C73" w:rsidRPr="005F4C73">
        <w:rPr>
          <w:rFonts w:ascii="Times New Roman" w:hAnsi="Times New Roman" w:cs="Times New Roman"/>
          <w:color w:val="auto"/>
          <w:lang w:eastAsia="ro-RO" w:bidi="th-TH"/>
        </w:rPr>
        <w:t xml:space="preserve">) </w:t>
      </w:r>
      <w:r w:rsidRPr="005F4C73">
        <w:rPr>
          <w:rFonts w:ascii="Times New Roman" w:hAnsi="Times New Roman" w:cs="Times New Roman"/>
          <w:b/>
          <w:color w:val="auto"/>
          <w:lang w:eastAsia="ro-RO" w:bidi="th-TH"/>
        </w:rPr>
        <w:t xml:space="preserve"> </w:t>
      </w:r>
      <w:r w:rsidR="005F4C73" w:rsidRPr="005F4C73">
        <w:rPr>
          <w:rFonts w:ascii="Times New Roman" w:hAnsi="Times New Roman" w:cs="Times New Roman"/>
          <w:b/>
          <w:color w:val="auto"/>
          <w:lang w:eastAsia="ro-RO" w:bidi="th-TH"/>
        </w:rPr>
        <w:t>c</w:t>
      </w:r>
      <w:r w:rsidRPr="005F4C73">
        <w:rPr>
          <w:rFonts w:ascii="Times New Roman" w:hAnsi="Times New Roman" w:cs="Times New Roman"/>
          <w:b/>
          <w:color w:val="auto"/>
          <w:lang w:eastAsia="ro-RO" w:bidi="th-TH"/>
        </w:rPr>
        <w:t>ad</w:t>
      </w:r>
      <w:r w:rsidRPr="00D7135F">
        <w:rPr>
          <w:rFonts w:ascii="Times New Roman" w:hAnsi="Times New Roman" w:cs="Times New Roman"/>
          <w:b/>
          <w:color w:val="auto"/>
          <w:lang w:eastAsia="ro-RO" w:bidi="th-TH"/>
        </w:rPr>
        <w:t xml:space="preserve"> 402205</w:t>
      </w:r>
      <w:r w:rsidRPr="00D7135F">
        <w:rPr>
          <w:rFonts w:ascii="Times New Roman" w:hAnsi="Times New Roman" w:cs="Times New Roman"/>
          <w:color w:val="auto"/>
          <w:lang w:eastAsia="ro-RO" w:bidi="th-TH"/>
        </w:rPr>
        <w:t xml:space="preserve"> (cad vechi Cc291/1/2/3/2) , </w:t>
      </w:r>
      <w:r w:rsidRPr="00D7135F">
        <w:rPr>
          <w:rFonts w:ascii="Times New Roman" w:hAnsi="Times New Roman" w:cs="Times New Roman"/>
          <w:b/>
          <w:color w:val="auto"/>
          <w:lang w:eastAsia="ro-RO" w:bidi="th-TH"/>
        </w:rPr>
        <w:t>S=9.000mp</w:t>
      </w:r>
      <w:r w:rsidRPr="00D7135F">
        <w:rPr>
          <w:rFonts w:ascii="Times New Roman" w:hAnsi="Times New Roman" w:cs="Times New Roman"/>
          <w:color w:val="auto"/>
          <w:lang w:eastAsia="ro-RO" w:bidi="th-TH"/>
        </w:rPr>
        <w:t xml:space="preserve">, </w:t>
      </w:r>
      <w:r w:rsidRPr="00743E89">
        <w:rPr>
          <w:rFonts w:ascii="Times New Roman" w:hAnsi="Times New Roman" w:cs="Times New Roman"/>
          <w:color w:val="auto"/>
          <w:lang w:eastAsia="ro-RO" w:bidi="th-TH"/>
        </w:rPr>
        <w:t>categoria de folosinta curti, constructii,</w:t>
      </w:r>
      <w:r>
        <w:rPr>
          <w:rFonts w:ascii="Times New Roman" w:hAnsi="Times New Roman" w:cs="Times New Roman"/>
          <w:color w:val="auto"/>
          <w:lang w:eastAsia="ro-RO" w:bidi="th-TH"/>
        </w:rPr>
        <w:t xml:space="preserve"> </w:t>
      </w:r>
      <w:r w:rsidRPr="00D7135F">
        <w:rPr>
          <w:rFonts w:ascii="Times New Roman" w:hAnsi="Times New Roman" w:cs="Times New Roman"/>
          <w:color w:val="auto"/>
          <w:lang w:val="it-IT"/>
        </w:rPr>
        <w:t xml:space="preserve">este situat în </w:t>
      </w:r>
      <w:r w:rsidRPr="008F6468">
        <w:rPr>
          <w:rFonts w:ascii="Times New Roman" w:hAnsi="Times New Roman" w:cs="Times New Roman"/>
          <w:color w:val="auto"/>
          <w:lang w:val="it-IT"/>
        </w:rPr>
        <w:t xml:space="preserve">partea </w:t>
      </w:r>
      <w:r w:rsidRPr="008F6468">
        <w:rPr>
          <w:rFonts w:ascii="Times New Roman" w:hAnsi="Times New Roman" w:cs="Times New Roman"/>
          <w:color w:val="auto"/>
        </w:rPr>
        <w:t xml:space="preserve">de nord a Municipiului Timisoara, fiind delimitat la </w:t>
      </w:r>
      <w:r w:rsidRPr="008F6468">
        <w:rPr>
          <w:rFonts w:ascii="Times New Roman" w:hAnsi="Times New Roman" w:cs="Times New Roman"/>
          <w:color w:val="auto"/>
          <w:lang w:eastAsia="ro-RO" w:bidi="th-TH"/>
        </w:rPr>
        <w:t xml:space="preserve">nord de De 291/2, la sud de teren </w:t>
      </w:r>
      <w:r w:rsidRPr="008F6468">
        <w:rPr>
          <w:rFonts w:ascii="Times New Roman" w:hAnsi="Times New Roman" w:cs="Times New Roman"/>
          <w:color w:val="auto"/>
          <w:lang w:eastAsia="ro-RO" w:bidi="th-TH"/>
        </w:rPr>
        <w:lastRenderedPageBreak/>
        <w:t>proprietate privata cu nr. Top A291/1/1,</w:t>
      </w:r>
      <w:r w:rsidRPr="008F6468">
        <w:rPr>
          <w:rFonts w:ascii="Times New Roman" w:hAnsi="Times New Roman" w:cs="Times New Roman"/>
          <w:color w:val="auto"/>
          <w:lang w:val="it-IT"/>
        </w:rPr>
        <w:t xml:space="preserve"> la vest </w:t>
      </w:r>
      <w:r w:rsidRPr="008F6468">
        <w:rPr>
          <w:rFonts w:ascii="Times New Roman" w:hAnsi="Times New Roman" w:cs="Times New Roman"/>
          <w:color w:val="auto"/>
          <w:lang w:eastAsia="ro-RO" w:bidi="th-TH"/>
        </w:rPr>
        <w:t>de teren proprietate privata cu nr. Top A291/1/1</w:t>
      </w:r>
      <w:r w:rsidRPr="008F6468">
        <w:rPr>
          <w:rFonts w:ascii="Times New Roman" w:hAnsi="Times New Roman" w:cs="Times New Roman"/>
          <w:color w:val="auto"/>
          <w:lang w:val="it-IT"/>
        </w:rPr>
        <w:t>, la est drum colector existent</w:t>
      </w:r>
      <w:r w:rsidRPr="008F6468">
        <w:rPr>
          <w:rFonts w:ascii="Times New Roman" w:hAnsi="Times New Roman" w:cs="Times New Roman"/>
          <w:color w:val="auto"/>
        </w:rPr>
        <w:t xml:space="preserve">; </w:t>
      </w:r>
    </w:p>
    <w:p w:rsidR="0050787F" w:rsidRPr="00743E89" w:rsidRDefault="00EC5C4E" w:rsidP="00540CD9">
      <w:pPr>
        <w:ind w:firstLine="720"/>
        <w:jc w:val="both"/>
        <w:rPr>
          <w:color w:val="auto"/>
          <w:lang w:val="ro-RO"/>
        </w:rPr>
      </w:pPr>
      <w:r w:rsidRPr="00743E89">
        <w:rPr>
          <w:rFonts w:ascii="Times New Roman" w:hAnsi="Times New Roman" w:cs="Times New Roman"/>
          <w:b/>
          <w:color w:val="auto"/>
          <w:lang w:val="ro-RO"/>
        </w:rPr>
        <w:t>4.</w:t>
      </w:r>
      <w:r w:rsidRPr="00743E89">
        <w:rPr>
          <w:color w:val="auto"/>
          <w:lang w:val="ro-RO"/>
        </w:rPr>
        <w:t xml:space="preserve"> </w:t>
      </w:r>
      <w:r w:rsidR="0050787F" w:rsidRPr="00743E89">
        <w:rPr>
          <w:rFonts w:ascii="Times New Roman" w:hAnsi="Times New Roman" w:cs="Times New Roman"/>
          <w:color w:val="auto"/>
          <w:lang w:val="ro-RO"/>
        </w:rPr>
        <w:t xml:space="preserve">Autorizaţiile de construire se vor emite doar după realizarea în prealabil a operaţiunilor reglementate prin documentaţia de urbanism cu privire la asigurarea tuturor utilităţilor necesare investiţiei în conformitate cu Planul de acţiune asumat. </w:t>
      </w:r>
      <w:r w:rsidR="00AB7DB7" w:rsidRPr="00743E89">
        <w:rPr>
          <w:rFonts w:ascii="Times New Roman" w:hAnsi="Times New Roman" w:cs="Times New Roman"/>
          <w:color w:val="auto"/>
          <w:lang w:val="ro-RO"/>
        </w:rPr>
        <w:t>A</w:t>
      </w:r>
      <w:r w:rsidR="0050787F" w:rsidRPr="00743E89">
        <w:rPr>
          <w:rFonts w:ascii="Times New Roman" w:hAnsi="Times New Roman" w:cs="Times New Roman"/>
          <w:color w:val="auto"/>
          <w:lang w:val="ro-RO"/>
        </w:rPr>
        <w:t>ccesul pe parcelă se va realiza din domeniul public</w:t>
      </w:r>
      <w:r w:rsidRPr="00743E89">
        <w:rPr>
          <w:color w:val="auto"/>
          <w:lang w:val="ro-RO"/>
        </w:rPr>
        <w:t xml:space="preserve">; </w:t>
      </w:r>
    </w:p>
    <w:p w:rsidR="0050787F" w:rsidRPr="00D15742" w:rsidRDefault="00EC5C4E" w:rsidP="00540CD9">
      <w:pPr>
        <w:ind w:firstLine="720"/>
        <w:jc w:val="both"/>
        <w:rPr>
          <w:rFonts w:ascii="Times New Roman" w:hAnsi="Times New Roman" w:cs="Times New Roman"/>
          <w:color w:val="auto"/>
          <w:lang w:val="it-IT"/>
        </w:rPr>
      </w:pPr>
      <w:r w:rsidRPr="00D15742">
        <w:rPr>
          <w:rFonts w:ascii="Times New Roman" w:hAnsi="Times New Roman" w:cs="Times New Roman"/>
          <w:b/>
          <w:color w:val="auto"/>
          <w:lang w:val="ro-RO"/>
        </w:rPr>
        <w:t>5.</w:t>
      </w:r>
      <w:r w:rsidRPr="00D15742">
        <w:rPr>
          <w:rFonts w:ascii="Times New Roman" w:hAnsi="Times New Roman" w:cs="Times New Roman"/>
          <w:color w:val="auto"/>
          <w:lang w:val="ro-RO"/>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29, alin. </w:t>
      </w:r>
      <w:r w:rsidRPr="00D15742">
        <w:rPr>
          <w:rFonts w:ascii="Times New Roman" w:hAnsi="Times New Roman" w:cs="Times New Roman"/>
          <w:color w:val="auto"/>
          <w:lang w:val="it-IT"/>
        </w:rPr>
        <w:t xml:space="preserve">2^1) din Legea nr. 350/2001 privind amenajarea teritoriului şi urbanismul, cu modificările şi completările ulterioare. </w:t>
      </w:r>
    </w:p>
    <w:p w:rsidR="0050787F" w:rsidRPr="00D15742" w:rsidRDefault="00EC5C4E" w:rsidP="00540CD9">
      <w:pPr>
        <w:ind w:firstLine="720"/>
        <w:jc w:val="both"/>
        <w:rPr>
          <w:rFonts w:ascii="Times New Roman" w:hAnsi="Times New Roman" w:cs="Times New Roman"/>
          <w:color w:val="auto"/>
          <w:lang w:val="ro-RO"/>
        </w:rPr>
      </w:pPr>
      <w:r w:rsidRPr="00D15742">
        <w:rPr>
          <w:rFonts w:ascii="Times New Roman" w:hAnsi="Times New Roman" w:cs="Times New Roman"/>
          <w:b/>
          <w:color w:val="auto"/>
          <w:lang w:val="it-IT"/>
        </w:rPr>
        <w:t>6.</w:t>
      </w:r>
      <w:r w:rsidRPr="00D15742">
        <w:rPr>
          <w:rFonts w:ascii="Times New Roman" w:hAnsi="Times New Roman" w:cs="Times New Roman"/>
          <w:color w:val="auto"/>
          <w:lang w:val="it-IT"/>
        </w:rPr>
        <w:t xml:space="preserve"> Reglementările privind autorizarea </w:t>
      </w:r>
      <w:bookmarkStart w:id="0" w:name="_GoBack"/>
      <w:r w:rsidRPr="00D15742">
        <w:rPr>
          <w:rFonts w:ascii="Times New Roman" w:hAnsi="Times New Roman" w:cs="Times New Roman"/>
          <w:color w:val="auto"/>
          <w:lang w:val="it-IT"/>
        </w:rPr>
        <w:t xml:space="preserve">construcţiilor şi a amenajărilor vor fi aplicate în concordanţă cu prevederile prezentului Plan Urbanistic Zonal </w:t>
      </w:r>
      <w:r w:rsidR="00B0242B" w:rsidRPr="00D15742">
        <w:rPr>
          <w:rFonts w:ascii="Times New Roman" w:hAnsi="Times New Roman" w:cs="Times New Roman"/>
          <w:b/>
          <w:color w:val="auto"/>
          <w:lang w:val="ro-RO" w:eastAsia="ro-RO" w:bidi="th-TH"/>
        </w:rPr>
        <w:t>ZONA DE PRODUCTIE, SERVICII SI DEPOZITARE</w:t>
      </w:r>
      <w:r w:rsidR="00B0242B" w:rsidRPr="00D15742">
        <w:rPr>
          <w:rFonts w:ascii="Times New Roman" w:hAnsi="Times New Roman" w:cs="Times New Roman"/>
          <w:b/>
          <w:color w:val="auto"/>
          <w:lang w:val="it-IT"/>
        </w:rPr>
        <w:t>”</w:t>
      </w:r>
      <w:r w:rsidR="00B0242B" w:rsidRPr="00D15742">
        <w:rPr>
          <w:rFonts w:ascii="Times New Roman" w:hAnsi="Times New Roman" w:cs="Times New Roman"/>
          <w:b/>
          <w:color w:val="auto"/>
          <w:lang w:val="ro-RO"/>
        </w:rPr>
        <w:t xml:space="preserve">, </w:t>
      </w:r>
      <w:r w:rsidR="00B0242B" w:rsidRPr="00D15742">
        <w:rPr>
          <w:rFonts w:ascii="Times New Roman" w:hAnsi="Times New Roman" w:cs="Times New Roman"/>
          <w:color w:val="auto"/>
          <w:lang w:val="ro-RO"/>
        </w:rPr>
        <w:t>CALEA ARADULUI, DN 69, Km 7</w:t>
      </w:r>
      <w:r w:rsidR="00B0242B" w:rsidRPr="00D15742">
        <w:rPr>
          <w:rFonts w:ascii="Times New Roman" w:hAnsi="Times New Roman" w:cs="Times New Roman"/>
          <w:color w:val="auto"/>
          <w:lang w:val="it-IT"/>
        </w:rPr>
        <w:t>, Timişoara</w:t>
      </w:r>
      <w:r w:rsidR="000B5A45" w:rsidRPr="00D15742">
        <w:rPr>
          <w:rFonts w:ascii="Times New Roman" w:hAnsi="Times New Roman" w:cs="Times New Roman"/>
          <w:color w:val="auto"/>
          <w:lang w:val="ro-RO"/>
        </w:rPr>
        <w:t xml:space="preserve"> </w:t>
      </w:r>
      <w:bookmarkEnd w:id="0"/>
      <w:r w:rsidR="005244EE" w:rsidRPr="00D15742">
        <w:rPr>
          <w:rFonts w:ascii="Times New Roman" w:hAnsi="Times New Roman" w:cs="Times New Roman"/>
          <w:color w:val="auto"/>
          <w:lang w:val="ro-RO"/>
        </w:rPr>
        <w:t>ș</w:t>
      </w:r>
      <w:r w:rsidRPr="00D15742">
        <w:rPr>
          <w:rFonts w:ascii="Times New Roman" w:hAnsi="Times New Roman" w:cs="Times New Roman"/>
          <w:color w:val="auto"/>
          <w:lang w:val="ro-RO"/>
        </w:rPr>
        <w:t xml:space="preserve">i a Regulamentului Local de Urbanism. </w:t>
      </w:r>
    </w:p>
    <w:p w:rsidR="000B5A45" w:rsidRPr="00D15742" w:rsidRDefault="00EC5C4E" w:rsidP="00AD41E6">
      <w:pPr>
        <w:ind w:firstLine="720"/>
        <w:jc w:val="both"/>
        <w:rPr>
          <w:rFonts w:ascii="Times New Roman" w:hAnsi="Times New Roman" w:cs="Times New Roman"/>
          <w:color w:val="auto"/>
          <w:lang w:val="ro-RO"/>
        </w:rPr>
      </w:pPr>
      <w:r w:rsidRPr="00D15742">
        <w:rPr>
          <w:rFonts w:ascii="Times New Roman" w:hAnsi="Times New Roman" w:cs="Times New Roman"/>
          <w:color w:val="auto"/>
          <w:lang w:val="ro-RO"/>
        </w:rPr>
        <w:t xml:space="preserve">Având în vedere prevederile legale expuse în prezentul raport, înaintăm Consiliului Local al </w:t>
      </w:r>
      <w:r w:rsidR="00D15742" w:rsidRPr="00D15742">
        <w:rPr>
          <w:rFonts w:ascii="Times New Roman" w:hAnsi="Times New Roman" w:cs="Times New Roman"/>
          <w:color w:val="auto"/>
          <w:lang w:val="ro-RO"/>
        </w:rPr>
        <w:t>M</w:t>
      </w:r>
      <w:r w:rsidRPr="00D15742">
        <w:rPr>
          <w:rFonts w:ascii="Times New Roman" w:hAnsi="Times New Roman" w:cs="Times New Roman"/>
          <w:color w:val="auto"/>
          <w:lang w:val="ro-RO"/>
        </w:rPr>
        <w:t xml:space="preserve">unicipiului Timişoara proiectul de hotărâre privind aprobarea Planului Urbanistic Zonal </w:t>
      </w:r>
      <w:r w:rsidR="00B0242B" w:rsidRPr="00D15742">
        <w:rPr>
          <w:rFonts w:ascii="Times New Roman" w:hAnsi="Times New Roman" w:cs="Times New Roman"/>
          <w:b/>
          <w:color w:val="auto"/>
          <w:lang w:val="ro-RO" w:eastAsia="ro-RO" w:bidi="th-TH"/>
        </w:rPr>
        <w:t>ZONA DE PRODUCTIE, SERVICII SI DEPOZITARE</w:t>
      </w:r>
      <w:r w:rsidR="00B0242B" w:rsidRPr="00D15742">
        <w:rPr>
          <w:rFonts w:ascii="Times New Roman" w:hAnsi="Times New Roman" w:cs="Times New Roman"/>
          <w:b/>
          <w:color w:val="auto"/>
          <w:lang w:val="ro-RO"/>
        </w:rPr>
        <w:t xml:space="preserve">”, </w:t>
      </w:r>
      <w:r w:rsidR="00B0242B" w:rsidRPr="00D15742">
        <w:rPr>
          <w:rFonts w:ascii="Times New Roman" w:hAnsi="Times New Roman" w:cs="Times New Roman"/>
          <w:color w:val="auto"/>
          <w:lang w:val="ro-RO"/>
        </w:rPr>
        <w:t>CALEA ARADULUI, DN 69, Km 7, Timişoara</w:t>
      </w:r>
      <w:r w:rsidRPr="00D15742">
        <w:rPr>
          <w:rFonts w:ascii="Times New Roman" w:hAnsi="Times New Roman" w:cs="Times New Roman"/>
          <w:color w:val="auto"/>
          <w:lang w:val="ro-RO"/>
        </w:rPr>
        <w:t xml:space="preserve">, elaborat de </w:t>
      </w:r>
      <w:r w:rsidR="005244EE" w:rsidRPr="00D15742">
        <w:rPr>
          <w:rFonts w:ascii="Times New Roman" w:hAnsi="Times New Roman" w:cs="Times New Roman"/>
          <w:color w:val="auto"/>
          <w:lang w:val="ro-RO"/>
        </w:rPr>
        <w:t xml:space="preserve">proiectant </w:t>
      </w:r>
      <w:r w:rsidR="005244EE" w:rsidRPr="00D15742">
        <w:rPr>
          <w:rFonts w:ascii="Times New Roman" w:hAnsi="Times New Roman" w:cs="Times New Roman"/>
          <w:b/>
          <w:color w:val="auto"/>
          <w:lang w:val="ro-RO"/>
        </w:rPr>
        <w:t xml:space="preserve">SC </w:t>
      </w:r>
      <w:r w:rsidR="00D15742" w:rsidRPr="00D15742">
        <w:rPr>
          <w:rFonts w:ascii="Times New Roman" w:hAnsi="Times New Roman" w:cs="Times New Roman"/>
          <w:b/>
          <w:color w:val="auto"/>
          <w:lang w:val="ro-RO"/>
        </w:rPr>
        <w:t>PRO-ARH TCC</w:t>
      </w:r>
      <w:r w:rsidR="005244EE" w:rsidRPr="00D15742">
        <w:rPr>
          <w:rFonts w:ascii="Times New Roman" w:hAnsi="Times New Roman" w:cs="Times New Roman"/>
          <w:b/>
          <w:color w:val="auto"/>
          <w:lang w:val="ro-RO"/>
        </w:rPr>
        <w:t xml:space="preserve"> SRL</w:t>
      </w:r>
      <w:r w:rsidR="005244EE" w:rsidRPr="00D15742">
        <w:rPr>
          <w:rFonts w:ascii="Times New Roman" w:hAnsi="Times New Roman" w:cs="Times New Roman"/>
          <w:color w:val="auto"/>
          <w:lang w:val="ro-RO"/>
        </w:rPr>
        <w:t xml:space="preserve">, specialist cu drept de semnătură R.U.R. Arh. </w:t>
      </w:r>
      <w:r w:rsidR="00D15742" w:rsidRPr="00D15742">
        <w:rPr>
          <w:rFonts w:ascii="Times New Roman" w:hAnsi="Times New Roman" w:cs="Times New Roman"/>
          <w:color w:val="auto"/>
          <w:lang w:val="ro-RO"/>
        </w:rPr>
        <w:t>Laura Tifan Gy</w:t>
      </w:r>
      <w:r w:rsidR="005244EE" w:rsidRPr="00D15742">
        <w:rPr>
          <w:rFonts w:ascii="Times New Roman" w:hAnsi="Times New Roman" w:cs="Times New Roman"/>
          <w:color w:val="auto"/>
          <w:lang w:val="ro-RO"/>
        </w:rPr>
        <w:t xml:space="preserve">, proiect nr. </w:t>
      </w:r>
      <w:r w:rsidR="00D15742" w:rsidRPr="00D15742">
        <w:rPr>
          <w:rFonts w:ascii="Times New Roman" w:hAnsi="Times New Roman" w:cs="Times New Roman"/>
          <w:color w:val="auto"/>
          <w:lang w:val="ro-RO"/>
        </w:rPr>
        <w:t>62/10/07-2019</w:t>
      </w:r>
      <w:r w:rsidR="005244EE" w:rsidRPr="00D15742">
        <w:rPr>
          <w:rFonts w:ascii="Times New Roman" w:hAnsi="Times New Roman" w:cs="Times New Roman"/>
          <w:color w:val="auto"/>
          <w:lang w:val="ro-RO"/>
        </w:rPr>
        <w:t xml:space="preserve">, la cererea </w:t>
      </w:r>
      <w:r w:rsidR="00C243E1" w:rsidRPr="00D15742">
        <w:rPr>
          <w:rFonts w:ascii="Times New Roman" w:hAnsi="Times New Roman" w:cs="Times New Roman"/>
          <w:color w:val="auto"/>
          <w:lang w:val="ro-RO"/>
        </w:rPr>
        <w:t>beneficiar</w:t>
      </w:r>
      <w:r w:rsidR="00D15742" w:rsidRPr="00D15742">
        <w:rPr>
          <w:rFonts w:ascii="Times New Roman" w:hAnsi="Times New Roman" w:cs="Times New Roman"/>
          <w:color w:val="auto"/>
          <w:lang w:val="ro-RO"/>
        </w:rPr>
        <w:t>u</w:t>
      </w:r>
      <w:r w:rsidR="000B5A45" w:rsidRPr="00D15742">
        <w:rPr>
          <w:rFonts w:ascii="Times New Roman" w:hAnsi="Times New Roman" w:cs="Times New Roman"/>
          <w:color w:val="auto"/>
          <w:lang w:val="ro-RO"/>
        </w:rPr>
        <w:t>l</w:t>
      </w:r>
      <w:r w:rsidR="00D15742" w:rsidRPr="00D15742">
        <w:rPr>
          <w:rFonts w:ascii="Times New Roman" w:hAnsi="Times New Roman" w:cs="Times New Roman"/>
          <w:color w:val="auto"/>
          <w:lang w:val="ro-RO"/>
        </w:rPr>
        <w:t>ui</w:t>
      </w:r>
      <w:r w:rsidR="00C243E1" w:rsidRPr="00D15742">
        <w:rPr>
          <w:rFonts w:ascii="Times New Roman" w:hAnsi="Times New Roman" w:cs="Times New Roman"/>
          <w:b/>
          <w:color w:val="auto"/>
          <w:lang w:val="ro-RO"/>
        </w:rPr>
        <w:t xml:space="preserve"> </w:t>
      </w:r>
      <w:r w:rsidR="000B5A45" w:rsidRPr="00D15742">
        <w:rPr>
          <w:rFonts w:ascii="Times New Roman" w:hAnsi="Times New Roman" w:cs="Times New Roman"/>
          <w:color w:val="auto"/>
          <w:lang w:val="ro-RO" w:bidi="th-TH"/>
        </w:rPr>
        <w:t xml:space="preserve">S.C. NOUA </w:t>
      </w:r>
      <w:r w:rsidR="00D15742" w:rsidRPr="00D15742">
        <w:rPr>
          <w:rFonts w:ascii="Times New Roman" w:hAnsi="Times New Roman" w:cs="Times New Roman"/>
          <w:color w:val="auto"/>
          <w:lang w:val="ro-RO" w:bidi="th-TH"/>
        </w:rPr>
        <w:t>ARGOMM RO</w:t>
      </w:r>
      <w:r w:rsidR="000B5A45" w:rsidRPr="00D15742">
        <w:rPr>
          <w:rFonts w:ascii="Times New Roman" w:hAnsi="Times New Roman" w:cs="Times New Roman"/>
          <w:color w:val="auto"/>
          <w:lang w:val="ro-RO" w:bidi="th-TH"/>
        </w:rPr>
        <w:t xml:space="preserve"> S.R.L</w:t>
      </w:r>
      <w:r w:rsidRPr="00D15742">
        <w:rPr>
          <w:rFonts w:ascii="Times New Roman" w:hAnsi="Times New Roman" w:cs="Times New Roman"/>
          <w:color w:val="auto"/>
          <w:lang w:val="ro-RO"/>
        </w:rPr>
        <w:t>, pentru a fi supus analizării şi aprobării în plenul consiliului local.</w:t>
      </w:r>
    </w:p>
    <w:p w:rsidR="00F979B2" w:rsidRPr="00991931" w:rsidRDefault="00F979B2" w:rsidP="00AD41E6">
      <w:pPr>
        <w:ind w:firstLine="720"/>
        <w:jc w:val="both"/>
        <w:rPr>
          <w:rFonts w:ascii="Times New Roman" w:hAnsi="Times New Roman" w:cs="Times New Roman"/>
          <w:color w:val="auto"/>
          <w:lang w:val="ro-RO"/>
        </w:rPr>
      </w:pPr>
    </w:p>
    <w:p w:rsidR="00B920C5" w:rsidRPr="00F979B2" w:rsidRDefault="00E83091" w:rsidP="007352F3">
      <w:pPr>
        <w:spacing w:line="240" w:lineRule="auto"/>
        <w:jc w:val="center"/>
        <w:rPr>
          <w:rFonts w:ascii="Times New Roman" w:hAnsi="Times New Roman" w:cs="Times New Roman"/>
          <w:color w:val="auto"/>
          <w:lang w:val="ro-RO"/>
        </w:rPr>
      </w:pPr>
      <w:r w:rsidRPr="00F979B2">
        <w:rPr>
          <w:rFonts w:ascii="Times New Roman" w:hAnsi="Times New Roman" w:cs="Times New Roman"/>
          <w:color w:val="auto"/>
          <w:lang w:val="ro-RO"/>
        </w:rPr>
        <w:t xml:space="preserve">Pt. </w:t>
      </w:r>
      <w:r w:rsidR="00B920C5" w:rsidRPr="00F979B2">
        <w:rPr>
          <w:rFonts w:ascii="Times New Roman" w:hAnsi="Times New Roman" w:cs="Times New Roman"/>
          <w:color w:val="auto"/>
          <w:lang w:val="ro-RO"/>
        </w:rPr>
        <w:t xml:space="preserve">ARHITECT </w:t>
      </w:r>
      <w:r w:rsidR="005244EE" w:rsidRPr="00F979B2">
        <w:rPr>
          <w:rFonts w:ascii="Times New Roman" w:hAnsi="Times New Roman" w:cs="Times New Roman"/>
          <w:color w:val="auto"/>
          <w:lang w:val="ro-RO"/>
        </w:rPr>
        <w:t>Ș</w:t>
      </w:r>
      <w:r w:rsidR="00B920C5" w:rsidRPr="00F979B2">
        <w:rPr>
          <w:rFonts w:ascii="Times New Roman" w:hAnsi="Times New Roman" w:cs="Times New Roman"/>
          <w:color w:val="auto"/>
          <w:lang w:val="ro-RO"/>
        </w:rPr>
        <w:t>EF</w:t>
      </w:r>
      <w:r w:rsidR="002E5892" w:rsidRPr="00F979B2">
        <w:rPr>
          <w:rFonts w:ascii="Times New Roman" w:hAnsi="Times New Roman" w:cs="Times New Roman"/>
          <w:color w:val="auto"/>
          <w:lang w:val="ro-RO"/>
        </w:rPr>
        <w:t>,</w:t>
      </w:r>
    </w:p>
    <w:p w:rsidR="005244EE" w:rsidRPr="00F979B2" w:rsidRDefault="00E83091" w:rsidP="007352F3">
      <w:pPr>
        <w:spacing w:line="240" w:lineRule="auto"/>
        <w:jc w:val="center"/>
        <w:rPr>
          <w:rFonts w:ascii="Times New Roman" w:hAnsi="Times New Roman" w:cs="Times New Roman"/>
          <w:color w:val="auto"/>
          <w:lang w:val="ro-RO"/>
        </w:rPr>
      </w:pPr>
      <w:r w:rsidRPr="00F979B2">
        <w:rPr>
          <w:rFonts w:ascii="Times New Roman" w:hAnsi="Times New Roman" w:cs="Times New Roman"/>
          <w:color w:val="auto"/>
          <w:lang w:val="ro-RO"/>
        </w:rPr>
        <w:t>Monica MITROFAN</w:t>
      </w:r>
    </w:p>
    <w:p w:rsidR="00E83091" w:rsidRDefault="00E83091" w:rsidP="007352F3">
      <w:pPr>
        <w:spacing w:line="240" w:lineRule="auto"/>
        <w:jc w:val="center"/>
        <w:rPr>
          <w:rFonts w:ascii="Times New Roman" w:hAnsi="Times New Roman" w:cs="Times New Roman"/>
          <w:color w:val="auto"/>
          <w:lang w:val="ro-RO"/>
        </w:rPr>
      </w:pPr>
    </w:p>
    <w:p w:rsidR="00F979B2" w:rsidRPr="00F979B2" w:rsidRDefault="00F979B2" w:rsidP="007352F3">
      <w:pPr>
        <w:spacing w:line="240" w:lineRule="auto"/>
        <w:jc w:val="center"/>
        <w:rPr>
          <w:rFonts w:ascii="Times New Roman" w:hAnsi="Times New Roman" w:cs="Times New Roman"/>
          <w:color w:val="auto"/>
          <w:lang w:val="ro-RO"/>
        </w:rPr>
      </w:pPr>
    </w:p>
    <w:p w:rsidR="00D23CB9" w:rsidRPr="00F979B2" w:rsidRDefault="00D23CB9" w:rsidP="007352F3">
      <w:pPr>
        <w:spacing w:line="240" w:lineRule="auto"/>
        <w:ind w:left="720" w:firstLine="720"/>
        <w:rPr>
          <w:rFonts w:ascii="Times New Roman" w:hAnsi="Times New Roman" w:cs="Times New Roman"/>
          <w:color w:val="auto"/>
          <w:lang w:val="ro-RO"/>
        </w:rPr>
      </w:pP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00144B6F"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t>CONSILIER</w:t>
      </w:r>
    </w:p>
    <w:p w:rsidR="00D23CB9" w:rsidRPr="00F979B2" w:rsidRDefault="00D23CB9" w:rsidP="007352F3">
      <w:pPr>
        <w:spacing w:line="240" w:lineRule="auto"/>
        <w:ind w:left="720" w:firstLine="720"/>
        <w:rPr>
          <w:rFonts w:ascii="Times New Roman" w:hAnsi="Times New Roman" w:cs="Times New Roman"/>
          <w:color w:val="auto"/>
          <w:lang w:val="ro-RO"/>
        </w:rPr>
      </w:pP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00144B6F" w:rsidRPr="00F979B2">
        <w:rPr>
          <w:rFonts w:ascii="Times New Roman" w:hAnsi="Times New Roman" w:cs="Times New Roman"/>
          <w:color w:val="auto"/>
          <w:lang w:val="ro-RO"/>
        </w:rPr>
        <w:tab/>
      </w:r>
      <w:r w:rsidR="00144B6F"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00214478" w:rsidRPr="00F979B2">
        <w:rPr>
          <w:rFonts w:ascii="Times New Roman" w:hAnsi="Times New Roman" w:cs="Times New Roman"/>
          <w:color w:val="auto"/>
          <w:lang w:val="ro-RO"/>
        </w:rPr>
        <w:t>Steluta URSU</w:t>
      </w:r>
    </w:p>
    <w:p w:rsidR="00E83091" w:rsidRDefault="00E83091" w:rsidP="007352F3">
      <w:pPr>
        <w:spacing w:line="240" w:lineRule="auto"/>
        <w:rPr>
          <w:rFonts w:ascii="Times New Roman" w:hAnsi="Times New Roman" w:cs="Times New Roman"/>
          <w:color w:val="auto"/>
          <w:sz w:val="10"/>
          <w:szCs w:val="10"/>
          <w:lang w:val="ro-RO"/>
        </w:rPr>
      </w:pPr>
    </w:p>
    <w:p w:rsidR="004A2874" w:rsidRDefault="004A2874" w:rsidP="007352F3">
      <w:pPr>
        <w:spacing w:line="240" w:lineRule="auto"/>
        <w:rPr>
          <w:rFonts w:ascii="Times New Roman" w:hAnsi="Times New Roman" w:cs="Times New Roman"/>
          <w:color w:val="auto"/>
          <w:sz w:val="10"/>
          <w:szCs w:val="10"/>
          <w:lang w:val="ro-RO"/>
        </w:rPr>
      </w:pPr>
    </w:p>
    <w:p w:rsidR="004A2874" w:rsidRDefault="004A2874" w:rsidP="007352F3">
      <w:pPr>
        <w:spacing w:line="240" w:lineRule="auto"/>
        <w:rPr>
          <w:rFonts w:ascii="Times New Roman" w:hAnsi="Times New Roman" w:cs="Times New Roman"/>
          <w:color w:val="auto"/>
          <w:sz w:val="10"/>
          <w:szCs w:val="10"/>
          <w:lang w:val="ro-RO"/>
        </w:rPr>
      </w:pPr>
    </w:p>
    <w:p w:rsidR="004A2874" w:rsidRDefault="004A2874" w:rsidP="007352F3">
      <w:pPr>
        <w:spacing w:line="240" w:lineRule="auto"/>
        <w:rPr>
          <w:rFonts w:ascii="Times New Roman" w:hAnsi="Times New Roman" w:cs="Times New Roman"/>
          <w:color w:val="auto"/>
          <w:sz w:val="10"/>
          <w:szCs w:val="10"/>
          <w:lang w:val="ro-RO"/>
        </w:rPr>
      </w:pPr>
    </w:p>
    <w:p w:rsidR="004A2874" w:rsidRDefault="004A2874" w:rsidP="007352F3">
      <w:pPr>
        <w:spacing w:line="240" w:lineRule="auto"/>
        <w:rPr>
          <w:rFonts w:ascii="Times New Roman" w:hAnsi="Times New Roman" w:cs="Times New Roman"/>
          <w:color w:val="auto"/>
          <w:sz w:val="10"/>
          <w:szCs w:val="10"/>
          <w:lang w:val="ro-RO"/>
        </w:rPr>
      </w:pPr>
    </w:p>
    <w:p w:rsidR="004A2874" w:rsidRDefault="004A2874" w:rsidP="007352F3">
      <w:pPr>
        <w:spacing w:line="240" w:lineRule="auto"/>
        <w:rPr>
          <w:rFonts w:ascii="Times New Roman" w:hAnsi="Times New Roman" w:cs="Times New Roman"/>
          <w:color w:val="auto"/>
          <w:sz w:val="10"/>
          <w:szCs w:val="10"/>
          <w:lang w:val="ro-RO"/>
        </w:rPr>
      </w:pPr>
    </w:p>
    <w:p w:rsidR="004A2874" w:rsidRDefault="004A2874" w:rsidP="007352F3">
      <w:pPr>
        <w:spacing w:line="240" w:lineRule="auto"/>
        <w:rPr>
          <w:rFonts w:ascii="Times New Roman" w:hAnsi="Times New Roman" w:cs="Times New Roman"/>
          <w:color w:val="auto"/>
          <w:sz w:val="10"/>
          <w:szCs w:val="10"/>
          <w:lang w:val="ro-RO"/>
        </w:rPr>
      </w:pPr>
    </w:p>
    <w:p w:rsidR="004A2874" w:rsidRDefault="004A2874" w:rsidP="007352F3">
      <w:pPr>
        <w:spacing w:line="240" w:lineRule="auto"/>
        <w:rPr>
          <w:rFonts w:ascii="Times New Roman" w:hAnsi="Times New Roman" w:cs="Times New Roman"/>
          <w:color w:val="auto"/>
          <w:sz w:val="10"/>
          <w:szCs w:val="10"/>
          <w:lang w:val="ro-RO"/>
        </w:rPr>
      </w:pPr>
    </w:p>
    <w:p w:rsidR="004A2874" w:rsidRDefault="004A2874" w:rsidP="007352F3">
      <w:pPr>
        <w:spacing w:line="240" w:lineRule="auto"/>
        <w:rPr>
          <w:rFonts w:ascii="Times New Roman" w:hAnsi="Times New Roman" w:cs="Times New Roman"/>
          <w:color w:val="auto"/>
          <w:sz w:val="10"/>
          <w:szCs w:val="10"/>
          <w:lang w:val="ro-RO"/>
        </w:rPr>
      </w:pPr>
    </w:p>
    <w:p w:rsidR="004A2874" w:rsidRDefault="004A2874" w:rsidP="007352F3">
      <w:pPr>
        <w:spacing w:line="240" w:lineRule="auto"/>
        <w:rPr>
          <w:rFonts w:ascii="Times New Roman" w:hAnsi="Times New Roman" w:cs="Times New Roman"/>
          <w:color w:val="auto"/>
          <w:sz w:val="10"/>
          <w:szCs w:val="10"/>
          <w:lang w:val="ro-RO"/>
        </w:rPr>
      </w:pPr>
    </w:p>
    <w:p w:rsidR="004A2874" w:rsidRDefault="004A2874" w:rsidP="007352F3">
      <w:pPr>
        <w:spacing w:line="240" w:lineRule="auto"/>
        <w:rPr>
          <w:rFonts w:ascii="Times New Roman" w:hAnsi="Times New Roman" w:cs="Times New Roman"/>
          <w:color w:val="auto"/>
          <w:sz w:val="10"/>
          <w:szCs w:val="10"/>
          <w:lang w:val="ro-RO"/>
        </w:rPr>
      </w:pPr>
    </w:p>
    <w:p w:rsidR="004A2874" w:rsidRPr="00F979B2" w:rsidRDefault="004A2874" w:rsidP="007352F3">
      <w:pPr>
        <w:spacing w:line="240" w:lineRule="auto"/>
        <w:rPr>
          <w:rFonts w:ascii="Times New Roman" w:hAnsi="Times New Roman" w:cs="Times New Roman"/>
          <w:color w:val="auto"/>
          <w:sz w:val="10"/>
          <w:szCs w:val="10"/>
          <w:lang w:val="ro-RO"/>
        </w:rPr>
      </w:pPr>
    </w:p>
    <w:p w:rsidR="00B920C5" w:rsidRPr="00F979B2" w:rsidRDefault="0065684D" w:rsidP="007352F3">
      <w:pPr>
        <w:tabs>
          <w:tab w:val="center" w:pos="5270"/>
        </w:tabs>
        <w:spacing w:line="240" w:lineRule="auto"/>
        <w:rPr>
          <w:rFonts w:ascii="Times New Roman" w:hAnsi="Times New Roman" w:cs="Times New Roman"/>
          <w:color w:val="auto"/>
          <w:sz w:val="10"/>
          <w:szCs w:val="10"/>
          <w:lang w:val="ro-RO"/>
        </w:rPr>
      </w:pPr>
      <w:r w:rsidRPr="00F979B2">
        <w:rPr>
          <w:rFonts w:ascii="Times New Roman" w:hAnsi="Times New Roman" w:cs="Times New Roman"/>
          <w:color w:val="auto"/>
          <w:sz w:val="10"/>
          <w:szCs w:val="10"/>
          <w:lang w:val="ro-RO"/>
        </w:rPr>
        <w:t xml:space="preserve">Red/dact – </w:t>
      </w:r>
      <w:r w:rsidR="00623A8D" w:rsidRPr="00F979B2">
        <w:rPr>
          <w:rFonts w:ascii="Times New Roman" w:hAnsi="Times New Roman" w:cs="Times New Roman"/>
          <w:color w:val="auto"/>
          <w:sz w:val="10"/>
          <w:szCs w:val="10"/>
          <w:lang w:val="ro-RO"/>
        </w:rPr>
        <w:t>S.U.</w:t>
      </w:r>
    </w:p>
    <w:sectPr w:rsidR="00B920C5" w:rsidRPr="00F979B2"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2C2" w:rsidRDefault="004942C2" w:rsidP="00236D9A">
      <w:pPr>
        <w:spacing w:line="240" w:lineRule="auto"/>
      </w:pPr>
      <w:r>
        <w:separator/>
      </w:r>
    </w:p>
  </w:endnote>
  <w:endnote w:type="continuationSeparator" w:id="0">
    <w:p w:rsidR="004942C2" w:rsidRDefault="004942C2"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2C2" w:rsidRDefault="004942C2"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Pr="00BC330A">
      <w:rPr>
        <w:rFonts w:ascii="Times New Roman" w:hAnsi="Times New Roman" w:cs="Times New Roman"/>
        <w:b/>
        <w:sz w:val="16"/>
        <w:szCs w:val="16"/>
      </w:rPr>
      <w:fldChar w:fldCharType="separate"/>
    </w:r>
    <w:r>
      <w:rPr>
        <w:rFonts w:ascii="Times New Roman" w:hAnsi="Times New Roman" w:cs="Times New Roman"/>
        <w:b/>
        <w:noProof/>
        <w:sz w:val="16"/>
        <w:szCs w:val="16"/>
      </w:rPr>
      <w:t>1</w:t>
    </w:r>
    <w:r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2C2" w:rsidRDefault="004942C2" w:rsidP="00236D9A">
      <w:pPr>
        <w:spacing w:line="240" w:lineRule="auto"/>
      </w:pPr>
      <w:r>
        <w:separator/>
      </w:r>
    </w:p>
  </w:footnote>
  <w:footnote w:type="continuationSeparator" w:id="0">
    <w:p w:rsidR="004942C2" w:rsidRDefault="004942C2"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4942C2" w:rsidRPr="00B0512C" w:rsidTr="00C8343C">
      <w:trPr>
        <w:trHeight w:val="283"/>
      </w:trPr>
      <w:tc>
        <w:tcPr>
          <w:tcW w:w="699" w:type="pct"/>
          <w:tcBorders>
            <w:bottom w:val="nil"/>
            <w:right w:val="single" w:sz="24" w:space="0" w:color="C0504D"/>
          </w:tcBorders>
        </w:tcPr>
        <w:p w:rsidR="004942C2" w:rsidRPr="00C8343C" w:rsidRDefault="004942C2"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4942C2" w:rsidRPr="00344692" w:rsidRDefault="004942C2"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4942C2" w:rsidRPr="00344692" w:rsidRDefault="004942C2"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4942C2" w:rsidRPr="00344692" w:rsidRDefault="004942C2"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4942C2" w:rsidRDefault="004942C2"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4942C2" w:rsidRDefault="004942C2" w:rsidP="00DF7888">
          <w:pPr>
            <w:spacing w:line="0" w:lineRule="atLeast"/>
            <w:contextualSpacing/>
            <w:jc w:val="right"/>
            <w:rPr>
              <w:bCs/>
              <w:spacing w:val="60"/>
              <w:sz w:val="16"/>
              <w:szCs w:val="16"/>
              <w:lang w:val="pt-BR"/>
            </w:rPr>
          </w:pPr>
          <w:r>
            <w:rPr>
              <w:bCs/>
              <w:spacing w:val="60"/>
              <w:sz w:val="16"/>
              <w:szCs w:val="16"/>
              <w:lang w:val="pt-BR"/>
            </w:rPr>
            <w:t>BIROU AVIZARE CONFORMITATI PUG/PUD/PUZ SI CERTIFICARI</w:t>
          </w:r>
        </w:p>
        <w:p w:rsidR="004942C2" w:rsidRDefault="004942C2" w:rsidP="00DF7888">
          <w:pPr>
            <w:spacing w:line="0" w:lineRule="atLeast"/>
            <w:contextualSpacing/>
            <w:jc w:val="right"/>
            <w:rPr>
              <w:bCs/>
              <w:spacing w:val="60"/>
              <w:sz w:val="16"/>
              <w:szCs w:val="16"/>
              <w:lang w:val="pt-BR"/>
            </w:rPr>
          </w:pPr>
        </w:p>
        <w:p w:rsidR="004942C2" w:rsidRDefault="004942C2" w:rsidP="00DF7888">
          <w:pPr>
            <w:spacing w:line="0" w:lineRule="atLeast"/>
            <w:contextualSpacing/>
            <w:jc w:val="right"/>
            <w:rPr>
              <w:bCs/>
              <w:spacing w:val="60"/>
              <w:sz w:val="16"/>
              <w:szCs w:val="16"/>
              <w:lang w:val="it-IT"/>
            </w:rPr>
          </w:pPr>
        </w:p>
        <w:p w:rsidR="004942C2" w:rsidRPr="00344692" w:rsidRDefault="004942C2"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4942C2" w:rsidRPr="00CF0C30" w:rsidRDefault="004942C2"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4942C2" w:rsidRDefault="004942C2">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EE13CE"/>
    <w:multiLevelType w:val="hybridMultilevel"/>
    <w:tmpl w:val="8CA65EC4"/>
    <w:lvl w:ilvl="0" w:tplc="CFEA018A">
      <w:start w:val="13"/>
      <w:numFmt w:val="bullet"/>
      <w:lvlText w:val="-"/>
      <w:lvlJc w:val="left"/>
      <w:pPr>
        <w:ind w:left="1069" w:hanging="360"/>
      </w:pPr>
      <w:rPr>
        <w:rFonts w:ascii="Calibri" w:eastAsia="Times New Roman" w:hAnsi="Calibri"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hideSpellingErrors/>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useFELayout/>
  </w:compat>
  <w:rsids>
    <w:rsidRoot w:val="00236D9A"/>
    <w:rsid w:val="00030FDB"/>
    <w:rsid w:val="00034357"/>
    <w:rsid w:val="0003508F"/>
    <w:rsid w:val="00036715"/>
    <w:rsid w:val="0004417E"/>
    <w:rsid w:val="00045895"/>
    <w:rsid w:val="000520C8"/>
    <w:rsid w:val="00084840"/>
    <w:rsid w:val="000906D8"/>
    <w:rsid w:val="00092C62"/>
    <w:rsid w:val="000944DF"/>
    <w:rsid w:val="000964AB"/>
    <w:rsid w:val="000A249C"/>
    <w:rsid w:val="000A6B91"/>
    <w:rsid w:val="000A77F4"/>
    <w:rsid w:val="000B51BD"/>
    <w:rsid w:val="000B5A45"/>
    <w:rsid w:val="000C2A1C"/>
    <w:rsid w:val="000D6A3E"/>
    <w:rsid w:val="000E1971"/>
    <w:rsid w:val="001170D2"/>
    <w:rsid w:val="00121DD0"/>
    <w:rsid w:val="00125016"/>
    <w:rsid w:val="001344AE"/>
    <w:rsid w:val="00144B6F"/>
    <w:rsid w:val="001609DC"/>
    <w:rsid w:val="00160A36"/>
    <w:rsid w:val="00162546"/>
    <w:rsid w:val="00162F4D"/>
    <w:rsid w:val="00170CEA"/>
    <w:rsid w:val="00172108"/>
    <w:rsid w:val="001913D0"/>
    <w:rsid w:val="0019282B"/>
    <w:rsid w:val="00192DDB"/>
    <w:rsid w:val="0019651B"/>
    <w:rsid w:val="00196CC0"/>
    <w:rsid w:val="001A0123"/>
    <w:rsid w:val="001A1F33"/>
    <w:rsid w:val="001A72C4"/>
    <w:rsid w:val="001B1619"/>
    <w:rsid w:val="001B5CCB"/>
    <w:rsid w:val="001D3C52"/>
    <w:rsid w:val="001D5040"/>
    <w:rsid w:val="001D5D64"/>
    <w:rsid w:val="001E058F"/>
    <w:rsid w:val="001E2AE9"/>
    <w:rsid w:val="001F13BC"/>
    <w:rsid w:val="001F53E5"/>
    <w:rsid w:val="0020262A"/>
    <w:rsid w:val="00214478"/>
    <w:rsid w:val="0022360A"/>
    <w:rsid w:val="00236D9A"/>
    <w:rsid w:val="002408C8"/>
    <w:rsid w:val="00253A4C"/>
    <w:rsid w:val="002869B7"/>
    <w:rsid w:val="002876DC"/>
    <w:rsid w:val="002961B7"/>
    <w:rsid w:val="002A278C"/>
    <w:rsid w:val="002A333A"/>
    <w:rsid w:val="002A3419"/>
    <w:rsid w:val="002B0338"/>
    <w:rsid w:val="002B7084"/>
    <w:rsid w:val="002C28DB"/>
    <w:rsid w:val="002D0D98"/>
    <w:rsid w:val="002D1AB3"/>
    <w:rsid w:val="002D70D2"/>
    <w:rsid w:val="002E5892"/>
    <w:rsid w:val="002E662B"/>
    <w:rsid w:val="002F7BEF"/>
    <w:rsid w:val="00301647"/>
    <w:rsid w:val="00305CA3"/>
    <w:rsid w:val="00313210"/>
    <w:rsid w:val="003134DA"/>
    <w:rsid w:val="003173C7"/>
    <w:rsid w:val="00332A51"/>
    <w:rsid w:val="003366D2"/>
    <w:rsid w:val="003405CD"/>
    <w:rsid w:val="00354F45"/>
    <w:rsid w:val="00360C25"/>
    <w:rsid w:val="003627D5"/>
    <w:rsid w:val="003640D5"/>
    <w:rsid w:val="00376E19"/>
    <w:rsid w:val="003813CE"/>
    <w:rsid w:val="003A3C78"/>
    <w:rsid w:val="003B3342"/>
    <w:rsid w:val="003B4D7F"/>
    <w:rsid w:val="003B7B27"/>
    <w:rsid w:val="003D753B"/>
    <w:rsid w:val="003E148D"/>
    <w:rsid w:val="003E2A1E"/>
    <w:rsid w:val="003E6F0D"/>
    <w:rsid w:val="003F1F21"/>
    <w:rsid w:val="003F34DE"/>
    <w:rsid w:val="0041595D"/>
    <w:rsid w:val="00416B78"/>
    <w:rsid w:val="00424869"/>
    <w:rsid w:val="00433288"/>
    <w:rsid w:val="004341AD"/>
    <w:rsid w:val="004470BB"/>
    <w:rsid w:val="004631B5"/>
    <w:rsid w:val="004774B2"/>
    <w:rsid w:val="00481EA9"/>
    <w:rsid w:val="00484ADB"/>
    <w:rsid w:val="00486D61"/>
    <w:rsid w:val="00491C14"/>
    <w:rsid w:val="00492390"/>
    <w:rsid w:val="0049291C"/>
    <w:rsid w:val="0049388C"/>
    <w:rsid w:val="004942C2"/>
    <w:rsid w:val="004A2874"/>
    <w:rsid w:val="004A69ED"/>
    <w:rsid w:val="004C12FF"/>
    <w:rsid w:val="004D0D28"/>
    <w:rsid w:val="004E77A9"/>
    <w:rsid w:val="004F1AB1"/>
    <w:rsid w:val="004F47D7"/>
    <w:rsid w:val="004F674C"/>
    <w:rsid w:val="0050787F"/>
    <w:rsid w:val="00507E62"/>
    <w:rsid w:val="00510550"/>
    <w:rsid w:val="005244EE"/>
    <w:rsid w:val="00534C4B"/>
    <w:rsid w:val="0054047A"/>
    <w:rsid w:val="00540CD9"/>
    <w:rsid w:val="005519D5"/>
    <w:rsid w:val="00554CE3"/>
    <w:rsid w:val="0056284B"/>
    <w:rsid w:val="00564283"/>
    <w:rsid w:val="00573CF9"/>
    <w:rsid w:val="00586D1C"/>
    <w:rsid w:val="005A0C11"/>
    <w:rsid w:val="005A3C93"/>
    <w:rsid w:val="005A5F0D"/>
    <w:rsid w:val="005B2A28"/>
    <w:rsid w:val="005B5F5A"/>
    <w:rsid w:val="005C3BCD"/>
    <w:rsid w:val="005D4BA8"/>
    <w:rsid w:val="005D6532"/>
    <w:rsid w:val="005D707D"/>
    <w:rsid w:val="005F3EE6"/>
    <w:rsid w:val="005F4C73"/>
    <w:rsid w:val="005F5ADE"/>
    <w:rsid w:val="00602009"/>
    <w:rsid w:val="00604070"/>
    <w:rsid w:val="00604E3D"/>
    <w:rsid w:val="00623A8D"/>
    <w:rsid w:val="00630E11"/>
    <w:rsid w:val="00634D2E"/>
    <w:rsid w:val="0065684D"/>
    <w:rsid w:val="00657446"/>
    <w:rsid w:val="00657683"/>
    <w:rsid w:val="00670864"/>
    <w:rsid w:val="00672724"/>
    <w:rsid w:val="00680C68"/>
    <w:rsid w:val="006837F1"/>
    <w:rsid w:val="00683925"/>
    <w:rsid w:val="00686E02"/>
    <w:rsid w:val="006A4EEB"/>
    <w:rsid w:val="006A68C4"/>
    <w:rsid w:val="006B0B4B"/>
    <w:rsid w:val="006B4A7F"/>
    <w:rsid w:val="006B5857"/>
    <w:rsid w:val="006F03BD"/>
    <w:rsid w:val="00700221"/>
    <w:rsid w:val="00701945"/>
    <w:rsid w:val="007118A8"/>
    <w:rsid w:val="00712605"/>
    <w:rsid w:val="00714F9C"/>
    <w:rsid w:val="007167EA"/>
    <w:rsid w:val="007352F3"/>
    <w:rsid w:val="00741B35"/>
    <w:rsid w:val="00743E89"/>
    <w:rsid w:val="0074438E"/>
    <w:rsid w:val="00762047"/>
    <w:rsid w:val="007657A1"/>
    <w:rsid w:val="007671DF"/>
    <w:rsid w:val="00771006"/>
    <w:rsid w:val="00771319"/>
    <w:rsid w:val="00772376"/>
    <w:rsid w:val="007726D6"/>
    <w:rsid w:val="00775610"/>
    <w:rsid w:val="007771FE"/>
    <w:rsid w:val="007A3F97"/>
    <w:rsid w:val="007C2822"/>
    <w:rsid w:val="007C443D"/>
    <w:rsid w:val="007C77E5"/>
    <w:rsid w:val="007E70F5"/>
    <w:rsid w:val="007F1CCE"/>
    <w:rsid w:val="007F4454"/>
    <w:rsid w:val="00800637"/>
    <w:rsid w:val="00810591"/>
    <w:rsid w:val="008113F0"/>
    <w:rsid w:val="008210AB"/>
    <w:rsid w:val="00825975"/>
    <w:rsid w:val="00830E06"/>
    <w:rsid w:val="008337A6"/>
    <w:rsid w:val="00833860"/>
    <w:rsid w:val="00846434"/>
    <w:rsid w:val="00853358"/>
    <w:rsid w:val="00857415"/>
    <w:rsid w:val="00870DB8"/>
    <w:rsid w:val="00874F02"/>
    <w:rsid w:val="008A2D49"/>
    <w:rsid w:val="008B751A"/>
    <w:rsid w:val="008C26D1"/>
    <w:rsid w:val="008D561E"/>
    <w:rsid w:val="008E4D9F"/>
    <w:rsid w:val="008E5659"/>
    <w:rsid w:val="008F039E"/>
    <w:rsid w:val="008F4AD8"/>
    <w:rsid w:val="008F6464"/>
    <w:rsid w:val="008F6468"/>
    <w:rsid w:val="00905BCA"/>
    <w:rsid w:val="00907CEC"/>
    <w:rsid w:val="00956EB9"/>
    <w:rsid w:val="009607CE"/>
    <w:rsid w:val="00971CD0"/>
    <w:rsid w:val="00977EA1"/>
    <w:rsid w:val="00983F66"/>
    <w:rsid w:val="00991931"/>
    <w:rsid w:val="00996692"/>
    <w:rsid w:val="009A56E9"/>
    <w:rsid w:val="009C5992"/>
    <w:rsid w:val="009C6884"/>
    <w:rsid w:val="009D182C"/>
    <w:rsid w:val="009D6545"/>
    <w:rsid w:val="009D71EA"/>
    <w:rsid w:val="009E0BDA"/>
    <w:rsid w:val="009E30AE"/>
    <w:rsid w:val="009E639D"/>
    <w:rsid w:val="009F14F0"/>
    <w:rsid w:val="009F774D"/>
    <w:rsid w:val="00A04E2B"/>
    <w:rsid w:val="00A36A27"/>
    <w:rsid w:val="00A62DE9"/>
    <w:rsid w:val="00A67CC4"/>
    <w:rsid w:val="00A751EE"/>
    <w:rsid w:val="00A83C37"/>
    <w:rsid w:val="00A903FE"/>
    <w:rsid w:val="00AA19BC"/>
    <w:rsid w:val="00AA73F6"/>
    <w:rsid w:val="00AB41C3"/>
    <w:rsid w:val="00AB702D"/>
    <w:rsid w:val="00AB7DB7"/>
    <w:rsid w:val="00AD41E6"/>
    <w:rsid w:val="00AE6319"/>
    <w:rsid w:val="00AF1CDA"/>
    <w:rsid w:val="00AF2380"/>
    <w:rsid w:val="00AF7A2F"/>
    <w:rsid w:val="00B0242B"/>
    <w:rsid w:val="00B0512C"/>
    <w:rsid w:val="00B10B1A"/>
    <w:rsid w:val="00B12D7F"/>
    <w:rsid w:val="00B1574E"/>
    <w:rsid w:val="00B20930"/>
    <w:rsid w:val="00B24A11"/>
    <w:rsid w:val="00B33DD6"/>
    <w:rsid w:val="00B363F6"/>
    <w:rsid w:val="00B42704"/>
    <w:rsid w:val="00B7392A"/>
    <w:rsid w:val="00B76D0A"/>
    <w:rsid w:val="00B82727"/>
    <w:rsid w:val="00B920C5"/>
    <w:rsid w:val="00B93E1B"/>
    <w:rsid w:val="00BA43F4"/>
    <w:rsid w:val="00BA50D6"/>
    <w:rsid w:val="00BA59A9"/>
    <w:rsid w:val="00BC330A"/>
    <w:rsid w:val="00BD2A1E"/>
    <w:rsid w:val="00BD59A9"/>
    <w:rsid w:val="00BD751C"/>
    <w:rsid w:val="00BD7C38"/>
    <w:rsid w:val="00BE470A"/>
    <w:rsid w:val="00BF22E2"/>
    <w:rsid w:val="00BF2CFD"/>
    <w:rsid w:val="00BF58C2"/>
    <w:rsid w:val="00C135F0"/>
    <w:rsid w:val="00C243E1"/>
    <w:rsid w:val="00C56824"/>
    <w:rsid w:val="00C61852"/>
    <w:rsid w:val="00C64C6D"/>
    <w:rsid w:val="00C650DF"/>
    <w:rsid w:val="00C82792"/>
    <w:rsid w:val="00C8343C"/>
    <w:rsid w:val="00C84279"/>
    <w:rsid w:val="00CB046B"/>
    <w:rsid w:val="00CB0A3E"/>
    <w:rsid w:val="00CB112D"/>
    <w:rsid w:val="00CB275A"/>
    <w:rsid w:val="00CB40F6"/>
    <w:rsid w:val="00CC6BAC"/>
    <w:rsid w:val="00CD5A2B"/>
    <w:rsid w:val="00CE1757"/>
    <w:rsid w:val="00CE3C05"/>
    <w:rsid w:val="00D02E35"/>
    <w:rsid w:val="00D037F3"/>
    <w:rsid w:val="00D0628C"/>
    <w:rsid w:val="00D073F6"/>
    <w:rsid w:val="00D15742"/>
    <w:rsid w:val="00D2055F"/>
    <w:rsid w:val="00D23CB9"/>
    <w:rsid w:val="00D2596A"/>
    <w:rsid w:val="00D52EEB"/>
    <w:rsid w:val="00D57EA8"/>
    <w:rsid w:val="00D60F50"/>
    <w:rsid w:val="00D64A44"/>
    <w:rsid w:val="00D65311"/>
    <w:rsid w:val="00D66379"/>
    <w:rsid w:val="00D675CB"/>
    <w:rsid w:val="00D7135F"/>
    <w:rsid w:val="00D9347E"/>
    <w:rsid w:val="00DA1FF3"/>
    <w:rsid w:val="00DC2C27"/>
    <w:rsid w:val="00DD23B0"/>
    <w:rsid w:val="00DE2C39"/>
    <w:rsid w:val="00DF7888"/>
    <w:rsid w:val="00E0010B"/>
    <w:rsid w:val="00E02B76"/>
    <w:rsid w:val="00E141F1"/>
    <w:rsid w:val="00E158FD"/>
    <w:rsid w:val="00E16DA5"/>
    <w:rsid w:val="00E214C9"/>
    <w:rsid w:val="00E23F5A"/>
    <w:rsid w:val="00E25E9A"/>
    <w:rsid w:val="00E46C5C"/>
    <w:rsid w:val="00E555BB"/>
    <w:rsid w:val="00E5719A"/>
    <w:rsid w:val="00E57264"/>
    <w:rsid w:val="00E64642"/>
    <w:rsid w:val="00E658C8"/>
    <w:rsid w:val="00E83091"/>
    <w:rsid w:val="00EB456A"/>
    <w:rsid w:val="00EB5398"/>
    <w:rsid w:val="00EC4DCC"/>
    <w:rsid w:val="00EC5C4E"/>
    <w:rsid w:val="00EC63E3"/>
    <w:rsid w:val="00EC6668"/>
    <w:rsid w:val="00ED0EBC"/>
    <w:rsid w:val="00EE3745"/>
    <w:rsid w:val="00EE6686"/>
    <w:rsid w:val="00EE7740"/>
    <w:rsid w:val="00F071C8"/>
    <w:rsid w:val="00F10EFC"/>
    <w:rsid w:val="00F1660D"/>
    <w:rsid w:val="00F27F68"/>
    <w:rsid w:val="00F34608"/>
    <w:rsid w:val="00F36BDC"/>
    <w:rsid w:val="00F45301"/>
    <w:rsid w:val="00F533F4"/>
    <w:rsid w:val="00F552A4"/>
    <w:rsid w:val="00F73919"/>
    <w:rsid w:val="00F82E06"/>
    <w:rsid w:val="00F979B2"/>
    <w:rsid w:val="00FA3A41"/>
    <w:rsid w:val="00FA406E"/>
    <w:rsid w:val="00FA6CBF"/>
    <w:rsid w:val="00FA75EA"/>
    <w:rsid w:val="00FA77AD"/>
    <w:rsid w:val="00FC3CA5"/>
    <w:rsid w:val="00FE4FD2"/>
    <w:rsid w:val="00FE5192"/>
    <w:rsid w:val="00FF5F9E"/>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paragraph" w:customStyle="1" w:styleId="Standard">
    <w:name w:val="Standard"/>
    <w:rsid w:val="00564283"/>
    <w:pPr>
      <w:suppressAutoHyphens/>
      <w:overflowPunct w:val="0"/>
      <w:autoSpaceDE w:val="0"/>
      <w:autoSpaceDN w:val="0"/>
      <w:spacing w:line="240" w:lineRule="auto"/>
      <w:textAlignment w:val="baseline"/>
    </w:pPr>
    <w:rPr>
      <w:rFonts w:ascii="Times New Roman" w:eastAsia="Times New Roman" w:hAnsi="Times New Roman" w:cs="Times New Roman"/>
      <w:kern w:val="3"/>
      <w:sz w:val="24"/>
      <w:szCs w:val="20"/>
    </w:rPr>
  </w:style>
  <w:style w:type="character" w:customStyle="1" w:styleId="Fontdeparagrafimplicit">
    <w:name w:val="Font de paragraf implicit"/>
    <w:rsid w:val="000906D8"/>
  </w:style>
  <w:style w:type="paragraph" w:customStyle="1" w:styleId="Default">
    <w:name w:val="Default"/>
    <w:rsid w:val="00BD7C38"/>
    <w:pPr>
      <w:autoSpaceDE w:val="0"/>
      <w:autoSpaceDN w:val="0"/>
      <w:adjustRightInd w:val="0"/>
      <w:spacing w:line="240" w:lineRule="auto"/>
    </w:pPr>
    <w:rPr>
      <w:rFonts w:ascii="Arial" w:hAnsi="Arial" w:cs="Arial"/>
      <w:color w:val="000000"/>
      <w:sz w:val="24"/>
      <w:szCs w:val="24"/>
      <w:lang w:val="ro-RO"/>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E02E3-2AE7-4694-91B1-1A0A2612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5</Pages>
  <Words>2036</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51</cp:revision>
  <cp:lastPrinted>2021-01-29T05:44:00Z</cp:lastPrinted>
  <dcterms:created xsi:type="dcterms:W3CDTF">2020-08-18T08:11:00Z</dcterms:created>
  <dcterms:modified xsi:type="dcterms:W3CDTF">2021-01-29T06:20:00Z</dcterms:modified>
</cp:coreProperties>
</file>