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CB1" w:rsidRPr="00E42561" w:rsidRDefault="003A2CB1" w:rsidP="003A2CB1">
      <w:pPr>
        <w:jc w:val="both"/>
        <w:rPr>
          <w:b/>
          <w:lang w:val="it-IT"/>
        </w:rPr>
      </w:pPr>
      <w:r w:rsidRPr="00E42561">
        <w:rPr>
          <w:b/>
          <w:lang w:val="it-IT"/>
        </w:rPr>
        <w:t xml:space="preserve">ROMÂNIA </w:t>
      </w:r>
    </w:p>
    <w:p w:rsidR="003A2CB1" w:rsidRPr="00E42561" w:rsidRDefault="003A2CB1" w:rsidP="003A2CB1">
      <w:pPr>
        <w:jc w:val="both"/>
        <w:rPr>
          <w:b/>
          <w:lang w:val="it-IT"/>
        </w:rPr>
      </w:pPr>
      <w:r w:rsidRPr="00E42561">
        <w:rPr>
          <w:b/>
          <w:lang w:val="it-IT"/>
        </w:rPr>
        <w:t>JUDEŢUL TIMIŞ</w:t>
      </w:r>
    </w:p>
    <w:p w:rsidR="003A2CB1" w:rsidRPr="00E42561" w:rsidRDefault="003A2CB1" w:rsidP="003A2CB1">
      <w:pPr>
        <w:jc w:val="both"/>
        <w:rPr>
          <w:b/>
          <w:lang w:val="it-IT"/>
        </w:rPr>
      </w:pPr>
      <w:r w:rsidRPr="00E42561">
        <w:rPr>
          <w:b/>
          <w:lang w:val="it-IT"/>
        </w:rPr>
        <w:t>MUNICIPIUL TIMIŞOARA</w:t>
      </w:r>
    </w:p>
    <w:p w:rsidR="003A2CB1" w:rsidRPr="00E42561" w:rsidRDefault="003A2CB1" w:rsidP="003A2CB1">
      <w:pPr>
        <w:jc w:val="both"/>
        <w:outlineLvl w:val="0"/>
        <w:rPr>
          <w:b/>
          <w:lang w:val="fr-FR"/>
        </w:rPr>
      </w:pPr>
      <w:r w:rsidRPr="00E42561">
        <w:rPr>
          <w:b/>
          <w:lang w:val="fr-FR"/>
        </w:rPr>
        <w:t xml:space="preserve">DIRECŢIA </w:t>
      </w:r>
      <w:r w:rsidR="004430E0">
        <w:rPr>
          <w:b/>
          <w:lang w:val="fr-FR"/>
        </w:rPr>
        <w:t>PATRIMONIU</w:t>
      </w:r>
    </w:p>
    <w:p w:rsidR="003A2CB1" w:rsidRDefault="003A2CB1" w:rsidP="003A2CB1">
      <w:pPr>
        <w:jc w:val="both"/>
        <w:outlineLvl w:val="0"/>
        <w:rPr>
          <w:b/>
          <w:lang w:val="fr-FR"/>
        </w:rPr>
      </w:pPr>
      <w:r w:rsidRPr="00E42561">
        <w:rPr>
          <w:b/>
          <w:lang w:val="fr-FR"/>
        </w:rPr>
        <w:t xml:space="preserve">COMPARTIMENT  SPAŢII CU ALTĂ DESTINAŢIE </w:t>
      </w:r>
    </w:p>
    <w:p w:rsidR="007D6105" w:rsidRPr="00731D12" w:rsidRDefault="00731D12" w:rsidP="003A2CB1">
      <w:pPr>
        <w:jc w:val="both"/>
        <w:outlineLvl w:val="0"/>
        <w:rPr>
          <w:b/>
          <w:lang w:val="en-US"/>
        </w:rPr>
      </w:pPr>
      <w:r>
        <w:rPr>
          <w:b/>
          <w:lang w:val="en-US"/>
        </w:rPr>
        <w:t>TMI2023-011174/27.10.2023</w:t>
      </w:r>
    </w:p>
    <w:p w:rsidR="003A2CB1" w:rsidRPr="00E42561" w:rsidRDefault="003A2CB1" w:rsidP="003A2CB1">
      <w:pPr>
        <w:jc w:val="center"/>
        <w:rPr>
          <w:b/>
          <w:lang w:val="it-IT"/>
        </w:rPr>
      </w:pPr>
    </w:p>
    <w:p w:rsidR="003A2CB1" w:rsidRPr="00E42561" w:rsidRDefault="003A2CB1" w:rsidP="003A2CB1">
      <w:pPr>
        <w:jc w:val="center"/>
        <w:rPr>
          <w:b/>
          <w:lang w:val="it-IT"/>
        </w:rPr>
      </w:pPr>
      <w:r w:rsidRPr="00E42561">
        <w:rPr>
          <w:b/>
          <w:lang w:val="it-IT"/>
        </w:rPr>
        <w:t>RAPORT DE SPECIALITATE</w:t>
      </w:r>
    </w:p>
    <w:p w:rsidR="003A2CB1" w:rsidRPr="00E42561" w:rsidRDefault="003A2CB1" w:rsidP="00404C63">
      <w:pPr>
        <w:jc w:val="center"/>
        <w:rPr>
          <w:b/>
          <w:bCs/>
          <w:color w:val="000000"/>
          <w:lang w:val="it-IT"/>
        </w:rPr>
      </w:pPr>
      <w:r w:rsidRPr="00E42561">
        <w:rPr>
          <w:b/>
          <w:bCs/>
          <w:color w:val="000000"/>
          <w:lang w:val="it-IT"/>
        </w:rPr>
        <w:t>privind prelungirea contractului de închiriere nr.</w:t>
      </w:r>
      <w:r w:rsidR="00731D12">
        <w:rPr>
          <w:b/>
          <w:bCs/>
          <w:color w:val="000000"/>
          <w:lang w:val="it-IT"/>
        </w:rPr>
        <w:t>1165</w:t>
      </w:r>
      <w:r w:rsidRPr="00E42561">
        <w:rPr>
          <w:b/>
          <w:bCs/>
          <w:color w:val="000000"/>
          <w:lang w:val="it-IT"/>
        </w:rPr>
        <w:t>/</w:t>
      </w:r>
      <w:r w:rsidR="00731D12">
        <w:rPr>
          <w:b/>
          <w:bCs/>
          <w:color w:val="000000"/>
          <w:lang w:val="it-IT"/>
        </w:rPr>
        <w:t>29.11</w:t>
      </w:r>
      <w:r w:rsidR="00404C63">
        <w:rPr>
          <w:b/>
          <w:bCs/>
          <w:color w:val="000000"/>
          <w:lang w:val="it-IT"/>
        </w:rPr>
        <w:t>.2000</w:t>
      </w:r>
      <w:r w:rsidRPr="00E42561">
        <w:rPr>
          <w:b/>
          <w:bCs/>
          <w:color w:val="000000"/>
          <w:lang w:val="it-IT"/>
        </w:rPr>
        <w:t xml:space="preserve"> încheiat cu</w:t>
      </w:r>
    </w:p>
    <w:p w:rsidR="003A2CB1" w:rsidRDefault="003A2CB1" w:rsidP="00404C63">
      <w:pPr>
        <w:jc w:val="center"/>
        <w:rPr>
          <w:b/>
          <w:lang w:val="it-IT"/>
        </w:rPr>
      </w:pPr>
      <w:r>
        <w:rPr>
          <w:b/>
          <w:lang w:val="it-IT"/>
        </w:rPr>
        <w:t>SOCIETATEA COOPERATIVA IGIENA TIMISOARA</w:t>
      </w:r>
    </w:p>
    <w:p w:rsidR="003A2CB1" w:rsidRPr="00E42561" w:rsidRDefault="003A2CB1" w:rsidP="00AB5B6D">
      <w:pPr>
        <w:jc w:val="both"/>
        <w:rPr>
          <w:lang w:val="it-IT"/>
        </w:rPr>
      </w:pPr>
    </w:p>
    <w:p w:rsidR="003A2CB1" w:rsidRPr="00E42561" w:rsidRDefault="003A2CB1" w:rsidP="00AB5B6D">
      <w:pPr>
        <w:ind w:firstLine="720"/>
        <w:jc w:val="both"/>
        <w:rPr>
          <w:lang w:val="it-IT"/>
        </w:rPr>
      </w:pPr>
      <w:r w:rsidRPr="00E42561">
        <w:rPr>
          <w:lang w:val="it-IT"/>
        </w:rPr>
        <w:t>Prin cererea înregistrată cu nr.</w:t>
      </w:r>
      <w:r w:rsidR="00CC06FF">
        <w:rPr>
          <w:lang w:val="it-IT"/>
        </w:rPr>
        <w:t xml:space="preserve"> MTM2023-017598</w:t>
      </w:r>
      <w:r w:rsidR="00F77497">
        <w:rPr>
          <w:lang w:val="it-IT"/>
        </w:rPr>
        <w:t>/</w:t>
      </w:r>
      <w:r w:rsidR="00CC06FF">
        <w:rPr>
          <w:lang w:val="it-IT"/>
        </w:rPr>
        <w:t>13</w:t>
      </w:r>
      <w:r w:rsidR="00F77497">
        <w:rPr>
          <w:lang w:val="it-IT"/>
        </w:rPr>
        <w:t>.09.2023</w:t>
      </w:r>
      <w:r>
        <w:rPr>
          <w:lang w:val="it-IT"/>
        </w:rPr>
        <w:t>, SOCIETATEA COOPERATIVA IGIENA</w:t>
      </w:r>
      <w:r w:rsidRPr="00E42561">
        <w:rPr>
          <w:bCs/>
          <w:color w:val="000000"/>
          <w:lang w:val="it-IT"/>
        </w:rPr>
        <w:t>, solicită</w:t>
      </w:r>
      <w:r w:rsidRPr="00E42561">
        <w:rPr>
          <w:lang w:val="it-IT"/>
        </w:rPr>
        <w:t xml:space="preserve"> prelungirea contractului de închiriere nr.</w:t>
      </w:r>
      <w:r w:rsidR="00F77497">
        <w:rPr>
          <w:lang w:val="it-IT"/>
        </w:rPr>
        <w:t>1165</w:t>
      </w:r>
      <w:r>
        <w:rPr>
          <w:lang w:val="it-IT"/>
        </w:rPr>
        <w:t>/</w:t>
      </w:r>
      <w:r w:rsidR="00F77497">
        <w:rPr>
          <w:lang w:val="it-IT"/>
        </w:rPr>
        <w:t>29.11</w:t>
      </w:r>
      <w:r w:rsidR="003A7BB9">
        <w:rPr>
          <w:lang w:val="it-IT"/>
        </w:rPr>
        <w:t>.2000</w:t>
      </w:r>
      <w:r w:rsidRPr="00E42561">
        <w:rPr>
          <w:lang w:val="it-IT"/>
        </w:rPr>
        <w:t xml:space="preserve">, pentru spaţiul cu altă destinaţie decât aceea de locuinţă din Timişoara, </w:t>
      </w:r>
      <w:r w:rsidR="003A7BB9">
        <w:rPr>
          <w:lang w:val="it-IT"/>
        </w:rPr>
        <w:t>str. General Dragalina</w:t>
      </w:r>
      <w:r>
        <w:rPr>
          <w:lang w:val="it-IT"/>
        </w:rPr>
        <w:t>, nr.</w:t>
      </w:r>
      <w:r w:rsidR="003A7BB9">
        <w:rPr>
          <w:lang w:val="it-IT"/>
        </w:rPr>
        <w:t xml:space="preserve">15, </w:t>
      </w:r>
      <w:r w:rsidR="00CC06FF">
        <w:rPr>
          <w:lang w:val="it-IT"/>
        </w:rPr>
        <w:t xml:space="preserve">sc.A, ap.4, </w:t>
      </w:r>
      <w:r w:rsidR="003A7BB9">
        <w:rPr>
          <w:lang w:val="it-IT"/>
        </w:rPr>
        <w:t xml:space="preserve">format din </w:t>
      </w:r>
      <w:r w:rsidR="00CC06FF">
        <w:rPr>
          <w:lang w:val="it-IT"/>
        </w:rPr>
        <w:t>1 magazie, coafura, 2 magazii</w:t>
      </w:r>
      <w:r w:rsidR="003A7BB9">
        <w:rPr>
          <w:lang w:val="it-IT"/>
        </w:rPr>
        <w:t xml:space="preserve">, </w:t>
      </w:r>
      <w:r w:rsidR="003A7BB9">
        <w:t>î</w:t>
      </w:r>
      <w:r>
        <w:rPr>
          <w:lang w:val="it-IT"/>
        </w:rPr>
        <w:t xml:space="preserve">n suprafata de </w:t>
      </w:r>
      <w:r w:rsidR="003A7BB9">
        <w:rPr>
          <w:lang w:val="it-IT"/>
        </w:rPr>
        <w:t>109,36</w:t>
      </w:r>
      <w:r>
        <w:rPr>
          <w:lang w:val="it-IT"/>
        </w:rPr>
        <w:t xml:space="preserve"> mp..</w:t>
      </w:r>
    </w:p>
    <w:p w:rsidR="003A2CB1" w:rsidRPr="00E42561" w:rsidRDefault="003A2CB1" w:rsidP="00AB5B6D">
      <w:pPr>
        <w:ind w:firstLine="720"/>
        <w:jc w:val="both"/>
        <w:rPr>
          <w:lang w:val="it-IT"/>
        </w:rPr>
      </w:pPr>
      <w:r w:rsidRPr="00E42561">
        <w:rPr>
          <w:lang w:val="it-IT"/>
        </w:rPr>
        <w:t>Menţionăm faptul că cererea a fost depusă în perioada de valabilitate a contractului.</w:t>
      </w:r>
      <w:r w:rsidR="0016624E">
        <w:rPr>
          <w:lang w:val="it-IT"/>
        </w:rPr>
        <w:t xml:space="preserve"> Contractul de închiriere nr. 1165/29.11.2000 expiră la data de 10.11.2023. </w:t>
      </w:r>
    </w:p>
    <w:p w:rsidR="003A2CB1" w:rsidRDefault="003A2CB1" w:rsidP="00AB5B6D">
      <w:pPr>
        <w:ind w:firstLine="720"/>
        <w:jc w:val="both"/>
        <w:rPr>
          <w:lang w:val="it-IT"/>
        </w:rPr>
      </w:pPr>
      <w:r w:rsidRPr="00E42561">
        <w:rPr>
          <w:lang w:val="it-IT"/>
        </w:rPr>
        <w:t xml:space="preserve">Imobilul situat în Timişoara, </w:t>
      </w:r>
      <w:r w:rsidR="003A7BB9">
        <w:rPr>
          <w:lang w:val="it-IT"/>
        </w:rPr>
        <w:t>str. General Dragalina nr.15</w:t>
      </w:r>
      <w:r w:rsidRPr="00E42561">
        <w:rPr>
          <w:lang w:val="it-IT"/>
        </w:rPr>
        <w:t xml:space="preserve">, </w:t>
      </w:r>
      <w:r w:rsidR="00154FE9">
        <w:rPr>
          <w:lang w:val="it-IT"/>
        </w:rPr>
        <w:t>sc.A, ap.4</w:t>
      </w:r>
      <w:r>
        <w:rPr>
          <w:lang w:val="it-IT"/>
        </w:rPr>
        <w:t xml:space="preserve">, </w:t>
      </w:r>
      <w:r w:rsidRPr="00E42561">
        <w:rPr>
          <w:lang w:val="it-IT"/>
        </w:rPr>
        <w:t xml:space="preserve">înscris în CF nr. </w:t>
      </w:r>
      <w:r>
        <w:rPr>
          <w:lang w:val="it-IT"/>
        </w:rPr>
        <w:t>4</w:t>
      </w:r>
      <w:r w:rsidR="00154FE9">
        <w:rPr>
          <w:lang w:val="it-IT"/>
        </w:rPr>
        <w:t>52436</w:t>
      </w:r>
      <w:r w:rsidR="00FA5712">
        <w:rPr>
          <w:lang w:val="it-IT"/>
        </w:rPr>
        <w:t>-</w:t>
      </w:r>
      <w:r w:rsidR="00154FE9">
        <w:rPr>
          <w:lang w:val="it-IT"/>
        </w:rPr>
        <w:t>C1-U41</w:t>
      </w:r>
      <w:r>
        <w:rPr>
          <w:lang w:val="it-IT"/>
        </w:rPr>
        <w:t xml:space="preserve"> Timişoara, </w:t>
      </w:r>
      <w:r w:rsidR="00FA5712">
        <w:rPr>
          <w:lang w:val="it-IT"/>
        </w:rPr>
        <w:t>n</w:t>
      </w:r>
      <w:r w:rsidRPr="00E42561">
        <w:rPr>
          <w:lang w:val="it-IT"/>
        </w:rPr>
        <w:t>r.to</w:t>
      </w:r>
      <w:r w:rsidR="00154FE9">
        <w:rPr>
          <w:lang w:val="it-IT"/>
        </w:rPr>
        <w:t>p 452436-C1-U41</w:t>
      </w:r>
      <w:r w:rsidRPr="00E42561">
        <w:rPr>
          <w:lang w:val="it-IT"/>
        </w:rPr>
        <w:t xml:space="preserve">, se află în proprietatea </w:t>
      </w:r>
      <w:r>
        <w:rPr>
          <w:lang w:val="it-IT"/>
        </w:rPr>
        <w:t xml:space="preserve">Statului Român </w:t>
      </w:r>
      <w:r w:rsidR="00154FE9">
        <w:rPr>
          <w:lang w:val="it-IT"/>
        </w:rPr>
        <w:t>prin ICRAL</w:t>
      </w:r>
      <w:r>
        <w:rPr>
          <w:lang w:val="it-IT"/>
        </w:rPr>
        <w:t>.</w:t>
      </w:r>
    </w:p>
    <w:p w:rsidR="00DE4B2C" w:rsidRDefault="00FA5712" w:rsidP="00AB5B6D">
      <w:pPr>
        <w:ind w:firstLine="720"/>
        <w:jc w:val="both"/>
      </w:pPr>
      <w:r>
        <w:rPr>
          <w:lang w:val="it-IT"/>
        </w:rPr>
        <w:t xml:space="preserve">Solicitarea de prelungire a fost supusă spre analiză </w:t>
      </w:r>
      <w:r>
        <w:t>Comisiei</w:t>
      </w:r>
      <w:r w:rsidRPr="00E42561">
        <w:t xml:space="preserve"> de Analiză a Spaţiilor cu Altă Destinaţie decât aceea de Locuinţă situate în imobile proprietatea Primăriei Timişoara precum şi în proprietatea Statului Român aflate în administrarea Consiliului Local al Municipiului Timişoara înfiinţată prin HCLMT nr. 12/26.06.2012 şi modificată prin HCLMT </w:t>
      </w:r>
      <w:r w:rsidRPr="009B526B">
        <w:t xml:space="preserve">nr. </w:t>
      </w:r>
      <w:r>
        <w:t>49</w:t>
      </w:r>
      <w:r w:rsidRPr="009B526B">
        <w:t>/</w:t>
      </w:r>
      <w:r>
        <w:t>22</w:t>
      </w:r>
      <w:r w:rsidR="00FF4749">
        <w:t xml:space="preserve">.02.2022 din data </w:t>
      </w:r>
      <w:r w:rsidR="00154FE9">
        <w:t>de 17.10.2023</w:t>
      </w:r>
      <w:r w:rsidR="00FF4749">
        <w:t>, în termenul de valabilitate al contractului.</w:t>
      </w:r>
      <w:r>
        <w:t xml:space="preserve"> </w:t>
      </w:r>
    </w:p>
    <w:p w:rsidR="00FA5712" w:rsidRDefault="00151B46" w:rsidP="00AB5B6D">
      <w:pPr>
        <w:ind w:firstLine="720"/>
        <w:jc w:val="both"/>
      </w:pPr>
      <w:r>
        <w:t>Comisia a hotărât ca în conformitate cu prevederile contractuale să aprobe prelungirea contractului de închiriere nr.</w:t>
      </w:r>
      <w:r w:rsidR="00154FE9">
        <w:t>1165</w:t>
      </w:r>
      <w:r>
        <w:t>/</w:t>
      </w:r>
      <w:r w:rsidR="00154FE9">
        <w:t>29.11</w:t>
      </w:r>
      <w:r>
        <w:t>.2000, p</w:t>
      </w:r>
      <w:r w:rsidR="00154FE9">
        <w:t>ână la data de 31.12.2023</w:t>
      </w:r>
      <w:r w:rsidR="0016624E">
        <w:t>, deoarece Municipiul Timișoara se află în procedura de încheiere a contractului pentru evaluarea spațiului pentru a stabili prețul actualizat de închiriere</w:t>
      </w:r>
      <w:r w:rsidR="00154FE9">
        <w:t>.</w:t>
      </w:r>
      <w:r w:rsidR="0016624E">
        <w:t xml:space="preserve"> </w:t>
      </w:r>
    </w:p>
    <w:p w:rsidR="00E800B4" w:rsidRDefault="003A2CB1" w:rsidP="00154FE9">
      <w:pPr>
        <w:jc w:val="both"/>
        <w:rPr>
          <w:b/>
          <w:bCs/>
          <w:color w:val="000000"/>
          <w:lang w:val="it-IT"/>
        </w:rPr>
      </w:pPr>
      <w:r w:rsidRPr="00E42561">
        <w:tab/>
        <w:t>P</w:t>
      </w:r>
      <w:r w:rsidRPr="00E42561">
        <w:rPr>
          <w:lang w:val="it-IT"/>
        </w:rPr>
        <w:t xml:space="preserve">entru a putea răspunde cerinţelor solicitate de către </w:t>
      </w:r>
      <w:r>
        <w:rPr>
          <w:lang w:val="it-IT"/>
        </w:rPr>
        <w:t>COOPERATIVA MESTESUGAREASCA IGIENA</w:t>
      </w:r>
      <w:r w:rsidR="00611ADA">
        <w:rPr>
          <w:lang w:val="it-IT"/>
        </w:rPr>
        <w:t xml:space="preserve"> </w:t>
      </w:r>
      <w:r w:rsidRPr="00611ADA">
        <w:rPr>
          <w:bCs/>
          <w:color w:val="000000"/>
          <w:lang w:val="it-IT"/>
        </w:rPr>
        <w:t>şi</w:t>
      </w:r>
      <w:r w:rsidRPr="00E42561">
        <w:rPr>
          <w:b/>
          <w:bCs/>
          <w:color w:val="000000"/>
          <w:lang w:val="it-IT"/>
        </w:rPr>
        <w:t xml:space="preserve"> </w:t>
      </w:r>
      <w:r w:rsidRPr="00E42561">
        <w:rPr>
          <w:lang w:val="it-IT"/>
        </w:rPr>
        <w:t xml:space="preserve">având  în vedere </w:t>
      </w:r>
      <w:r w:rsidR="00FF4749">
        <w:rPr>
          <w:lang w:val="it-IT"/>
        </w:rPr>
        <w:t>că solicitarea a fost depusă în termenul de valabilitate al contractului</w:t>
      </w:r>
      <w:r w:rsidRPr="00E42561">
        <w:rPr>
          <w:lang w:val="it-IT"/>
        </w:rPr>
        <w:t>, apreciem că proiectul de hotărâre</w:t>
      </w:r>
      <w:r w:rsidR="00611ADA">
        <w:rPr>
          <w:lang w:val="it-IT"/>
        </w:rPr>
        <w:t xml:space="preserve"> </w:t>
      </w:r>
      <w:r w:rsidRPr="00611ADA">
        <w:rPr>
          <w:bCs/>
          <w:color w:val="000000"/>
          <w:lang w:val="it-IT"/>
        </w:rPr>
        <w:t xml:space="preserve">privind prelungirea contractului de </w:t>
      </w:r>
      <w:r w:rsidRPr="00611ADA">
        <w:rPr>
          <w:lang w:val="it-IT"/>
        </w:rPr>
        <w:t>închiriere nr.</w:t>
      </w:r>
      <w:r w:rsidR="00154FE9">
        <w:rPr>
          <w:lang w:val="it-IT"/>
        </w:rPr>
        <w:t xml:space="preserve"> 1165</w:t>
      </w:r>
      <w:r w:rsidR="00611ADA">
        <w:rPr>
          <w:lang w:val="it-IT"/>
        </w:rPr>
        <w:t>/</w:t>
      </w:r>
      <w:r w:rsidR="00154FE9">
        <w:rPr>
          <w:lang w:val="it-IT"/>
        </w:rPr>
        <w:t>29.11</w:t>
      </w:r>
      <w:r w:rsidR="00611ADA">
        <w:rPr>
          <w:lang w:val="it-IT"/>
        </w:rPr>
        <w:t xml:space="preserve">.2000 </w:t>
      </w:r>
      <w:r w:rsidRPr="00611ADA">
        <w:rPr>
          <w:bCs/>
          <w:color w:val="000000"/>
          <w:lang w:val="it-IT"/>
        </w:rPr>
        <w:t xml:space="preserve">încheiat cu </w:t>
      </w:r>
      <w:r w:rsidRPr="00611ADA">
        <w:rPr>
          <w:lang w:val="it-IT"/>
        </w:rPr>
        <w:t>COOPERATIVA MESTESUGAREASCA IGIENA</w:t>
      </w:r>
      <w:r w:rsidRPr="00611ADA">
        <w:rPr>
          <w:bCs/>
          <w:color w:val="000000"/>
          <w:lang w:val="it-IT"/>
        </w:rPr>
        <w:t>, îndeplineşte condiţiile  pentru a fi supus dezbaterii</w:t>
      </w:r>
      <w:r w:rsidR="0088665A">
        <w:rPr>
          <w:bCs/>
          <w:color w:val="000000"/>
          <w:lang w:val="it-IT"/>
        </w:rPr>
        <w:t xml:space="preserve"> și aprobării</w:t>
      </w:r>
      <w:r w:rsidRPr="00611ADA">
        <w:rPr>
          <w:bCs/>
          <w:color w:val="000000"/>
          <w:lang w:val="it-IT"/>
        </w:rPr>
        <w:t xml:space="preserve"> Consiliului Local al Municipiului Timişoara </w:t>
      </w:r>
      <w:r w:rsidRPr="00E42561">
        <w:rPr>
          <w:b/>
          <w:bCs/>
          <w:color w:val="000000"/>
          <w:lang w:val="it-IT"/>
        </w:rPr>
        <w:t>.</w:t>
      </w:r>
    </w:p>
    <w:p w:rsidR="00E800B4" w:rsidRDefault="00E800B4" w:rsidP="00AB5B6D">
      <w:pPr>
        <w:ind w:firstLine="708"/>
        <w:jc w:val="both"/>
        <w:rPr>
          <w:b/>
          <w:bCs/>
          <w:color w:val="000000"/>
          <w:lang w:val="it-IT"/>
        </w:rPr>
      </w:pPr>
    </w:p>
    <w:p w:rsidR="00E800B4" w:rsidRDefault="00E800B4" w:rsidP="00E800B4">
      <w:pPr>
        <w:ind w:firstLine="708"/>
        <w:jc w:val="both"/>
        <w:rPr>
          <w:b/>
          <w:bCs/>
          <w:color w:val="000000"/>
          <w:lang w:val="it-IT"/>
        </w:rPr>
      </w:pPr>
    </w:p>
    <w:p w:rsidR="003A2CB1" w:rsidRDefault="00611ADA" w:rsidP="00E800B4">
      <w:pPr>
        <w:ind w:left="708" w:firstLine="708"/>
        <w:jc w:val="both"/>
        <w:rPr>
          <w:b/>
          <w:lang w:val="pt-BR"/>
        </w:rPr>
      </w:pPr>
      <w:r>
        <w:rPr>
          <w:b/>
          <w:lang w:val="pt-BR"/>
        </w:rPr>
        <w:t xml:space="preserve">    </w:t>
      </w:r>
      <w:r w:rsidR="003A2CB1">
        <w:rPr>
          <w:b/>
          <w:lang w:val="pt-BR"/>
        </w:rPr>
        <w:t>DIRECTOR</w:t>
      </w:r>
    </w:p>
    <w:p w:rsidR="003A2CB1" w:rsidRPr="00E42561" w:rsidRDefault="003A2CB1" w:rsidP="003A2CB1">
      <w:pPr>
        <w:ind w:firstLine="720"/>
        <w:jc w:val="both"/>
        <w:rPr>
          <w:b/>
          <w:lang w:val="pt-BR"/>
        </w:rPr>
      </w:pPr>
      <w:r>
        <w:rPr>
          <w:b/>
          <w:lang w:val="pt-BR"/>
        </w:rPr>
        <w:t xml:space="preserve">    </w:t>
      </w:r>
      <w:r w:rsidR="00611ADA">
        <w:rPr>
          <w:b/>
          <w:lang w:val="pt-BR"/>
        </w:rPr>
        <w:t>CRISTIAN FRANȚESCU</w:t>
      </w:r>
    </w:p>
    <w:p w:rsidR="003A2CB1" w:rsidRPr="00E42561" w:rsidRDefault="003A2CB1" w:rsidP="003A2CB1">
      <w:pPr>
        <w:rPr>
          <w:b/>
          <w:lang w:val="en-US"/>
        </w:rPr>
      </w:pPr>
      <w:r w:rsidRPr="00E42561">
        <w:rPr>
          <w:b/>
          <w:lang w:val="pt-BR"/>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Pr>
          <w:b/>
          <w:lang w:val="en-US"/>
        </w:rPr>
        <w:t xml:space="preserve">   C</w:t>
      </w:r>
      <w:r w:rsidRPr="00E42561">
        <w:rPr>
          <w:b/>
          <w:lang w:val="en-US"/>
        </w:rPr>
        <w:t>ONSILIER,</w:t>
      </w:r>
    </w:p>
    <w:p w:rsidR="003A2CB1" w:rsidRPr="00E42561" w:rsidRDefault="003A2CB1" w:rsidP="003A2CB1">
      <w:pPr>
        <w:rPr>
          <w:b/>
        </w:rPr>
      </w:pP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00611ADA">
        <w:rPr>
          <w:b/>
          <w:lang w:val="en-US"/>
        </w:rPr>
        <w:t xml:space="preserve">              </w:t>
      </w:r>
      <w:r w:rsidRPr="00E42561">
        <w:rPr>
          <w:b/>
          <w:lang w:val="en-US"/>
        </w:rPr>
        <w:tab/>
      </w:r>
      <w:r>
        <w:rPr>
          <w:b/>
        </w:rPr>
        <w:t xml:space="preserve">DANIELA </w:t>
      </w:r>
      <w:r w:rsidR="00611ADA">
        <w:rPr>
          <w:b/>
        </w:rPr>
        <w:t xml:space="preserve">BEATRICE </w:t>
      </w:r>
      <w:r>
        <w:rPr>
          <w:b/>
        </w:rPr>
        <w:t>BOGYIS</w:t>
      </w:r>
    </w:p>
    <w:p w:rsidR="00611ADA" w:rsidRDefault="00611ADA" w:rsidP="003A2CB1">
      <w:pPr>
        <w:ind w:left="5664" w:firstLine="708"/>
        <w:jc w:val="both"/>
        <w:rPr>
          <w:lang w:val="pt-BR"/>
        </w:rPr>
      </w:pPr>
    </w:p>
    <w:p w:rsidR="00611ADA" w:rsidRDefault="00611ADA" w:rsidP="003A2CB1">
      <w:pPr>
        <w:ind w:left="5664" w:firstLine="708"/>
        <w:jc w:val="both"/>
        <w:rPr>
          <w:lang w:val="pt-BR"/>
        </w:rPr>
      </w:pPr>
    </w:p>
    <w:p w:rsidR="00611ADA" w:rsidRDefault="00611ADA" w:rsidP="003A2CB1">
      <w:pPr>
        <w:ind w:left="5664" w:firstLine="708"/>
        <w:jc w:val="both"/>
        <w:rPr>
          <w:lang w:val="pt-BR"/>
        </w:rPr>
      </w:pPr>
    </w:p>
    <w:p w:rsidR="00E86D06" w:rsidRDefault="003A2CB1" w:rsidP="003A2CB1">
      <w:pPr>
        <w:ind w:left="5664" w:firstLine="708"/>
        <w:jc w:val="both"/>
        <w:rPr>
          <w:b/>
          <w:i/>
          <w:sz w:val="20"/>
          <w:szCs w:val="22"/>
          <w:lang w:val="pt-BR"/>
        </w:rPr>
      </w:pPr>
      <w:r w:rsidRPr="00E42561">
        <w:rPr>
          <w:lang w:val="pt-BR"/>
        </w:rPr>
        <w:tab/>
      </w:r>
    </w:p>
    <w:p w:rsidR="002D342F" w:rsidRPr="0019326F" w:rsidRDefault="00611ADA" w:rsidP="00FD232E">
      <w:pPr>
        <w:ind w:left="5664" w:firstLine="708"/>
        <w:jc w:val="both"/>
        <w:rPr>
          <w:b/>
          <w:i/>
          <w:sz w:val="22"/>
        </w:rPr>
      </w:pPr>
      <w:r>
        <w:rPr>
          <w:b/>
          <w:i/>
          <w:sz w:val="20"/>
          <w:szCs w:val="22"/>
          <w:lang w:val="pt-BR"/>
        </w:rPr>
        <w:tab/>
      </w:r>
      <w:r>
        <w:rPr>
          <w:b/>
          <w:i/>
          <w:sz w:val="20"/>
          <w:szCs w:val="22"/>
          <w:lang w:val="pt-BR"/>
        </w:rPr>
        <w:tab/>
      </w:r>
      <w:r w:rsidR="00E56266" w:rsidRPr="0019326F">
        <w:rPr>
          <w:b/>
          <w:i/>
          <w:sz w:val="20"/>
          <w:szCs w:val="22"/>
          <w:lang w:val="pt-BR"/>
        </w:rPr>
        <w:t xml:space="preserve">Cod FO 53-01,ver.1 </w:t>
      </w:r>
    </w:p>
    <w:sectPr w:rsidR="002D342F" w:rsidRPr="0019326F" w:rsidSect="00F043E4">
      <w:pgSz w:w="11906" w:h="16838"/>
      <w:pgMar w:top="567" w:right="1080" w:bottom="56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36CD1"/>
    <w:multiLevelType w:val="hybridMultilevel"/>
    <w:tmpl w:val="9EDAA8F0"/>
    <w:lvl w:ilvl="0" w:tplc="F828B80C">
      <w:start w:val="7"/>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7B46B4"/>
    <w:multiLevelType w:val="hybridMultilevel"/>
    <w:tmpl w:val="719A7C2A"/>
    <w:lvl w:ilvl="0" w:tplc="E4A676C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2">
    <w:nsid w:val="400416E5"/>
    <w:multiLevelType w:val="hybridMultilevel"/>
    <w:tmpl w:val="03205DD6"/>
    <w:lvl w:ilvl="0" w:tplc="F828B80C">
      <w:start w:val="7"/>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6663CC"/>
    <w:multiLevelType w:val="hybridMultilevel"/>
    <w:tmpl w:val="B70A9C32"/>
    <w:lvl w:ilvl="0" w:tplc="BDF4E654">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E56266"/>
    <w:rsid w:val="00011013"/>
    <w:rsid w:val="00043536"/>
    <w:rsid w:val="000767C3"/>
    <w:rsid w:val="00094511"/>
    <w:rsid w:val="000969CF"/>
    <w:rsid w:val="000B2521"/>
    <w:rsid w:val="000C1F98"/>
    <w:rsid w:val="000C58F9"/>
    <w:rsid w:val="000D062C"/>
    <w:rsid w:val="000E1E21"/>
    <w:rsid w:val="00112859"/>
    <w:rsid w:val="00114524"/>
    <w:rsid w:val="001306F5"/>
    <w:rsid w:val="00130EF6"/>
    <w:rsid w:val="00151B46"/>
    <w:rsid w:val="00154FE9"/>
    <w:rsid w:val="00164E0B"/>
    <w:rsid w:val="0016624E"/>
    <w:rsid w:val="0017039C"/>
    <w:rsid w:val="001874C3"/>
    <w:rsid w:val="0019326F"/>
    <w:rsid w:val="00197B4B"/>
    <w:rsid w:val="001A60A0"/>
    <w:rsid w:val="001B02DF"/>
    <w:rsid w:val="001C5E7A"/>
    <w:rsid w:val="001E36EC"/>
    <w:rsid w:val="001E7FD4"/>
    <w:rsid w:val="001F4DBF"/>
    <w:rsid w:val="002041B5"/>
    <w:rsid w:val="0020594C"/>
    <w:rsid w:val="0021288D"/>
    <w:rsid w:val="00216096"/>
    <w:rsid w:val="00226562"/>
    <w:rsid w:val="0022744E"/>
    <w:rsid w:val="00236EF3"/>
    <w:rsid w:val="002634E4"/>
    <w:rsid w:val="002753C9"/>
    <w:rsid w:val="0028722C"/>
    <w:rsid w:val="00292BC0"/>
    <w:rsid w:val="002964CF"/>
    <w:rsid w:val="002A3166"/>
    <w:rsid w:val="002A4187"/>
    <w:rsid w:val="002D342F"/>
    <w:rsid w:val="002E4655"/>
    <w:rsid w:val="002F0020"/>
    <w:rsid w:val="0031269A"/>
    <w:rsid w:val="003414B7"/>
    <w:rsid w:val="00353016"/>
    <w:rsid w:val="0035772B"/>
    <w:rsid w:val="003660C8"/>
    <w:rsid w:val="003731AC"/>
    <w:rsid w:val="003A2CB1"/>
    <w:rsid w:val="003A7BB9"/>
    <w:rsid w:val="00404C63"/>
    <w:rsid w:val="00414B90"/>
    <w:rsid w:val="004303EB"/>
    <w:rsid w:val="004316CE"/>
    <w:rsid w:val="004421EE"/>
    <w:rsid w:val="004429E2"/>
    <w:rsid w:val="004430E0"/>
    <w:rsid w:val="00445D9A"/>
    <w:rsid w:val="00460693"/>
    <w:rsid w:val="00482561"/>
    <w:rsid w:val="00490F77"/>
    <w:rsid w:val="00495266"/>
    <w:rsid w:val="004F1EA8"/>
    <w:rsid w:val="00511013"/>
    <w:rsid w:val="00534170"/>
    <w:rsid w:val="00535074"/>
    <w:rsid w:val="005526E8"/>
    <w:rsid w:val="00574144"/>
    <w:rsid w:val="005C790D"/>
    <w:rsid w:val="005C7B8E"/>
    <w:rsid w:val="005D365B"/>
    <w:rsid w:val="005D45E8"/>
    <w:rsid w:val="005D73F4"/>
    <w:rsid w:val="005F12EB"/>
    <w:rsid w:val="005F766D"/>
    <w:rsid w:val="005F7782"/>
    <w:rsid w:val="00606295"/>
    <w:rsid w:val="00611ADA"/>
    <w:rsid w:val="006121B7"/>
    <w:rsid w:val="0062768D"/>
    <w:rsid w:val="006827F4"/>
    <w:rsid w:val="00685AD5"/>
    <w:rsid w:val="006904C4"/>
    <w:rsid w:val="00697501"/>
    <w:rsid w:val="00723A6F"/>
    <w:rsid w:val="00731D12"/>
    <w:rsid w:val="007458BE"/>
    <w:rsid w:val="00753472"/>
    <w:rsid w:val="007762C8"/>
    <w:rsid w:val="007A1DBE"/>
    <w:rsid w:val="007B6BE3"/>
    <w:rsid w:val="007D6105"/>
    <w:rsid w:val="007F6008"/>
    <w:rsid w:val="00813B9C"/>
    <w:rsid w:val="008166CA"/>
    <w:rsid w:val="008371B5"/>
    <w:rsid w:val="00844B80"/>
    <w:rsid w:val="008563FA"/>
    <w:rsid w:val="0085687B"/>
    <w:rsid w:val="008650E4"/>
    <w:rsid w:val="0088665A"/>
    <w:rsid w:val="008916ED"/>
    <w:rsid w:val="008B231D"/>
    <w:rsid w:val="008C1CEF"/>
    <w:rsid w:val="008C214E"/>
    <w:rsid w:val="008C7300"/>
    <w:rsid w:val="008F14E2"/>
    <w:rsid w:val="00973BAA"/>
    <w:rsid w:val="00993627"/>
    <w:rsid w:val="009A1C9E"/>
    <w:rsid w:val="009D3633"/>
    <w:rsid w:val="00A01CC5"/>
    <w:rsid w:val="00A11315"/>
    <w:rsid w:val="00A14BD7"/>
    <w:rsid w:val="00A17991"/>
    <w:rsid w:val="00A25603"/>
    <w:rsid w:val="00A44474"/>
    <w:rsid w:val="00A51E07"/>
    <w:rsid w:val="00A56FB1"/>
    <w:rsid w:val="00A631CF"/>
    <w:rsid w:val="00A73E1B"/>
    <w:rsid w:val="00A904D5"/>
    <w:rsid w:val="00A934C2"/>
    <w:rsid w:val="00A941F1"/>
    <w:rsid w:val="00AB2A9E"/>
    <w:rsid w:val="00AB5B6D"/>
    <w:rsid w:val="00AC2867"/>
    <w:rsid w:val="00AC5CC5"/>
    <w:rsid w:val="00AC6CCD"/>
    <w:rsid w:val="00AE02AE"/>
    <w:rsid w:val="00AE7297"/>
    <w:rsid w:val="00AF1F79"/>
    <w:rsid w:val="00AF2B59"/>
    <w:rsid w:val="00AF343E"/>
    <w:rsid w:val="00AF5DEE"/>
    <w:rsid w:val="00B02971"/>
    <w:rsid w:val="00B1256E"/>
    <w:rsid w:val="00B151F1"/>
    <w:rsid w:val="00B3271C"/>
    <w:rsid w:val="00B53AB9"/>
    <w:rsid w:val="00B81D9A"/>
    <w:rsid w:val="00BB53D8"/>
    <w:rsid w:val="00BC2469"/>
    <w:rsid w:val="00BF36C0"/>
    <w:rsid w:val="00C0567F"/>
    <w:rsid w:val="00C32867"/>
    <w:rsid w:val="00C55DA9"/>
    <w:rsid w:val="00C60895"/>
    <w:rsid w:val="00CA1059"/>
    <w:rsid w:val="00CB07E6"/>
    <w:rsid w:val="00CB31A9"/>
    <w:rsid w:val="00CC06FF"/>
    <w:rsid w:val="00CC7C01"/>
    <w:rsid w:val="00CD0CE1"/>
    <w:rsid w:val="00CD1458"/>
    <w:rsid w:val="00CD24A3"/>
    <w:rsid w:val="00CF0136"/>
    <w:rsid w:val="00CF6A63"/>
    <w:rsid w:val="00D01B5F"/>
    <w:rsid w:val="00D07873"/>
    <w:rsid w:val="00D25E83"/>
    <w:rsid w:val="00D41C2D"/>
    <w:rsid w:val="00D462AE"/>
    <w:rsid w:val="00D5152D"/>
    <w:rsid w:val="00D6520F"/>
    <w:rsid w:val="00D8142A"/>
    <w:rsid w:val="00D83E9E"/>
    <w:rsid w:val="00DB1BB0"/>
    <w:rsid w:val="00DD1F27"/>
    <w:rsid w:val="00DE4B2C"/>
    <w:rsid w:val="00DF5A54"/>
    <w:rsid w:val="00E01928"/>
    <w:rsid w:val="00E25A37"/>
    <w:rsid w:val="00E300B6"/>
    <w:rsid w:val="00E32011"/>
    <w:rsid w:val="00E56266"/>
    <w:rsid w:val="00E56BF0"/>
    <w:rsid w:val="00E60710"/>
    <w:rsid w:val="00E63802"/>
    <w:rsid w:val="00E64BD1"/>
    <w:rsid w:val="00E66118"/>
    <w:rsid w:val="00E800B4"/>
    <w:rsid w:val="00E86D06"/>
    <w:rsid w:val="00E92B16"/>
    <w:rsid w:val="00EB6A35"/>
    <w:rsid w:val="00EB727D"/>
    <w:rsid w:val="00EB7535"/>
    <w:rsid w:val="00EC5696"/>
    <w:rsid w:val="00EE5D31"/>
    <w:rsid w:val="00EE720F"/>
    <w:rsid w:val="00EF2CDC"/>
    <w:rsid w:val="00F043E4"/>
    <w:rsid w:val="00F4627C"/>
    <w:rsid w:val="00F55AFA"/>
    <w:rsid w:val="00F67EE5"/>
    <w:rsid w:val="00F77497"/>
    <w:rsid w:val="00F809BE"/>
    <w:rsid w:val="00F82A1E"/>
    <w:rsid w:val="00FA5712"/>
    <w:rsid w:val="00FC5CF2"/>
    <w:rsid w:val="00FD232E"/>
    <w:rsid w:val="00FE27DD"/>
    <w:rsid w:val="00FE4BAE"/>
    <w:rsid w:val="00FF47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2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266"/>
    <w:pPr>
      <w:ind w:left="720"/>
      <w:contextualSpacing/>
    </w:pPr>
  </w:style>
  <w:style w:type="character" w:styleId="Strong">
    <w:name w:val="Strong"/>
    <w:basedOn w:val="DefaultParagraphFont"/>
    <w:uiPriority w:val="22"/>
    <w:qFormat/>
    <w:rsid w:val="00F043E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9CCAFF-6447-484E-8089-404619D4F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1087</TotalTime>
  <Pages>1</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vioniceanu</dc:creator>
  <cp:lastModifiedBy>Dbogyis</cp:lastModifiedBy>
  <cp:revision>41</cp:revision>
  <cp:lastPrinted>2023-01-12T11:57:00Z</cp:lastPrinted>
  <dcterms:created xsi:type="dcterms:W3CDTF">2021-03-11T09:52:00Z</dcterms:created>
  <dcterms:modified xsi:type="dcterms:W3CDTF">2023-11-09T10:41:00Z</dcterms:modified>
</cp:coreProperties>
</file>