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CA" w:rsidRPr="004F09A0" w:rsidRDefault="005A32CA" w:rsidP="005A32CA">
      <w:pPr>
        <w:rPr>
          <w:sz w:val="22"/>
        </w:rPr>
      </w:pPr>
      <w:r w:rsidRPr="004F09A0">
        <w:rPr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4930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9A0">
        <w:rPr>
          <w:sz w:val="22"/>
        </w:rPr>
        <w:t>ROMÂNIA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>JUDEŢUL TIMIŞ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>MUNICIPIUL TIMIŞOARA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 xml:space="preserve">DIRECŢIA </w:t>
      </w:r>
      <w:r w:rsidR="006B246D">
        <w:rPr>
          <w:sz w:val="22"/>
        </w:rPr>
        <w:t>PATRIMONIU</w:t>
      </w:r>
      <w:r w:rsidRPr="004F09A0">
        <w:rPr>
          <w:sz w:val="22"/>
        </w:rPr>
        <w:t xml:space="preserve">    </w:t>
      </w:r>
    </w:p>
    <w:p w:rsidR="005A32CA" w:rsidRPr="004F09A0" w:rsidRDefault="005A32CA" w:rsidP="005A32CA">
      <w:pPr>
        <w:pBdr>
          <w:bottom w:val="single" w:sz="12" w:space="1" w:color="auto"/>
        </w:pBdr>
        <w:rPr>
          <w:bCs/>
          <w:color w:val="000000"/>
          <w:sz w:val="22"/>
        </w:rPr>
      </w:pPr>
      <w:r w:rsidRPr="004F09A0">
        <w:rPr>
          <w:bCs/>
          <w:color w:val="000000"/>
          <w:sz w:val="22"/>
        </w:rPr>
        <w:t>COMPARTIMENTUL SPAŢII CU ALTĂ DESTINAŢIE</w:t>
      </w:r>
    </w:p>
    <w:p w:rsidR="006B246D" w:rsidRDefault="006B246D" w:rsidP="006B246D">
      <w:pPr>
        <w:pBdr>
          <w:bottom w:val="single" w:sz="12" w:space="1" w:color="auto"/>
        </w:pBdr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NR. </w:t>
      </w:r>
      <w:r w:rsidR="00FA14C6">
        <w:rPr>
          <w:sz w:val="22"/>
          <w:szCs w:val="22"/>
        </w:rPr>
        <w:t>SC2022-028007/09.11.2022</w:t>
      </w:r>
    </w:p>
    <w:p w:rsidR="006B246D" w:rsidRDefault="006B246D" w:rsidP="00E56266">
      <w:pPr>
        <w:jc w:val="center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center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center"/>
        <w:rPr>
          <w:b/>
          <w:sz w:val="22"/>
          <w:szCs w:val="22"/>
          <w:lang w:val="it-IT"/>
        </w:rPr>
      </w:pPr>
    </w:p>
    <w:p w:rsidR="00E56266" w:rsidRPr="002A3166" w:rsidRDefault="006B246D" w:rsidP="00E56266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REFERAT</w:t>
      </w:r>
      <w:r w:rsidR="00E56266" w:rsidRPr="002A3166">
        <w:rPr>
          <w:b/>
          <w:sz w:val="22"/>
          <w:szCs w:val="22"/>
          <w:lang w:val="it-IT"/>
        </w:rPr>
        <w:t xml:space="preserve"> DE </w:t>
      </w:r>
      <w:r>
        <w:rPr>
          <w:b/>
          <w:sz w:val="22"/>
          <w:szCs w:val="22"/>
          <w:lang w:val="it-IT"/>
        </w:rPr>
        <w:t>APROBARE</w:t>
      </w:r>
    </w:p>
    <w:p w:rsidR="00534E93" w:rsidRDefault="006B246D" w:rsidP="00534E93">
      <w:pPr>
        <w:pStyle w:val="NoSpacing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</w:t>
      </w:r>
      <w:r w:rsidR="00534E93" w:rsidRPr="00EA6FC6">
        <w:rPr>
          <w:rFonts w:ascii="Times New Roman" w:hAnsi="Times New Roman"/>
          <w:b/>
          <w:szCs w:val="24"/>
        </w:rPr>
        <w:t xml:space="preserve">        </w:t>
      </w:r>
      <w:r w:rsidR="00534E93">
        <w:rPr>
          <w:rFonts w:ascii="Times New Roman" w:hAnsi="Times New Roman"/>
          <w:b/>
          <w:szCs w:val="24"/>
        </w:rPr>
        <w:t xml:space="preserve">   </w:t>
      </w:r>
      <w:proofErr w:type="spellStart"/>
      <w:proofErr w:type="gramStart"/>
      <w:r w:rsidR="00534E93" w:rsidRPr="00EA6FC6">
        <w:rPr>
          <w:rFonts w:ascii="Times New Roman" w:hAnsi="Times New Roman"/>
          <w:b/>
          <w:szCs w:val="24"/>
        </w:rPr>
        <w:t>privind</w:t>
      </w:r>
      <w:proofErr w:type="spellEnd"/>
      <w:proofErr w:type="gramEnd"/>
      <w:r w:rsidR="00534E93" w:rsidRPr="00EA6FC6">
        <w:rPr>
          <w:rFonts w:ascii="Times New Roman" w:hAnsi="Times New Roman"/>
          <w:b/>
          <w:szCs w:val="24"/>
        </w:rPr>
        <w:t xml:space="preserve"> </w:t>
      </w:r>
      <w:r w:rsidR="00534E93" w:rsidRPr="00EA6FC6">
        <w:rPr>
          <w:rFonts w:ascii="Times New Roman" w:hAnsi="Times New Roman"/>
          <w:b/>
          <w:szCs w:val="24"/>
          <w:lang w:val="it-IT"/>
        </w:rPr>
        <w:t xml:space="preserve">extinderea  suprafeței </w:t>
      </w:r>
      <w:r w:rsidR="00534E93">
        <w:rPr>
          <w:rFonts w:ascii="Times New Roman" w:hAnsi="Times New Roman"/>
          <w:b/>
          <w:szCs w:val="24"/>
          <w:lang w:val="it-IT"/>
        </w:rPr>
        <w:t xml:space="preserve"> spațiului cu altă destinație existent </w:t>
      </w:r>
      <w:r w:rsidR="00534E93" w:rsidRPr="00EA6FC6">
        <w:rPr>
          <w:rFonts w:ascii="Times New Roman" w:hAnsi="Times New Roman"/>
          <w:b/>
          <w:szCs w:val="24"/>
        </w:rPr>
        <w:t xml:space="preserve">SAD 2, </w:t>
      </w:r>
    </w:p>
    <w:p w:rsidR="00534E93" w:rsidRDefault="00534E93" w:rsidP="00534E93">
      <w:pPr>
        <w:pStyle w:val="NoSpacing"/>
        <w:rPr>
          <w:rFonts w:ascii="Times New Roman" w:hAnsi="Times New Roman"/>
          <w:b/>
          <w:szCs w:val="24"/>
          <w:lang w:val="it-IT"/>
        </w:rPr>
      </w:pPr>
      <w:r>
        <w:rPr>
          <w:rFonts w:ascii="Times New Roman" w:hAnsi="Times New Roman"/>
          <w:b/>
          <w:szCs w:val="24"/>
        </w:rPr>
        <w:t xml:space="preserve">        </w:t>
      </w:r>
      <w:proofErr w:type="spellStart"/>
      <w:proofErr w:type="gramStart"/>
      <w:r w:rsidRPr="00EA6FC6">
        <w:rPr>
          <w:rFonts w:ascii="Times New Roman" w:hAnsi="Times New Roman"/>
          <w:b/>
          <w:szCs w:val="24"/>
        </w:rPr>
        <w:t>situat</w:t>
      </w:r>
      <w:proofErr w:type="spellEnd"/>
      <w:proofErr w:type="gramEnd"/>
      <w:r w:rsidRPr="00EA6FC6">
        <w:rPr>
          <w:rFonts w:ascii="Times New Roman" w:hAnsi="Times New Roman"/>
          <w:b/>
          <w:szCs w:val="24"/>
        </w:rPr>
        <w:t xml:space="preserve"> </w:t>
      </w:r>
      <w:proofErr w:type="spellStart"/>
      <w:r w:rsidRPr="00EA6FC6">
        <w:rPr>
          <w:rFonts w:ascii="Times New Roman" w:hAnsi="Times New Roman"/>
          <w:b/>
          <w:szCs w:val="24"/>
        </w:rPr>
        <w:t>în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</w:t>
      </w:r>
      <w:proofErr w:type="spellStart"/>
      <w:r w:rsidRPr="00EA6FC6">
        <w:rPr>
          <w:rFonts w:ascii="Times New Roman" w:hAnsi="Times New Roman"/>
          <w:b/>
          <w:szCs w:val="24"/>
        </w:rPr>
        <w:t>Timişoara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, </w:t>
      </w:r>
      <w:proofErr w:type="spellStart"/>
      <w:r w:rsidRPr="00EA6FC6">
        <w:rPr>
          <w:rFonts w:ascii="Times New Roman" w:hAnsi="Times New Roman"/>
          <w:b/>
          <w:szCs w:val="24"/>
        </w:rPr>
        <w:t>strada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 </w:t>
      </w:r>
      <w:proofErr w:type="spellStart"/>
      <w:r w:rsidRPr="00EA6FC6">
        <w:rPr>
          <w:rFonts w:ascii="Times New Roman" w:hAnsi="Times New Roman"/>
          <w:b/>
          <w:szCs w:val="24"/>
        </w:rPr>
        <w:t>Cronicar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</w:t>
      </w:r>
      <w:proofErr w:type="spellStart"/>
      <w:r w:rsidRPr="00EA6FC6">
        <w:rPr>
          <w:rFonts w:ascii="Times New Roman" w:hAnsi="Times New Roman"/>
          <w:b/>
          <w:szCs w:val="24"/>
        </w:rPr>
        <w:t>Ioan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</w:t>
      </w:r>
      <w:proofErr w:type="spellStart"/>
      <w:r w:rsidRPr="00EA6FC6">
        <w:rPr>
          <w:rFonts w:ascii="Times New Roman" w:hAnsi="Times New Roman"/>
          <w:b/>
          <w:szCs w:val="24"/>
        </w:rPr>
        <w:t>Neculce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nr.</w:t>
      </w:r>
      <w:r>
        <w:rPr>
          <w:rFonts w:ascii="Times New Roman" w:hAnsi="Times New Roman"/>
          <w:b/>
          <w:szCs w:val="24"/>
        </w:rPr>
        <w:t xml:space="preserve"> </w:t>
      </w:r>
      <w:r w:rsidRPr="00EA6FC6">
        <w:rPr>
          <w:rFonts w:ascii="Times New Roman" w:hAnsi="Times New Roman"/>
          <w:b/>
          <w:szCs w:val="24"/>
        </w:rPr>
        <w:t>1</w:t>
      </w:r>
      <w:proofErr w:type="gramStart"/>
      <w:r>
        <w:rPr>
          <w:rFonts w:ascii="Times New Roman" w:hAnsi="Times New Roman"/>
          <w:b/>
          <w:szCs w:val="24"/>
        </w:rPr>
        <w:t>,  d</w:t>
      </w:r>
      <w:r>
        <w:rPr>
          <w:rFonts w:ascii="Times New Roman" w:hAnsi="Times New Roman"/>
          <w:b/>
          <w:szCs w:val="24"/>
          <w:lang w:val="it-IT"/>
        </w:rPr>
        <w:t>e</w:t>
      </w:r>
      <w:proofErr w:type="gramEnd"/>
      <w:r>
        <w:rPr>
          <w:rFonts w:ascii="Times New Roman" w:hAnsi="Times New Roman"/>
          <w:b/>
          <w:szCs w:val="24"/>
          <w:lang w:val="it-IT"/>
        </w:rPr>
        <w:t xml:space="preserve">ținut  </w:t>
      </w:r>
      <w:r w:rsidRPr="00EA6FC6">
        <w:rPr>
          <w:rFonts w:ascii="Times New Roman" w:hAnsi="Times New Roman"/>
          <w:b/>
          <w:szCs w:val="24"/>
          <w:lang w:val="it-IT"/>
        </w:rPr>
        <w:t>de Asociaţia</w:t>
      </w:r>
      <w:r>
        <w:rPr>
          <w:rFonts w:ascii="Times New Roman" w:hAnsi="Times New Roman"/>
          <w:b/>
          <w:szCs w:val="24"/>
          <w:lang w:val="it-IT"/>
        </w:rPr>
        <w:t xml:space="preserve"> </w:t>
      </w:r>
    </w:p>
    <w:p w:rsidR="00534E93" w:rsidRDefault="00534E93" w:rsidP="00534E93">
      <w:pPr>
        <w:pStyle w:val="NoSpacing"/>
        <w:rPr>
          <w:rFonts w:ascii="Times New Roman" w:hAnsi="Times New Roman"/>
          <w:b/>
          <w:szCs w:val="24"/>
          <w:lang w:val="it-IT"/>
        </w:rPr>
      </w:pPr>
      <w:r>
        <w:rPr>
          <w:rFonts w:ascii="Times New Roman" w:hAnsi="Times New Roman"/>
          <w:b/>
          <w:szCs w:val="24"/>
          <w:lang w:val="it-IT"/>
        </w:rPr>
        <w:t xml:space="preserve">              </w:t>
      </w:r>
      <w:r w:rsidRPr="00EA6FC6">
        <w:rPr>
          <w:rFonts w:ascii="Times New Roman" w:hAnsi="Times New Roman"/>
          <w:b/>
          <w:szCs w:val="24"/>
          <w:lang w:val="it-IT"/>
        </w:rPr>
        <w:t>Handicapaţilor</w:t>
      </w:r>
      <w:r>
        <w:rPr>
          <w:rFonts w:ascii="Times New Roman" w:hAnsi="Times New Roman"/>
          <w:b/>
          <w:szCs w:val="24"/>
          <w:lang w:val="it-IT"/>
        </w:rPr>
        <w:t xml:space="preserve">  </w:t>
      </w:r>
      <w:r w:rsidRPr="00EA6FC6">
        <w:rPr>
          <w:rFonts w:ascii="Times New Roman" w:hAnsi="Times New Roman"/>
          <w:b/>
          <w:szCs w:val="24"/>
          <w:lang w:val="it-IT"/>
        </w:rPr>
        <w:t xml:space="preserve">Locomotor </w:t>
      </w:r>
      <w:r>
        <w:rPr>
          <w:rFonts w:ascii="Times New Roman" w:hAnsi="Times New Roman"/>
          <w:b/>
          <w:szCs w:val="24"/>
          <w:lang w:val="it-IT"/>
        </w:rPr>
        <w:t xml:space="preserve"> </w:t>
      </w:r>
      <w:r w:rsidRPr="00EA6FC6">
        <w:rPr>
          <w:rFonts w:ascii="Times New Roman" w:hAnsi="Times New Roman"/>
          <w:b/>
          <w:szCs w:val="24"/>
          <w:lang w:val="it-IT"/>
        </w:rPr>
        <w:t xml:space="preserve"> Timiş,  </w:t>
      </w:r>
      <w:r>
        <w:rPr>
          <w:rFonts w:ascii="Times New Roman" w:hAnsi="Times New Roman"/>
          <w:b/>
          <w:szCs w:val="24"/>
          <w:lang w:val="it-IT"/>
        </w:rPr>
        <w:t>în baza</w:t>
      </w:r>
      <w:r w:rsidRPr="00EA6FC6">
        <w:rPr>
          <w:rFonts w:ascii="Times New Roman" w:hAnsi="Times New Roman"/>
          <w:b/>
          <w:szCs w:val="24"/>
          <w:lang w:val="it-IT"/>
        </w:rPr>
        <w:t xml:space="preserve"> contractul</w:t>
      </w:r>
      <w:r>
        <w:rPr>
          <w:rFonts w:ascii="Times New Roman" w:hAnsi="Times New Roman"/>
          <w:b/>
          <w:szCs w:val="24"/>
          <w:lang w:val="it-IT"/>
        </w:rPr>
        <w:t>ui</w:t>
      </w:r>
      <w:r w:rsidRPr="00EA6FC6">
        <w:rPr>
          <w:rFonts w:ascii="Times New Roman" w:hAnsi="Times New Roman"/>
          <w:b/>
          <w:szCs w:val="24"/>
          <w:lang w:val="it-IT"/>
        </w:rPr>
        <w:t xml:space="preserve"> de închiriere  nr. </w:t>
      </w:r>
      <w:r>
        <w:rPr>
          <w:rFonts w:ascii="Times New Roman" w:hAnsi="Times New Roman"/>
          <w:b/>
          <w:szCs w:val="24"/>
          <w:lang w:val="it-IT"/>
        </w:rPr>
        <w:t xml:space="preserve"> </w:t>
      </w:r>
    </w:p>
    <w:p w:rsidR="00534E93" w:rsidRDefault="00534E93" w:rsidP="00534E93">
      <w:pPr>
        <w:pStyle w:val="NoSpacing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it-IT"/>
        </w:rPr>
        <w:t xml:space="preserve">                  </w:t>
      </w:r>
      <w:r w:rsidRPr="00EA6FC6">
        <w:rPr>
          <w:rFonts w:ascii="Times New Roman" w:hAnsi="Times New Roman"/>
          <w:b/>
          <w:szCs w:val="24"/>
          <w:lang w:val="it-IT"/>
        </w:rPr>
        <w:t xml:space="preserve">1569/14.03.2013, </w:t>
      </w:r>
      <w:r w:rsidRPr="00EA6FC6">
        <w:rPr>
          <w:rFonts w:ascii="Times New Roman" w:hAnsi="Times New Roman"/>
          <w:b/>
          <w:szCs w:val="24"/>
        </w:rPr>
        <w:t xml:space="preserve">cu </w:t>
      </w:r>
      <w:proofErr w:type="spellStart"/>
      <w:r w:rsidRPr="00EA6FC6">
        <w:rPr>
          <w:rFonts w:ascii="Times New Roman" w:hAnsi="Times New Roman"/>
          <w:b/>
          <w:szCs w:val="24"/>
        </w:rPr>
        <w:t>suprafața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spațiului</w:t>
      </w:r>
      <w:proofErr w:type="spellEnd"/>
      <w:r>
        <w:rPr>
          <w:rFonts w:ascii="Times New Roman" w:hAnsi="Times New Roman"/>
          <w:b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szCs w:val="24"/>
        </w:rPr>
        <w:t>altă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destinație</w:t>
      </w:r>
      <w:proofErr w:type="spellEnd"/>
      <w:r>
        <w:rPr>
          <w:rFonts w:ascii="Times New Roman" w:hAnsi="Times New Roman"/>
          <w:b/>
          <w:szCs w:val="24"/>
        </w:rPr>
        <w:t xml:space="preserve"> SAD </w:t>
      </w:r>
      <w:r w:rsidRPr="00EA6FC6">
        <w:rPr>
          <w:rFonts w:ascii="Times New Roman" w:hAnsi="Times New Roman"/>
          <w:b/>
          <w:szCs w:val="24"/>
        </w:rPr>
        <w:t xml:space="preserve">1 </w:t>
      </w:r>
      <w:proofErr w:type="spellStart"/>
      <w:r w:rsidRPr="00EA6FC6">
        <w:rPr>
          <w:rFonts w:ascii="Times New Roman" w:hAnsi="Times New Roman"/>
          <w:b/>
          <w:szCs w:val="24"/>
        </w:rPr>
        <w:t>situat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la</w:t>
      </w:r>
    </w:p>
    <w:p w:rsidR="00534E93" w:rsidRDefault="00534E93" w:rsidP="00534E93">
      <w:pPr>
        <w:pStyle w:val="NoSpacing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</w:t>
      </w:r>
      <w:r w:rsidRPr="00EA6FC6">
        <w:rPr>
          <w:rFonts w:ascii="Times New Roman" w:hAnsi="Times New Roman"/>
          <w:b/>
          <w:szCs w:val="24"/>
        </w:rPr>
        <w:t xml:space="preserve"> </w:t>
      </w:r>
      <w:proofErr w:type="spellStart"/>
      <w:r w:rsidRPr="00EA6FC6">
        <w:rPr>
          <w:rFonts w:ascii="Times New Roman" w:hAnsi="Times New Roman"/>
          <w:b/>
          <w:szCs w:val="24"/>
        </w:rPr>
        <w:t>aceeași</w:t>
      </w:r>
      <w:proofErr w:type="spellEnd"/>
      <w:r w:rsidRPr="00EA6FC6">
        <w:rPr>
          <w:rFonts w:ascii="Times New Roman" w:hAnsi="Times New Roman"/>
          <w:b/>
          <w:szCs w:val="24"/>
        </w:rPr>
        <w:t xml:space="preserve"> </w:t>
      </w:r>
      <w:proofErr w:type="spellStart"/>
      <w:r w:rsidRPr="00EA6FC6">
        <w:rPr>
          <w:rFonts w:ascii="Times New Roman" w:hAnsi="Times New Roman"/>
          <w:b/>
          <w:szCs w:val="24"/>
        </w:rPr>
        <w:t>adresă</w:t>
      </w:r>
      <w:proofErr w:type="spellEnd"/>
    </w:p>
    <w:p w:rsidR="00E56266" w:rsidRPr="000B209C" w:rsidRDefault="00E56266" w:rsidP="00534E93">
      <w:pPr>
        <w:pStyle w:val="NoSpacing"/>
        <w:rPr>
          <w:lang w:val="it-IT"/>
        </w:rPr>
      </w:pPr>
      <w:r w:rsidRPr="00AB2A9E">
        <w:rPr>
          <w:b/>
        </w:rPr>
        <w:t xml:space="preserve"> </w:t>
      </w:r>
    </w:p>
    <w:p w:rsidR="006B246D" w:rsidRPr="0053673F" w:rsidRDefault="006B246D" w:rsidP="006B246D">
      <w:pPr>
        <w:pStyle w:val="NoSpacing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proofErr w:type="spellStart"/>
      <w:r w:rsidRPr="0053673F">
        <w:rPr>
          <w:rFonts w:ascii="Times New Roman" w:hAnsi="Times New Roman"/>
          <w:szCs w:val="24"/>
        </w:rPr>
        <w:t>Prin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cererea</w:t>
      </w:r>
      <w:proofErr w:type="spellEnd"/>
      <w:r w:rsidRPr="0053673F">
        <w:rPr>
          <w:rFonts w:ascii="Times New Roman" w:hAnsi="Times New Roman"/>
          <w:szCs w:val="24"/>
        </w:rPr>
        <w:t xml:space="preserve"> cu </w:t>
      </w:r>
      <w:proofErr w:type="spellStart"/>
      <w:r w:rsidRPr="0053673F">
        <w:rPr>
          <w:rFonts w:ascii="Times New Roman" w:hAnsi="Times New Roman"/>
          <w:szCs w:val="24"/>
        </w:rPr>
        <w:t>numărul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r w:rsidRPr="0053673F">
        <w:rPr>
          <w:rFonts w:ascii="Times New Roman" w:hAnsi="Times New Roman"/>
          <w:bCs/>
          <w:color w:val="000000"/>
          <w:szCs w:val="24"/>
        </w:rPr>
        <w:t>CT2022-006531/28.09.2022</w:t>
      </w:r>
      <w:r w:rsidRPr="0053673F">
        <w:rPr>
          <w:rFonts w:ascii="Times New Roman" w:hAnsi="Times New Roman"/>
          <w:szCs w:val="24"/>
          <w:lang w:val="it-IT"/>
        </w:rPr>
        <w:t>,</w:t>
      </w:r>
      <w:r w:rsidRPr="0053673F">
        <w:rPr>
          <w:rFonts w:ascii="Times New Roman" w:hAnsi="Times New Roman"/>
          <w:color w:val="FF0000"/>
          <w:szCs w:val="24"/>
          <w:lang w:val="it-IT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Asociaţia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Handicapaţilor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Locomotor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Timişoara</w:t>
      </w:r>
      <w:proofErr w:type="spellEnd"/>
      <w:r w:rsidRPr="0053673F">
        <w:rPr>
          <w:rFonts w:ascii="Times New Roman" w:hAnsi="Times New Roman"/>
          <w:szCs w:val="24"/>
        </w:rPr>
        <w:t xml:space="preserve">,  </w:t>
      </w:r>
      <w:proofErr w:type="spellStart"/>
      <w:r w:rsidRPr="0053673F">
        <w:rPr>
          <w:rFonts w:ascii="Times New Roman" w:hAnsi="Times New Roman"/>
          <w:szCs w:val="24"/>
        </w:rPr>
        <w:t>reprezentată</w:t>
      </w:r>
      <w:proofErr w:type="spellEnd"/>
      <w:r w:rsidRPr="0053673F">
        <w:rPr>
          <w:rFonts w:ascii="Times New Roman" w:hAnsi="Times New Roman"/>
          <w:szCs w:val="24"/>
        </w:rPr>
        <w:t xml:space="preserve"> de </w:t>
      </w:r>
      <w:proofErr w:type="spellStart"/>
      <w:r w:rsidRPr="0053673F">
        <w:rPr>
          <w:rFonts w:ascii="Times New Roman" w:hAnsi="Times New Roman"/>
          <w:szCs w:val="24"/>
        </w:rPr>
        <w:t>către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do</w:t>
      </w:r>
      <w:r w:rsidR="00631851">
        <w:rPr>
          <w:rFonts w:ascii="Times New Roman" w:hAnsi="Times New Roman"/>
          <w:szCs w:val="24"/>
        </w:rPr>
        <w:t>a</w:t>
      </w:r>
      <w:r w:rsidRPr="0053673F">
        <w:rPr>
          <w:rFonts w:ascii="Times New Roman" w:hAnsi="Times New Roman"/>
          <w:szCs w:val="24"/>
        </w:rPr>
        <w:t>mna</w:t>
      </w:r>
      <w:proofErr w:type="spellEnd"/>
      <w:r w:rsidRPr="0053673F">
        <w:rPr>
          <w:rFonts w:ascii="Times New Roman" w:hAnsi="Times New Roman"/>
          <w:szCs w:val="24"/>
        </w:rPr>
        <w:t xml:space="preserve">  </w:t>
      </w:r>
      <w:proofErr w:type="spellStart"/>
      <w:r w:rsidRPr="0053673F">
        <w:rPr>
          <w:rFonts w:ascii="Times New Roman" w:hAnsi="Times New Roman"/>
          <w:szCs w:val="24"/>
        </w:rPr>
        <w:t>Preşedinte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Stoianov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Petronela</w:t>
      </w:r>
      <w:proofErr w:type="spellEnd"/>
      <w:r w:rsidRPr="0053673F">
        <w:rPr>
          <w:rFonts w:ascii="Times New Roman" w:hAnsi="Times New Roman"/>
          <w:szCs w:val="24"/>
        </w:rPr>
        <w:t xml:space="preserve">, a  </w:t>
      </w:r>
      <w:proofErr w:type="spellStart"/>
      <w:r w:rsidRPr="0053673F">
        <w:rPr>
          <w:rFonts w:ascii="Times New Roman" w:hAnsi="Times New Roman"/>
          <w:szCs w:val="24"/>
        </w:rPr>
        <w:t>solicitat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extinderea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spațiului</w:t>
      </w:r>
      <w:proofErr w:type="spellEnd"/>
      <w:r w:rsidRPr="0053673F">
        <w:rPr>
          <w:rFonts w:ascii="Times New Roman" w:hAnsi="Times New Roman"/>
          <w:szCs w:val="24"/>
        </w:rPr>
        <w:t xml:space="preserve"> existent ( </w:t>
      </w:r>
      <w:proofErr w:type="spellStart"/>
      <w:r w:rsidRPr="0053673F">
        <w:rPr>
          <w:rFonts w:ascii="Times New Roman" w:hAnsi="Times New Roman"/>
          <w:szCs w:val="24"/>
        </w:rPr>
        <w:t>sau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alocarea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unui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spațiu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mai</w:t>
      </w:r>
      <w:proofErr w:type="spellEnd"/>
      <w:r w:rsidRPr="0053673F">
        <w:rPr>
          <w:rFonts w:ascii="Times New Roman" w:hAnsi="Times New Roman"/>
          <w:szCs w:val="24"/>
        </w:rPr>
        <w:t xml:space="preserve"> mare),  SAD2 </w:t>
      </w:r>
      <w:proofErr w:type="spellStart"/>
      <w:r w:rsidRPr="0053673F">
        <w:rPr>
          <w:rFonts w:ascii="Times New Roman" w:hAnsi="Times New Roman"/>
          <w:szCs w:val="24"/>
        </w:rPr>
        <w:t>ce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constituie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obiectul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Contractului</w:t>
      </w:r>
      <w:proofErr w:type="spellEnd"/>
      <w:r w:rsidRPr="0053673F">
        <w:rPr>
          <w:rFonts w:ascii="Times New Roman" w:hAnsi="Times New Roman"/>
          <w:szCs w:val="24"/>
        </w:rPr>
        <w:t xml:space="preserve"> de </w:t>
      </w:r>
      <w:proofErr w:type="spellStart"/>
      <w:r w:rsidRPr="0053673F">
        <w:rPr>
          <w:rFonts w:ascii="Times New Roman" w:hAnsi="Times New Roman"/>
          <w:szCs w:val="24"/>
        </w:rPr>
        <w:t>închiriere</w:t>
      </w:r>
      <w:proofErr w:type="spellEnd"/>
      <w:r w:rsidRPr="0053673F">
        <w:rPr>
          <w:rFonts w:ascii="Times New Roman" w:hAnsi="Times New Roman"/>
          <w:szCs w:val="24"/>
        </w:rPr>
        <w:t xml:space="preserve"> nr. 1569/14.03.2013  cu SAD1, </w:t>
      </w:r>
      <w:proofErr w:type="spellStart"/>
      <w:r w:rsidRPr="0053673F">
        <w:rPr>
          <w:rFonts w:ascii="Times New Roman" w:hAnsi="Times New Roman"/>
          <w:szCs w:val="24"/>
        </w:rPr>
        <w:t>ambele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spații</w:t>
      </w:r>
      <w:proofErr w:type="spellEnd"/>
      <w:r w:rsidRPr="0053673F">
        <w:rPr>
          <w:rFonts w:ascii="Times New Roman" w:hAnsi="Times New Roman"/>
          <w:szCs w:val="24"/>
        </w:rPr>
        <w:t xml:space="preserve"> situate </w:t>
      </w:r>
      <w:proofErr w:type="spellStart"/>
      <w:r w:rsidRPr="0053673F">
        <w:rPr>
          <w:rFonts w:ascii="Times New Roman" w:hAnsi="Times New Roman"/>
          <w:szCs w:val="24"/>
        </w:rPr>
        <w:t>în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Timişoara</w:t>
      </w:r>
      <w:proofErr w:type="spellEnd"/>
      <w:r w:rsidRPr="0053673F">
        <w:rPr>
          <w:rFonts w:ascii="Times New Roman" w:hAnsi="Times New Roman"/>
          <w:szCs w:val="24"/>
        </w:rPr>
        <w:t xml:space="preserve">, </w:t>
      </w:r>
      <w:proofErr w:type="spellStart"/>
      <w:r w:rsidRPr="0053673F">
        <w:rPr>
          <w:rFonts w:ascii="Times New Roman" w:hAnsi="Times New Roman"/>
          <w:szCs w:val="24"/>
        </w:rPr>
        <w:t>strada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Cronicar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Ioan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Neculce</w:t>
      </w:r>
      <w:proofErr w:type="spellEnd"/>
      <w:r w:rsidRPr="0053673F">
        <w:rPr>
          <w:rFonts w:ascii="Times New Roman" w:hAnsi="Times New Roman"/>
          <w:szCs w:val="24"/>
        </w:rPr>
        <w:t xml:space="preserve"> nr.1, </w:t>
      </w:r>
      <w:proofErr w:type="spellStart"/>
      <w:r w:rsidRPr="0053673F">
        <w:rPr>
          <w:rFonts w:ascii="Times New Roman" w:hAnsi="Times New Roman"/>
          <w:szCs w:val="24"/>
        </w:rPr>
        <w:t>datorită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faptului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că</w:t>
      </w:r>
      <w:proofErr w:type="spellEnd"/>
      <w:r w:rsidRPr="0053673F">
        <w:rPr>
          <w:rFonts w:ascii="Times New Roman" w:hAnsi="Times New Roman"/>
          <w:szCs w:val="24"/>
        </w:rPr>
        <w:t xml:space="preserve"> mare </w:t>
      </w:r>
      <w:proofErr w:type="spellStart"/>
      <w:r w:rsidRPr="0053673F">
        <w:rPr>
          <w:rFonts w:ascii="Times New Roman" w:hAnsi="Times New Roman"/>
          <w:szCs w:val="24"/>
        </w:rPr>
        <w:t>majoritate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a </w:t>
      </w:r>
      <w:proofErr w:type="spellStart"/>
      <w:r w:rsidRPr="0053673F">
        <w:rPr>
          <w:rFonts w:ascii="Times New Roman" w:hAnsi="Times New Roman"/>
          <w:szCs w:val="24"/>
        </w:rPr>
        <w:t>membrilor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asociației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sunt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imobilizați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în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scaune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rulante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sau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utilizează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diferite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dispozitive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ajutătoare</w:t>
      </w:r>
      <w:proofErr w:type="spellEnd"/>
      <w:r w:rsidRPr="0053673F">
        <w:rPr>
          <w:rFonts w:ascii="Times New Roman" w:hAnsi="Times New Roman"/>
          <w:szCs w:val="24"/>
        </w:rPr>
        <w:t xml:space="preserve"> de </w:t>
      </w:r>
      <w:proofErr w:type="spellStart"/>
      <w:r w:rsidRPr="0053673F">
        <w:rPr>
          <w:rFonts w:ascii="Times New Roman" w:hAnsi="Times New Roman"/>
          <w:szCs w:val="24"/>
        </w:rPr>
        <w:t>mers</w:t>
      </w:r>
      <w:proofErr w:type="spellEnd"/>
      <w:r w:rsidRPr="0053673F">
        <w:rPr>
          <w:rFonts w:ascii="Times New Roman" w:hAnsi="Times New Roman"/>
          <w:szCs w:val="24"/>
        </w:rPr>
        <w:t xml:space="preserve">, </w:t>
      </w:r>
      <w:proofErr w:type="spellStart"/>
      <w:r w:rsidRPr="0053673F">
        <w:rPr>
          <w:rFonts w:ascii="Times New Roman" w:hAnsi="Times New Roman"/>
          <w:szCs w:val="24"/>
        </w:rPr>
        <w:t>spațiul</w:t>
      </w:r>
      <w:proofErr w:type="spellEnd"/>
      <w:r w:rsidRPr="0053673F">
        <w:rPr>
          <w:rFonts w:ascii="Times New Roman" w:hAnsi="Times New Roman"/>
          <w:szCs w:val="24"/>
        </w:rPr>
        <w:t xml:space="preserve"> existent </w:t>
      </w:r>
      <w:proofErr w:type="spellStart"/>
      <w:r w:rsidRPr="0053673F">
        <w:rPr>
          <w:rFonts w:ascii="Times New Roman" w:hAnsi="Times New Roman"/>
          <w:szCs w:val="24"/>
        </w:rPr>
        <w:t>fiind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insuficient</w:t>
      </w:r>
      <w:proofErr w:type="spellEnd"/>
      <w:r w:rsidRPr="0053673F">
        <w:rPr>
          <w:rFonts w:ascii="Times New Roman" w:hAnsi="Times New Roman"/>
          <w:szCs w:val="24"/>
        </w:rPr>
        <w:t>.</w:t>
      </w:r>
    </w:p>
    <w:p w:rsidR="006B246D" w:rsidRDefault="006B246D" w:rsidP="006B246D">
      <w:pPr>
        <w:pStyle w:val="NoSpacing"/>
        <w:jc w:val="both"/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  <w:lang w:val="it-IT"/>
        </w:rPr>
        <w:tab/>
      </w:r>
      <w:r w:rsidRPr="0053673F">
        <w:rPr>
          <w:rFonts w:ascii="Times New Roman" w:hAnsi="Times New Roman"/>
          <w:szCs w:val="24"/>
          <w:lang w:val="it-IT"/>
        </w:rPr>
        <w:t>Spațiul SAD</w:t>
      </w:r>
      <w:r>
        <w:rPr>
          <w:rFonts w:ascii="Times New Roman" w:hAnsi="Times New Roman"/>
          <w:szCs w:val="24"/>
          <w:lang w:val="it-IT"/>
        </w:rPr>
        <w:t xml:space="preserve"> </w:t>
      </w:r>
      <w:r w:rsidRPr="0053673F">
        <w:rPr>
          <w:rFonts w:ascii="Times New Roman" w:hAnsi="Times New Roman"/>
          <w:szCs w:val="24"/>
          <w:lang w:val="it-IT"/>
        </w:rPr>
        <w:t xml:space="preserve">1, situat în imobilul din Timișoara, </w:t>
      </w:r>
      <w:r w:rsidRPr="0053673F">
        <w:rPr>
          <w:rFonts w:ascii="Times New Roman" w:hAnsi="Times New Roman"/>
          <w:szCs w:val="24"/>
        </w:rPr>
        <w:t xml:space="preserve">str. </w:t>
      </w:r>
      <w:proofErr w:type="spellStart"/>
      <w:proofErr w:type="gramStart"/>
      <w:r w:rsidRPr="0053673F">
        <w:rPr>
          <w:rFonts w:ascii="Times New Roman" w:hAnsi="Times New Roman"/>
          <w:szCs w:val="24"/>
        </w:rPr>
        <w:t>Cronicar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Neculce</w:t>
      </w:r>
      <w:proofErr w:type="spellEnd"/>
      <w:r w:rsidRPr="0053673F">
        <w:rPr>
          <w:rFonts w:ascii="Times New Roman" w:hAnsi="Times New Roman"/>
          <w:szCs w:val="24"/>
        </w:rPr>
        <w:t>, nr.</w:t>
      </w:r>
      <w:proofErr w:type="gramEnd"/>
      <w:r w:rsidRPr="0053673F">
        <w:rPr>
          <w:rFonts w:ascii="Times New Roman" w:hAnsi="Times New Roman"/>
          <w:szCs w:val="24"/>
        </w:rPr>
        <w:t xml:space="preserve"> 1</w:t>
      </w:r>
      <w:proofErr w:type="gramStart"/>
      <w:r w:rsidRPr="0053673F">
        <w:rPr>
          <w:rFonts w:ascii="Times New Roman" w:hAnsi="Times New Roman"/>
          <w:szCs w:val="24"/>
        </w:rPr>
        <w:t>,  are</w:t>
      </w:r>
      <w:proofErr w:type="gram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suprafața</w:t>
      </w:r>
      <w:proofErr w:type="spellEnd"/>
      <w:r w:rsidRPr="0053673F">
        <w:rPr>
          <w:rFonts w:ascii="Times New Roman" w:hAnsi="Times New Roman"/>
          <w:szCs w:val="24"/>
        </w:rPr>
        <w:t xml:space="preserve"> de </w:t>
      </w:r>
      <w:r w:rsidR="00534E93">
        <w:rPr>
          <w:rFonts w:ascii="Times New Roman" w:hAnsi="Times New Roman"/>
          <w:szCs w:val="24"/>
        </w:rPr>
        <w:t>68,68</w:t>
      </w:r>
      <w:r w:rsidRPr="0053673F">
        <w:rPr>
          <w:rFonts w:ascii="Times New Roman" w:hAnsi="Times New Roman"/>
          <w:szCs w:val="24"/>
        </w:rPr>
        <w:t xml:space="preserve"> mp </w:t>
      </w:r>
      <w:proofErr w:type="spellStart"/>
      <w:r w:rsidRPr="0053673F">
        <w:rPr>
          <w:rFonts w:ascii="Times New Roman" w:hAnsi="Times New Roman"/>
          <w:szCs w:val="24"/>
        </w:rPr>
        <w:t>și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este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situat</w:t>
      </w:r>
      <w:proofErr w:type="spellEnd"/>
      <w:r w:rsidRPr="0053673F">
        <w:rPr>
          <w:rFonts w:ascii="Times New Roman" w:hAnsi="Times New Roman"/>
          <w:szCs w:val="24"/>
        </w:rPr>
        <w:t xml:space="preserve"> la </w:t>
      </w:r>
      <w:proofErr w:type="spellStart"/>
      <w:r w:rsidRPr="0053673F">
        <w:rPr>
          <w:rFonts w:ascii="Times New Roman" w:hAnsi="Times New Roman"/>
          <w:szCs w:val="24"/>
        </w:rPr>
        <w:t>parterul</w:t>
      </w:r>
      <w:proofErr w:type="spellEnd"/>
      <w:r w:rsidRPr="0053673F">
        <w:rPr>
          <w:rFonts w:ascii="Times New Roman" w:hAnsi="Times New Roman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szCs w:val="24"/>
        </w:rPr>
        <w:t>imobilului</w:t>
      </w:r>
      <w:proofErr w:type="spellEnd"/>
      <w:r w:rsidRPr="0053673F">
        <w:rPr>
          <w:rFonts w:ascii="Times New Roman" w:hAnsi="Times New Roman"/>
          <w:szCs w:val="24"/>
        </w:rPr>
        <w:t xml:space="preserve"> cu </w:t>
      </w:r>
      <w:proofErr w:type="spellStart"/>
      <w:r w:rsidRPr="0053673F">
        <w:rPr>
          <w:rFonts w:ascii="Times New Roman" w:hAnsi="Times New Roman"/>
          <w:szCs w:val="24"/>
        </w:rPr>
        <w:t>intrare</w:t>
      </w:r>
      <w:proofErr w:type="spellEnd"/>
      <w:r w:rsidRPr="0053673F">
        <w:rPr>
          <w:rFonts w:ascii="Times New Roman" w:hAnsi="Times New Roman"/>
          <w:szCs w:val="24"/>
        </w:rPr>
        <w:t xml:space="preserve"> din </w:t>
      </w:r>
      <w:proofErr w:type="spellStart"/>
      <w:r w:rsidRPr="0053673F">
        <w:rPr>
          <w:rFonts w:ascii="Times New Roman" w:hAnsi="Times New Roman"/>
          <w:szCs w:val="24"/>
        </w:rPr>
        <w:t>stradă</w:t>
      </w:r>
      <w:proofErr w:type="spellEnd"/>
      <w:r w:rsidRPr="0053673F">
        <w:rPr>
          <w:rFonts w:ascii="Times New Roman" w:hAnsi="Times New Roman"/>
          <w:szCs w:val="24"/>
        </w:rPr>
        <w:t xml:space="preserve">, </w:t>
      </w:r>
      <w:r w:rsidRPr="0053673F">
        <w:rPr>
          <w:rFonts w:ascii="Times New Roman" w:hAnsi="Times New Roman"/>
          <w:szCs w:val="24"/>
          <w:lang w:val="it-IT"/>
        </w:rPr>
        <w:t xml:space="preserve"> înscris în Cartea Funciară nr. 411965-C1-U1 Timișoara, nr. top 30637, în proprietatea Municipiul Timișoara</w:t>
      </w:r>
      <w:r>
        <w:rPr>
          <w:rFonts w:ascii="Times New Roman" w:hAnsi="Times New Roman"/>
          <w:szCs w:val="24"/>
          <w:lang w:val="it-IT"/>
        </w:rPr>
        <w:t xml:space="preserve"> – domeniul public.</w:t>
      </w:r>
    </w:p>
    <w:p w:rsidR="006B246D" w:rsidRPr="0053673F" w:rsidRDefault="006B246D" w:rsidP="006B246D">
      <w:pPr>
        <w:pStyle w:val="NoSpacing"/>
        <w:jc w:val="both"/>
        <w:rPr>
          <w:rFonts w:ascii="Times New Roman" w:hAnsi="Times New Roman"/>
          <w:bCs/>
          <w:color w:val="000000"/>
          <w:szCs w:val="24"/>
        </w:rPr>
      </w:pPr>
      <w:r w:rsidRPr="0053673F">
        <w:rPr>
          <w:rFonts w:ascii="Times New Roman" w:hAnsi="Times New Roman"/>
          <w:szCs w:val="24"/>
          <w:lang w:val="it-IT"/>
        </w:rPr>
        <w:tab/>
        <w:t xml:space="preserve">Contractul  de închiriere nr. </w:t>
      </w:r>
      <w:r w:rsidRPr="0053673F">
        <w:rPr>
          <w:rFonts w:ascii="Times New Roman" w:hAnsi="Times New Roman"/>
          <w:bCs/>
          <w:szCs w:val="24"/>
        </w:rPr>
        <w:t xml:space="preserve">1569/14.03.2013 </w:t>
      </w:r>
      <w:r w:rsidRPr="0053673F">
        <w:rPr>
          <w:rFonts w:ascii="Times New Roman" w:hAnsi="Times New Roman"/>
          <w:szCs w:val="24"/>
          <w:lang w:val="it-IT"/>
        </w:rPr>
        <w:t xml:space="preserve">al spaţiului SAD2 </w:t>
      </w:r>
      <w:proofErr w:type="gramStart"/>
      <w:r w:rsidRPr="0053673F">
        <w:rPr>
          <w:rFonts w:ascii="Times New Roman" w:hAnsi="Times New Roman"/>
          <w:szCs w:val="24"/>
          <w:lang w:val="it-IT"/>
        </w:rPr>
        <w:t>este</w:t>
      </w:r>
      <w:proofErr w:type="gramEnd"/>
      <w:r w:rsidRPr="0053673F">
        <w:rPr>
          <w:rFonts w:ascii="Times New Roman" w:hAnsi="Times New Roman"/>
          <w:szCs w:val="24"/>
          <w:lang w:val="it-IT"/>
        </w:rPr>
        <w:t xml:space="preserve"> </w:t>
      </w:r>
      <w:proofErr w:type="spellStart"/>
      <w:r w:rsidRPr="0053673F">
        <w:rPr>
          <w:rFonts w:ascii="Times New Roman" w:hAnsi="Times New Roman"/>
          <w:bCs/>
          <w:color w:val="000000"/>
          <w:szCs w:val="24"/>
        </w:rPr>
        <w:t>valabil</w:t>
      </w:r>
      <w:proofErr w:type="spellEnd"/>
      <w:r w:rsidRPr="0053673F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53673F">
        <w:rPr>
          <w:rFonts w:ascii="Times New Roman" w:hAnsi="Times New Roman"/>
          <w:bCs/>
          <w:color w:val="000000"/>
          <w:szCs w:val="24"/>
        </w:rPr>
        <w:t>până</w:t>
      </w:r>
      <w:proofErr w:type="spellEnd"/>
      <w:r w:rsidRPr="0053673F">
        <w:rPr>
          <w:rFonts w:ascii="Times New Roman" w:hAnsi="Times New Roman"/>
          <w:bCs/>
          <w:color w:val="000000"/>
          <w:szCs w:val="24"/>
        </w:rPr>
        <w:t xml:space="preserve"> la data de 13.03.2024.</w:t>
      </w:r>
    </w:p>
    <w:p w:rsidR="0078594C" w:rsidRPr="003B7814" w:rsidRDefault="00CF0136" w:rsidP="0078594C">
      <w:pPr>
        <w:pStyle w:val="NoSpacing"/>
        <w:jc w:val="both"/>
        <w:rPr>
          <w:rFonts w:ascii="Times New Roman" w:hAnsi="Times New Roman"/>
          <w:szCs w:val="24"/>
        </w:rPr>
      </w:pPr>
      <w:r w:rsidRPr="000B209C">
        <w:rPr>
          <w:lang w:val="it-IT"/>
        </w:rPr>
        <w:t xml:space="preserve">  </w:t>
      </w:r>
      <w:r w:rsidR="001F4DBF" w:rsidRPr="000B209C">
        <w:rPr>
          <w:lang w:val="it-IT"/>
        </w:rPr>
        <w:t xml:space="preserve">          </w:t>
      </w:r>
      <w:proofErr w:type="spellStart"/>
      <w:r w:rsidR="0078594C" w:rsidRPr="003B7814">
        <w:rPr>
          <w:rFonts w:ascii="Times New Roman" w:hAnsi="Times New Roman"/>
        </w:rPr>
        <w:t>Aşa</w:t>
      </w:r>
      <w:proofErr w:type="spellEnd"/>
      <w:r w:rsidR="0078594C" w:rsidRPr="003B7814">
        <w:rPr>
          <w:rFonts w:ascii="Times New Roman" w:hAnsi="Times New Roman"/>
        </w:rPr>
        <w:t xml:space="preserve"> cum </w:t>
      </w:r>
      <w:proofErr w:type="spellStart"/>
      <w:r w:rsidR="0078594C" w:rsidRPr="003B7814">
        <w:rPr>
          <w:rFonts w:ascii="Times New Roman" w:hAnsi="Times New Roman"/>
        </w:rPr>
        <w:t>rezultă</w:t>
      </w:r>
      <w:proofErr w:type="spellEnd"/>
      <w:r w:rsidR="0078594C" w:rsidRPr="003B7814">
        <w:rPr>
          <w:rFonts w:ascii="Times New Roman" w:hAnsi="Times New Roman"/>
        </w:rPr>
        <w:t xml:space="preserve"> din </w:t>
      </w:r>
      <w:proofErr w:type="spellStart"/>
      <w:r w:rsidR="0078594C" w:rsidRPr="003B7814">
        <w:rPr>
          <w:rFonts w:ascii="Times New Roman" w:hAnsi="Times New Roman"/>
        </w:rPr>
        <w:t>extrasul</w:t>
      </w:r>
      <w:proofErr w:type="spellEnd"/>
      <w:r w:rsidR="0078594C" w:rsidRPr="003B7814">
        <w:rPr>
          <w:rFonts w:ascii="Times New Roman" w:hAnsi="Times New Roman"/>
        </w:rPr>
        <w:t xml:space="preserve"> </w:t>
      </w:r>
      <w:proofErr w:type="spellStart"/>
      <w:r w:rsidR="0078594C" w:rsidRPr="003B7814">
        <w:rPr>
          <w:rFonts w:ascii="Times New Roman" w:hAnsi="Times New Roman"/>
        </w:rPr>
        <w:t>Procesului</w:t>
      </w:r>
      <w:proofErr w:type="spellEnd"/>
      <w:r w:rsidR="0078594C" w:rsidRPr="003B7814">
        <w:rPr>
          <w:rFonts w:ascii="Times New Roman" w:hAnsi="Times New Roman"/>
        </w:rPr>
        <w:t xml:space="preserve"> verbal al </w:t>
      </w:r>
      <w:proofErr w:type="spellStart"/>
      <w:r w:rsidR="0078594C" w:rsidRPr="003B7814">
        <w:rPr>
          <w:rFonts w:ascii="Times New Roman" w:hAnsi="Times New Roman"/>
        </w:rPr>
        <w:t>şedintei</w:t>
      </w:r>
      <w:proofErr w:type="spellEnd"/>
      <w:r w:rsidR="0078594C" w:rsidRPr="003B7814">
        <w:rPr>
          <w:rFonts w:ascii="Times New Roman" w:hAnsi="Times New Roman"/>
        </w:rPr>
        <w:t xml:space="preserve"> din </w:t>
      </w:r>
      <w:r w:rsidR="0078594C">
        <w:rPr>
          <w:rFonts w:ascii="Times New Roman" w:hAnsi="Times New Roman"/>
        </w:rPr>
        <w:t>26.10.</w:t>
      </w:r>
      <w:r w:rsidR="0078594C" w:rsidRPr="003B7814">
        <w:rPr>
          <w:rFonts w:ascii="Times New Roman" w:hAnsi="Times New Roman"/>
        </w:rPr>
        <w:t xml:space="preserve">2021 a </w:t>
      </w:r>
      <w:proofErr w:type="spellStart"/>
      <w:r w:rsidR="0078594C" w:rsidRPr="003B7814">
        <w:rPr>
          <w:rFonts w:ascii="Times New Roman" w:hAnsi="Times New Roman"/>
        </w:rPr>
        <w:t>Comisiei</w:t>
      </w:r>
      <w:proofErr w:type="spellEnd"/>
      <w:r w:rsidR="0078594C" w:rsidRPr="003B7814">
        <w:rPr>
          <w:rFonts w:ascii="Times New Roman" w:hAnsi="Times New Roman"/>
        </w:rPr>
        <w:t xml:space="preserve"> </w:t>
      </w:r>
      <w:r w:rsidR="0078594C" w:rsidRPr="003B7814">
        <w:rPr>
          <w:rFonts w:ascii="Times New Roman" w:hAnsi="Times New Roman"/>
          <w:szCs w:val="24"/>
          <w:lang w:val="it-IT"/>
        </w:rPr>
        <w:t xml:space="preserve">a </w:t>
      </w:r>
      <w:r w:rsidR="0078594C" w:rsidRPr="003B7814">
        <w:rPr>
          <w:rFonts w:ascii="Times New Roman" w:hAnsi="Times New Roman"/>
          <w:color w:val="FF0000"/>
          <w:szCs w:val="24"/>
          <w:lang w:val="it-IT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Asociaţiei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Handicapaţilor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Locomotor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Timiş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a </w:t>
      </w:r>
      <w:proofErr w:type="spellStart"/>
      <w:r w:rsidR="0078594C" w:rsidRPr="003B7814">
        <w:rPr>
          <w:rFonts w:ascii="Times New Roman" w:hAnsi="Times New Roman"/>
          <w:szCs w:val="24"/>
        </w:rPr>
        <w:t>fost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analizată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în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şedinţa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Comisiei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de </w:t>
      </w:r>
      <w:proofErr w:type="spellStart"/>
      <w:r w:rsidR="0078594C" w:rsidRPr="003B7814">
        <w:rPr>
          <w:rFonts w:ascii="Times New Roman" w:hAnsi="Times New Roman"/>
          <w:szCs w:val="24"/>
        </w:rPr>
        <w:t>Analiză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a </w:t>
      </w:r>
      <w:proofErr w:type="spellStart"/>
      <w:r w:rsidR="0078594C" w:rsidRPr="003B7814">
        <w:rPr>
          <w:rFonts w:ascii="Times New Roman" w:hAnsi="Times New Roman"/>
          <w:szCs w:val="24"/>
        </w:rPr>
        <w:t>Spaţiilor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cu </w:t>
      </w:r>
      <w:proofErr w:type="spellStart"/>
      <w:r w:rsidR="0078594C" w:rsidRPr="003B7814">
        <w:rPr>
          <w:rFonts w:ascii="Times New Roman" w:hAnsi="Times New Roman"/>
          <w:szCs w:val="24"/>
        </w:rPr>
        <w:t>Altă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Destinaţie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decât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aceea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de </w:t>
      </w:r>
      <w:proofErr w:type="spellStart"/>
      <w:r w:rsidR="0078594C" w:rsidRPr="003B7814">
        <w:rPr>
          <w:rFonts w:ascii="Times New Roman" w:hAnsi="Times New Roman"/>
          <w:szCs w:val="24"/>
        </w:rPr>
        <w:t>locuinţă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situate </w:t>
      </w:r>
      <w:proofErr w:type="spellStart"/>
      <w:r w:rsidR="0078594C" w:rsidRPr="003B7814">
        <w:rPr>
          <w:rFonts w:ascii="Times New Roman" w:hAnsi="Times New Roman"/>
          <w:szCs w:val="24"/>
        </w:rPr>
        <w:t>în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imobile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proprietatea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Primăriei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Timişoara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precum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şi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în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proprietatea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Statului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Român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în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administrarea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Consiliului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Local al </w:t>
      </w:r>
      <w:proofErr w:type="spellStart"/>
      <w:r w:rsidR="0078594C" w:rsidRPr="003B7814">
        <w:rPr>
          <w:rFonts w:ascii="Times New Roman" w:hAnsi="Times New Roman"/>
          <w:szCs w:val="24"/>
        </w:rPr>
        <w:t>Municipiului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Timişoara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înfiinţată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prin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HCLMT nr. </w:t>
      </w:r>
      <w:proofErr w:type="gramStart"/>
      <w:r w:rsidR="0078594C" w:rsidRPr="003B7814">
        <w:rPr>
          <w:rFonts w:ascii="Times New Roman" w:hAnsi="Times New Roman"/>
          <w:szCs w:val="24"/>
        </w:rPr>
        <w:t xml:space="preserve">12/26.06.2012 </w:t>
      </w:r>
      <w:proofErr w:type="spellStart"/>
      <w:r w:rsidR="0078594C" w:rsidRPr="003B7814">
        <w:rPr>
          <w:rFonts w:ascii="Times New Roman" w:hAnsi="Times New Roman"/>
          <w:szCs w:val="24"/>
        </w:rPr>
        <w:t>şi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modificată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prin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HCLMT nr.</w:t>
      </w:r>
      <w:proofErr w:type="gramEnd"/>
      <w:r w:rsidR="0078594C" w:rsidRPr="003B7814">
        <w:rPr>
          <w:rFonts w:ascii="Times New Roman" w:hAnsi="Times New Roman"/>
          <w:szCs w:val="24"/>
        </w:rPr>
        <w:t xml:space="preserve"> 49/22.02.2022, </w:t>
      </w:r>
      <w:proofErr w:type="spellStart"/>
      <w:r w:rsidR="0078594C" w:rsidRPr="003B7814">
        <w:rPr>
          <w:rFonts w:ascii="Times New Roman" w:hAnsi="Times New Roman"/>
          <w:szCs w:val="24"/>
        </w:rPr>
        <w:t>comisia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a </w:t>
      </w:r>
      <w:proofErr w:type="spellStart"/>
      <w:r w:rsidR="0078594C" w:rsidRPr="003B7814">
        <w:rPr>
          <w:rFonts w:ascii="Times New Roman" w:hAnsi="Times New Roman"/>
          <w:szCs w:val="24"/>
        </w:rPr>
        <w:t>aprobat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extinderea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pentru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SAD1</w:t>
      </w:r>
      <w:proofErr w:type="gramStart"/>
      <w:r w:rsidR="0078594C" w:rsidRPr="003B7814">
        <w:rPr>
          <w:rFonts w:ascii="Times New Roman" w:hAnsi="Times New Roman"/>
          <w:szCs w:val="24"/>
        </w:rPr>
        <w:t xml:space="preserve">,  </w:t>
      </w:r>
      <w:proofErr w:type="spellStart"/>
      <w:r w:rsidR="0078594C" w:rsidRPr="003B7814">
        <w:rPr>
          <w:rFonts w:ascii="Times New Roman" w:hAnsi="Times New Roman"/>
          <w:szCs w:val="24"/>
        </w:rPr>
        <w:t>pe</w:t>
      </w:r>
      <w:proofErr w:type="spellEnd"/>
      <w:proofErr w:type="gram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perioada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valabilității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contractului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inițial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nr. 1569/14.03.2013, </w:t>
      </w:r>
      <w:proofErr w:type="spellStart"/>
      <w:r w:rsidR="0078594C" w:rsidRPr="003B7814">
        <w:rPr>
          <w:rFonts w:ascii="Times New Roman" w:hAnsi="Times New Roman"/>
          <w:szCs w:val="24"/>
        </w:rPr>
        <w:t>respectiv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până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la data de 13.03.2024, </w:t>
      </w:r>
      <w:proofErr w:type="spellStart"/>
      <w:r w:rsidR="0078594C" w:rsidRPr="003B7814">
        <w:rPr>
          <w:rFonts w:ascii="Times New Roman" w:hAnsi="Times New Roman"/>
          <w:szCs w:val="24"/>
        </w:rPr>
        <w:t>în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aceleași</w:t>
      </w:r>
      <w:proofErr w:type="spellEnd"/>
      <w:r w:rsidR="0078594C" w:rsidRPr="003B7814">
        <w:rPr>
          <w:rFonts w:ascii="Times New Roman" w:hAnsi="Times New Roman"/>
          <w:szCs w:val="24"/>
        </w:rPr>
        <w:t xml:space="preserve"> </w:t>
      </w:r>
      <w:proofErr w:type="spellStart"/>
      <w:r w:rsidR="0078594C" w:rsidRPr="003B7814">
        <w:rPr>
          <w:rFonts w:ascii="Times New Roman" w:hAnsi="Times New Roman"/>
          <w:szCs w:val="24"/>
        </w:rPr>
        <w:t>condiții</w:t>
      </w:r>
      <w:proofErr w:type="spellEnd"/>
      <w:r w:rsidR="0078594C" w:rsidRPr="003B7814">
        <w:rPr>
          <w:rFonts w:ascii="Times New Roman" w:hAnsi="Times New Roman"/>
          <w:szCs w:val="24"/>
        </w:rPr>
        <w:t>.</w:t>
      </w:r>
    </w:p>
    <w:p w:rsidR="00631851" w:rsidRPr="0078594C" w:rsidRDefault="00E56266" w:rsidP="0078594C">
      <w:pPr>
        <w:pStyle w:val="NoSpacing"/>
        <w:jc w:val="both"/>
        <w:rPr>
          <w:rFonts w:ascii="Times New Roman" w:hAnsi="Times New Roman"/>
        </w:rPr>
      </w:pPr>
      <w:r w:rsidRPr="000B209C">
        <w:tab/>
      </w:r>
      <w:r w:rsidR="00631851" w:rsidRPr="0078594C">
        <w:rPr>
          <w:rFonts w:ascii="Times New Roman" w:hAnsi="Times New Roman"/>
          <w:szCs w:val="24"/>
        </w:rPr>
        <w:t>A</w:t>
      </w:r>
      <w:r w:rsidR="00631851" w:rsidRPr="0078594C">
        <w:rPr>
          <w:rFonts w:ascii="Times New Roman" w:hAnsi="Times New Roman"/>
          <w:szCs w:val="24"/>
          <w:lang w:val="it-IT"/>
        </w:rPr>
        <w:t xml:space="preserve">preciem că, </w:t>
      </w:r>
      <w:proofErr w:type="spellStart"/>
      <w:r w:rsidR="00631851" w:rsidRPr="0078594C">
        <w:rPr>
          <w:rFonts w:ascii="Times New Roman" w:hAnsi="Times New Roman"/>
          <w:szCs w:val="24"/>
        </w:rPr>
        <w:t>Proiectul</w:t>
      </w:r>
      <w:proofErr w:type="spellEnd"/>
      <w:r w:rsidR="00631851" w:rsidRPr="0078594C">
        <w:rPr>
          <w:rFonts w:ascii="Times New Roman" w:hAnsi="Times New Roman"/>
          <w:szCs w:val="24"/>
        </w:rPr>
        <w:t xml:space="preserve"> de </w:t>
      </w:r>
      <w:proofErr w:type="spellStart"/>
      <w:r w:rsidR="00631851" w:rsidRPr="0078594C">
        <w:rPr>
          <w:rFonts w:ascii="Times New Roman" w:hAnsi="Times New Roman"/>
          <w:szCs w:val="24"/>
        </w:rPr>
        <w:t>hotărâre</w:t>
      </w:r>
      <w:proofErr w:type="spellEnd"/>
      <w:r w:rsidR="00631851" w:rsidRPr="0078594C">
        <w:rPr>
          <w:rFonts w:ascii="Times New Roman" w:hAnsi="Times New Roman"/>
          <w:color w:val="FF0000"/>
          <w:szCs w:val="24"/>
        </w:rPr>
        <w:t xml:space="preserve"> </w:t>
      </w:r>
      <w:proofErr w:type="spellStart"/>
      <w:r w:rsidR="00631851" w:rsidRPr="0078594C">
        <w:rPr>
          <w:rFonts w:ascii="Times New Roman" w:hAnsi="Times New Roman"/>
          <w:szCs w:val="24"/>
        </w:rPr>
        <w:t>privind</w:t>
      </w:r>
      <w:proofErr w:type="spellEnd"/>
      <w:r w:rsidR="00631851" w:rsidRPr="0078594C">
        <w:rPr>
          <w:rFonts w:ascii="Times New Roman" w:hAnsi="Times New Roman"/>
          <w:szCs w:val="24"/>
        </w:rPr>
        <w:t xml:space="preserve"> </w:t>
      </w:r>
      <w:r w:rsidR="0078594C" w:rsidRPr="0078594C">
        <w:rPr>
          <w:rFonts w:ascii="Times New Roman" w:hAnsi="Times New Roman"/>
          <w:szCs w:val="24"/>
          <w:lang w:val="it-IT"/>
        </w:rPr>
        <w:t xml:space="preserve">extinderea  suprafeței  spațiului existent  </w:t>
      </w:r>
      <w:r w:rsidR="0078594C" w:rsidRPr="0078594C">
        <w:rPr>
          <w:rFonts w:ascii="Times New Roman" w:hAnsi="Times New Roman"/>
          <w:szCs w:val="24"/>
        </w:rPr>
        <w:t xml:space="preserve">SAD 2, </w:t>
      </w:r>
      <w:proofErr w:type="spellStart"/>
      <w:r w:rsidR="008C37B4" w:rsidRPr="0078594C">
        <w:rPr>
          <w:rFonts w:ascii="Times New Roman" w:hAnsi="Times New Roman"/>
          <w:szCs w:val="24"/>
        </w:rPr>
        <w:t>spaţiul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 </w:t>
      </w:r>
      <w:r w:rsidR="008C37B4">
        <w:rPr>
          <w:rFonts w:ascii="Times New Roman" w:hAnsi="Times New Roman"/>
          <w:szCs w:val="24"/>
        </w:rPr>
        <w:t xml:space="preserve">cu </w:t>
      </w:r>
      <w:proofErr w:type="spellStart"/>
      <w:r w:rsidR="008C37B4">
        <w:rPr>
          <w:rFonts w:ascii="Times New Roman" w:hAnsi="Times New Roman"/>
          <w:szCs w:val="24"/>
        </w:rPr>
        <w:t>altă</w:t>
      </w:r>
      <w:proofErr w:type="spellEnd"/>
      <w:r w:rsidR="008C37B4">
        <w:rPr>
          <w:rFonts w:ascii="Times New Roman" w:hAnsi="Times New Roman"/>
          <w:szCs w:val="24"/>
        </w:rPr>
        <w:t xml:space="preserve"> </w:t>
      </w:r>
      <w:proofErr w:type="spellStart"/>
      <w:r w:rsidR="008C37B4">
        <w:rPr>
          <w:rFonts w:ascii="Times New Roman" w:hAnsi="Times New Roman"/>
          <w:szCs w:val="24"/>
        </w:rPr>
        <w:t>destinație</w:t>
      </w:r>
      <w:proofErr w:type="spellEnd"/>
      <w:r w:rsidR="008C37B4">
        <w:rPr>
          <w:rFonts w:ascii="Times New Roman" w:hAnsi="Times New Roman"/>
          <w:szCs w:val="24"/>
        </w:rPr>
        <w:t xml:space="preserve"> </w:t>
      </w:r>
      <w:proofErr w:type="spellStart"/>
      <w:r w:rsidR="008C37B4" w:rsidRPr="0078594C">
        <w:rPr>
          <w:rFonts w:ascii="Times New Roman" w:hAnsi="Times New Roman"/>
          <w:szCs w:val="24"/>
        </w:rPr>
        <w:t>situat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 </w:t>
      </w:r>
      <w:proofErr w:type="spellStart"/>
      <w:r w:rsidR="008C37B4" w:rsidRPr="0078594C">
        <w:rPr>
          <w:rFonts w:ascii="Times New Roman" w:hAnsi="Times New Roman"/>
          <w:szCs w:val="24"/>
        </w:rPr>
        <w:t>în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 </w:t>
      </w:r>
      <w:proofErr w:type="spellStart"/>
      <w:r w:rsidR="008C37B4" w:rsidRPr="0078594C">
        <w:rPr>
          <w:rFonts w:ascii="Times New Roman" w:hAnsi="Times New Roman"/>
          <w:szCs w:val="24"/>
        </w:rPr>
        <w:t>Timişoara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, </w:t>
      </w:r>
      <w:proofErr w:type="spellStart"/>
      <w:r w:rsidR="008C37B4" w:rsidRPr="0078594C">
        <w:rPr>
          <w:rFonts w:ascii="Times New Roman" w:hAnsi="Times New Roman"/>
          <w:szCs w:val="24"/>
        </w:rPr>
        <w:t>strada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  </w:t>
      </w:r>
      <w:proofErr w:type="spellStart"/>
      <w:r w:rsidR="008C37B4" w:rsidRPr="0078594C">
        <w:rPr>
          <w:rFonts w:ascii="Times New Roman" w:hAnsi="Times New Roman"/>
          <w:szCs w:val="24"/>
        </w:rPr>
        <w:t>Cronicar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 </w:t>
      </w:r>
      <w:proofErr w:type="spellStart"/>
      <w:r w:rsidR="008C37B4" w:rsidRPr="0078594C">
        <w:rPr>
          <w:rFonts w:ascii="Times New Roman" w:hAnsi="Times New Roman"/>
          <w:szCs w:val="24"/>
        </w:rPr>
        <w:t>Ioan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 </w:t>
      </w:r>
      <w:proofErr w:type="spellStart"/>
      <w:r w:rsidR="008C37B4" w:rsidRPr="0078594C">
        <w:rPr>
          <w:rFonts w:ascii="Times New Roman" w:hAnsi="Times New Roman"/>
          <w:szCs w:val="24"/>
        </w:rPr>
        <w:t>Neculce</w:t>
      </w:r>
      <w:proofErr w:type="spellEnd"/>
      <w:r w:rsidR="008C37B4" w:rsidRPr="0078594C">
        <w:rPr>
          <w:rFonts w:ascii="Times New Roman" w:hAnsi="Times New Roman"/>
          <w:szCs w:val="24"/>
        </w:rPr>
        <w:t xml:space="preserve"> nr.1</w:t>
      </w:r>
      <w:r w:rsidR="008C37B4">
        <w:rPr>
          <w:rFonts w:ascii="Times New Roman" w:hAnsi="Times New Roman"/>
          <w:szCs w:val="24"/>
        </w:rPr>
        <w:t xml:space="preserve">. </w:t>
      </w:r>
      <w:r w:rsidR="0078594C" w:rsidRPr="0078594C">
        <w:rPr>
          <w:rFonts w:ascii="Times New Roman" w:hAnsi="Times New Roman"/>
          <w:szCs w:val="24"/>
          <w:lang w:val="it-IT"/>
        </w:rPr>
        <w:t>deținut de Asociaţia  Hand</w:t>
      </w:r>
      <w:r w:rsidR="008C37B4">
        <w:rPr>
          <w:rFonts w:ascii="Times New Roman" w:hAnsi="Times New Roman"/>
          <w:szCs w:val="24"/>
          <w:lang w:val="it-IT"/>
        </w:rPr>
        <w:t>icapaţilor  Locomotor Timiş,  în baza</w:t>
      </w:r>
      <w:r w:rsidR="0078594C" w:rsidRPr="0078594C">
        <w:rPr>
          <w:rFonts w:ascii="Times New Roman" w:hAnsi="Times New Roman"/>
          <w:szCs w:val="24"/>
          <w:lang w:val="it-IT"/>
        </w:rPr>
        <w:t xml:space="preserve"> contractul</w:t>
      </w:r>
      <w:r w:rsidR="008C37B4">
        <w:rPr>
          <w:rFonts w:ascii="Times New Roman" w:hAnsi="Times New Roman"/>
          <w:szCs w:val="24"/>
          <w:lang w:val="it-IT"/>
        </w:rPr>
        <w:t>ui</w:t>
      </w:r>
      <w:r w:rsidR="0078594C" w:rsidRPr="0078594C">
        <w:rPr>
          <w:rFonts w:ascii="Times New Roman" w:hAnsi="Times New Roman"/>
          <w:szCs w:val="24"/>
          <w:lang w:val="it-IT"/>
        </w:rPr>
        <w:t xml:space="preserve"> de închiriere  nr. 1569/14.03.2013, </w:t>
      </w:r>
      <w:r w:rsidR="0078594C" w:rsidRPr="0078594C">
        <w:rPr>
          <w:rFonts w:ascii="Times New Roman" w:hAnsi="Times New Roman"/>
          <w:szCs w:val="24"/>
        </w:rPr>
        <w:t xml:space="preserve">cu </w:t>
      </w:r>
      <w:proofErr w:type="spellStart"/>
      <w:r w:rsidR="0078594C" w:rsidRPr="0078594C">
        <w:rPr>
          <w:rFonts w:ascii="Times New Roman" w:hAnsi="Times New Roman"/>
          <w:szCs w:val="24"/>
        </w:rPr>
        <w:t>suprafața</w:t>
      </w:r>
      <w:proofErr w:type="spellEnd"/>
      <w:r w:rsidR="0078594C" w:rsidRPr="0078594C">
        <w:rPr>
          <w:rFonts w:ascii="Times New Roman" w:hAnsi="Times New Roman"/>
          <w:szCs w:val="24"/>
        </w:rPr>
        <w:t xml:space="preserve"> </w:t>
      </w:r>
      <w:proofErr w:type="spellStart"/>
      <w:r w:rsidR="0078594C">
        <w:rPr>
          <w:rFonts w:ascii="Times New Roman" w:hAnsi="Times New Roman"/>
          <w:szCs w:val="24"/>
        </w:rPr>
        <w:t>spațiului</w:t>
      </w:r>
      <w:proofErr w:type="spellEnd"/>
      <w:r w:rsidR="0078594C">
        <w:rPr>
          <w:rFonts w:ascii="Times New Roman" w:hAnsi="Times New Roman"/>
          <w:szCs w:val="24"/>
        </w:rPr>
        <w:t xml:space="preserve"> cu </w:t>
      </w:r>
      <w:proofErr w:type="spellStart"/>
      <w:r w:rsidR="0078594C">
        <w:rPr>
          <w:rFonts w:ascii="Times New Roman" w:hAnsi="Times New Roman"/>
          <w:szCs w:val="24"/>
        </w:rPr>
        <w:t>altă</w:t>
      </w:r>
      <w:proofErr w:type="spellEnd"/>
      <w:r w:rsidR="0078594C">
        <w:rPr>
          <w:rFonts w:ascii="Times New Roman" w:hAnsi="Times New Roman"/>
          <w:szCs w:val="24"/>
        </w:rPr>
        <w:t xml:space="preserve"> </w:t>
      </w:r>
      <w:proofErr w:type="spellStart"/>
      <w:r w:rsidR="0078594C">
        <w:rPr>
          <w:rFonts w:ascii="Times New Roman" w:hAnsi="Times New Roman"/>
          <w:szCs w:val="24"/>
        </w:rPr>
        <w:t>destinație</w:t>
      </w:r>
      <w:proofErr w:type="spellEnd"/>
      <w:r w:rsidR="0078594C">
        <w:rPr>
          <w:rFonts w:ascii="Times New Roman" w:hAnsi="Times New Roman"/>
          <w:szCs w:val="24"/>
        </w:rPr>
        <w:t xml:space="preserve"> SAD </w:t>
      </w:r>
      <w:r w:rsidR="0078594C" w:rsidRPr="0078594C">
        <w:rPr>
          <w:rFonts w:ascii="Times New Roman" w:hAnsi="Times New Roman"/>
          <w:szCs w:val="24"/>
        </w:rPr>
        <w:t xml:space="preserve">1 </w:t>
      </w:r>
      <w:proofErr w:type="spellStart"/>
      <w:r w:rsidR="0078594C" w:rsidRPr="0078594C">
        <w:rPr>
          <w:rFonts w:ascii="Times New Roman" w:hAnsi="Times New Roman"/>
          <w:szCs w:val="24"/>
        </w:rPr>
        <w:t>situat</w:t>
      </w:r>
      <w:proofErr w:type="spellEnd"/>
      <w:r w:rsidR="0078594C" w:rsidRPr="0078594C">
        <w:rPr>
          <w:rFonts w:ascii="Times New Roman" w:hAnsi="Times New Roman"/>
          <w:szCs w:val="24"/>
        </w:rPr>
        <w:t xml:space="preserve"> la </w:t>
      </w:r>
      <w:proofErr w:type="spellStart"/>
      <w:r w:rsidR="0078594C" w:rsidRPr="0078594C">
        <w:rPr>
          <w:rFonts w:ascii="Times New Roman" w:hAnsi="Times New Roman"/>
          <w:szCs w:val="24"/>
        </w:rPr>
        <w:t>aceeași</w:t>
      </w:r>
      <w:proofErr w:type="spellEnd"/>
      <w:r w:rsidR="0078594C" w:rsidRPr="0078594C">
        <w:rPr>
          <w:rFonts w:ascii="Times New Roman" w:hAnsi="Times New Roman"/>
          <w:szCs w:val="24"/>
        </w:rPr>
        <w:t xml:space="preserve"> </w:t>
      </w:r>
      <w:proofErr w:type="spellStart"/>
      <w:r w:rsidR="0078594C" w:rsidRPr="0078594C">
        <w:rPr>
          <w:rFonts w:ascii="Times New Roman" w:hAnsi="Times New Roman"/>
          <w:szCs w:val="24"/>
        </w:rPr>
        <w:t>adresă</w:t>
      </w:r>
      <w:proofErr w:type="spellEnd"/>
      <w:r w:rsidR="00631851" w:rsidRPr="0078594C">
        <w:rPr>
          <w:rFonts w:ascii="Times New Roman" w:hAnsi="Times New Roman"/>
        </w:rPr>
        <w:t xml:space="preserve">, </w:t>
      </w:r>
      <w:proofErr w:type="spellStart"/>
      <w:r w:rsidR="00631851" w:rsidRPr="0078594C">
        <w:rPr>
          <w:rFonts w:ascii="Times New Roman" w:hAnsi="Times New Roman"/>
        </w:rPr>
        <w:t>îndeplinește</w:t>
      </w:r>
      <w:proofErr w:type="spellEnd"/>
      <w:r w:rsidR="00631851" w:rsidRPr="0078594C">
        <w:rPr>
          <w:rFonts w:ascii="Times New Roman" w:hAnsi="Times New Roman"/>
        </w:rPr>
        <w:t xml:space="preserve"> </w:t>
      </w:r>
      <w:proofErr w:type="spellStart"/>
      <w:r w:rsidR="00631851" w:rsidRPr="0078594C">
        <w:rPr>
          <w:rFonts w:ascii="Times New Roman" w:hAnsi="Times New Roman"/>
        </w:rPr>
        <w:t>condițiile</w:t>
      </w:r>
      <w:proofErr w:type="spellEnd"/>
      <w:r w:rsidR="00631851" w:rsidRPr="0078594C">
        <w:rPr>
          <w:rFonts w:ascii="Times New Roman" w:hAnsi="Times New Roman"/>
        </w:rPr>
        <w:t xml:space="preserve"> </w:t>
      </w:r>
      <w:proofErr w:type="spellStart"/>
      <w:r w:rsidR="00631851" w:rsidRPr="0078594C">
        <w:rPr>
          <w:rFonts w:ascii="Times New Roman" w:hAnsi="Times New Roman"/>
        </w:rPr>
        <w:t>pentru</w:t>
      </w:r>
      <w:proofErr w:type="spellEnd"/>
      <w:r w:rsidR="00631851" w:rsidRPr="0078594C">
        <w:rPr>
          <w:rFonts w:ascii="Times New Roman" w:hAnsi="Times New Roman"/>
        </w:rPr>
        <w:t xml:space="preserve"> a </w:t>
      </w:r>
      <w:proofErr w:type="spellStart"/>
      <w:r w:rsidR="00631851" w:rsidRPr="0078594C">
        <w:rPr>
          <w:rFonts w:ascii="Times New Roman" w:hAnsi="Times New Roman"/>
        </w:rPr>
        <w:t>fi</w:t>
      </w:r>
      <w:proofErr w:type="spellEnd"/>
      <w:r w:rsidR="00631851" w:rsidRPr="0078594C">
        <w:rPr>
          <w:rFonts w:ascii="Times New Roman" w:hAnsi="Times New Roman"/>
        </w:rPr>
        <w:t xml:space="preserve"> </w:t>
      </w:r>
      <w:proofErr w:type="spellStart"/>
      <w:r w:rsidR="00631851" w:rsidRPr="0078594C">
        <w:rPr>
          <w:rFonts w:ascii="Times New Roman" w:hAnsi="Times New Roman"/>
        </w:rPr>
        <w:t>supus</w:t>
      </w:r>
      <w:proofErr w:type="spellEnd"/>
      <w:r w:rsidR="00631851" w:rsidRPr="0078594C">
        <w:rPr>
          <w:rFonts w:ascii="Times New Roman" w:hAnsi="Times New Roman"/>
        </w:rPr>
        <w:t xml:space="preserve">  dezbaterii și aprobării în plenul Consiliului Local al Municipiului Timișoara.</w:t>
      </w:r>
    </w:p>
    <w:p w:rsidR="00631851" w:rsidRDefault="00631851" w:rsidP="0078594C">
      <w:pPr>
        <w:autoSpaceDE w:val="0"/>
        <w:autoSpaceDN w:val="0"/>
        <w:adjustRightInd w:val="0"/>
        <w:jc w:val="both"/>
      </w:pPr>
    </w:p>
    <w:p w:rsidR="0078594C" w:rsidRPr="0078594C" w:rsidRDefault="0078594C" w:rsidP="0078594C">
      <w:pPr>
        <w:autoSpaceDE w:val="0"/>
        <w:autoSpaceDN w:val="0"/>
        <w:adjustRightInd w:val="0"/>
        <w:jc w:val="both"/>
      </w:pPr>
    </w:p>
    <w:p w:rsidR="00631851" w:rsidRPr="0078594C" w:rsidRDefault="00631851" w:rsidP="0078594C">
      <w:pPr>
        <w:autoSpaceDE w:val="0"/>
        <w:autoSpaceDN w:val="0"/>
        <w:adjustRightInd w:val="0"/>
        <w:jc w:val="both"/>
      </w:pPr>
    </w:p>
    <w:p w:rsidR="00E56266" w:rsidRPr="00D949E9" w:rsidRDefault="000B209C" w:rsidP="00E56266">
      <w:pPr>
        <w:jc w:val="both"/>
        <w:rPr>
          <w:b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</w:t>
      </w:r>
      <w:r w:rsidR="00922D42">
        <w:rPr>
          <w:sz w:val="22"/>
          <w:szCs w:val="22"/>
          <w:lang w:val="pt-BR"/>
        </w:rPr>
        <w:t xml:space="preserve">       </w:t>
      </w:r>
      <w:r w:rsidR="006B246D">
        <w:rPr>
          <w:sz w:val="22"/>
          <w:szCs w:val="22"/>
          <w:lang w:val="pt-BR"/>
        </w:rPr>
        <w:t xml:space="preserve">     </w:t>
      </w:r>
      <w:r w:rsidR="00D64A99" w:rsidRPr="00D64A99">
        <w:rPr>
          <w:b/>
          <w:sz w:val="22"/>
          <w:szCs w:val="22"/>
          <w:lang w:val="pt-BR"/>
        </w:rPr>
        <w:t>PRIMAR,</w:t>
      </w:r>
      <w:r w:rsidR="00E56266" w:rsidRPr="00D64A99">
        <w:rPr>
          <w:b/>
          <w:sz w:val="22"/>
          <w:szCs w:val="22"/>
          <w:lang w:val="pt-BR"/>
        </w:rPr>
        <w:t xml:space="preserve">  </w:t>
      </w:r>
      <w:r w:rsidR="00E56266" w:rsidRPr="00D949E9">
        <w:rPr>
          <w:b/>
          <w:sz w:val="22"/>
          <w:szCs w:val="22"/>
          <w:lang w:val="pt-BR"/>
        </w:rPr>
        <w:t xml:space="preserve">                                  </w:t>
      </w:r>
      <w:r w:rsidR="00164E0B" w:rsidRPr="00D949E9">
        <w:rPr>
          <w:b/>
          <w:sz w:val="22"/>
          <w:szCs w:val="22"/>
          <w:lang w:val="pt-BR"/>
        </w:rPr>
        <w:t xml:space="preserve">                             </w:t>
      </w:r>
      <w:r w:rsidR="00E56266" w:rsidRPr="00D949E9">
        <w:rPr>
          <w:b/>
          <w:sz w:val="22"/>
          <w:szCs w:val="22"/>
          <w:lang w:val="pt-BR"/>
        </w:rPr>
        <w:t xml:space="preserve">    </w:t>
      </w:r>
      <w:r w:rsidR="002D3A07" w:rsidRPr="00D949E9">
        <w:rPr>
          <w:b/>
          <w:sz w:val="22"/>
          <w:szCs w:val="22"/>
          <w:lang w:val="pt-BR"/>
        </w:rPr>
        <w:t xml:space="preserve"> </w:t>
      </w:r>
      <w:r w:rsidR="006B246D">
        <w:rPr>
          <w:b/>
          <w:sz w:val="22"/>
          <w:szCs w:val="22"/>
          <w:lang w:val="pt-BR"/>
        </w:rPr>
        <w:t>DIRECTOR</w:t>
      </w:r>
      <w:r w:rsidR="00922D42">
        <w:rPr>
          <w:b/>
          <w:sz w:val="22"/>
          <w:szCs w:val="22"/>
          <w:lang w:val="pt-BR"/>
        </w:rPr>
        <w:t>,</w:t>
      </w:r>
    </w:p>
    <w:p w:rsidR="00E56266" w:rsidRPr="00922D42" w:rsidRDefault="002D3A07" w:rsidP="00E56266">
      <w:pPr>
        <w:jc w:val="both"/>
        <w:rPr>
          <w:b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</w:t>
      </w:r>
      <w:r w:rsidR="00340EEB">
        <w:rPr>
          <w:sz w:val="22"/>
          <w:szCs w:val="22"/>
          <w:lang w:val="pt-BR"/>
        </w:rPr>
        <w:t xml:space="preserve"> </w:t>
      </w:r>
      <w:r w:rsidR="000B209C">
        <w:rPr>
          <w:sz w:val="22"/>
          <w:szCs w:val="22"/>
          <w:lang w:val="pt-BR"/>
        </w:rPr>
        <w:t xml:space="preserve">     </w:t>
      </w:r>
      <w:r w:rsidR="00922D42">
        <w:rPr>
          <w:sz w:val="22"/>
          <w:szCs w:val="22"/>
          <w:lang w:val="pt-BR"/>
        </w:rPr>
        <w:t xml:space="preserve">    </w:t>
      </w:r>
      <w:r w:rsidR="006B246D">
        <w:rPr>
          <w:sz w:val="22"/>
          <w:szCs w:val="22"/>
          <w:lang w:val="pt-BR"/>
        </w:rPr>
        <w:t xml:space="preserve">   </w:t>
      </w:r>
      <w:r w:rsidR="00922D42">
        <w:rPr>
          <w:sz w:val="22"/>
          <w:szCs w:val="22"/>
          <w:lang w:val="pt-BR"/>
        </w:rPr>
        <w:t xml:space="preserve">  </w:t>
      </w:r>
      <w:r w:rsidR="006B246D">
        <w:rPr>
          <w:b/>
          <w:sz w:val="22"/>
          <w:szCs w:val="22"/>
          <w:lang w:val="pt-BR"/>
        </w:rPr>
        <w:t>DOMINIC FRITZ</w:t>
      </w:r>
      <w:r w:rsidR="00D64A99" w:rsidRPr="00D64A99">
        <w:rPr>
          <w:b/>
          <w:sz w:val="22"/>
          <w:szCs w:val="22"/>
          <w:lang w:val="pt-BR"/>
        </w:rPr>
        <w:t xml:space="preserve"> </w:t>
      </w:r>
      <w:r w:rsidR="00D64A99">
        <w:rPr>
          <w:sz w:val="22"/>
          <w:szCs w:val="22"/>
          <w:lang w:val="pt-BR"/>
        </w:rPr>
        <w:t xml:space="preserve"> </w:t>
      </w:r>
      <w:r w:rsidR="00922D42">
        <w:rPr>
          <w:sz w:val="22"/>
          <w:szCs w:val="22"/>
          <w:lang w:val="pt-BR"/>
        </w:rPr>
        <w:t xml:space="preserve">                       </w:t>
      </w:r>
      <w:r w:rsidR="00E56266" w:rsidRPr="002A3166">
        <w:rPr>
          <w:sz w:val="22"/>
          <w:szCs w:val="22"/>
          <w:lang w:val="pt-BR"/>
        </w:rPr>
        <w:t xml:space="preserve">           </w:t>
      </w:r>
      <w:r w:rsidR="006B246D">
        <w:rPr>
          <w:sz w:val="22"/>
          <w:szCs w:val="22"/>
          <w:lang w:val="pt-BR"/>
        </w:rPr>
        <w:t xml:space="preserve"> </w:t>
      </w:r>
      <w:r w:rsidR="00E56266" w:rsidRPr="002A3166">
        <w:rPr>
          <w:sz w:val="22"/>
          <w:szCs w:val="22"/>
          <w:lang w:val="pt-BR"/>
        </w:rPr>
        <w:t xml:space="preserve">   </w:t>
      </w:r>
      <w:r w:rsidR="006121B7">
        <w:rPr>
          <w:sz w:val="22"/>
          <w:szCs w:val="22"/>
          <w:lang w:val="pt-BR"/>
        </w:rPr>
        <w:t xml:space="preserve">     </w:t>
      </w:r>
      <w:r w:rsidR="00E56266" w:rsidRPr="002A3166">
        <w:rPr>
          <w:sz w:val="22"/>
          <w:szCs w:val="22"/>
          <w:lang w:val="pt-BR"/>
        </w:rPr>
        <w:t xml:space="preserve">  </w:t>
      </w:r>
      <w:r w:rsidR="00D949E9">
        <w:rPr>
          <w:sz w:val="22"/>
          <w:szCs w:val="22"/>
          <w:lang w:val="pt-BR"/>
        </w:rPr>
        <w:t xml:space="preserve">  </w:t>
      </w:r>
      <w:r w:rsidR="006121B7">
        <w:rPr>
          <w:sz w:val="22"/>
          <w:szCs w:val="22"/>
          <w:lang w:val="pt-BR"/>
        </w:rPr>
        <w:t xml:space="preserve">  </w:t>
      </w:r>
      <w:r w:rsidR="00340EEB">
        <w:rPr>
          <w:sz w:val="22"/>
          <w:szCs w:val="22"/>
          <w:lang w:val="pt-BR"/>
        </w:rPr>
        <w:t xml:space="preserve">   </w:t>
      </w:r>
      <w:r w:rsidR="006B246D">
        <w:rPr>
          <w:b/>
          <w:sz w:val="22"/>
          <w:szCs w:val="22"/>
          <w:lang w:val="pt-BR"/>
        </w:rPr>
        <w:t>CRISTIAN FRANȚESCU</w:t>
      </w:r>
    </w:p>
    <w:p w:rsidR="00E56266" w:rsidRDefault="00E56266" w:rsidP="00E56266">
      <w:pPr>
        <w:jc w:val="both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 xml:space="preserve">         </w:t>
      </w:r>
    </w:p>
    <w:p w:rsidR="006B246D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6B246D" w:rsidRPr="002A3166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CB07E6" w:rsidRDefault="00CB07E6" w:rsidP="00E56266">
      <w:pPr>
        <w:rPr>
          <w:sz w:val="22"/>
          <w:szCs w:val="22"/>
          <w:lang w:val="it-IT"/>
        </w:rPr>
      </w:pPr>
    </w:p>
    <w:p w:rsidR="00CB07E6" w:rsidRDefault="000B209C" w:rsidP="00E56266">
      <w:pPr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2304415</wp:posOffset>
            </wp:positionH>
            <wp:positionV relativeFrom="margin">
              <wp:posOffset>9159240</wp:posOffset>
            </wp:positionV>
            <wp:extent cx="1739900" cy="1225550"/>
            <wp:effectExtent l="19050" t="0" r="0" b="0"/>
            <wp:wrapSquare wrapText="bothSides"/>
            <wp:docPr id="3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7297" w:rsidRPr="00E178E0" w:rsidRDefault="006B246D" w:rsidP="002D3A07">
      <w:pPr>
        <w:jc w:val="center"/>
        <w:rPr>
          <w:sz w:val="20"/>
        </w:rPr>
      </w:pPr>
      <w:r>
        <w:rPr>
          <w:sz w:val="16"/>
          <w:szCs w:val="22"/>
          <w:lang w:val="pt-BR"/>
        </w:rPr>
        <w:t xml:space="preserve">                                                                                                                                                                                      </w:t>
      </w:r>
      <w:r w:rsidR="00E178E0">
        <w:rPr>
          <w:sz w:val="16"/>
          <w:szCs w:val="22"/>
          <w:lang w:val="pt-BR"/>
        </w:rPr>
        <w:t>Cod FO 53-03</w:t>
      </w:r>
      <w:r w:rsidR="002D3A07" w:rsidRPr="00E178E0">
        <w:rPr>
          <w:sz w:val="16"/>
          <w:szCs w:val="22"/>
          <w:lang w:val="pt-BR"/>
        </w:rPr>
        <w:t>,ver.</w:t>
      </w:r>
      <w:r w:rsidR="00E178E0">
        <w:rPr>
          <w:sz w:val="16"/>
          <w:szCs w:val="22"/>
          <w:lang w:val="pt-BR"/>
        </w:rPr>
        <w:t>3</w:t>
      </w:r>
    </w:p>
    <w:sectPr w:rsidR="00AE7297" w:rsidRPr="00E178E0" w:rsidSect="002D3A07">
      <w:pgSz w:w="11906" w:h="16838"/>
      <w:pgMar w:top="576" w:right="1411" w:bottom="576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E30"/>
    <w:multiLevelType w:val="hybridMultilevel"/>
    <w:tmpl w:val="D294200A"/>
    <w:lvl w:ilvl="0" w:tplc="5DEC8E5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6761A26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56266"/>
    <w:rsid w:val="000B209C"/>
    <w:rsid w:val="000B2521"/>
    <w:rsid w:val="000C1F98"/>
    <w:rsid w:val="000D71F3"/>
    <w:rsid w:val="00112CE7"/>
    <w:rsid w:val="00122CC2"/>
    <w:rsid w:val="00164E0B"/>
    <w:rsid w:val="001E36EC"/>
    <w:rsid w:val="001F4DBF"/>
    <w:rsid w:val="002041B5"/>
    <w:rsid w:val="002148C7"/>
    <w:rsid w:val="00216096"/>
    <w:rsid w:val="002634E4"/>
    <w:rsid w:val="00270A9E"/>
    <w:rsid w:val="00291ED4"/>
    <w:rsid w:val="002A3166"/>
    <w:rsid w:val="002D342F"/>
    <w:rsid w:val="002D3A07"/>
    <w:rsid w:val="002E33D4"/>
    <w:rsid w:val="002F0020"/>
    <w:rsid w:val="0031269A"/>
    <w:rsid w:val="00340957"/>
    <w:rsid w:val="00340EEB"/>
    <w:rsid w:val="0034521E"/>
    <w:rsid w:val="0035772B"/>
    <w:rsid w:val="00402272"/>
    <w:rsid w:val="00414B90"/>
    <w:rsid w:val="00426A8E"/>
    <w:rsid w:val="004A5ECD"/>
    <w:rsid w:val="00534E93"/>
    <w:rsid w:val="00574144"/>
    <w:rsid w:val="005A32CA"/>
    <w:rsid w:val="005B3412"/>
    <w:rsid w:val="005C790D"/>
    <w:rsid w:val="005D73F4"/>
    <w:rsid w:val="005F5D16"/>
    <w:rsid w:val="005F766D"/>
    <w:rsid w:val="006121B7"/>
    <w:rsid w:val="00623DA1"/>
    <w:rsid w:val="00631851"/>
    <w:rsid w:val="00686DBC"/>
    <w:rsid w:val="006904C4"/>
    <w:rsid w:val="006B246D"/>
    <w:rsid w:val="007019D3"/>
    <w:rsid w:val="00723A6F"/>
    <w:rsid w:val="007458BE"/>
    <w:rsid w:val="0078594C"/>
    <w:rsid w:val="007A1DBE"/>
    <w:rsid w:val="007B6BE3"/>
    <w:rsid w:val="00807BB1"/>
    <w:rsid w:val="008371B5"/>
    <w:rsid w:val="008650E4"/>
    <w:rsid w:val="00871391"/>
    <w:rsid w:val="008B0FBF"/>
    <w:rsid w:val="008B231D"/>
    <w:rsid w:val="008C214E"/>
    <w:rsid w:val="008C37B4"/>
    <w:rsid w:val="008E6364"/>
    <w:rsid w:val="00922D42"/>
    <w:rsid w:val="0092528A"/>
    <w:rsid w:val="00A01CC5"/>
    <w:rsid w:val="00A12B4A"/>
    <w:rsid w:val="00A25603"/>
    <w:rsid w:val="00A72772"/>
    <w:rsid w:val="00A82A9E"/>
    <w:rsid w:val="00AB2A9E"/>
    <w:rsid w:val="00AC2867"/>
    <w:rsid w:val="00AC5CC5"/>
    <w:rsid w:val="00AE7297"/>
    <w:rsid w:val="00AF5DEE"/>
    <w:rsid w:val="00B151F1"/>
    <w:rsid w:val="00B35B1B"/>
    <w:rsid w:val="00B541F8"/>
    <w:rsid w:val="00B7735C"/>
    <w:rsid w:val="00BC2469"/>
    <w:rsid w:val="00BD6EA0"/>
    <w:rsid w:val="00C026F9"/>
    <w:rsid w:val="00C24DAC"/>
    <w:rsid w:val="00C32867"/>
    <w:rsid w:val="00CA1059"/>
    <w:rsid w:val="00CB07E6"/>
    <w:rsid w:val="00CB31A9"/>
    <w:rsid w:val="00CC7C01"/>
    <w:rsid w:val="00CF0136"/>
    <w:rsid w:val="00D25E83"/>
    <w:rsid w:val="00D63134"/>
    <w:rsid w:val="00D64A99"/>
    <w:rsid w:val="00D8142A"/>
    <w:rsid w:val="00D83E9E"/>
    <w:rsid w:val="00D949E9"/>
    <w:rsid w:val="00E178E0"/>
    <w:rsid w:val="00E55A21"/>
    <w:rsid w:val="00E56266"/>
    <w:rsid w:val="00E56BF0"/>
    <w:rsid w:val="00E60710"/>
    <w:rsid w:val="00E66118"/>
    <w:rsid w:val="00E66B99"/>
    <w:rsid w:val="00EB727D"/>
    <w:rsid w:val="00F50E38"/>
    <w:rsid w:val="00F57EC0"/>
    <w:rsid w:val="00F67EE5"/>
    <w:rsid w:val="00F76337"/>
    <w:rsid w:val="00FA14C6"/>
    <w:rsid w:val="00FA60E6"/>
    <w:rsid w:val="00FE27DD"/>
    <w:rsid w:val="00FF0146"/>
    <w:rsid w:val="00FF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2CA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6B246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54504-31D4-4827-8EBB-B97A1AD4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7</cp:revision>
  <cp:lastPrinted>2022-11-10T07:26:00Z</cp:lastPrinted>
  <dcterms:created xsi:type="dcterms:W3CDTF">2022-11-08T09:30:00Z</dcterms:created>
  <dcterms:modified xsi:type="dcterms:W3CDTF">2022-11-10T07:26:00Z</dcterms:modified>
</cp:coreProperties>
</file>