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1" w:rsidRDefault="00321381" w:rsidP="00321381">
      <w:pPr>
        <w:pStyle w:val="NoSpacing"/>
        <w:rPr>
          <w:rFonts w:cstheme="minorHAnsi"/>
          <w:sz w:val="24"/>
          <w:szCs w:val="24"/>
        </w:rPr>
      </w:pPr>
    </w:p>
    <w:p w:rsidR="00321381" w:rsidRPr="00242153" w:rsidRDefault="00321381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>ROMÂNIA</w:t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</w:p>
    <w:p w:rsidR="00321381" w:rsidRPr="00242153" w:rsidRDefault="00321381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>JUDE</w:t>
      </w:r>
      <w:r w:rsidRPr="00242153">
        <w:rPr>
          <w:rFonts w:cstheme="minorHAnsi"/>
          <w:b/>
          <w:lang w:val="ro-RO"/>
        </w:rPr>
        <w:t>Ț</w:t>
      </w:r>
      <w:r w:rsidRPr="00242153">
        <w:rPr>
          <w:rFonts w:cstheme="minorHAnsi"/>
          <w:b/>
        </w:rPr>
        <w:t>UL TIMIȘ</w:t>
      </w:r>
    </w:p>
    <w:p w:rsidR="00321381" w:rsidRPr="00242153" w:rsidRDefault="00321381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 xml:space="preserve">MUNICIPIUL TIMIȘOARA </w:t>
      </w:r>
    </w:p>
    <w:p w:rsidR="00321381" w:rsidRPr="00242153" w:rsidRDefault="00321381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>DIRECȚIA CLĂDIRI TERENURI ȘI DOTĂRI DIVERSE</w:t>
      </w:r>
      <w:r w:rsidR="00AF6905" w:rsidRPr="00242153">
        <w:rPr>
          <w:rFonts w:cstheme="minorHAnsi"/>
          <w:b/>
        </w:rPr>
        <w:t xml:space="preserve"> I EST</w:t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  <w:r w:rsidRPr="00242153">
        <w:rPr>
          <w:rFonts w:cstheme="minorHAnsi"/>
          <w:b/>
        </w:rPr>
        <w:tab/>
      </w:r>
    </w:p>
    <w:p w:rsidR="00321381" w:rsidRPr="00242153" w:rsidRDefault="00242153" w:rsidP="00321381">
      <w:pPr>
        <w:pStyle w:val="NoSpacing"/>
        <w:rPr>
          <w:rFonts w:cstheme="minorHAnsi"/>
          <w:b/>
        </w:rPr>
      </w:pPr>
      <w:r w:rsidRPr="00242153">
        <w:rPr>
          <w:rFonts w:cstheme="minorHAnsi"/>
          <w:b/>
        </w:rPr>
        <w:t xml:space="preserve">COMPARTIMENTUL </w:t>
      </w:r>
      <w:r w:rsidR="00321381" w:rsidRPr="00242153">
        <w:rPr>
          <w:rFonts w:cstheme="minorHAnsi"/>
          <w:b/>
        </w:rPr>
        <w:t xml:space="preserve">SPAȚII CU ALTĂ DESTINAȚIE </w:t>
      </w:r>
      <w:r w:rsidR="00AF6905" w:rsidRPr="00242153">
        <w:rPr>
          <w:rFonts w:cstheme="minorHAnsi"/>
          <w:b/>
        </w:rPr>
        <w:t>I EST</w:t>
      </w:r>
    </w:p>
    <w:p w:rsidR="00321381" w:rsidRPr="00242153" w:rsidRDefault="00321381" w:rsidP="00321381">
      <w:pPr>
        <w:spacing w:after="0" w:line="240" w:lineRule="auto"/>
        <w:rPr>
          <w:rFonts w:cstheme="minorHAnsi"/>
          <w:b/>
          <w:u w:val="single"/>
          <w:lang w:val="ro-RO"/>
        </w:rPr>
      </w:pPr>
      <w:proofErr w:type="gramStart"/>
      <w:r w:rsidRPr="00242153">
        <w:rPr>
          <w:rFonts w:cstheme="minorHAnsi"/>
          <w:b/>
        </w:rPr>
        <w:t>NR.</w:t>
      </w:r>
      <w:proofErr w:type="gramEnd"/>
      <w:r w:rsidRPr="00242153">
        <w:rPr>
          <w:rFonts w:cstheme="minorHAnsi"/>
          <w:b/>
          <w:lang w:val="ro-RO"/>
        </w:rPr>
        <w:t xml:space="preserve"> </w:t>
      </w:r>
      <w:r w:rsidR="000D27FA" w:rsidRPr="00242153">
        <w:rPr>
          <w:rFonts w:cstheme="minorHAnsi"/>
          <w:b/>
          <w:lang w:val="ro-RO"/>
        </w:rPr>
        <w:t>SC</w:t>
      </w:r>
      <w:r w:rsidRPr="00242153">
        <w:rPr>
          <w:rFonts w:cstheme="minorHAnsi"/>
          <w:b/>
          <w:lang w:val="ro-RO"/>
        </w:rPr>
        <w:t>201</w:t>
      </w:r>
      <w:r w:rsidR="00AF6905" w:rsidRPr="00242153">
        <w:rPr>
          <w:rFonts w:cstheme="minorHAnsi"/>
          <w:b/>
          <w:lang w:val="ro-RO"/>
        </w:rPr>
        <w:t>8</w:t>
      </w:r>
      <w:r w:rsidRPr="00242153">
        <w:rPr>
          <w:rFonts w:cstheme="minorHAnsi"/>
          <w:b/>
          <w:lang w:val="ro-RO"/>
        </w:rPr>
        <w:t>—</w:t>
      </w:r>
      <w:r w:rsidR="00A546F6">
        <w:rPr>
          <w:rFonts w:cstheme="minorHAnsi"/>
          <w:b/>
          <w:lang w:val="ro-RO"/>
        </w:rPr>
        <w:t>27461</w:t>
      </w:r>
      <w:r w:rsidR="00AF6905" w:rsidRPr="00242153">
        <w:rPr>
          <w:rFonts w:cstheme="minorHAnsi"/>
          <w:b/>
          <w:lang w:val="ro-RO"/>
        </w:rPr>
        <w:t>/</w:t>
      </w:r>
      <w:r w:rsidR="00A546F6">
        <w:rPr>
          <w:rFonts w:cstheme="minorHAnsi"/>
          <w:b/>
          <w:lang w:val="ro-RO"/>
        </w:rPr>
        <w:t>20</w:t>
      </w:r>
      <w:r w:rsidR="00AF6905" w:rsidRPr="00242153">
        <w:rPr>
          <w:rFonts w:cstheme="minorHAnsi"/>
          <w:b/>
          <w:lang w:val="ro-RO"/>
        </w:rPr>
        <w:t>.11</w:t>
      </w:r>
      <w:r w:rsidR="005D6E8D" w:rsidRPr="00242153">
        <w:rPr>
          <w:rFonts w:cstheme="minorHAnsi"/>
          <w:b/>
          <w:lang w:val="ro-RO"/>
        </w:rPr>
        <w:t>.2018</w:t>
      </w:r>
    </w:p>
    <w:p w:rsidR="00321381" w:rsidRPr="005642D6" w:rsidRDefault="00321381" w:rsidP="00321381">
      <w:pPr>
        <w:pStyle w:val="NoSpacing"/>
        <w:rPr>
          <w:rFonts w:cstheme="minorHAnsi"/>
          <w:b/>
          <w:sz w:val="24"/>
          <w:szCs w:val="24"/>
        </w:rPr>
      </w:pP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</w:p>
    <w:p w:rsidR="00321381" w:rsidRPr="005642D6" w:rsidRDefault="00321381" w:rsidP="00321381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5642D6">
        <w:rPr>
          <w:rFonts w:cstheme="minorHAnsi"/>
          <w:b/>
          <w:sz w:val="20"/>
          <w:szCs w:val="20"/>
        </w:rPr>
        <w:t>RAPORT DE SPECIALITATE</w:t>
      </w:r>
    </w:p>
    <w:p w:rsidR="00276F50" w:rsidRPr="005642D6" w:rsidRDefault="00276F50" w:rsidP="00321381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537E44" w:rsidRPr="00700D48" w:rsidRDefault="00537E44" w:rsidP="00537E4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</w:t>
      </w:r>
      <w:r w:rsidRPr="00700D48">
        <w:rPr>
          <w:rFonts w:ascii="Arial" w:hAnsi="Arial" w:cs="Arial"/>
          <w:b/>
        </w:rPr>
        <w:t>rivind</w:t>
      </w:r>
      <w:proofErr w:type="spellEnd"/>
      <w:r w:rsidRPr="00700D4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închirierea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atribuire</w:t>
      </w:r>
      <w:r w:rsidR="00632ACF">
        <w:rPr>
          <w:rFonts w:ascii="Arial" w:hAnsi="Arial" w:cs="Arial"/>
          <w:b/>
        </w:rPr>
        <w:t>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directă</w:t>
      </w:r>
      <w:proofErr w:type="spellEnd"/>
      <w:r>
        <w:rPr>
          <w:rFonts w:ascii="Arial" w:hAnsi="Arial" w:cs="Arial"/>
          <w:b/>
        </w:rPr>
        <w:t xml:space="preserve"> a </w:t>
      </w:r>
      <w:proofErr w:type="spellStart"/>
      <w:r>
        <w:rPr>
          <w:rFonts w:ascii="Arial" w:hAnsi="Arial" w:cs="Arial"/>
          <w:b/>
        </w:rPr>
        <w:t>spațiului</w:t>
      </w:r>
      <w:proofErr w:type="spellEnd"/>
      <w:r>
        <w:rPr>
          <w:rFonts w:ascii="Arial" w:hAnsi="Arial" w:cs="Arial"/>
          <w:b/>
        </w:rPr>
        <w:t xml:space="preserve"> cu </w:t>
      </w:r>
      <w:proofErr w:type="spellStart"/>
      <w:r>
        <w:rPr>
          <w:rFonts w:ascii="Arial" w:hAnsi="Arial" w:cs="Arial"/>
          <w:b/>
        </w:rPr>
        <w:t>altă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destinaț</w:t>
      </w:r>
      <w:proofErr w:type="gramStart"/>
      <w:r>
        <w:rPr>
          <w:rFonts w:ascii="Arial" w:hAnsi="Arial" w:cs="Arial"/>
          <w:b/>
        </w:rPr>
        <w:t>ie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situat</w:t>
      </w:r>
      <w:proofErr w:type="spellEnd"/>
      <w:proofErr w:type="gram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Timișoara</w:t>
      </w:r>
      <w:proofErr w:type="spellEnd"/>
      <w:r>
        <w:rPr>
          <w:rFonts w:ascii="Arial" w:hAnsi="Arial" w:cs="Arial"/>
          <w:b/>
        </w:rPr>
        <w:t xml:space="preserve"> str. </w:t>
      </w:r>
      <w:r w:rsidR="00AF6905">
        <w:rPr>
          <w:rFonts w:ascii="Arial" w:hAnsi="Arial" w:cs="Arial"/>
          <w:b/>
        </w:rPr>
        <w:t xml:space="preserve">Janos </w:t>
      </w:r>
      <w:proofErr w:type="spellStart"/>
      <w:r w:rsidR="00AF6905">
        <w:rPr>
          <w:rFonts w:ascii="Arial" w:hAnsi="Arial" w:cs="Arial"/>
          <w:b/>
        </w:rPr>
        <w:t>Bolyai</w:t>
      </w:r>
      <w:proofErr w:type="spellEnd"/>
      <w:r w:rsidR="00AF6905">
        <w:rPr>
          <w:rFonts w:ascii="Arial" w:hAnsi="Arial" w:cs="Arial"/>
          <w:b/>
        </w:rPr>
        <w:t xml:space="preserve"> nr. 4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pe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perioadă</w:t>
      </w:r>
      <w:proofErr w:type="spellEnd"/>
      <w:r w:rsidRPr="00700D48">
        <w:rPr>
          <w:rFonts w:ascii="Arial" w:hAnsi="Arial" w:cs="Arial"/>
          <w:b/>
        </w:rPr>
        <w:t xml:space="preserve"> de </w:t>
      </w:r>
      <w:r w:rsidR="00AF6905">
        <w:rPr>
          <w:rFonts w:ascii="Arial" w:hAnsi="Arial" w:cs="Arial"/>
          <w:b/>
        </w:rPr>
        <w:t>5</w:t>
      </w:r>
      <w:r w:rsidRPr="00700D48">
        <w:rPr>
          <w:rFonts w:ascii="Arial" w:hAnsi="Arial" w:cs="Arial"/>
          <w:b/>
        </w:rPr>
        <w:t xml:space="preserve"> </w:t>
      </w:r>
      <w:proofErr w:type="spellStart"/>
      <w:r w:rsidRPr="00700D48">
        <w:rPr>
          <w:rFonts w:ascii="Arial" w:hAnsi="Arial" w:cs="Arial"/>
          <w:b/>
        </w:rPr>
        <w:t>ani</w:t>
      </w:r>
      <w:proofErr w:type="spellEnd"/>
      <w:r w:rsidRPr="00700D4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către</w:t>
      </w:r>
      <w:proofErr w:type="spellEnd"/>
      <w:r>
        <w:rPr>
          <w:rFonts w:ascii="Arial" w:hAnsi="Arial" w:cs="Arial"/>
          <w:b/>
        </w:rPr>
        <w:t xml:space="preserve"> </w:t>
      </w:r>
      <w:r w:rsidR="00AF6905">
        <w:rPr>
          <w:rFonts w:ascii="Arial" w:hAnsi="Arial" w:cs="Arial"/>
          <w:b/>
        </w:rPr>
        <w:t>PAROHIA ROMANO-CATOLICĂ TIMIȘOARA I CETATE</w:t>
      </w:r>
    </w:p>
    <w:p w:rsidR="00321381" w:rsidRPr="005642D6" w:rsidRDefault="00321381" w:rsidP="00AF6905">
      <w:pPr>
        <w:pStyle w:val="NoSpacing"/>
      </w:pPr>
    </w:p>
    <w:p w:rsidR="00F54D25" w:rsidRPr="005642D6" w:rsidRDefault="00321381" w:rsidP="001437E3">
      <w:pPr>
        <w:pStyle w:val="NoSpacing"/>
        <w:ind w:firstLine="708"/>
        <w:jc w:val="both"/>
      </w:pPr>
      <w:proofErr w:type="spellStart"/>
      <w:proofErr w:type="gramStart"/>
      <w:r w:rsidRPr="005642D6">
        <w:t>Având</w:t>
      </w:r>
      <w:proofErr w:type="spellEnd"/>
      <w:r w:rsidRPr="005642D6">
        <w:t xml:space="preserve"> </w:t>
      </w:r>
      <w:proofErr w:type="spellStart"/>
      <w:r w:rsidRPr="005642D6">
        <w:t>în</w:t>
      </w:r>
      <w:proofErr w:type="spellEnd"/>
      <w:r w:rsidRPr="005642D6">
        <w:t xml:space="preserve"> </w:t>
      </w:r>
      <w:proofErr w:type="spellStart"/>
      <w:r w:rsidRPr="005642D6">
        <w:t>vedere</w:t>
      </w:r>
      <w:proofErr w:type="spellEnd"/>
      <w:r w:rsidRPr="005642D6">
        <w:t xml:space="preserve"> </w:t>
      </w:r>
      <w:proofErr w:type="spellStart"/>
      <w:r w:rsidRPr="005642D6">
        <w:t>expunerea</w:t>
      </w:r>
      <w:proofErr w:type="spellEnd"/>
      <w:r w:rsidRPr="005642D6">
        <w:t xml:space="preserve"> de motive nr.</w:t>
      </w:r>
      <w:proofErr w:type="gramEnd"/>
      <w:r w:rsidR="00FF68F5" w:rsidRPr="005642D6">
        <w:rPr>
          <w:lang w:val="it-IT"/>
        </w:rPr>
        <w:t xml:space="preserve"> </w:t>
      </w:r>
      <w:r w:rsidR="00AF6905">
        <w:rPr>
          <w:lang w:val="it-IT"/>
        </w:rPr>
        <w:t>SC2018</w:t>
      </w:r>
      <w:r w:rsidR="00FF68F5" w:rsidRPr="005D6E8D">
        <w:rPr>
          <w:lang w:val="it-IT"/>
        </w:rPr>
        <w:t>-</w:t>
      </w:r>
      <w:r w:rsidR="00A546F6">
        <w:rPr>
          <w:lang w:val="it-IT"/>
        </w:rPr>
        <w:t>27461/20</w:t>
      </w:r>
      <w:r w:rsidR="00AF6905">
        <w:rPr>
          <w:lang w:val="it-IT"/>
        </w:rPr>
        <w:t>.11</w:t>
      </w:r>
      <w:r w:rsidR="005D6E8D" w:rsidRPr="005D6E8D">
        <w:rPr>
          <w:lang w:val="it-IT"/>
        </w:rPr>
        <w:t>.2018</w:t>
      </w:r>
      <w:r w:rsidRPr="005642D6">
        <w:t xml:space="preserve"> a </w:t>
      </w:r>
      <w:proofErr w:type="spellStart"/>
      <w:r w:rsidRPr="005642D6">
        <w:t>Primarului</w:t>
      </w:r>
      <w:proofErr w:type="spellEnd"/>
      <w:r w:rsidRPr="005642D6">
        <w:t xml:space="preserve"> </w:t>
      </w:r>
      <w:proofErr w:type="spellStart"/>
      <w:r w:rsidRPr="005642D6">
        <w:t>Municipiului</w:t>
      </w:r>
      <w:proofErr w:type="spellEnd"/>
      <w:r w:rsidRPr="005642D6">
        <w:t xml:space="preserve"> </w:t>
      </w:r>
      <w:proofErr w:type="spellStart"/>
      <w:r w:rsidRPr="005642D6">
        <w:t>Timișoara</w:t>
      </w:r>
      <w:proofErr w:type="spellEnd"/>
      <w:r w:rsidR="00AF6905">
        <w:t xml:space="preserve">, </w:t>
      </w:r>
      <w:r w:rsidR="00FF1256">
        <w:t xml:space="preserve">dl. </w:t>
      </w:r>
      <w:proofErr w:type="spellStart"/>
      <w:r w:rsidR="00FF1256">
        <w:t>Nicolae</w:t>
      </w:r>
      <w:proofErr w:type="spellEnd"/>
      <w:r w:rsidR="00FF1256">
        <w:t xml:space="preserve"> </w:t>
      </w:r>
      <w:proofErr w:type="spellStart"/>
      <w:proofErr w:type="gramStart"/>
      <w:r w:rsidR="00FF1256">
        <w:t>Robu</w:t>
      </w:r>
      <w:proofErr w:type="spellEnd"/>
      <w:r w:rsidR="00FF1256">
        <w:t xml:space="preserve"> </w:t>
      </w:r>
      <w:r w:rsidRPr="005642D6">
        <w:t xml:space="preserve"> </w:t>
      </w:r>
      <w:proofErr w:type="spellStart"/>
      <w:r w:rsidRPr="005642D6">
        <w:t>ș</w:t>
      </w:r>
      <w:proofErr w:type="gramEnd"/>
      <w:r w:rsidRPr="005642D6">
        <w:t>i</w:t>
      </w:r>
      <w:proofErr w:type="spellEnd"/>
      <w:r w:rsidRPr="005642D6">
        <w:t xml:space="preserve"> </w:t>
      </w:r>
      <w:r w:rsidRPr="005642D6">
        <w:rPr>
          <w:lang w:val="ro-RO"/>
        </w:rPr>
        <w:t xml:space="preserve">Proiectul de hotărâre </w:t>
      </w:r>
      <w:r w:rsidR="00FF68F5" w:rsidRPr="005642D6">
        <w:rPr>
          <w:lang w:val="ro-RO"/>
        </w:rPr>
        <w:t xml:space="preserve"> </w:t>
      </w:r>
      <w:proofErr w:type="spellStart"/>
      <w:r w:rsidR="00FF68F5" w:rsidRPr="005642D6">
        <w:t>privind</w:t>
      </w:r>
      <w:proofErr w:type="spellEnd"/>
      <w:r w:rsidR="00FF68F5" w:rsidRPr="005642D6">
        <w:t xml:space="preserve"> </w:t>
      </w:r>
      <w:proofErr w:type="spellStart"/>
      <w:r w:rsidR="00FF68F5" w:rsidRPr="005642D6">
        <w:t>atribuirea</w:t>
      </w:r>
      <w:proofErr w:type="spellEnd"/>
      <w:r w:rsidR="00FF68F5" w:rsidRPr="005642D6">
        <w:t xml:space="preserve"> </w:t>
      </w:r>
      <w:r w:rsidR="00FD30FF" w:rsidRPr="005642D6">
        <w:t xml:space="preserve">cu contract de </w:t>
      </w:r>
      <w:proofErr w:type="spellStart"/>
      <w:r w:rsidR="00FD30FF" w:rsidRPr="005642D6">
        <w:t>inchiriere</w:t>
      </w:r>
      <w:proofErr w:type="spellEnd"/>
      <w:r w:rsidR="00FD30FF" w:rsidRPr="005642D6">
        <w:t xml:space="preserve"> a </w:t>
      </w:r>
      <w:proofErr w:type="spellStart"/>
      <w:r w:rsidR="00FD30FF" w:rsidRPr="005642D6">
        <w:t>spațiului</w:t>
      </w:r>
      <w:proofErr w:type="spellEnd"/>
      <w:r w:rsidR="00FD30FF" w:rsidRPr="005642D6">
        <w:t xml:space="preserve"> cu </w:t>
      </w:r>
      <w:proofErr w:type="spellStart"/>
      <w:r w:rsidR="00FD30FF" w:rsidRPr="005642D6">
        <w:t>altă</w:t>
      </w:r>
      <w:proofErr w:type="spellEnd"/>
      <w:r w:rsidR="00FD30FF" w:rsidRPr="005642D6">
        <w:t xml:space="preserve"> </w:t>
      </w:r>
      <w:proofErr w:type="spellStart"/>
      <w:r w:rsidR="00FD30FF" w:rsidRPr="005642D6">
        <w:t>destinație</w:t>
      </w:r>
      <w:proofErr w:type="spellEnd"/>
      <w:r w:rsidR="00FD30FF" w:rsidRPr="005642D6">
        <w:t xml:space="preserve">  </w:t>
      </w:r>
      <w:proofErr w:type="spellStart"/>
      <w:r w:rsidR="00FD30FF" w:rsidRPr="005642D6">
        <w:t>situat</w:t>
      </w:r>
      <w:proofErr w:type="spellEnd"/>
      <w:r w:rsidR="00FD30FF" w:rsidRPr="005642D6">
        <w:t xml:space="preserve"> </w:t>
      </w:r>
      <w:proofErr w:type="spellStart"/>
      <w:r w:rsidR="00FD30FF" w:rsidRPr="005642D6">
        <w:t>în</w:t>
      </w:r>
      <w:proofErr w:type="spellEnd"/>
      <w:r w:rsidR="00FD30FF" w:rsidRPr="005642D6">
        <w:t xml:space="preserve"> </w:t>
      </w:r>
      <w:proofErr w:type="spellStart"/>
      <w:r w:rsidR="00FD30FF" w:rsidRPr="005642D6">
        <w:t>Timiș</w:t>
      </w:r>
      <w:r w:rsidR="00FF68F5" w:rsidRPr="005642D6">
        <w:t>oara</w:t>
      </w:r>
      <w:proofErr w:type="spellEnd"/>
      <w:r w:rsidR="00FF68F5" w:rsidRPr="005642D6">
        <w:t>,</w:t>
      </w:r>
      <w:r w:rsidR="00AF6905">
        <w:t xml:space="preserve"> </w:t>
      </w:r>
      <w:r w:rsidR="00FF68F5" w:rsidRPr="005642D6">
        <w:t xml:space="preserve">str. </w:t>
      </w:r>
      <w:r w:rsidR="004F407E" w:rsidRPr="00AF6905">
        <w:rPr>
          <w:rFonts w:ascii="Arial" w:hAnsi="Arial" w:cs="Arial"/>
        </w:rPr>
        <w:t xml:space="preserve">Janos </w:t>
      </w:r>
      <w:proofErr w:type="spellStart"/>
      <w:r w:rsidR="004F407E" w:rsidRPr="00AF6905">
        <w:rPr>
          <w:rFonts w:ascii="Arial" w:hAnsi="Arial" w:cs="Arial"/>
        </w:rPr>
        <w:t>Bolyai</w:t>
      </w:r>
      <w:proofErr w:type="spellEnd"/>
      <w:r w:rsidR="004F407E" w:rsidRPr="00AF6905">
        <w:rPr>
          <w:rFonts w:ascii="Arial" w:hAnsi="Arial" w:cs="Arial"/>
        </w:rPr>
        <w:t xml:space="preserve"> nr.</w:t>
      </w:r>
      <w:r w:rsidR="004F407E">
        <w:rPr>
          <w:rFonts w:ascii="Arial" w:hAnsi="Arial" w:cs="Arial"/>
        </w:rPr>
        <w:t xml:space="preserve"> </w:t>
      </w:r>
      <w:r w:rsidR="004F407E" w:rsidRPr="00AF6905">
        <w:rPr>
          <w:rFonts w:ascii="Arial" w:hAnsi="Arial" w:cs="Arial"/>
        </w:rPr>
        <w:t>4</w:t>
      </w:r>
      <w:r w:rsidR="00FD30FF" w:rsidRPr="005642D6">
        <w:t xml:space="preserve"> </w:t>
      </w:r>
      <w:proofErr w:type="spellStart"/>
      <w:r w:rsidR="00FD30FF" w:rsidRPr="005642D6">
        <w:t>pe</w:t>
      </w:r>
      <w:proofErr w:type="spellEnd"/>
      <w:r w:rsidR="00FD30FF" w:rsidRPr="005642D6">
        <w:t xml:space="preserve"> o </w:t>
      </w:r>
      <w:proofErr w:type="spellStart"/>
      <w:r w:rsidR="00FD30FF" w:rsidRPr="005642D6">
        <w:t>perioadă</w:t>
      </w:r>
      <w:proofErr w:type="spellEnd"/>
      <w:r w:rsidR="00FD30FF" w:rsidRPr="005642D6">
        <w:t xml:space="preserve"> de </w:t>
      </w:r>
      <w:r w:rsidR="00AF6905">
        <w:t>5</w:t>
      </w:r>
      <w:r w:rsidR="00FD30FF" w:rsidRPr="005642D6">
        <w:t xml:space="preserve"> </w:t>
      </w:r>
      <w:proofErr w:type="spellStart"/>
      <w:r w:rsidR="00FD30FF" w:rsidRPr="005642D6">
        <w:t>ani</w:t>
      </w:r>
      <w:proofErr w:type="spellEnd"/>
      <w:r w:rsidR="00FD30FF" w:rsidRPr="005642D6">
        <w:t xml:space="preserve"> </w:t>
      </w:r>
      <w:proofErr w:type="spellStart"/>
      <w:r w:rsidR="00FD30FF" w:rsidRPr="005642D6">
        <w:t>că</w:t>
      </w:r>
      <w:r w:rsidR="00FF68F5" w:rsidRPr="005642D6">
        <w:t>tre</w:t>
      </w:r>
      <w:proofErr w:type="spellEnd"/>
      <w:r w:rsidR="00FF68F5" w:rsidRPr="005642D6">
        <w:t xml:space="preserve"> </w:t>
      </w:r>
      <w:r w:rsidR="00AF6905">
        <w:rPr>
          <w:rFonts w:ascii="Arial" w:hAnsi="Arial" w:cs="Arial"/>
        </w:rPr>
        <w:t xml:space="preserve">PAROHIA ROMANO-CATOLICĂ TIMIȘOARA I CETATE, </w:t>
      </w:r>
      <w:proofErr w:type="spellStart"/>
      <w:r w:rsidR="001437E3">
        <w:rPr>
          <w:rFonts w:ascii="Arial" w:hAnsi="Arial" w:cs="Arial"/>
        </w:rPr>
        <w:t>f</w:t>
      </w:r>
      <w:r w:rsidR="00F54D25" w:rsidRPr="005642D6">
        <w:t>acem</w:t>
      </w:r>
      <w:proofErr w:type="spellEnd"/>
      <w:r w:rsidR="00F54D25" w:rsidRPr="005642D6">
        <w:t xml:space="preserve"> </w:t>
      </w:r>
      <w:proofErr w:type="spellStart"/>
      <w:r w:rsidR="00F54D25" w:rsidRPr="005642D6">
        <w:t>următo</w:t>
      </w:r>
      <w:r w:rsidR="00242153">
        <w:t>a</w:t>
      </w:r>
      <w:r w:rsidR="00F54D25" w:rsidRPr="005642D6">
        <w:t>rele</w:t>
      </w:r>
      <w:proofErr w:type="spellEnd"/>
      <w:r w:rsidR="00AF6905">
        <w:t xml:space="preserve"> </w:t>
      </w:r>
      <w:proofErr w:type="spellStart"/>
      <w:proofErr w:type="gramStart"/>
      <w:r w:rsidR="00F54D25" w:rsidRPr="005642D6">
        <w:t>precizări</w:t>
      </w:r>
      <w:proofErr w:type="spellEnd"/>
      <w:r w:rsidR="00F54D25" w:rsidRPr="005642D6">
        <w:t xml:space="preserve"> :</w:t>
      </w:r>
      <w:proofErr w:type="gramEnd"/>
    </w:p>
    <w:p w:rsidR="00DA1CAA" w:rsidRPr="001437E3" w:rsidRDefault="001E05DE" w:rsidP="001437E3">
      <w:pPr>
        <w:pStyle w:val="NoSpacing"/>
        <w:ind w:firstLine="708"/>
        <w:jc w:val="both"/>
        <w:rPr>
          <w:lang w:val="it-IT"/>
        </w:rPr>
      </w:pPr>
      <w:proofErr w:type="spellStart"/>
      <w:r w:rsidRPr="005642D6">
        <w:t>Prin</w:t>
      </w:r>
      <w:proofErr w:type="spellEnd"/>
      <w:r w:rsidRPr="005642D6">
        <w:t xml:space="preserve"> </w:t>
      </w:r>
      <w:proofErr w:type="spellStart"/>
      <w:r w:rsidRPr="005642D6">
        <w:t>cererea</w:t>
      </w:r>
      <w:proofErr w:type="spellEnd"/>
      <w:r w:rsidR="00DA1CAA" w:rsidRPr="005642D6">
        <w:rPr>
          <w:lang w:val="it-IT"/>
        </w:rPr>
        <w:t xml:space="preserve"> cu numărul SC2017-</w:t>
      </w:r>
      <w:r w:rsidR="00AF6905">
        <w:rPr>
          <w:lang w:val="it-IT"/>
        </w:rPr>
        <w:t>022762/12.09.2017</w:t>
      </w:r>
      <w:proofErr w:type="gramStart"/>
      <w:r w:rsidRPr="005642D6">
        <w:rPr>
          <w:lang w:val="it-IT"/>
        </w:rPr>
        <w:t>,</w:t>
      </w:r>
      <w:r w:rsidR="00DA1CAA" w:rsidRPr="005642D6">
        <w:rPr>
          <w:lang w:val="it-IT"/>
        </w:rPr>
        <w:t xml:space="preserve">  </w:t>
      </w:r>
      <w:r w:rsidR="00AF6905">
        <w:rPr>
          <w:rFonts w:ascii="Arial" w:hAnsi="Arial" w:cs="Arial"/>
        </w:rPr>
        <w:t>PAROHIA</w:t>
      </w:r>
      <w:proofErr w:type="gramEnd"/>
      <w:r w:rsidR="00AF6905">
        <w:rPr>
          <w:rFonts w:ascii="Arial" w:hAnsi="Arial" w:cs="Arial"/>
        </w:rPr>
        <w:t xml:space="preserve"> ROMANO-CATOLICĂ SF. ECATERINA </w:t>
      </w:r>
      <w:r w:rsidR="00DA1CAA" w:rsidRPr="005642D6">
        <w:rPr>
          <w:lang w:val="it-IT"/>
        </w:rPr>
        <w:t xml:space="preserve">a solicitat </w:t>
      </w:r>
      <w:proofErr w:type="spellStart"/>
      <w:r w:rsidR="003B5EAB" w:rsidRPr="003B5EAB">
        <w:rPr>
          <w:rFonts w:cstheme="minorHAnsi"/>
        </w:rPr>
        <w:t>incheierea</w:t>
      </w:r>
      <w:proofErr w:type="spellEnd"/>
      <w:r w:rsidR="003B5EAB" w:rsidRPr="003B5EAB">
        <w:rPr>
          <w:rFonts w:cstheme="minorHAnsi"/>
        </w:rPr>
        <w:t xml:space="preserve"> </w:t>
      </w:r>
      <w:proofErr w:type="spellStart"/>
      <w:r w:rsidR="003B5EAB" w:rsidRPr="003B5EAB">
        <w:rPr>
          <w:rFonts w:cstheme="minorHAnsi"/>
        </w:rPr>
        <w:t>unui</w:t>
      </w:r>
      <w:proofErr w:type="spellEnd"/>
      <w:r w:rsidR="003B5EAB" w:rsidRPr="003B5EAB">
        <w:rPr>
          <w:rFonts w:cstheme="minorHAnsi"/>
        </w:rPr>
        <w:t xml:space="preserve"> </w:t>
      </w:r>
      <w:proofErr w:type="spellStart"/>
      <w:r w:rsidR="003B5EAB" w:rsidRPr="003B5EAB">
        <w:rPr>
          <w:rFonts w:cstheme="minorHAnsi"/>
        </w:rPr>
        <w:t>nou</w:t>
      </w:r>
      <w:proofErr w:type="spellEnd"/>
      <w:r w:rsidR="003B5EAB" w:rsidRPr="003B5EAB">
        <w:rPr>
          <w:rFonts w:cstheme="minorHAnsi"/>
        </w:rPr>
        <w:t xml:space="preserve"> contract de </w:t>
      </w:r>
      <w:proofErr w:type="spellStart"/>
      <w:r w:rsidR="003B5EAB" w:rsidRPr="003B5EAB">
        <w:rPr>
          <w:rFonts w:cstheme="minorHAnsi"/>
        </w:rPr>
        <w:t>inchiriere</w:t>
      </w:r>
      <w:proofErr w:type="spellEnd"/>
      <w:r w:rsidR="003B5EAB" w:rsidRPr="003B5EAB">
        <w:rPr>
          <w:rFonts w:cstheme="minorHAnsi"/>
        </w:rPr>
        <w:t xml:space="preserve"> </w:t>
      </w:r>
      <w:proofErr w:type="spellStart"/>
      <w:r w:rsidR="003B5EAB" w:rsidRPr="003B5EAB">
        <w:rPr>
          <w:rFonts w:cstheme="minorHAnsi"/>
        </w:rPr>
        <w:t>pe</w:t>
      </w:r>
      <w:proofErr w:type="spellEnd"/>
      <w:r w:rsidR="003B5EAB" w:rsidRPr="003B5EAB">
        <w:rPr>
          <w:rFonts w:cstheme="minorHAnsi"/>
        </w:rPr>
        <w:t xml:space="preserve"> o </w:t>
      </w:r>
      <w:proofErr w:type="spellStart"/>
      <w:r w:rsidR="003B5EAB" w:rsidRPr="003B5EAB">
        <w:rPr>
          <w:rFonts w:cstheme="minorHAnsi"/>
        </w:rPr>
        <w:t>perioada</w:t>
      </w:r>
      <w:proofErr w:type="spellEnd"/>
      <w:r w:rsidR="003B5EAB" w:rsidRPr="003B5EAB">
        <w:rPr>
          <w:rFonts w:cstheme="minorHAnsi"/>
        </w:rPr>
        <w:t xml:space="preserve"> de 10</w:t>
      </w:r>
      <w:r w:rsidR="003B5EAB" w:rsidRPr="003B5EAB">
        <w:rPr>
          <w:rFonts w:cstheme="minorHAnsi"/>
          <w:sz w:val="24"/>
          <w:szCs w:val="24"/>
        </w:rPr>
        <w:t xml:space="preserve"> </w:t>
      </w:r>
      <w:proofErr w:type="spellStart"/>
      <w:r w:rsidR="003B5EAB" w:rsidRPr="003B5EAB">
        <w:rPr>
          <w:rFonts w:cstheme="minorHAnsi"/>
        </w:rPr>
        <w:t>ani</w:t>
      </w:r>
      <w:proofErr w:type="spellEnd"/>
      <w:r w:rsidR="003B5EAB" w:rsidRPr="003B5EAB">
        <w:rPr>
          <w:lang w:val="it-IT"/>
        </w:rPr>
        <w:t xml:space="preserve"> </w:t>
      </w:r>
      <w:r w:rsidR="00AF6905">
        <w:rPr>
          <w:lang w:val="it-IT"/>
        </w:rPr>
        <w:t>pentru s</w:t>
      </w:r>
      <w:r w:rsidR="00DA1CAA" w:rsidRPr="005642D6">
        <w:rPr>
          <w:lang w:val="it-IT"/>
        </w:rPr>
        <w:t>pa</w:t>
      </w:r>
      <w:r w:rsidR="00242153">
        <w:rPr>
          <w:lang w:val="it-IT"/>
        </w:rPr>
        <w:t>ț</w:t>
      </w:r>
      <w:r w:rsidR="00DA1CAA" w:rsidRPr="005642D6">
        <w:rPr>
          <w:lang w:val="it-IT"/>
        </w:rPr>
        <w:t>iului situat in Timi</w:t>
      </w:r>
      <w:r w:rsidR="00AF6905">
        <w:rPr>
          <w:lang w:val="it-IT"/>
        </w:rPr>
        <w:t>ș</w:t>
      </w:r>
      <w:r w:rsidR="00DA1CAA" w:rsidRPr="005642D6">
        <w:rPr>
          <w:lang w:val="it-IT"/>
        </w:rPr>
        <w:t xml:space="preserve">oara str. </w:t>
      </w:r>
      <w:r w:rsidR="00AF6905" w:rsidRPr="00AF6905">
        <w:rPr>
          <w:rFonts w:ascii="Arial" w:hAnsi="Arial" w:cs="Arial"/>
        </w:rPr>
        <w:t xml:space="preserve">Janos </w:t>
      </w:r>
      <w:proofErr w:type="spellStart"/>
      <w:r w:rsidR="00AF6905" w:rsidRPr="00AF6905">
        <w:rPr>
          <w:rFonts w:ascii="Arial" w:hAnsi="Arial" w:cs="Arial"/>
        </w:rPr>
        <w:t>Bolyai</w:t>
      </w:r>
      <w:proofErr w:type="spellEnd"/>
      <w:r w:rsidR="00AF6905" w:rsidRPr="00AF6905">
        <w:rPr>
          <w:rFonts w:ascii="Arial" w:hAnsi="Arial" w:cs="Arial"/>
        </w:rPr>
        <w:t xml:space="preserve"> nr.</w:t>
      </w:r>
      <w:r w:rsidR="00AF6905">
        <w:rPr>
          <w:rFonts w:ascii="Arial" w:hAnsi="Arial" w:cs="Arial"/>
        </w:rPr>
        <w:t xml:space="preserve"> </w:t>
      </w:r>
      <w:proofErr w:type="gramStart"/>
      <w:r w:rsidR="00AF6905" w:rsidRPr="00AF6905">
        <w:rPr>
          <w:rFonts w:ascii="Arial" w:hAnsi="Arial" w:cs="Arial"/>
        </w:rPr>
        <w:t>4</w:t>
      </w:r>
      <w:r w:rsidR="00DA1CAA" w:rsidRPr="005642D6">
        <w:rPr>
          <w:lang w:val="it-IT"/>
        </w:rPr>
        <w:t>,</w:t>
      </w:r>
      <w:r w:rsidR="00AF6905">
        <w:rPr>
          <w:lang w:val="it-IT"/>
        </w:rPr>
        <w:t xml:space="preserve"> </w:t>
      </w:r>
      <w:r w:rsidR="00242153">
        <w:rPr>
          <w:lang w:val="it-IT"/>
        </w:rPr>
        <w:t>cu destinația de</w:t>
      </w:r>
      <w:r w:rsidR="00AF6905">
        <w:rPr>
          <w:lang w:val="it-IT"/>
        </w:rPr>
        <w:t xml:space="preserve"> s</w:t>
      </w:r>
      <w:r w:rsidR="001437E3">
        <w:rPr>
          <w:lang w:val="it-IT"/>
        </w:rPr>
        <w:t xml:space="preserve">ediu parohial al </w:t>
      </w:r>
      <w:r w:rsidR="001437E3" w:rsidRPr="001437E3">
        <w:rPr>
          <w:rFonts w:ascii="Arial" w:hAnsi="Arial" w:cs="Arial"/>
        </w:rPr>
        <w:t>PAROHIA ROMANO-CATOLICĂ TIMIȘOARA I CETATE</w:t>
      </w:r>
      <w:r w:rsidR="001437E3">
        <w:rPr>
          <w:rFonts w:ascii="Arial" w:hAnsi="Arial" w:cs="Arial"/>
        </w:rPr>
        <w:t>.</w:t>
      </w:r>
      <w:proofErr w:type="gramEnd"/>
    </w:p>
    <w:p w:rsidR="00F54D25" w:rsidRPr="005642D6" w:rsidRDefault="00DA1CAA" w:rsidP="001437E3">
      <w:pPr>
        <w:pStyle w:val="NoSpacing"/>
        <w:jc w:val="both"/>
        <w:rPr>
          <w:rFonts w:cstheme="minorHAnsi"/>
          <w:lang w:val="ro-RO"/>
        </w:rPr>
      </w:pPr>
      <w:r w:rsidRPr="005642D6">
        <w:rPr>
          <w:rFonts w:cstheme="minorHAnsi"/>
          <w:lang w:val="it-IT"/>
        </w:rPr>
        <w:tab/>
      </w:r>
      <w:r w:rsidR="00752155">
        <w:rPr>
          <w:rFonts w:cstheme="minorHAnsi"/>
          <w:lang w:val="it-IT"/>
        </w:rPr>
        <w:t>Acest spaț</w:t>
      </w:r>
      <w:r w:rsidR="001E05DE" w:rsidRPr="005642D6">
        <w:rPr>
          <w:rFonts w:cstheme="minorHAnsi"/>
          <w:lang w:val="it-IT"/>
        </w:rPr>
        <w:t>iu</w:t>
      </w:r>
      <w:r w:rsidR="00752155">
        <w:rPr>
          <w:rFonts w:cstheme="minorHAnsi"/>
          <w:lang w:val="it-IT"/>
        </w:rPr>
        <w:t xml:space="preserve"> î</w:t>
      </w:r>
      <w:r w:rsidR="004A209E" w:rsidRPr="005642D6">
        <w:rPr>
          <w:rFonts w:cstheme="minorHAnsi"/>
          <w:lang w:val="it-IT"/>
        </w:rPr>
        <w:t xml:space="preserve">n  </w:t>
      </w:r>
      <w:r w:rsidR="00752155">
        <w:rPr>
          <w:rFonts w:cstheme="minorHAnsi"/>
          <w:lang w:val="it-IT"/>
        </w:rPr>
        <w:t>suprafață</w:t>
      </w:r>
      <w:r w:rsidR="004A209E" w:rsidRPr="005642D6">
        <w:rPr>
          <w:rFonts w:cstheme="minorHAnsi"/>
          <w:lang w:val="it-IT"/>
        </w:rPr>
        <w:t xml:space="preserve"> de </w:t>
      </w:r>
      <w:r w:rsidR="004F407E">
        <w:rPr>
          <w:rFonts w:cstheme="minorHAnsi"/>
          <w:lang w:val="it-IT"/>
        </w:rPr>
        <w:t>102,68</w:t>
      </w:r>
      <w:r w:rsidR="004A209E" w:rsidRPr="005642D6">
        <w:rPr>
          <w:rFonts w:cstheme="minorHAnsi"/>
          <w:lang w:val="it-IT"/>
        </w:rPr>
        <w:t xml:space="preserve"> m.p, </w:t>
      </w:r>
      <w:r w:rsidR="004F407E">
        <w:rPr>
          <w:rFonts w:cstheme="minorHAnsi"/>
          <w:lang w:val="it-IT"/>
        </w:rPr>
        <w:t xml:space="preserve">conform releveului întocmit de SC Black Light SRL, la solicitarea Comisiei de analiză a spațiilor cu altă destinație, </w:t>
      </w:r>
      <w:r w:rsidR="00F54D25" w:rsidRPr="005642D6">
        <w:rPr>
          <w:rFonts w:cstheme="minorHAnsi"/>
          <w:lang w:val="it-IT"/>
        </w:rPr>
        <w:t xml:space="preserve">situat </w:t>
      </w:r>
      <w:r w:rsidR="00752155">
        <w:rPr>
          <w:rFonts w:cstheme="minorHAnsi"/>
          <w:lang w:val="ro-RO"/>
        </w:rPr>
        <w:t>î</w:t>
      </w:r>
      <w:r w:rsidR="00F54D25" w:rsidRPr="005642D6">
        <w:rPr>
          <w:rFonts w:cstheme="minorHAnsi"/>
          <w:lang w:val="ro-RO"/>
        </w:rPr>
        <w:t>n Timișoara,</w:t>
      </w:r>
      <w:r w:rsidR="001437E3">
        <w:rPr>
          <w:rFonts w:cstheme="minorHAnsi"/>
          <w:lang w:val="ro-RO"/>
        </w:rPr>
        <w:t xml:space="preserve"> </w:t>
      </w:r>
      <w:r w:rsidR="00F54D25" w:rsidRPr="005642D6">
        <w:rPr>
          <w:rFonts w:cstheme="minorHAnsi"/>
        </w:rPr>
        <w:t xml:space="preserve">str. </w:t>
      </w:r>
      <w:proofErr w:type="gramStart"/>
      <w:r w:rsidR="004F407E" w:rsidRPr="00AF6905">
        <w:rPr>
          <w:rFonts w:ascii="Arial" w:hAnsi="Arial" w:cs="Arial"/>
        </w:rPr>
        <w:t xml:space="preserve">Janos </w:t>
      </w:r>
      <w:proofErr w:type="spellStart"/>
      <w:r w:rsidR="004F407E" w:rsidRPr="00AF6905">
        <w:rPr>
          <w:rFonts w:ascii="Arial" w:hAnsi="Arial" w:cs="Arial"/>
        </w:rPr>
        <w:t>Bolyai</w:t>
      </w:r>
      <w:proofErr w:type="spellEnd"/>
      <w:r w:rsidR="004F407E" w:rsidRPr="00AF6905">
        <w:rPr>
          <w:rFonts w:ascii="Arial" w:hAnsi="Arial" w:cs="Arial"/>
        </w:rPr>
        <w:t xml:space="preserve"> nr.</w:t>
      </w:r>
      <w:proofErr w:type="gramEnd"/>
      <w:r w:rsidR="004F407E">
        <w:rPr>
          <w:rFonts w:ascii="Arial" w:hAnsi="Arial" w:cs="Arial"/>
        </w:rPr>
        <w:t xml:space="preserve"> </w:t>
      </w:r>
      <w:r w:rsidR="004F407E" w:rsidRPr="00AF6905">
        <w:rPr>
          <w:rFonts w:ascii="Arial" w:hAnsi="Arial" w:cs="Arial"/>
        </w:rPr>
        <w:t>4</w:t>
      </w:r>
      <w:r w:rsidR="004A209E" w:rsidRPr="005642D6">
        <w:rPr>
          <w:rFonts w:cstheme="minorHAnsi"/>
        </w:rPr>
        <w:t xml:space="preserve">, la </w:t>
      </w:r>
      <w:proofErr w:type="spellStart"/>
      <w:r w:rsidR="004F407E">
        <w:rPr>
          <w:rFonts w:cstheme="minorHAnsi"/>
        </w:rPr>
        <w:t>etajul</w:t>
      </w:r>
      <w:proofErr w:type="spellEnd"/>
      <w:r w:rsidR="004F407E">
        <w:rPr>
          <w:rFonts w:cstheme="minorHAnsi"/>
        </w:rPr>
        <w:t xml:space="preserve"> I al </w:t>
      </w:r>
      <w:proofErr w:type="spellStart"/>
      <w:r w:rsidR="004A209E" w:rsidRPr="005642D6">
        <w:rPr>
          <w:rFonts w:cstheme="minorHAnsi"/>
        </w:rPr>
        <w:t>imobilului</w:t>
      </w:r>
      <w:proofErr w:type="spellEnd"/>
      <w:r w:rsidR="004A209E" w:rsidRPr="005642D6">
        <w:rPr>
          <w:rFonts w:cstheme="minorHAnsi"/>
        </w:rPr>
        <w:t xml:space="preserve"> cu </w:t>
      </w:r>
      <w:proofErr w:type="spellStart"/>
      <w:r w:rsidR="004A209E" w:rsidRPr="005642D6">
        <w:rPr>
          <w:rFonts w:cstheme="minorHAnsi"/>
        </w:rPr>
        <w:t>intrare</w:t>
      </w:r>
      <w:proofErr w:type="spellEnd"/>
      <w:r w:rsidR="00242153">
        <w:rPr>
          <w:rFonts w:cstheme="minorHAnsi"/>
        </w:rPr>
        <w:t xml:space="preserve"> din </w:t>
      </w:r>
      <w:proofErr w:type="spellStart"/>
      <w:r w:rsidR="00242153">
        <w:rPr>
          <w:rFonts w:cstheme="minorHAnsi"/>
        </w:rPr>
        <w:t>stradă</w:t>
      </w:r>
      <w:proofErr w:type="spellEnd"/>
      <w:r w:rsidR="004A209E" w:rsidRPr="005642D6">
        <w:rPr>
          <w:rFonts w:cstheme="minorHAnsi"/>
        </w:rPr>
        <w:t xml:space="preserve"> </w:t>
      </w:r>
      <w:proofErr w:type="gramStart"/>
      <w:r w:rsidRPr="005642D6">
        <w:rPr>
          <w:rFonts w:cstheme="minorHAnsi"/>
          <w:lang w:val="ro-RO"/>
        </w:rPr>
        <w:t>este</w:t>
      </w:r>
      <w:proofErr w:type="gramEnd"/>
      <w:r w:rsidRPr="005642D6">
        <w:rPr>
          <w:rFonts w:cstheme="minorHAnsi"/>
          <w:lang w:val="ro-RO"/>
        </w:rPr>
        <w:t xml:space="preserve"> liber de sarcini,</w:t>
      </w:r>
      <w:r w:rsidR="00E8424B" w:rsidRPr="005642D6">
        <w:rPr>
          <w:rFonts w:cstheme="minorHAnsi"/>
          <w:lang w:val="ro-RO"/>
        </w:rPr>
        <w:t xml:space="preserve"> </w:t>
      </w:r>
      <w:r w:rsidR="00752155">
        <w:rPr>
          <w:rFonts w:cstheme="minorHAnsi"/>
          <w:lang w:val="ro-RO"/>
        </w:rPr>
        <w:t>fiind înscris în cartea funciară</w:t>
      </w:r>
      <w:r w:rsidRPr="005642D6">
        <w:rPr>
          <w:rFonts w:cstheme="minorHAnsi"/>
          <w:lang w:val="ro-RO"/>
        </w:rPr>
        <w:t xml:space="preserve"> </w:t>
      </w:r>
      <w:r w:rsidR="00242153">
        <w:rPr>
          <w:rFonts w:cstheme="minorHAnsi"/>
          <w:lang w:val="ro-RO"/>
        </w:rPr>
        <w:t>nr.</w:t>
      </w:r>
      <w:r w:rsidRPr="005642D6">
        <w:rPr>
          <w:rFonts w:cstheme="minorHAnsi"/>
          <w:lang w:val="ro-RO"/>
        </w:rPr>
        <w:t xml:space="preserve"> </w:t>
      </w:r>
      <w:r w:rsidR="004F407E">
        <w:rPr>
          <w:rFonts w:cstheme="minorHAnsi"/>
          <w:lang w:val="ro-RO"/>
        </w:rPr>
        <w:t>439497-C1</w:t>
      </w:r>
      <w:r w:rsidRPr="005642D6">
        <w:rPr>
          <w:rFonts w:cstheme="minorHAnsi"/>
          <w:lang w:val="ro-RO"/>
        </w:rPr>
        <w:t>,</w:t>
      </w:r>
      <w:r w:rsidR="004F407E">
        <w:rPr>
          <w:rFonts w:cstheme="minorHAnsi"/>
          <w:lang w:val="ro-RO"/>
        </w:rPr>
        <w:t xml:space="preserve"> </w:t>
      </w:r>
      <w:r w:rsidR="004A209E" w:rsidRPr="005642D6">
        <w:rPr>
          <w:rFonts w:cstheme="minorHAnsi"/>
          <w:lang w:val="ro-RO"/>
        </w:rPr>
        <w:t xml:space="preserve">nr. </w:t>
      </w:r>
      <w:r w:rsidR="00752155">
        <w:rPr>
          <w:rFonts w:cstheme="minorHAnsi"/>
          <w:lang w:val="ro-RO"/>
        </w:rPr>
        <w:t>t</w:t>
      </w:r>
      <w:r w:rsidR="004A209E" w:rsidRPr="005642D6">
        <w:rPr>
          <w:rFonts w:cstheme="minorHAnsi"/>
          <w:lang w:val="ro-RO"/>
        </w:rPr>
        <w:t xml:space="preserve">op </w:t>
      </w:r>
      <w:r w:rsidR="004F407E">
        <w:rPr>
          <w:rFonts w:cstheme="minorHAnsi"/>
          <w:lang w:val="ro-RO"/>
        </w:rPr>
        <w:t>269</w:t>
      </w:r>
      <w:r w:rsidR="004A209E" w:rsidRPr="005642D6">
        <w:rPr>
          <w:rFonts w:cstheme="minorHAnsi"/>
          <w:lang w:val="ro-RO"/>
        </w:rPr>
        <w:t xml:space="preserve">, </w:t>
      </w:r>
      <w:r w:rsidR="00752155">
        <w:rPr>
          <w:rFonts w:cstheme="minorHAnsi"/>
          <w:lang w:val="ro-RO"/>
        </w:rPr>
        <w:t>î</w:t>
      </w:r>
      <w:r w:rsidRPr="005642D6">
        <w:rPr>
          <w:rFonts w:cstheme="minorHAnsi"/>
          <w:lang w:val="ro-RO"/>
        </w:rPr>
        <w:t xml:space="preserve">n proprietatea </w:t>
      </w:r>
      <w:r w:rsidR="004F407E">
        <w:rPr>
          <w:rFonts w:cstheme="minorHAnsi"/>
          <w:lang w:val="ro-RO"/>
        </w:rPr>
        <w:t>Municipiului Timișoara</w:t>
      </w:r>
      <w:r w:rsidR="00F54D25" w:rsidRPr="005642D6">
        <w:rPr>
          <w:rFonts w:cstheme="minorHAnsi"/>
          <w:lang w:val="ro-RO"/>
        </w:rPr>
        <w:t>.</w:t>
      </w:r>
    </w:p>
    <w:p w:rsidR="004F407E" w:rsidRDefault="006E34C2" w:rsidP="001437E3">
      <w:pPr>
        <w:pStyle w:val="NoSpacing"/>
        <w:jc w:val="both"/>
        <w:rPr>
          <w:rFonts w:cstheme="minorHAnsi"/>
        </w:rPr>
      </w:pPr>
      <w:r w:rsidRPr="005642D6">
        <w:rPr>
          <w:rFonts w:cstheme="minorHAnsi"/>
          <w:lang w:val="it-IT"/>
        </w:rPr>
        <w:tab/>
      </w:r>
      <w:proofErr w:type="spellStart"/>
      <w:r w:rsidR="004A209E" w:rsidRPr="005642D6">
        <w:rPr>
          <w:rFonts w:cstheme="minorHAnsi"/>
        </w:rPr>
        <w:t>Având</w:t>
      </w:r>
      <w:proofErr w:type="spellEnd"/>
      <w:r w:rsidR="004A209E" w:rsidRPr="005642D6">
        <w:rPr>
          <w:rFonts w:cstheme="minorHAnsi"/>
        </w:rPr>
        <w:t xml:space="preserve"> </w:t>
      </w:r>
      <w:r w:rsidR="001437E3">
        <w:rPr>
          <w:rFonts w:cstheme="minorHAnsi"/>
        </w:rPr>
        <w:t xml:space="preserve">  </w:t>
      </w:r>
      <w:r w:rsidR="004A209E" w:rsidRPr="005642D6">
        <w:rPr>
          <w:rFonts w:cstheme="minorHAnsi"/>
        </w:rPr>
        <w:t>in</w:t>
      </w:r>
      <w:r w:rsidR="001437E3">
        <w:rPr>
          <w:rFonts w:cstheme="minorHAnsi"/>
        </w:rPr>
        <w:t xml:space="preserve">  </w:t>
      </w:r>
      <w:r w:rsidR="004A209E" w:rsidRPr="005642D6">
        <w:rPr>
          <w:rFonts w:cstheme="minorHAnsi"/>
        </w:rPr>
        <w:t xml:space="preserve"> </w:t>
      </w:r>
      <w:proofErr w:type="spellStart"/>
      <w:proofErr w:type="gramStart"/>
      <w:r w:rsidR="004A209E" w:rsidRPr="005642D6">
        <w:rPr>
          <w:rFonts w:cstheme="minorHAnsi"/>
        </w:rPr>
        <w:t>vedere</w:t>
      </w:r>
      <w:proofErr w:type="spellEnd"/>
      <w:r w:rsidR="001437E3">
        <w:rPr>
          <w:rFonts w:cstheme="minorHAnsi"/>
        </w:rPr>
        <w:t xml:space="preserve"> </w:t>
      </w:r>
      <w:r w:rsidR="004A209E" w:rsidRPr="005642D6">
        <w:rPr>
          <w:rFonts w:cstheme="minorHAnsi"/>
        </w:rPr>
        <w:t xml:space="preserve"> </w:t>
      </w:r>
      <w:proofErr w:type="spellStart"/>
      <w:r w:rsidR="004A209E" w:rsidRPr="005642D6">
        <w:rPr>
          <w:rFonts w:cstheme="minorHAnsi"/>
        </w:rPr>
        <w:t>extrasul</w:t>
      </w:r>
      <w:proofErr w:type="spellEnd"/>
      <w:proofErr w:type="gramEnd"/>
      <w:r w:rsidR="001437E3">
        <w:rPr>
          <w:rFonts w:cstheme="minorHAnsi"/>
        </w:rPr>
        <w:t xml:space="preserve">  </w:t>
      </w:r>
      <w:r w:rsidR="004A209E" w:rsidRPr="005642D6">
        <w:rPr>
          <w:rFonts w:cstheme="minorHAnsi"/>
        </w:rPr>
        <w:t xml:space="preserve"> din </w:t>
      </w:r>
      <w:proofErr w:type="spellStart"/>
      <w:r w:rsidR="004A209E" w:rsidRPr="005642D6">
        <w:rPr>
          <w:rFonts w:cstheme="minorHAnsi"/>
        </w:rPr>
        <w:t>Procesul</w:t>
      </w:r>
      <w:proofErr w:type="spellEnd"/>
      <w:r w:rsidR="004A209E" w:rsidRPr="005642D6">
        <w:rPr>
          <w:rFonts w:cstheme="minorHAnsi"/>
        </w:rPr>
        <w:t xml:space="preserve"> verbal al </w:t>
      </w:r>
      <w:proofErr w:type="spellStart"/>
      <w:r w:rsidR="004A209E" w:rsidRPr="005642D6">
        <w:rPr>
          <w:rFonts w:cstheme="minorHAnsi"/>
        </w:rPr>
        <w:t>ședintei</w:t>
      </w:r>
      <w:proofErr w:type="spellEnd"/>
      <w:r w:rsidR="004A209E" w:rsidRPr="005642D6">
        <w:rPr>
          <w:rFonts w:cstheme="minorHAnsi"/>
        </w:rPr>
        <w:t xml:space="preserve"> din </w:t>
      </w:r>
      <w:r w:rsidR="004F407E">
        <w:rPr>
          <w:rFonts w:cstheme="minorHAnsi"/>
        </w:rPr>
        <w:t xml:space="preserve">15.11.2018 </w:t>
      </w:r>
      <w:r w:rsidR="004A209E" w:rsidRPr="005642D6">
        <w:rPr>
          <w:rFonts w:cstheme="minorHAnsi"/>
        </w:rPr>
        <w:t xml:space="preserve">a </w:t>
      </w:r>
      <w:proofErr w:type="spellStart"/>
      <w:r w:rsidR="004A209E" w:rsidRPr="005642D6">
        <w:rPr>
          <w:rFonts w:cstheme="minorHAnsi"/>
        </w:rPr>
        <w:t>Comisiei</w:t>
      </w:r>
      <w:proofErr w:type="spellEnd"/>
      <w:r w:rsidR="004A209E" w:rsidRPr="005642D6">
        <w:rPr>
          <w:rFonts w:cstheme="minorHAnsi"/>
        </w:rPr>
        <w:t xml:space="preserve"> de</w:t>
      </w:r>
      <w:r w:rsidR="004F407E">
        <w:rPr>
          <w:rFonts w:cstheme="minorHAnsi"/>
        </w:rPr>
        <w:t xml:space="preserve"> </w:t>
      </w:r>
    </w:p>
    <w:p w:rsidR="008B0C94" w:rsidRDefault="004F407E" w:rsidP="001437E3">
      <w:pPr>
        <w:pStyle w:val="NoSpacing"/>
        <w:jc w:val="both"/>
        <w:rPr>
          <w:rFonts w:cstheme="minorHAnsi"/>
        </w:rPr>
      </w:pPr>
      <w:proofErr w:type="spellStart"/>
      <w:r>
        <w:rPr>
          <w:rFonts w:cstheme="minorHAnsi"/>
        </w:rPr>
        <w:t>analiză</w:t>
      </w:r>
      <w:proofErr w:type="spellEnd"/>
      <w:r w:rsidR="004A209E" w:rsidRPr="005642D6">
        <w:rPr>
          <w:rFonts w:cstheme="minorHAnsi"/>
        </w:rPr>
        <w:t xml:space="preserve"> a </w:t>
      </w:r>
      <w:proofErr w:type="spellStart"/>
      <w:r w:rsidR="001437E3">
        <w:rPr>
          <w:rFonts w:cstheme="minorHAnsi"/>
        </w:rPr>
        <w:t>s</w:t>
      </w:r>
      <w:r w:rsidR="004A209E" w:rsidRPr="005642D6">
        <w:rPr>
          <w:rFonts w:cstheme="minorHAnsi"/>
        </w:rPr>
        <w:t>pațiilor</w:t>
      </w:r>
      <w:proofErr w:type="spellEnd"/>
      <w:r w:rsidR="004A209E" w:rsidRPr="005642D6">
        <w:rPr>
          <w:rFonts w:cstheme="minorHAnsi"/>
        </w:rPr>
        <w:t xml:space="preserve"> cu </w:t>
      </w:r>
      <w:proofErr w:type="spellStart"/>
      <w:r w:rsidR="001437E3">
        <w:rPr>
          <w:rFonts w:cstheme="minorHAnsi"/>
        </w:rPr>
        <w:t>a</w:t>
      </w:r>
      <w:r w:rsidR="004A209E" w:rsidRPr="005642D6">
        <w:rPr>
          <w:rFonts w:cstheme="minorHAnsi"/>
        </w:rPr>
        <w:t>ltă</w:t>
      </w:r>
      <w:proofErr w:type="spellEnd"/>
      <w:r w:rsidR="004A209E" w:rsidRPr="005642D6">
        <w:rPr>
          <w:rFonts w:cstheme="minorHAnsi"/>
        </w:rPr>
        <w:t xml:space="preserve"> </w:t>
      </w:r>
      <w:proofErr w:type="spellStart"/>
      <w:r w:rsidR="001437E3">
        <w:rPr>
          <w:rFonts w:cstheme="minorHAnsi"/>
        </w:rPr>
        <w:t>d</w:t>
      </w:r>
      <w:r w:rsidR="004A209E" w:rsidRPr="005642D6">
        <w:rPr>
          <w:rFonts w:cstheme="minorHAnsi"/>
        </w:rPr>
        <w:t>estinație</w:t>
      </w:r>
      <w:proofErr w:type="spellEnd"/>
      <w:r w:rsidR="004A209E" w:rsidRPr="005642D6">
        <w:rPr>
          <w:rFonts w:cstheme="minorHAnsi"/>
        </w:rPr>
        <w:t xml:space="preserve"> </w:t>
      </w:r>
      <w:proofErr w:type="spellStart"/>
      <w:r w:rsidR="004A209E" w:rsidRPr="005642D6">
        <w:rPr>
          <w:rFonts w:cstheme="minorHAnsi"/>
        </w:rPr>
        <w:t>decâ</w:t>
      </w:r>
      <w:r w:rsidR="00900ACE" w:rsidRPr="005642D6">
        <w:rPr>
          <w:rFonts w:cstheme="minorHAnsi"/>
        </w:rPr>
        <w:t>t</w:t>
      </w:r>
      <w:proofErr w:type="spellEnd"/>
      <w:r w:rsidR="00900ACE" w:rsidRPr="005642D6">
        <w:rPr>
          <w:rFonts w:cstheme="minorHAnsi"/>
        </w:rPr>
        <w:t xml:space="preserve"> </w:t>
      </w:r>
      <w:proofErr w:type="spellStart"/>
      <w:r w:rsidR="00900ACE" w:rsidRPr="005642D6">
        <w:rPr>
          <w:rFonts w:cstheme="minorHAnsi"/>
        </w:rPr>
        <w:t>aceea</w:t>
      </w:r>
      <w:proofErr w:type="spellEnd"/>
      <w:r w:rsidR="00900ACE" w:rsidRPr="005642D6">
        <w:rPr>
          <w:rFonts w:cstheme="minorHAnsi"/>
        </w:rPr>
        <w:t xml:space="preserve"> de </w:t>
      </w:r>
      <w:proofErr w:type="spellStart"/>
      <w:r w:rsidR="00900ACE" w:rsidRPr="005642D6">
        <w:rPr>
          <w:rFonts w:cstheme="minorHAnsi"/>
        </w:rPr>
        <w:t>locuință</w:t>
      </w:r>
      <w:proofErr w:type="spellEnd"/>
      <w:r w:rsidR="00900ACE" w:rsidRPr="005642D6">
        <w:rPr>
          <w:rFonts w:cstheme="minorHAnsi"/>
        </w:rPr>
        <w:t xml:space="preserve">, </w:t>
      </w:r>
      <w:proofErr w:type="spellStart"/>
      <w:r w:rsidR="00900ACE" w:rsidRPr="005642D6">
        <w:rPr>
          <w:rFonts w:cstheme="minorHAnsi"/>
        </w:rPr>
        <w:t>prin</w:t>
      </w:r>
      <w:proofErr w:type="spellEnd"/>
      <w:r w:rsidR="00900ACE" w:rsidRPr="005642D6">
        <w:rPr>
          <w:rFonts w:cstheme="minorHAnsi"/>
        </w:rPr>
        <w:t xml:space="preserve"> care </w:t>
      </w:r>
      <w:proofErr w:type="spellStart"/>
      <w:r w:rsidR="00900ACE" w:rsidRPr="005642D6">
        <w:rPr>
          <w:rFonts w:cstheme="minorHAnsi"/>
        </w:rPr>
        <w:t>c</w:t>
      </w:r>
      <w:r w:rsidR="00752155">
        <w:rPr>
          <w:rFonts w:cstheme="minorHAnsi"/>
        </w:rPr>
        <w:t>omisia</w:t>
      </w:r>
      <w:proofErr w:type="spellEnd"/>
      <w:r w:rsidR="00752155">
        <w:rPr>
          <w:rFonts w:cstheme="minorHAnsi"/>
        </w:rPr>
        <w:t xml:space="preserve"> a</w:t>
      </w:r>
      <w:r w:rsidR="00792C7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hotărât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atribuirea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spațiului</w:t>
      </w:r>
      <w:proofErr w:type="spellEnd"/>
      <w:r>
        <w:rPr>
          <w:rFonts w:cstheme="minorHAnsi"/>
        </w:rPr>
        <w:t xml:space="preserve"> cu contract de </w:t>
      </w:r>
      <w:proofErr w:type="spellStart"/>
      <w:r>
        <w:rPr>
          <w:rFonts w:cstheme="minorHAnsi"/>
        </w:rPr>
        <w:t>închiriere</w:t>
      </w:r>
      <w:proofErr w:type="spellEnd"/>
      <w:r w:rsidR="001437E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perioada</w:t>
      </w:r>
      <w:proofErr w:type="spellEnd"/>
      <w:r>
        <w:rPr>
          <w:rFonts w:cstheme="minorHAnsi"/>
        </w:rPr>
        <w:t xml:space="preserve"> de 5</w:t>
      </w:r>
      <w:r w:rsidR="004A209E" w:rsidRPr="005642D6">
        <w:rPr>
          <w:rFonts w:cstheme="minorHAnsi"/>
        </w:rPr>
        <w:t xml:space="preserve"> </w:t>
      </w:r>
      <w:proofErr w:type="spellStart"/>
      <w:r w:rsidR="004A209E" w:rsidRPr="005642D6">
        <w:rPr>
          <w:rFonts w:cstheme="minorHAnsi"/>
        </w:rPr>
        <w:t>ani</w:t>
      </w:r>
      <w:proofErr w:type="spellEnd"/>
      <w:r w:rsidR="004A209E" w:rsidRPr="005642D6">
        <w:rPr>
          <w:rFonts w:cstheme="minorHAnsi"/>
        </w:rPr>
        <w:t xml:space="preserve"> </w:t>
      </w:r>
      <w:proofErr w:type="spellStart"/>
      <w:r w:rsidR="00752155">
        <w:rPr>
          <w:rFonts w:cstheme="minorHAnsi"/>
        </w:rPr>
        <w:t>că</w:t>
      </w:r>
      <w:r w:rsidR="00900ACE" w:rsidRPr="005642D6">
        <w:rPr>
          <w:rFonts w:cstheme="minorHAnsi"/>
        </w:rPr>
        <w:t>tre</w:t>
      </w:r>
      <w:proofErr w:type="spellEnd"/>
      <w:r w:rsidR="00900ACE" w:rsidRPr="005642D6">
        <w:rPr>
          <w:rFonts w:cstheme="minorHAnsi"/>
        </w:rPr>
        <w:t xml:space="preserve"> </w:t>
      </w:r>
      <w:r w:rsidRPr="004F407E">
        <w:rPr>
          <w:rFonts w:ascii="Arial" w:hAnsi="Arial" w:cs="Arial"/>
        </w:rPr>
        <w:t>PAROHIA ROMANO-CATOLICĂ TIMIȘOARA I CETATE</w:t>
      </w:r>
      <w:r w:rsidR="00900ACE" w:rsidRPr="005642D6">
        <w:rPr>
          <w:rFonts w:cstheme="minorHAnsi"/>
        </w:rPr>
        <w:t xml:space="preserve"> </w:t>
      </w:r>
      <w:r w:rsidR="00752155">
        <w:rPr>
          <w:rFonts w:cstheme="minorHAnsi"/>
        </w:rPr>
        <w:t xml:space="preserve">a </w:t>
      </w:r>
      <w:proofErr w:type="spellStart"/>
      <w:r w:rsidR="00752155">
        <w:rPr>
          <w:rFonts w:cstheme="minorHAnsi"/>
        </w:rPr>
        <w:t>spațiului</w:t>
      </w:r>
      <w:proofErr w:type="spellEnd"/>
      <w:r w:rsidR="00752155">
        <w:rPr>
          <w:rFonts w:cstheme="minorHAnsi"/>
        </w:rPr>
        <w:t xml:space="preserve"> cu </w:t>
      </w:r>
      <w:proofErr w:type="spellStart"/>
      <w:r w:rsidR="00752155">
        <w:rPr>
          <w:rFonts w:cstheme="minorHAnsi"/>
        </w:rPr>
        <w:t>altă</w:t>
      </w:r>
      <w:proofErr w:type="spellEnd"/>
      <w:r w:rsidR="00752155">
        <w:rPr>
          <w:rFonts w:cstheme="minorHAnsi"/>
        </w:rPr>
        <w:t xml:space="preserve"> </w:t>
      </w:r>
      <w:proofErr w:type="spellStart"/>
      <w:r w:rsidR="00752155">
        <w:rPr>
          <w:rFonts w:cstheme="minorHAnsi"/>
        </w:rPr>
        <w:t>destinație</w:t>
      </w:r>
      <w:proofErr w:type="spellEnd"/>
      <w:r w:rsidR="00752155">
        <w:rPr>
          <w:rFonts w:cstheme="minorHAnsi"/>
        </w:rPr>
        <w:t xml:space="preserve"> </w:t>
      </w:r>
      <w:proofErr w:type="spellStart"/>
      <w:r w:rsidR="00752155">
        <w:rPr>
          <w:rFonts w:cstheme="minorHAnsi"/>
        </w:rPr>
        <w:t>situat</w:t>
      </w:r>
      <w:proofErr w:type="spellEnd"/>
      <w:r w:rsidR="00752155">
        <w:rPr>
          <w:rFonts w:cstheme="minorHAnsi"/>
        </w:rPr>
        <w:t xml:space="preserve"> </w:t>
      </w:r>
      <w:proofErr w:type="spellStart"/>
      <w:r w:rsidR="00752155">
        <w:rPr>
          <w:rFonts w:cstheme="minorHAnsi"/>
        </w:rPr>
        <w:t>în</w:t>
      </w:r>
      <w:proofErr w:type="spellEnd"/>
      <w:r w:rsidR="00752155">
        <w:rPr>
          <w:rFonts w:cstheme="minorHAnsi"/>
        </w:rPr>
        <w:t xml:space="preserve"> </w:t>
      </w:r>
      <w:proofErr w:type="spellStart"/>
      <w:r w:rsidR="00752155">
        <w:rPr>
          <w:rFonts w:cstheme="minorHAnsi"/>
        </w:rPr>
        <w:t>imobilul</w:t>
      </w:r>
      <w:proofErr w:type="spellEnd"/>
      <w:r w:rsidR="00752155">
        <w:rPr>
          <w:rFonts w:cstheme="minorHAnsi"/>
        </w:rPr>
        <w:t xml:space="preserve"> din </w:t>
      </w:r>
      <w:proofErr w:type="spellStart"/>
      <w:r w:rsidR="00752155">
        <w:rPr>
          <w:rFonts w:cstheme="minorHAnsi"/>
        </w:rPr>
        <w:t>Timiș</w:t>
      </w:r>
      <w:r w:rsidR="004A209E" w:rsidRPr="005642D6">
        <w:rPr>
          <w:rFonts w:cstheme="minorHAnsi"/>
        </w:rPr>
        <w:t>oara</w:t>
      </w:r>
      <w:proofErr w:type="spellEnd"/>
      <w:r w:rsidR="004A209E" w:rsidRPr="005642D6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4A209E" w:rsidRPr="005642D6">
        <w:rPr>
          <w:rFonts w:cstheme="minorHAnsi"/>
        </w:rPr>
        <w:t xml:space="preserve">str. </w:t>
      </w:r>
      <w:r>
        <w:rPr>
          <w:rFonts w:cstheme="minorHAnsi"/>
        </w:rPr>
        <w:t xml:space="preserve">Janos </w:t>
      </w:r>
      <w:proofErr w:type="spellStart"/>
      <w:r>
        <w:rPr>
          <w:rFonts w:cstheme="minorHAnsi"/>
        </w:rPr>
        <w:t>Bolyai</w:t>
      </w:r>
      <w:proofErr w:type="spellEnd"/>
      <w:r>
        <w:rPr>
          <w:rFonts w:cstheme="minorHAnsi"/>
        </w:rPr>
        <w:t xml:space="preserve"> nr. 4</w:t>
      </w:r>
      <w:r w:rsidR="00FF1256">
        <w:rPr>
          <w:rFonts w:cstheme="minorHAnsi"/>
        </w:rPr>
        <w:t>,</w:t>
      </w:r>
      <w:r w:rsidR="00792C77">
        <w:rPr>
          <w:rFonts w:cstheme="minorHAnsi"/>
        </w:rPr>
        <w:t xml:space="preserve"> </w:t>
      </w:r>
      <w:r w:rsidR="00FF1256">
        <w:rPr>
          <w:rFonts w:cstheme="minorHAnsi"/>
        </w:rPr>
        <w:t xml:space="preserve">la un </w:t>
      </w:r>
      <w:proofErr w:type="spellStart"/>
      <w:r w:rsidR="00FF1256">
        <w:rPr>
          <w:rFonts w:cstheme="minorHAnsi"/>
        </w:rPr>
        <w:t>tarif</w:t>
      </w:r>
      <w:proofErr w:type="spellEnd"/>
      <w:r w:rsidR="00FF1256">
        <w:rPr>
          <w:rFonts w:cstheme="minorHAnsi"/>
        </w:rPr>
        <w:t xml:space="preserve"> de </w:t>
      </w:r>
      <w:proofErr w:type="spellStart"/>
      <w:r w:rsidR="00FF1256">
        <w:rPr>
          <w:rFonts w:cstheme="minorHAnsi"/>
        </w:rPr>
        <w:t>inchiriere</w:t>
      </w:r>
      <w:proofErr w:type="spellEnd"/>
      <w:r w:rsidR="00FF1256">
        <w:rPr>
          <w:rFonts w:cstheme="minorHAnsi"/>
        </w:rPr>
        <w:t xml:space="preserve"> de </w:t>
      </w:r>
      <w:r>
        <w:rPr>
          <w:rFonts w:cstheme="minorHAnsi"/>
        </w:rPr>
        <w:t>0</w:t>
      </w:r>
      <w:proofErr w:type="gramStart"/>
      <w:r>
        <w:rPr>
          <w:rFonts w:cstheme="minorHAnsi"/>
        </w:rPr>
        <w:t>,88</w:t>
      </w:r>
      <w:proofErr w:type="gramEnd"/>
      <w:r>
        <w:rPr>
          <w:rFonts w:cstheme="minorHAnsi"/>
        </w:rPr>
        <w:t xml:space="preserve"> lei</w:t>
      </w:r>
      <w:r w:rsidR="00FF1256">
        <w:rPr>
          <w:rFonts w:cstheme="minorHAnsi"/>
        </w:rPr>
        <w:t>/</w:t>
      </w:r>
      <w:proofErr w:type="spellStart"/>
      <w:r w:rsidR="00FF1256">
        <w:rPr>
          <w:rFonts w:cstheme="minorHAnsi"/>
        </w:rPr>
        <w:t>lună</w:t>
      </w:r>
      <w:proofErr w:type="spellEnd"/>
      <w:r w:rsidR="00FF1256">
        <w:rPr>
          <w:rFonts w:cstheme="minorHAnsi"/>
        </w:rPr>
        <w:t>/</w:t>
      </w:r>
      <w:proofErr w:type="spellStart"/>
      <w:r w:rsidR="00FF1256">
        <w:rPr>
          <w:rFonts w:cstheme="minorHAnsi"/>
        </w:rPr>
        <w:t>m.p</w:t>
      </w:r>
      <w:proofErr w:type="spellEnd"/>
      <w:r w:rsidR="008B0C94">
        <w:rPr>
          <w:rFonts w:cstheme="minorHAnsi"/>
        </w:rPr>
        <w:t>.</w:t>
      </w:r>
    </w:p>
    <w:p w:rsidR="001437E3" w:rsidRDefault="001437E3" w:rsidP="001437E3">
      <w:pPr>
        <w:pStyle w:val="NoSpacing"/>
        <w:ind w:firstLine="708"/>
      </w:pPr>
      <w:proofErr w:type="spellStart"/>
      <w:r>
        <w:t>Spațiul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verificat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adresele</w:t>
      </w:r>
      <w:proofErr w:type="spellEnd"/>
      <w:r>
        <w:t>:</w:t>
      </w:r>
    </w:p>
    <w:p w:rsidR="001437E3" w:rsidRDefault="001437E3" w:rsidP="001437E3">
      <w:pPr>
        <w:pStyle w:val="NoSpacing"/>
      </w:pPr>
      <w:r>
        <w:t xml:space="preserve">- CT2017-22762/04.10.2017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Juridic</w:t>
      </w:r>
      <w:proofErr w:type="spellEnd"/>
      <w:r w:rsidR="0079098C">
        <w:t xml:space="preserve">, </w:t>
      </w:r>
      <w:proofErr w:type="spellStart"/>
      <w:r w:rsidR="0079098C">
        <w:t>reactualizat</w:t>
      </w:r>
      <w:proofErr w:type="spellEnd"/>
      <w:r w:rsidR="0079098C">
        <w:t xml:space="preserve"> in data de 20.11.2018</w:t>
      </w:r>
      <w:r>
        <w:t>;</w:t>
      </w:r>
    </w:p>
    <w:p w:rsidR="0079098C" w:rsidRPr="0079098C" w:rsidRDefault="0079098C" w:rsidP="001437E3">
      <w:pPr>
        <w:pStyle w:val="NoSpacing"/>
        <w:rPr>
          <w:lang w:val="ro-RO"/>
        </w:rPr>
      </w:pPr>
      <w:proofErr w:type="spellStart"/>
      <w:r>
        <w:t>Menționăm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spațiul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fie </w:t>
      </w:r>
      <w:proofErr w:type="spellStart"/>
      <w:r>
        <w:t>atribuit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afectat</w:t>
      </w:r>
      <w:proofErr w:type="spellEnd"/>
      <w:r>
        <w:t xml:space="preserve"> de </w:t>
      </w:r>
      <w:proofErr w:type="spellStart"/>
      <w:r>
        <w:t>litigiul</w:t>
      </w:r>
      <w:proofErr w:type="spellEnd"/>
      <w:r>
        <w:t xml:space="preserve">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instanțelor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. </w:t>
      </w:r>
      <w:proofErr w:type="spellStart"/>
      <w:r>
        <w:t>Litigiul</w:t>
      </w:r>
      <w:proofErr w:type="spell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spațiul</w:t>
      </w:r>
      <w:proofErr w:type="spellEnd"/>
      <w:r>
        <w:t xml:space="preserve"> de </w:t>
      </w:r>
      <w:proofErr w:type="spellStart"/>
      <w:r>
        <w:t>locuit</w:t>
      </w:r>
      <w:proofErr w:type="spellEnd"/>
      <w:r>
        <w:t xml:space="preserve"> </w:t>
      </w:r>
      <w:proofErr w:type="gramStart"/>
      <w:r>
        <w:t>( ap</w:t>
      </w:r>
      <w:proofErr w:type="gramEnd"/>
      <w:r>
        <w:t>. 3 ).</w:t>
      </w:r>
    </w:p>
    <w:p w:rsidR="001437E3" w:rsidRDefault="001437E3" w:rsidP="001437E3">
      <w:pPr>
        <w:pStyle w:val="NoSpacing"/>
      </w:pPr>
      <w:r>
        <w:t xml:space="preserve">- CT2017-22762/04.10.2017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Fond </w:t>
      </w:r>
      <w:proofErr w:type="spellStart"/>
      <w:r>
        <w:t>Funciar</w:t>
      </w:r>
      <w:proofErr w:type="spellEnd"/>
      <w:r>
        <w:t xml:space="preserve">; </w:t>
      </w:r>
    </w:p>
    <w:p w:rsidR="001437E3" w:rsidRDefault="001437E3" w:rsidP="001437E3">
      <w:pPr>
        <w:pStyle w:val="NoSpacing"/>
      </w:pPr>
      <w:r>
        <w:t>- CT2017-22762/</w:t>
      </w:r>
      <w:r w:rsidR="00242153">
        <w:t>03</w:t>
      </w:r>
      <w:r>
        <w:t xml:space="preserve">.10.2017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Cladiri</w:t>
      </w:r>
      <w:proofErr w:type="spellEnd"/>
      <w:r>
        <w:t xml:space="preserve"> </w:t>
      </w:r>
      <w:proofErr w:type="spellStart"/>
      <w:r>
        <w:t>Terenuri</w:t>
      </w:r>
      <w:proofErr w:type="spellEnd"/>
    </w:p>
    <w:p w:rsidR="003B5EAB" w:rsidRDefault="003B5EAB" w:rsidP="003B5EAB">
      <w:pPr>
        <w:pStyle w:val="NoSpacing"/>
        <w:ind w:firstLine="708"/>
        <w:jc w:val="both"/>
        <w:rPr>
          <w:rFonts w:cstheme="minorHAnsi"/>
        </w:rPr>
      </w:pPr>
      <w:r w:rsidRPr="003B5EAB">
        <w:rPr>
          <w:lang w:val="pt-BR"/>
        </w:rPr>
        <w:t xml:space="preserve">Precizăm  faptul că, pe  toată  perioada  contractuală  începând din anul 1999 până în 2009 și  după expirarea contractului a plătit despăgubiri de folosință, </w:t>
      </w:r>
      <w:proofErr w:type="spellStart"/>
      <w:r w:rsidRPr="003B5EAB">
        <w:t>Parohia</w:t>
      </w:r>
      <w:proofErr w:type="spellEnd"/>
      <w:r w:rsidRPr="003B5EAB">
        <w:t xml:space="preserve"> Romano-</w:t>
      </w:r>
      <w:proofErr w:type="spellStart"/>
      <w:r w:rsidRPr="003B5EAB">
        <w:t>Catolică</w:t>
      </w:r>
      <w:proofErr w:type="spellEnd"/>
      <w:r w:rsidRPr="003B5EAB">
        <w:t xml:space="preserve"> </w:t>
      </w:r>
      <w:proofErr w:type="spellStart"/>
      <w:r w:rsidRPr="003B5EAB">
        <w:t>Timișoara</w:t>
      </w:r>
      <w:proofErr w:type="spellEnd"/>
      <w:r w:rsidRPr="003B5EAB">
        <w:t xml:space="preserve"> I </w:t>
      </w:r>
      <w:proofErr w:type="spellStart"/>
      <w:r w:rsidRPr="003B5EAB">
        <w:t>Cetate</w:t>
      </w:r>
      <w:proofErr w:type="spellEnd"/>
      <w:r w:rsidRPr="003B5EAB">
        <w:rPr>
          <w:lang w:val="pt-BR"/>
        </w:rPr>
        <w:t>, s-a comportat ca un bun chiriaș și nu a înregistrat obligații fiscale restante la bugetul local.</w:t>
      </w:r>
    </w:p>
    <w:p w:rsidR="004A209E" w:rsidRPr="005642D6" w:rsidRDefault="008B0C94" w:rsidP="001437E3">
      <w:pPr>
        <w:pStyle w:val="NoSpacing"/>
        <w:jc w:val="both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Arătăm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tariful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închiriere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pentru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spațiu</w:t>
      </w:r>
      <w:proofErr w:type="spellEnd"/>
      <w:r>
        <w:rPr>
          <w:rFonts w:cstheme="minorHAnsi"/>
        </w:rPr>
        <w:t xml:space="preserve">, a </w:t>
      </w:r>
      <w:proofErr w:type="spellStart"/>
      <w:r>
        <w:rPr>
          <w:rFonts w:cstheme="minorHAnsi"/>
        </w:rPr>
        <w:t>fost</w:t>
      </w:r>
      <w:proofErr w:type="spellEnd"/>
      <w:r>
        <w:rPr>
          <w:rFonts w:cstheme="minorHAnsi"/>
        </w:rPr>
        <w:t xml:space="preserve"> </w:t>
      </w:r>
      <w:proofErr w:type="spellStart"/>
      <w:r w:rsidR="00C72F9A">
        <w:rPr>
          <w:rFonts w:cstheme="minorHAnsi"/>
        </w:rPr>
        <w:t>aprobat</w:t>
      </w:r>
      <w:proofErr w:type="spellEnd"/>
      <w:r w:rsidR="00C72F9A">
        <w:rPr>
          <w:rFonts w:cstheme="minorHAnsi"/>
        </w:rPr>
        <w:t xml:space="preserve"> </w:t>
      </w:r>
      <w:proofErr w:type="spellStart"/>
      <w:r w:rsidR="00C72F9A">
        <w:rPr>
          <w:rFonts w:cstheme="minorHAnsi"/>
        </w:rPr>
        <w:t>prin</w:t>
      </w:r>
      <w:proofErr w:type="spellEnd"/>
      <w:r w:rsidR="00C72F9A">
        <w:rPr>
          <w:rFonts w:cstheme="minorHAnsi"/>
        </w:rPr>
        <w:t xml:space="preserve"> HCL </w:t>
      </w:r>
      <w:r w:rsidR="004F407E">
        <w:rPr>
          <w:rFonts w:cstheme="minorHAnsi"/>
        </w:rPr>
        <w:t>254/</w:t>
      </w:r>
      <w:proofErr w:type="gramStart"/>
      <w:r w:rsidR="00C72F9A">
        <w:rPr>
          <w:rFonts w:cstheme="minorHAnsi"/>
        </w:rPr>
        <w:t>2013</w:t>
      </w:r>
      <w:r w:rsidR="004A209E" w:rsidRPr="005642D6">
        <w:rPr>
          <w:rFonts w:cstheme="minorHAnsi"/>
        </w:rPr>
        <w:t xml:space="preserve"> </w:t>
      </w:r>
      <w:r>
        <w:rPr>
          <w:rFonts w:cstheme="minorHAnsi"/>
        </w:rPr>
        <w:t>.</w:t>
      </w:r>
      <w:proofErr w:type="gramEnd"/>
    </w:p>
    <w:p w:rsidR="00E8424B" w:rsidRPr="005642D6" w:rsidRDefault="00E8424B" w:rsidP="001437E3">
      <w:pPr>
        <w:pStyle w:val="NoSpacing"/>
        <w:jc w:val="both"/>
        <w:rPr>
          <w:rFonts w:cstheme="minorHAnsi"/>
        </w:rPr>
      </w:pPr>
      <w:r w:rsidRPr="005642D6">
        <w:rPr>
          <w:rFonts w:cstheme="minorHAnsi"/>
          <w:color w:val="1F497D" w:themeColor="text2"/>
        </w:rPr>
        <w:tab/>
      </w:r>
      <w:proofErr w:type="spellStart"/>
      <w:proofErr w:type="gramStart"/>
      <w:r w:rsidRPr="005642D6">
        <w:rPr>
          <w:rFonts w:cstheme="minorHAnsi"/>
        </w:rPr>
        <w:t>În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conformitate</w:t>
      </w:r>
      <w:proofErr w:type="spellEnd"/>
      <w:r w:rsidRPr="005642D6">
        <w:rPr>
          <w:rFonts w:cstheme="minorHAnsi"/>
        </w:rPr>
        <w:t xml:space="preserve"> cu </w:t>
      </w:r>
      <w:proofErr w:type="spellStart"/>
      <w:r w:rsidRPr="005642D6">
        <w:rPr>
          <w:rFonts w:cstheme="minorHAnsi"/>
        </w:rPr>
        <w:t>prevederile</w:t>
      </w:r>
      <w:proofErr w:type="spellEnd"/>
      <w:r w:rsidRPr="005642D6">
        <w:rPr>
          <w:rFonts w:cstheme="minorHAnsi"/>
        </w:rPr>
        <w:t xml:space="preserve"> art.36.</w:t>
      </w:r>
      <w:proofErr w:type="gramEnd"/>
      <w:r w:rsidR="00242153">
        <w:rPr>
          <w:rFonts w:cstheme="minorHAnsi"/>
        </w:rPr>
        <w:t xml:space="preserve"> </w:t>
      </w:r>
      <w:r w:rsidRPr="005642D6">
        <w:rPr>
          <w:rFonts w:cstheme="minorHAnsi"/>
        </w:rPr>
        <w:t>alin.2 lit</w:t>
      </w:r>
      <w:proofErr w:type="gramStart"/>
      <w:r w:rsidRPr="005642D6">
        <w:rPr>
          <w:rFonts w:cstheme="minorHAnsi"/>
        </w:rPr>
        <w:t>.(</w:t>
      </w:r>
      <w:proofErr w:type="gramEnd"/>
      <w:r w:rsidRPr="005642D6">
        <w:rPr>
          <w:rFonts w:cstheme="minorHAnsi"/>
        </w:rPr>
        <w:t xml:space="preserve">c) din </w:t>
      </w:r>
      <w:proofErr w:type="spellStart"/>
      <w:r w:rsidRPr="005642D6">
        <w:rPr>
          <w:rFonts w:cstheme="minorHAnsi"/>
        </w:rPr>
        <w:t>Legea</w:t>
      </w:r>
      <w:proofErr w:type="spellEnd"/>
      <w:r w:rsidRPr="005642D6">
        <w:rPr>
          <w:rFonts w:cstheme="minorHAnsi"/>
        </w:rPr>
        <w:t xml:space="preserve"> nr. 215/2001 </w:t>
      </w:r>
      <w:proofErr w:type="spellStart"/>
      <w:r w:rsidRPr="005642D6">
        <w:rPr>
          <w:rFonts w:cstheme="minorHAnsi"/>
        </w:rPr>
        <w:t>privind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administraţia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publică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locală</w:t>
      </w:r>
      <w:proofErr w:type="spellEnd"/>
      <w:r w:rsidR="00463273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republicată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și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modificată</w:t>
      </w:r>
      <w:proofErr w:type="spellEnd"/>
      <w:r w:rsidRPr="005642D6">
        <w:rPr>
          <w:rFonts w:cstheme="minorHAnsi"/>
        </w:rPr>
        <w:t>;</w:t>
      </w:r>
    </w:p>
    <w:p w:rsidR="00E8424B" w:rsidRPr="005642D6" w:rsidRDefault="00E8424B" w:rsidP="001437E3">
      <w:pPr>
        <w:pStyle w:val="NoSpacing"/>
        <w:jc w:val="both"/>
        <w:rPr>
          <w:rFonts w:cstheme="minorHAnsi"/>
        </w:rPr>
      </w:pPr>
      <w:r w:rsidRPr="005642D6">
        <w:rPr>
          <w:rFonts w:cstheme="minorHAnsi"/>
        </w:rPr>
        <w:tab/>
      </w:r>
      <w:proofErr w:type="spellStart"/>
      <w:r w:rsidRPr="005642D6">
        <w:rPr>
          <w:rFonts w:cstheme="minorHAnsi"/>
        </w:rPr>
        <w:t>În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temeiul</w:t>
      </w:r>
      <w:proofErr w:type="spellEnd"/>
      <w:r w:rsidRPr="005642D6">
        <w:rPr>
          <w:rFonts w:cstheme="minorHAnsi"/>
        </w:rPr>
        <w:t xml:space="preserve"> art.45 din </w:t>
      </w:r>
      <w:proofErr w:type="spellStart"/>
      <w:r w:rsidRPr="005642D6">
        <w:rPr>
          <w:rFonts w:cstheme="minorHAnsi"/>
        </w:rPr>
        <w:t>Legea</w:t>
      </w:r>
      <w:proofErr w:type="spellEnd"/>
      <w:r w:rsidRPr="005642D6">
        <w:rPr>
          <w:rFonts w:cstheme="minorHAnsi"/>
        </w:rPr>
        <w:t xml:space="preserve"> nr. 215/2001 </w:t>
      </w:r>
      <w:proofErr w:type="spellStart"/>
      <w:r w:rsidRPr="005642D6">
        <w:rPr>
          <w:rFonts w:cstheme="minorHAnsi"/>
        </w:rPr>
        <w:t>privind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administraţia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publică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locală</w:t>
      </w:r>
      <w:proofErr w:type="spellEnd"/>
      <w:r w:rsidRPr="005642D6">
        <w:rPr>
          <w:rFonts w:cstheme="minorHAnsi"/>
        </w:rPr>
        <w:t xml:space="preserve">, </w:t>
      </w:r>
      <w:proofErr w:type="spellStart"/>
      <w:r w:rsidRPr="005642D6">
        <w:rPr>
          <w:rFonts w:cstheme="minorHAnsi"/>
        </w:rPr>
        <w:t>republicată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şi</w:t>
      </w:r>
      <w:proofErr w:type="spellEnd"/>
      <w:r w:rsidRPr="005642D6">
        <w:rPr>
          <w:rFonts w:cstheme="minorHAnsi"/>
        </w:rPr>
        <w:t xml:space="preserve"> </w:t>
      </w:r>
      <w:proofErr w:type="spellStart"/>
      <w:r w:rsidRPr="005642D6">
        <w:rPr>
          <w:rFonts w:cstheme="minorHAnsi"/>
        </w:rPr>
        <w:t>modificată</w:t>
      </w:r>
      <w:proofErr w:type="spellEnd"/>
      <w:r w:rsidRPr="005642D6">
        <w:rPr>
          <w:rFonts w:cstheme="minorHAnsi"/>
        </w:rPr>
        <w:t>;</w:t>
      </w:r>
    </w:p>
    <w:p w:rsidR="004F407E" w:rsidRDefault="00463273" w:rsidP="001437E3">
      <w:pPr>
        <w:ind w:firstLine="708"/>
        <w:jc w:val="both"/>
      </w:pPr>
      <w:r>
        <w:rPr>
          <w:rFonts w:cstheme="minorHAnsi"/>
          <w:lang w:val="it-IT"/>
        </w:rPr>
        <w:t>Având î</w:t>
      </w:r>
      <w:r w:rsidR="00900ACE" w:rsidRPr="005642D6">
        <w:rPr>
          <w:rFonts w:cstheme="minorHAnsi"/>
          <w:lang w:val="it-IT"/>
        </w:rPr>
        <w:t>n</w:t>
      </w:r>
      <w:r>
        <w:rPr>
          <w:rFonts w:cstheme="minorHAnsi"/>
          <w:lang w:val="it-IT"/>
        </w:rPr>
        <w:t xml:space="preserve"> vedere prevederile legale </w:t>
      </w:r>
      <w:r w:rsidR="004F407E">
        <w:rPr>
          <w:lang w:val="it-IT"/>
        </w:rPr>
        <w:t>expuse î</w:t>
      </w:r>
      <w:r w:rsidR="004F407E" w:rsidRPr="00DD7BED">
        <w:rPr>
          <w:lang w:val="it-IT"/>
        </w:rPr>
        <w:t>n prezentul raport</w:t>
      </w:r>
      <w:r w:rsidR="00900ACE" w:rsidRPr="005642D6">
        <w:rPr>
          <w:rFonts w:cstheme="minorHAnsi"/>
          <w:lang w:val="it-IT"/>
        </w:rPr>
        <w:t>,</w:t>
      </w:r>
      <w:r w:rsidR="00FF1256">
        <w:rPr>
          <w:rFonts w:cstheme="minorHAnsi"/>
          <w:lang w:val="it-IT"/>
        </w:rPr>
        <w:t xml:space="preserve"> </w:t>
      </w:r>
      <w:r w:rsidR="004F407E">
        <w:rPr>
          <w:lang w:val="it-IT"/>
        </w:rPr>
        <w:t>apreciem că</w:t>
      </w:r>
      <w:r w:rsidR="004F407E" w:rsidRPr="00DD7BED">
        <w:rPr>
          <w:lang w:val="it-IT"/>
        </w:rPr>
        <w:t xml:space="preserve"> Proiectul de </w:t>
      </w:r>
      <w:r w:rsidR="004F407E">
        <w:rPr>
          <w:lang w:val="it-IT"/>
        </w:rPr>
        <w:t>hotărâ</w:t>
      </w:r>
      <w:r w:rsidR="004F407E" w:rsidRPr="00DD7BED">
        <w:rPr>
          <w:lang w:val="it-IT"/>
        </w:rPr>
        <w:t xml:space="preserve">re  </w:t>
      </w:r>
      <w:r w:rsidR="004F407E" w:rsidRPr="00DD7BED">
        <w:rPr>
          <w:lang w:val="pt-BR"/>
        </w:rPr>
        <w:t>privind</w:t>
      </w:r>
      <w:r w:rsidR="001437E3" w:rsidRPr="001437E3">
        <w:rPr>
          <w:rFonts w:ascii="Arial" w:hAnsi="Arial" w:cs="Arial"/>
          <w:b/>
        </w:rPr>
        <w:t xml:space="preserve"> </w:t>
      </w:r>
      <w:proofErr w:type="spellStart"/>
      <w:r w:rsidR="001437E3" w:rsidRPr="001437E3">
        <w:rPr>
          <w:rFonts w:ascii="Arial" w:hAnsi="Arial" w:cs="Arial"/>
        </w:rPr>
        <w:t>reatribuire</w:t>
      </w:r>
      <w:proofErr w:type="spellEnd"/>
      <w:r w:rsidR="001437E3" w:rsidRPr="001437E3">
        <w:rPr>
          <w:rFonts w:ascii="Arial" w:hAnsi="Arial" w:cs="Arial"/>
        </w:rPr>
        <w:t xml:space="preserve"> </w:t>
      </w:r>
      <w:proofErr w:type="spellStart"/>
      <w:r w:rsidR="001437E3" w:rsidRPr="001437E3">
        <w:rPr>
          <w:rFonts w:ascii="Arial" w:hAnsi="Arial" w:cs="Arial"/>
        </w:rPr>
        <w:t>directă</w:t>
      </w:r>
      <w:proofErr w:type="spellEnd"/>
      <w:r w:rsidR="001437E3" w:rsidRPr="001437E3">
        <w:rPr>
          <w:rFonts w:ascii="Arial" w:hAnsi="Arial" w:cs="Arial"/>
        </w:rPr>
        <w:t xml:space="preserve"> a </w:t>
      </w:r>
      <w:proofErr w:type="spellStart"/>
      <w:r w:rsidR="001437E3" w:rsidRPr="001437E3">
        <w:rPr>
          <w:rFonts w:ascii="Arial" w:hAnsi="Arial" w:cs="Arial"/>
        </w:rPr>
        <w:t>spațiului</w:t>
      </w:r>
      <w:proofErr w:type="spellEnd"/>
      <w:r w:rsidR="001437E3" w:rsidRPr="001437E3">
        <w:rPr>
          <w:rFonts w:ascii="Arial" w:hAnsi="Arial" w:cs="Arial"/>
        </w:rPr>
        <w:t xml:space="preserve"> cu </w:t>
      </w:r>
      <w:proofErr w:type="spellStart"/>
      <w:r w:rsidR="001437E3" w:rsidRPr="001437E3">
        <w:rPr>
          <w:rFonts w:ascii="Arial" w:hAnsi="Arial" w:cs="Arial"/>
        </w:rPr>
        <w:t>altă</w:t>
      </w:r>
      <w:proofErr w:type="spellEnd"/>
      <w:r w:rsidR="001437E3" w:rsidRPr="001437E3">
        <w:rPr>
          <w:rFonts w:ascii="Arial" w:hAnsi="Arial" w:cs="Arial"/>
        </w:rPr>
        <w:t xml:space="preserve"> </w:t>
      </w:r>
      <w:proofErr w:type="spellStart"/>
      <w:r w:rsidR="001437E3" w:rsidRPr="001437E3">
        <w:rPr>
          <w:rFonts w:ascii="Arial" w:hAnsi="Arial" w:cs="Arial"/>
        </w:rPr>
        <w:t>destinație</w:t>
      </w:r>
      <w:proofErr w:type="spellEnd"/>
      <w:r w:rsidR="001437E3" w:rsidRPr="001437E3">
        <w:rPr>
          <w:rFonts w:ascii="Arial" w:hAnsi="Arial" w:cs="Arial"/>
        </w:rPr>
        <w:t xml:space="preserve">  </w:t>
      </w:r>
      <w:proofErr w:type="spellStart"/>
      <w:r w:rsidR="001437E3" w:rsidRPr="001437E3">
        <w:rPr>
          <w:rFonts w:ascii="Arial" w:hAnsi="Arial" w:cs="Arial"/>
        </w:rPr>
        <w:t>situat</w:t>
      </w:r>
      <w:proofErr w:type="spellEnd"/>
      <w:r w:rsidR="001437E3" w:rsidRPr="001437E3">
        <w:rPr>
          <w:rFonts w:ascii="Arial" w:hAnsi="Arial" w:cs="Arial"/>
        </w:rPr>
        <w:t xml:space="preserve"> in </w:t>
      </w:r>
      <w:proofErr w:type="spellStart"/>
      <w:r w:rsidR="001437E3" w:rsidRPr="001437E3">
        <w:rPr>
          <w:rFonts w:ascii="Arial" w:hAnsi="Arial" w:cs="Arial"/>
        </w:rPr>
        <w:t>Timișoara</w:t>
      </w:r>
      <w:proofErr w:type="spellEnd"/>
      <w:r w:rsidR="001437E3" w:rsidRPr="001437E3">
        <w:rPr>
          <w:rFonts w:ascii="Arial" w:hAnsi="Arial" w:cs="Arial"/>
        </w:rPr>
        <w:t xml:space="preserve"> str. </w:t>
      </w:r>
      <w:proofErr w:type="gramStart"/>
      <w:r w:rsidR="001437E3" w:rsidRPr="001437E3">
        <w:rPr>
          <w:rFonts w:ascii="Arial" w:hAnsi="Arial" w:cs="Arial"/>
        </w:rPr>
        <w:t xml:space="preserve">Janos </w:t>
      </w:r>
      <w:proofErr w:type="spellStart"/>
      <w:r w:rsidR="001437E3" w:rsidRPr="001437E3">
        <w:rPr>
          <w:rFonts w:ascii="Arial" w:hAnsi="Arial" w:cs="Arial"/>
        </w:rPr>
        <w:t>Bolyai</w:t>
      </w:r>
      <w:proofErr w:type="spellEnd"/>
      <w:r w:rsidR="001437E3" w:rsidRPr="001437E3">
        <w:rPr>
          <w:rFonts w:ascii="Arial" w:hAnsi="Arial" w:cs="Arial"/>
        </w:rPr>
        <w:t xml:space="preserve"> nr.</w:t>
      </w:r>
      <w:proofErr w:type="gramEnd"/>
      <w:r w:rsidR="001437E3" w:rsidRPr="001437E3">
        <w:rPr>
          <w:rFonts w:ascii="Arial" w:hAnsi="Arial" w:cs="Arial"/>
        </w:rPr>
        <w:t xml:space="preserve"> 4</w:t>
      </w:r>
      <w:r w:rsidR="004F407E">
        <w:rPr>
          <w:lang w:val="pt-BR"/>
        </w:rPr>
        <w:t>, pe o perioadă</w:t>
      </w:r>
      <w:r w:rsidR="004F407E" w:rsidRPr="00DD7BED">
        <w:rPr>
          <w:lang w:val="pt-BR"/>
        </w:rPr>
        <w:t xml:space="preserve"> de </w:t>
      </w:r>
      <w:r w:rsidR="004F407E">
        <w:rPr>
          <w:lang w:val="pt-BR"/>
        </w:rPr>
        <w:t>5</w:t>
      </w:r>
      <w:r w:rsidR="001437E3">
        <w:rPr>
          <w:lang w:val="pt-BR"/>
        </w:rPr>
        <w:t xml:space="preserve"> ani in baza unui</w:t>
      </w:r>
      <w:r w:rsidR="004F407E" w:rsidRPr="00DD7BED">
        <w:rPr>
          <w:lang w:val="pt-BR"/>
        </w:rPr>
        <w:t xml:space="preserve"> contra</w:t>
      </w:r>
      <w:r w:rsidR="001437E3">
        <w:rPr>
          <w:lang w:val="pt-BR"/>
        </w:rPr>
        <w:t>ct</w:t>
      </w:r>
      <w:r w:rsidR="004F407E" w:rsidRPr="00DD7BED">
        <w:rPr>
          <w:lang w:val="pt-BR"/>
        </w:rPr>
        <w:t xml:space="preserve"> de închiriere, încheiat cu </w:t>
      </w:r>
      <w:r w:rsidR="001437E3">
        <w:rPr>
          <w:rFonts w:ascii="Arial" w:hAnsi="Arial" w:cs="Arial"/>
        </w:rPr>
        <w:t>PAROHIA ROMANO-CATOLICĂ TIMIȘOARA I CETATE</w:t>
      </w:r>
      <w:r w:rsidR="004F407E" w:rsidRPr="00DD7BED">
        <w:rPr>
          <w:b/>
          <w:lang w:val="pt-BR"/>
        </w:rPr>
        <w:t xml:space="preserve">, </w:t>
      </w:r>
      <w:proofErr w:type="spellStart"/>
      <w:r w:rsidR="004F407E" w:rsidRPr="00DD7BED">
        <w:t>îndeplinește</w:t>
      </w:r>
      <w:proofErr w:type="spellEnd"/>
      <w:r w:rsidR="004F407E" w:rsidRPr="00DD7BED">
        <w:t xml:space="preserve"> </w:t>
      </w:r>
      <w:proofErr w:type="spellStart"/>
      <w:r w:rsidR="004F407E" w:rsidRPr="00DD7BED">
        <w:t>condițiile</w:t>
      </w:r>
      <w:proofErr w:type="spellEnd"/>
      <w:r w:rsidR="004F407E" w:rsidRPr="00DD7BED">
        <w:t xml:space="preserve"> </w:t>
      </w:r>
      <w:proofErr w:type="spellStart"/>
      <w:r w:rsidR="004F407E" w:rsidRPr="00DD7BED">
        <w:t>pentru</w:t>
      </w:r>
      <w:proofErr w:type="spellEnd"/>
      <w:r w:rsidR="004F407E" w:rsidRPr="00DD7BED">
        <w:t xml:space="preserve"> a </w:t>
      </w:r>
      <w:proofErr w:type="spellStart"/>
      <w:r w:rsidR="004F407E" w:rsidRPr="00DD7BED">
        <w:t>fi</w:t>
      </w:r>
      <w:proofErr w:type="spellEnd"/>
      <w:r w:rsidR="004F407E" w:rsidRPr="00DD7BED">
        <w:t xml:space="preserve"> </w:t>
      </w:r>
      <w:proofErr w:type="spellStart"/>
      <w:proofErr w:type="gramStart"/>
      <w:r w:rsidR="004F407E" w:rsidRPr="00DD7BED">
        <w:t>supus</w:t>
      </w:r>
      <w:proofErr w:type="spellEnd"/>
      <w:r w:rsidR="004F407E" w:rsidRPr="00DD7BED">
        <w:t xml:space="preserve">  </w:t>
      </w:r>
      <w:proofErr w:type="spellStart"/>
      <w:r w:rsidR="004F407E" w:rsidRPr="00DD7BED">
        <w:t>dezbaterii</w:t>
      </w:r>
      <w:proofErr w:type="spellEnd"/>
      <w:proofErr w:type="gramEnd"/>
      <w:r w:rsidR="004F407E" w:rsidRPr="00DD7BED">
        <w:t xml:space="preserve"> </w:t>
      </w:r>
      <w:proofErr w:type="spellStart"/>
      <w:r w:rsidR="004F407E" w:rsidRPr="00DD7BED">
        <w:t>și</w:t>
      </w:r>
      <w:proofErr w:type="spellEnd"/>
      <w:r w:rsidR="004F407E" w:rsidRPr="00DD7BED">
        <w:t xml:space="preserve"> </w:t>
      </w:r>
      <w:proofErr w:type="spellStart"/>
      <w:r w:rsidR="004F407E" w:rsidRPr="00DD7BED">
        <w:t>aprobării</w:t>
      </w:r>
      <w:proofErr w:type="spellEnd"/>
      <w:r w:rsidR="004F407E" w:rsidRPr="00DD7BED">
        <w:t xml:space="preserve"> </w:t>
      </w:r>
      <w:proofErr w:type="spellStart"/>
      <w:r w:rsidR="004F407E" w:rsidRPr="00DD7BED">
        <w:t>în</w:t>
      </w:r>
      <w:proofErr w:type="spellEnd"/>
      <w:r w:rsidR="004F407E" w:rsidRPr="00DD7BED">
        <w:t xml:space="preserve"> </w:t>
      </w:r>
      <w:proofErr w:type="spellStart"/>
      <w:r w:rsidR="004F407E" w:rsidRPr="00DD7BED">
        <w:t>plenul</w:t>
      </w:r>
      <w:proofErr w:type="spellEnd"/>
      <w:r w:rsidR="004F407E" w:rsidRPr="00DD7BED">
        <w:t xml:space="preserve"> </w:t>
      </w:r>
      <w:proofErr w:type="spellStart"/>
      <w:r w:rsidR="004F407E" w:rsidRPr="00DD7BED">
        <w:t>Consiliului</w:t>
      </w:r>
      <w:proofErr w:type="spellEnd"/>
      <w:r w:rsidR="004F407E" w:rsidRPr="00DD7BED">
        <w:t xml:space="preserve"> Local al </w:t>
      </w:r>
      <w:proofErr w:type="spellStart"/>
      <w:r w:rsidR="004F407E" w:rsidRPr="00DD7BED">
        <w:t>Municipiului</w:t>
      </w:r>
      <w:proofErr w:type="spellEnd"/>
      <w:r w:rsidR="004F407E" w:rsidRPr="00DD7BED">
        <w:t xml:space="preserve"> </w:t>
      </w:r>
      <w:proofErr w:type="spellStart"/>
      <w:r w:rsidR="004F407E" w:rsidRPr="00DD7BED">
        <w:t>Timișoara</w:t>
      </w:r>
      <w:proofErr w:type="spellEnd"/>
      <w:r w:rsidR="004F407E" w:rsidRPr="00DD7BED">
        <w:t>.</w:t>
      </w:r>
    </w:p>
    <w:p w:rsidR="001437E3" w:rsidRPr="00503448" w:rsidRDefault="001437E3" w:rsidP="001437E3">
      <w:pPr>
        <w:jc w:val="both"/>
        <w:rPr>
          <w:lang w:val="it-IT"/>
        </w:rPr>
      </w:pPr>
    </w:p>
    <w:p w:rsidR="001437E3" w:rsidRPr="00503448" w:rsidRDefault="001437E3" w:rsidP="001437E3">
      <w:pPr>
        <w:tabs>
          <w:tab w:val="left" w:pos="708"/>
          <w:tab w:val="left" w:pos="1416"/>
          <w:tab w:val="left" w:pos="2124"/>
          <w:tab w:val="left" w:pos="2832"/>
          <w:tab w:val="left" w:pos="7384"/>
        </w:tabs>
        <w:jc w:val="both"/>
        <w:rPr>
          <w:b/>
          <w:lang w:val="pt-BR"/>
        </w:rPr>
      </w:pPr>
      <w:r>
        <w:rPr>
          <w:b/>
          <w:lang w:val="pt-BR"/>
        </w:rPr>
        <w:t xml:space="preserve">        DIRECTOR  D.C.T.D.D.  I EST,                                                               </w:t>
      </w:r>
      <w:r w:rsidRPr="00503448">
        <w:rPr>
          <w:b/>
          <w:lang w:val="pt-BR"/>
        </w:rPr>
        <w:t>CONSILIER</w:t>
      </w:r>
      <w:r>
        <w:rPr>
          <w:b/>
          <w:lang w:val="pt-BR"/>
        </w:rPr>
        <w:t xml:space="preserve">,     </w:t>
      </w:r>
      <w:r>
        <w:rPr>
          <w:b/>
          <w:lang w:val="pt-BR"/>
        </w:rPr>
        <w:tab/>
        <w:t xml:space="preserve"> </w:t>
      </w:r>
    </w:p>
    <w:p w:rsidR="001437E3" w:rsidRPr="00B35367" w:rsidRDefault="001437E3" w:rsidP="0079098C">
      <w:pPr>
        <w:tabs>
          <w:tab w:val="left" w:pos="7384"/>
        </w:tabs>
        <w:jc w:val="both"/>
        <w:rPr>
          <w:b/>
        </w:rPr>
      </w:pPr>
      <w:r w:rsidRPr="001437E3">
        <w:rPr>
          <w:b/>
          <w:lang w:val="pt-BR"/>
        </w:rPr>
        <w:t xml:space="preserve">       </w:t>
      </w:r>
      <w:r>
        <w:rPr>
          <w:b/>
          <w:lang w:val="pt-BR"/>
        </w:rPr>
        <w:t xml:space="preserve">  </w:t>
      </w:r>
      <w:r w:rsidRPr="001437E3">
        <w:rPr>
          <w:b/>
          <w:lang w:val="pt-BR"/>
        </w:rPr>
        <w:t xml:space="preserve">  Ec. FLORIN RĂVĂȘILĂ                                                         </w:t>
      </w:r>
      <w:r>
        <w:rPr>
          <w:b/>
          <w:lang w:val="pt-BR"/>
        </w:rPr>
        <w:t xml:space="preserve">     </w:t>
      </w:r>
      <w:r w:rsidRPr="001437E3">
        <w:rPr>
          <w:b/>
          <w:lang w:val="pt-BR"/>
        </w:rPr>
        <w:t xml:space="preserve">     MARINELA BANDI</w:t>
      </w:r>
    </w:p>
    <w:p w:rsidR="001437E3" w:rsidRPr="00503448" w:rsidRDefault="001437E3" w:rsidP="001437E3">
      <w:pPr>
        <w:jc w:val="both"/>
        <w:rPr>
          <w:lang w:val="pt-BR"/>
        </w:rPr>
      </w:pPr>
    </w:p>
    <w:p w:rsidR="00E8424B" w:rsidRPr="005642D6" w:rsidRDefault="00E8424B" w:rsidP="008B3300">
      <w:pPr>
        <w:spacing w:after="0"/>
        <w:ind w:firstLine="708"/>
        <w:jc w:val="both"/>
        <w:rPr>
          <w:rFonts w:cstheme="minorHAnsi"/>
          <w:u w:val="single"/>
          <w:lang w:val="pt-BR"/>
        </w:rPr>
      </w:pPr>
    </w:p>
    <w:sectPr w:rsidR="00E8424B" w:rsidRPr="005642D6" w:rsidSect="00EE0EB3">
      <w:pgSz w:w="11906" w:h="16838"/>
      <w:pgMar w:top="284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hyphenationZone w:val="425"/>
  <w:characterSpacingControl w:val="doNotCompress"/>
  <w:compat/>
  <w:rsids>
    <w:rsidRoot w:val="00321381"/>
    <w:rsid w:val="00054FA4"/>
    <w:rsid w:val="000D27FA"/>
    <w:rsid w:val="000D3A16"/>
    <w:rsid w:val="000F25DB"/>
    <w:rsid w:val="001437E3"/>
    <w:rsid w:val="00186332"/>
    <w:rsid w:val="001A5EA0"/>
    <w:rsid w:val="001E05DE"/>
    <w:rsid w:val="00242153"/>
    <w:rsid w:val="00276F50"/>
    <w:rsid w:val="002D6E15"/>
    <w:rsid w:val="00321381"/>
    <w:rsid w:val="003B3B45"/>
    <w:rsid w:val="003B52FA"/>
    <w:rsid w:val="003B5EAB"/>
    <w:rsid w:val="003E5C04"/>
    <w:rsid w:val="00400F22"/>
    <w:rsid w:val="0043407E"/>
    <w:rsid w:val="00463273"/>
    <w:rsid w:val="004A209E"/>
    <w:rsid w:val="004C2178"/>
    <w:rsid w:val="004F407E"/>
    <w:rsid w:val="004F4DF2"/>
    <w:rsid w:val="00534B12"/>
    <w:rsid w:val="00537E44"/>
    <w:rsid w:val="005642D6"/>
    <w:rsid w:val="005D6E8D"/>
    <w:rsid w:val="00632ACF"/>
    <w:rsid w:val="006E34C2"/>
    <w:rsid w:val="006E4F20"/>
    <w:rsid w:val="0074586F"/>
    <w:rsid w:val="00745CCE"/>
    <w:rsid w:val="00752155"/>
    <w:rsid w:val="0079098C"/>
    <w:rsid w:val="00792C77"/>
    <w:rsid w:val="00821ACB"/>
    <w:rsid w:val="008313F0"/>
    <w:rsid w:val="008A61CB"/>
    <w:rsid w:val="008B0C94"/>
    <w:rsid w:val="008B3300"/>
    <w:rsid w:val="00900ACE"/>
    <w:rsid w:val="00927CAC"/>
    <w:rsid w:val="00A546F6"/>
    <w:rsid w:val="00A76044"/>
    <w:rsid w:val="00AD0587"/>
    <w:rsid w:val="00AF6905"/>
    <w:rsid w:val="00B35367"/>
    <w:rsid w:val="00B6464D"/>
    <w:rsid w:val="00BB592E"/>
    <w:rsid w:val="00BC22B5"/>
    <w:rsid w:val="00C72F9A"/>
    <w:rsid w:val="00C83DB2"/>
    <w:rsid w:val="00C93159"/>
    <w:rsid w:val="00CC3DDA"/>
    <w:rsid w:val="00D04402"/>
    <w:rsid w:val="00DA1CAA"/>
    <w:rsid w:val="00DB0184"/>
    <w:rsid w:val="00E8424B"/>
    <w:rsid w:val="00EE0EB3"/>
    <w:rsid w:val="00F54D25"/>
    <w:rsid w:val="00FD30FF"/>
    <w:rsid w:val="00FE4976"/>
    <w:rsid w:val="00FF1256"/>
    <w:rsid w:val="00FF1FE7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81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9</cp:revision>
  <cp:lastPrinted>2018-11-20T10:06:00Z</cp:lastPrinted>
  <dcterms:created xsi:type="dcterms:W3CDTF">2018-11-19T10:16:00Z</dcterms:created>
  <dcterms:modified xsi:type="dcterms:W3CDTF">2018-11-20T10:19:00Z</dcterms:modified>
</cp:coreProperties>
</file>