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1E" w:rsidRPr="00C5421E" w:rsidRDefault="00C5421E" w:rsidP="00C5421E">
      <w:pPr>
        <w:pStyle w:val="Heading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</w:t>
      </w:r>
      <w:r w:rsidRPr="00C5421E">
        <w:rPr>
          <w:b/>
          <w:bCs/>
        </w:rPr>
        <w:t xml:space="preserve">ANEXA </w:t>
      </w:r>
    </w:p>
    <w:p w:rsidR="00C5421E" w:rsidRPr="00C5421E" w:rsidRDefault="00C5421E" w:rsidP="00C5421E">
      <w:pPr>
        <w:rPr>
          <w:b/>
        </w:rPr>
      </w:pPr>
      <w:r w:rsidRPr="00C5421E">
        <w:rPr>
          <w:b/>
        </w:rPr>
        <w:t xml:space="preserve">                                                                                                                                                        </w:t>
      </w:r>
      <w:r w:rsidRPr="00C5421E">
        <w:rPr>
          <w:b/>
          <w:bCs/>
        </w:rPr>
        <w:t xml:space="preserve">La H.C.L. nr. …………………. </w:t>
      </w:r>
    </w:p>
    <w:p w:rsidR="00C5421E" w:rsidRPr="00C5421E" w:rsidRDefault="00C5421E" w:rsidP="00C5421E"/>
    <w:p w:rsidR="00C5421E" w:rsidRDefault="00C5421E" w:rsidP="00C5421E"/>
    <w:p w:rsidR="00C5421E" w:rsidRDefault="00C5421E" w:rsidP="00C54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694"/>
        <w:gridCol w:w="850"/>
        <w:gridCol w:w="1418"/>
        <w:gridCol w:w="4252"/>
        <w:gridCol w:w="3899"/>
      </w:tblGrid>
      <w:tr w:rsidR="00C5421E" w:rsidTr="00D5661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>
            <w:pPr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  <w:p w:rsidR="00C5421E" w:rsidRDefault="00C5421E" w:rsidP="00F65689">
            <w:r>
              <w:rPr>
                <w:b/>
                <w:bCs/>
              </w:rPr>
              <w:t>crt.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/>
          <w:p w:rsidR="00C5421E" w:rsidRDefault="00C5421E" w:rsidP="00F65689">
            <w:pPr>
              <w:pStyle w:val="Heading3"/>
            </w:pPr>
            <w:r>
              <w:t>Strada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/>
          <w:p w:rsidR="00C5421E" w:rsidRDefault="00C5421E" w:rsidP="00F65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/>
          <w:p w:rsidR="00C5421E" w:rsidRDefault="00C5421E" w:rsidP="00F65689">
            <w:pPr>
              <w:rPr>
                <w:b/>
                <w:bCs/>
              </w:rPr>
            </w:pPr>
            <w:r>
              <w:rPr>
                <w:b/>
                <w:bCs/>
              </w:rPr>
              <w:t>Suprafaţa</w:t>
            </w:r>
          </w:p>
          <w:p w:rsidR="00C5421E" w:rsidRDefault="00C5421E" w:rsidP="00F65689">
            <w:pPr>
              <w:jc w:val="center"/>
            </w:pPr>
            <w:r>
              <w:rPr>
                <w:b/>
                <w:bCs/>
              </w:rPr>
              <w:t>(m.p.)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/>
          <w:p w:rsidR="00C5421E" w:rsidRDefault="00D56611" w:rsidP="00F65689">
            <w:pPr>
              <w:pStyle w:val="Heading2"/>
              <w:jc w:val="center"/>
            </w:pPr>
            <w:r>
              <w:t>Nr. CF/nr. top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>
            <w:pPr>
              <w:jc w:val="center"/>
            </w:pPr>
            <w:r>
              <w:t>Observatii</w:t>
            </w:r>
          </w:p>
        </w:tc>
      </w:tr>
      <w:tr w:rsidR="00C5421E" w:rsidTr="00D5661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>
            <w:pPr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D56611" w:rsidP="00D56611">
            <w:pPr>
              <w:jc w:val="center"/>
            </w:pPr>
            <w:r>
              <w:t>ȘTEFAN CEL MARE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>
            <w:pPr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>
            <w:pPr>
              <w:jc w:val="center"/>
            </w:pPr>
            <w:r>
              <w:t>150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D56611" w:rsidP="00D56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CF nr. </w:t>
            </w:r>
            <w:r w:rsidRPr="00AF6A27">
              <w:rPr>
                <w:color w:val="000000"/>
              </w:rPr>
              <w:t>408095 –C1-U1</w:t>
            </w:r>
            <w:r>
              <w:rPr>
                <w:color w:val="000000"/>
              </w:rPr>
              <w:t>9</w:t>
            </w:r>
          </w:p>
          <w:p w:rsidR="00D56611" w:rsidRDefault="00D56611" w:rsidP="00D56611">
            <w:pPr>
              <w:jc w:val="center"/>
            </w:pPr>
            <w:r>
              <w:rPr>
                <w:color w:val="000000"/>
              </w:rPr>
              <w:t xml:space="preserve">Top nr. </w:t>
            </w:r>
            <w:r w:rsidRPr="00AF6A27">
              <w:rPr>
                <w:color w:val="000000"/>
              </w:rPr>
              <w:t>7154/XVI</w:t>
            </w:r>
            <w:r>
              <w:rPr>
                <w:color w:val="000000"/>
              </w:rPr>
              <w:t>II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E" w:rsidRDefault="00C5421E" w:rsidP="00F65689"/>
        </w:tc>
      </w:tr>
    </w:tbl>
    <w:p w:rsidR="00C5421E" w:rsidRDefault="00C5421E" w:rsidP="00C5421E"/>
    <w:p w:rsidR="00C5421E" w:rsidRDefault="00C5421E" w:rsidP="00C5421E"/>
    <w:p w:rsidR="00D56611" w:rsidRDefault="00D56611" w:rsidP="00C5421E"/>
    <w:p w:rsidR="00D56611" w:rsidRDefault="00D56611" w:rsidP="00C5421E"/>
    <w:p w:rsidR="00D56611" w:rsidRDefault="00D56611" w:rsidP="00C5421E"/>
    <w:p w:rsidR="00C5421E" w:rsidRDefault="00C5421E" w:rsidP="00C5421E">
      <w:r>
        <w:t xml:space="preserve">               </w:t>
      </w:r>
    </w:p>
    <w:p w:rsidR="00C5421E" w:rsidRPr="00C5421E" w:rsidRDefault="00C5421E" w:rsidP="00C5421E">
      <w:pPr>
        <w:rPr>
          <w:b/>
        </w:rPr>
      </w:pPr>
      <w:r w:rsidRPr="00C5421E">
        <w:rPr>
          <w:b/>
        </w:rPr>
        <w:t xml:space="preserve">                                      DIRECTOR,                                                                                               CONSILIER,</w:t>
      </w:r>
    </w:p>
    <w:p w:rsidR="00C5421E" w:rsidRPr="00C5421E" w:rsidRDefault="00C5421E" w:rsidP="00C5421E">
      <w:pPr>
        <w:rPr>
          <w:b/>
        </w:rPr>
      </w:pPr>
      <w:r w:rsidRPr="00C5421E">
        <w:rPr>
          <w:b/>
        </w:rPr>
        <w:t xml:space="preserve">                   </w:t>
      </w:r>
      <w:r w:rsidRPr="00C5421E">
        <w:rPr>
          <w:b/>
        </w:rPr>
        <w:tab/>
        <w:t xml:space="preserve">          MIHAI BONCEA                                                                                    MARINELA BANDI     </w:t>
      </w:r>
    </w:p>
    <w:p w:rsidR="00C5421E" w:rsidRPr="00C5421E" w:rsidRDefault="00C5421E" w:rsidP="00C5421E">
      <w:pPr>
        <w:rPr>
          <w:b/>
        </w:rPr>
      </w:pPr>
      <w:r w:rsidRPr="00C5421E">
        <w:rPr>
          <w:b/>
        </w:rPr>
        <w:t xml:space="preserve">                           </w:t>
      </w:r>
    </w:p>
    <w:p w:rsidR="00C5421E" w:rsidRDefault="00C5421E" w:rsidP="00C5421E"/>
    <w:p w:rsidR="00102FF0" w:rsidRDefault="00102FF0"/>
    <w:sectPr w:rsidR="00102FF0">
      <w:pgSz w:w="16840" w:h="11907" w:orient="landscape" w:code="9"/>
      <w:pgMar w:top="1134" w:right="794" w:bottom="567" w:left="1985" w:header="567" w:footer="567" w:gutter="0"/>
      <w:paperSrc w:first="4" w:other="4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C5421E"/>
    <w:rsid w:val="00020CE4"/>
    <w:rsid w:val="000D5D6D"/>
    <w:rsid w:val="00102FF0"/>
    <w:rsid w:val="007A6A25"/>
    <w:rsid w:val="007C7403"/>
    <w:rsid w:val="00915271"/>
    <w:rsid w:val="00951C48"/>
    <w:rsid w:val="00A47B6A"/>
    <w:rsid w:val="00B24ABE"/>
    <w:rsid w:val="00BD32E6"/>
    <w:rsid w:val="00C5421E"/>
    <w:rsid w:val="00D56611"/>
    <w:rsid w:val="00E861F0"/>
    <w:rsid w:val="00F27645"/>
    <w:rsid w:val="00F4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5421E"/>
    <w:pPr>
      <w:keepNext/>
      <w:autoSpaceDE w:val="0"/>
      <w:autoSpaceDN w:val="0"/>
      <w:outlineLvl w:val="0"/>
    </w:pPr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5421E"/>
    <w:pPr>
      <w:keepNext/>
      <w:autoSpaceDE w:val="0"/>
      <w:autoSpaceDN w:val="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5421E"/>
    <w:pPr>
      <w:keepNext/>
      <w:autoSpaceDE w:val="0"/>
      <w:autoSpaceDN w:val="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421E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C5421E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C5421E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3</cp:revision>
  <dcterms:created xsi:type="dcterms:W3CDTF">2021-08-25T06:55:00Z</dcterms:created>
  <dcterms:modified xsi:type="dcterms:W3CDTF">2021-08-25T07:11:00Z</dcterms:modified>
</cp:coreProperties>
</file>