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915" w:rsidRDefault="004A3915" w:rsidP="005727C6">
      <w:pPr>
        <w:jc w:val="both"/>
        <w:rPr>
          <w:rFonts w:ascii="Ebrima" w:hAnsi="Ebrima"/>
          <w:b/>
          <w:sz w:val="20"/>
          <w:szCs w:val="20"/>
        </w:rPr>
      </w:pP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6C52C4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-149225</wp:posOffset>
            </wp:positionV>
            <wp:extent cx="746125" cy="1073785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52C4">
        <w:t xml:space="preserve"> </w:t>
      </w:r>
      <w:r w:rsidRPr="009B0A1E">
        <w:rPr>
          <w:rFonts w:ascii="Times New Roman" w:hAnsi="Times New Roman" w:cs="Times New Roman"/>
        </w:rPr>
        <w:t>ROMÂNIA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JUDEŢUL TIMIŞ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MUNICIPIUL TIMIŞOARA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DIRECŢIA </w:t>
      </w:r>
      <w:r w:rsidR="00A36499">
        <w:rPr>
          <w:rFonts w:ascii="Times New Roman" w:hAnsi="Times New Roman" w:cs="Times New Roman"/>
        </w:rPr>
        <w:t>PATRIMONIU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</w:t>
      </w:r>
      <w:r w:rsidR="00E44214">
        <w:rPr>
          <w:rFonts w:ascii="Times New Roman" w:hAnsi="Times New Roman" w:cs="Times New Roman"/>
        </w:rPr>
        <w:t>COMPARTIMENTUL SPAȚII CU ALTĂ DESTINAȚIE</w:t>
      </w:r>
      <w:r w:rsidRPr="009B0A1E">
        <w:rPr>
          <w:rFonts w:ascii="Times New Roman" w:hAnsi="Times New Roman" w:cs="Times New Roman"/>
        </w:rPr>
        <w:t xml:space="preserve"> </w:t>
      </w:r>
    </w:p>
    <w:p w:rsidR="00AD2976" w:rsidRPr="0022340C" w:rsidRDefault="00AD2976" w:rsidP="0090462A">
      <w:pPr>
        <w:pStyle w:val="NoSpacing"/>
        <w:rPr>
          <w:rFonts w:ascii="Times New Roman" w:hAnsi="Times New Roman"/>
          <w:sz w:val="24"/>
          <w:szCs w:val="24"/>
          <w:lang w:val="it-IT"/>
        </w:rPr>
      </w:pPr>
      <w:r w:rsidRPr="009B0A1E">
        <w:rPr>
          <w:rFonts w:ascii="Times New Roman" w:hAnsi="Times New Roman"/>
        </w:rPr>
        <w:t xml:space="preserve"> </w:t>
      </w:r>
      <w:proofErr w:type="gramStart"/>
      <w:r w:rsidR="00827C31" w:rsidRPr="00032E8B">
        <w:rPr>
          <w:rFonts w:ascii="Times New Roman" w:hAnsi="Times New Roman"/>
        </w:rPr>
        <w:t>NR.</w:t>
      </w:r>
      <w:proofErr w:type="gramEnd"/>
      <w:r w:rsidR="00827C31" w:rsidRPr="00032E8B">
        <w:rPr>
          <w:rFonts w:ascii="Times New Roman" w:hAnsi="Times New Roman"/>
        </w:rPr>
        <w:t xml:space="preserve"> </w:t>
      </w:r>
      <w:r w:rsidR="0022340C" w:rsidRPr="0022340C">
        <w:rPr>
          <w:rFonts w:ascii="Times New Roman" w:hAnsi="Times New Roman"/>
          <w:sz w:val="24"/>
          <w:szCs w:val="24"/>
        </w:rPr>
        <w:t>SC2023-007042/20.03.2023</w:t>
      </w:r>
    </w:p>
    <w:p w:rsidR="00F31FEF" w:rsidRDefault="00F31FEF" w:rsidP="00DA704A">
      <w:pPr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876F80" w:rsidRDefault="00876F80" w:rsidP="00DA704A">
      <w:pPr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EB5BA1" w:rsidRPr="00CB1F15" w:rsidRDefault="00DA704A" w:rsidP="001B7304">
      <w:pPr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 w:rsidRPr="00CB1F15">
        <w:rPr>
          <w:rFonts w:ascii="Times New Roman" w:hAnsi="Times New Roman" w:cs="Times New Roman"/>
          <w:b/>
          <w:sz w:val="24"/>
          <w:szCs w:val="24"/>
          <w:lang w:val="ro-RO"/>
        </w:rPr>
        <w:t>REFERAT DE APROBARE A PROIECTULUI DE HOTĂRÂRE</w:t>
      </w:r>
    </w:p>
    <w:p w:rsidR="00A51EA0" w:rsidRPr="00A51EA0" w:rsidRDefault="00A51EA0" w:rsidP="00A51EA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A51EA0">
        <w:rPr>
          <w:rFonts w:ascii="Times New Roman" w:hAnsi="Times New Roman" w:cs="Times New Roman"/>
          <w:b/>
          <w:sz w:val="24"/>
          <w:szCs w:val="24"/>
        </w:rPr>
        <w:t>privind</w:t>
      </w:r>
      <w:proofErr w:type="spellEnd"/>
      <w:proofErr w:type="gramEnd"/>
      <w:r w:rsidRPr="00A51EA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51EA0">
        <w:rPr>
          <w:rFonts w:ascii="Times New Roman" w:hAnsi="Times New Roman" w:cs="Times New Roman"/>
          <w:b/>
          <w:sz w:val="24"/>
          <w:szCs w:val="24"/>
        </w:rPr>
        <w:t>darea</w:t>
      </w:r>
      <w:proofErr w:type="spellEnd"/>
      <w:r w:rsidRPr="00A51EA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51EA0"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r w:rsidRPr="00A51EA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51EA0">
        <w:rPr>
          <w:rFonts w:ascii="Times New Roman" w:hAnsi="Times New Roman" w:cs="Times New Roman"/>
          <w:b/>
          <w:sz w:val="24"/>
          <w:szCs w:val="24"/>
        </w:rPr>
        <w:t>folosință</w:t>
      </w:r>
      <w:proofErr w:type="spellEnd"/>
      <w:r w:rsidRPr="00A51EA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51EA0">
        <w:rPr>
          <w:rFonts w:ascii="Times New Roman" w:hAnsi="Times New Roman" w:cs="Times New Roman"/>
          <w:b/>
          <w:sz w:val="24"/>
          <w:szCs w:val="24"/>
        </w:rPr>
        <w:t>gratuită</w:t>
      </w:r>
      <w:proofErr w:type="spellEnd"/>
      <w:r w:rsidRPr="00A51EA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51EA0">
        <w:rPr>
          <w:rFonts w:ascii="Times New Roman" w:hAnsi="Times New Roman" w:cs="Times New Roman"/>
          <w:b/>
          <w:sz w:val="24"/>
          <w:szCs w:val="24"/>
        </w:rPr>
        <w:t>pe</w:t>
      </w:r>
      <w:proofErr w:type="spellEnd"/>
      <w:r w:rsidRPr="00A51EA0">
        <w:rPr>
          <w:rFonts w:ascii="Times New Roman" w:hAnsi="Times New Roman" w:cs="Times New Roman"/>
          <w:b/>
          <w:sz w:val="24"/>
          <w:szCs w:val="24"/>
        </w:rPr>
        <w:t xml:space="preserve"> o </w:t>
      </w:r>
      <w:proofErr w:type="spellStart"/>
      <w:r w:rsidRPr="00A51EA0">
        <w:rPr>
          <w:rFonts w:ascii="Times New Roman" w:hAnsi="Times New Roman" w:cs="Times New Roman"/>
          <w:b/>
          <w:sz w:val="24"/>
          <w:szCs w:val="24"/>
        </w:rPr>
        <w:t>perioadă</w:t>
      </w:r>
      <w:proofErr w:type="spellEnd"/>
      <w:r w:rsidRPr="00A51EA0">
        <w:rPr>
          <w:rFonts w:ascii="Times New Roman" w:hAnsi="Times New Roman" w:cs="Times New Roman"/>
          <w:b/>
          <w:sz w:val="24"/>
          <w:szCs w:val="24"/>
        </w:rPr>
        <w:t xml:space="preserve"> de un an, a </w:t>
      </w:r>
      <w:proofErr w:type="spellStart"/>
      <w:r w:rsidRPr="00A51EA0">
        <w:rPr>
          <w:rFonts w:ascii="Times New Roman" w:hAnsi="Times New Roman" w:cs="Times New Roman"/>
          <w:b/>
          <w:sz w:val="24"/>
          <w:szCs w:val="24"/>
        </w:rPr>
        <w:t>spațiului</w:t>
      </w:r>
      <w:proofErr w:type="spellEnd"/>
      <w:r w:rsidRPr="00A51EA0">
        <w:rPr>
          <w:rFonts w:ascii="Times New Roman" w:hAnsi="Times New Roman" w:cs="Times New Roman"/>
          <w:b/>
          <w:sz w:val="24"/>
          <w:szCs w:val="24"/>
        </w:rPr>
        <w:t xml:space="preserve"> cu </w:t>
      </w:r>
      <w:proofErr w:type="spellStart"/>
      <w:r w:rsidRPr="00A51EA0">
        <w:rPr>
          <w:rFonts w:ascii="Times New Roman" w:hAnsi="Times New Roman" w:cs="Times New Roman"/>
          <w:b/>
          <w:sz w:val="24"/>
          <w:szCs w:val="24"/>
        </w:rPr>
        <w:t>altă</w:t>
      </w:r>
      <w:proofErr w:type="spellEnd"/>
      <w:r w:rsidRPr="00A51EA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51EA0">
        <w:rPr>
          <w:rFonts w:ascii="Times New Roman" w:hAnsi="Times New Roman" w:cs="Times New Roman"/>
          <w:b/>
          <w:sz w:val="24"/>
          <w:szCs w:val="24"/>
        </w:rPr>
        <w:t>destinație</w:t>
      </w:r>
      <w:proofErr w:type="spellEnd"/>
      <w:r w:rsidRPr="00A51EA0">
        <w:rPr>
          <w:rFonts w:ascii="Times New Roman" w:hAnsi="Times New Roman" w:cs="Times New Roman"/>
          <w:b/>
          <w:sz w:val="24"/>
          <w:szCs w:val="24"/>
        </w:rPr>
        <w:t xml:space="preserve">  SAD4, </w:t>
      </w:r>
      <w:proofErr w:type="spellStart"/>
      <w:r w:rsidRPr="00A51EA0">
        <w:rPr>
          <w:rFonts w:ascii="Times New Roman" w:hAnsi="Times New Roman" w:cs="Times New Roman"/>
          <w:b/>
          <w:sz w:val="24"/>
          <w:szCs w:val="24"/>
        </w:rPr>
        <w:t>situat</w:t>
      </w:r>
      <w:proofErr w:type="spellEnd"/>
    </w:p>
    <w:p w:rsidR="00A51EA0" w:rsidRPr="00A51EA0" w:rsidRDefault="00A51EA0" w:rsidP="00A51EA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A51EA0">
        <w:rPr>
          <w:rFonts w:ascii="Times New Roman" w:hAnsi="Times New Roman" w:cs="Times New Roman"/>
          <w:b/>
          <w:sz w:val="24"/>
          <w:szCs w:val="24"/>
        </w:rPr>
        <w:t>în</w:t>
      </w:r>
      <w:proofErr w:type="spellEnd"/>
      <w:proofErr w:type="gramEnd"/>
      <w:r w:rsidRPr="00A51EA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51EA0">
        <w:rPr>
          <w:rFonts w:ascii="Times New Roman" w:hAnsi="Times New Roman" w:cs="Times New Roman"/>
          <w:b/>
          <w:sz w:val="24"/>
          <w:szCs w:val="24"/>
        </w:rPr>
        <w:t>Timişoara</w:t>
      </w:r>
      <w:proofErr w:type="spellEnd"/>
      <w:r w:rsidRPr="00A51EA0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A51EA0">
        <w:rPr>
          <w:rFonts w:ascii="Times New Roman" w:hAnsi="Times New Roman" w:cs="Times New Roman"/>
          <w:b/>
          <w:sz w:val="24"/>
          <w:szCs w:val="24"/>
        </w:rPr>
        <w:t>strada</w:t>
      </w:r>
      <w:proofErr w:type="spellEnd"/>
      <w:r w:rsidRPr="00A51EA0">
        <w:rPr>
          <w:rFonts w:ascii="Times New Roman" w:hAnsi="Times New Roman" w:cs="Times New Roman"/>
          <w:b/>
          <w:sz w:val="24"/>
          <w:szCs w:val="24"/>
        </w:rPr>
        <w:t xml:space="preserve"> V. </w:t>
      </w:r>
      <w:proofErr w:type="spellStart"/>
      <w:r w:rsidRPr="00A51EA0">
        <w:rPr>
          <w:rFonts w:ascii="Times New Roman" w:hAnsi="Times New Roman" w:cs="Times New Roman"/>
          <w:b/>
          <w:sz w:val="24"/>
          <w:szCs w:val="24"/>
        </w:rPr>
        <w:t>Alecsandri</w:t>
      </w:r>
      <w:proofErr w:type="spellEnd"/>
      <w:r w:rsidRPr="00A51EA0">
        <w:rPr>
          <w:rFonts w:ascii="Times New Roman" w:hAnsi="Times New Roman" w:cs="Times New Roman"/>
          <w:b/>
          <w:sz w:val="24"/>
          <w:szCs w:val="24"/>
        </w:rPr>
        <w:t xml:space="preserve"> nr. 6, </w:t>
      </w:r>
      <w:proofErr w:type="spellStart"/>
      <w:r w:rsidRPr="00A51EA0">
        <w:rPr>
          <w:rFonts w:ascii="Times New Roman" w:hAnsi="Times New Roman" w:cs="Times New Roman"/>
          <w:b/>
          <w:sz w:val="24"/>
          <w:szCs w:val="24"/>
        </w:rPr>
        <w:t>către</w:t>
      </w:r>
      <w:proofErr w:type="spellEnd"/>
      <w:r w:rsidRPr="00A51EA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51EA0">
        <w:rPr>
          <w:rFonts w:ascii="Times New Roman" w:hAnsi="Times New Roman" w:cs="Times New Roman"/>
          <w:b/>
          <w:sz w:val="24"/>
          <w:szCs w:val="24"/>
        </w:rPr>
        <w:t>Asociația</w:t>
      </w:r>
      <w:proofErr w:type="spellEnd"/>
      <w:r w:rsidRPr="00A51EA0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Pr="00A51EA0">
        <w:rPr>
          <w:rFonts w:ascii="Times New Roman" w:hAnsi="Times New Roman" w:cs="Times New Roman"/>
          <w:b/>
          <w:sz w:val="24"/>
          <w:szCs w:val="24"/>
        </w:rPr>
        <w:t>Dezvoltare</w:t>
      </w:r>
      <w:proofErr w:type="spellEnd"/>
      <w:r w:rsidRPr="00A51EA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 w:rsidRPr="00A51EA0">
        <w:rPr>
          <w:rFonts w:ascii="Times New Roman" w:hAnsi="Times New Roman" w:cs="Times New Roman"/>
          <w:b/>
          <w:sz w:val="24"/>
          <w:szCs w:val="24"/>
        </w:rPr>
        <w:t>Intercomunitară</w:t>
      </w:r>
      <w:proofErr w:type="spellEnd"/>
      <w:r w:rsidRPr="00A51EA0">
        <w:rPr>
          <w:rFonts w:ascii="Times New Roman" w:hAnsi="Times New Roman" w:cs="Times New Roman"/>
          <w:b/>
          <w:sz w:val="24"/>
          <w:szCs w:val="24"/>
        </w:rPr>
        <w:t xml:space="preserve"> ”</w:t>
      </w:r>
      <w:proofErr w:type="gramEnd"/>
      <w:r w:rsidRPr="00A51EA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51EA0">
        <w:rPr>
          <w:rFonts w:ascii="Times New Roman" w:hAnsi="Times New Roman" w:cs="Times New Roman"/>
          <w:b/>
          <w:sz w:val="24"/>
          <w:szCs w:val="24"/>
        </w:rPr>
        <w:t>Polul</w:t>
      </w:r>
      <w:proofErr w:type="spellEnd"/>
      <w:r w:rsidRPr="00A51EA0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Pr="00A51EA0">
        <w:rPr>
          <w:rFonts w:ascii="Times New Roman" w:hAnsi="Times New Roman" w:cs="Times New Roman"/>
          <w:b/>
          <w:sz w:val="24"/>
          <w:szCs w:val="24"/>
        </w:rPr>
        <w:t>Creștere</w:t>
      </w:r>
      <w:proofErr w:type="spellEnd"/>
      <w:r w:rsidRPr="00A51EA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51EA0">
        <w:rPr>
          <w:rFonts w:ascii="Times New Roman" w:hAnsi="Times New Roman" w:cs="Times New Roman"/>
          <w:b/>
          <w:sz w:val="24"/>
          <w:szCs w:val="24"/>
        </w:rPr>
        <w:t>Timișoara</w:t>
      </w:r>
      <w:proofErr w:type="spellEnd"/>
      <w:r w:rsidRPr="00A51EA0">
        <w:rPr>
          <w:rFonts w:ascii="Times New Roman" w:hAnsi="Times New Roman" w:cs="Times New Roman"/>
          <w:b/>
          <w:sz w:val="24"/>
          <w:szCs w:val="24"/>
        </w:rPr>
        <w:t>”</w:t>
      </w:r>
    </w:p>
    <w:p w:rsidR="002850F1" w:rsidRPr="00A51EA0" w:rsidRDefault="002850F1" w:rsidP="002850F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50F1" w:rsidRPr="002850F1" w:rsidRDefault="002850F1" w:rsidP="002850F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1F15" w:rsidRDefault="00CB1F15" w:rsidP="00CB1F15">
      <w:pPr>
        <w:jc w:val="center"/>
        <w:rPr>
          <w:rFonts w:ascii="Times New Roman" w:hAnsi="Times New Roman" w:cs="Times New Roman"/>
          <w:b/>
          <w:spacing w:val="-5"/>
          <w:sz w:val="26"/>
          <w:szCs w:val="26"/>
        </w:rPr>
      </w:pPr>
    </w:p>
    <w:p w:rsidR="002850F1" w:rsidRPr="002850F1" w:rsidRDefault="00CB1F15" w:rsidP="002850F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markedcontent"/>
          <w:rFonts w:ascii="Times New Roman" w:hAnsi="Times New Roman" w:cs="Times New Roman"/>
          <w:sz w:val="24"/>
          <w:szCs w:val="24"/>
        </w:rPr>
        <w:tab/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anul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2009 a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fost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constituită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Asociația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Dezvoltare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2850F1" w:rsidRPr="002850F1">
        <w:rPr>
          <w:rFonts w:ascii="Times New Roman" w:hAnsi="Times New Roman" w:cs="Times New Roman"/>
          <w:sz w:val="24"/>
          <w:szCs w:val="24"/>
        </w:rPr>
        <w:t>Intercomunitară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”</w:t>
      </w:r>
      <w:proofErr w:type="gram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Polul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Creștere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”,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Hotărârea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Guvern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nr. 998/2008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desemnarea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polilor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creștere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polilor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dezvoltare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urbană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care se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realizează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prioritate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investiții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programele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finanțare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comunitară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națională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, cu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modificările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completările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ulterioare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Hotărârea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Guvern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nr. </w:t>
      </w:r>
      <w:proofErr w:type="gramStart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885/2008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aprobarea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actului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constitutiv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–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cadru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statutului+cadru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ale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asociațiilor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dezvoltare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intercomunitară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obiect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activitate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serviciile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utilități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2850F1" w:rsidRPr="002850F1" w:rsidRDefault="002850F1" w:rsidP="002850F1">
      <w:pPr>
        <w:jc w:val="both"/>
        <w:rPr>
          <w:rFonts w:ascii="Times New Roman" w:hAnsi="Times New Roman" w:cs="Times New Roman"/>
          <w:sz w:val="24"/>
          <w:szCs w:val="24"/>
        </w:rPr>
      </w:pPr>
      <w:r w:rsidRPr="002850F1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2850F1">
        <w:rPr>
          <w:rFonts w:ascii="Times New Roman" w:hAnsi="Times New Roman" w:cs="Times New Roman"/>
          <w:sz w:val="24"/>
          <w:szCs w:val="24"/>
        </w:rPr>
        <w:t>Asociația</w:t>
      </w:r>
      <w:proofErr w:type="spellEnd"/>
      <w:r w:rsidRPr="002850F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2850F1">
        <w:rPr>
          <w:rFonts w:ascii="Times New Roman" w:hAnsi="Times New Roman" w:cs="Times New Roman"/>
          <w:sz w:val="24"/>
          <w:szCs w:val="24"/>
        </w:rPr>
        <w:t>Dezvoltare</w:t>
      </w:r>
      <w:proofErr w:type="spellEnd"/>
      <w:r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850F1">
        <w:rPr>
          <w:rFonts w:ascii="Times New Roman" w:hAnsi="Times New Roman" w:cs="Times New Roman"/>
          <w:sz w:val="24"/>
          <w:szCs w:val="24"/>
        </w:rPr>
        <w:t>Intercomunitară</w:t>
      </w:r>
      <w:proofErr w:type="spellEnd"/>
      <w:r w:rsidRPr="002850F1">
        <w:rPr>
          <w:rFonts w:ascii="Times New Roman" w:hAnsi="Times New Roman" w:cs="Times New Roman"/>
          <w:sz w:val="24"/>
          <w:szCs w:val="24"/>
        </w:rPr>
        <w:t xml:space="preserve"> ”</w:t>
      </w:r>
      <w:proofErr w:type="gramEnd"/>
      <w:r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50F1">
        <w:rPr>
          <w:rFonts w:ascii="Times New Roman" w:hAnsi="Times New Roman" w:cs="Times New Roman"/>
          <w:sz w:val="24"/>
          <w:szCs w:val="24"/>
        </w:rPr>
        <w:t>Polul</w:t>
      </w:r>
      <w:proofErr w:type="spellEnd"/>
      <w:r w:rsidRPr="002850F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2850F1">
        <w:rPr>
          <w:rFonts w:ascii="Times New Roman" w:hAnsi="Times New Roman" w:cs="Times New Roman"/>
          <w:sz w:val="24"/>
          <w:szCs w:val="24"/>
        </w:rPr>
        <w:t>Creștere</w:t>
      </w:r>
      <w:proofErr w:type="spellEnd"/>
      <w:r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50F1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2850F1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Pr="002850F1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50F1">
        <w:rPr>
          <w:rFonts w:ascii="Times New Roman" w:hAnsi="Times New Roman" w:cs="Times New Roman"/>
          <w:sz w:val="24"/>
          <w:szCs w:val="24"/>
        </w:rPr>
        <w:t>persoană</w:t>
      </w:r>
      <w:proofErr w:type="spellEnd"/>
      <w:r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50F1">
        <w:rPr>
          <w:rFonts w:ascii="Times New Roman" w:hAnsi="Times New Roman" w:cs="Times New Roman"/>
          <w:sz w:val="24"/>
          <w:szCs w:val="24"/>
        </w:rPr>
        <w:t>juridică</w:t>
      </w:r>
      <w:proofErr w:type="spellEnd"/>
      <w:r w:rsidRPr="002850F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2850F1">
        <w:rPr>
          <w:rFonts w:ascii="Times New Roman" w:hAnsi="Times New Roman" w:cs="Times New Roman"/>
          <w:sz w:val="24"/>
          <w:szCs w:val="24"/>
        </w:rPr>
        <w:t>drept</w:t>
      </w:r>
      <w:proofErr w:type="spellEnd"/>
      <w:r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50F1">
        <w:rPr>
          <w:rFonts w:ascii="Times New Roman" w:hAnsi="Times New Roman" w:cs="Times New Roman"/>
          <w:sz w:val="24"/>
          <w:szCs w:val="24"/>
        </w:rPr>
        <w:t>privat</w:t>
      </w:r>
      <w:proofErr w:type="spellEnd"/>
      <w:r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50F1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2850F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2850F1">
        <w:rPr>
          <w:rFonts w:ascii="Times New Roman" w:hAnsi="Times New Roman" w:cs="Times New Roman"/>
          <w:sz w:val="24"/>
          <w:szCs w:val="24"/>
        </w:rPr>
        <w:t>utilitate</w:t>
      </w:r>
      <w:proofErr w:type="spellEnd"/>
      <w:r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50F1">
        <w:rPr>
          <w:rFonts w:ascii="Times New Roman" w:hAnsi="Times New Roman" w:cs="Times New Roman"/>
          <w:sz w:val="24"/>
          <w:szCs w:val="24"/>
        </w:rPr>
        <w:t>publică</w:t>
      </w:r>
      <w:proofErr w:type="spellEnd"/>
      <w:r w:rsidRPr="002850F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850F1">
        <w:rPr>
          <w:rFonts w:ascii="Times New Roman" w:hAnsi="Times New Roman" w:cs="Times New Roman"/>
          <w:sz w:val="24"/>
          <w:szCs w:val="24"/>
        </w:rPr>
        <w:t>așa</w:t>
      </w:r>
      <w:proofErr w:type="spellEnd"/>
      <w:r w:rsidRPr="002850F1">
        <w:rPr>
          <w:rFonts w:ascii="Times New Roman" w:hAnsi="Times New Roman" w:cs="Times New Roman"/>
          <w:sz w:val="24"/>
          <w:szCs w:val="24"/>
        </w:rPr>
        <w:t xml:space="preserve"> cum </w:t>
      </w:r>
      <w:proofErr w:type="spellStart"/>
      <w:r w:rsidRPr="002850F1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50F1">
        <w:rPr>
          <w:rFonts w:ascii="Times New Roman" w:hAnsi="Times New Roman" w:cs="Times New Roman"/>
          <w:sz w:val="24"/>
          <w:szCs w:val="24"/>
        </w:rPr>
        <w:t>prevăzut</w:t>
      </w:r>
      <w:proofErr w:type="spellEnd"/>
      <w:r w:rsidRPr="002850F1">
        <w:rPr>
          <w:rFonts w:ascii="Times New Roman" w:hAnsi="Times New Roman" w:cs="Times New Roman"/>
          <w:sz w:val="24"/>
          <w:szCs w:val="24"/>
        </w:rPr>
        <w:t xml:space="preserve"> la Art. </w:t>
      </w:r>
      <w:proofErr w:type="gramStart"/>
      <w:r w:rsidRPr="002850F1">
        <w:rPr>
          <w:rFonts w:ascii="Times New Roman" w:hAnsi="Times New Roman" w:cs="Times New Roman"/>
          <w:sz w:val="24"/>
          <w:szCs w:val="24"/>
        </w:rPr>
        <w:t>5 Cap.</w:t>
      </w:r>
      <w:proofErr w:type="gramEnd"/>
      <w:r w:rsidRPr="002850F1">
        <w:rPr>
          <w:rFonts w:ascii="Times New Roman" w:hAnsi="Times New Roman" w:cs="Times New Roman"/>
          <w:sz w:val="24"/>
          <w:szCs w:val="24"/>
        </w:rPr>
        <w:t xml:space="preserve"> III din </w:t>
      </w:r>
      <w:proofErr w:type="spellStart"/>
      <w:r w:rsidRPr="002850F1">
        <w:rPr>
          <w:rFonts w:ascii="Times New Roman" w:hAnsi="Times New Roman" w:cs="Times New Roman"/>
          <w:sz w:val="24"/>
          <w:szCs w:val="24"/>
        </w:rPr>
        <w:t>Statutul</w:t>
      </w:r>
      <w:proofErr w:type="spellEnd"/>
      <w:r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50F1">
        <w:rPr>
          <w:rFonts w:ascii="Times New Roman" w:hAnsi="Times New Roman" w:cs="Times New Roman"/>
          <w:sz w:val="24"/>
          <w:szCs w:val="24"/>
        </w:rPr>
        <w:t>asociației</w:t>
      </w:r>
      <w:proofErr w:type="spellEnd"/>
      <w:r w:rsidRPr="002850F1">
        <w:rPr>
          <w:rFonts w:ascii="Times New Roman" w:hAnsi="Times New Roman" w:cs="Times New Roman"/>
          <w:sz w:val="24"/>
          <w:szCs w:val="24"/>
        </w:rPr>
        <w:t>.</w:t>
      </w:r>
    </w:p>
    <w:p w:rsidR="002850F1" w:rsidRPr="002850F1" w:rsidRDefault="00C15813" w:rsidP="002850F1">
      <w:pPr>
        <w:jc w:val="both"/>
        <w:rPr>
          <w:rFonts w:ascii="Times New Roman" w:hAnsi="Times New Roman" w:cs="Times New Roman"/>
          <w:sz w:val="24"/>
          <w:szCs w:val="24"/>
        </w:rPr>
      </w:pPr>
      <w:r>
        <w:t xml:space="preserve"> </w:t>
      </w:r>
      <w:r w:rsidR="00CB1F15">
        <w:tab/>
      </w:r>
      <w:proofErr w:type="spellStart"/>
      <w:proofErr w:type="gramStart"/>
      <w:r w:rsidR="002850F1" w:rsidRPr="002850F1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cererea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înregistrată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cu nr.</w:t>
      </w:r>
      <w:proofErr w:type="gram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</w:t>
      </w:r>
      <w:r w:rsidR="002850F1" w:rsidRPr="002850F1">
        <w:rPr>
          <w:rFonts w:ascii="Times New Roman" w:hAnsi="Times New Roman" w:cs="Times New Roman"/>
          <w:bCs/>
          <w:color w:val="000000"/>
          <w:sz w:val="24"/>
          <w:szCs w:val="24"/>
        </w:rPr>
        <w:t>CT2022-005130/27.02.2023</w:t>
      </w:r>
      <w:r w:rsidR="002850F1" w:rsidRPr="002850F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Asociația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Dezvoltare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Intercomunitară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”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Polul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Creștere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”,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solicită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darea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Hlk110257453"/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folosință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gratuită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spațiului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altă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, SAD4, V.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Alecsandri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nr. 6,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identificat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2850F1" w:rsidRPr="002850F1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 CF</w:t>
      </w:r>
      <w:proofErr w:type="gram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nr.  </w:t>
      </w:r>
      <w:proofErr w:type="gramStart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404897-C1-U13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Timișoara</w:t>
      </w:r>
      <w:bookmarkEnd w:id="0"/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deținut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anterior.</w:t>
      </w:r>
      <w:proofErr w:type="gramEnd"/>
    </w:p>
    <w:p w:rsidR="00A51EA0" w:rsidRDefault="002850F1" w:rsidP="002850F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2850F1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50F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50F1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50F1">
        <w:rPr>
          <w:rFonts w:ascii="Times New Roman" w:hAnsi="Times New Roman" w:cs="Times New Roman"/>
          <w:sz w:val="24"/>
          <w:szCs w:val="24"/>
        </w:rPr>
        <w:t>extrasul</w:t>
      </w:r>
      <w:proofErr w:type="spellEnd"/>
      <w:r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50F1">
        <w:rPr>
          <w:rFonts w:ascii="Times New Roman" w:hAnsi="Times New Roman" w:cs="Times New Roman"/>
          <w:sz w:val="24"/>
          <w:szCs w:val="24"/>
        </w:rPr>
        <w:t>procesului</w:t>
      </w:r>
      <w:proofErr w:type="spellEnd"/>
      <w:r w:rsidRPr="002850F1">
        <w:rPr>
          <w:rFonts w:ascii="Times New Roman" w:hAnsi="Times New Roman" w:cs="Times New Roman"/>
          <w:sz w:val="24"/>
          <w:szCs w:val="24"/>
        </w:rPr>
        <w:t xml:space="preserve"> verbal din data de 14.03.2023, </w:t>
      </w:r>
      <w:proofErr w:type="spellStart"/>
      <w:r w:rsidRPr="002850F1">
        <w:rPr>
          <w:rFonts w:ascii="Times New Roman" w:hAnsi="Times New Roman" w:cs="Times New Roman"/>
          <w:sz w:val="24"/>
          <w:szCs w:val="24"/>
        </w:rPr>
        <w:t>Comisia</w:t>
      </w:r>
      <w:proofErr w:type="spellEnd"/>
      <w:r w:rsidRPr="002850F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2850F1">
        <w:rPr>
          <w:rFonts w:ascii="Times New Roman" w:hAnsi="Times New Roman" w:cs="Times New Roman"/>
          <w:sz w:val="24"/>
          <w:szCs w:val="24"/>
        </w:rPr>
        <w:t>Analiză</w:t>
      </w:r>
      <w:proofErr w:type="spellEnd"/>
      <w:r w:rsidRPr="002850F1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2850F1">
        <w:rPr>
          <w:rFonts w:ascii="Times New Roman" w:hAnsi="Times New Roman" w:cs="Times New Roman"/>
          <w:sz w:val="24"/>
          <w:szCs w:val="24"/>
        </w:rPr>
        <w:t>Spaţiilor</w:t>
      </w:r>
      <w:proofErr w:type="spellEnd"/>
      <w:r w:rsidRPr="002850F1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2850F1">
        <w:rPr>
          <w:rFonts w:ascii="Times New Roman" w:hAnsi="Times New Roman" w:cs="Times New Roman"/>
          <w:sz w:val="24"/>
          <w:szCs w:val="24"/>
        </w:rPr>
        <w:t>Altă</w:t>
      </w:r>
      <w:proofErr w:type="spellEnd"/>
      <w:r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50F1">
        <w:rPr>
          <w:rFonts w:ascii="Times New Roman" w:hAnsi="Times New Roman" w:cs="Times New Roman"/>
          <w:sz w:val="24"/>
          <w:szCs w:val="24"/>
        </w:rPr>
        <w:t>Destinaţie</w:t>
      </w:r>
      <w:proofErr w:type="spellEnd"/>
      <w:r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50F1">
        <w:rPr>
          <w:rFonts w:ascii="Times New Roman" w:hAnsi="Times New Roman" w:cs="Times New Roman"/>
          <w:sz w:val="24"/>
          <w:szCs w:val="24"/>
        </w:rPr>
        <w:t>decât</w:t>
      </w:r>
      <w:proofErr w:type="spellEnd"/>
      <w:r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50F1">
        <w:rPr>
          <w:rFonts w:ascii="Times New Roman" w:hAnsi="Times New Roman" w:cs="Times New Roman"/>
          <w:sz w:val="24"/>
          <w:szCs w:val="24"/>
        </w:rPr>
        <w:t>aceea</w:t>
      </w:r>
      <w:proofErr w:type="spellEnd"/>
      <w:r w:rsidRPr="002850F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2850F1">
        <w:rPr>
          <w:rFonts w:ascii="Times New Roman" w:hAnsi="Times New Roman" w:cs="Times New Roman"/>
          <w:sz w:val="24"/>
          <w:szCs w:val="24"/>
        </w:rPr>
        <w:t>Locuinţă</w:t>
      </w:r>
      <w:proofErr w:type="spellEnd"/>
      <w:r w:rsidRPr="002850F1">
        <w:rPr>
          <w:rFonts w:ascii="Times New Roman" w:hAnsi="Times New Roman" w:cs="Times New Roman"/>
          <w:sz w:val="24"/>
          <w:szCs w:val="24"/>
        </w:rPr>
        <w:t xml:space="preserve"> situate </w:t>
      </w:r>
      <w:proofErr w:type="spellStart"/>
      <w:r w:rsidRPr="002850F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50F1">
        <w:rPr>
          <w:rFonts w:ascii="Times New Roman" w:hAnsi="Times New Roman" w:cs="Times New Roman"/>
          <w:sz w:val="24"/>
          <w:szCs w:val="24"/>
        </w:rPr>
        <w:t>imobile</w:t>
      </w:r>
      <w:proofErr w:type="spellEnd"/>
      <w:r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50F1">
        <w:rPr>
          <w:rFonts w:ascii="Times New Roman" w:hAnsi="Times New Roman" w:cs="Times New Roman"/>
          <w:sz w:val="24"/>
          <w:szCs w:val="24"/>
        </w:rPr>
        <w:t>proprietatea</w:t>
      </w:r>
      <w:proofErr w:type="spellEnd"/>
      <w:r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50F1">
        <w:rPr>
          <w:rFonts w:ascii="Times New Roman" w:hAnsi="Times New Roman" w:cs="Times New Roman"/>
          <w:sz w:val="24"/>
          <w:szCs w:val="24"/>
        </w:rPr>
        <w:t>Primăriei</w:t>
      </w:r>
      <w:proofErr w:type="spellEnd"/>
      <w:r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50F1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50F1">
        <w:rPr>
          <w:rFonts w:ascii="Times New Roman" w:hAnsi="Times New Roman" w:cs="Times New Roman"/>
          <w:sz w:val="24"/>
          <w:szCs w:val="24"/>
        </w:rPr>
        <w:t>precum</w:t>
      </w:r>
      <w:proofErr w:type="spellEnd"/>
      <w:r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50F1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50F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50F1">
        <w:rPr>
          <w:rFonts w:ascii="Times New Roman" w:hAnsi="Times New Roman" w:cs="Times New Roman"/>
          <w:sz w:val="24"/>
          <w:szCs w:val="24"/>
        </w:rPr>
        <w:t>proprietatea</w:t>
      </w:r>
      <w:proofErr w:type="spellEnd"/>
      <w:r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50F1">
        <w:rPr>
          <w:rFonts w:ascii="Times New Roman" w:hAnsi="Times New Roman" w:cs="Times New Roman"/>
          <w:sz w:val="24"/>
          <w:szCs w:val="24"/>
        </w:rPr>
        <w:t>Statului</w:t>
      </w:r>
      <w:proofErr w:type="spellEnd"/>
      <w:r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50F1">
        <w:rPr>
          <w:rFonts w:ascii="Times New Roman" w:hAnsi="Times New Roman" w:cs="Times New Roman"/>
          <w:sz w:val="24"/>
          <w:szCs w:val="24"/>
        </w:rPr>
        <w:t>Român</w:t>
      </w:r>
      <w:proofErr w:type="spellEnd"/>
      <w:r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50F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50F1">
        <w:rPr>
          <w:rFonts w:ascii="Times New Roman" w:hAnsi="Times New Roman" w:cs="Times New Roman"/>
          <w:sz w:val="24"/>
          <w:szCs w:val="24"/>
        </w:rPr>
        <w:t>administrarea</w:t>
      </w:r>
      <w:proofErr w:type="spellEnd"/>
      <w:r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50F1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2850F1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2850F1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50F1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50F1">
        <w:rPr>
          <w:rFonts w:ascii="Times New Roman" w:hAnsi="Times New Roman" w:cs="Times New Roman"/>
          <w:sz w:val="24"/>
          <w:szCs w:val="24"/>
        </w:rPr>
        <w:t>înfiinţată</w:t>
      </w:r>
      <w:proofErr w:type="spellEnd"/>
      <w:r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50F1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2850F1">
        <w:rPr>
          <w:rFonts w:ascii="Times New Roman" w:hAnsi="Times New Roman" w:cs="Times New Roman"/>
          <w:sz w:val="24"/>
          <w:szCs w:val="24"/>
        </w:rPr>
        <w:t xml:space="preserve"> HCLMT nr. </w:t>
      </w:r>
      <w:proofErr w:type="gramStart"/>
      <w:r w:rsidRPr="002850F1">
        <w:rPr>
          <w:rFonts w:ascii="Times New Roman" w:hAnsi="Times New Roman" w:cs="Times New Roman"/>
          <w:sz w:val="24"/>
          <w:szCs w:val="24"/>
        </w:rPr>
        <w:t xml:space="preserve">12/26.06.2012 </w:t>
      </w:r>
      <w:proofErr w:type="spellStart"/>
      <w:r w:rsidRPr="002850F1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50F1">
        <w:rPr>
          <w:rFonts w:ascii="Times New Roman" w:hAnsi="Times New Roman" w:cs="Times New Roman"/>
          <w:sz w:val="24"/>
          <w:szCs w:val="24"/>
        </w:rPr>
        <w:t>modificată</w:t>
      </w:r>
      <w:proofErr w:type="spellEnd"/>
      <w:r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50F1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2850F1">
        <w:rPr>
          <w:rFonts w:ascii="Times New Roman" w:hAnsi="Times New Roman" w:cs="Times New Roman"/>
          <w:sz w:val="24"/>
          <w:szCs w:val="24"/>
        </w:rPr>
        <w:t xml:space="preserve"> HCLMT nr.</w:t>
      </w:r>
      <w:proofErr w:type="gramEnd"/>
      <w:r w:rsidRPr="002850F1">
        <w:rPr>
          <w:rFonts w:ascii="Times New Roman" w:hAnsi="Times New Roman" w:cs="Times New Roman"/>
          <w:sz w:val="24"/>
          <w:szCs w:val="24"/>
        </w:rPr>
        <w:t xml:space="preserve"> 49/22.02.2022, a </w:t>
      </w:r>
      <w:proofErr w:type="spellStart"/>
      <w:r w:rsidRPr="002850F1">
        <w:rPr>
          <w:rFonts w:ascii="Times New Roman" w:hAnsi="Times New Roman" w:cs="Times New Roman"/>
          <w:sz w:val="24"/>
          <w:szCs w:val="24"/>
        </w:rPr>
        <w:t>aprobat</w:t>
      </w:r>
      <w:proofErr w:type="spellEnd"/>
      <w:r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50F1">
        <w:rPr>
          <w:rFonts w:ascii="Times New Roman" w:hAnsi="Times New Roman" w:cs="Times New Roman"/>
          <w:sz w:val="24"/>
          <w:szCs w:val="24"/>
        </w:rPr>
        <w:t>darea</w:t>
      </w:r>
      <w:proofErr w:type="spellEnd"/>
      <w:r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50F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50F1">
        <w:rPr>
          <w:rFonts w:ascii="Times New Roman" w:hAnsi="Times New Roman" w:cs="Times New Roman"/>
          <w:sz w:val="24"/>
          <w:szCs w:val="24"/>
        </w:rPr>
        <w:t>folosință</w:t>
      </w:r>
      <w:proofErr w:type="spellEnd"/>
      <w:r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50F1">
        <w:rPr>
          <w:rFonts w:ascii="Times New Roman" w:hAnsi="Times New Roman" w:cs="Times New Roman"/>
          <w:sz w:val="24"/>
          <w:szCs w:val="24"/>
        </w:rPr>
        <w:t>gratuită</w:t>
      </w:r>
      <w:proofErr w:type="spellEnd"/>
      <w:r w:rsidRPr="002850F1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2850F1">
        <w:rPr>
          <w:rFonts w:ascii="Times New Roman" w:hAnsi="Times New Roman" w:cs="Times New Roman"/>
          <w:sz w:val="24"/>
          <w:szCs w:val="24"/>
        </w:rPr>
        <w:t>spațiului</w:t>
      </w:r>
      <w:proofErr w:type="spellEnd"/>
      <w:r w:rsidRPr="002850F1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2850F1">
        <w:rPr>
          <w:rFonts w:ascii="Times New Roman" w:hAnsi="Times New Roman" w:cs="Times New Roman"/>
          <w:sz w:val="24"/>
          <w:szCs w:val="24"/>
        </w:rPr>
        <w:t>altă</w:t>
      </w:r>
      <w:proofErr w:type="spellEnd"/>
      <w:r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50F1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Pr="002850F1">
        <w:rPr>
          <w:rFonts w:ascii="Times New Roman" w:hAnsi="Times New Roman" w:cs="Times New Roman"/>
          <w:sz w:val="24"/>
          <w:szCs w:val="24"/>
        </w:rPr>
        <w:t xml:space="preserve">  din </w:t>
      </w:r>
      <w:proofErr w:type="spellStart"/>
      <w:r w:rsidRPr="002850F1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2850F1">
        <w:rPr>
          <w:rFonts w:ascii="Times New Roman" w:hAnsi="Times New Roman" w:cs="Times New Roman"/>
          <w:sz w:val="24"/>
          <w:szCs w:val="24"/>
        </w:rPr>
        <w:t xml:space="preserve">, SAD 4, str. V. </w:t>
      </w:r>
      <w:proofErr w:type="spellStart"/>
      <w:r w:rsidRPr="002850F1">
        <w:rPr>
          <w:rFonts w:ascii="Times New Roman" w:hAnsi="Times New Roman" w:cs="Times New Roman"/>
          <w:sz w:val="24"/>
          <w:szCs w:val="24"/>
        </w:rPr>
        <w:t>Alecsandri</w:t>
      </w:r>
      <w:proofErr w:type="spellEnd"/>
      <w:r w:rsidRPr="002850F1">
        <w:rPr>
          <w:rFonts w:ascii="Times New Roman" w:hAnsi="Times New Roman" w:cs="Times New Roman"/>
          <w:sz w:val="24"/>
          <w:szCs w:val="24"/>
        </w:rPr>
        <w:t xml:space="preserve"> nr. 6 </w:t>
      </w:r>
      <w:proofErr w:type="spellStart"/>
      <w:r w:rsidRPr="002850F1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50F1">
        <w:rPr>
          <w:rFonts w:ascii="Times New Roman" w:hAnsi="Times New Roman" w:cs="Times New Roman"/>
          <w:sz w:val="24"/>
          <w:szCs w:val="24"/>
        </w:rPr>
        <w:t>Asociația</w:t>
      </w:r>
      <w:proofErr w:type="spellEnd"/>
      <w:r w:rsidRPr="002850F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2850F1">
        <w:rPr>
          <w:rFonts w:ascii="Times New Roman" w:hAnsi="Times New Roman" w:cs="Times New Roman"/>
          <w:sz w:val="24"/>
          <w:szCs w:val="24"/>
        </w:rPr>
        <w:t>Dezvoltare</w:t>
      </w:r>
      <w:proofErr w:type="spellEnd"/>
      <w:r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850F1">
        <w:rPr>
          <w:rFonts w:ascii="Times New Roman" w:hAnsi="Times New Roman" w:cs="Times New Roman"/>
          <w:sz w:val="24"/>
          <w:szCs w:val="24"/>
        </w:rPr>
        <w:t>Intercomunitară</w:t>
      </w:r>
      <w:proofErr w:type="spellEnd"/>
      <w:r w:rsidRPr="002850F1">
        <w:rPr>
          <w:rFonts w:ascii="Times New Roman" w:hAnsi="Times New Roman" w:cs="Times New Roman"/>
          <w:sz w:val="24"/>
          <w:szCs w:val="24"/>
        </w:rPr>
        <w:t xml:space="preserve"> ”</w:t>
      </w:r>
      <w:proofErr w:type="spellStart"/>
      <w:proofErr w:type="gramEnd"/>
      <w:r w:rsidRPr="002850F1">
        <w:rPr>
          <w:rFonts w:ascii="Times New Roman" w:hAnsi="Times New Roman" w:cs="Times New Roman"/>
          <w:sz w:val="24"/>
          <w:szCs w:val="24"/>
        </w:rPr>
        <w:t>Polul</w:t>
      </w:r>
      <w:proofErr w:type="spellEnd"/>
      <w:r w:rsidRPr="002850F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2850F1">
        <w:rPr>
          <w:rFonts w:ascii="Times New Roman" w:hAnsi="Times New Roman" w:cs="Times New Roman"/>
          <w:sz w:val="24"/>
          <w:szCs w:val="24"/>
        </w:rPr>
        <w:t>Creștere</w:t>
      </w:r>
      <w:proofErr w:type="spellEnd"/>
      <w:r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50F1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2850F1">
        <w:rPr>
          <w:rFonts w:ascii="Times New Roman" w:hAnsi="Times New Roman" w:cs="Times New Roman"/>
          <w:sz w:val="24"/>
          <w:szCs w:val="24"/>
        </w:rPr>
        <w:t xml:space="preserve">”, </w:t>
      </w:r>
      <w:proofErr w:type="spellStart"/>
      <w:r w:rsidRPr="002850F1">
        <w:rPr>
          <w:rFonts w:ascii="Times New Roman" w:hAnsi="Times New Roman" w:cs="Times New Roman"/>
          <w:sz w:val="24"/>
          <w:szCs w:val="24"/>
        </w:rPr>
        <w:t>pe</w:t>
      </w:r>
      <w:proofErr w:type="spellEnd"/>
      <w:r w:rsidRPr="002850F1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2850F1">
        <w:rPr>
          <w:rFonts w:ascii="Times New Roman" w:hAnsi="Times New Roman" w:cs="Times New Roman"/>
          <w:sz w:val="24"/>
          <w:szCs w:val="24"/>
        </w:rPr>
        <w:t>pe</w:t>
      </w:r>
      <w:r w:rsidR="0022340C">
        <w:rPr>
          <w:rFonts w:ascii="Times New Roman" w:hAnsi="Times New Roman" w:cs="Times New Roman"/>
          <w:sz w:val="24"/>
          <w:szCs w:val="24"/>
        </w:rPr>
        <w:t>rioadă</w:t>
      </w:r>
      <w:proofErr w:type="spellEnd"/>
      <w:r w:rsidR="0022340C">
        <w:rPr>
          <w:rFonts w:ascii="Times New Roman" w:hAnsi="Times New Roman" w:cs="Times New Roman"/>
          <w:sz w:val="24"/>
          <w:szCs w:val="24"/>
        </w:rPr>
        <w:t xml:space="preserve"> de un an</w:t>
      </w:r>
      <w:r w:rsidR="00A51EA0">
        <w:rPr>
          <w:rFonts w:ascii="Times New Roman" w:hAnsi="Times New Roman" w:cs="Times New Roman"/>
          <w:sz w:val="24"/>
          <w:szCs w:val="24"/>
        </w:rPr>
        <w:t>.</w:t>
      </w:r>
    </w:p>
    <w:p w:rsidR="002850F1" w:rsidRPr="002850F1" w:rsidRDefault="001B7304" w:rsidP="002850F1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1B7304">
        <w:rPr>
          <w:rFonts w:ascii="Times New Roman" w:hAnsi="Times New Roman"/>
          <w:sz w:val="24"/>
          <w:szCs w:val="24"/>
        </w:rPr>
        <w:t xml:space="preserve">           </w:t>
      </w:r>
      <w:proofErr w:type="gramStart"/>
      <w:r w:rsidR="00EF3F36" w:rsidRPr="001B7304">
        <w:rPr>
          <w:rFonts w:ascii="Times New Roman" w:hAnsi="Times New Roman"/>
          <w:sz w:val="24"/>
          <w:szCs w:val="24"/>
        </w:rPr>
        <w:t>A</w:t>
      </w:r>
      <w:r w:rsidR="00EF3F36" w:rsidRPr="001B7304">
        <w:rPr>
          <w:rFonts w:ascii="Times New Roman" w:hAnsi="Times New Roman"/>
          <w:sz w:val="24"/>
          <w:szCs w:val="24"/>
          <w:lang w:val="it-IT"/>
        </w:rPr>
        <w:t>preciem  că</w:t>
      </w:r>
      <w:proofErr w:type="gramEnd"/>
      <w:r w:rsidR="00EF3F36" w:rsidRPr="001B7304">
        <w:rPr>
          <w:rFonts w:ascii="Times New Roman" w:hAnsi="Times New Roman"/>
          <w:sz w:val="24"/>
          <w:szCs w:val="24"/>
          <w:lang w:val="it-IT"/>
        </w:rPr>
        <w:t xml:space="preserve">, </w:t>
      </w:r>
      <w:proofErr w:type="spellStart"/>
      <w:r w:rsidR="00EF3F36" w:rsidRPr="001B7304">
        <w:rPr>
          <w:rFonts w:ascii="Times New Roman" w:hAnsi="Times New Roman"/>
          <w:sz w:val="24"/>
          <w:szCs w:val="24"/>
        </w:rPr>
        <w:t>Proiectul</w:t>
      </w:r>
      <w:proofErr w:type="spellEnd"/>
      <w:r w:rsidR="00EF3F36" w:rsidRPr="001B7304">
        <w:rPr>
          <w:rFonts w:ascii="Times New Roman" w:hAnsi="Times New Roman"/>
          <w:sz w:val="24"/>
          <w:szCs w:val="24"/>
        </w:rPr>
        <w:t xml:space="preserve">  de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="002850F1" w:rsidRPr="002850F1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darea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folosință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gratuită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1EA0" w:rsidRPr="002850F1">
        <w:rPr>
          <w:rFonts w:ascii="Times New Roman" w:hAnsi="Times New Roman" w:cs="Times New Roman"/>
          <w:sz w:val="24"/>
          <w:szCs w:val="24"/>
        </w:rPr>
        <w:t>pe</w:t>
      </w:r>
      <w:proofErr w:type="spellEnd"/>
      <w:r w:rsidR="00A51EA0" w:rsidRPr="002850F1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="00A51EA0" w:rsidRPr="002850F1">
        <w:rPr>
          <w:rFonts w:ascii="Times New Roman" w:hAnsi="Times New Roman" w:cs="Times New Roman"/>
          <w:sz w:val="24"/>
          <w:szCs w:val="24"/>
        </w:rPr>
        <w:t>perioadă</w:t>
      </w:r>
      <w:proofErr w:type="spellEnd"/>
      <w:r w:rsidR="00A51EA0" w:rsidRPr="002850F1">
        <w:rPr>
          <w:rFonts w:ascii="Times New Roman" w:hAnsi="Times New Roman" w:cs="Times New Roman"/>
          <w:sz w:val="24"/>
          <w:szCs w:val="24"/>
        </w:rPr>
        <w:t xml:space="preserve"> de un an</w:t>
      </w:r>
      <w:r w:rsidR="00A51EA0">
        <w:rPr>
          <w:rFonts w:ascii="Times New Roman" w:hAnsi="Times New Roman" w:cs="Times New Roman"/>
          <w:sz w:val="24"/>
          <w:szCs w:val="24"/>
        </w:rPr>
        <w:t>,</w:t>
      </w:r>
      <w:r w:rsidR="00A51EA0" w:rsidRPr="002850F1">
        <w:rPr>
          <w:rFonts w:ascii="Times New Roman" w:hAnsi="Times New Roman" w:cs="Times New Roman"/>
          <w:sz w:val="24"/>
          <w:szCs w:val="24"/>
        </w:rPr>
        <w:t xml:space="preserve"> </w:t>
      </w:r>
      <w:r w:rsidR="002850F1" w:rsidRPr="002850F1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spațiului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altă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destinație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 SAD4,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situat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strada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V.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Alecsandri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nr. 6,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îndeplinește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condițiile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fi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supus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dezbaterii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aprobării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plenul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50F1" w:rsidRPr="002850F1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2850F1" w:rsidRPr="002850F1">
        <w:rPr>
          <w:rFonts w:ascii="Times New Roman" w:hAnsi="Times New Roman" w:cs="Times New Roman"/>
          <w:sz w:val="24"/>
          <w:szCs w:val="24"/>
        </w:rPr>
        <w:t>.</w:t>
      </w:r>
    </w:p>
    <w:p w:rsidR="002850F1" w:rsidRPr="002850F1" w:rsidRDefault="002850F1" w:rsidP="002850F1">
      <w:pPr>
        <w:jc w:val="both"/>
        <w:rPr>
          <w:rFonts w:ascii="Times New Roman" w:hAnsi="Times New Roman" w:cs="Times New Roman"/>
          <w:sz w:val="24"/>
          <w:szCs w:val="24"/>
          <w:lang w:val="it-IT"/>
        </w:rPr>
      </w:pPr>
      <w:r w:rsidRPr="002850F1">
        <w:rPr>
          <w:rFonts w:ascii="Times New Roman" w:hAnsi="Times New Roman" w:cs="Times New Roman"/>
          <w:sz w:val="24"/>
          <w:szCs w:val="24"/>
          <w:lang w:val="it-IT"/>
        </w:rPr>
        <w:tab/>
      </w:r>
    </w:p>
    <w:p w:rsidR="002850F1" w:rsidRDefault="002850F1" w:rsidP="002850F1">
      <w:pPr>
        <w:jc w:val="both"/>
        <w:rPr>
          <w:lang w:val="it-IT"/>
        </w:rPr>
      </w:pPr>
    </w:p>
    <w:p w:rsidR="00A01153" w:rsidRPr="00C7261B" w:rsidRDefault="00A01153" w:rsidP="001B7304">
      <w:pPr>
        <w:pStyle w:val="NoSpacing"/>
        <w:jc w:val="both"/>
        <w:rPr>
          <w:rFonts w:ascii="Times New Roman" w:hAnsi="Times New Roman"/>
          <w:sz w:val="24"/>
          <w:szCs w:val="24"/>
          <w:lang w:val="ro-RO"/>
        </w:rPr>
      </w:pPr>
      <w:r w:rsidRPr="00C7261B">
        <w:rPr>
          <w:rFonts w:ascii="Times New Roman" w:hAnsi="Times New Roman"/>
          <w:b/>
          <w:sz w:val="24"/>
          <w:szCs w:val="24"/>
        </w:rPr>
        <w:t xml:space="preserve"> </w:t>
      </w:r>
    </w:p>
    <w:p w:rsidR="0024380F" w:rsidRDefault="00A01153" w:rsidP="00A0115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90E58">
        <w:rPr>
          <w:rFonts w:ascii="Times New Roman" w:hAnsi="Times New Roman" w:cs="Times New Roman"/>
          <w:sz w:val="28"/>
          <w:szCs w:val="28"/>
          <w:lang w:val="ro-RO"/>
        </w:rPr>
        <w:t xml:space="preserve">        </w:t>
      </w:r>
      <w:r w:rsidRPr="00490E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F6E5D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490E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90E58">
        <w:rPr>
          <w:rFonts w:ascii="Times New Roman" w:hAnsi="Times New Roman" w:cs="Times New Roman"/>
          <w:b/>
          <w:sz w:val="24"/>
          <w:szCs w:val="24"/>
        </w:rPr>
        <w:t xml:space="preserve">PRIMAR                                                                       </w:t>
      </w:r>
      <w:r w:rsidR="0024380F">
        <w:rPr>
          <w:rFonts w:ascii="Times New Roman" w:hAnsi="Times New Roman" w:cs="Times New Roman"/>
          <w:b/>
          <w:sz w:val="24"/>
          <w:szCs w:val="24"/>
        </w:rPr>
        <w:t xml:space="preserve"> ADMINISTRATOR PUBLIC</w:t>
      </w:r>
      <w:r w:rsidRPr="00490E58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2F6E5D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490E58"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:rsidR="0024380F" w:rsidRDefault="00A01153" w:rsidP="00A0115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90E58">
        <w:rPr>
          <w:b/>
          <w:sz w:val="24"/>
          <w:szCs w:val="24"/>
        </w:rPr>
        <w:t xml:space="preserve">      </w:t>
      </w:r>
      <w:r w:rsidR="002F6E5D">
        <w:rPr>
          <w:b/>
          <w:sz w:val="24"/>
          <w:szCs w:val="24"/>
        </w:rPr>
        <w:t xml:space="preserve">    </w:t>
      </w:r>
      <w:r w:rsidRPr="00490E58">
        <w:rPr>
          <w:b/>
          <w:sz w:val="24"/>
          <w:szCs w:val="24"/>
        </w:rPr>
        <w:t xml:space="preserve"> </w:t>
      </w:r>
      <w:r w:rsidRPr="00490E58">
        <w:rPr>
          <w:rFonts w:ascii="Times New Roman" w:hAnsi="Times New Roman" w:cs="Times New Roman"/>
          <w:b/>
          <w:sz w:val="24"/>
          <w:szCs w:val="24"/>
        </w:rPr>
        <w:t xml:space="preserve">DOMINIC FRITZ                                                                     </w:t>
      </w:r>
      <w:r w:rsidR="0024380F">
        <w:rPr>
          <w:rFonts w:ascii="Times New Roman" w:hAnsi="Times New Roman" w:cs="Times New Roman"/>
          <w:b/>
          <w:sz w:val="24"/>
          <w:szCs w:val="24"/>
        </w:rPr>
        <w:t>MATEI CREIVEANU</w:t>
      </w:r>
    </w:p>
    <w:p w:rsidR="0024380F" w:rsidRDefault="0024380F" w:rsidP="00A0115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4380F" w:rsidRDefault="0024380F" w:rsidP="00A0115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01153" w:rsidRPr="00490E58" w:rsidRDefault="00A01153" w:rsidP="00A01153">
      <w:pPr>
        <w:jc w:val="both"/>
        <w:rPr>
          <w:b/>
          <w:sz w:val="24"/>
          <w:szCs w:val="24"/>
        </w:rPr>
      </w:pPr>
      <w:r w:rsidRPr="00490E58">
        <w:rPr>
          <w:b/>
          <w:sz w:val="24"/>
          <w:szCs w:val="24"/>
        </w:rPr>
        <w:tab/>
        <w:t xml:space="preserve">         </w:t>
      </w:r>
      <w:r w:rsidRPr="00490E58">
        <w:rPr>
          <w:b/>
          <w:sz w:val="24"/>
          <w:szCs w:val="24"/>
        </w:rPr>
        <w:tab/>
      </w:r>
      <w:r w:rsidRPr="00490E58">
        <w:rPr>
          <w:b/>
          <w:sz w:val="24"/>
          <w:szCs w:val="24"/>
        </w:rPr>
        <w:tab/>
        <w:t xml:space="preserve">                                                            </w:t>
      </w:r>
    </w:p>
    <w:p w:rsidR="0024380F" w:rsidRPr="00490E58" w:rsidRDefault="00A01153" w:rsidP="0024380F">
      <w:pPr>
        <w:jc w:val="both"/>
        <w:rPr>
          <w:b/>
          <w:sz w:val="24"/>
          <w:szCs w:val="24"/>
        </w:rPr>
      </w:pPr>
      <w:r w:rsidRPr="00490E58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</w:t>
      </w:r>
      <w:r w:rsidR="0024380F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490E5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4380F" w:rsidRPr="00490E58">
        <w:rPr>
          <w:rFonts w:ascii="Times New Roman" w:hAnsi="Times New Roman" w:cs="Times New Roman"/>
          <w:b/>
          <w:sz w:val="24"/>
          <w:szCs w:val="24"/>
        </w:rPr>
        <w:t>DIRECTOR</w:t>
      </w:r>
    </w:p>
    <w:p w:rsidR="00A01153" w:rsidRPr="00490E58" w:rsidRDefault="00A01153" w:rsidP="00A01153">
      <w:pPr>
        <w:jc w:val="both"/>
        <w:rPr>
          <w:b/>
          <w:sz w:val="24"/>
          <w:szCs w:val="24"/>
        </w:rPr>
      </w:pPr>
      <w:r w:rsidRPr="00490E58">
        <w:rPr>
          <w:b/>
          <w:sz w:val="24"/>
          <w:szCs w:val="24"/>
        </w:rPr>
        <w:t xml:space="preserve">                                                                                                                             </w:t>
      </w:r>
      <w:r w:rsidR="0024380F">
        <w:rPr>
          <w:rFonts w:ascii="Times New Roman" w:hAnsi="Times New Roman" w:cs="Times New Roman"/>
          <w:b/>
          <w:sz w:val="24"/>
          <w:szCs w:val="24"/>
        </w:rPr>
        <w:t>CRISTIAN FRANȚESCU</w:t>
      </w:r>
    </w:p>
    <w:p w:rsidR="00876F80" w:rsidRDefault="00002A89" w:rsidP="00F31FEF">
      <w:pPr>
        <w:jc w:val="both"/>
        <w:rPr>
          <w:lang w:val="ro-RO"/>
        </w:rPr>
      </w:pPr>
      <w:r>
        <w:rPr>
          <w:lang w:val="ro-RO"/>
        </w:rPr>
        <w:t xml:space="preserve">    </w:t>
      </w:r>
    </w:p>
    <w:p w:rsidR="00876F80" w:rsidRDefault="00876F80" w:rsidP="00F31FEF">
      <w:pPr>
        <w:jc w:val="both"/>
        <w:rPr>
          <w:lang w:val="ro-RO"/>
        </w:rPr>
      </w:pPr>
    </w:p>
    <w:p w:rsidR="00876F80" w:rsidRDefault="00876F80" w:rsidP="00F31FEF">
      <w:pPr>
        <w:jc w:val="both"/>
        <w:rPr>
          <w:lang w:val="ro-RO"/>
        </w:rPr>
      </w:pPr>
    </w:p>
    <w:p w:rsidR="00876F80" w:rsidRDefault="00876F80" w:rsidP="00F31FEF">
      <w:pPr>
        <w:jc w:val="both"/>
        <w:rPr>
          <w:lang w:val="ro-RO"/>
        </w:rPr>
      </w:pPr>
    </w:p>
    <w:p w:rsidR="00876F80" w:rsidRDefault="00876F80" w:rsidP="00F31FEF">
      <w:pPr>
        <w:jc w:val="both"/>
        <w:rPr>
          <w:lang w:val="ro-RO"/>
        </w:rPr>
      </w:pP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</w:p>
    <w:p w:rsidR="00CF6CAF" w:rsidRPr="00F31FEF" w:rsidRDefault="00876F80" w:rsidP="00F31FEF">
      <w:pPr>
        <w:jc w:val="both"/>
        <w:rPr>
          <w:b/>
          <w:sz w:val="26"/>
          <w:szCs w:val="26"/>
        </w:rPr>
      </w:pP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>
        <w:rPr>
          <w:lang w:val="ro-RO"/>
        </w:rPr>
        <w:tab/>
      </w:r>
      <w:r w:rsidR="00CF6CAF" w:rsidRPr="00BF1089">
        <w:rPr>
          <w:lang w:val="ro-RO"/>
        </w:rPr>
        <w:t>Cod FO53-03,Ver.2</w:t>
      </w:r>
    </w:p>
    <w:sectPr w:rsidR="00CF6CAF" w:rsidRPr="00F31FEF" w:rsidSect="00657249">
      <w:pgSz w:w="12240" w:h="15840"/>
      <w:pgMar w:top="284" w:right="900" w:bottom="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 w:grammar="clean"/>
  <w:defaultTabStop w:val="720"/>
  <w:characterSpacingControl w:val="doNotCompress"/>
  <w:compat/>
  <w:rsids>
    <w:rsidRoot w:val="004149AF"/>
    <w:rsid w:val="00002A89"/>
    <w:rsid w:val="00012589"/>
    <w:rsid w:val="00013137"/>
    <w:rsid w:val="000133D0"/>
    <w:rsid w:val="00014BA6"/>
    <w:rsid w:val="00020269"/>
    <w:rsid w:val="00020708"/>
    <w:rsid w:val="0002201A"/>
    <w:rsid w:val="00023782"/>
    <w:rsid w:val="00023EDA"/>
    <w:rsid w:val="000348BA"/>
    <w:rsid w:val="00040FAB"/>
    <w:rsid w:val="00046C39"/>
    <w:rsid w:val="00061DFA"/>
    <w:rsid w:val="000643D9"/>
    <w:rsid w:val="00065E1C"/>
    <w:rsid w:val="00066E70"/>
    <w:rsid w:val="000728D2"/>
    <w:rsid w:val="000953CB"/>
    <w:rsid w:val="000975A2"/>
    <w:rsid w:val="000A7516"/>
    <w:rsid w:val="000A786F"/>
    <w:rsid w:val="000C08DA"/>
    <w:rsid w:val="000C2429"/>
    <w:rsid w:val="000C5E10"/>
    <w:rsid w:val="000C610C"/>
    <w:rsid w:val="000C7C6B"/>
    <w:rsid w:val="000D0FC8"/>
    <w:rsid w:val="000D591E"/>
    <w:rsid w:val="000D7155"/>
    <w:rsid w:val="000E5222"/>
    <w:rsid w:val="000F7982"/>
    <w:rsid w:val="001023E3"/>
    <w:rsid w:val="00114625"/>
    <w:rsid w:val="00122EB5"/>
    <w:rsid w:val="00126BE6"/>
    <w:rsid w:val="00131BCE"/>
    <w:rsid w:val="001408A3"/>
    <w:rsid w:val="001476D8"/>
    <w:rsid w:val="00162D6F"/>
    <w:rsid w:val="00167CFD"/>
    <w:rsid w:val="00170854"/>
    <w:rsid w:val="00172100"/>
    <w:rsid w:val="00183750"/>
    <w:rsid w:val="00183CA9"/>
    <w:rsid w:val="00184C11"/>
    <w:rsid w:val="00193499"/>
    <w:rsid w:val="0019562B"/>
    <w:rsid w:val="00195A1D"/>
    <w:rsid w:val="001A7592"/>
    <w:rsid w:val="001B0797"/>
    <w:rsid w:val="001B095D"/>
    <w:rsid w:val="001B4384"/>
    <w:rsid w:val="001B48EE"/>
    <w:rsid w:val="001B7304"/>
    <w:rsid w:val="001D4B15"/>
    <w:rsid w:val="001D65CE"/>
    <w:rsid w:val="001E3843"/>
    <w:rsid w:val="001E4602"/>
    <w:rsid w:val="00200103"/>
    <w:rsid w:val="00201976"/>
    <w:rsid w:val="00205C00"/>
    <w:rsid w:val="00211240"/>
    <w:rsid w:val="0021241B"/>
    <w:rsid w:val="00215880"/>
    <w:rsid w:val="0022340C"/>
    <w:rsid w:val="002275F3"/>
    <w:rsid w:val="00233F18"/>
    <w:rsid w:val="002344A4"/>
    <w:rsid w:val="0024380F"/>
    <w:rsid w:val="00247971"/>
    <w:rsid w:val="00256EED"/>
    <w:rsid w:val="0026308F"/>
    <w:rsid w:val="00271EF2"/>
    <w:rsid w:val="00271F1E"/>
    <w:rsid w:val="002749BA"/>
    <w:rsid w:val="002846E0"/>
    <w:rsid w:val="002850F1"/>
    <w:rsid w:val="00295DD7"/>
    <w:rsid w:val="00296021"/>
    <w:rsid w:val="002A0A02"/>
    <w:rsid w:val="002A6C83"/>
    <w:rsid w:val="002C39BE"/>
    <w:rsid w:val="002D2534"/>
    <w:rsid w:val="002D2608"/>
    <w:rsid w:val="002E1778"/>
    <w:rsid w:val="002E51E3"/>
    <w:rsid w:val="002F483F"/>
    <w:rsid w:val="002F50FB"/>
    <w:rsid w:val="002F6E5D"/>
    <w:rsid w:val="0030352D"/>
    <w:rsid w:val="00303D18"/>
    <w:rsid w:val="003134F0"/>
    <w:rsid w:val="00313A79"/>
    <w:rsid w:val="00327012"/>
    <w:rsid w:val="00333A24"/>
    <w:rsid w:val="003369B8"/>
    <w:rsid w:val="00343716"/>
    <w:rsid w:val="003549B8"/>
    <w:rsid w:val="00361CCC"/>
    <w:rsid w:val="0036456E"/>
    <w:rsid w:val="0036671D"/>
    <w:rsid w:val="00367D4B"/>
    <w:rsid w:val="00376343"/>
    <w:rsid w:val="00382E04"/>
    <w:rsid w:val="003904C1"/>
    <w:rsid w:val="0039079C"/>
    <w:rsid w:val="003A236C"/>
    <w:rsid w:val="003B20E7"/>
    <w:rsid w:val="003B5A0B"/>
    <w:rsid w:val="003C15B3"/>
    <w:rsid w:val="003D4C4C"/>
    <w:rsid w:val="003D72E9"/>
    <w:rsid w:val="003F1355"/>
    <w:rsid w:val="00405BA2"/>
    <w:rsid w:val="00406FBA"/>
    <w:rsid w:val="00410659"/>
    <w:rsid w:val="00412347"/>
    <w:rsid w:val="0041302E"/>
    <w:rsid w:val="004149AF"/>
    <w:rsid w:val="004216B6"/>
    <w:rsid w:val="00421BE7"/>
    <w:rsid w:val="00432848"/>
    <w:rsid w:val="0043379F"/>
    <w:rsid w:val="004418C8"/>
    <w:rsid w:val="004431AA"/>
    <w:rsid w:val="00455DFD"/>
    <w:rsid w:val="00472C90"/>
    <w:rsid w:val="00474AF9"/>
    <w:rsid w:val="00490E58"/>
    <w:rsid w:val="00491B6C"/>
    <w:rsid w:val="004A259C"/>
    <w:rsid w:val="004A2B5D"/>
    <w:rsid w:val="004A3322"/>
    <w:rsid w:val="004A3915"/>
    <w:rsid w:val="004A7AD9"/>
    <w:rsid w:val="004B76A4"/>
    <w:rsid w:val="004C100C"/>
    <w:rsid w:val="004C1414"/>
    <w:rsid w:val="004C2F82"/>
    <w:rsid w:val="004C464A"/>
    <w:rsid w:val="004C5E66"/>
    <w:rsid w:val="004D0679"/>
    <w:rsid w:val="004D0963"/>
    <w:rsid w:val="004D27DA"/>
    <w:rsid w:val="004D5FEF"/>
    <w:rsid w:val="004D6D18"/>
    <w:rsid w:val="00501EB1"/>
    <w:rsid w:val="0050387B"/>
    <w:rsid w:val="005110B5"/>
    <w:rsid w:val="00531396"/>
    <w:rsid w:val="00532C73"/>
    <w:rsid w:val="0054302B"/>
    <w:rsid w:val="0055338A"/>
    <w:rsid w:val="005564F9"/>
    <w:rsid w:val="00562BC0"/>
    <w:rsid w:val="0056364D"/>
    <w:rsid w:val="00564213"/>
    <w:rsid w:val="005727C6"/>
    <w:rsid w:val="00577F61"/>
    <w:rsid w:val="00583B1B"/>
    <w:rsid w:val="005937FF"/>
    <w:rsid w:val="00594D5B"/>
    <w:rsid w:val="005A4CEF"/>
    <w:rsid w:val="005A73BC"/>
    <w:rsid w:val="005B121C"/>
    <w:rsid w:val="005B36C4"/>
    <w:rsid w:val="005C0A97"/>
    <w:rsid w:val="005D03BE"/>
    <w:rsid w:val="005D1A2B"/>
    <w:rsid w:val="005D3D6E"/>
    <w:rsid w:val="005D550E"/>
    <w:rsid w:val="005D75D4"/>
    <w:rsid w:val="005E3664"/>
    <w:rsid w:val="005E665E"/>
    <w:rsid w:val="005F0313"/>
    <w:rsid w:val="006002C4"/>
    <w:rsid w:val="00614B9E"/>
    <w:rsid w:val="0061669A"/>
    <w:rsid w:val="00616FE4"/>
    <w:rsid w:val="006409FD"/>
    <w:rsid w:val="00640AFC"/>
    <w:rsid w:val="0064360A"/>
    <w:rsid w:val="00643E07"/>
    <w:rsid w:val="00644337"/>
    <w:rsid w:val="006467F7"/>
    <w:rsid w:val="006515D8"/>
    <w:rsid w:val="00653FDB"/>
    <w:rsid w:val="00657249"/>
    <w:rsid w:val="0066097B"/>
    <w:rsid w:val="00662A7D"/>
    <w:rsid w:val="006709A7"/>
    <w:rsid w:val="006755AC"/>
    <w:rsid w:val="006812F0"/>
    <w:rsid w:val="00684E5C"/>
    <w:rsid w:val="0068518B"/>
    <w:rsid w:val="00686408"/>
    <w:rsid w:val="006A2097"/>
    <w:rsid w:val="006A2333"/>
    <w:rsid w:val="006A65DA"/>
    <w:rsid w:val="006B064A"/>
    <w:rsid w:val="006B4E99"/>
    <w:rsid w:val="006C453B"/>
    <w:rsid w:val="006C464B"/>
    <w:rsid w:val="006C52C4"/>
    <w:rsid w:val="006C6961"/>
    <w:rsid w:val="006D15A0"/>
    <w:rsid w:val="006D1C3B"/>
    <w:rsid w:val="006D27D7"/>
    <w:rsid w:val="006D5716"/>
    <w:rsid w:val="006D769F"/>
    <w:rsid w:val="006E5A60"/>
    <w:rsid w:val="006F34A8"/>
    <w:rsid w:val="00707BC8"/>
    <w:rsid w:val="00710E39"/>
    <w:rsid w:val="00727250"/>
    <w:rsid w:val="00730ABC"/>
    <w:rsid w:val="00732D98"/>
    <w:rsid w:val="007358F2"/>
    <w:rsid w:val="00740C26"/>
    <w:rsid w:val="007470FA"/>
    <w:rsid w:val="00754DA7"/>
    <w:rsid w:val="00756027"/>
    <w:rsid w:val="00772559"/>
    <w:rsid w:val="007778C4"/>
    <w:rsid w:val="00777915"/>
    <w:rsid w:val="00777C44"/>
    <w:rsid w:val="007844A3"/>
    <w:rsid w:val="00784D61"/>
    <w:rsid w:val="00787EFB"/>
    <w:rsid w:val="00793E51"/>
    <w:rsid w:val="00795D1D"/>
    <w:rsid w:val="007A1D3A"/>
    <w:rsid w:val="007B2AF2"/>
    <w:rsid w:val="007C637B"/>
    <w:rsid w:val="007D081F"/>
    <w:rsid w:val="007E497F"/>
    <w:rsid w:val="007E65CA"/>
    <w:rsid w:val="007E6AD6"/>
    <w:rsid w:val="007E6F65"/>
    <w:rsid w:val="008032B3"/>
    <w:rsid w:val="008040BE"/>
    <w:rsid w:val="008249A6"/>
    <w:rsid w:val="0082562C"/>
    <w:rsid w:val="00827C31"/>
    <w:rsid w:val="008352E8"/>
    <w:rsid w:val="008401BD"/>
    <w:rsid w:val="00842CBD"/>
    <w:rsid w:val="0084572E"/>
    <w:rsid w:val="00846F01"/>
    <w:rsid w:val="008474CC"/>
    <w:rsid w:val="00850951"/>
    <w:rsid w:val="00862440"/>
    <w:rsid w:val="00863066"/>
    <w:rsid w:val="00876F80"/>
    <w:rsid w:val="00877B35"/>
    <w:rsid w:val="00885415"/>
    <w:rsid w:val="008910C0"/>
    <w:rsid w:val="0089294D"/>
    <w:rsid w:val="008973FB"/>
    <w:rsid w:val="00897DC3"/>
    <w:rsid w:val="008A12E5"/>
    <w:rsid w:val="008A2623"/>
    <w:rsid w:val="008A7ED4"/>
    <w:rsid w:val="008B2EC8"/>
    <w:rsid w:val="008D055B"/>
    <w:rsid w:val="008D5442"/>
    <w:rsid w:val="008E1422"/>
    <w:rsid w:val="008E1829"/>
    <w:rsid w:val="008E3B64"/>
    <w:rsid w:val="00900423"/>
    <w:rsid w:val="0090462A"/>
    <w:rsid w:val="009062D0"/>
    <w:rsid w:val="00910C4F"/>
    <w:rsid w:val="00924A35"/>
    <w:rsid w:val="0092786D"/>
    <w:rsid w:val="00941E08"/>
    <w:rsid w:val="00942192"/>
    <w:rsid w:val="00966DF4"/>
    <w:rsid w:val="00972B25"/>
    <w:rsid w:val="00974078"/>
    <w:rsid w:val="009800D8"/>
    <w:rsid w:val="009836A1"/>
    <w:rsid w:val="00985079"/>
    <w:rsid w:val="00993E93"/>
    <w:rsid w:val="009953BC"/>
    <w:rsid w:val="009A3F82"/>
    <w:rsid w:val="009B0A1E"/>
    <w:rsid w:val="009B4FE0"/>
    <w:rsid w:val="009C5C3E"/>
    <w:rsid w:val="009C7538"/>
    <w:rsid w:val="009D110C"/>
    <w:rsid w:val="009D2DA8"/>
    <w:rsid w:val="009E1220"/>
    <w:rsid w:val="009F022E"/>
    <w:rsid w:val="009F4DD0"/>
    <w:rsid w:val="00A01153"/>
    <w:rsid w:val="00A013F2"/>
    <w:rsid w:val="00A13BC4"/>
    <w:rsid w:val="00A15AFC"/>
    <w:rsid w:val="00A311FD"/>
    <w:rsid w:val="00A33074"/>
    <w:rsid w:val="00A337A2"/>
    <w:rsid w:val="00A36499"/>
    <w:rsid w:val="00A438A7"/>
    <w:rsid w:val="00A51EA0"/>
    <w:rsid w:val="00A532BB"/>
    <w:rsid w:val="00A7571A"/>
    <w:rsid w:val="00A76C17"/>
    <w:rsid w:val="00A76E64"/>
    <w:rsid w:val="00A77516"/>
    <w:rsid w:val="00A81D47"/>
    <w:rsid w:val="00AA0032"/>
    <w:rsid w:val="00AA492B"/>
    <w:rsid w:val="00AC3120"/>
    <w:rsid w:val="00AC39A0"/>
    <w:rsid w:val="00AC7B2A"/>
    <w:rsid w:val="00AD2976"/>
    <w:rsid w:val="00AD338C"/>
    <w:rsid w:val="00AD6957"/>
    <w:rsid w:val="00AE26C1"/>
    <w:rsid w:val="00AE29A7"/>
    <w:rsid w:val="00AE60C1"/>
    <w:rsid w:val="00AE7DAD"/>
    <w:rsid w:val="00AF2C48"/>
    <w:rsid w:val="00AF2CDE"/>
    <w:rsid w:val="00AF5D87"/>
    <w:rsid w:val="00B11419"/>
    <w:rsid w:val="00B1157E"/>
    <w:rsid w:val="00B12962"/>
    <w:rsid w:val="00B144DA"/>
    <w:rsid w:val="00B1460D"/>
    <w:rsid w:val="00B166A9"/>
    <w:rsid w:val="00B16B8B"/>
    <w:rsid w:val="00B214A2"/>
    <w:rsid w:val="00B24EA6"/>
    <w:rsid w:val="00B26963"/>
    <w:rsid w:val="00B32BAE"/>
    <w:rsid w:val="00B34010"/>
    <w:rsid w:val="00B475D2"/>
    <w:rsid w:val="00B5102B"/>
    <w:rsid w:val="00B607EF"/>
    <w:rsid w:val="00B7030B"/>
    <w:rsid w:val="00B77627"/>
    <w:rsid w:val="00B831C1"/>
    <w:rsid w:val="00B83527"/>
    <w:rsid w:val="00B92366"/>
    <w:rsid w:val="00B974F9"/>
    <w:rsid w:val="00BA37FB"/>
    <w:rsid w:val="00BA3DC3"/>
    <w:rsid w:val="00BA4DED"/>
    <w:rsid w:val="00BA6D17"/>
    <w:rsid w:val="00BC52AE"/>
    <w:rsid w:val="00BE0087"/>
    <w:rsid w:val="00BE3115"/>
    <w:rsid w:val="00BF0934"/>
    <w:rsid w:val="00BF64B9"/>
    <w:rsid w:val="00C002FB"/>
    <w:rsid w:val="00C05FD8"/>
    <w:rsid w:val="00C068C0"/>
    <w:rsid w:val="00C12830"/>
    <w:rsid w:val="00C14849"/>
    <w:rsid w:val="00C15813"/>
    <w:rsid w:val="00C1762A"/>
    <w:rsid w:val="00C22B45"/>
    <w:rsid w:val="00C50A46"/>
    <w:rsid w:val="00C511CA"/>
    <w:rsid w:val="00C53DD6"/>
    <w:rsid w:val="00C631B2"/>
    <w:rsid w:val="00C7261B"/>
    <w:rsid w:val="00C7759F"/>
    <w:rsid w:val="00C858BC"/>
    <w:rsid w:val="00C9044B"/>
    <w:rsid w:val="00C92537"/>
    <w:rsid w:val="00C92805"/>
    <w:rsid w:val="00C95B1E"/>
    <w:rsid w:val="00CB1F15"/>
    <w:rsid w:val="00CB36E0"/>
    <w:rsid w:val="00CB77C9"/>
    <w:rsid w:val="00CD0A68"/>
    <w:rsid w:val="00CD22CF"/>
    <w:rsid w:val="00CF6CAF"/>
    <w:rsid w:val="00D00C44"/>
    <w:rsid w:val="00D14073"/>
    <w:rsid w:val="00D14564"/>
    <w:rsid w:val="00D33D33"/>
    <w:rsid w:val="00D37FA2"/>
    <w:rsid w:val="00D55470"/>
    <w:rsid w:val="00D63F98"/>
    <w:rsid w:val="00D67D64"/>
    <w:rsid w:val="00D75F03"/>
    <w:rsid w:val="00D7797D"/>
    <w:rsid w:val="00D77F7C"/>
    <w:rsid w:val="00D80C00"/>
    <w:rsid w:val="00D81BE2"/>
    <w:rsid w:val="00D829F9"/>
    <w:rsid w:val="00D85481"/>
    <w:rsid w:val="00D855EE"/>
    <w:rsid w:val="00D907DD"/>
    <w:rsid w:val="00D95C0D"/>
    <w:rsid w:val="00DA704A"/>
    <w:rsid w:val="00DB2971"/>
    <w:rsid w:val="00DC17A1"/>
    <w:rsid w:val="00DC62C2"/>
    <w:rsid w:val="00DD0271"/>
    <w:rsid w:val="00DD5AE0"/>
    <w:rsid w:val="00DE214B"/>
    <w:rsid w:val="00DE4F54"/>
    <w:rsid w:val="00DF161D"/>
    <w:rsid w:val="00DF4951"/>
    <w:rsid w:val="00E018BB"/>
    <w:rsid w:val="00E124E1"/>
    <w:rsid w:val="00E1603A"/>
    <w:rsid w:val="00E23EBC"/>
    <w:rsid w:val="00E376A6"/>
    <w:rsid w:val="00E44214"/>
    <w:rsid w:val="00E4562C"/>
    <w:rsid w:val="00E479CA"/>
    <w:rsid w:val="00E57930"/>
    <w:rsid w:val="00E65450"/>
    <w:rsid w:val="00E662D3"/>
    <w:rsid w:val="00E665F9"/>
    <w:rsid w:val="00E739E1"/>
    <w:rsid w:val="00E8412A"/>
    <w:rsid w:val="00E863C6"/>
    <w:rsid w:val="00E87CF2"/>
    <w:rsid w:val="00E95DF1"/>
    <w:rsid w:val="00EA70A2"/>
    <w:rsid w:val="00EB373A"/>
    <w:rsid w:val="00EB5BA1"/>
    <w:rsid w:val="00EC7BE4"/>
    <w:rsid w:val="00ED4C48"/>
    <w:rsid w:val="00ED5520"/>
    <w:rsid w:val="00EE18BA"/>
    <w:rsid w:val="00EE1F12"/>
    <w:rsid w:val="00EE2B4D"/>
    <w:rsid w:val="00EF1B78"/>
    <w:rsid w:val="00EF3AD2"/>
    <w:rsid w:val="00EF3F36"/>
    <w:rsid w:val="00EF66D7"/>
    <w:rsid w:val="00F041D1"/>
    <w:rsid w:val="00F22879"/>
    <w:rsid w:val="00F31523"/>
    <w:rsid w:val="00F31FEF"/>
    <w:rsid w:val="00F4058C"/>
    <w:rsid w:val="00F46DBF"/>
    <w:rsid w:val="00F51B70"/>
    <w:rsid w:val="00F53B1B"/>
    <w:rsid w:val="00F65C38"/>
    <w:rsid w:val="00F7284E"/>
    <w:rsid w:val="00F81148"/>
    <w:rsid w:val="00F82EF1"/>
    <w:rsid w:val="00F90D3F"/>
    <w:rsid w:val="00F95448"/>
    <w:rsid w:val="00FA5430"/>
    <w:rsid w:val="00FA59B7"/>
    <w:rsid w:val="00FA6214"/>
    <w:rsid w:val="00FB17A0"/>
    <w:rsid w:val="00FB1E10"/>
    <w:rsid w:val="00FB36ED"/>
    <w:rsid w:val="00FB593F"/>
    <w:rsid w:val="00FC185D"/>
    <w:rsid w:val="00FC3A92"/>
    <w:rsid w:val="00FD62AA"/>
    <w:rsid w:val="00FE0CF2"/>
    <w:rsid w:val="00FE1AF9"/>
    <w:rsid w:val="00FF5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594D5B"/>
    <w:rPr>
      <w:rFonts w:ascii="Calibri" w:eastAsia="Calibri" w:hAnsi="Calibri" w:cs="Times New Roman"/>
    </w:rPr>
  </w:style>
  <w:style w:type="paragraph" w:styleId="BodyTextIndent">
    <w:name w:val="Body Text Indent"/>
    <w:basedOn w:val="Normal"/>
    <w:link w:val="BodyTextIndentChar"/>
    <w:rsid w:val="00827C31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827C31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markedcontent">
    <w:name w:val="markedcontent"/>
    <w:basedOn w:val="DefaultParagraphFont"/>
    <w:rsid w:val="00CB1F1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19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9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4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858558-8B30-444C-969C-21C9001712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457</Words>
  <Characters>2605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oanar</dc:creator>
  <cp:lastModifiedBy>mbandi</cp:lastModifiedBy>
  <cp:revision>5</cp:revision>
  <cp:lastPrinted>2023-01-30T09:15:00Z</cp:lastPrinted>
  <dcterms:created xsi:type="dcterms:W3CDTF">2023-03-17T06:49:00Z</dcterms:created>
  <dcterms:modified xsi:type="dcterms:W3CDTF">2023-03-22T06:51:00Z</dcterms:modified>
</cp:coreProperties>
</file>