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sz w:val="24"/>
          <w:szCs w:val="24"/>
          <w:lang w:val="ro-RO"/>
        </w:rPr>
        <w:t>Anexa nr. 1</w:t>
      </w: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sz w:val="24"/>
          <w:szCs w:val="24"/>
          <w:lang w:val="ro-RO"/>
        </w:rPr>
        <w:t xml:space="preserve">FIŞĂ DE IDENTIFICARE RIDICARE CADAVRU ANIMAL 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1. Informaţii despre cadavrul de animal identificat: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a)  Specia</w:t>
      </w:r>
      <w:r>
        <w:rPr>
          <w:rFonts w:ascii="Times New Roman" w:hAnsi="Times New Roman"/>
          <w:sz w:val="24"/>
          <w:szCs w:val="24"/>
          <w:lang w:val="ro-RO"/>
        </w:rPr>
        <w:t>:_________________________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b) Semne particulare: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 xml:space="preserve">] moarte naturala 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>] accident auto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>] moarte provocată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>] resturi parţiale de cadavre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c) Talie: 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 xml:space="preserve">] mică </w:t>
      </w: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 xml:space="preserve">] mijlocie </w:t>
      </w: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[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678F">
        <w:rPr>
          <w:rFonts w:ascii="Times New Roman" w:hAnsi="Times New Roman"/>
          <w:sz w:val="24"/>
          <w:szCs w:val="24"/>
          <w:lang w:val="ro-RO"/>
        </w:rPr>
        <w:t>] mare</w:t>
      </w: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7E5287" w:rsidRDefault="008F011D" w:rsidP="008F011D">
      <w:pPr>
        <w:pStyle w:val="ListParagraph"/>
        <w:autoSpaceDE w:val="0"/>
        <w:autoSpaceDN w:val="0"/>
        <w:adjustRightInd w:val="0"/>
        <w:ind w:left="0"/>
        <w:jc w:val="both"/>
      </w:pPr>
      <w:r>
        <w:t>d) Greutatea:___________ kg.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2. Informaţii privind ridicarea cadavrul de animal identificat: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a) Ziua ......... luna ....... anul ......................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b) Locul ridicare: Zona/cartierul ............................ Strada ...............................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c) Ora ridicării: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3. Informaţii privind echipa de ridicare: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Indicativ mijloc de transport .........................................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Numele ........................ Prenumele ......................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Semnătura ..................</w:t>
      </w: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Anexa nr. 2</w:t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Antet operator</w:t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bCs/>
          <w:sz w:val="24"/>
          <w:szCs w:val="24"/>
          <w:lang w:val="ro-RO"/>
        </w:rPr>
        <w:t xml:space="preserve">Proces Verbal  predare primire 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bCs/>
          <w:sz w:val="24"/>
          <w:szCs w:val="24"/>
          <w:lang w:val="ro-RO"/>
        </w:rPr>
        <w:t xml:space="preserve">a  cadavrelor de animale din gospodăriile individuale </w:t>
      </w:r>
    </w:p>
    <w:p w:rsidR="008F011D" w:rsidRPr="008F011D" w:rsidRDefault="008F011D" w:rsidP="008F0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bCs/>
          <w:sz w:val="24"/>
          <w:szCs w:val="24"/>
          <w:lang w:val="ro-RO"/>
        </w:rPr>
        <w:t>de la persoane fizice sau juridice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  <w:t xml:space="preserve">Încheiat azi ................, ora..........  str........................... între subsemanţii ...........................din partea SC............... (operator) şi ...............................din partea  (proprietar gospodăriei individuale/PF/PJ) identificat cu CNP/CUI....................................,  CI/BI/ seria.......... nr.......... eliberat la data de ................, / Nr. Reg. Comerţ. ............ cu domiciliul/ sediul în ......................, str. ...........................,nr................, tel................ </w:t>
      </w: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  <w:t>Pentru prestaţia serviciului de salubrizare pentru activitate de colectare a cadavrelor animalelor din gospodăriile crescătorilor individuali de animale (persoane fizice sau juridice) şi predarea acestora unităţilor de ecarisaj sau către instalaţiile de neutralizare sunt necesare următoarele date de indentificare:</w:t>
      </w:r>
    </w:p>
    <w:p w:rsidR="008F011D" w:rsidRPr="0099678F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99678F">
        <w:t>Solicitare a fost efectuată la data de....... de către........................... pentru cadavrul de animal din specia........................</w:t>
      </w:r>
    </w:p>
    <w:p w:rsidR="008F011D" w:rsidRPr="0099678F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99678F">
        <w:t>Semne particulare: [  ] moarte naturala / [  ] accident auto / [  ] moarte provocată /  [  ] resturi parţiale de cadavre</w:t>
      </w:r>
    </w:p>
    <w:p w:rsidR="008F011D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99678F">
        <w:t>Talie: [  ] mică  / [  ] mijlocie/ [  ] mar</w:t>
      </w:r>
      <w:r>
        <w:t>e</w:t>
      </w:r>
    </w:p>
    <w:p w:rsidR="008F011D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>
        <w:t>Greutatea:___________kg</w:t>
      </w:r>
    </w:p>
    <w:p w:rsidR="008F011D" w:rsidRPr="0099678F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99678F">
        <w:t xml:space="preserve">Transportul se efectuează cu mijlocul de transport nr..............., </w:t>
      </w:r>
    </w:p>
    <w:p w:rsidR="008F011D" w:rsidRPr="0099678F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99678F">
        <w:t>Lucrarea a fost efectuată de operatorii (numele şi prenumele) .....................................</w:t>
      </w:r>
    </w:p>
    <w:p w:rsidR="008F011D" w:rsidRPr="0099678F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99678F">
        <w:t>Cheltuielile aferente acestor lucrări se achită de solicitant conform tarifelor de mai jos: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A0"/>
      </w:tblPr>
      <w:tblGrid>
        <w:gridCol w:w="534"/>
        <w:gridCol w:w="3180"/>
        <w:gridCol w:w="647"/>
        <w:gridCol w:w="1027"/>
        <w:gridCol w:w="1241"/>
        <w:gridCol w:w="1134"/>
        <w:gridCol w:w="1524"/>
      </w:tblGrid>
      <w:tr w:rsidR="008F011D" w:rsidRPr="006E1416" w:rsidTr="006F0A64">
        <w:tc>
          <w:tcPr>
            <w:tcW w:w="534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3180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OPERAŢIE</w:t>
            </w:r>
          </w:p>
        </w:tc>
        <w:tc>
          <w:tcPr>
            <w:tcW w:w="647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U.M.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Cantitatea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Tarif  unitar</w:t>
            </w: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lei fără TVA</w:t>
            </w: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conform</w:t>
            </w: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ofertei</w:t>
            </w: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câştigătoare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TVA</w:t>
            </w:r>
          </w:p>
        </w:tc>
        <w:tc>
          <w:tcPr>
            <w:tcW w:w="1524" w:type="dxa"/>
            <w:tcBorders>
              <w:top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Valoare</w:t>
            </w: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cu TVA</w:t>
            </w: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lei</w:t>
            </w:r>
          </w:p>
        </w:tc>
      </w:tr>
      <w:tr w:rsidR="008F011D" w:rsidRPr="006E1416" w:rsidTr="006F0A64">
        <w:tc>
          <w:tcPr>
            <w:tcW w:w="53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180" w:type="dxa"/>
            <w:vAlign w:val="bottom"/>
          </w:tcPr>
          <w:p w:rsidR="008F011D" w:rsidRPr="006E1416" w:rsidRDefault="008F011D" w:rsidP="006F0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Colectarea şi transportul cadavrelor de animale găsite pe domeniul public (identificare, colectare, incarcare, transportul) </w:t>
            </w:r>
          </w:p>
        </w:tc>
        <w:tc>
          <w:tcPr>
            <w:tcW w:w="647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52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8F011D" w:rsidRPr="006E1416" w:rsidTr="006F0A64">
        <w:tc>
          <w:tcPr>
            <w:tcW w:w="53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3180" w:type="dxa"/>
          </w:tcPr>
          <w:p w:rsidR="008F011D" w:rsidRPr="006E1416" w:rsidRDefault="008F011D" w:rsidP="006F0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Depozitarea în cameră frigorifică până la incinerare </w:t>
            </w:r>
          </w:p>
        </w:tc>
        <w:tc>
          <w:tcPr>
            <w:tcW w:w="647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52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8F011D" w:rsidRPr="006E1416" w:rsidTr="006F0A64">
        <w:tc>
          <w:tcPr>
            <w:tcW w:w="53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3180" w:type="dxa"/>
          </w:tcPr>
          <w:p w:rsidR="008F011D" w:rsidRPr="006E7BE6" w:rsidRDefault="008F011D" w:rsidP="006F0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Neutralizarea cadavrelor de animale şi a deşeurilor de origine animală,  prin incinerare într-un incinerator autorizat</w:t>
            </w:r>
            <w:r w:rsidRPr="006E7BE6"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ro-RO"/>
              </w:rPr>
              <w:t xml:space="preserve"> </w:t>
            </w:r>
            <w:r w:rsidRPr="005F093D">
              <w:rPr>
                <w:rFonts w:ascii="Times New Roman" w:hAnsi="Times New Roman"/>
                <w:sz w:val="18"/>
                <w:szCs w:val="18"/>
                <w:lang w:val="ro-RO"/>
              </w:rPr>
              <w:t>(greutatea totală a cadavrelor colectate în kg).</w:t>
            </w:r>
          </w:p>
          <w:p w:rsidR="008F011D" w:rsidRPr="006E1416" w:rsidRDefault="008F011D" w:rsidP="006F0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47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027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241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524" w:type="dxa"/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8F011D" w:rsidRPr="006E1416" w:rsidTr="006F0A64">
        <w:tc>
          <w:tcPr>
            <w:tcW w:w="534" w:type="dxa"/>
            <w:tcBorders>
              <w:bottom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gridSpan w:val="5"/>
            <w:tcBorders>
              <w:bottom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Total valoare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cu TVA </w:t>
            </w: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 achitat de către proprietar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/solicitant</w:t>
            </w:r>
          </w:p>
        </w:tc>
        <w:tc>
          <w:tcPr>
            <w:tcW w:w="1524" w:type="dxa"/>
            <w:tcBorders>
              <w:bottom w:val="single" w:sz="12" w:space="0" w:color="auto"/>
            </w:tcBorders>
          </w:tcPr>
          <w:p w:rsidR="008F011D" w:rsidRPr="006E1416" w:rsidRDefault="008F011D" w:rsidP="006F0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99678F">
        <w:t>Contravaloarea servicilor se achită cu factura seria ......... nr.......... data .......... şi cu bon fi</w:t>
      </w:r>
      <w:r>
        <w:t>s</w:t>
      </w:r>
      <w:r w:rsidRPr="0099678F">
        <w:t>ca</w:t>
      </w:r>
      <w:r>
        <w:t>l</w:t>
      </w:r>
      <w:r w:rsidRPr="0099678F">
        <w:t>/chitanţă seria ........ nr........... data .............</w:t>
      </w:r>
    </w:p>
    <w:p w:rsidR="008F011D" w:rsidRPr="0099678F" w:rsidRDefault="008F011D" w:rsidP="008F011D">
      <w:pPr>
        <w:pStyle w:val="ListParagraph"/>
        <w:autoSpaceDE w:val="0"/>
        <w:autoSpaceDN w:val="0"/>
        <w:adjustRightInd w:val="0"/>
        <w:jc w:val="both"/>
      </w:pPr>
    </w:p>
    <w:p w:rsid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Prezentul proces verbal se încheie în 2 exemplare unul pentru ficareparte 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>Operator</w:t>
      </w:r>
      <w:r w:rsidRPr="0099678F">
        <w:rPr>
          <w:rFonts w:ascii="Times New Roman" w:hAnsi="Times New Roman"/>
          <w:sz w:val="24"/>
          <w:szCs w:val="24"/>
          <w:lang w:val="ro-RO"/>
        </w:rPr>
        <w:t xml:space="preserve">                                       </w:t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 xml:space="preserve">            Client:</w:t>
      </w:r>
    </w:p>
    <w:p w:rsidR="008F011D" w:rsidRPr="0099678F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Numele </w:t>
      </w:r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99678F">
        <w:rPr>
          <w:rFonts w:ascii="Times New Roman" w:hAnsi="Times New Roman"/>
          <w:sz w:val="24"/>
          <w:szCs w:val="24"/>
          <w:lang w:val="ro-RO"/>
        </w:rPr>
        <w:t>prenu</w:t>
      </w:r>
      <w:r>
        <w:rPr>
          <w:rFonts w:ascii="Times New Roman" w:hAnsi="Times New Roman"/>
          <w:sz w:val="24"/>
          <w:szCs w:val="24"/>
          <w:lang w:val="ro-RO"/>
        </w:rPr>
        <w:t>m</w:t>
      </w:r>
      <w:r w:rsidRPr="0099678F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99678F">
        <w:rPr>
          <w:rFonts w:ascii="Times New Roman" w:hAnsi="Times New Roman"/>
          <w:sz w:val="24"/>
          <w:szCs w:val="24"/>
          <w:lang w:val="ro-RO"/>
        </w:rPr>
        <w:t xml:space="preserve">e     </w:t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 xml:space="preserve">   Numele şi prenumele</w:t>
      </w:r>
    </w:p>
    <w:p w:rsidR="008F011D" w:rsidRPr="008F011D" w:rsidRDefault="008F011D" w:rsidP="008F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semnat</w:t>
      </w:r>
      <w:r>
        <w:rPr>
          <w:rFonts w:ascii="Times New Roman" w:hAnsi="Times New Roman"/>
          <w:sz w:val="24"/>
          <w:szCs w:val="24"/>
          <w:lang w:val="ro-RO"/>
        </w:rPr>
        <w:t>ura şi stampila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semnătura</w:t>
      </w: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Pr="00CD0ADF" w:rsidRDefault="008F011D" w:rsidP="008F01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0AD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Anexa nr.3</w:t>
      </w:r>
    </w:p>
    <w:p w:rsidR="008F011D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Oferta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Tarife</w:t>
      </w:r>
      <w:proofErr w:type="spellEnd"/>
    </w:p>
    <w:p w:rsidR="008F011D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106" w:type="dxa"/>
        <w:tblLayout w:type="fixed"/>
        <w:tblLook w:val="00A0"/>
      </w:tblPr>
      <w:tblGrid>
        <w:gridCol w:w="720"/>
        <w:gridCol w:w="4809"/>
        <w:gridCol w:w="1134"/>
        <w:gridCol w:w="993"/>
        <w:gridCol w:w="1691"/>
        <w:gridCol w:w="1144"/>
      </w:tblGrid>
      <w:tr w:rsidR="008F011D" w:rsidRPr="006E1416" w:rsidTr="006F0A64">
        <w:trPr>
          <w:trHeight w:val="516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Nr.</w:t>
            </w: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 xml:space="preserve"> ctr.</w:t>
            </w:r>
          </w:p>
        </w:tc>
        <w:tc>
          <w:tcPr>
            <w:tcW w:w="4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OPERAŢIE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U.M.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Tarif ofertat</w:t>
            </w: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Lei fară TVA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Cantitati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 xml:space="preserve"> pe 1 an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Valoare </w:t>
            </w: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br/>
              <w:t>ofertată pe operaţie</w:t>
            </w:r>
          </w:p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pe 1 an</w:t>
            </w:r>
          </w:p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Lei fără TVA</w:t>
            </w:r>
          </w:p>
        </w:tc>
      </w:tr>
      <w:tr w:rsidR="008F011D" w:rsidRPr="006E1416" w:rsidTr="006F0A64">
        <w:trPr>
          <w:trHeight w:val="48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Colectarea şi transportul cadavrelor de animale găsite pe domeniul public (identificare, colectare, incarcare, transportul)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sz w:val="18"/>
                <w:szCs w:val="18"/>
                <w:lang w:val="ro-RO"/>
              </w:rPr>
              <w:t>Lei/cap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423</w:t>
            </w:r>
            <w:r w:rsidRPr="0099678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 (capete)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F011D" w:rsidRPr="006E1416" w:rsidTr="006F0A6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Depozitarea</w:t>
            </w: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cameră frigorifică până la incinerare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Lei/cap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423 </w:t>
            </w:r>
            <w:r w:rsidRPr="0099678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(capete)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F011D" w:rsidRPr="006E1416" w:rsidTr="006F0A64">
        <w:trPr>
          <w:trHeight w:val="18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Neutralizarea cadavrelor de animale şi a deşeurilor de origine animală,  prin incinerare într-un incinerator autorizat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lang w:val="ro-RO"/>
              </w:rPr>
              <w:t xml:space="preserve"> </w:t>
            </w:r>
            <w:r w:rsidRPr="004E1D9A">
              <w:rPr>
                <w:rFonts w:ascii="Times New Roman" w:hAnsi="Times New Roman"/>
                <w:sz w:val="20"/>
                <w:szCs w:val="20"/>
                <w:lang w:val="ro-RO"/>
              </w:rPr>
              <w:t>(greutatea totală a cadavrelor colectate în kg).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Lei/kg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21.603,6864</w:t>
            </w: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(kg)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F011D" w:rsidRPr="006E1416" w:rsidTr="006F0A64">
        <w:trPr>
          <w:trHeight w:val="18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Valoare totală pe contract (esprimată în lei fără TVA) (rândul 1+ rândul 2+ rândul 2 )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Notă:</w:t>
      </w:r>
    </w:p>
    <w:p w:rsidR="008F011D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Cantităţile </w:t>
      </w:r>
      <w:r>
        <w:rPr>
          <w:rFonts w:ascii="Times New Roman" w:hAnsi="Times New Roman"/>
          <w:sz w:val="24"/>
          <w:szCs w:val="24"/>
          <w:lang w:val="ro-RO"/>
        </w:rPr>
        <w:t>sunt estimate, autoritatea contractantă</w:t>
      </w:r>
      <w:r w:rsidRPr="0099678F">
        <w:rPr>
          <w:rFonts w:ascii="Times New Roman" w:hAnsi="Times New Roman"/>
          <w:sz w:val="24"/>
          <w:szCs w:val="24"/>
          <w:lang w:val="ro-RO"/>
        </w:rPr>
        <w:t xml:space="preserve"> îşi rezervă dreptul de a modifica aceste cantităţi în funcţie de situaţia existentă pe teren şi a modificărilor legislative apărute  ulterior, dar fără a depăşi valoarea contractului.</w:t>
      </w: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  <w:t xml:space="preserve">                   </w:t>
      </w: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sz w:val="24"/>
          <w:szCs w:val="24"/>
          <w:lang w:val="ro-RO"/>
        </w:rPr>
        <w:lastRenderedPageBreak/>
        <w:t>Anexa nr. 4</w:t>
      </w: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PROCESELE - VERBALE DE RECEPŢIE ZILNICĂ 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99678F">
        <w:rPr>
          <w:rFonts w:ascii="Times New Roman" w:hAnsi="Times New Roman"/>
          <w:sz w:val="24"/>
          <w:szCs w:val="24"/>
        </w:rPr>
        <w:t>cu</w:t>
      </w:r>
      <w:proofErr w:type="gramEnd"/>
      <w:r w:rsidRPr="00996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78F">
        <w:rPr>
          <w:rFonts w:ascii="Times New Roman" w:hAnsi="Times New Roman"/>
          <w:sz w:val="24"/>
          <w:szCs w:val="24"/>
        </w:rPr>
        <w:t>privire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678F">
        <w:rPr>
          <w:rFonts w:ascii="Times New Roman" w:hAnsi="Times New Roman"/>
          <w:sz w:val="24"/>
          <w:szCs w:val="24"/>
        </w:rPr>
        <w:t>prestarea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78F">
        <w:rPr>
          <w:rFonts w:ascii="Times New Roman" w:hAnsi="Times New Roman"/>
          <w:sz w:val="24"/>
          <w:szCs w:val="24"/>
        </w:rPr>
        <w:t>efectuată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678F">
        <w:rPr>
          <w:rFonts w:ascii="Times New Roman" w:hAnsi="Times New Roman"/>
          <w:sz w:val="24"/>
          <w:szCs w:val="24"/>
        </w:rPr>
        <w:t>operatorul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 </w:t>
      </w:r>
      <w:r w:rsidRPr="0099678F">
        <w:rPr>
          <w:rFonts w:ascii="Times New Roman" w:hAnsi="Times New Roman"/>
          <w:sz w:val="24"/>
          <w:szCs w:val="24"/>
          <w:lang w:val="ro-RO"/>
        </w:rPr>
        <w:t>activităţii  de colectare a cadavrelor animalelor de pe domeniul public al Municipiului Timişoara predarea acestora către unităţile de ecarisaj sau către instalaţiile de neutralizare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9072" w:type="dxa"/>
        <w:tblInd w:w="534" w:type="dxa"/>
        <w:tblLayout w:type="fixed"/>
        <w:tblLook w:val="04A0"/>
      </w:tblPr>
      <w:tblGrid>
        <w:gridCol w:w="852"/>
        <w:gridCol w:w="5528"/>
        <w:gridCol w:w="850"/>
        <w:gridCol w:w="1842"/>
      </w:tblGrid>
      <w:tr w:rsidR="008F011D" w:rsidRPr="006E1416" w:rsidTr="006F0A64">
        <w:trPr>
          <w:trHeight w:val="329"/>
        </w:trPr>
        <w:tc>
          <w:tcPr>
            <w:tcW w:w="638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Data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ziua</w:t>
            </w:r>
          </w:p>
        </w:tc>
      </w:tr>
      <w:tr w:rsidR="008F011D" w:rsidRPr="006E1416" w:rsidTr="006F0A64">
        <w:trPr>
          <w:trHeight w:val="653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ctr.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OPERAŢIE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U.M.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Cantitatea</w:t>
            </w:r>
          </w:p>
        </w:tc>
      </w:tr>
      <w:tr w:rsidR="008F011D" w:rsidRPr="006E1416" w:rsidTr="006F0A64">
        <w:trPr>
          <w:trHeight w:val="65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F011D" w:rsidRPr="006E1416" w:rsidRDefault="008F011D" w:rsidP="006F0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Colectarea şi transportul cadavrelor de animale găsite pe domeniul public (identificare, colectare, incarcare, transportul)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cap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F011D" w:rsidRPr="006E1416" w:rsidTr="006F0A64">
        <w:trPr>
          <w:trHeight w:val="40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Depozitarea </w:t>
            </w: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cameră frigorifică până la incinerare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cap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F011D" w:rsidRPr="006E1416" w:rsidTr="006F0A64">
        <w:trPr>
          <w:trHeight w:val="984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Neutralizarea cadavrelor de animale şi a deşeurilor de origine animală, prin incinerare într-un incinerator autorizat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7686D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A27893">
              <w:rPr>
                <w:rFonts w:ascii="Times New Roman" w:hAnsi="Times New Roman"/>
                <w:sz w:val="24"/>
                <w:szCs w:val="24"/>
                <w:lang w:val="ro-RO"/>
              </w:rPr>
              <w:t>greutatea totală a cadavrelor colectate în kg).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kg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Menţiuni ale prestatorului cu privire la activităţiile prestate </w:t>
      </w:r>
    </w:p>
    <w:p w:rsidR="008F011D" w:rsidRPr="0099678F" w:rsidRDefault="008F011D" w:rsidP="008F011D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</w:pPr>
      <w:r w:rsidRPr="0099678F">
        <w:t>Autovehiculele utilizate ( numărul de înmatriculare, copie foaie de parcurs conform legii)</w:t>
      </w:r>
    </w:p>
    <w:p w:rsidR="008F011D" w:rsidRPr="0099678F" w:rsidRDefault="008F011D" w:rsidP="008F011D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</w:pPr>
      <w:r w:rsidRPr="0099678F">
        <w:t>Numele şi prenumele  echipei de colectare</w:t>
      </w:r>
    </w:p>
    <w:p w:rsidR="008F011D" w:rsidRDefault="008F011D" w:rsidP="008F011D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</w:pPr>
      <w:r w:rsidRPr="0099678F">
        <w:t>Sesizări şi solicitări de la persoanele fizice şi juridice, etc., înregistrate la dispeceratul prestatorului</w:t>
      </w:r>
    </w:p>
    <w:p w:rsidR="008F011D" w:rsidRPr="00D93C31" w:rsidRDefault="008F011D" w:rsidP="008F011D">
      <w:pPr>
        <w:pStyle w:val="ListParagraph"/>
        <w:numPr>
          <w:ilvl w:val="0"/>
          <w:numId w:val="1"/>
        </w:numPr>
      </w:pPr>
      <w:r w:rsidRPr="00D93C31">
        <w:t>Neutralizarea cadavrelor de animale s-a efectuat în unitatea .............................. cu numărul de aprobare sanitar veterinar...................................</w:t>
      </w:r>
    </w:p>
    <w:p w:rsidR="008F011D" w:rsidRPr="0099678F" w:rsidRDefault="008F011D" w:rsidP="008F011D">
      <w:pPr>
        <w:pStyle w:val="ListParagraph"/>
        <w:tabs>
          <w:tab w:val="left" w:pos="810"/>
        </w:tabs>
        <w:autoSpaceDE w:val="0"/>
        <w:autoSpaceDN w:val="0"/>
        <w:adjustRightInd w:val="0"/>
      </w:pPr>
    </w:p>
    <w:p w:rsidR="008F011D" w:rsidRPr="0099678F" w:rsidRDefault="008F011D" w:rsidP="008F011D">
      <w:pPr>
        <w:pStyle w:val="ListParagraph"/>
        <w:tabs>
          <w:tab w:val="left" w:pos="810"/>
        </w:tabs>
        <w:autoSpaceDE w:val="0"/>
        <w:autoSpaceDN w:val="0"/>
        <w:adjustRightInd w:val="0"/>
      </w:pPr>
    </w:p>
    <w:p w:rsidR="008F011D" w:rsidRPr="0099678F" w:rsidRDefault="008F011D" w:rsidP="008F011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Operator</w:t>
      </w:r>
      <w:r w:rsidRPr="0099678F">
        <w:rPr>
          <w:rFonts w:ascii="Times New Roman" w:hAnsi="Times New Roman"/>
          <w:sz w:val="24"/>
          <w:szCs w:val="24"/>
          <w:lang w:val="ro-RO"/>
        </w:rPr>
        <w:t>,</w:t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>Beneficiar,</w:t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Numele şi prenumele</w:t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 xml:space="preserve">Responsabil Contract </w:t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>Numele şi prenumele</w:t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 xml:space="preserve"> Semnatura </w:t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  <w:t>Semnatura</w:t>
      </w:r>
    </w:p>
    <w:p w:rsidR="008F011D" w:rsidRPr="0099678F" w:rsidRDefault="008F011D" w:rsidP="008F0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>Data.      L.S.</w:t>
      </w: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0F3A74" w:rsidRDefault="000F3A74"/>
    <w:p w:rsidR="008F011D" w:rsidRDefault="008F011D"/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Anexa nr. 5</w:t>
      </w: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78F">
        <w:rPr>
          <w:rFonts w:ascii="Times New Roman" w:hAnsi="Times New Roman"/>
          <w:sz w:val="24"/>
          <w:szCs w:val="24"/>
        </w:rPr>
        <w:t>SITUAŢIE DE SERVICII LUNARĂ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678F">
        <w:rPr>
          <w:rFonts w:ascii="Times New Roman" w:hAnsi="Times New Roman"/>
          <w:sz w:val="24"/>
          <w:szCs w:val="24"/>
        </w:rPr>
        <w:t>cu</w:t>
      </w:r>
      <w:proofErr w:type="gramEnd"/>
      <w:r w:rsidRPr="00996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78F">
        <w:rPr>
          <w:rFonts w:ascii="Times New Roman" w:hAnsi="Times New Roman"/>
          <w:sz w:val="24"/>
          <w:szCs w:val="24"/>
        </w:rPr>
        <w:t>privire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9678F">
        <w:rPr>
          <w:rFonts w:ascii="Times New Roman" w:hAnsi="Times New Roman"/>
          <w:sz w:val="24"/>
          <w:szCs w:val="24"/>
        </w:rPr>
        <w:t>prestarea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78F">
        <w:rPr>
          <w:rFonts w:ascii="Times New Roman" w:hAnsi="Times New Roman"/>
          <w:sz w:val="24"/>
          <w:szCs w:val="24"/>
        </w:rPr>
        <w:t>efectuată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678F">
        <w:rPr>
          <w:rFonts w:ascii="Times New Roman" w:hAnsi="Times New Roman"/>
          <w:sz w:val="24"/>
          <w:szCs w:val="24"/>
        </w:rPr>
        <w:t>operatorul</w:t>
      </w:r>
      <w:proofErr w:type="spellEnd"/>
      <w:r w:rsidRPr="0099678F">
        <w:rPr>
          <w:rFonts w:ascii="Times New Roman" w:hAnsi="Times New Roman"/>
          <w:sz w:val="24"/>
          <w:szCs w:val="24"/>
        </w:rPr>
        <w:t xml:space="preserve">  </w:t>
      </w:r>
      <w:r w:rsidRPr="0099678F">
        <w:rPr>
          <w:rFonts w:ascii="Times New Roman" w:hAnsi="Times New Roman"/>
          <w:sz w:val="24"/>
          <w:szCs w:val="24"/>
          <w:lang w:val="ro-RO"/>
        </w:rPr>
        <w:t>activităţii  de colectare a cadavrelor animalelor de pe domeniul public al Municipiului Timişoara predarea acestora către unităţile de ecarisaj sau către instalaţiile de neutralizare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</w:rPr>
        <w:t>Luna</w:t>
      </w:r>
      <w:proofErr w:type="gramStart"/>
      <w:r w:rsidRPr="0099678F">
        <w:rPr>
          <w:rFonts w:ascii="Times New Roman" w:hAnsi="Times New Roman"/>
          <w:sz w:val="24"/>
          <w:szCs w:val="24"/>
        </w:rPr>
        <w:t>:………</w:t>
      </w:r>
      <w:proofErr w:type="gramEnd"/>
      <w:r w:rsidRPr="0099678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401" w:type="pct"/>
        <w:jc w:val="center"/>
        <w:tblLayout w:type="fixed"/>
        <w:tblLook w:val="0000"/>
      </w:tblPr>
      <w:tblGrid>
        <w:gridCol w:w="821"/>
        <w:gridCol w:w="4647"/>
        <w:gridCol w:w="993"/>
        <w:gridCol w:w="815"/>
        <w:gridCol w:w="1132"/>
        <w:gridCol w:w="817"/>
        <w:gridCol w:w="1119"/>
      </w:tblGrid>
      <w:tr w:rsidR="008F011D" w:rsidRPr="006E1416" w:rsidTr="006F0A64">
        <w:trPr>
          <w:trHeight w:val="598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Nr. ctr.</w:t>
            </w: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OPERAŢIE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UM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Tarif  unitar lei fără TVA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Cantitatea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realizată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UM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Total valoare</w:t>
            </w: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lei</w:t>
            </w: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1.</w:t>
            </w: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Colectarea şi transportul cadavrelor de animale găsite pe domeniul public (identificare, colectare, incarcare, transportul)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sz w:val="18"/>
                <w:szCs w:val="18"/>
                <w:lang w:val="ro-RO"/>
              </w:rPr>
              <w:t>Lei/cap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pt-BR"/>
              </w:rPr>
              <w:t>Capete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Depozitarea</w:t>
            </w: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cameră frigorifică până la incinerare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Lei/cap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capete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Neutralizarea cadavrelor de animale şi a deşeurilor de origine animală,  prin incinerare într-un incinerator autorizat</w:t>
            </w:r>
            <w:r w:rsidRPr="007768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(greutatea totală a cadavrelor colectate în kg).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Lei/kg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pt-BR"/>
              </w:rPr>
              <w:t>kg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Valoare totală fără TVA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Valoare totala cu TVA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671B26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71B26">
        <w:rPr>
          <w:rFonts w:ascii="Times New Roman" w:hAnsi="Times New Roman"/>
          <w:sz w:val="24"/>
          <w:szCs w:val="24"/>
          <w:lang w:val="ro-RO"/>
        </w:rPr>
        <w:t>Neutralizarea cadavrelor de animale s-a efectuat în unitatea .............................. cu numărul de aprobare sanitar veterinar...................................</w:t>
      </w: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-106" w:type="dxa"/>
        <w:tblLook w:val="00A0"/>
      </w:tblPr>
      <w:tblGrid>
        <w:gridCol w:w="4442"/>
        <w:gridCol w:w="5129"/>
      </w:tblGrid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Operator</w:t>
            </w: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, Numele şi prenumele</w:t>
            </w: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Beneficiar, Numele şi prenumele</w:t>
            </w:r>
          </w:p>
        </w:tc>
      </w:tr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Director</w:t>
            </w:r>
          </w:p>
        </w:tc>
      </w:tr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Semnatura</w:t>
            </w: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Sef  Birou</w:t>
            </w:r>
          </w:p>
        </w:tc>
      </w:tr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Data.      L.S.</w:t>
            </w: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Responsabil contract</w:t>
            </w:r>
          </w:p>
        </w:tc>
      </w:tr>
    </w:tbl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/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9678F">
        <w:rPr>
          <w:rFonts w:ascii="Times New Roman" w:hAnsi="Times New Roman"/>
          <w:b/>
          <w:bCs/>
          <w:sz w:val="24"/>
          <w:szCs w:val="24"/>
          <w:lang w:val="ro-RO"/>
        </w:rPr>
        <w:t xml:space="preserve">Anexa nr.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 DE ACTIVITATE 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privind colectarea cadavrelor de animale din gospodăriile individuale de pe raza Municipiului Timişoara şi </w:t>
      </w:r>
      <w:r w:rsidRPr="0099678F">
        <w:rPr>
          <w:rFonts w:ascii="Times New Roman" w:hAnsi="Times New Roman"/>
          <w:sz w:val="24"/>
          <w:szCs w:val="24"/>
          <w:lang w:val="ro-RO"/>
        </w:rPr>
        <w:t>predarea acestora către unităţile de ecarisaj sau către instalaţiile de neutralizare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</w:rPr>
        <w:t>Luna</w:t>
      </w:r>
      <w:proofErr w:type="gramStart"/>
      <w:r w:rsidRPr="0099678F">
        <w:rPr>
          <w:rFonts w:ascii="Times New Roman" w:hAnsi="Times New Roman"/>
          <w:sz w:val="24"/>
          <w:szCs w:val="24"/>
        </w:rPr>
        <w:t>:………</w:t>
      </w:r>
      <w:proofErr w:type="gramEnd"/>
      <w:r w:rsidRPr="0099678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F011D" w:rsidRPr="0099678F" w:rsidRDefault="008F011D" w:rsidP="008F0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401" w:type="pct"/>
        <w:jc w:val="center"/>
        <w:tblLayout w:type="fixed"/>
        <w:tblLook w:val="0000"/>
      </w:tblPr>
      <w:tblGrid>
        <w:gridCol w:w="821"/>
        <w:gridCol w:w="4647"/>
        <w:gridCol w:w="993"/>
        <w:gridCol w:w="815"/>
        <w:gridCol w:w="1132"/>
        <w:gridCol w:w="817"/>
        <w:gridCol w:w="1119"/>
      </w:tblGrid>
      <w:tr w:rsidR="008F011D" w:rsidRPr="006E1416" w:rsidTr="006F0A64">
        <w:trPr>
          <w:trHeight w:val="598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Nr. ctr.</w:t>
            </w: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OPERAŢIE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UM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Tarif  unitar lei fără TVA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Cantitatea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realizată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UM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Total valoare</w:t>
            </w: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lei</w:t>
            </w: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1.</w:t>
            </w: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Colectarea şi transportul cadavrelor de animale găsite pe domeniul public (identificare, colectare, incarcare, transportul)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99678F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9678F">
              <w:rPr>
                <w:rFonts w:ascii="Times New Roman" w:hAnsi="Times New Roman"/>
                <w:sz w:val="18"/>
                <w:szCs w:val="18"/>
                <w:lang w:val="ro-RO"/>
              </w:rPr>
              <w:t>Lei/cap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pt-BR"/>
              </w:rPr>
              <w:t>Capete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Depozitarea</w:t>
            </w: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cameră frigorifică până la incinerare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Lei/cap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capete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ro-RO"/>
              </w:rPr>
              <w:t>Neutralizarea cadavrelor de animale şi a deşeurilor de origine animală,  prin incinerare într-un incinerator autorizat</w:t>
            </w:r>
            <w:r w:rsidRPr="00B30D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(greutatea totală a cadavrelor colectate în kg).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E1416">
              <w:rPr>
                <w:rFonts w:ascii="Times New Roman" w:hAnsi="Times New Roman"/>
                <w:sz w:val="18"/>
                <w:szCs w:val="18"/>
                <w:lang w:val="ro-RO"/>
              </w:rPr>
              <w:t>Lei/kg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E1416">
              <w:rPr>
                <w:rFonts w:ascii="Times New Roman" w:hAnsi="Times New Roman"/>
                <w:sz w:val="20"/>
                <w:szCs w:val="20"/>
                <w:lang w:val="pt-BR"/>
              </w:rPr>
              <w:t>kg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Valoare totală fără TVA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8F011D" w:rsidRPr="006E1416" w:rsidTr="006F0A64">
        <w:trPr>
          <w:trHeight w:val="266"/>
          <w:jc w:val="center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6E141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Valoare totala cu TVA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9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11D" w:rsidRPr="006E1416" w:rsidRDefault="008F011D" w:rsidP="006F0A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671B26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71B26">
        <w:rPr>
          <w:rFonts w:ascii="Times New Roman" w:hAnsi="Times New Roman"/>
          <w:sz w:val="24"/>
          <w:szCs w:val="24"/>
          <w:lang w:val="ro-RO"/>
        </w:rPr>
        <w:t>Neutralizarea cadavrelor de animale s-a efectuat în unitatea .............................. cu numărul de aprobare sanitar veterinar...................................</w:t>
      </w: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-106" w:type="dxa"/>
        <w:tblLook w:val="00A0"/>
      </w:tblPr>
      <w:tblGrid>
        <w:gridCol w:w="4442"/>
        <w:gridCol w:w="5129"/>
      </w:tblGrid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Operator</w:t>
            </w: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, Numele şi prenumele</w:t>
            </w: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Semnatura</w:t>
            </w: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F011D" w:rsidRPr="006E1416" w:rsidTr="006F0A64">
        <w:tc>
          <w:tcPr>
            <w:tcW w:w="4442" w:type="dxa"/>
          </w:tcPr>
          <w:p w:rsidR="008F011D" w:rsidRPr="006E1416" w:rsidRDefault="008F011D" w:rsidP="006F0A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16">
              <w:rPr>
                <w:rFonts w:ascii="Times New Roman" w:hAnsi="Times New Roman"/>
                <w:sz w:val="24"/>
                <w:szCs w:val="24"/>
                <w:lang w:val="ro-RO"/>
              </w:rPr>
              <w:t>Data.      L.S.</w:t>
            </w:r>
          </w:p>
        </w:tc>
        <w:tc>
          <w:tcPr>
            <w:tcW w:w="5129" w:type="dxa"/>
          </w:tcPr>
          <w:p w:rsidR="008F011D" w:rsidRPr="006E1416" w:rsidRDefault="008F011D" w:rsidP="006F0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F011D" w:rsidRPr="0099678F" w:rsidRDefault="008F011D" w:rsidP="008F011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  <w:r w:rsidRPr="0099678F">
        <w:rPr>
          <w:rFonts w:ascii="Times New Roman" w:hAnsi="Times New Roman"/>
          <w:sz w:val="24"/>
          <w:szCs w:val="24"/>
          <w:lang w:val="ro-RO"/>
        </w:rPr>
        <w:tab/>
      </w: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Pr="0099678F" w:rsidRDefault="008F011D" w:rsidP="008F01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F011D" w:rsidRDefault="008F011D"/>
    <w:sectPr w:rsidR="008F011D" w:rsidSect="000F3A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35C2"/>
    <w:multiLevelType w:val="hybridMultilevel"/>
    <w:tmpl w:val="BA9A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357D3"/>
    <w:multiLevelType w:val="hybridMultilevel"/>
    <w:tmpl w:val="D5E6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11D"/>
    <w:rsid w:val="000F3A74"/>
    <w:rsid w:val="008F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11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apintea</dc:creator>
  <cp:keywords/>
  <dc:description/>
  <cp:lastModifiedBy>apintea</cp:lastModifiedBy>
  <cp:revision>1</cp:revision>
  <dcterms:created xsi:type="dcterms:W3CDTF">2019-02-01T09:57:00Z</dcterms:created>
  <dcterms:modified xsi:type="dcterms:W3CDTF">2019-02-01T10:08:00Z</dcterms:modified>
</cp:coreProperties>
</file>