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196A1B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</w:t>
      </w:r>
    </w:p>
    <w:p w:rsidR="00827C31" w:rsidRPr="00032E8B" w:rsidRDefault="00AD2976" w:rsidP="00827C31">
      <w:pPr>
        <w:pStyle w:val="NoSpacing"/>
        <w:rPr>
          <w:rFonts w:ascii="Times New Roman" w:hAnsi="Times New Roman"/>
        </w:rPr>
      </w:pPr>
      <w:r w:rsidRPr="009B0A1E">
        <w:rPr>
          <w:rFonts w:ascii="Times New Roman" w:hAnsi="Times New Roman"/>
        </w:rPr>
        <w:t xml:space="preserve"> </w:t>
      </w:r>
      <w:proofErr w:type="gramStart"/>
      <w:r w:rsidR="00827C31" w:rsidRPr="00032E8B">
        <w:rPr>
          <w:rFonts w:ascii="Times New Roman" w:hAnsi="Times New Roman"/>
        </w:rPr>
        <w:t>NR.</w:t>
      </w:r>
      <w:proofErr w:type="gramEnd"/>
      <w:r w:rsidR="00196A1B" w:rsidRPr="00196A1B">
        <w:rPr>
          <w:rFonts w:ascii="Times New Roman" w:hAnsi="Times New Roman"/>
        </w:rPr>
        <w:t xml:space="preserve"> </w:t>
      </w:r>
      <w:r w:rsidR="00196A1B" w:rsidRPr="00032E8B">
        <w:rPr>
          <w:rFonts w:ascii="Times New Roman" w:hAnsi="Times New Roman"/>
        </w:rPr>
        <w:t>CT2021-</w:t>
      </w:r>
      <w:r w:rsidR="00217608">
        <w:rPr>
          <w:rFonts w:ascii="Times New Roman" w:hAnsi="Times New Roman"/>
        </w:rPr>
        <w:t>005435</w:t>
      </w:r>
      <w:r w:rsidR="00196A1B" w:rsidRPr="00032E8B">
        <w:rPr>
          <w:rFonts w:ascii="Times New Roman" w:hAnsi="Times New Roman"/>
        </w:rPr>
        <w:t>/</w:t>
      </w:r>
      <w:r w:rsidR="00217608">
        <w:rPr>
          <w:rFonts w:ascii="Times New Roman" w:hAnsi="Times New Roman"/>
        </w:rPr>
        <w:t>28</w:t>
      </w:r>
      <w:r w:rsidR="00196A1B" w:rsidRPr="00032E8B">
        <w:rPr>
          <w:rFonts w:ascii="Times New Roman" w:hAnsi="Times New Roman"/>
        </w:rPr>
        <w:t>.</w:t>
      </w:r>
      <w:r w:rsidR="00196A1B">
        <w:rPr>
          <w:rFonts w:ascii="Times New Roman" w:hAnsi="Times New Roman"/>
        </w:rPr>
        <w:t>10</w:t>
      </w:r>
      <w:r w:rsidR="00196A1B" w:rsidRPr="00032E8B">
        <w:rPr>
          <w:rFonts w:ascii="Times New Roman" w:hAnsi="Times New Roman"/>
        </w:rPr>
        <w:t xml:space="preserve">.2021              </w:t>
      </w:r>
      <w:r w:rsidR="00827C31" w:rsidRPr="00032E8B">
        <w:rPr>
          <w:rFonts w:ascii="Times New Roman" w:hAnsi="Times New Roman"/>
        </w:rPr>
        <w:t xml:space="preserve">              </w:t>
      </w:r>
    </w:p>
    <w:p w:rsidR="00AD2976" w:rsidRPr="005C52E4" w:rsidRDefault="00AD2976" w:rsidP="005727C6">
      <w:pPr>
        <w:jc w:val="both"/>
        <w:rPr>
          <w:sz w:val="26"/>
          <w:szCs w:val="26"/>
          <w:lang w:val="it-IT"/>
        </w:rPr>
      </w:pPr>
    </w:p>
    <w:p w:rsidR="00662A7D" w:rsidRDefault="00662A7D" w:rsidP="005727C6">
      <w:pPr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343716" w:rsidRDefault="00343716" w:rsidP="00827C31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A01153" w:rsidRDefault="00A01153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DA704A" w:rsidRPr="002F7A89" w:rsidRDefault="00DA704A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F7A89">
        <w:rPr>
          <w:rFonts w:ascii="Times New Roman" w:hAnsi="Times New Roman" w:cs="Times New Roman"/>
          <w:b/>
          <w:sz w:val="28"/>
          <w:szCs w:val="28"/>
          <w:lang w:val="ro-RO"/>
        </w:rPr>
        <w:t>REFERAT DE APROBARE A PROIECTULUI DE HOTĂRÂRE</w:t>
      </w:r>
    </w:p>
    <w:p w:rsidR="00EB5BA1" w:rsidRDefault="00EB5BA1" w:rsidP="00DA704A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784D61" w:rsidRPr="00E1603A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C02F3B" w:rsidRDefault="00C02F3B" w:rsidP="00C02F3B">
      <w:pPr>
        <w:jc w:val="center"/>
        <w:rPr>
          <w:rFonts w:ascii="Times New Roman" w:hAnsi="Times New Roman"/>
          <w:bCs/>
          <w:sz w:val="26"/>
          <w:szCs w:val="26"/>
        </w:rPr>
      </w:pPr>
      <w:proofErr w:type="spellStart"/>
      <w:r>
        <w:rPr>
          <w:rFonts w:ascii="Times New Roman" w:hAnsi="Times New Roman"/>
          <w:bCs/>
          <w:sz w:val="26"/>
          <w:szCs w:val="26"/>
        </w:rPr>
        <w:t>privind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 </w:t>
      </w:r>
      <w:proofErr w:type="spellStart"/>
      <w:r>
        <w:rPr>
          <w:rFonts w:ascii="Times New Roman" w:hAnsi="Times New Roman"/>
          <w:bCs/>
          <w:sz w:val="26"/>
          <w:szCs w:val="26"/>
        </w:rPr>
        <w:t>aprobarea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dobândirii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bCs/>
          <w:sz w:val="26"/>
          <w:szCs w:val="26"/>
        </w:rPr>
        <w:t>către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Municipiul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Timişoara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a </w:t>
      </w:r>
      <w:proofErr w:type="spellStart"/>
      <w:r>
        <w:rPr>
          <w:rFonts w:ascii="Times New Roman" w:hAnsi="Times New Roman"/>
          <w:bCs/>
          <w:sz w:val="26"/>
          <w:szCs w:val="26"/>
        </w:rPr>
        <w:t>terenului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ce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face </w:t>
      </w:r>
      <w:proofErr w:type="spellStart"/>
      <w:r>
        <w:rPr>
          <w:rFonts w:ascii="Times New Roman" w:hAnsi="Times New Roman"/>
          <w:bCs/>
          <w:sz w:val="26"/>
          <w:szCs w:val="26"/>
        </w:rPr>
        <w:t>obiectul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renunţării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la </w:t>
      </w:r>
      <w:proofErr w:type="spellStart"/>
      <w:r>
        <w:rPr>
          <w:rFonts w:ascii="Times New Roman" w:hAnsi="Times New Roman"/>
          <w:bCs/>
          <w:sz w:val="26"/>
          <w:szCs w:val="26"/>
        </w:rPr>
        <w:t>dreptul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bCs/>
          <w:sz w:val="26"/>
          <w:szCs w:val="26"/>
        </w:rPr>
        <w:t>proprietate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asupra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cotei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de ½ a </w:t>
      </w:r>
      <w:proofErr w:type="spellStart"/>
      <w:r>
        <w:rPr>
          <w:rFonts w:ascii="Times New Roman" w:hAnsi="Times New Roman"/>
          <w:bCs/>
          <w:sz w:val="26"/>
          <w:szCs w:val="26"/>
        </w:rPr>
        <w:t>imobilului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înscris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în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CF nr.430260, de </w:t>
      </w:r>
      <w:proofErr w:type="spellStart"/>
      <w:r>
        <w:rPr>
          <w:rFonts w:ascii="Times New Roman" w:hAnsi="Times New Roman"/>
          <w:bCs/>
          <w:sz w:val="26"/>
          <w:szCs w:val="26"/>
        </w:rPr>
        <w:t>către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SC HYPO GIROC INVEST</w:t>
      </w:r>
      <w:r w:rsidR="00C43470">
        <w:rPr>
          <w:rFonts w:ascii="Times New Roman" w:hAnsi="Times New Roman"/>
          <w:bCs/>
          <w:sz w:val="26"/>
          <w:szCs w:val="26"/>
        </w:rPr>
        <w:t>MENT</w:t>
      </w:r>
      <w:r w:rsidR="006D0EC5">
        <w:rPr>
          <w:rFonts w:ascii="Times New Roman" w:hAnsi="Times New Roman"/>
          <w:bCs/>
          <w:sz w:val="26"/>
          <w:szCs w:val="26"/>
        </w:rPr>
        <w:t>S</w:t>
      </w:r>
      <w:r>
        <w:rPr>
          <w:rFonts w:ascii="Times New Roman" w:hAnsi="Times New Roman"/>
          <w:bCs/>
          <w:sz w:val="26"/>
          <w:szCs w:val="26"/>
        </w:rPr>
        <w:t xml:space="preserve"> SRL </w:t>
      </w:r>
      <w:proofErr w:type="spellStart"/>
      <w:r>
        <w:rPr>
          <w:rFonts w:ascii="Times New Roman" w:hAnsi="Times New Roman"/>
          <w:bCs/>
          <w:sz w:val="26"/>
          <w:szCs w:val="26"/>
        </w:rPr>
        <w:t>și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trecerea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acestuia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din </w:t>
      </w:r>
      <w:proofErr w:type="spellStart"/>
      <w:r>
        <w:rPr>
          <w:rFonts w:ascii="Times New Roman" w:hAnsi="Times New Roman"/>
          <w:bCs/>
          <w:sz w:val="26"/>
          <w:szCs w:val="26"/>
        </w:rPr>
        <w:t>domeniul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privat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în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domeniul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public al </w:t>
      </w:r>
      <w:proofErr w:type="spellStart"/>
      <w:r>
        <w:rPr>
          <w:rFonts w:ascii="Times New Roman" w:hAnsi="Times New Roman"/>
          <w:bCs/>
          <w:sz w:val="26"/>
          <w:szCs w:val="26"/>
        </w:rPr>
        <w:t>Municipiului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Timișoara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bCs/>
          <w:sz w:val="26"/>
          <w:szCs w:val="26"/>
        </w:rPr>
        <w:t>teren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intravilan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pentru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drum </w:t>
      </w:r>
    </w:p>
    <w:p w:rsidR="00643E07" w:rsidRPr="00B475D2" w:rsidRDefault="00643E07" w:rsidP="00643E07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6D17" w:rsidRPr="00B475D2" w:rsidRDefault="00BA6D17" w:rsidP="00643E07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AA492B" w:rsidRPr="009F63B8" w:rsidRDefault="00CF6CAF" w:rsidP="005727C6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6"/>
          <w:szCs w:val="26"/>
        </w:rPr>
      </w:pPr>
      <w:proofErr w:type="spellStart"/>
      <w:r w:rsidRPr="009F63B8">
        <w:rPr>
          <w:rFonts w:ascii="Times New Roman" w:hAnsi="Times New Roman" w:cs="Times New Roman"/>
          <w:b/>
          <w:spacing w:val="-5"/>
          <w:sz w:val="26"/>
          <w:szCs w:val="26"/>
        </w:rPr>
        <w:t>Descrierea</w:t>
      </w:r>
      <w:proofErr w:type="spellEnd"/>
      <w:r w:rsidRPr="009F63B8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r w:rsidRPr="009F63B8">
        <w:rPr>
          <w:rFonts w:ascii="Times New Roman" w:hAnsi="Times New Roman" w:cs="Times New Roman"/>
          <w:b/>
          <w:spacing w:val="-5"/>
          <w:sz w:val="26"/>
          <w:szCs w:val="26"/>
        </w:rPr>
        <w:t>situa</w:t>
      </w:r>
      <w:r w:rsidR="00ED4C48" w:rsidRPr="009F63B8">
        <w:rPr>
          <w:rFonts w:ascii="Times New Roman" w:hAnsi="Times New Roman" w:cs="Times New Roman"/>
          <w:b/>
          <w:spacing w:val="-5"/>
          <w:sz w:val="26"/>
          <w:szCs w:val="26"/>
        </w:rPr>
        <w:t>ţ</w:t>
      </w:r>
      <w:r w:rsidRPr="009F63B8">
        <w:rPr>
          <w:rFonts w:ascii="Times New Roman" w:hAnsi="Times New Roman" w:cs="Times New Roman"/>
          <w:b/>
          <w:spacing w:val="-5"/>
          <w:sz w:val="26"/>
          <w:szCs w:val="26"/>
        </w:rPr>
        <w:t>iei</w:t>
      </w:r>
      <w:proofErr w:type="spellEnd"/>
      <w:r w:rsidRPr="009F63B8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proofErr w:type="gramStart"/>
      <w:r w:rsidRPr="009F63B8">
        <w:rPr>
          <w:rFonts w:ascii="Times New Roman" w:hAnsi="Times New Roman" w:cs="Times New Roman"/>
          <w:b/>
          <w:spacing w:val="-5"/>
          <w:sz w:val="26"/>
          <w:szCs w:val="26"/>
        </w:rPr>
        <w:t>actuale</w:t>
      </w:r>
      <w:proofErr w:type="spellEnd"/>
      <w:r w:rsidRPr="009F63B8">
        <w:rPr>
          <w:rFonts w:ascii="Times New Roman" w:hAnsi="Times New Roman" w:cs="Times New Roman"/>
          <w:b/>
          <w:spacing w:val="-5"/>
          <w:sz w:val="26"/>
          <w:szCs w:val="26"/>
        </w:rPr>
        <w:t xml:space="preserve"> :</w:t>
      </w:r>
      <w:proofErr w:type="gramEnd"/>
    </w:p>
    <w:p w:rsidR="007455E4" w:rsidRPr="009F63B8" w:rsidRDefault="007455E4" w:rsidP="007455E4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es-MX"/>
        </w:rPr>
      </w:pPr>
    </w:p>
    <w:p w:rsidR="00C02F3B" w:rsidRPr="00B420B9" w:rsidRDefault="007455E4" w:rsidP="00C02F3B">
      <w:pPr>
        <w:jc w:val="both"/>
        <w:rPr>
          <w:rFonts w:ascii="Times New Roman" w:hAnsi="Times New Roman"/>
          <w:sz w:val="24"/>
          <w:szCs w:val="24"/>
        </w:rPr>
      </w:pPr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proofErr w:type="spellStart"/>
      <w:proofErr w:type="gramStart"/>
      <w:r w:rsidRPr="009F63B8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adres</w:t>
      </w:r>
      <w:r w:rsidR="0073478C" w:rsidRPr="009F63B8">
        <w:rPr>
          <w:rFonts w:ascii="Times New Roman" w:eastAsia="Calibri" w:hAnsi="Times New Roman" w:cs="Times New Roman"/>
          <w:sz w:val="24"/>
          <w:szCs w:val="24"/>
        </w:rPr>
        <w:t>a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proofErr w:type="gram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CT2021-</w:t>
      </w:r>
      <w:r w:rsidR="0073478C" w:rsidRPr="009F63B8">
        <w:rPr>
          <w:rFonts w:ascii="Times New Roman" w:eastAsia="Calibri" w:hAnsi="Times New Roman" w:cs="Times New Roman"/>
          <w:sz w:val="24"/>
          <w:szCs w:val="24"/>
        </w:rPr>
        <w:t>005435</w:t>
      </w:r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r w:rsidR="0073478C" w:rsidRPr="009F63B8">
        <w:rPr>
          <w:rFonts w:ascii="Times New Roman" w:eastAsia="Calibri" w:hAnsi="Times New Roman" w:cs="Times New Roman"/>
          <w:sz w:val="24"/>
          <w:szCs w:val="24"/>
        </w:rPr>
        <w:t>26</w:t>
      </w:r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.10.2021,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înregistrată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Primăria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Municipiului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Timişoara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către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F63B8">
        <w:rPr>
          <w:rFonts w:ascii="Times New Roman" w:eastAsia="Calibri" w:hAnsi="Times New Roman" w:cs="Times New Roman"/>
          <w:bCs/>
          <w:sz w:val="24"/>
          <w:szCs w:val="24"/>
        </w:rPr>
        <w:t xml:space="preserve">SC </w:t>
      </w:r>
      <w:r w:rsidR="0073478C" w:rsidRPr="009F63B8">
        <w:rPr>
          <w:rFonts w:ascii="Times New Roman" w:eastAsia="Calibri" w:hAnsi="Times New Roman" w:cs="Times New Roman"/>
          <w:bCs/>
          <w:sz w:val="24"/>
          <w:szCs w:val="24"/>
        </w:rPr>
        <w:t>HYPO GIROC INVESTMENTS</w:t>
      </w:r>
      <w:r w:rsidRPr="009F63B8">
        <w:rPr>
          <w:rFonts w:ascii="Times New Roman" w:eastAsia="Calibri" w:hAnsi="Times New Roman" w:cs="Times New Roman"/>
          <w:bCs/>
          <w:sz w:val="24"/>
          <w:szCs w:val="24"/>
        </w:rPr>
        <w:t xml:space="preserve"> SRL</w:t>
      </w:r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care ne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înştiinţează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02F3B" w:rsidRPr="00D27EDB">
        <w:rPr>
          <w:rFonts w:ascii="Times New Roman" w:hAnsi="Times New Roman"/>
          <w:sz w:val="24"/>
          <w:szCs w:val="24"/>
        </w:rPr>
        <w:t>că</w:t>
      </w:r>
      <w:proofErr w:type="spellEnd"/>
      <w:r w:rsidR="00C02F3B" w:rsidRPr="00D27ED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C02F3B" w:rsidRPr="00D27EDB">
        <w:rPr>
          <w:rFonts w:ascii="Times New Roman" w:hAnsi="Times New Roman"/>
          <w:sz w:val="24"/>
          <w:szCs w:val="24"/>
        </w:rPr>
        <w:t>renunţă</w:t>
      </w:r>
      <w:proofErr w:type="spellEnd"/>
      <w:r w:rsidR="00C02F3B" w:rsidRPr="00D27EDB">
        <w:rPr>
          <w:rFonts w:ascii="Times New Roman" w:hAnsi="Times New Roman"/>
          <w:sz w:val="24"/>
          <w:szCs w:val="24"/>
        </w:rPr>
        <w:t xml:space="preserve"> </w:t>
      </w:r>
      <w:r w:rsidR="00C02F3B" w:rsidRPr="00B420B9">
        <w:rPr>
          <w:rFonts w:ascii="Times New Roman" w:hAnsi="Times New Roman"/>
          <w:sz w:val="24"/>
          <w:szCs w:val="24"/>
        </w:rPr>
        <w:t xml:space="preserve">la </w:t>
      </w:r>
      <w:proofErr w:type="spellStart"/>
      <w:r w:rsidR="00C02F3B" w:rsidRPr="00B420B9">
        <w:rPr>
          <w:rFonts w:ascii="Times New Roman" w:hAnsi="Times New Roman"/>
          <w:sz w:val="24"/>
          <w:szCs w:val="24"/>
        </w:rPr>
        <w:t>dreptul</w:t>
      </w:r>
      <w:proofErr w:type="spellEnd"/>
      <w:r w:rsidR="00C02F3B" w:rsidRPr="00B420B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02F3B" w:rsidRPr="00B420B9">
        <w:rPr>
          <w:rFonts w:ascii="Times New Roman" w:hAnsi="Times New Roman"/>
          <w:sz w:val="24"/>
          <w:szCs w:val="24"/>
        </w:rPr>
        <w:t>proprietate</w:t>
      </w:r>
      <w:proofErr w:type="spellEnd"/>
      <w:r w:rsidR="00C02F3B" w:rsidRPr="00B420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2F3B" w:rsidRPr="00B420B9">
        <w:rPr>
          <w:rFonts w:ascii="Times New Roman" w:hAnsi="Times New Roman"/>
          <w:sz w:val="24"/>
          <w:szCs w:val="24"/>
        </w:rPr>
        <w:t>asupra</w:t>
      </w:r>
      <w:proofErr w:type="spellEnd"/>
      <w:r w:rsidR="00C02F3B" w:rsidRPr="00B420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2F3B" w:rsidRPr="00B420B9">
        <w:rPr>
          <w:rFonts w:ascii="Times New Roman" w:hAnsi="Times New Roman"/>
          <w:sz w:val="24"/>
          <w:szCs w:val="24"/>
        </w:rPr>
        <w:t>cotei</w:t>
      </w:r>
      <w:proofErr w:type="spellEnd"/>
      <w:r w:rsidR="00C02F3B" w:rsidRPr="00B420B9">
        <w:rPr>
          <w:rFonts w:ascii="Times New Roman" w:hAnsi="Times New Roman"/>
          <w:sz w:val="24"/>
          <w:szCs w:val="24"/>
        </w:rPr>
        <w:t xml:space="preserve"> de ½ a </w:t>
      </w:r>
      <w:proofErr w:type="spellStart"/>
      <w:r w:rsidR="00C02F3B" w:rsidRPr="00B420B9">
        <w:rPr>
          <w:rFonts w:ascii="Times New Roman" w:hAnsi="Times New Roman"/>
          <w:sz w:val="24"/>
          <w:szCs w:val="24"/>
        </w:rPr>
        <w:t>imobilului</w:t>
      </w:r>
      <w:proofErr w:type="spellEnd"/>
      <w:r w:rsidR="00C02F3B" w:rsidRPr="00B420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2F3B" w:rsidRPr="00B420B9">
        <w:rPr>
          <w:rFonts w:ascii="Times New Roman" w:hAnsi="Times New Roman"/>
          <w:sz w:val="24"/>
          <w:szCs w:val="24"/>
        </w:rPr>
        <w:t>înscris</w:t>
      </w:r>
      <w:proofErr w:type="spellEnd"/>
      <w:r w:rsidR="00C02F3B" w:rsidRPr="00B420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2F3B" w:rsidRPr="00B420B9">
        <w:rPr>
          <w:rFonts w:ascii="Times New Roman" w:hAnsi="Times New Roman"/>
          <w:sz w:val="24"/>
          <w:szCs w:val="24"/>
        </w:rPr>
        <w:t>în</w:t>
      </w:r>
      <w:proofErr w:type="spellEnd"/>
      <w:r w:rsidR="00C02F3B" w:rsidRPr="00B420B9">
        <w:rPr>
          <w:rFonts w:ascii="Times New Roman" w:hAnsi="Times New Roman"/>
          <w:sz w:val="24"/>
          <w:szCs w:val="24"/>
        </w:rPr>
        <w:t xml:space="preserve"> CF nr.430260, de </w:t>
      </w:r>
      <w:proofErr w:type="spellStart"/>
      <w:r w:rsidR="00C02F3B" w:rsidRPr="00B420B9">
        <w:rPr>
          <w:rFonts w:ascii="Times New Roman" w:hAnsi="Times New Roman"/>
          <w:sz w:val="24"/>
          <w:szCs w:val="24"/>
        </w:rPr>
        <w:t>către</w:t>
      </w:r>
      <w:proofErr w:type="spellEnd"/>
      <w:r w:rsidR="00C02F3B" w:rsidRPr="00B420B9">
        <w:rPr>
          <w:rFonts w:ascii="Times New Roman" w:hAnsi="Times New Roman"/>
          <w:sz w:val="24"/>
          <w:szCs w:val="24"/>
        </w:rPr>
        <w:t xml:space="preserve"> SC HYPO GIROC INVEST</w:t>
      </w:r>
      <w:r w:rsidR="00C43470">
        <w:rPr>
          <w:rFonts w:ascii="Times New Roman" w:hAnsi="Times New Roman"/>
          <w:sz w:val="24"/>
          <w:szCs w:val="24"/>
        </w:rPr>
        <w:t>MENT</w:t>
      </w:r>
      <w:r w:rsidR="006D0EC5">
        <w:rPr>
          <w:rFonts w:ascii="Times New Roman" w:hAnsi="Times New Roman"/>
          <w:sz w:val="24"/>
          <w:szCs w:val="24"/>
        </w:rPr>
        <w:t>S</w:t>
      </w:r>
      <w:r w:rsidR="00C02F3B" w:rsidRPr="00B420B9">
        <w:rPr>
          <w:rFonts w:ascii="Times New Roman" w:hAnsi="Times New Roman"/>
          <w:sz w:val="24"/>
          <w:szCs w:val="24"/>
        </w:rPr>
        <w:t xml:space="preserve"> SRL </w:t>
      </w:r>
      <w:proofErr w:type="spellStart"/>
      <w:r w:rsidR="00C02F3B" w:rsidRPr="00B420B9">
        <w:rPr>
          <w:rFonts w:ascii="Times New Roman" w:hAnsi="Times New Roman"/>
          <w:sz w:val="24"/>
          <w:szCs w:val="24"/>
        </w:rPr>
        <w:t>și</w:t>
      </w:r>
      <w:proofErr w:type="spellEnd"/>
      <w:r w:rsidR="00C02F3B" w:rsidRPr="00B420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2F3B" w:rsidRPr="00B420B9">
        <w:rPr>
          <w:rFonts w:ascii="Times New Roman" w:hAnsi="Times New Roman"/>
          <w:sz w:val="24"/>
          <w:szCs w:val="24"/>
        </w:rPr>
        <w:t>trecerea</w:t>
      </w:r>
      <w:proofErr w:type="spellEnd"/>
      <w:r w:rsidR="00C02F3B" w:rsidRPr="00B420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2F3B" w:rsidRPr="00B420B9">
        <w:rPr>
          <w:rFonts w:ascii="Times New Roman" w:hAnsi="Times New Roman"/>
          <w:sz w:val="24"/>
          <w:szCs w:val="24"/>
        </w:rPr>
        <w:t>acestuia</w:t>
      </w:r>
      <w:proofErr w:type="spellEnd"/>
      <w:r w:rsidR="00C02F3B" w:rsidRPr="00B420B9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C02F3B" w:rsidRPr="00B420B9">
        <w:rPr>
          <w:rFonts w:ascii="Times New Roman" w:hAnsi="Times New Roman"/>
          <w:sz w:val="24"/>
          <w:szCs w:val="24"/>
        </w:rPr>
        <w:t>domeniul</w:t>
      </w:r>
      <w:proofErr w:type="spellEnd"/>
      <w:r w:rsidR="00C02F3B" w:rsidRPr="00B420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2F3B" w:rsidRPr="00B420B9">
        <w:rPr>
          <w:rFonts w:ascii="Times New Roman" w:hAnsi="Times New Roman"/>
          <w:sz w:val="24"/>
          <w:szCs w:val="24"/>
        </w:rPr>
        <w:t>privat</w:t>
      </w:r>
      <w:proofErr w:type="spellEnd"/>
      <w:r w:rsidR="00C02F3B" w:rsidRPr="00B420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2F3B" w:rsidRPr="00B420B9">
        <w:rPr>
          <w:rFonts w:ascii="Times New Roman" w:hAnsi="Times New Roman"/>
          <w:sz w:val="24"/>
          <w:szCs w:val="24"/>
        </w:rPr>
        <w:t>în</w:t>
      </w:r>
      <w:proofErr w:type="spellEnd"/>
      <w:r w:rsidR="00C02F3B" w:rsidRPr="00B420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2F3B" w:rsidRPr="00B420B9">
        <w:rPr>
          <w:rFonts w:ascii="Times New Roman" w:hAnsi="Times New Roman"/>
          <w:sz w:val="24"/>
          <w:szCs w:val="24"/>
        </w:rPr>
        <w:t>domeniul</w:t>
      </w:r>
      <w:proofErr w:type="spellEnd"/>
      <w:r w:rsidR="00C02F3B" w:rsidRPr="00B420B9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="00C02F3B" w:rsidRPr="00B420B9">
        <w:rPr>
          <w:rFonts w:ascii="Times New Roman" w:hAnsi="Times New Roman"/>
          <w:sz w:val="24"/>
          <w:szCs w:val="24"/>
        </w:rPr>
        <w:t>Municipiului</w:t>
      </w:r>
      <w:proofErr w:type="spellEnd"/>
      <w:r w:rsidR="00C02F3B" w:rsidRPr="00B420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2F3B" w:rsidRPr="00B420B9">
        <w:rPr>
          <w:rFonts w:ascii="Times New Roman" w:hAnsi="Times New Roman"/>
          <w:sz w:val="24"/>
          <w:szCs w:val="24"/>
        </w:rPr>
        <w:t>Timișoara</w:t>
      </w:r>
      <w:proofErr w:type="spellEnd"/>
      <w:r w:rsidR="00C02F3B" w:rsidRPr="00B420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02F3B" w:rsidRPr="00B420B9">
        <w:rPr>
          <w:rFonts w:ascii="Times New Roman" w:hAnsi="Times New Roman"/>
          <w:sz w:val="24"/>
          <w:szCs w:val="24"/>
        </w:rPr>
        <w:t>teren</w:t>
      </w:r>
      <w:proofErr w:type="spellEnd"/>
      <w:r w:rsidR="00C02F3B" w:rsidRPr="00B420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2F3B" w:rsidRPr="00B420B9">
        <w:rPr>
          <w:rFonts w:ascii="Times New Roman" w:hAnsi="Times New Roman"/>
          <w:sz w:val="24"/>
          <w:szCs w:val="24"/>
        </w:rPr>
        <w:t>intravilan</w:t>
      </w:r>
      <w:proofErr w:type="spellEnd"/>
      <w:r w:rsidR="00C02F3B" w:rsidRPr="00B420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2F3B" w:rsidRPr="00B420B9">
        <w:rPr>
          <w:rFonts w:ascii="Times New Roman" w:hAnsi="Times New Roman"/>
          <w:sz w:val="24"/>
          <w:szCs w:val="24"/>
        </w:rPr>
        <w:t>pentru</w:t>
      </w:r>
      <w:proofErr w:type="spellEnd"/>
      <w:r w:rsidR="00C02F3B" w:rsidRPr="00B420B9">
        <w:rPr>
          <w:rFonts w:ascii="Times New Roman" w:hAnsi="Times New Roman"/>
          <w:sz w:val="24"/>
          <w:szCs w:val="24"/>
        </w:rPr>
        <w:t xml:space="preserve"> drum</w:t>
      </w:r>
      <w:r w:rsidR="00C02F3B">
        <w:rPr>
          <w:rFonts w:ascii="Times New Roman" w:hAnsi="Times New Roman"/>
          <w:sz w:val="24"/>
          <w:szCs w:val="24"/>
        </w:rPr>
        <w:t>.</w:t>
      </w:r>
      <w:r w:rsidR="00C02F3B" w:rsidRPr="00B420B9">
        <w:rPr>
          <w:rFonts w:ascii="Times New Roman" w:hAnsi="Times New Roman"/>
          <w:sz w:val="24"/>
          <w:szCs w:val="24"/>
        </w:rPr>
        <w:t xml:space="preserve"> </w:t>
      </w:r>
    </w:p>
    <w:p w:rsidR="0073478C" w:rsidRPr="009F63B8" w:rsidRDefault="0073478C" w:rsidP="00827C3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CF6CAF" w:rsidRPr="009F63B8" w:rsidRDefault="00CF6CAF" w:rsidP="005727C6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8"/>
          <w:szCs w:val="28"/>
        </w:rPr>
      </w:pPr>
      <w:proofErr w:type="spellStart"/>
      <w:r w:rsidRPr="009F63B8">
        <w:rPr>
          <w:rFonts w:ascii="Times New Roman" w:hAnsi="Times New Roman" w:cs="Times New Roman"/>
          <w:b/>
          <w:spacing w:val="-5"/>
          <w:sz w:val="28"/>
          <w:szCs w:val="28"/>
        </w:rPr>
        <w:t>Schimbari</w:t>
      </w:r>
      <w:proofErr w:type="spellEnd"/>
      <w:r w:rsidRPr="009F63B8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9F63B8">
        <w:rPr>
          <w:rFonts w:ascii="Times New Roman" w:hAnsi="Times New Roman" w:cs="Times New Roman"/>
          <w:b/>
          <w:spacing w:val="-5"/>
          <w:sz w:val="28"/>
          <w:szCs w:val="28"/>
        </w:rPr>
        <w:t>preconizate</w:t>
      </w:r>
      <w:proofErr w:type="spellEnd"/>
      <w:r w:rsidRPr="009F63B8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="004A259C" w:rsidRPr="009F63B8">
        <w:rPr>
          <w:rFonts w:ascii="Times New Roman" w:hAnsi="Times New Roman" w:cs="Times New Roman"/>
          <w:b/>
          <w:spacing w:val="-5"/>
          <w:sz w:val="28"/>
          <w:szCs w:val="28"/>
        </w:rPr>
        <w:t>ş</w:t>
      </w:r>
      <w:r w:rsidRPr="009F63B8">
        <w:rPr>
          <w:rFonts w:ascii="Times New Roman" w:hAnsi="Times New Roman" w:cs="Times New Roman"/>
          <w:b/>
          <w:spacing w:val="-5"/>
          <w:sz w:val="28"/>
          <w:szCs w:val="28"/>
        </w:rPr>
        <w:t>i</w:t>
      </w:r>
      <w:proofErr w:type="spellEnd"/>
      <w:r w:rsidRPr="009F63B8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9F63B8">
        <w:rPr>
          <w:rFonts w:ascii="Times New Roman" w:hAnsi="Times New Roman" w:cs="Times New Roman"/>
          <w:b/>
          <w:spacing w:val="-5"/>
          <w:sz w:val="28"/>
          <w:szCs w:val="28"/>
        </w:rPr>
        <w:t>rezultate</w:t>
      </w:r>
      <w:proofErr w:type="spellEnd"/>
      <w:r w:rsidRPr="009F63B8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9F63B8">
        <w:rPr>
          <w:rFonts w:ascii="Times New Roman" w:hAnsi="Times New Roman" w:cs="Times New Roman"/>
          <w:b/>
          <w:spacing w:val="-5"/>
          <w:sz w:val="28"/>
          <w:szCs w:val="28"/>
        </w:rPr>
        <w:t>a</w:t>
      </w:r>
      <w:r w:rsidR="004A259C" w:rsidRPr="009F63B8">
        <w:rPr>
          <w:rFonts w:ascii="Times New Roman" w:hAnsi="Times New Roman" w:cs="Times New Roman"/>
          <w:b/>
          <w:spacing w:val="-5"/>
          <w:sz w:val="28"/>
          <w:szCs w:val="28"/>
        </w:rPr>
        <w:t>ş</w:t>
      </w:r>
      <w:r w:rsidRPr="009F63B8">
        <w:rPr>
          <w:rFonts w:ascii="Times New Roman" w:hAnsi="Times New Roman" w:cs="Times New Roman"/>
          <w:b/>
          <w:spacing w:val="-5"/>
          <w:sz w:val="28"/>
          <w:szCs w:val="28"/>
        </w:rPr>
        <w:t>teptate</w:t>
      </w:r>
      <w:proofErr w:type="spellEnd"/>
      <w:r w:rsidRPr="009F63B8">
        <w:rPr>
          <w:rFonts w:ascii="Times New Roman" w:hAnsi="Times New Roman" w:cs="Times New Roman"/>
          <w:b/>
          <w:spacing w:val="-5"/>
          <w:sz w:val="28"/>
          <w:szCs w:val="28"/>
        </w:rPr>
        <w:t>:</w:t>
      </w:r>
    </w:p>
    <w:p w:rsidR="0059118B" w:rsidRPr="009F63B8" w:rsidRDefault="007455E4" w:rsidP="007455E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proofErr w:type="spellStart"/>
      <w:proofErr w:type="gramStart"/>
      <w:r w:rsidRPr="009F63B8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>, “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Declaraţi</w:t>
      </w:r>
      <w:r w:rsidR="00367E21" w:rsidRPr="009F63B8">
        <w:rPr>
          <w:rFonts w:ascii="Times New Roman" w:eastAsia="Calibri" w:hAnsi="Times New Roman" w:cs="Times New Roman"/>
          <w:iCs/>
          <w:sz w:val="24"/>
          <w:szCs w:val="24"/>
        </w:rPr>
        <w:t>a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renunțare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la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dreptul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proprietate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autentificat</w:t>
      </w:r>
      <w:r w:rsidR="00367E21" w:rsidRPr="009F63B8">
        <w:rPr>
          <w:rFonts w:ascii="Times New Roman" w:eastAsia="Calibri" w:hAnsi="Times New Roman" w:cs="Times New Roman"/>
          <w:sz w:val="24"/>
          <w:szCs w:val="24"/>
        </w:rPr>
        <w:t>ă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sub nr.</w:t>
      </w:r>
      <w:proofErr w:type="gram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7E21" w:rsidRPr="009F63B8">
        <w:rPr>
          <w:rFonts w:ascii="Times New Roman" w:eastAsia="Calibri" w:hAnsi="Times New Roman" w:cs="Times New Roman"/>
          <w:sz w:val="24"/>
          <w:szCs w:val="24"/>
        </w:rPr>
        <w:t>791</w:t>
      </w:r>
      <w:r w:rsidRPr="009F63B8">
        <w:rPr>
          <w:rFonts w:ascii="Times New Roman" w:eastAsia="Calibri" w:hAnsi="Times New Roman" w:cs="Times New Roman"/>
          <w:sz w:val="24"/>
          <w:szCs w:val="24"/>
        </w:rPr>
        <w:t>/ 0</w:t>
      </w:r>
      <w:r w:rsidR="00367E21" w:rsidRPr="009F63B8">
        <w:rPr>
          <w:rFonts w:ascii="Times New Roman" w:eastAsia="Calibri" w:hAnsi="Times New Roman" w:cs="Times New Roman"/>
          <w:sz w:val="24"/>
          <w:szCs w:val="24"/>
        </w:rPr>
        <w:t>5</w:t>
      </w:r>
      <w:r w:rsidRPr="009F63B8">
        <w:rPr>
          <w:rFonts w:ascii="Times New Roman" w:eastAsia="Calibri" w:hAnsi="Times New Roman" w:cs="Times New Roman"/>
          <w:sz w:val="24"/>
          <w:szCs w:val="24"/>
        </w:rPr>
        <w:t>.</w:t>
      </w:r>
      <w:r w:rsidR="00367E21" w:rsidRPr="009F63B8">
        <w:rPr>
          <w:rFonts w:ascii="Times New Roman" w:eastAsia="Calibri" w:hAnsi="Times New Roman" w:cs="Times New Roman"/>
          <w:sz w:val="24"/>
          <w:szCs w:val="24"/>
        </w:rPr>
        <w:t>10</w:t>
      </w:r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.2021 la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Uniunea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Națională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Notarilor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Publici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Birou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Individual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Notarial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Lăpădat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Maria</w:t>
      </w:r>
      <w:r w:rsidR="0059118B" w:rsidRPr="009F63B8">
        <w:rPr>
          <w:rFonts w:ascii="Times New Roman" w:eastAsia="Calibri" w:hAnsi="Times New Roman" w:cs="Times New Roman"/>
          <w:sz w:val="24"/>
          <w:szCs w:val="24"/>
        </w:rPr>
        <w:t xml:space="preserve"> Irina</w:t>
      </w:r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proprietarul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59118B" w:rsidRPr="009F63B8">
        <w:rPr>
          <w:rFonts w:ascii="Times New Roman" w:eastAsia="Calibri" w:hAnsi="Times New Roman" w:cs="Times New Roman"/>
          <w:sz w:val="24"/>
          <w:szCs w:val="24"/>
        </w:rPr>
        <w:t>cotei</w:t>
      </w:r>
      <w:proofErr w:type="spellEnd"/>
      <w:r w:rsidR="0059118B" w:rsidRPr="009F63B8">
        <w:rPr>
          <w:rFonts w:ascii="Times New Roman" w:eastAsia="Calibri" w:hAnsi="Times New Roman" w:cs="Times New Roman"/>
          <w:sz w:val="24"/>
          <w:szCs w:val="24"/>
        </w:rPr>
        <w:t xml:space="preserve"> de ½ din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imobil</w:t>
      </w:r>
      <w:r w:rsidR="0059118B" w:rsidRPr="009F63B8">
        <w:rPr>
          <w:rFonts w:ascii="Times New Roman" w:eastAsia="Calibri" w:hAnsi="Times New Roman" w:cs="Times New Roman"/>
          <w:sz w:val="24"/>
          <w:szCs w:val="24"/>
        </w:rPr>
        <w:t>ul</w:t>
      </w:r>
      <w:r w:rsidRPr="009F63B8">
        <w:rPr>
          <w:rFonts w:ascii="Times New Roman" w:eastAsia="Calibri" w:hAnsi="Times New Roman" w:cs="Times New Roman"/>
          <w:sz w:val="24"/>
          <w:szCs w:val="24"/>
        </w:rPr>
        <w:t>r-teren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menţionat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mai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sus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renunţă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dreptul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proprietate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asupra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acest</w:t>
      </w:r>
      <w:r w:rsidR="0059118B" w:rsidRPr="009F63B8">
        <w:rPr>
          <w:rFonts w:ascii="Times New Roman" w:eastAsia="Calibri" w:hAnsi="Times New Roman" w:cs="Times New Roman"/>
          <w:sz w:val="24"/>
          <w:szCs w:val="24"/>
        </w:rPr>
        <w:t>uia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77496" w:rsidRPr="009F63B8" w:rsidRDefault="00E77496" w:rsidP="007455E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73BC" w:rsidRPr="009F63B8" w:rsidRDefault="005A73BC" w:rsidP="005A73B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F63B8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Totodată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declară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imobil</w:t>
      </w:r>
      <w:r w:rsidR="00E77496" w:rsidRPr="009F63B8">
        <w:rPr>
          <w:rFonts w:ascii="Times New Roman" w:eastAsia="Calibri" w:hAnsi="Times New Roman" w:cs="Times New Roman"/>
          <w:sz w:val="24"/>
          <w:szCs w:val="24"/>
        </w:rPr>
        <w:t>ul</w:t>
      </w:r>
      <w:r w:rsidRPr="009F63B8">
        <w:rPr>
          <w:rFonts w:ascii="Times New Roman" w:eastAsia="Calibri" w:hAnsi="Times New Roman" w:cs="Times New Roman"/>
          <w:sz w:val="24"/>
          <w:szCs w:val="24"/>
        </w:rPr>
        <w:t>-teren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, nu </w:t>
      </w:r>
      <w:proofErr w:type="spellStart"/>
      <w:r w:rsidR="00E77496" w:rsidRPr="009F63B8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grevat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sarcini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77496" w:rsidRPr="009F63B8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="00E77496"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77496" w:rsidRPr="009F63B8">
        <w:rPr>
          <w:rFonts w:ascii="Times New Roman" w:eastAsia="Calibri" w:hAnsi="Times New Roman" w:cs="Times New Roman"/>
          <w:sz w:val="24"/>
          <w:szCs w:val="24"/>
        </w:rPr>
        <w:t>servituți</w:t>
      </w:r>
      <w:proofErr w:type="spellEnd"/>
      <w:r w:rsidR="00E77496" w:rsidRPr="009F63B8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="00E77496" w:rsidRPr="009F63B8">
        <w:rPr>
          <w:rFonts w:ascii="Times New Roman" w:eastAsia="Calibri" w:hAnsi="Times New Roman" w:cs="Times New Roman"/>
          <w:sz w:val="24"/>
          <w:szCs w:val="24"/>
        </w:rPr>
        <w:t>excepția</w:t>
      </w:r>
      <w:proofErr w:type="spellEnd"/>
      <w:r w:rsidR="00E77496"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77496" w:rsidRPr="009F63B8">
        <w:rPr>
          <w:rFonts w:ascii="Times New Roman" w:eastAsia="Calibri" w:hAnsi="Times New Roman" w:cs="Times New Roman"/>
          <w:sz w:val="24"/>
          <w:szCs w:val="24"/>
        </w:rPr>
        <w:t>dreptului</w:t>
      </w:r>
      <w:proofErr w:type="spellEnd"/>
      <w:r w:rsidR="00E77496" w:rsidRPr="009F63B8">
        <w:rPr>
          <w:rFonts w:ascii="Times New Roman" w:eastAsia="Calibri" w:hAnsi="Times New Roman" w:cs="Times New Roman"/>
          <w:sz w:val="24"/>
          <w:szCs w:val="24"/>
        </w:rPr>
        <w:t xml:space="preserve"> de servitude de </w:t>
      </w:r>
      <w:proofErr w:type="spellStart"/>
      <w:r w:rsidR="00E77496" w:rsidRPr="009F63B8">
        <w:rPr>
          <w:rFonts w:ascii="Times New Roman" w:eastAsia="Calibri" w:hAnsi="Times New Roman" w:cs="Times New Roman"/>
          <w:sz w:val="24"/>
          <w:szCs w:val="24"/>
        </w:rPr>
        <w:t>trecere</w:t>
      </w:r>
      <w:proofErr w:type="spellEnd"/>
      <w:r w:rsidR="00E77496" w:rsidRPr="009F63B8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="00E77496" w:rsidRPr="009F63B8">
        <w:rPr>
          <w:rFonts w:ascii="Times New Roman" w:eastAsia="Calibri" w:hAnsi="Times New Roman" w:cs="Times New Roman"/>
          <w:sz w:val="24"/>
          <w:szCs w:val="24"/>
        </w:rPr>
        <w:t>autovehicule</w:t>
      </w:r>
      <w:proofErr w:type="spellEnd"/>
      <w:r w:rsidR="00E77496"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77496" w:rsidRPr="009F63B8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E77496"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77496" w:rsidRPr="009F63B8">
        <w:rPr>
          <w:rFonts w:ascii="Times New Roman" w:eastAsia="Calibri" w:hAnsi="Times New Roman" w:cs="Times New Roman"/>
          <w:sz w:val="24"/>
          <w:szCs w:val="24"/>
        </w:rPr>
        <w:t>piciorul</w:t>
      </w:r>
      <w:proofErr w:type="spellEnd"/>
      <w:r w:rsidR="00E77496"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77496" w:rsidRPr="009F63B8">
        <w:rPr>
          <w:rFonts w:ascii="Times New Roman" w:eastAsia="Calibri" w:hAnsi="Times New Roman" w:cs="Times New Roman"/>
          <w:sz w:val="24"/>
          <w:szCs w:val="24"/>
        </w:rPr>
        <w:t>asupra</w:t>
      </w:r>
      <w:proofErr w:type="spellEnd"/>
      <w:r w:rsidR="00E77496"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77496" w:rsidRPr="009F63B8">
        <w:rPr>
          <w:rFonts w:ascii="Times New Roman" w:eastAsia="Calibri" w:hAnsi="Times New Roman" w:cs="Times New Roman"/>
          <w:sz w:val="24"/>
          <w:szCs w:val="24"/>
        </w:rPr>
        <w:t>parcelei</w:t>
      </w:r>
      <w:proofErr w:type="spellEnd"/>
      <w:r w:rsidR="00E77496" w:rsidRPr="009F63B8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="00E77496" w:rsidRPr="009F63B8">
        <w:rPr>
          <w:rFonts w:ascii="Times New Roman" w:eastAsia="Calibri" w:hAnsi="Times New Roman" w:cs="Times New Roman"/>
          <w:sz w:val="24"/>
          <w:szCs w:val="24"/>
        </w:rPr>
        <w:t>număr</w:t>
      </w:r>
      <w:proofErr w:type="spellEnd"/>
      <w:r w:rsidR="00E77496" w:rsidRPr="009F63B8">
        <w:rPr>
          <w:rFonts w:ascii="Times New Roman" w:eastAsia="Calibri" w:hAnsi="Times New Roman" w:cs="Times New Roman"/>
          <w:sz w:val="24"/>
          <w:szCs w:val="24"/>
        </w:rPr>
        <w:t xml:space="preserve"> cadastral 430260 – </w:t>
      </w:r>
      <w:proofErr w:type="spellStart"/>
      <w:r w:rsidR="00E77496" w:rsidRPr="009F63B8">
        <w:rPr>
          <w:rFonts w:ascii="Times New Roman" w:eastAsia="Calibri" w:hAnsi="Times New Roman" w:cs="Times New Roman"/>
          <w:sz w:val="24"/>
          <w:szCs w:val="24"/>
        </w:rPr>
        <w:t>Timișoara</w:t>
      </w:r>
      <w:proofErr w:type="spellEnd"/>
      <w:r w:rsidR="00E77496"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77496" w:rsidRPr="009F63B8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="00E77496"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77496" w:rsidRPr="009F63B8">
        <w:rPr>
          <w:rFonts w:ascii="Times New Roman" w:eastAsia="Calibri" w:hAnsi="Times New Roman" w:cs="Times New Roman"/>
          <w:sz w:val="24"/>
          <w:szCs w:val="24"/>
        </w:rPr>
        <w:t>favoarea</w:t>
      </w:r>
      <w:proofErr w:type="spellEnd"/>
      <w:r w:rsidR="00E77496"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77496" w:rsidRPr="009F63B8">
        <w:rPr>
          <w:rFonts w:ascii="Times New Roman" w:eastAsia="Calibri" w:hAnsi="Times New Roman" w:cs="Times New Roman"/>
          <w:sz w:val="24"/>
          <w:szCs w:val="24"/>
        </w:rPr>
        <w:t>următoarelor</w:t>
      </w:r>
      <w:proofErr w:type="spellEnd"/>
      <w:r w:rsidR="00E77496"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77496" w:rsidRPr="009F63B8">
        <w:rPr>
          <w:rFonts w:ascii="Times New Roman" w:eastAsia="Calibri" w:hAnsi="Times New Roman" w:cs="Times New Roman"/>
          <w:sz w:val="24"/>
          <w:szCs w:val="24"/>
        </w:rPr>
        <w:t>parcele</w:t>
      </w:r>
      <w:proofErr w:type="spellEnd"/>
      <w:r w:rsidR="00E77496" w:rsidRPr="009F63B8">
        <w:rPr>
          <w:rFonts w:ascii="Times New Roman" w:eastAsia="Calibri" w:hAnsi="Times New Roman" w:cs="Times New Roman"/>
          <w:sz w:val="24"/>
          <w:szCs w:val="24"/>
        </w:rPr>
        <w:t xml:space="preserve">  430621, 430262, 430263, 430264, 430265, 430266, 430267, 430268, 430269, 430270, 430271, 430272, 430273, 430274 </w:t>
      </w:r>
      <w:proofErr w:type="spellStart"/>
      <w:r w:rsidR="00E77496" w:rsidRPr="009F63B8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E77496" w:rsidRPr="009F63B8">
        <w:rPr>
          <w:rFonts w:ascii="Times New Roman" w:eastAsia="Calibri" w:hAnsi="Times New Roman" w:cs="Times New Roman"/>
          <w:sz w:val="24"/>
          <w:szCs w:val="24"/>
        </w:rPr>
        <w:t xml:space="preserve"> 430275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art.889 din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Codul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Civil, ”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proprietarul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poate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renunţa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la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dreptul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său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printr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-o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declaraţie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autentică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notarială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înregistrată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la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biroul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cadastru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şi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publicitate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imobiliară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pentru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a</w:t>
      </w:r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se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înscrie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radierea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dreptului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”</w:t>
      </w:r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iar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sz w:val="24"/>
          <w:szCs w:val="24"/>
        </w:rPr>
        <w:t>municipiul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poate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cere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înscrierea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dreptului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proprietate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în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folosul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său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în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baza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hotărârii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consiliului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local, cu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respectarea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dispoziţiilor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legale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privind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transferul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drepturilor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reale</w:t>
      </w:r>
      <w:proofErr w:type="spellEnd"/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imobiliare</w:t>
      </w:r>
      <w:proofErr w:type="spellEnd"/>
      <w:r w:rsidRPr="009F63B8">
        <w:rPr>
          <w:rFonts w:ascii="Times New Roman" w:eastAsia="Calibri" w:hAnsi="Times New Roman" w:cs="Times New Roman"/>
          <w:iCs/>
          <w:sz w:val="24"/>
          <w:szCs w:val="24"/>
        </w:rPr>
        <w:t>.”</w:t>
      </w:r>
    </w:p>
    <w:p w:rsidR="00897DC3" w:rsidRPr="009F63B8" w:rsidRDefault="00897DC3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7455E4" w:rsidRPr="009F63B8" w:rsidRDefault="00343716" w:rsidP="00827C3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F63B8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art.562, alin.2 din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î</w:t>
      </w:r>
      <w:r w:rsidR="00215880" w:rsidRPr="009F63B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15880" w:rsidRPr="009F63B8">
        <w:rPr>
          <w:rFonts w:ascii="Times New Roman" w:hAnsi="Times New Roman" w:cs="Times New Roman"/>
          <w:sz w:val="24"/>
          <w:szCs w:val="24"/>
        </w:rPr>
        <w:t xml:space="preserve"> </w:t>
      </w:r>
      <w:r w:rsidR="00827C31" w:rsidRPr="009F63B8">
        <w:rPr>
          <w:rFonts w:ascii="Times New Roman" w:hAnsi="Times New Roman"/>
          <w:sz w:val="24"/>
          <w:szCs w:val="24"/>
        </w:rPr>
        <w:t>C.F. nr.</w:t>
      </w:r>
      <w:r w:rsidR="00E77496" w:rsidRPr="009F63B8">
        <w:rPr>
          <w:rFonts w:ascii="Times New Roman" w:hAnsi="Times New Roman"/>
          <w:sz w:val="24"/>
          <w:szCs w:val="24"/>
        </w:rPr>
        <w:t>430260</w:t>
      </w:r>
      <w:r w:rsidR="00827C31" w:rsidRPr="009F63B8">
        <w:rPr>
          <w:rFonts w:ascii="Times New Roman" w:hAnsi="Times New Roman"/>
          <w:sz w:val="24"/>
          <w:szCs w:val="24"/>
        </w:rPr>
        <w:t xml:space="preserve"> </w:t>
      </w:r>
      <w:r w:rsidR="00E77496" w:rsidRPr="009F63B8">
        <w:rPr>
          <w:rFonts w:ascii="Times New Roman" w:hAnsi="Times New Roman"/>
          <w:sz w:val="24"/>
          <w:szCs w:val="24"/>
        </w:rPr>
        <w:t>-</w:t>
      </w:r>
      <w:proofErr w:type="spellStart"/>
      <w:r w:rsidR="00827C31" w:rsidRPr="009F63B8">
        <w:rPr>
          <w:rFonts w:ascii="Times New Roman" w:hAnsi="Times New Roman"/>
          <w:sz w:val="24"/>
          <w:szCs w:val="24"/>
        </w:rPr>
        <w:t>Timişoara</w:t>
      </w:r>
      <w:proofErr w:type="spellEnd"/>
      <w:r w:rsidR="00827C31" w:rsidRPr="009F63B8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="00827C31" w:rsidRPr="009F63B8">
        <w:rPr>
          <w:rFonts w:ascii="Times New Roman" w:hAnsi="Times New Roman"/>
          <w:sz w:val="24"/>
          <w:szCs w:val="24"/>
        </w:rPr>
        <w:t>fost</w:t>
      </w:r>
      <w:proofErr w:type="spellEnd"/>
      <w:r w:rsidR="00827C31"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7C31" w:rsidRPr="009F63B8">
        <w:rPr>
          <w:rFonts w:ascii="Times New Roman" w:hAnsi="Times New Roman"/>
          <w:sz w:val="24"/>
          <w:szCs w:val="24"/>
        </w:rPr>
        <w:t>notat</w:t>
      </w:r>
      <w:r w:rsidR="00E77496" w:rsidRPr="009F63B8">
        <w:rPr>
          <w:rFonts w:ascii="Times New Roman" w:hAnsi="Times New Roman"/>
          <w:sz w:val="24"/>
          <w:szCs w:val="24"/>
        </w:rPr>
        <w:t>ă</w:t>
      </w:r>
      <w:proofErr w:type="spellEnd"/>
      <w:r w:rsidR="00827C31"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7C31" w:rsidRPr="009F63B8">
        <w:rPr>
          <w:rFonts w:ascii="Times New Roman" w:hAnsi="Times New Roman"/>
          <w:sz w:val="24"/>
          <w:szCs w:val="24"/>
        </w:rPr>
        <w:t>declaraţi</w:t>
      </w:r>
      <w:r w:rsidR="00E77496" w:rsidRPr="009F63B8">
        <w:rPr>
          <w:rFonts w:ascii="Times New Roman" w:hAnsi="Times New Roman"/>
          <w:sz w:val="24"/>
          <w:szCs w:val="24"/>
        </w:rPr>
        <w:t>a</w:t>
      </w:r>
      <w:proofErr w:type="spellEnd"/>
      <w:r w:rsidR="00827C31" w:rsidRPr="009F63B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27C31" w:rsidRPr="009F63B8">
        <w:rPr>
          <w:rFonts w:ascii="Times New Roman" w:hAnsi="Times New Roman"/>
          <w:sz w:val="24"/>
          <w:szCs w:val="24"/>
        </w:rPr>
        <w:t>renunţare</w:t>
      </w:r>
      <w:proofErr w:type="spellEnd"/>
      <w:r w:rsidR="00827C31" w:rsidRPr="009F63B8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827C31" w:rsidRPr="009F63B8">
        <w:rPr>
          <w:rFonts w:ascii="Times New Roman" w:hAnsi="Times New Roman"/>
          <w:sz w:val="24"/>
          <w:szCs w:val="24"/>
        </w:rPr>
        <w:t>dreptul</w:t>
      </w:r>
      <w:proofErr w:type="spellEnd"/>
      <w:r w:rsidR="00827C31" w:rsidRPr="009F63B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27C31" w:rsidRPr="009F63B8">
        <w:rPr>
          <w:rFonts w:ascii="Times New Roman" w:hAnsi="Times New Roman"/>
          <w:sz w:val="24"/>
          <w:szCs w:val="24"/>
        </w:rPr>
        <w:t>proprietate</w:t>
      </w:r>
      <w:proofErr w:type="spellEnd"/>
      <w:r w:rsidR="00827C31" w:rsidRPr="009F63B8">
        <w:rPr>
          <w:rFonts w:ascii="Times New Roman" w:hAnsi="Times New Roman"/>
          <w:sz w:val="24"/>
          <w:szCs w:val="24"/>
        </w:rPr>
        <w:t>.</w:t>
      </w:r>
    </w:p>
    <w:p w:rsidR="00897DC3" w:rsidRPr="009F63B8" w:rsidRDefault="00897DC3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EB5BA1" w:rsidRPr="009F63B8" w:rsidRDefault="0034371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F63B8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art.553, alin.2 din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Civil, “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Imobilele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la care s-a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renunţat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de</w:t>
      </w:r>
      <w:r w:rsidR="00E018BB"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conform art.562 alin.2,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="00184C11"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C11" w:rsidRPr="009F63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84C11"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C11" w:rsidRPr="009F63B8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184C11"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C11" w:rsidRPr="009F63B8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A6D17"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local</w:t>
      </w:r>
      <w:r w:rsidR="00562BC0" w:rsidRPr="009F63B8">
        <w:rPr>
          <w:rFonts w:ascii="Times New Roman" w:hAnsi="Times New Roman" w:cs="Times New Roman"/>
          <w:iCs/>
          <w:sz w:val="24"/>
          <w:szCs w:val="24"/>
        </w:rPr>
        <w:t>”</w:t>
      </w:r>
      <w:r w:rsidR="00897DC3" w:rsidRPr="009F63B8">
        <w:rPr>
          <w:rFonts w:ascii="Times New Roman" w:hAnsi="Times New Roman" w:cs="Times New Roman"/>
          <w:iCs/>
          <w:sz w:val="24"/>
          <w:szCs w:val="24"/>
        </w:rPr>
        <w:t>.</w:t>
      </w:r>
      <w:r w:rsidR="00784D61" w:rsidRPr="009F63B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E018BB" w:rsidRPr="009F63B8" w:rsidRDefault="00E018BB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E913C3" w:rsidRPr="009F63B8" w:rsidRDefault="00E018BB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9F63B8">
        <w:rPr>
          <w:rFonts w:ascii="Times New Roman" w:hAnsi="Times New Roman" w:cs="Times New Roman"/>
          <w:sz w:val="26"/>
          <w:szCs w:val="26"/>
        </w:rPr>
        <w:t xml:space="preserve">   </w:t>
      </w:r>
      <w:r w:rsidR="00E913C3" w:rsidRPr="009F63B8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E913C3" w:rsidRPr="009F63B8" w:rsidRDefault="00E913C3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E913C3" w:rsidRPr="009F63B8" w:rsidRDefault="00E913C3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E913C3" w:rsidRPr="009F63B8" w:rsidRDefault="00E913C3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E913C3" w:rsidRPr="009F63B8" w:rsidRDefault="00E913C3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E913C3" w:rsidRPr="009F63B8" w:rsidRDefault="00E913C3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897DC3" w:rsidRPr="009F63B8" w:rsidRDefault="00E913C3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F63B8">
        <w:rPr>
          <w:rFonts w:ascii="Times New Roman" w:hAnsi="Times New Roman" w:cs="Times New Roman"/>
          <w:sz w:val="26"/>
          <w:szCs w:val="26"/>
        </w:rPr>
        <w:t xml:space="preserve">    </w:t>
      </w:r>
      <w:r w:rsidR="00E018BB" w:rsidRPr="009F63B8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="00897DC3" w:rsidRPr="009F63B8">
        <w:rPr>
          <w:rFonts w:ascii="Times New Roman" w:hAnsi="Times New Roman" w:cs="Times New Roman"/>
          <w:sz w:val="24"/>
          <w:szCs w:val="24"/>
        </w:rPr>
        <w:t>Conform</w:t>
      </w:r>
      <w:proofErr w:type="gramEnd"/>
      <w:r w:rsidR="00897DC3" w:rsidRPr="009F63B8">
        <w:rPr>
          <w:rFonts w:ascii="Times New Roman" w:hAnsi="Times New Roman" w:cs="Times New Roman"/>
          <w:sz w:val="24"/>
          <w:szCs w:val="24"/>
        </w:rPr>
        <w:t xml:space="preserve"> art.296 din </w:t>
      </w:r>
      <w:proofErr w:type="spellStart"/>
      <w:r w:rsidR="00897DC3" w:rsidRPr="009F63B8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="00897DC3" w:rsidRPr="009F63B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97DC3" w:rsidRPr="009F63B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="00897DC3" w:rsidRPr="009F63B8">
        <w:rPr>
          <w:rFonts w:ascii="Times New Roman" w:hAnsi="Times New Roman" w:cs="Times New Roman"/>
          <w:sz w:val="24"/>
          <w:szCs w:val="24"/>
        </w:rPr>
        <w:t xml:space="preserve"> nr. 57/2019 „(2) Trecerea unui bun din domeniul privat al unei unităţi administrativ teritoriale în domeniul public al acesteia se face prin hotărâre a consililui judeţean, respectiv a Consiliului General al Municipiului Bucureşti ori a consiliului local al comunei, al oraşului sau al municipiului, după caz.”</w:t>
      </w:r>
    </w:p>
    <w:p w:rsidR="00897DC3" w:rsidRPr="009F63B8" w:rsidRDefault="00897DC3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A73BC" w:rsidRPr="009F63B8" w:rsidRDefault="005A73BC" w:rsidP="005A73B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F63B8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9F63B8">
        <w:rPr>
          <w:rFonts w:ascii="Times New Roman" w:hAnsi="Times New Roman"/>
          <w:sz w:val="24"/>
          <w:szCs w:val="24"/>
        </w:rPr>
        <w:t>În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conformitate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9F63B8">
        <w:rPr>
          <w:rFonts w:ascii="Times New Roman" w:hAnsi="Times New Roman"/>
          <w:sz w:val="24"/>
          <w:szCs w:val="24"/>
        </w:rPr>
        <w:t>prevederile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art.889 din </w:t>
      </w:r>
      <w:proofErr w:type="spellStart"/>
      <w:r w:rsidRPr="009F63B8">
        <w:rPr>
          <w:rFonts w:ascii="Times New Roman" w:hAnsi="Times New Roman"/>
          <w:sz w:val="24"/>
          <w:szCs w:val="24"/>
        </w:rPr>
        <w:t>Codul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Civil, „</w:t>
      </w:r>
      <w:proofErr w:type="spellStart"/>
      <w:r w:rsidRPr="009F63B8">
        <w:rPr>
          <w:rFonts w:ascii="Times New Roman" w:hAnsi="Times New Roman"/>
          <w:sz w:val="24"/>
          <w:szCs w:val="24"/>
        </w:rPr>
        <w:t>proprietarul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poate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renunţa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9F63B8">
        <w:rPr>
          <w:rFonts w:ascii="Times New Roman" w:hAnsi="Times New Roman"/>
          <w:sz w:val="24"/>
          <w:szCs w:val="24"/>
        </w:rPr>
        <w:t>dreptul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său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printr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-o </w:t>
      </w:r>
      <w:proofErr w:type="spellStart"/>
      <w:r w:rsidRPr="009F63B8">
        <w:rPr>
          <w:rFonts w:ascii="Times New Roman" w:hAnsi="Times New Roman"/>
          <w:sz w:val="24"/>
          <w:szCs w:val="24"/>
        </w:rPr>
        <w:t>declaraţie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autentică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notarială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înregistrată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9F63B8">
        <w:rPr>
          <w:rFonts w:ascii="Times New Roman" w:hAnsi="Times New Roman"/>
          <w:sz w:val="24"/>
          <w:szCs w:val="24"/>
        </w:rPr>
        <w:t>biroul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F63B8">
        <w:rPr>
          <w:rFonts w:ascii="Times New Roman" w:hAnsi="Times New Roman"/>
          <w:sz w:val="24"/>
          <w:szCs w:val="24"/>
        </w:rPr>
        <w:t>cadastru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şi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publicitate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imobiliară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pentru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a se </w:t>
      </w:r>
      <w:proofErr w:type="spellStart"/>
      <w:r w:rsidRPr="009F63B8">
        <w:rPr>
          <w:rFonts w:ascii="Times New Roman" w:hAnsi="Times New Roman"/>
          <w:sz w:val="24"/>
          <w:szCs w:val="24"/>
        </w:rPr>
        <w:t>înscrie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radierea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dreptului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9F63B8">
        <w:rPr>
          <w:rFonts w:ascii="Times New Roman" w:hAnsi="Times New Roman"/>
          <w:sz w:val="24"/>
          <w:szCs w:val="24"/>
        </w:rPr>
        <w:t>iar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municipiul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9F63B8">
        <w:rPr>
          <w:rFonts w:ascii="Times New Roman" w:hAnsi="Times New Roman"/>
          <w:sz w:val="24"/>
          <w:szCs w:val="24"/>
        </w:rPr>
        <w:t>poate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cere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înscrierea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dreptului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F63B8">
        <w:rPr>
          <w:rFonts w:ascii="Times New Roman" w:hAnsi="Times New Roman"/>
          <w:sz w:val="24"/>
          <w:szCs w:val="24"/>
        </w:rPr>
        <w:t>proprietate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în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folosul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său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63B8">
        <w:rPr>
          <w:rFonts w:ascii="Times New Roman" w:hAnsi="Times New Roman"/>
          <w:sz w:val="24"/>
          <w:szCs w:val="24"/>
        </w:rPr>
        <w:t>în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baza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hotărârii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consiliului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local, cu </w:t>
      </w:r>
      <w:proofErr w:type="spellStart"/>
      <w:r w:rsidRPr="009F63B8">
        <w:rPr>
          <w:rFonts w:ascii="Times New Roman" w:hAnsi="Times New Roman"/>
          <w:sz w:val="24"/>
          <w:szCs w:val="24"/>
        </w:rPr>
        <w:t>respectarea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dispoziţiilor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legale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privind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transferul</w:t>
      </w:r>
      <w:proofErr w:type="spellEnd"/>
      <w:r w:rsidR="008A50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50F1">
        <w:rPr>
          <w:rFonts w:ascii="Times New Roman" w:hAnsi="Times New Roman"/>
          <w:sz w:val="24"/>
          <w:szCs w:val="24"/>
        </w:rPr>
        <w:t>drepturilor</w:t>
      </w:r>
      <w:proofErr w:type="spellEnd"/>
      <w:r w:rsidR="008A50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50F1">
        <w:rPr>
          <w:rFonts w:ascii="Times New Roman" w:hAnsi="Times New Roman"/>
          <w:sz w:val="24"/>
          <w:szCs w:val="24"/>
        </w:rPr>
        <w:t>reale</w:t>
      </w:r>
      <w:proofErr w:type="spellEnd"/>
      <w:r w:rsidR="008A50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50F1">
        <w:rPr>
          <w:rFonts w:ascii="Times New Roman" w:hAnsi="Times New Roman"/>
          <w:sz w:val="24"/>
          <w:szCs w:val="24"/>
        </w:rPr>
        <w:t>imobiliare</w:t>
      </w:r>
      <w:proofErr w:type="spellEnd"/>
      <w:r w:rsidR="008A50F1">
        <w:rPr>
          <w:rFonts w:ascii="Times New Roman" w:hAnsi="Times New Roman"/>
          <w:sz w:val="24"/>
          <w:szCs w:val="24"/>
        </w:rPr>
        <w:t>.</w:t>
      </w:r>
      <w:r w:rsidRPr="009F63B8">
        <w:rPr>
          <w:rFonts w:ascii="Times New Roman" w:hAnsi="Times New Roman"/>
          <w:sz w:val="24"/>
          <w:szCs w:val="24"/>
        </w:rPr>
        <w:t>”</w:t>
      </w:r>
    </w:p>
    <w:p w:rsidR="00897DC3" w:rsidRPr="009F63B8" w:rsidRDefault="00897DC3" w:rsidP="00730ABC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784D61" w:rsidRPr="009F63B8" w:rsidRDefault="00784D61" w:rsidP="00EB5BA1">
      <w:pPr>
        <w:pStyle w:val="NoSpacing"/>
        <w:spacing w:line="276" w:lineRule="auto"/>
        <w:jc w:val="both"/>
        <w:rPr>
          <w:rFonts w:ascii="Times New Roman" w:hAnsi="Times New Roman"/>
          <w:b/>
          <w:spacing w:val="-1"/>
          <w:sz w:val="26"/>
          <w:szCs w:val="26"/>
        </w:rPr>
      </w:pPr>
      <w:r w:rsidRPr="009F63B8">
        <w:rPr>
          <w:rFonts w:ascii="Times New Roman" w:hAnsi="Times New Roman"/>
          <w:sz w:val="26"/>
          <w:szCs w:val="26"/>
          <w:lang w:val="ro-RO"/>
        </w:rPr>
        <w:t xml:space="preserve">  </w:t>
      </w:r>
      <w:proofErr w:type="spellStart"/>
      <w:r w:rsidRPr="009F63B8">
        <w:rPr>
          <w:rFonts w:ascii="Times New Roman" w:hAnsi="Times New Roman"/>
          <w:b/>
          <w:spacing w:val="-1"/>
          <w:sz w:val="26"/>
          <w:szCs w:val="26"/>
        </w:rPr>
        <w:t>Concluzii</w:t>
      </w:r>
      <w:proofErr w:type="spellEnd"/>
      <w:r w:rsidRPr="009F63B8">
        <w:rPr>
          <w:rFonts w:ascii="Times New Roman" w:hAnsi="Times New Roman"/>
          <w:b/>
          <w:spacing w:val="-1"/>
          <w:sz w:val="26"/>
          <w:szCs w:val="26"/>
        </w:rPr>
        <w:t>:</w:t>
      </w:r>
    </w:p>
    <w:p w:rsidR="00343716" w:rsidRPr="009F63B8" w:rsidRDefault="00343716" w:rsidP="00EB5BA1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  <w:lang w:val="ro-RO"/>
        </w:rPr>
      </w:pPr>
    </w:p>
    <w:p w:rsidR="00FB36ED" w:rsidRPr="009F63B8" w:rsidRDefault="00C02F3B" w:rsidP="00DC4C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Pr="00D27EDB">
        <w:rPr>
          <w:rFonts w:ascii="Times New Roman" w:hAnsi="Times New Roman"/>
          <w:sz w:val="24"/>
          <w:szCs w:val="24"/>
        </w:rPr>
        <w:t>Având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EDB">
        <w:rPr>
          <w:rFonts w:ascii="Times New Roman" w:hAnsi="Times New Roman"/>
          <w:sz w:val="24"/>
          <w:szCs w:val="24"/>
        </w:rPr>
        <w:t>în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EDB">
        <w:rPr>
          <w:rFonts w:ascii="Times New Roman" w:hAnsi="Times New Roman"/>
          <w:sz w:val="24"/>
          <w:szCs w:val="24"/>
        </w:rPr>
        <w:t>vedere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EDB">
        <w:rPr>
          <w:rFonts w:ascii="Times New Roman" w:hAnsi="Times New Roman"/>
          <w:sz w:val="24"/>
          <w:szCs w:val="24"/>
        </w:rPr>
        <w:t>cele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EDB">
        <w:rPr>
          <w:rFonts w:ascii="Times New Roman" w:hAnsi="Times New Roman"/>
          <w:sz w:val="24"/>
          <w:szCs w:val="24"/>
        </w:rPr>
        <w:t>menţionate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EDB">
        <w:rPr>
          <w:rFonts w:ascii="Times New Roman" w:hAnsi="Times New Roman"/>
          <w:sz w:val="24"/>
          <w:szCs w:val="24"/>
        </w:rPr>
        <w:t>mai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EDB">
        <w:rPr>
          <w:rFonts w:ascii="Times New Roman" w:hAnsi="Times New Roman"/>
          <w:sz w:val="24"/>
          <w:szCs w:val="24"/>
        </w:rPr>
        <w:t>sus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27EDB">
        <w:rPr>
          <w:rFonts w:ascii="Times New Roman" w:hAnsi="Times New Roman"/>
          <w:sz w:val="24"/>
          <w:szCs w:val="24"/>
        </w:rPr>
        <w:t>considerăm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EDB">
        <w:rPr>
          <w:rFonts w:ascii="Times New Roman" w:hAnsi="Times New Roman"/>
          <w:sz w:val="24"/>
          <w:szCs w:val="24"/>
        </w:rPr>
        <w:t>oportun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27EDB">
        <w:rPr>
          <w:rFonts w:ascii="Times New Roman" w:hAnsi="Times New Roman"/>
          <w:sz w:val="24"/>
          <w:szCs w:val="24"/>
        </w:rPr>
        <w:t>iniţierea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EDB">
        <w:rPr>
          <w:rFonts w:ascii="Times New Roman" w:hAnsi="Times New Roman"/>
          <w:sz w:val="24"/>
          <w:szCs w:val="24"/>
        </w:rPr>
        <w:t>unui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EDB">
        <w:rPr>
          <w:rFonts w:ascii="Times New Roman" w:hAnsi="Times New Roman"/>
          <w:sz w:val="24"/>
          <w:szCs w:val="24"/>
        </w:rPr>
        <w:t>proiect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27EDB">
        <w:rPr>
          <w:rFonts w:ascii="Times New Roman" w:hAnsi="Times New Roman"/>
          <w:sz w:val="24"/>
          <w:szCs w:val="24"/>
        </w:rPr>
        <w:t>hotărâre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D27EDB">
        <w:rPr>
          <w:rFonts w:ascii="Times New Roman" w:hAnsi="Times New Roman"/>
          <w:sz w:val="24"/>
          <w:szCs w:val="24"/>
        </w:rPr>
        <w:t>privind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27EDB">
        <w:rPr>
          <w:rFonts w:ascii="Times New Roman" w:hAnsi="Times New Roman"/>
          <w:sz w:val="24"/>
          <w:szCs w:val="24"/>
        </w:rPr>
        <w:t>aprobarea</w:t>
      </w:r>
      <w:proofErr w:type="spellEnd"/>
      <w:proofErr w:type="gramEnd"/>
      <w:r w:rsidRPr="00D27E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EDB">
        <w:rPr>
          <w:rFonts w:ascii="Times New Roman" w:hAnsi="Times New Roman"/>
          <w:sz w:val="24"/>
          <w:szCs w:val="24"/>
        </w:rPr>
        <w:t>dobândirii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27EDB">
        <w:rPr>
          <w:rFonts w:ascii="Times New Roman" w:hAnsi="Times New Roman"/>
          <w:sz w:val="24"/>
          <w:szCs w:val="24"/>
        </w:rPr>
        <w:t>către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EDB">
        <w:rPr>
          <w:rFonts w:ascii="Times New Roman" w:hAnsi="Times New Roman"/>
          <w:sz w:val="24"/>
          <w:szCs w:val="24"/>
        </w:rPr>
        <w:t>Municipiul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EDB">
        <w:rPr>
          <w:rFonts w:ascii="Times New Roman" w:hAnsi="Times New Roman"/>
          <w:sz w:val="24"/>
          <w:szCs w:val="24"/>
        </w:rPr>
        <w:t>Timişoara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27EDB">
        <w:rPr>
          <w:rFonts w:ascii="Times New Roman" w:hAnsi="Times New Roman"/>
          <w:sz w:val="24"/>
          <w:szCs w:val="24"/>
        </w:rPr>
        <w:t>terenului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EDB">
        <w:rPr>
          <w:rFonts w:ascii="Times New Roman" w:hAnsi="Times New Roman"/>
          <w:sz w:val="24"/>
          <w:szCs w:val="24"/>
        </w:rPr>
        <w:t>ce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 face </w:t>
      </w:r>
      <w:proofErr w:type="spellStart"/>
      <w:r w:rsidRPr="00D27EDB">
        <w:rPr>
          <w:rFonts w:ascii="Times New Roman" w:hAnsi="Times New Roman"/>
          <w:sz w:val="24"/>
          <w:szCs w:val="24"/>
        </w:rPr>
        <w:t>obiectul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EDB">
        <w:rPr>
          <w:rFonts w:ascii="Times New Roman" w:hAnsi="Times New Roman"/>
          <w:sz w:val="24"/>
          <w:szCs w:val="24"/>
        </w:rPr>
        <w:t>renunţă</w:t>
      </w:r>
      <w:r>
        <w:rPr>
          <w:rFonts w:ascii="Times New Roman" w:hAnsi="Times New Roman"/>
          <w:sz w:val="24"/>
          <w:szCs w:val="24"/>
        </w:rPr>
        <w:t>rii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 </w:t>
      </w:r>
      <w:r w:rsidRPr="00B420B9">
        <w:rPr>
          <w:rFonts w:ascii="Times New Roman" w:hAnsi="Times New Roman"/>
          <w:sz w:val="24"/>
          <w:szCs w:val="24"/>
        </w:rPr>
        <w:t xml:space="preserve">la </w:t>
      </w:r>
      <w:proofErr w:type="spellStart"/>
      <w:r w:rsidRPr="00B420B9">
        <w:rPr>
          <w:rFonts w:ascii="Times New Roman" w:hAnsi="Times New Roman"/>
          <w:sz w:val="24"/>
          <w:szCs w:val="24"/>
        </w:rPr>
        <w:t>dreptul</w:t>
      </w:r>
      <w:proofErr w:type="spellEnd"/>
      <w:r w:rsidRPr="00B420B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420B9">
        <w:rPr>
          <w:rFonts w:ascii="Times New Roman" w:hAnsi="Times New Roman"/>
          <w:sz w:val="24"/>
          <w:szCs w:val="24"/>
        </w:rPr>
        <w:t>proprietate</w:t>
      </w:r>
      <w:proofErr w:type="spellEnd"/>
      <w:r w:rsidRPr="00B420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20B9">
        <w:rPr>
          <w:rFonts w:ascii="Times New Roman" w:hAnsi="Times New Roman"/>
          <w:sz w:val="24"/>
          <w:szCs w:val="24"/>
        </w:rPr>
        <w:t>asupra</w:t>
      </w:r>
      <w:proofErr w:type="spellEnd"/>
      <w:r w:rsidRPr="00B420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20B9">
        <w:rPr>
          <w:rFonts w:ascii="Times New Roman" w:hAnsi="Times New Roman"/>
          <w:sz w:val="24"/>
          <w:szCs w:val="24"/>
        </w:rPr>
        <w:t>cotei</w:t>
      </w:r>
      <w:proofErr w:type="spellEnd"/>
      <w:r w:rsidRPr="00B420B9">
        <w:rPr>
          <w:rFonts w:ascii="Times New Roman" w:hAnsi="Times New Roman"/>
          <w:sz w:val="24"/>
          <w:szCs w:val="24"/>
        </w:rPr>
        <w:t xml:space="preserve"> de ½ a </w:t>
      </w:r>
      <w:proofErr w:type="spellStart"/>
      <w:r w:rsidRPr="00B420B9">
        <w:rPr>
          <w:rFonts w:ascii="Times New Roman" w:hAnsi="Times New Roman"/>
          <w:sz w:val="24"/>
          <w:szCs w:val="24"/>
        </w:rPr>
        <w:t>imobilului</w:t>
      </w:r>
      <w:proofErr w:type="spellEnd"/>
      <w:r w:rsidRPr="00B420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20B9">
        <w:rPr>
          <w:rFonts w:ascii="Times New Roman" w:hAnsi="Times New Roman"/>
          <w:sz w:val="24"/>
          <w:szCs w:val="24"/>
        </w:rPr>
        <w:t>înscris</w:t>
      </w:r>
      <w:proofErr w:type="spellEnd"/>
      <w:r w:rsidRPr="00B420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20B9">
        <w:rPr>
          <w:rFonts w:ascii="Times New Roman" w:hAnsi="Times New Roman"/>
          <w:sz w:val="24"/>
          <w:szCs w:val="24"/>
        </w:rPr>
        <w:t>în</w:t>
      </w:r>
      <w:proofErr w:type="spellEnd"/>
      <w:r w:rsidRPr="00B420B9">
        <w:rPr>
          <w:rFonts w:ascii="Times New Roman" w:hAnsi="Times New Roman"/>
          <w:sz w:val="24"/>
          <w:szCs w:val="24"/>
        </w:rPr>
        <w:t xml:space="preserve"> CF nr.430260, de </w:t>
      </w:r>
      <w:proofErr w:type="spellStart"/>
      <w:r w:rsidRPr="00B420B9">
        <w:rPr>
          <w:rFonts w:ascii="Times New Roman" w:hAnsi="Times New Roman"/>
          <w:sz w:val="24"/>
          <w:szCs w:val="24"/>
        </w:rPr>
        <w:t>către</w:t>
      </w:r>
      <w:proofErr w:type="spellEnd"/>
      <w:r w:rsidRPr="00B420B9">
        <w:rPr>
          <w:rFonts w:ascii="Times New Roman" w:hAnsi="Times New Roman"/>
          <w:sz w:val="24"/>
          <w:szCs w:val="24"/>
        </w:rPr>
        <w:t xml:space="preserve"> SC HYPO GIROC INVEST</w:t>
      </w:r>
      <w:r w:rsidR="00C43470">
        <w:rPr>
          <w:rFonts w:ascii="Times New Roman" w:hAnsi="Times New Roman"/>
          <w:sz w:val="24"/>
          <w:szCs w:val="24"/>
        </w:rPr>
        <w:t>MENT</w:t>
      </w:r>
      <w:r w:rsidR="006D0EC5">
        <w:rPr>
          <w:rFonts w:ascii="Times New Roman" w:hAnsi="Times New Roman"/>
          <w:sz w:val="24"/>
          <w:szCs w:val="24"/>
        </w:rPr>
        <w:t>S</w:t>
      </w:r>
      <w:r w:rsidRPr="00B420B9">
        <w:rPr>
          <w:rFonts w:ascii="Times New Roman" w:hAnsi="Times New Roman"/>
          <w:sz w:val="24"/>
          <w:szCs w:val="24"/>
        </w:rPr>
        <w:t xml:space="preserve"> SRL </w:t>
      </w:r>
      <w:proofErr w:type="spellStart"/>
      <w:r w:rsidRPr="00B420B9">
        <w:rPr>
          <w:rFonts w:ascii="Times New Roman" w:hAnsi="Times New Roman"/>
          <w:sz w:val="24"/>
          <w:szCs w:val="24"/>
        </w:rPr>
        <w:t>și</w:t>
      </w:r>
      <w:proofErr w:type="spellEnd"/>
      <w:r w:rsidRPr="00B420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20B9">
        <w:rPr>
          <w:rFonts w:ascii="Times New Roman" w:hAnsi="Times New Roman"/>
          <w:sz w:val="24"/>
          <w:szCs w:val="24"/>
        </w:rPr>
        <w:t>trecerea</w:t>
      </w:r>
      <w:proofErr w:type="spellEnd"/>
      <w:r w:rsidRPr="00B420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20B9">
        <w:rPr>
          <w:rFonts w:ascii="Times New Roman" w:hAnsi="Times New Roman"/>
          <w:sz w:val="24"/>
          <w:szCs w:val="24"/>
        </w:rPr>
        <w:t>acestuia</w:t>
      </w:r>
      <w:proofErr w:type="spellEnd"/>
      <w:r w:rsidRPr="00B420B9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B420B9">
        <w:rPr>
          <w:rFonts w:ascii="Times New Roman" w:hAnsi="Times New Roman"/>
          <w:sz w:val="24"/>
          <w:szCs w:val="24"/>
        </w:rPr>
        <w:t>domeniul</w:t>
      </w:r>
      <w:proofErr w:type="spellEnd"/>
      <w:r w:rsidRPr="00B420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20B9">
        <w:rPr>
          <w:rFonts w:ascii="Times New Roman" w:hAnsi="Times New Roman"/>
          <w:sz w:val="24"/>
          <w:szCs w:val="24"/>
        </w:rPr>
        <w:t>privat</w:t>
      </w:r>
      <w:proofErr w:type="spellEnd"/>
      <w:r w:rsidRPr="00B420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20B9">
        <w:rPr>
          <w:rFonts w:ascii="Times New Roman" w:hAnsi="Times New Roman"/>
          <w:sz w:val="24"/>
          <w:szCs w:val="24"/>
        </w:rPr>
        <w:t>în</w:t>
      </w:r>
      <w:proofErr w:type="spellEnd"/>
      <w:r w:rsidRPr="00B420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20B9">
        <w:rPr>
          <w:rFonts w:ascii="Times New Roman" w:hAnsi="Times New Roman"/>
          <w:sz w:val="24"/>
          <w:szCs w:val="24"/>
        </w:rPr>
        <w:t>domeniul</w:t>
      </w:r>
      <w:proofErr w:type="spellEnd"/>
      <w:r w:rsidRPr="00B420B9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B420B9">
        <w:rPr>
          <w:rFonts w:ascii="Times New Roman" w:hAnsi="Times New Roman"/>
          <w:sz w:val="24"/>
          <w:szCs w:val="24"/>
        </w:rPr>
        <w:t>Municipiului</w:t>
      </w:r>
      <w:proofErr w:type="spellEnd"/>
      <w:r w:rsidRPr="00B420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20B9">
        <w:rPr>
          <w:rFonts w:ascii="Times New Roman" w:hAnsi="Times New Roman"/>
          <w:sz w:val="24"/>
          <w:szCs w:val="24"/>
        </w:rPr>
        <w:t>Timișoara</w:t>
      </w:r>
      <w:proofErr w:type="spellEnd"/>
      <w:r w:rsidRPr="00B420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420B9">
        <w:rPr>
          <w:rFonts w:ascii="Times New Roman" w:hAnsi="Times New Roman"/>
          <w:sz w:val="24"/>
          <w:szCs w:val="24"/>
        </w:rPr>
        <w:t>teren</w:t>
      </w:r>
      <w:proofErr w:type="spellEnd"/>
      <w:r w:rsidRPr="00B420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20B9">
        <w:rPr>
          <w:rFonts w:ascii="Times New Roman" w:hAnsi="Times New Roman"/>
          <w:sz w:val="24"/>
          <w:szCs w:val="24"/>
        </w:rPr>
        <w:t>intravilan</w:t>
      </w:r>
      <w:proofErr w:type="spellEnd"/>
      <w:r w:rsidRPr="00B420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20B9">
        <w:rPr>
          <w:rFonts w:ascii="Times New Roman" w:hAnsi="Times New Roman"/>
          <w:sz w:val="24"/>
          <w:szCs w:val="24"/>
        </w:rPr>
        <w:t>pentru</w:t>
      </w:r>
      <w:proofErr w:type="spellEnd"/>
      <w:r w:rsidRPr="00B420B9">
        <w:rPr>
          <w:rFonts w:ascii="Times New Roman" w:hAnsi="Times New Roman"/>
          <w:sz w:val="24"/>
          <w:szCs w:val="24"/>
        </w:rPr>
        <w:t xml:space="preserve"> drum</w:t>
      </w:r>
      <w:r>
        <w:rPr>
          <w:rFonts w:ascii="Times New Roman" w:hAnsi="Times New Roman"/>
          <w:sz w:val="24"/>
          <w:szCs w:val="24"/>
        </w:rPr>
        <w:t>.</w:t>
      </w:r>
    </w:p>
    <w:p w:rsidR="00A01153" w:rsidRPr="009F63B8" w:rsidRDefault="00A01153" w:rsidP="00A01153">
      <w:pPr>
        <w:pStyle w:val="ListParagraph"/>
        <w:ind w:left="9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F63B8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9F63B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01153" w:rsidRPr="009F63B8" w:rsidRDefault="00A01153" w:rsidP="00A01153">
      <w:pPr>
        <w:jc w:val="both"/>
        <w:rPr>
          <w:b/>
          <w:sz w:val="24"/>
          <w:szCs w:val="24"/>
        </w:rPr>
      </w:pPr>
      <w:r w:rsidRPr="009F63B8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9F63B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F63B8">
        <w:rPr>
          <w:rFonts w:ascii="Times New Roman" w:hAnsi="Times New Roman" w:cs="Times New Roman"/>
          <w:b/>
          <w:sz w:val="24"/>
          <w:szCs w:val="24"/>
        </w:rPr>
        <w:t>PRIMAR                                                                                          VICEPRIMAR</w:t>
      </w:r>
    </w:p>
    <w:p w:rsidR="00A01153" w:rsidRPr="005D769C" w:rsidRDefault="00A01153" w:rsidP="00A01153">
      <w:pPr>
        <w:jc w:val="both"/>
        <w:rPr>
          <w:b/>
          <w:sz w:val="24"/>
          <w:szCs w:val="24"/>
        </w:rPr>
      </w:pPr>
      <w:r w:rsidRPr="009F63B8">
        <w:rPr>
          <w:b/>
          <w:sz w:val="24"/>
          <w:szCs w:val="24"/>
        </w:rPr>
        <w:t xml:space="preserve">       </w:t>
      </w:r>
      <w:r w:rsidRPr="009F63B8">
        <w:rPr>
          <w:rFonts w:ascii="Times New Roman" w:hAnsi="Times New Roman" w:cs="Times New Roman"/>
          <w:b/>
          <w:sz w:val="24"/>
          <w:szCs w:val="24"/>
        </w:rPr>
        <w:t>DOMINIC FRITZ                                                                              COSMIN TABĂRĂ</w:t>
      </w:r>
      <w:r w:rsidRPr="009F63B8">
        <w:rPr>
          <w:b/>
          <w:sz w:val="24"/>
          <w:szCs w:val="24"/>
        </w:rPr>
        <w:tab/>
      </w:r>
      <w:r w:rsidRPr="005D769C">
        <w:rPr>
          <w:b/>
          <w:sz w:val="24"/>
          <w:szCs w:val="24"/>
        </w:rPr>
        <w:tab/>
        <w:t xml:space="preserve">         </w:t>
      </w:r>
      <w:r w:rsidRPr="005D769C">
        <w:rPr>
          <w:b/>
          <w:sz w:val="24"/>
          <w:szCs w:val="24"/>
        </w:rPr>
        <w:tab/>
      </w:r>
      <w:r w:rsidRPr="005D769C">
        <w:rPr>
          <w:b/>
          <w:sz w:val="24"/>
          <w:szCs w:val="24"/>
        </w:rPr>
        <w:tab/>
        <w:t xml:space="preserve">                                                            </w:t>
      </w:r>
    </w:p>
    <w:p w:rsidR="00A01153" w:rsidRPr="005D769C" w:rsidRDefault="00A01153" w:rsidP="00A01153">
      <w:pPr>
        <w:jc w:val="both"/>
        <w:rPr>
          <w:b/>
          <w:sz w:val="24"/>
          <w:szCs w:val="24"/>
        </w:rPr>
      </w:pPr>
    </w:p>
    <w:p w:rsidR="00A01153" w:rsidRPr="005D769C" w:rsidRDefault="00A01153" w:rsidP="00A01153">
      <w:pPr>
        <w:jc w:val="center"/>
        <w:rPr>
          <w:b/>
          <w:sz w:val="24"/>
          <w:szCs w:val="24"/>
        </w:rPr>
      </w:pPr>
    </w:p>
    <w:p w:rsidR="00A01153" w:rsidRPr="005D769C" w:rsidRDefault="00A01153" w:rsidP="00A01153">
      <w:pPr>
        <w:jc w:val="both"/>
        <w:rPr>
          <w:b/>
          <w:sz w:val="24"/>
          <w:szCs w:val="24"/>
        </w:rPr>
      </w:pPr>
    </w:p>
    <w:p w:rsidR="00A01153" w:rsidRDefault="00A01153" w:rsidP="00A01153">
      <w:pPr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Pr="005D769C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A01153" w:rsidRPr="005D769C" w:rsidRDefault="00A01153" w:rsidP="00A0115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7455E4">
        <w:rPr>
          <w:rFonts w:ascii="Times New Roman" w:hAnsi="Times New Roman" w:cs="Times New Roman"/>
          <w:b/>
          <w:sz w:val="24"/>
          <w:szCs w:val="24"/>
        </w:rPr>
        <w:t>MIHAI BONCEA</w:t>
      </w:r>
    </w:p>
    <w:p w:rsidR="000953CB" w:rsidRPr="00B475D2" w:rsidRDefault="000953CB" w:rsidP="005727C6">
      <w:pPr>
        <w:jc w:val="both"/>
        <w:rPr>
          <w:b/>
          <w:color w:val="FF0000"/>
          <w:sz w:val="26"/>
          <w:szCs w:val="26"/>
        </w:rPr>
      </w:pPr>
      <w:r w:rsidRPr="00B475D2">
        <w:rPr>
          <w:b/>
          <w:color w:val="FF0000"/>
          <w:sz w:val="26"/>
          <w:szCs w:val="26"/>
        </w:rPr>
        <w:tab/>
      </w:r>
      <w:r w:rsidRPr="00B475D2">
        <w:rPr>
          <w:b/>
          <w:color w:val="FF0000"/>
          <w:sz w:val="26"/>
          <w:szCs w:val="26"/>
        </w:rPr>
        <w:tab/>
        <w:t xml:space="preserve">         </w:t>
      </w:r>
      <w:r w:rsidRPr="00B475D2">
        <w:rPr>
          <w:b/>
          <w:color w:val="FF0000"/>
          <w:sz w:val="26"/>
          <w:szCs w:val="26"/>
        </w:rPr>
        <w:tab/>
      </w:r>
      <w:r w:rsidRPr="00B475D2">
        <w:rPr>
          <w:b/>
          <w:color w:val="FF0000"/>
          <w:sz w:val="26"/>
          <w:szCs w:val="26"/>
        </w:rPr>
        <w:tab/>
        <w:t xml:space="preserve">                                                            </w:t>
      </w:r>
    </w:p>
    <w:p w:rsidR="006D769F" w:rsidRPr="00B475D2" w:rsidRDefault="006D769F" w:rsidP="005727C6">
      <w:pPr>
        <w:jc w:val="both"/>
        <w:rPr>
          <w:b/>
          <w:color w:val="FF0000"/>
          <w:sz w:val="26"/>
          <w:szCs w:val="26"/>
        </w:rPr>
      </w:pPr>
    </w:p>
    <w:p w:rsidR="006D769F" w:rsidRPr="00B475D2" w:rsidRDefault="006D769F" w:rsidP="00131BCE">
      <w:pPr>
        <w:jc w:val="center"/>
        <w:rPr>
          <w:b/>
          <w:color w:val="FF0000"/>
          <w:sz w:val="26"/>
          <w:szCs w:val="26"/>
        </w:rPr>
      </w:pPr>
    </w:p>
    <w:p w:rsidR="006C52C4" w:rsidRPr="00B475D2" w:rsidRDefault="006C52C4" w:rsidP="005727C6">
      <w:pPr>
        <w:jc w:val="both"/>
        <w:rPr>
          <w:b/>
          <w:color w:val="FF0000"/>
          <w:sz w:val="26"/>
          <w:szCs w:val="26"/>
        </w:rPr>
      </w:pPr>
    </w:p>
    <w:p w:rsidR="000953CB" w:rsidRPr="00B475D2" w:rsidRDefault="004C1414" w:rsidP="005727C6">
      <w:pPr>
        <w:tabs>
          <w:tab w:val="left" w:pos="6780"/>
        </w:tabs>
        <w:jc w:val="both"/>
        <w:rPr>
          <w:b/>
          <w:color w:val="FF0000"/>
          <w:sz w:val="26"/>
          <w:szCs w:val="26"/>
        </w:rPr>
      </w:pPr>
      <w:r w:rsidRPr="00B475D2">
        <w:rPr>
          <w:b/>
          <w:color w:val="FF0000"/>
          <w:sz w:val="26"/>
          <w:szCs w:val="26"/>
        </w:rPr>
        <w:tab/>
      </w:r>
      <w:r w:rsidR="00784D61" w:rsidRPr="00B475D2">
        <w:rPr>
          <w:b/>
          <w:color w:val="FF0000"/>
          <w:sz w:val="26"/>
          <w:szCs w:val="26"/>
        </w:rPr>
        <w:t xml:space="preserve">         </w:t>
      </w:r>
      <w:r w:rsidR="006D769F" w:rsidRPr="00B475D2">
        <w:rPr>
          <w:b/>
          <w:color w:val="FF0000"/>
          <w:sz w:val="26"/>
          <w:szCs w:val="26"/>
        </w:rPr>
        <w:t xml:space="preserve">    </w:t>
      </w:r>
      <w:r w:rsidR="00784D61" w:rsidRPr="00B475D2">
        <w:rPr>
          <w:b/>
          <w:color w:val="FF0000"/>
          <w:sz w:val="26"/>
          <w:szCs w:val="26"/>
        </w:rPr>
        <w:t xml:space="preserve"> </w:t>
      </w:r>
      <w:r w:rsidR="00D14564" w:rsidRPr="00B475D2">
        <w:rPr>
          <w:b/>
          <w:color w:val="FF0000"/>
          <w:sz w:val="26"/>
          <w:szCs w:val="26"/>
        </w:rPr>
        <w:t xml:space="preserve">        </w:t>
      </w:r>
      <w:r w:rsidR="00784D61" w:rsidRPr="00B475D2">
        <w:rPr>
          <w:b/>
          <w:color w:val="FF0000"/>
          <w:sz w:val="26"/>
          <w:szCs w:val="26"/>
        </w:rPr>
        <w:t xml:space="preserve"> </w:t>
      </w:r>
    </w:p>
    <w:p w:rsidR="00BA6D17" w:rsidRPr="008C5458" w:rsidRDefault="004C1414" w:rsidP="008C5458">
      <w:pPr>
        <w:tabs>
          <w:tab w:val="left" w:pos="6780"/>
        </w:tabs>
        <w:jc w:val="both"/>
        <w:rPr>
          <w:color w:val="FF0000"/>
          <w:sz w:val="26"/>
          <w:szCs w:val="26"/>
          <w:lang w:val="ro-RO"/>
        </w:rPr>
      </w:pPr>
      <w:r w:rsidRPr="00B475D2">
        <w:rPr>
          <w:color w:val="FF0000"/>
          <w:sz w:val="26"/>
          <w:szCs w:val="26"/>
          <w:lang w:val="ro-RO"/>
        </w:rPr>
        <w:t xml:space="preserve">                                                                                     </w:t>
      </w:r>
      <w:r w:rsidR="00784D61" w:rsidRPr="00B475D2">
        <w:rPr>
          <w:color w:val="FF0000"/>
          <w:sz w:val="26"/>
          <w:szCs w:val="26"/>
          <w:lang w:val="ro-RO"/>
        </w:rPr>
        <w:t xml:space="preserve">                </w:t>
      </w:r>
      <w:r w:rsidRPr="00B475D2">
        <w:rPr>
          <w:color w:val="FF0000"/>
          <w:sz w:val="26"/>
          <w:szCs w:val="26"/>
          <w:lang w:val="ro-RO"/>
        </w:rPr>
        <w:t xml:space="preserve">   </w:t>
      </w:r>
      <w:r w:rsidR="006D769F" w:rsidRPr="00B475D2">
        <w:rPr>
          <w:color w:val="FF0000"/>
          <w:sz w:val="26"/>
          <w:szCs w:val="26"/>
          <w:lang w:val="ro-RO"/>
        </w:rPr>
        <w:t xml:space="preserve">     </w:t>
      </w:r>
      <w:r w:rsidR="00D14564" w:rsidRPr="00B475D2">
        <w:rPr>
          <w:color w:val="FF0000"/>
          <w:sz w:val="26"/>
          <w:szCs w:val="26"/>
          <w:lang w:val="ro-RO"/>
        </w:rPr>
        <w:t xml:space="preserve">   </w:t>
      </w:r>
      <w:r w:rsidR="00BA6D17" w:rsidRPr="00B475D2">
        <w:rPr>
          <w:color w:val="FF0000"/>
          <w:sz w:val="26"/>
          <w:szCs w:val="26"/>
          <w:lang w:val="ro-RO"/>
        </w:rPr>
        <w:t xml:space="preserve">    </w:t>
      </w:r>
      <w:r w:rsidR="00D14564" w:rsidRPr="00B475D2">
        <w:rPr>
          <w:color w:val="FF0000"/>
          <w:sz w:val="26"/>
          <w:szCs w:val="26"/>
          <w:lang w:val="ro-RO"/>
        </w:rPr>
        <w:t xml:space="preserve">   </w:t>
      </w:r>
      <w:r w:rsidRPr="00B475D2">
        <w:rPr>
          <w:color w:val="FF0000"/>
          <w:sz w:val="26"/>
          <w:szCs w:val="26"/>
          <w:lang w:val="ro-RO"/>
        </w:rPr>
        <w:t xml:space="preserve"> </w:t>
      </w:r>
    </w:p>
    <w:p w:rsidR="00BA6D17" w:rsidRDefault="00BA6D17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="00CF6CAF" w:rsidRPr="00BF1089">
        <w:rPr>
          <w:lang w:val="ro-RO"/>
        </w:rPr>
        <w:t>Cod FO53-03,Ver.2</w:t>
      </w:r>
    </w:p>
    <w:sectPr w:rsidR="00CF6CAF" w:rsidSect="00657249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46C39"/>
    <w:rsid w:val="00061DFA"/>
    <w:rsid w:val="000643D9"/>
    <w:rsid w:val="00065E1C"/>
    <w:rsid w:val="00066E70"/>
    <w:rsid w:val="000728D2"/>
    <w:rsid w:val="000953CB"/>
    <w:rsid w:val="000975A2"/>
    <w:rsid w:val="000A7516"/>
    <w:rsid w:val="000A786F"/>
    <w:rsid w:val="000C08DA"/>
    <w:rsid w:val="000C2429"/>
    <w:rsid w:val="000C5E10"/>
    <w:rsid w:val="000C610C"/>
    <w:rsid w:val="000C6EFD"/>
    <w:rsid w:val="000C7C6B"/>
    <w:rsid w:val="000D591E"/>
    <w:rsid w:val="000D7155"/>
    <w:rsid w:val="000E5222"/>
    <w:rsid w:val="000F7982"/>
    <w:rsid w:val="001023E3"/>
    <w:rsid w:val="00104725"/>
    <w:rsid w:val="00114625"/>
    <w:rsid w:val="00122EB5"/>
    <w:rsid w:val="00126BE6"/>
    <w:rsid w:val="00131BCE"/>
    <w:rsid w:val="001408A3"/>
    <w:rsid w:val="001476D8"/>
    <w:rsid w:val="00162D6F"/>
    <w:rsid w:val="00167CFD"/>
    <w:rsid w:val="00170854"/>
    <w:rsid w:val="00172100"/>
    <w:rsid w:val="00183CA9"/>
    <w:rsid w:val="00184C11"/>
    <w:rsid w:val="0019562B"/>
    <w:rsid w:val="00195A1D"/>
    <w:rsid w:val="00196A1B"/>
    <w:rsid w:val="001B095D"/>
    <w:rsid w:val="001B4384"/>
    <w:rsid w:val="001B48EE"/>
    <w:rsid w:val="001D4B15"/>
    <w:rsid w:val="001D65CE"/>
    <w:rsid w:val="001E3843"/>
    <w:rsid w:val="00200103"/>
    <w:rsid w:val="00201976"/>
    <w:rsid w:val="00205C00"/>
    <w:rsid w:val="00211240"/>
    <w:rsid w:val="0021241B"/>
    <w:rsid w:val="00215880"/>
    <w:rsid w:val="00217608"/>
    <w:rsid w:val="002275F3"/>
    <w:rsid w:val="002344A4"/>
    <w:rsid w:val="00247971"/>
    <w:rsid w:val="00256EED"/>
    <w:rsid w:val="0026308F"/>
    <w:rsid w:val="00271EF2"/>
    <w:rsid w:val="00271F1E"/>
    <w:rsid w:val="002749BA"/>
    <w:rsid w:val="00295DD7"/>
    <w:rsid w:val="00296021"/>
    <w:rsid w:val="002A0A02"/>
    <w:rsid w:val="002C39BE"/>
    <w:rsid w:val="002D2534"/>
    <w:rsid w:val="002D2608"/>
    <w:rsid w:val="002E51E3"/>
    <w:rsid w:val="002F483F"/>
    <w:rsid w:val="002F4D77"/>
    <w:rsid w:val="002F50FB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456E"/>
    <w:rsid w:val="0036671D"/>
    <w:rsid w:val="00367D4B"/>
    <w:rsid w:val="00367E21"/>
    <w:rsid w:val="00376343"/>
    <w:rsid w:val="003904C1"/>
    <w:rsid w:val="0039079C"/>
    <w:rsid w:val="003A236C"/>
    <w:rsid w:val="003B20E7"/>
    <w:rsid w:val="003B5A0B"/>
    <w:rsid w:val="003C15B3"/>
    <w:rsid w:val="003D4C4C"/>
    <w:rsid w:val="003D72E9"/>
    <w:rsid w:val="003F1355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91B6C"/>
    <w:rsid w:val="004A259C"/>
    <w:rsid w:val="004A2B5D"/>
    <w:rsid w:val="004A3322"/>
    <w:rsid w:val="004A3915"/>
    <w:rsid w:val="004B76A4"/>
    <w:rsid w:val="004C100C"/>
    <w:rsid w:val="004C1414"/>
    <w:rsid w:val="004C2F82"/>
    <w:rsid w:val="004C464A"/>
    <w:rsid w:val="004D0679"/>
    <w:rsid w:val="004D0963"/>
    <w:rsid w:val="004D5FEF"/>
    <w:rsid w:val="004D6D18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83B1B"/>
    <w:rsid w:val="0059118B"/>
    <w:rsid w:val="00594D5B"/>
    <w:rsid w:val="005A2436"/>
    <w:rsid w:val="005A4CEF"/>
    <w:rsid w:val="005A73BC"/>
    <w:rsid w:val="005B121C"/>
    <w:rsid w:val="005B36C4"/>
    <w:rsid w:val="005C0A97"/>
    <w:rsid w:val="005D03BE"/>
    <w:rsid w:val="005D1A2B"/>
    <w:rsid w:val="005D3D6E"/>
    <w:rsid w:val="005D75D4"/>
    <w:rsid w:val="005E3664"/>
    <w:rsid w:val="005E665E"/>
    <w:rsid w:val="005F0313"/>
    <w:rsid w:val="006002C4"/>
    <w:rsid w:val="00614B9E"/>
    <w:rsid w:val="0061669A"/>
    <w:rsid w:val="00616FE4"/>
    <w:rsid w:val="006409FD"/>
    <w:rsid w:val="00640AFC"/>
    <w:rsid w:val="0064360A"/>
    <w:rsid w:val="00643E07"/>
    <w:rsid w:val="00644337"/>
    <w:rsid w:val="006467F7"/>
    <w:rsid w:val="006515D8"/>
    <w:rsid w:val="00657249"/>
    <w:rsid w:val="0066097B"/>
    <w:rsid w:val="00662A7D"/>
    <w:rsid w:val="006709A7"/>
    <w:rsid w:val="006755AC"/>
    <w:rsid w:val="006812F0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0EC5"/>
    <w:rsid w:val="006D15A0"/>
    <w:rsid w:val="006D1C3B"/>
    <w:rsid w:val="006D27D7"/>
    <w:rsid w:val="006D5716"/>
    <w:rsid w:val="006D769F"/>
    <w:rsid w:val="006E5A60"/>
    <w:rsid w:val="00707BC8"/>
    <w:rsid w:val="00713AC5"/>
    <w:rsid w:val="00727250"/>
    <w:rsid w:val="00730ABC"/>
    <w:rsid w:val="00732D98"/>
    <w:rsid w:val="0073478C"/>
    <w:rsid w:val="007358F2"/>
    <w:rsid w:val="007455E4"/>
    <w:rsid w:val="007470FA"/>
    <w:rsid w:val="00754DA7"/>
    <w:rsid w:val="00756027"/>
    <w:rsid w:val="00772559"/>
    <w:rsid w:val="007778C4"/>
    <w:rsid w:val="00777915"/>
    <w:rsid w:val="00777C44"/>
    <w:rsid w:val="007844A3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2562C"/>
    <w:rsid w:val="00827C31"/>
    <w:rsid w:val="008352E8"/>
    <w:rsid w:val="008401BD"/>
    <w:rsid w:val="00842CBD"/>
    <w:rsid w:val="0084572E"/>
    <w:rsid w:val="008474CC"/>
    <w:rsid w:val="00850951"/>
    <w:rsid w:val="00862440"/>
    <w:rsid w:val="00877B35"/>
    <w:rsid w:val="00885415"/>
    <w:rsid w:val="008910C0"/>
    <w:rsid w:val="0089294D"/>
    <w:rsid w:val="008973FB"/>
    <w:rsid w:val="00897DC3"/>
    <w:rsid w:val="008A12E5"/>
    <w:rsid w:val="008A2623"/>
    <w:rsid w:val="008A50F1"/>
    <w:rsid w:val="008A7ED4"/>
    <w:rsid w:val="008B2EC8"/>
    <w:rsid w:val="008C5458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42192"/>
    <w:rsid w:val="00966DF4"/>
    <w:rsid w:val="00972B25"/>
    <w:rsid w:val="00974078"/>
    <w:rsid w:val="009800D8"/>
    <w:rsid w:val="00985079"/>
    <w:rsid w:val="00993E93"/>
    <w:rsid w:val="009A3F82"/>
    <w:rsid w:val="009B0A1E"/>
    <w:rsid w:val="009B4FE0"/>
    <w:rsid w:val="009C5C3E"/>
    <w:rsid w:val="009C7538"/>
    <w:rsid w:val="009D110C"/>
    <w:rsid w:val="009D2DA8"/>
    <w:rsid w:val="009E1220"/>
    <w:rsid w:val="009F022E"/>
    <w:rsid w:val="009F4DD0"/>
    <w:rsid w:val="009F63B8"/>
    <w:rsid w:val="00A01153"/>
    <w:rsid w:val="00A013F2"/>
    <w:rsid w:val="00A13BC4"/>
    <w:rsid w:val="00A22DBF"/>
    <w:rsid w:val="00A311FD"/>
    <w:rsid w:val="00A33074"/>
    <w:rsid w:val="00A337A2"/>
    <w:rsid w:val="00A438A7"/>
    <w:rsid w:val="00A532BB"/>
    <w:rsid w:val="00A55DA8"/>
    <w:rsid w:val="00A76C17"/>
    <w:rsid w:val="00A76E64"/>
    <w:rsid w:val="00A77516"/>
    <w:rsid w:val="00A81D47"/>
    <w:rsid w:val="00AA0032"/>
    <w:rsid w:val="00AA492B"/>
    <w:rsid w:val="00AC39A0"/>
    <w:rsid w:val="00AC7B2A"/>
    <w:rsid w:val="00AD2976"/>
    <w:rsid w:val="00AD338C"/>
    <w:rsid w:val="00AD6957"/>
    <w:rsid w:val="00AE26C1"/>
    <w:rsid w:val="00AE29A7"/>
    <w:rsid w:val="00AE7DAD"/>
    <w:rsid w:val="00AF2C48"/>
    <w:rsid w:val="00AF2CDE"/>
    <w:rsid w:val="00AF5D87"/>
    <w:rsid w:val="00B0733D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40CAE"/>
    <w:rsid w:val="00B475D2"/>
    <w:rsid w:val="00B5102B"/>
    <w:rsid w:val="00B607EF"/>
    <w:rsid w:val="00B7030B"/>
    <w:rsid w:val="00B77627"/>
    <w:rsid w:val="00B83527"/>
    <w:rsid w:val="00B92366"/>
    <w:rsid w:val="00B974F9"/>
    <w:rsid w:val="00BA37FB"/>
    <w:rsid w:val="00BA3DC3"/>
    <w:rsid w:val="00BA4DED"/>
    <w:rsid w:val="00BA6D17"/>
    <w:rsid w:val="00BC52AE"/>
    <w:rsid w:val="00BE3115"/>
    <w:rsid w:val="00BF0934"/>
    <w:rsid w:val="00BF64B9"/>
    <w:rsid w:val="00C002FB"/>
    <w:rsid w:val="00C02F3B"/>
    <w:rsid w:val="00C04A68"/>
    <w:rsid w:val="00C068C0"/>
    <w:rsid w:val="00C12830"/>
    <w:rsid w:val="00C14849"/>
    <w:rsid w:val="00C1762A"/>
    <w:rsid w:val="00C22B45"/>
    <w:rsid w:val="00C43470"/>
    <w:rsid w:val="00C50A46"/>
    <w:rsid w:val="00C53DD6"/>
    <w:rsid w:val="00C631B2"/>
    <w:rsid w:val="00C7759F"/>
    <w:rsid w:val="00C858BC"/>
    <w:rsid w:val="00C92537"/>
    <w:rsid w:val="00C92805"/>
    <w:rsid w:val="00C95B1E"/>
    <w:rsid w:val="00CB36E0"/>
    <w:rsid w:val="00CB77C9"/>
    <w:rsid w:val="00CF6CAF"/>
    <w:rsid w:val="00D00C44"/>
    <w:rsid w:val="00D14073"/>
    <w:rsid w:val="00D14564"/>
    <w:rsid w:val="00D33D33"/>
    <w:rsid w:val="00D37FA2"/>
    <w:rsid w:val="00D63F98"/>
    <w:rsid w:val="00D67D64"/>
    <w:rsid w:val="00D75F03"/>
    <w:rsid w:val="00D7797D"/>
    <w:rsid w:val="00D77F7C"/>
    <w:rsid w:val="00D80C00"/>
    <w:rsid w:val="00D81BE2"/>
    <w:rsid w:val="00D829F9"/>
    <w:rsid w:val="00D931E5"/>
    <w:rsid w:val="00D95C0D"/>
    <w:rsid w:val="00DA704A"/>
    <w:rsid w:val="00DB2971"/>
    <w:rsid w:val="00DC4C94"/>
    <w:rsid w:val="00DC62C2"/>
    <w:rsid w:val="00DD5AE0"/>
    <w:rsid w:val="00DE214B"/>
    <w:rsid w:val="00DE4F54"/>
    <w:rsid w:val="00DF161D"/>
    <w:rsid w:val="00DF4951"/>
    <w:rsid w:val="00E018BB"/>
    <w:rsid w:val="00E124E1"/>
    <w:rsid w:val="00E1603A"/>
    <w:rsid w:val="00E23EBC"/>
    <w:rsid w:val="00E4562C"/>
    <w:rsid w:val="00E479CA"/>
    <w:rsid w:val="00E57930"/>
    <w:rsid w:val="00E662D3"/>
    <w:rsid w:val="00E665F9"/>
    <w:rsid w:val="00E739E1"/>
    <w:rsid w:val="00E77496"/>
    <w:rsid w:val="00E863C6"/>
    <w:rsid w:val="00E87CF2"/>
    <w:rsid w:val="00E913C3"/>
    <w:rsid w:val="00E95DF1"/>
    <w:rsid w:val="00EA70A2"/>
    <w:rsid w:val="00EB373A"/>
    <w:rsid w:val="00EB5BA1"/>
    <w:rsid w:val="00ED4C48"/>
    <w:rsid w:val="00ED5520"/>
    <w:rsid w:val="00EE1F12"/>
    <w:rsid w:val="00EE2B4D"/>
    <w:rsid w:val="00EF1B78"/>
    <w:rsid w:val="00EF3AD2"/>
    <w:rsid w:val="00F22879"/>
    <w:rsid w:val="00F31523"/>
    <w:rsid w:val="00F46DBF"/>
    <w:rsid w:val="00F51B70"/>
    <w:rsid w:val="00F53B1B"/>
    <w:rsid w:val="00F65C38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36ED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827C3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27C31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2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64</cp:revision>
  <cp:lastPrinted>2021-04-21T07:21:00Z</cp:lastPrinted>
  <dcterms:created xsi:type="dcterms:W3CDTF">2019-10-30T08:05:00Z</dcterms:created>
  <dcterms:modified xsi:type="dcterms:W3CDTF">2021-11-09T08:12:00Z</dcterms:modified>
</cp:coreProperties>
</file>