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Pr="0089572E" w:rsidRDefault="00735630" w:rsidP="009C53D6">
      <w:pPr>
        <w:jc w:val="both"/>
        <w:rPr>
          <w:sz w:val="28"/>
          <w:szCs w:val="28"/>
        </w:rPr>
      </w:pPr>
    </w:p>
    <w:p w:rsidR="00F91DC4" w:rsidRDefault="00F91DC4" w:rsidP="009C53D6">
      <w:pPr>
        <w:jc w:val="both"/>
        <w:rPr>
          <w:sz w:val="28"/>
          <w:szCs w:val="28"/>
          <w:lang w:val="it-IT"/>
        </w:rPr>
      </w:pPr>
    </w:p>
    <w:p w:rsidR="00F91DC4" w:rsidRDefault="00F91DC4" w:rsidP="009C53D6">
      <w:pPr>
        <w:jc w:val="both"/>
        <w:rPr>
          <w:sz w:val="28"/>
          <w:szCs w:val="28"/>
          <w:lang w:val="it-IT"/>
        </w:rPr>
      </w:pPr>
    </w:p>
    <w:p w:rsidR="00E907DF" w:rsidRDefault="001F3B09" w:rsidP="00E907DF">
      <w:pPr>
        <w:jc w:val="center"/>
        <w:rPr>
          <w:rStyle w:val="Strong"/>
          <w:sz w:val="22"/>
          <w:szCs w:val="22"/>
        </w:rPr>
      </w:pPr>
      <w:r w:rsidRPr="00E907DF">
        <w:rPr>
          <w:rStyle w:val="Strong"/>
          <w:sz w:val="22"/>
          <w:szCs w:val="22"/>
        </w:rPr>
        <w:t>RAPORT DE SPECIALITATE</w:t>
      </w:r>
    </w:p>
    <w:p w:rsidR="00BB54EE" w:rsidRPr="00E907DF" w:rsidRDefault="00BB54EE" w:rsidP="00FB3981">
      <w:pPr>
        <w:rPr>
          <w:rStyle w:val="Strong"/>
          <w:sz w:val="22"/>
          <w:szCs w:val="22"/>
        </w:rPr>
      </w:pPr>
    </w:p>
    <w:p w:rsidR="00FB3981" w:rsidRPr="00694868" w:rsidRDefault="00FB3981" w:rsidP="00FB3981">
      <w:pPr>
        <w:jc w:val="center"/>
        <w:rPr>
          <w:rStyle w:val="Strong"/>
          <w:lang w:val="pt-BR"/>
        </w:rPr>
      </w:pPr>
      <w:r w:rsidRPr="00994E7D">
        <w:rPr>
          <w:rStyle w:val="Strong"/>
        </w:rPr>
        <w:t xml:space="preserve">privind aprobarea </w:t>
      </w:r>
      <w:r>
        <w:rPr>
          <w:rStyle w:val="Strong"/>
        </w:rPr>
        <w:t>depunerii proiectului ”Sprijinirea conectării populației cu venituri mici la rețelele de alimentare cu apă și canalizare existente” în aria de operare a operatorului AQUATIM S.A., în cadrul Planului Național de Redresare și Reziliență, cât și aprobarea încheierii acordului de parteneriat cu operatorul AQUATIM S.A. în vederea depunerii și implementării proiectului ”Sprijinirea conectării populației cu venituri mici la rețelele de alimentare cu apă și canalizare existente”</w:t>
      </w:r>
    </w:p>
    <w:p w:rsidR="00BA659C" w:rsidRDefault="00BA659C" w:rsidP="00B832A0">
      <w:pPr>
        <w:jc w:val="center"/>
        <w:rPr>
          <w:rStyle w:val="Strong"/>
          <w:lang w:val="pt-BR"/>
        </w:rPr>
      </w:pPr>
    </w:p>
    <w:p w:rsidR="00BB54EE" w:rsidRDefault="00BB54EE" w:rsidP="00B832A0">
      <w:pPr>
        <w:jc w:val="center"/>
        <w:rPr>
          <w:rStyle w:val="Strong"/>
          <w:lang w:val="pt-BR"/>
        </w:rPr>
      </w:pPr>
    </w:p>
    <w:p w:rsidR="00F91DC4" w:rsidRDefault="00F91DC4" w:rsidP="00B832A0">
      <w:pPr>
        <w:jc w:val="center"/>
        <w:rPr>
          <w:rStyle w:val="Strong"/>
          <w:lang w:val="pt-BR"/>
        </w:rPr>
      </w:pPr>
    </w:p>
    <w:p w:rsidR="00A91346" w:rsidRDefault="00B832A0" w:rsidP="00293918">
      <w:pPr>
        <w:ind w:firstLine="720"/>
        <w:jc w:val="both"/>
        <w:rPr>
          <w:rStyle w:val="Strong"/>
          <w:b w:val="0"/>
        </w:rPr>
      </w:pPr>
      <w:r w:rsidRPr="007D437F">
        <w:rPr>
          <w:sz w:val="22"/>
          <w:szCs w:val="22"/>
        </w:rPr>
        <w:t>Având în vedere referatul de aprobare a proi</w:t>
      </w:r>
      <w:r w:rsidR="00AF36C2">
        <w:rPr>
          <w:sz w:val="22"/>
          <w:szCs w:val="22"/>
        </w:rPr>
        <w:t>ectului de hotărâre nr</w:t>
      </w:r>
      <w:r w:rsidR="004F379D">
        <w:rPr>
          <w:sz w:val="22"/>
          <w:szCs w:val="22"/>
        </w:rPr>
        <w:t>.</w:t>
      </w:r>
      <w:r w:rsidR="00AF36C2">
        <w:rPr>
          <w:sz w:val="22"/>
          <w:szCs w:val="22"/>
        </w:rPr>
        <w:t xml:space="preserve"> </w:t>
      </w:r>
      <w:r w:rsidR="00437696" w:rsidRPr="001069FD">
        <w:rPr>
          <w:sz w:val="22"/>
          <w:szCs w:val="22"/>
        </w:rPr>
        <w:t>TMI</w:t>
      </w:r>
      <w:r w:rsidR="00AF36C2" w:rsidRPr="001069FD">
        <w:rPr>
          <w:sz w:val="22"/>
          <w:szCs w:val="22"/>
        </w:rPr>
        <w:t>202</w:t>
      </w:r>
      <w:r w:rsidR="00806446" w:rsidRPr="001069FD">
        <w:rPr>
          <w:sz w:val="22"/>
          <w:szCs w:val="22"/>
        </w:rPr>
        <w:t>3</w:t>
      </w:r>
      <w:r w:rsidR="00AF36C2" w:rsidRPr="001069FD">
        <w:rPr>
          <w:sz w:val="22"/>
          <w:szCs w:val="22"/>
        </w:rPr>
        <w:t>-</w:t>
      </w:r>
      <w:r w:rsidR="00033876">
        <w:rPr>
          <w:sz w:val="22"/>
          <w:szCs w:val="22"/>
        </w:rPr>
        <w:t>8891/03.10.2023</w:t>
      </w:r>
      <w:r w:rsidR="00806446">
        <w:rPr>
          <w:sz w:val="22"/>
          <w:szCs w:val="22"/>
        </w:rPr>
        <w:t xml:space="preserve"> </w:t>
      </w:r>
      <w:r w:rsidRPr="007D437F">
        <w:rPr>
          <w:sz w:val="22"/>
          <w:szCs w:val="22"/>
        </w:rPr>
        <w:t xml:space="preserve">al Primarului Municipiului Timişoara şi Proiectul de hotărâre </w:t>
      </w:r>
      <w:r w:rsidR="00A91346" w:rsidRPr="00A91346">
        <w:rPr>
          <w:rStyle w:val="Strong"/>
          <w:b w:val="0"/>
        </w:rPr>
        <w:t>aprobarea depunerii proiectului ”Sprijinirea conectării populației cu venituri mici la rețelele de alimentare cu apă și canalizare existente” în aria de operare a operatorului AQUATIM S.A., în cadrul Planului Național de Redresare și Reziliență, cât și aprobarea încheierii acordului de parteneriat cu operatorul AQUATIM S.A. în vederea depunerii și implementării proiectului ”Sprijinirea conectării populației cu venituri mici la rețelele de alimentare cu apă și canalizare existente”</w:t>
      </w:r>
      <w:r w:rsidR="00A91346">
        <w:rPr>
          <w:rStyle w:val="Strong"/>
          <w:b w:val="0"/>
        </w:rPr>
        <w:t>.</w:t>
      </w:r>
    </w:p>
    <w:p w:rsidR="00D92578" w:rsidRPr="00A91346" w:rsidRDefault="00640183" w:rsidP="00293918">
      <w:pPr>
        <w:ind w:firstLine="720"/>
        <w:jc w:val="both"/>
        <w:rPr>
          <w:rStyle w:val="Strong"/>
          <w:b w:val="0"/>
          <w:lang w:val="pt-BR"/>
        </w:rPr>
      </w:pPr>
      <w:r>
        <w:rPr>
          <w:rStyle w:val="Strong"/>
          <w:b w:val="0"/>
        </w:rPr>
        <w:t>Av</w:t>
      </w:r>
      <w:r w:rsidR="00293918">
        <w:rPr>
          <w:rStyle w:val="Strong"/>
          <w:b w:val="0"/>
        </w:rPr>
        <w:t>â</w:t>
      </w:r>
      <w:r>
        <w:rPr>
          <w:rStyle w:val="Strong"/>
          <w:b w:val="0"/>
        </w:rPr>
        <w:t>nd în vedere adresa cu nr. 18588/DD-UIP/2022</w:t>
      </w:r>
      <w:r w:rsidR="00474B78">
        <w:rPr>
          <w:rStyle w:val="Strong"/>
          <w:b w:val="0"/>
        </w:rPr>
        <w:t xml:space="preserve">, a operatorului regional al serviciilor de utilitate publică de alimentare cu apă și canalizare AQUATIM S.A. </w:t>
      </w:r>
      <w:r w:rsidR="006565C8">
        <w:rPr>
          <w:rStyle w:val="Strong"/>
          <w:b w:val="0"/>
        </w:rPr>
        <w:t>privind implementarea Programului ”Prima conectare la sistemul public de alimentare cu apă și de canalizare”</w:t>
      </w:r>
      <w:r w:rsidR="00293918">
        <w:rPr>
          <w:rStyle w:val="Strong"/>
          <w:b w:val="0"/>
        </w:rPr>
        <w:t>.</w:t>
      </w:r>
    </w:p>
    <w:p w:rsidR="00F91DC4" w:rsidRDefault="005234BE" w:rsidP="00293918">
      <w:pPr>
        <w:ind w:firstLine="720"/>
        <w:jc w:val="both"/>
        <w:rPr>
          <w:rFonts w:eastAsia="Calibri"/>
          <w:sz w:val="22"/>
          <w:szCs w:val="22"/>
          <w:lang w:val="en-US"/>
        </w:rPr>
      </w:pPr>
      <w:proofErr w:type="spellStart"/>
      <w:proofErr w:type="gramStart"/>
      <w:r>
        <w:rPr>
          <w:rFonts w:eastAsia="Calibri"/>
          <w:sz w:val="22"/>
          <w:szCs w:val="22"/>
          <w:lang w:val="en-US"/>
        </w:rPr>
        <w:t>Ordinul</w:t>
      </w:r>
      <w:proofErr w:type="spellEnd"/>
      <w:r>
        <w:rPr>
          <w:rFonts w:eastAsia="Calibri"/>
          <w:sz w:val="22"/>
          <w:szCs w:val="22"/>
          <w:lang w:val="en-US"/>
        </w:rPr>
        <w:t xml:space="preserve"> </w:t>
      </w:r>
      <w:proofErr w:type="spellStart"/>
      <w:r w:rsidR="00203F2B">
        <w:rPr>
          <w:rFonts w:eastAsia="Calibri"/>
          <w:sz w:val="22"/>
          <w:szCs w:val="22"/>
          <w:lang w:val="en-US"/>
        </w:rPr>
        <w:t>ministrului</w:t>
      </w:r>
      <w:proofErr w:type="spellEnd"/>
      <w:r w:rsidR="00203F2B">
        <w:rPr>
          <w:rFonts w:eastAsia="Calibri"/>
          <w:sz w:val="22"/>
          <w:szCs w:val="22"/>
          <w:lang w:val="en-US"/>
        </w:rPr>
        <w:t xml:space="preserve"> </w:t>
      </w:r>
      <w:proofErr w:type="spellStart"/>
      <w:r w:rsidR="00203F2B">
        <w:rPr>
          <w:rFonts w:eastAsia="Calibri"/>
          <w:sz w:val="22"/>
          <w:szCs w:val="22"/>
          <w:lang w:val="en-US"/>
        </w:rPr>
        <w:t>mediului</w:t>
      </w:r>
      <w:proofErr w:type="spellEnd"/>
      <w:r w:rsidR="00203F2B">
        <w:rPr>
          <w:rFonts w:eastAsia="Calibri"/>
          <w:sz w:val="22"/>
          <w:szCs w:val="22"/>
          <w:lang w:val="en-US"/>
        </w:rPr>
        <w:t xml:space="preserve">, </w:t>
      </w:r>
      <w:proofErr w:type="spellStart"/>
      <w:r w:rsidR="00203F2B">
        <w:rPr>
          <w:rFonts w:eastAsia="Calibri"/>
          <w:sz w:val="22"/>
          <w:szCs w:val="22"/>
          <w:lang w:val="en-US"/>
        </w:rPr>
        <w:t>apelor</w:t>
      </w:r>
      <w:proofErr w:type="spellEnd"/>
      <w:r w:rsidR="00203F2B">
        <w:rPr>
          <w:rFonts w:eastAsia="Calibri"/>
          <w:sz w:val="22"/>
          <w:szCs w:val="22"/>
          <w:lang w:val="en-US"/>
        </w:rPr>
        <w:t xml:space="preserve"> </w:t>
      </w:r>
      <w:proofErr w:type="spellStart"/>
      <w:r w:rsidR="00203F2B">
        <w:rPr>
          <w:rFonts w:eastAsia="Calibri"/>
          <w:sz w:val="22"/>
          <w:szCs w:val="22"/>
          <w:lang w:val="en-US"/>
        </w:rPr>
        <w:t>și</w:t>
      </w:r>
      <w:proofErr w:type="spellEnd"/>
      <w:r w:rsidR="00203F2B">
        <w:rPr>
          <w:rFonts w:eastAsia="Calibri"/>
          <w:sz w:val="22"/>
          <w:szCs w:val="22"/>
          <w:lang w:val="en-US"/>
        </w:rPr>
        <w:t xml:space="preserve"> </w:t>
      </w:r>
      <w:proofErr w:type="spellStart"/>
      <w:r w:rsidR="00203F2B">
        <w:rPr>
          <w:rFonts w:eastAsia="Calibri"/>
          <w:sz w:val="22"/>
          <w:szCs w:val="22"/>
          <w:lang w:val="en-US"/>
        </w:rPr>
        <w:t>pădurilor</w:t>
      </w:r>
      <w:proofErr w:type="spellEnd"/>
      <w:r w:rsidR="00203F2B">
        <w:rPr>
          <w:rFonts w:eastAsia="Calibri"/>
          <w:sz w:val="22"/>
          <w:szCs w:val="22"/>
          <w:lang w:val="en-US"/>
        </w:rPr>
        <w:t xml:space="preserve"> nr.</w:t>
      </w:r>
      <w:proofErr w:type="gramEnd"/>
      <w:r w:rsidR="00203F2B">
        <w:rPr>
          <w:rFonts w:eastAsia="Calibri"/>
          <w:sz w:val="22"/>
          <w:szCs w:val="22"/>
          <w:lang w:val="en-US"/>
        </w:rPr>
        <w:t xml:space="preserve"> 2605/2022 </w:t>
      </w:r>
      <w:proofErr w:type="spellStart"/>
      <w:r w:rsidR="00203F2B">
        <w:rPr>
          <w:rFonts w:eastAsia="Calibri"/>
          <w:sz w:val="22"/>
          <w:szCs w:val="22"/>
          <w:lang w:val="en-US"/>
        </w:rPr>
        <w:t>pentru</w:t>
      </w:r>
      <w:proofErr w:type="spellEnd"/>
      <w:r w:rsidR="00203F2B">
        <w:rPr>
          <w:rFonts w:eastAsia="Calibri"/>
          <w:sz w:val="22"/>
          <w:szCs w:val="22"/>
          <w:lang w:val="en-US"/>
        </w:rPr>
        <w:t xml:space="preserve"> </w:t>
      </w:r>
      <w:proofErr w:type="spellStart"/>
      <w:r w:rsidR="00203F2B">
        <w:rPr>
          <w:rFonts w:eastAsia="Calibri"/>
          <w:sz w:val="22"/>
          <w:szCs w:val="22"/>
          <w:lang w:val="en-US"/>
        </w:rPr>
        <w:t>aprobarea</w:t>
      </w:r>
      <w:proofErr w:type="spellEnd"/>
      <w:r w:rsidR="00203F2B">
        <w:rPr>
          <w:rFonts w:eastAsia="Calibri"/>
          <w:sz w:val="22"/>
          <w:szCs w:val="22"/>
          <w:lang w:val="en-US"/>
        </w:rPr>
        <w:t xml:space="preserve"> </w:t>
      </w:r>
      <w:proofErr w:type="spellStart"/>
      <w:r w:rsidR="00203F2B">
        <w:rPr>
          <w:rFonts w:eastAsia="Calibri"/>
          <w:sz w:val="22"/>
          <w:szCs w:val="22"/>
          <w:lang w:val="en-US"/>
        </w:rPr>
        <w:t>Ghidului</w:t>
      </w:r>
      <w:proofErr w:type="spellEnd"/>
      <w:r w:rsidR="00203F2B">
        <w:rPr>
          <w:rFonts w:eastAsia="Calibri"/>
          <w:sz w:val="22"/>
          <w:szCs w:val="22"/>
          <w:lang w:val="en-US"/>
        </w:rPr>
        <w:t xml:space="preserve"> specific – </w:t>
      </w:r>
      <w:proofErr w:type="spellStart"/>
      <w:r w:rsidR="00203F2B">
        <w:rPr>
          <w:rFonts w:eastAsia="Calibri"/>
          <w:sz w:val="22"/>
          <w:szCs w:val="22"/>
          <w:lang w:val="en-US"/>
        </w:rPr>
        <w:t>Condiții</w:t>
      </w:r>
      <w:proofErr w:type="spellEnd"/>
      <w:r w:rsidR="00203F2B">
        <w:rPr>
          <w:rFonts w:eastAsia="Calibri"/>
          <w:sz w:val="22"/>
          <w:szCs w:val="22"/>
          <w:lang w:val="en-US"/>
        </w:rPr>
        <w:t xml:space="preserve"> de </w:t>
      </w:r>
      <w:proofErr w:type="spellStart"/>
      <w:r w:rsidR="00203F2B">
        <w:rPr>
          <w:rFonts w:eastAsia="Calibri"/>
          <w:sz w:val="22"/>
          <w:szCs w:val="22"/>
          <w:lang w:val="en-US"/>
        </w:rPr>
        <w:t>accesare</w:t>
      </w:r>
      <w:proofErr w:type="spellEnd"/>
      <w:r w:rsidR="00203F2B">
        <w:rPr>
          <w:rFonts w:eastAsia="Calibri"/>
          <w:sz w:val="22"/>
          <w:szCs w:val="22"/>
          <w:lang w:val="en-US"/>
        </w:rPr>
        <w:t xml:space="preserve"> a </w:t>
      </w:r>
      <w:proofErr w:type="spellStart"/>
      <w:r w:rsidR="00203F2B">
        <w:rPr>
          <w:rFonts w:eastAsia="Calibri"/>
          <w:sz w:val="22"/>
          <w:szCs w:val="22"/>
          <w:lang w:val="en-US"/>
        </w:rPr>
        <w:t>fondurilor</w:t>
      </w:r>
      <w:proofErr w:type="spellEnd"/>
      <w:r w:rsidR="00203F2B">
        <w:rPr>
          <w:rFonts w:eastAsia="Calibri"/>
          <w:sz w:val="22"/>
          <w:szCs w:val="22"/>
          <w:lang w:val="en-US"/>
        </w:rPr>
        <w:t xml:space="preserve"> </w:t>
      </w:r>
      <w:proofErr w:type="spellStart"/>
      <w:r w:rsidR="00203F2B">
        <w:rPr>
          <w:rFonts w:eastAsia="Calibri"/>
          <w:sz w:val="22"/>
          <w:szCs w:val="22"/>
          <w:lang w:val="en-US"/>
        </w:rPr>
        <w:t>europene</w:t>
      </w:r>
      <w:proofErr w:type="spellEnd"/>
      <w:r w:rsidR="00203F2B">
        <w:rPr>
          <w:rFonts w:eastAsia="Calibri"/>
          <w:sz w:val="22"/>
          <w:szCs w:val="22"/>
          <w:lang w:val="en-US"/>
        </w:rPr>
        <w:t xml:space="preserve"> </w:t>
      </w:r>
      <w:proofErr w:type="spellStart"/>
      <w:r w:rsidR="00203F2B">
        <w:rPr>
          <w:rFonts w:eastAsia="Calibri"/>
          <w:sz w:val="22"/>
          <w:szCs w:val="22"/>
          <w:lang w:val="en-US"/>
        </w:rPr>
        <w:t>aferente</w:t>
      </w:r>
      <w:proofErr w:type="spellEnd"/>
      <w:r w:rsidR="00203F2B">
        <w:rPr>
          <w:rFonts w:eastAsia="Calibri"/>
          <w:sz w:val="22"/>
          <w:szCs w:val="22"/>
          <w:lang w:val="en-US"/>
        </w:rPr>
        <w:t xml:space="preserve"> </w:t>
      </w:r>
      <w:proofErr w:type="spellStart"/>
      <w:r w:rsidR="00203F2B">
        <w:rPr>
          <w:rFonts w:eastAsia="Calibri"/>
          <w:sz w:val="22"/>
          <w:szCs w:val="22"/>
          <w:lang w:val="en-US"/>
        </w:rPr>
        <w:t>Planului</w:t>
      </w:r>
      <w:proofErr w:type="spellEnd"/>
      <w:r w:rsidR="00203F2B">
        <w:rPr>
          <w:rFonts w:eastAsia="Calibri"/>
          <w:sz w:val="22"/>
          <w:szCs w:val="22"/>
          <w:lang w:val="en-US"/>
        </w:rPr>
        <w:t xml:space="preserve"> </w:t>
      </w:r>
      <w:proofErr w:type="spellStart"/>
      <w:r w:rsidR="00203F2B">
        <w:rPr>
          <w:rFonts w:eastAsia="Calibri"/>
          <w:sz w:val="22"/>
          <w:szCs w:val="22"/>
          <w:lang w:val="en-US"/>
        </w:rPr>
        <w:t>național</w:t>
      </w:r>
      <w:proofErr w:type="spellEnd"/>
      <w:r w:rsidR="00203F2B">
        <w:rPr>
          <w:rFonts w:eastAsia="Calibri"/>
          <w:sz w:val="22"/>
          <w:szCs w:val="22"/>
          <w:lang w:val="en-US"/>
        </w:rPr>
        <w:t xml:space="preserve"> de </w:t>
      </w:r>
      <w:proofErr w:type="spellStart"/>
      <w:r w:rsidR="00203F2B">
        <w:rPr>
          <w:rFonts w:eastAsia="Calibri"/>
          <w:sz w:val="22"/>
          <w:szCs w:val="22"/>
          <w:lang w:val="en-US"/>
        </w:rPr>
        <w:t>redresare</w:t>
      </w:r>
      <w:proofErr w:type="spellEnd"/>
      <w:r w:rsidR="00203F2B">
        <w:rPr>
          <w:rFonts w:eastAsia="Calibri"/>
          <w:sz w:val="22"/>
          <w:szCs w:val="22"/>
          <w:lang w:val="en-US"/>
        </w:rPr>
        <w:t xml:space="preserve"> </w:t>
      </w:r>
      <w:proofErr w:type="spellStart"/>
      <w:r w:rsidR="00203F2B">
        <w:rPr>
          <w:rFonts w:eastAsia="Calibri"/>
          <w:sz w:val="22"/>
          <w:szCs w:val="22"/>
          <w:lang w:val="en-US"/>
        </w:rPr>
        <w:t>și</w:t>
      </w:r>
      <w:proofErr w:type="spellEnd"/>
      <w:r w:rsidR="00203F2B">
        <w:rPr>
          <w:rFonts w:eastAsia="Calibri"/>
          <w:sz w:val="22"/>
          <w:szCs w:val="22"/>
          <w:lang w:val="en-US"/>
        </w:rPr>
        <w:t xml:space="preserve"> </w:t>
      </w:r>
      <w:proofErr w:type="spellStart"/>
      <w:r w:rsidR="00203F2B">
        <w:rPr>
          <w:rFonts w:eastAsia="Calibri"/>
          <w:sz w:val="22"/>
          <w:szCs w:val="22"/>
          <w:lang w:val="en-US"/>
        </w:rPr>
        <w:t>reziliență</w:t>
      </w:r>
      <w:proofErr w:type="spellEnd"/>
      <w:r w:rsidR="00203F2B">
        <w:rPr>
          <w:rFonts w:eastAsia="Calibri"/>
          <w:sz w:val="22"/>
          <w:szCs w:val="22"/>
          <w:lang w:val="en-US"/>
        </w:rPr>
        <w:t xml:space="preserve">, component C1 – </w:t>
      </w:r>
      <w:proofErr w:type="spellStart"/>
      <w:r w:rsidR="00203F2B">
        <w:rPr>
          <w:rFonts w:eastAsia="Calibri"/>
          <w:sz w:val="22"/>
          <w:szCs w:val="22"/>
          <w:lang w:val="en-US"/>
        </w:rPr>
        <w:t>Managementul</w:t>
      </w:r>
      <w:proofErr w:type="spellEnd"/>
      <w:r w:rsidR="00203F2B">
        <w:rPr>
          <w:rFonts w:eastAsia="Calibri"/>
          <w:sz w:val="22"/>
          <w:szCs w:val="22"/>
          <w:lang w:val="en-US"/>
        </w:rPr>
        <w:t xml:space="preserve"> </w:t>
      </w:r>
      <w:proofErr w:type="spellStart"/>
      <w:r w:rsidR="00203F2B">
        <w:rPr>
          <w:rFonts w:eastAsia="Calibri"/>
          <w:sz w:val="22"/>
          <w:szCs w:val="22"/>
          <w:lang w:val="en-US"/>
        </w:rPr>
        <w:t>apei</w:t>
      </w:r>
      <w:proofErr w:type="spellEnd"/>
      <w:r w:rsidR="00203F2B">
        <w:rPr>
          <w:rFonts w:eastAsia="Calibri"/>
          <w:sz w:val="22"/>
          <w:szCs w:val="22"/>
          <w:lang w:val="en-US"/>
        </w:rPr>
        <w:t xml:space="preserve">, </w:t>
      </w:r>
      <w:proofErr w:type="spellStart"/>
      <w:r w:rsidR="00203F2B">
        <w:rPr>
          <w:rFonts w:eastAsia="Calibri"/>
          <w:sz w:val="22"/>
          <w:szCs w:val="22"/>
          <w:lang w:val="en-US"/>
        </w:rPr>
        <w:t>investiția</w:t>
      </w:r>
      <w:proofErr w:type="spellEnd"/>
      <w:r w:rsidR="00203F2B">
        <w:rPr>
          <w:rFonts w:eastAsia="Calibri"/>
          <w:sz w:val="22"/>
          <w:szCs w:val="22"/>
          <w:lang w:val="en-US"/>
        </w:rPr>
        <w:t xml:space="preserve"> 3. </w:t>
      </w:r>
      <w:proofErr w:type="spellStart"/>
      <w:r w:rsidR="00203F2B">
        <w:rPr>
          <w:rFonts w:eastAsia="Calibri"/>
          <w:sz w:val="22"/>
          <w:szCs w:val="22"/>
          <w:lang w:val="en-US"/>
        </w:rPr>
        <w:t>Sprijinirea</w:t>
      </w:r>
      <w:proofErr w:type="spellEnd"/>
      <w:r w:rsidR="00203F2B">
        <w:rPr>
          <w:rFonts w:eastAsia="Calibri"/>
          <w:sz w:val="22"/>
          <w:szCs w:val="22"/>
          <w:lang w:val="en-US"/>
        </w:rPr>
        <w:t xml:space="preserve"> </w:t>
      </w:r>
      <w:proofErr w:type="spellStart"/>
      <w:r w:rsidR="00203F2B">
        <w:rPr>
          <w:rFonts w:eastAsia="Calibri"/>
          <w:sz w:val="22"/>
          <w:szCs w:val="22"/>
          <w:lang w:val="en-US"/>
        </w:rPr>
        <w:t>conectării</w:t>
      </w:r>
      <w:proofErr w:type="spellEnd"/>
      <w:r w:rsidR="00203F2B">
        <w:rPr>
          <w:rFonts w:eastAsia="Calibri"/>
          <w:sz w:val="22"/>
          <w:szCs w:val="22"/>
          <w:lang w:val="en-US"/>
        </w:rPr>
        <w:t xml:space="preserve"> </w:t>
      </w:r>
      <w:proofErr w:type="spellStart"/>
      <w:r w:rsidR="00203F2B">
        <w:rPr>
          <w:rFonts w:eastAsia="Calibri"/>
          <w:sz w:val="22"/>
          <w:szCs w:val="22"/>
          <w:lang w:val="en-US"/>
        </w:rPr>
        <w:t>populației</w:t>
      </w:r>
      <w:proofErr w:type="spellEnd"/>
      <w:r w:rsidR="00203F2B">
        <w:rPr>
          <w:rFonts w:eastAsia="Calibri"/>
          <w:sz w:val="22"/>
          <w:szCs w:val="22"/>
          <w:lang w:val="en-US"/>
        </w:rPr>
        <w:t xml:space="preserve"> cu </w:t>
      </w:r>
      <w:proofErr w:type="spellStart"/>
      <w:r w:rsidR="00203F2B">
        <w:rPr>
          <w:rFonts w:eastAsia="Calibri"/>
          <w:sz w:val="22"/>
          <w:szCs w:val="22"/>
          <w:lang w:val="en-US"/>
        </w:rPr>
        <w:t>venituri</w:t>
      </w:r>
      <w:proofErr w:type="spellEnd"/>
      <w:r w:rsidR="00203F2B">
        <w:rPr>
          <w:rFonts w:eastAsia="Calibri"/>
          <w:sz w:val="22"/>
          <w:szCs w:val="22"/>
          <w:lang w:val="en-US"/>
        </w:rPr>
        <w:t xml:space="preserve"> </w:t>
      </w:r>
      <w:proofErr w:type="spellStart"/>
      <w:r w:rsidR="00203F2B">
        <w:rPr>
          <w:rFonts w:eastAsia="Calibri"/>
          <w:sz w:val="22"/>
          <w:szCs w:val="22"/>
          <w:lang w:val="en-US"/>
        </w:rPr>
        <w:t>mici</w:t>
      </w:r>
      <w:proofErr w:type="spellEnd"/>
      <w:r w:rsidR="00203F2B">
        <w:rPr>
          <w:rFonts w:eastAsia="Calibri"/>
          <w:sz w:val="22"/>
          <w:szCs w:val="22"/>
          <w:lang w:val="en-US"/>
        </w:rPr>
        <w:t xml:space="preserve"> la </w:t>
      </w:r>
      <w:proofErr w:type="spellStart"/>
      <w:r w:rsidR="00203F2B">
        <w:rPr>
          <w:rFonts w:eastAsia="Calibri"/>
          <w:sz w:val="22"/>
          <w:szCs w:val="22"/>
          <w:lang w:val="en-US"/>
        </w:rPr>
        <w:t>rețelele</w:t>
      </w:r>
      <w:proofErr w:type="spellEnd"/>
      <w:r w:rsidR="007A08F4">
        <w:rPr>
          <w:rFonts w:eastAsia="Calibri"/>
          <w:sz w:val="22"/>
          <w:szCs w:val="22"/>
          <w:lang w:val="en-US"/>
        </w:rPr>
        <w:t xml:space="preserve"> de </w:t>
      </w:r>
      <w:proofErr w:type="spellStart"/>
      <w:r w:rsidR="007A08F4">
        <w:rPr>
          <w:rFonts w:eastAsia="Calibri"/>
          <w:sz w:val="22"/>
          <w:szCs w:val="22"/>
          <w:lang w:val="en-US"/>
        </w:rPr>
        <w:t>alimentare</w:t>
      </w:r>
      <w:proofErr w:type="spellEnd"/>
      <w:r w:rsidR="007A08F4">
        <w:rPr>
          <w:rFonts w:eastAsia="Calibri"/>
          <w:sz w:val="22"/>
          <w:szCs w:val="22"/>
          <w:lang w:val="en-US"/>
        </w:rPr>
        <w:t xml:space="preserve"> cu </w:t>
      </w:r>
      <w:proofErr w:type="spellStart"/>
      <w:proofErr w:type="gramStart"/>
      <w:r w:rsidR="007A08F4">
        <w:rPr>
          <w:rFonts w:eastAsia="Calibri"/>
          <w:sz w:val="22"/>
          <w:szCs w:val="22"/>
          <w:lang w:val="en-US"/>
        </w:rPr>
        <w:t>apă</w:t>
      </w:r>
      <w:proofErr w:type="spellEnd"/>
      <w:proofErr w:type="gramEnd"/>
      <w:r w:rsidR="007A08F4">
        <w:rPr>
          <w:rFonts w:eastAsia="Calibri"/>
          <w:sz w:val="22"/>
          <w:szCs w:val="22"/>
          <w:lang w:val="en-US"/>
        </w:rPr>
        <w:t xml:space="preserve"> </w:t>
      </w:r>
      <w:proofErr w:type="spellStart"/>
      <w:r w:rsidR="007A08F4">
        <w:rPr>
          <w:rFonts w:eastAsia="Calibri"/>
          <w:sz w:val="22"/>
          <w:szCs w:val="22"/>
          <w:lang w:val="en-US"/>
        </w:rPr>
        <w:t>și</w:t>
      </w:r>
      <w:proofErr w:type="spellEnd"/>
      <w:r w:rsidR="007A08F4">
        <w:rPr>
          <w:rFonts w:eastAsia="Calibri"/>
          <w:sz w:val="22"/>
          <w:szCs w:val="22"/>
          <w:lang w:val="en-US"/>
        </w:rPr>
        <w:t xml:space="preserve"> </w:t>
      </w:r>
      <w:proofErr w:type="spellStart"/>
      <w:r w:rsidR="007A08F4">
        <w:rPr>
          <w:rFonts w:eastAsia="Calibri"/>
          <w:sz w:val="22"/>
          <w:szCs w:val="22"/>
          <w:lang w:val="en-US"/>
        </w:rPr>
        <w:t>canalizare</w:t>
      </w:r>
      <w:proofErr w:type="spellEnd"/>
      <w:r w:rsidR="007A08F4">
        <w:rPr>
          <w:rFonts w:eastAsia="Calibri"/>
          <w:sz w:val="22"/>
          <w:szCs w:val="22"/>
          <w:lang w:val="en-US"/>
        </w:rPr>
        <w:t xml:space="preserve"> </w:t>
      </w:r>
      <w:proofErr w:type="spellStart"/>
      <w:r w:rsidR="007A08F4">
        <w:rPr>
          <w:rFonts w:eastAsia="Calibri"/>
          <w:sz w:val="22"/>
          <w:szCs w:val="22"/>
          <w:lang w:val="en-US"/>
        </w:rPr>
        <w:t>existente</w:t>
      </w:r>
      <w:proofErr w:type="spellEnd"/>
      <w:r w:rsidR="007A08F4">
        <w:rPr>
          <w:rFonts w:eastAsia="Calibri"/>
          <w:sz w:val="22"/>
          <w:szCs w:val="22"/>
          <w:lang w:val="en-US"/>
        </w:rPr>
        <w:t xml:space="preserve">. </w:t>
      </w:r>
      <w:proofErr w:type="spellStart"/>
      <w:r w:rsidR="007A08F4">
        <w:rPr>
          <w:rFonts w:eastAsia="Calibri"/>
          <w:sz w:val="22"/>
          <w:szCs w:val="22"/>
          <w:lang w:val="en-US"/>
        </w:rPr>
        <w:t>Finanțarea</w:t>
      </w:r>
      <w:proofErr w:type="spellEnd"/>
      <w:r w:rsidR="007A08F4">
        <w:rPr>
          <w:rFonts w:eastAsia="Calibri"/>
          <w:sz w:val="22"/>
          <w:szCs w:val="22"/>
          <w:lang w:val="en-US"/>
        </w:rPr>
        <w:t xml:space="preserve"> de </w:t>
      </w:r>
      <w:proofErr w:type="spellStart"/>
      <w:r w:rsidR="007A08F4">
        <w:rPr>
          <w:rFonts w:eastAsia="Calibri"/>
          <w:sz w:val="22"/>
          <w:szCs w:val="22"/>
          <w:lang w:val="en-US"/>
        </w:rPr>
        <w:t>acordă</w:t>
      </w:r>
      <w:proofErr w:type="spellEnd"/>
      <w:r w:rsidR="007A08F4">
        <w:rPr>
          <w:rFonts w:eastAsia="Calibri"/>
          <w:sz w:val="22"/>
          <w:szCs w:val="22"/>
          <w:lang w:val="en-US"/>
        </w:rPr>
        <w:t xml:space="preserve"> </w:t>
      </w:r>
      <w:proofErr w:type="spellStart"/>
      <w:r w:rsidR="007A08F4">
        <w:rPr>
          <w:rFonts w:eastAsia="Calibri"/>
          <w:sz w:val="22"/>
          <w:szCs w:val="22"/>
          <w:lang w:val="en-US"/>
        </w:rPr>
        <w:t>pentru</w:t>
      </w:r>
      <w:proofErr w:type="spellEnd"/>
      <w:r w:rsidR="007A08F4">
        <w:rPr>
          <w:rFonts w:eastAsia="Calibri"/>
          <w:sz w:val="22"/>
          <w:szCs w:val="22"/>
          <w:lang w:val="en-US"/>
        </w:rPr>
        <w:t xml:space="preserve"> </w:t>
      </w:r>
      <w:proofErr w:type="spellStart"/>
      <w:r w:rsidR="007A08F4">
        <w:rPr>
          <w:rFonts w:eastAsia="Calibri"/>
          <w:sz w:val="22"/>
          <w:szCs w:val="22"/>
          <w:lang w:val="en-US"/>
        </w:rPr>
        <w:t>implementarea</w:t>
      </w:r>
      <w:proofErr w:type="spellEnd"/>
      <w:r w:rsidR="007A08F4">
        <w:rPr>
          <w:rFonts w:eastAsia="Calibri"/>
          <w:sz w:val="22"/>
          <w:szCs w:val="22"/>
          <w:lang w:val="en-US"/>
        </w:rPr>
        <w:t xml:space="preserve"> </w:t>
      </w:r>
      <w:proofErr w:type="spellStart"/>
      <w:proofErr w:type="gramStart"/>
      <w:r w:rsidR="007A08F4">
        <w:rPr>
          <w:rFonts w:eastAsia="Calibri"/>
          <w:sz w:val="22"/>
          <w:szCs w:val="22"/>
          <w:lang w:val="en-US"/>
        </w:rPr>
        <w:t>Programului</w:t>
      </w:r>
      <w:proofErr w:type="spellEnd"/>
      <w:r w:rsidR="007A08F4">
        <w:rPr>
          <w:rFonts w:eastAsia="Calibri"/>
          <w:sz w:val="22"/>
          <w:szCs w:val="22"/>
          <w:lang w:val="en-US"/>
        </w:rPr>
        <w:t xml:space="preserve"> ”</w:t>
      </w:r>
      <w:proofErr w:type="gramEnd"/>
      <w:r w:rsidR="007A08F4">
        <w:rPr>
          <w:rFonts w:eastAsia="Calibri"/>
          <w:sz w:val="22"/>
          <w:szCs w:val="22"/>
          <w:lang w:val="en-US"/>
        </w:rPr>
        <w:t xml:space="preserve">Prima </w:t>
      </w:r>
      <w:proofErr w:type="spellStart"/>
      <w:r w:rsidR="007A08F4">
        <w:rPr>
          <w:rFonts w:eastAsia="Calibri"/>
          <w:sz w:val="22"/>
          <w:szCs w:val="22"/>
          <w:lang w:val="en-US"/>
        </w:rPr>
        <w:t>conectare</w:t>
      </w:r>
      <w:proofErr w:type="spellEnd"/>
      <w:r w:rsidR="007A08F4">
        <w:rPr>
          <w:rFonts w:eastAsia="Calibri"/>
          <w:sz w:val="22"/>
          <w:szCs w:val="22"/>
          <w:lang w:val="en-US"/>
        </w:rPr>
        <w:t xml:space="preserve"> la </w:t>
      </w:r>
      <w:proofErr w:type="spellStart"/>
      <w:r w:rsidR="007A08F4">
        <w:rPr>
          <w:rFonts w:eastAsia="Calibri"/>
          <w:sz w:val="22"/>
          <w:szCs w:val="22"/>
          <w:lang w:val="en-US"/>
        </w:rPr>
        <w:t>sistemul</w:t>
      </w:r>
      <w:proofErr w:type="spellEnd"/>
      <w:r w:rsidR="007A08F4">
        <w:rPr>
          <w:rFonts w:eastAsia="Calibri"/>
          <w:sz w:val="22"/>
          <w:szCs w:val="22"/>
          <w:lang w:val="en-US"/>
        </w:rPr>
        <w:t xml:space="preserve"> public de </w:t>
      </w:r>
      <w:proofErr w:type="spellStart"/>
      <w:r w:rsidR="007A08F4">
        <w:rPr>
          <w:rFonts w:eastAsia="Calibri"/>
          <w:sz w:val="22"/>
          <w:szCs w:val="22"/>
          <w:lang w:val="en-US"/>
        </w:rPr>
        <w:t>alimentare</w:t>
      </w:r>
      <w:proofErr w:type="spellEnd"/>
      <w:r w:rsidR="007A08F4">
        <w:rPr>
          <w:rFonts w:eastAsia="Calibri"/>
          <w:sz w:val="22"/>
          <w:szCs w:val="22"/>
          <w:lang w:val="en-US"/>
        </w:rPr>
        <w:t xml:space="preserve"> cu </w:t>
      </w:r>
      <w:proofErr w:type="spellStart"/>
      <w:r w:rsidR="007A08F4">
        <w:rPr>
          <w:rFonts w:eastAsia="Calibri"/>
          <w:sz w:val="22"/>
          <w:szCs w:val="22"/>
          <w:lang w:val="en-US"/>
        </w:rPr>
        <w:t>apă</w:t>
      </w:r>
      <w:proofErr w:type="spellEnd"/>
      <w:r w:rsidR="007A08F4">
        <w:rPr>
          <w:rFonts w:eastAsia="Calibri"/>
          <w:sz w:val="22"/>
          <w:szCs w:val="22"/>
          <w:lang w:val="en-US"/>
        </w:rPr>
        <w:t xml:space="preserve"> </w:t>
      </w:r>
      <w:proofErr w:type="spellStart"/>
      <w:r w:rsidR="007A08F4">
        <w:rPr>
          <w:rFonts w:eastAsia="Calibri"/>
          <w:sz w:val="22"/>
          <w:szCs w:val="22"/>
          <w:lang w:val="en-US"/>
        </w:rPr>
        <w:t>și</w:t>
      </w:r>
      <w:proofErr w:type="spellEnd"/>
      <w:r w:rsidR="007A08F4">
        <w:rPr>
          <w:rFonts w:eastAsia="Calibri"/>
          <w:sz w:val="22"/>
          <w:szCs w:val="22"/>
          <w:lang w:val="en-US"/>
        </w:rPr>
        <w:t xml:space="preserve"> de </w:t>
      </w:r>
      <w:proofErr w:type="spellStart"/>
      <w:r w:rsidR="007A08F4">
        <w:rPr>
          <w:rFonts w:eastAsia="Calibri"/>
          <w:sz w:val="22"/>
          <w:szCs w:val="22"/>
          <w:lang w:val="en-US"/>
        </w:rPr>
        <w:t>canalizare</w:t>
      </w:r>
      <w:proofErr w:type="spellEnd"/>
      <w:r w:rsidR="007A08F4">
        <w:rPr>
          <w:rFonts w:eastAsia="Calibri"/>
          <w:sz w:val="22"/>
          <w:szCs w:val="22"/>
          <w:lang w:val="en-US"/>
        </w:rPr>
        <w:t>”.</w:t>
      </w:r>
    </w:p>
    <w:p w:rsidR="007A08F4" w:rsidRDefault="00071224" w:rsidP="00D3143E">
      <w:pPr>
        <w:jc w:val="both"/>
        <w:rPr>
          <w:rFonts w:eastAsia="Calibri"/>
          <w:sz w:val="22"/>
          <w:szCs w:val="22"/>
          <w:lang w:val="en-US"/>
        </w:rPr>
      </w:pPr>
      <w:proofErr w:type="spellStart"/>
      <w:r>
        <w:rPr>
          <w:rFonts w:eastAsia="Calibri"/>
          <w:sz w:val="22"/>
          <w:szCs w:val="22"/>
          <w:lang w:val="en-US"/>
        </w:rPr>
        <w:t>Ghidul</w:t>
      </w:r>
      <w:proofErr w:type="spellEnd"/>
      <w:r>
        <w:rPr>
          <w:rFonts w:eastAsia="Calibri"/>
          <w:sz w:val="22"/>
          <w:szCs w:val="22"/>
          <w:lang w:val="en-US"/>
        </w:rPr>
        <w:t xml:space="preserve"> specific – </w:t>
      </w:r>
      <w:proofErr w:type="spellStart"/>
      <w:r>
        <w:rPr>
          <w:rFonts w:eastAsia="Calibri"/>
          <w:sz w:val="22"/>
          <w:szCs w:val="22"/>
          <w:lang w:val="en-US"/>
        </w:rPr>
        <w:t>Condiții</w:t>
      </w:r>
      <w:proofErr w:type="spellEnd"/>
      <w:r>
        <w:rPr>
          <w:rFonts w:eastAsia="Calibri"/>
          <w:sz w:val="22"/>
          <w:szCs w:val="22"/>
          <w:lang w:val="en-US"/>
        </w:rPr>
        <w:t xml:space="preserve"> de </w:t>
      </w:r>
      <w:proofErr w:type="spellStart"/>
      <w:r>
        <w:rPr>
          <w:rFonts w:eastAsia="Calibri"/>
          <w:sz w:val="22"/>
          <w:szCs w:val="22"/>
          <w:lang w:val="en-US"/>
        </w:rPr>
        <w:t>accesare</w:t>
      </w:r>
      <w:proofErr w:type="spellEnd"/>
      <w:r>
        <w:rPr>
          <w:rFonts w:eastAsia="Calibri"/>
          <w:sz w:val="22"/>
          <w:szCs w:val="22"/>
          <w:lang w:val="en-US"/>
        </w:rPr>
        <w:t xml:space="preserve"> a </w:t>
      </w:r>
      <w:proofErr w:type="spellStart"/>
      <w:r>
        <w:rPr>
          <w:rFonts w:eastAsia="Calibri"/>
          <w:sz w:val="22"/>
          <w:szCs w:val="22"/>
          <w:lang w:val="en-US"/>
        </w:rPr>
        <w:t>fondurilor</w:t>
      </w:r>
      <w:proofErr w:type="spellEnd"/>
      <w:r>
        <w:rPr>
          <w:rFonts w:eastAsia="Calibri"/>
          <w:sz w:val="22"/>
          <w:szCs w:val="22"/>
          <w:lang w:val="en-US"/>
        </w:rPr>
        <w:t xml:space="preserve"> </w:t>
      </w:r>
      <w:proofErr w:type="spellStart"/>
      <w:r>
        <w:rPr>
          <w:rFonts w:eastAsia="Calibri"/>
          <w:sz w:val="22"/>
          <w:szCs w:val="22"/>
          <w:lang w:val="en-US"/>
        </w:rPr>
        <w:t>europene</w:t>
      </w:r>
      <w:proofErr w:type="spellEnd"/>
      <w:r>
        <w:rPr>
          <w:rFonts w:eastAsia="Calibri"/>
          <w:sz w:val="22"/>
          <w:szCs w:val="22"/>
          <w:lang w:val="en-US"/>
        </w:rPr>
        <w:t xml:space="preserve"> </w:t>
      </w:r>
      <w:proofErr w:type="spellStart"/>
      <w:r>
        <w:rPr>
          <w:rFonts w:eastAsia="Calibri"/>
          <w:sz w:val="22"/>
          <w:szCs w:val="22"/>
          <w:lang w:val="en-US"/>
        </w:rPr>
        <w:t>aferente</w:t>
      </w:r>
      <w:proofErr w:type="spellEnd"/>
      <w:r>
        <w:rPr>
          <w:rFonts w:eastAsia="Calibri"/>
          <w:sz w:val="22"/>
          <w:szCs w:val="22"/>
          <w:lang w:val="en-US"/>
        </w:rPr>
        <w:t xml:space="preserve"> </w:t>
      </w:r>
      <w:proofErr w:type="spellStart"/>
      <w:r>
        <w:rPr>
          <w:rFonts w:eastAsia="Calibri"/>
          <w:sz w:val="22"/>
          <w:szCs w:val="22"/>
          <w:lang w:val="en-US"/>
        </w:rPr>
        <w:t>Planului</w:t>
      </w:r>
      <w:proofErr w:type="spellEnd"/>
      <w:r>
        <w:rPr>
          <w:rFonts w:eastAsia="Calibri"/>
          <w:sz w:val="22"/>
          <w:szCs w:val="22"/>
          <w:lang w:val="en-US"/>
        </w:rPr>
        <w:t xml:space="preserve"> </w:t>
      </w:r>
      <w:proofErr w:type="spellStart"/>
      <w:r>
        <w:rPr>
          <w:rFonts w:eastAsia="Calibri"/>
          <w:sz w:val="22"/>
          <w:szCs w:val="22"/>
          <w:lang w:val="en-US"/>
        </w:rPr>
        <w:t>Național</w:t>
      </w:r>
      <w:proofErr w:type="spellEnd"/>
      <w:r>
        <w:rPr>
          <w:rFonts w:eastAsia="Calibri"/>
          <w:sz w:val="22"/>
          <w:szCs w:val="22"/>
          <w:lang w:val="en-US"/>
        </w:rPr>
        <w:t xml:space="preserve"> de </w:t>
      </w:r>
      <w:proofErr w:type="spellStart"/>
      <w:r>
        <w:rPr>
          <w:rFonts w:eastAsia="Calibri"/>
          <w:sz w:val="22"/>
          <w:szCs w:val="22"/>
          <w:lang w:val="en-US"/>
        </w:rPr>
        <w:t>Redresare</w:t>
      </w:r>
      <w:proofErr w:type="spellEnd"/>
      <w:r>
        <w:rPr>
          <w:rFonts w:eastAsia="Calibri"/>
          <w:sz w:val="22"/>
          <w:szCs w:val="22"/>
          <w:lang w:val="en-US"/>
        </w:rPr>
        <w:t xml:space="preserve"> </w:t>
      </w:r>
      <w:proofErr w:type="spellStart"/>
      <w:r>
        <w:rPr>
          <w:rFonts w:eastAsia="Calibri"/>
          <w:sz w:val="22"/>
          <w:szCs w:val="22"/>
          <w:lang w:val="en-US"/>
        </w:rPr>
        <w:t>și</w:t>
      </w:r>
      <w:proofErr w:type="spellEnd"/>
      <w:r>
        <w:rPr>
          <w:rFonts w:eastAsia="Calibri"/>
          <w:sz w:val="22"/>
          <w:szCs w:val="22"/>
          <w:lang w:val="en-US"/>
        </w:rPr>
        <w:t xml:space="preserve"> </w:t>
      </w:r>
      <w:proofErr w:type="spellStart"/>
      <w:r>
        <w:rPr>
          <w:rFonts w:eastAsia="Calibri"/>
          <w:sz w:val="22"/>
          <w:szCs w:val="22"/>
          <w:lang w:val="en-US"/>
        </w:rPr>
        <w:t>Reziliență</w:t>
      </w:r>
      <w:proofErr w:type="spellEnd"/>
      <w:r>
        <w:rPr>
          <w:rFonts w:eastAsia="Calibri"/>
          <w:sz w:val="22"/>
          <w:szCs w:val="22"/>
          <w:lang w:val="en-US"/>
        </w:rPr>
        <w:t xml:space="preserve">, </w:t>
      </w:r>
      <w:proofErr w:type="spellStart"/>
      <w:r>
        <w:rPr>
          <w:rFonts w:eastAsia="Calibri"/>
          <w:sz w:val="22"/>
          <w:szCs w:val="22"/>
          <w:lang w:val="en-US"/>
        </w:rPr>
        <w:t>Componenta</w:t>
      </w:r>
      <w:proofErr w:type="spellEnd"/>
      <w:r>
        <w:rPr>
          <w:rFonts w:eastAsia="Calibri"/>
          <w:sz w:val="22"/>
          <w:szCs w:val="22"/>
          <w:lang w:val="en-US"/>
        </w:rPr>
        <w:t xml:space="preserve"> 1 – </w:t>
      </w:r>
      <w:proofErr w:type="spellStart"/>
      <w:r>
        <w:rPr>
          <w:rFonts w:eastAsia="Calibri"/>
          <w:sz w:val="22"/>
          <w:szCs w:val="22"/>
          <w:lang w:val="en-US"/>
        </w:rPr>
        <w:t>Managementul</w:t>
      </w:r>
      <w:proofErr w:type="spellEnd"/>
      <w:r>
        <w:rPr>
          <w:rFonts w:eastAsia="Calibri"/>
          <w:sz w:val="22"/>
          <w:szCs w:val="22"/>
          <w:lang w:val="en-US"/>
        </w:rPr>
        <w:t xml:space="preserve"> </w:t>
      </w:r>
      <w:proofErr w:type="spellStart"/>
      <w:r>
        <w:rPr>
          <w:rFonts w:eastAsia="Calibri"/>
          <w:sz w:val="22"/>
          <w:szCs w:val="22"/>
          <w:lang w:val="en-US"/>
        </w:rPr>
        <w:t>apei</w:t>
      </w:r>
      <w:proofErr w:type="spellEnd"/>
      <w:r>
        <w:rPr>
          <w:rFonts w:eastAsia="Calibri"/>
          <w:sz w:val="22"/>
          <w:szCs w:val="22"/>
          <w:lang w:val="en-US"/>
        </w:rPr>
        <w:t xml:space="preserve">, </w:t>
      </w:r>
      <w:proofErr w:type="spellStart"/>
      <w:r>
        <w:rPr>
          <w:rFonts w:eastAsia="Calibri"/>
          <w:sz w:val="22"/>
          <w:szCs w:val="22"/>
          <w:lang w:val="en-US"/>
        </w:rPr>
        <w:t>Investiția</w:t>
      </w:r>
      <w:proofErr w:type="spellEnd"/>
      <w:r>
        <w:rPr>
          <w:rFonts w:eastAsia="Calibri"/>
          <w:sz w:val="22"/>
          <w:szCs w:val="22"/>
          <w:lang w:val="en-US"/>
        </w:rPr>
        <w:t xml:space="preserve"> 3. </w:t>
      </w:r>
      <w:proofErr w:type="spellStart"/>
      <w:r>
        <w:rPr>
          <w:rFonts w:eastAsia="Calibri"/>
          <w:sz w:val="22"/>
          <w:szCs w:val="22"/>
          <w:lang w:val="en-US"/>
        </w:rPr>
        <w:t>Sprijinirea</w:t>
      </w:r>
      <w:proofErr w:type="spellEnd"/>
      <w:r>
        <w:rPr>
          <w:rFonts w:eastAsia="Calibri"/>
          <w:sz w:val="22"/>
          <w:szCs w:val="22"/>
          <w:lang w:val="en-US"/>
        </w:rPr>
        <w:t xml:space="preserve"> </w:t>
      </w:r>
      <w:proofErr w:type="spellStart"/>
      <w:r>
        <w:rPr>
          <w:rFonts w:eastAsia="Calibri"/>
          <w:sz w:val="22"/>
          <w:szCs w:val="22"/>
          <w:lang w:val="en-US"/>
        </w:rPr>
        <w:t>conectării</w:t>
      </w:r>
      <w:proofErr w:type="spellEnd"/>
      <w:r>
        <w:rPr>
          <w:rFonts w:eastAsia="Calibri"/>
          <w:sz w:val="22"/>
          <w:szCs w:val="22"/>
          <w:lang w:val="en-US"/>
        </w:rPr>
        <w:t xml:space="preserve"> </w:t>
      </w:r>
      <w:proofErr w:type="spellStart"/>
      <w:r>
        <w:rPr>
          <w:rFonts w:eastAsia="Calibri"/>
          <w:sz w:val="22"/>
          <w:szCs w:val="22"/>
          <w:lang w:val="en-US"/>
        </w:rPr>
        <w:t>populației</w:t>
      </w:r>
      <w:proofErr w:type="spellEnd"/>
      <w:r>
        <w:rPr>
          <w:rFonts w:eastAsia="Calibri"/>
          <w:sz w:val="22"/>
          <w:szCs w:val="22"/>
          <w:lang w:val="en-US"/>
        </w:rPr>
        <w:t xml:space="preserve"> cu </w:t>
      </w:r>
      <w:proofErr w:type="spellStart"/>
      <w:r>
        <w:rPr>
          <w:rFonts w:eastAsia="Calibri"/>
          <w:sz w:val="22"/>
          <w:szCs w:val="22"/>
          <w:lang w:val="en-US"/>
        </w:rPr>
        <w:t>venituri</w:t>
      </w:r>
      <w:proofErr w:type="spellEnd"/>
      <w:r>
        <w:rPr>
          <w:rFonts w:eastAsia="Calibri"/>
          <w:sz w:val="22"/>
          <w:szCs w:val="22"/>
          <w:lang w:val="en-US"/>
        </w:rPr>
        <w:t xml:space="preserve"> </w:t>
      </w:r>
      <w:proofErr w:type="spellStart"/>
      <w:r>
        <w:rPr>
          <w:rFonts w:eastAsia="Calibri"/>
          <w:sz w:val="22"/>
          <w:szCs w:val="22"/>
          <w:lang w:val="en-US"/>
        </w:rPr>
        <w:t>mici</w:t>
      </w:r>
      <w:proofErr w:type="spellEnd"/>
      <w:r>
        <w:rPr>
          <w:rFonts w:eastAsia="Calibri"/>
          <w:sz w:val="22"/>
          <w:szCs w:val="22"/>
          <w:lang w:val="en-US"/>
        </w:rPr>
        <w:t xml:space="preserve"> la </w:t>
      </w:r>
      <w:proofErr w:type="spellStart"/>
      <w:r>
        <w:rPr>
          <w:rFonts w:eastAsia="Calibri"/>
          <w:sz w:val="22"/>
          <w:szCs w:val="22"/>
          <w:lang w:val="en-US"/>
        </w:rPr>
        <w:t>rețelele</w:t>
      </w:r>
      <w:proofErr w:type="spellEnd"/>
      <w:r>
        <w:rPr>
          <w:rFonts w:eastAsia="Calibri"/>
          <w:sz w:val="22"/>
          <w:szCs w:val="22"/>
          <w:lang w:val="en-US"/>
        </w:rPr>
        <w:t xml:space="preserve"> de </w:t>
      </w:r>
      <w:proofErr w:type="spellStart"/>
      <w:r>
        <w:rPr>
          <w:rFonts w:eastAsia="Calibri"/>
          <w:sz w:val="22"/>
          <w:szCs w:val="22"/>
          <w:lang w:val="en-US"/>
        </w:rPr>
        <w:t>alimentare</w:t>
      </w:r>
      <w:proofErr w:type="spellEnd"/>
      <w:r>
        <w:rPr>
          <w:rFonts w:eastAsia="Calibri"/>
          <w:sz w:val="22"/>
          <w:szCs w:val="22"/>
          <w:lang w:val="en-US"/>
        </w:rPr>
        <w:t xml:space="preserve"> cu </w:t>
      </w:r>
      <w:proofErr w:type="spellStart"/>
      <w:proofErr w:type="gramStart"/>
      <w:r>
        <w:rPr>
          <w:rFonts w:eastAsia="Calibri"/>
          <w:sz w:val="22"/>
          <w:szCs w:val="22"/>
          <w:lang w:val="en-US"/>
        </w:rPr>
        <w:t>apă</w:t>
      </w:r>
      <w:proofErr w:type="spellEnd"/>
      <w:proofErr w:type="gramEnd"/>
      <w:r>
        <w:rPr>
          <w:rFonts w:eastAsia="Calibri"/>
          <w:sz w:val="22"/>
          <w:szCs w:val="22"/>
          <w:lang w:val="en-US"/>
        </w:rPr>
        <w:t xml:space="preserve"> </w:t>
      </w:r>
      <w:proofErr w:type="spellStart"/>
      <w:r>
        <w:rPr>
          <w:rFonts w:eastAsia="Calibri"/>
          <w:sz w:val="22"/>
          <w:szCs w:val="22"/>
          <w:lang w:val="en-US"/>
        </w:rPr>
        <w:t>și</w:t>
      </w:r>
      <w:proofErr w:type="spellEnd"/>
      <w:r>
        <w:rPr>
          <w:rFonts w:eastAsia="Calibri"/>
          <w:sz w:val="22"/>
          <w:szCs w:val="22"/>
          <w:lang w:val="en-US"/>
        </w:rPr>
        <w:t xml:space="preserve"> </w:t>
      </w:r>
      <w:proofErr w:type="spellStart"/>
      <w:r>
        <w:rPr>
          <w:rFonts w:eastAsia="Calibri"/>
          <w:sz w:val="22"/>
          <w:szCs w:val="22"/>
          <w:lang w:val="en-US"/>
        </w:rPr>
        <w:t>canalizare</w:t>
      </w:r>
      <w:proofErr w:type="spellEnd"/>
      <w:r>
        <w:rPr>
          <w:rFonts w:eastAsia="Calibri"/>
          <w:sz w:val="22"/>
          <w:szCs w:val="22"/>
          <w:lang w:val="en-US"/>
        </w:rPr>
        <w:t xml:space="preserve"> </w:t>
      </w:r>
      <w:proofErr w:type="spellStart"/>
      <w:r>
        <w:rPr>
          <w:rFonts w:eastAsia="Calibri"/>
          <w:sz w:val="22"/>
          <w:szCs w:val="22"/>
          <w:lang w:val="en-US"/>
        </w:rPr>
        <w:t>existente</w:t>
      </w:r>
      <w:proofErr w:type="spellEnd"/>
      <w:r>
        <w:rPr>
          <w:rFonts w:eastAsia="Calibri"/>
          <w:sz w:val="22"/>
          <w:szCs w:val="22"/>
          <w:lang w:val="en-US"/>
        </w:rPr>
        <w:t>.</w:t>
      </w:r>
    </w:p>
    <w:p w:rsidR="006648E4" w:rsidRDefault="006648E4" w:rsidP="00CA5DB7">
      <w:pPr>
        <w:ind w:firstLine="720"/>
        <w:jc w:val="both"/>
        <w:rPr>
          <w:rFonts w:eastAsia="Calibri"/>
          <w:sz w:val="22"/>
          <w:szCs w:val="22"/>
          <w:lang w:val="en-US"/>
        </w:rPr>
      </w:pPr>
      <w:proofErr w:type="spellStart"/>
      <w:r>
        <w:rPr>
          <w:rFonts w:eastAsia="Calibri"/>
          <w:sz w:val="22"/>
          <w:szCs w:val="22"/>
          <w:lang w:val="en-US"/>
        </w:rPr>
        <w:t>Scopul</w:t>
      </w:r>
      <w:proofErr w:type="spellEnd"/>
      <w:r>
        <w:rPr>
          <w:rFonts w:eastAsia="Calibri"/>
          <w:sz w:val="22"/>
          <w:szCs w:val="22"/>
          <w:lang w:val="en-US"/>
        </w:rPr>
        <w:t xml:space="preserve"> </w:t>
      </w:r>
      <w:proofErr w:type="spellStart"/>
      <w:r>
        <w:rPr>
          <w:rFonts w:eastAsia="Calibri"/>
          <w:sz w:val="22"/>
          <w:szCs w:val="22"/>
          <w:lang w:val="en-US"/>
        </w:rPr>
        <w:t>programului</w:t>
      </w:r>
      <w:proofErr w:type="spellEnd"/>
      <w:r>
        <w:rPr>
          <w:rFonts w:eastAsia="Calibri"/>
          <w:sz w:val="22"/>
          <w:szCs w:val="22"/>
          <w:lang w:val="en-US"/>
        </w:rPr>
        <w:t xml:space="preserve"> </w:t>
      </w:r>
      <w:proofErr w:type="spellStart"/>
      <w:r>
        <w:rPr>
          <w:rFonts w:eastAsia="Calibri"/>
          <w:sz w:val="22"/>
          <w:szCs w:val="22"/>
          <w:lang w:val="en-US"/>
        </w:rPr>
        <w:t>constă</w:t>
      </w:r>
      <w:proofErr w:type="spellEnd"/>
      <w:r>
        <w:rPr>
          <w:rFonts w:eastAsia="Calibri"/>
          <w:sz w:val="22"/>
          <w:szCs w:val="22"/>
          <w:lang w:val="en-US"/>
        </w:rPr>
        <w:t xml:space="preserve"> </w:t>
      </w:r>
      <w:proofErr w:type="spellStart"/>
      <w:r>
        <w:rPr>
          <w:rFonts w:eastAsia="Calibri"/>
          <w:sz w:val="22"/>
          <w:szCs w:val="22"/>
          <w:lang w:val="en-US"/>
        </w:rPr>
        <w:t>în</w:t>
      </w:r>
      <w:proofErr w:type="spellEnd"/>
      <w:r>
        <w:rPr>
          <w:rFonts w:eastAsia="Calibri"/>
          <w:sz w:val="22"/>
          <w:szCs w:val="22"/>
          <w:lang w:val="en-US"/>
        </w:rPr>
        <w:t xml:space="preserve">: </w:t>
      </w:r>
    </w:p>
    <w:p w:rsidR="006648E4" w:rsidRDefault="006648E4" w:rsidP="006648E4">
      <w:pPr>
        <w:pStyle w:val="ListParagraph"/>
        <w:numPr>
          <w:ilvl w:val="0"/>
          <w:numId w:val="2"/>
        </w:numPr>
        <w:jc w:val="both"/>
        <w:rPr>
          <w:rFonts w:eastAsia="Calibri"/>
          <w:sz w:val="22"/>
          <w:szCs w:val="22"/>
          <w:lang w:val="en-US"/>
        </w:rPr>
      </w:pPr>
      <w:proofErr w:type="spellStart"/>
      <w:r>
        <w:rPr>
          <w:rFonts w:eastAsia="Calibri"/>
          <w:sz w:val="22"/>
          <w:szCs w:val="22"/>
          <w:lang w:val="en-US"/>
        </w:rPr>
        <w:t>reducerea</w:t>
      </w:r>
      <w:proofErr w:type="spellEnd"/>
      <w:r>
        <w:rPr>
          <w:rFonts w:eastAsia="Calibri"/>
          <w:sz w:val="22"/>
          <w:szCs w:val="22"/>
          <w:lang w:val="en-US"/>
        </w:rPr>
        <w:t xml:space="preserve"> </w:t>
      </w:r>
      <w:proofErr w:type="spellStart"/>
      <w:r>
        <w:rPr>
          <w:rFonts w:eastAsia="Calibri"/>
          <w:sz w:val="22"/>
          <w:szCs w:val="22"/>
          <w:lang w:val="en-US"/>
        </w:rPr>
        <w:t>impactului</w:t>
      </w:r>
      <w:proofErr w:type="spellEnd"/>
      <w:r>
        <w:rPr>
          <w:rFonts w:eastAsia="Calibri"/>
          <w:sz w:val="22"/>
          <w:szCs w:val="22"/>
          <w:lang w:val="en-US"/>
        </w:rPr>
        <w:t xml:space="preserve"> </w:t>
      </w:r>
      <w:proofErr w:type="spellStart"/>
      <w:r>
        <w:rPr>
          <w:rFonts w:eastAsia="Calibri"/>
          <w:sz w:val="22"/>
          <w:szCs w:val="22"/>
          <w:lang w:val="en-US"/>
        </w:rPr>
        <w:t>asupra</w:t>
      </w:r>
      <w:proofErr w:type="spellEnd"/>
      <w:r>
        <w:rPr>
          <w:rFonts w:eastAsia="Calibri"/>
          <w:sz w:val="22"/>
          <w:szCs w:val="22"/>
          <w:lang w:val="en-US"/>
        </w:rPr>
        <w:t xml:space="preserve"> </w:t>
      </w:r>
      <w:proofErr w:type="spellStart"/>
      <w:r>
        <w:rPr>
          <w:rFonts w:eastAsia="Calibri"/>
          <w:sz w:val="22"/>
          <w:szCs w:val="22"/>
          <w:lang w:val="en-US"/>
        </w:rPr>
        <w:t>mediului</w:t>
      </w:r>
      <w:proofErr w:type="spellEnd"/>
      <w:r>
        <w:rPr>
          <w:rFonts w:eastAsia="Calibri"/>
          <w:sz w:val="22"/>
          <w:szCs w:val="22"/>
          <w:lang w:val="en-US"/>
        </w:rPr>
        <w:t xml:space="preserve">, </w:t>
      </w:r>
      <w:proofErr w:type="spellStart"/>
      <w:r>
        <w:rPr>
          <w:rFonts w:eastAsia="Calibri"/>
          <w:sz w:val="22"/>
          <w:szCs w:val="22"/>
          <w:lang w:val="en-US"/>
        </w:rPr>
        <w:t>cauzat</w:t>
      </w:r>
      <w:proofErr w:type="spellEnd"/>
      <w:r>
        <w:rPr>
          <w:rFonts w:eastAsia="Calibri"/>
          <w:sz w:val="22"/>
          <w:szCs w:val="22"/>
          <w:lang w:val="en-US"/>
        </w:rPr>
        <w:t xml:space="preserve"> de </w:t>
      </w:r>
      <w:proofErr w:type="spellStart"/>
      <w:r>
        <w:rPr>
          <w:rFonts w:eastAsia="Calibri"/>
          <w:sz w:val="22"/>
          <w:szCs w:val="22"/>
          <w:lang w:val="en-US"/>
        </w:rPr>
        <w:t>evacuările</w:t>
      </w:r>
      <w:proofErr w:type="spellEnd"/>
      <w:r>
        <w:rPr>
          <w:rFonts w:eastAsia="Calibri"/>
          <w:sz w:val="22"/>
          <w:szCs w:val="22"/>
          <w:lang w:val="en-US"/>
        </w:rPr>
        <w:t xml:space="preserve"> de ape </w:t>
      </w:r>
      <w:proofErr w:type="spellStart"/>
      <w:r>
        <w:rPr>
          <w:rFonts w:eastAsia="Calibri"/>
          <w:sz w:val="22"/>
          <w:szCs w:val="22"/>
          <w:lang w:val="en-US"/>
        </w:rPr>
        <w:t>uzate</w:t>
      </w:r>
      <w:proofErr w:type="spellEnd"/>
      <w:r>
        <w:rPr>
          <w:rFonts w:eastAsia="Calibri"/>
          <w:sz w:val="22"/>
          <w:szCs w:val="22"/>
          <w:lang w:val="en-US"/>
        </w:rPr>
        <w:t xml:space="preserve"> urbane </w:t>
      </w:r>
      <w:proofErr w:type="spellStart"/>
      <w:r>
        <w:rPr>
          <w:rFonts w:eastAsia="Calibri"/>
          <w:sz w:val="22"/>
          <w:szCs w:val="22"/>
          <w:lang w:val="en-US"/>
        </w:rPr>
        <w:t>și</w:t>
      </w:r>
      <w:proofErr w:type="spellEnd"/>
      <w:r>
        <w:rPr>
          <w:rFonts w:eastAsia="Calibri"/>
          <w:sz w:val="22"/>
          <w:szCs w:val="22"/>
          <w:lang w:val="en-US"/>
        </w:rPr>
        <w:t xml:space="preserve"> </w:t>
      </w:r>
      <w:proofErr w:type="spellStart"/>
      <w:r w:rsidR="006C1413">
        <w:rPr>
          <w:rFonts w:eastAsia="Calibri"/>
          <w:sz w:val="22"/>
          <w:szCs w:val="22"/>
          <w:lang w:val="en-US"/>
        </w:rPr>
        <w:t>rurale</w:t>
      </w:r>
      <w:proofErr w:type="spellEnd"/>
      <w:r w:rsidR="006C1413">
        <w:rPr>
          <w:rFonts w:eastAsia="Calibri"/>
          <w:sz w:val="22"/>
          <w:szCs w:val="22"/>
          <w:lang w:val="en-US"/>
        </w:rPr>
        <w:t xml:space="preserve"> </w:t>
      </w:r>
      <w:proofErr w:type="spellStart"/>
      <w:r w:rsidR="006C1413">
        <w:rPr>
          <w:rFonts w:eastAsia="Calibri"/>
          <w:sz w:val="22"/>
          <w:szCs w:val="22"/>
          <w:lang w:val="en-US"/>
        </w:rPr>
        <w:t>menajere</w:t>
      </w:r>
      <w:proofErr w:type="spellEnd"/>
      <w:r w:rsidR="006C1413">
        <w:rPr>
          <w:rFonts w:eastAsia="Calibri"/>
          <w:sz w:val="22"/>
          <w:szCs w:val="22"/>
          <w:lang w:val="en-US"/>
        </w:rPr>
        <w:t xml:space="preserve"> </w:t>
      </w:r>
      <w:proofErr w:type="spellStart"/>
      <w:r w:rsidR="006C1413">
        <w:rPr>
          <w:rFonts w:eastAsia="Calibri"/>
          <w:sz w:val="22"/>
          <w:szCs w:val="22"/>
          <w:lang w:val="en-US"/>
        </w:rPr>
        <w:t>provenite</w:t>
      </w:r>
      <w:proofErr w:type="spellEnd"/>
      <w:r w:rsidR="006C1413">
        <w:rPr>
          <w:rFonts w:eastAsia="Calibri"/>
          <w:sz w:val="22"/>
          <w:szCs w:val="22"/>
          <w:lang w:val="en-US"/>
        </w:rPr>
        <w:t xml:space="preserve"> din </w:t>
      </w:r>
      <w:proofErr w:type="spellStart"/>
      <w:r w:rsidR="006C1413">
        <w:rPr>
          <w:rFonts w:eastAsia="Calibri"/>
          <w:sz w:val="22"/>
          <w:szCs w:val="22"/>
          <w:lang w:val="en-US"/>
        </w:rPr>
        <w:t>gospodării</w:t>
      </w:r>
      <w:proofErr w:type="spellEnd"/>
      <w:r w:rsidR="006C1413">
        <w:rPr>
          <w:rFonts w:eastAsia="Calibri"/>
          <w:sz w:val="22"/>
          <w:szCs w:val="22"/>
          <w:lang w:val="en-US"/>
        </w:rPr>
        <w:t xml:space="preserve"> </w:t>
      </w:r>
      <w:proofErr w:type="spellStart"/>
      <w:r w:rsidR="006C1413">
        <w:rPr>
          <w:rFonts w:eastAsia="Calibri"/>
          <w:sz w:val="22"/>
          <w:szCs w:val="22"/>
          <w:lang w:val="en-US"/>
        </w:rPr>
        <w:t>și</w:t>
      </w:r>
      <w:proofErr w:type="spellEnd"/>
      <w:r w:rsidR="006C1413">
        <w:rPr>
          <w:rFonts w:eastAsia="Calibri"/>
          <w:sz w:val="22"/>
          <w:szCs w:val="22"/>
          <w:lang w:val="en-US"/>
        </w:rPr>
        <w:t xml:space="preserve"> </w:t>
      </w:r>
      <w:proofErr w:type="spellStart"/>
      <w:r w:rsidR="006C1413">
        <w:rPr>
          <w:rFonts w:eastAsia="Calibri"/>
          <w:sz w:val="22"/>
          <w:szCs w:val="22"/>
          <w:lang w:val="en-US"/>
        </w:rPr>
        <w:t>servicii</w:t>
      </w:r>
      <w:proofErr w:type="spellEnd"/>
      <w:r w:rsidR="006C1413">
        <w:rPr>
          <w:rFonts w:eastAsia="Calibri"/>
          <w:sz w:val="22"/>
          <w:szCs w:val="22"/>
          <w:lang w:val="en-US"/>
        </w:rPr>
        <w:t xml:space="preserve">, care </w:t>
      </w:r>
      <w:proofErr w:type="spellStart"/>
      <w:r w:rsidR="006C1413">
        <w:rPr>
          <w:rFonts w:eastAsia="Calibri"/>
          <w:sz w:val="22"/>
          <w:szCs w:val="22"/>
          <w:lang w:val="en-US"/>
        </w:rPr>
        <w:t>rezultă</w:t>
      </w:r>
      <w:proofErr w:type="spellEnd"/>
      <w:r w:rsidR="006C1413">
        <w:rPr>
          <w:rFonts w:eastAsia="Calibri"/>
          <w:sz w:val="22"/>
          <w:szCs w:val="22"/>
          <w:lang w:val="en-US"/>
        </w:rPr>
        <w:t xml:space="preserve"> de </w:t>
      </w:r>
      <w:proofErr w:type="spellStart"/>
      <w:r w:rsidR="006C1413">
        <w:rPr>
          <w:rFonts w:eastAsia="Calibri"/>
          <w:sz w:val="22"/>
          <w:szCs w:val="22"/>
          <w:lang w:val="en-US"/>
        </w:rPr>
        <w:t>regulă</w:t>
      </w:r>
      <w:proofErr w:type="spellEnd"/>
      <w:r w:rsidR="006C1413">
        <w:rPr>
          <w:rFonts w:eastAsia="Calibri"/>
          <w:sz w:val="22"/>
          <w:szCs w:val="22"/>
          <w:lang w:val="en-US"/>
        </w:rPr>
        <w:t xml:space="preserve"> din </w:t>
      </w:r>
      <w:proofErr w:type="spellStart"/>
      <w:r w:rsidR="006C1413">
        <w:rPr>
          <w:rFonts w:eastAsia="Calibri"/>
          <w:sz w:val="22"/>
          <w:szCs w:val="22"/>
          <w:lang w:val="en-US"/>
        </w:rPr>
        <w:t>metabolismul</w:t>
      </w:r>
      <w:proofErr w:type="spellEnd"/>
      <w:r w:rsidR="006C1413">
        <w:rPr>
          <w:rFonts w:eastAsia="Calibri"/>
          <w:sz w:val="22"/>
          <w:szCs w:val="22"/>
          <w:lang w:val="en-US"/>
        </w:rPr>
        <w:t xml:space="preserve"> </w:t>
      </w:r>
      <w:proofErr w:type="spellStart"/>
      <w:r w:rsidR="006C1413">
        <w:rPr>
          <w:rFonts w:eastAsia="Calibri"/>
          <w:sz w:val="22"/>
          <w:szCs w:val="22"/>
          <w:lang w:val="en-US"/>
        </w:rPr>
        <w:t>uman</w:t>
      </w:r>
      <w:proofErr w:type="spellEnd"/>
      <w:r w:rsidR="006C1413">
        <w:rPr>
          <w:rFonts w:eastAsia="Calibri"/>
          <w:sz w:val="22"/>
          <w:szCs w:val="22"/>
          <w:lang w:val="en-US"/>
        </w:rPr>
        <w:t xml:space="preserve"> </w:t>
      </w:r>
      <w:proofErr w:type="spellStart"/>
      <w:r w:rsidR="006C1413">
        <w:rPr>
          <w:rFonts w:eastAsia="Calibri"/>
          <w:sz w:val="22"/>
          <w:szCs w:val="22"/>
          <w:lang w:val="en-US"/>
        </w:rPr>
        <w:t>și</w:t>
      </w:r>
      <w:proofErr w:type="spellEnd"/>
      <w:r w:rsidR="006C1413">
        <w:rPr>
          <w:rFonts w:eastAsia="Calibri"/>
          <w:sz w:val="22"/>
          <w:szCs w:val="22"/>
          <w:lang w:val="en-US"/>
        </w:rPr>
        <w:t xml:space="preserve"> din </w:t>
      </w:r>
      <w:proofErr w:type="spellStart"/>
      <w:r w:rsidR="006C1413">
        <w:rPr>
          <w:rFonts w:eastAsia="Calibri"/>
          <w:sz w:val="22"/>
          <w:szCs w:val="22"/>
          <w:lang w:val="en-US"/>
        </w:rPr>
        <w:t>activitățile</w:t>
      </w:r>
      <w:proofErr w:type="spellEnd"/>
      <w:r w:rsidR="006C1413">
        <w:rPr>
          <w:rFonts w:eastAsia="Calibri"/>
          <w:sz w:val="22"/>
          <w:szCs w:val="22"/>
          <w:lang w:val="en-US"/>
        </w:rPr>
        <w:t xml:space="preserve"> </w:t>
      </w:r>
      <w:proofErr w:type="spellStart"/>
      <w:r w:rsidR="006C1413">
        <w:rPr>
          <w:rFonts w:eastAsia="Calibri"/>
          <w:sz w:val="22"/>
          <w:szCs w:val="22"/>
          <w:lang w:val="en-US"/>
        </w:rPr>
        <w:t>menajere</w:t>
      </w:r>
      <w:proofErr w:type="spellEnd"/>
      <w:r w:rsidR="006C1413">
        <w:rPr>
          <w:rFonts w:eastAsia="Calibri"/>
          <w:sz w:val="22"/>
          <w:szCs w:val="22"/>
          <w:lang w:val="en-US"/>
        </w:rPr>
        <w:t xml:space="preserve">, </w:t>
      </w:r>
      <w:proofErr w:type="spellStart"/>
      <w:r w:rsidR="006C1413">
        <w:rPr>
          <w:rFonts w:eastAsia="Calibri"/>
          <w:sz w:val="22"/>
          <w:szCs w:val="22"/>
          <w:lang w:val="en-US"/>
        </w:rPr>
        <w:t>sau</w:t>
      </w:r>
      <w:proofErr w:type="spellEnd"/>
      <w:r w:rsidR="006C1413">
        <w:rPr>
          <w:rFonts w:eastAsia="Calibri"/>
          <w:sz w:val="22"/>
          <w:szCs w:val="22"/>
          <w:lang w:val="en-US"/>
        </w:rPr>
        <w:t xml:space="preserve"> </w:t>
      </w:r>
      <w:proofErr w:type="spellStart"/>
      <w:r w:rsidR="006C1413">
        <w:rPr>
          <w:rFonts w:eastAsia="Calibri"/>
          <w:sz w:val="22"/>
          <w:szCs w:val="22"/>
          <w:lang w:val="en-US"/>
        </w:rPr>
        <w:t>amestec</w:t>
      </w:r>
      <w:proofErr w:type="spellEnd"/>
      <w:r w:rsidR="006C1413">
        <w:rPr>
          <w:rFonts w:eastAsia="Calibri"/>
          <w:sz w:val="22"/>
          <w:szCs w:val="22"/>
          <w:lang w:val="en-US"/>
        </w:rPr>
        <w:t xml:space="preserve"> de ape </w:t>
      </w:r>
      <w:proofErr w:type="spellStart"/>
      <w:r w:rsidR="006C1413">
        <w:rPr>
          <w:rFonts w:eastAsia="Calibri"/>
          <w:sz w:val="22"/>
          <w:szCs w:val="22"/>
          <w:lang w:val="en-US"/>
        </w:rPr>
        <w:t>uzate</w:t>
      </w:r>
      <w:proofErr w:type="spellEnd"/>
      <w:r w:rsidR="006C1413">
        <w:rPr>
          <w:rFonts w:eastAsia="Calibri"/>
          <w:sz w:val="22"/>
          <w:szCs w:val="22"/>
          <w:lang w:val="en-US"/>
        </w:rPr>
        <w:t xml:space="preserve"> </w:t>
      </w:r>
      <w:proofErr w:type="spellStart"/>
      <w:r w:rsidR="006C1413">
        <w:rPr>
          <w:rFonts w:eastAsia="Calibri"/>
          <w:sz w:val="22"/>
          <w:szCs w:val="22"/>
          <w:lang w:val="en-US"/>
        </w:rPr>
        <w:t>menajere</w:t>
      </w:r>
      <w:proofErr w:type="spellEnd"/>
      <w:r w:rsidR="006C1413">
        <w:rPr>
          <w:rFonts w:eastAsia="Calibri"/>
          <w:sz w:val="22"/>
          <w:szCs w:val="22"/>
          <w:lang w:val="en-US"/>
        </w:rPr>
        <w:t xml:space="preserve"> cu ape </w:t>
      </w:r>
      <w:proofErr w:type="spellStart"/>
      <w:r w:rsidR="006C1413">
        <w:rPr>
          <w:rFonts w:eastAsia="Calibri"/>
          <w:sz w:val="22"/>
          <w:szCs w:val="22"/>
          <w:lang w:val="en-US"/>
        </w:rPr>
        <w:t>uzate</w:t>
      </w:r>
      <w:proofErr w:type="spellEnd"/>
      <w:r w:rsidR="006C1413">
        <w:rPr>
          <w:rFonts w:eastAsia="Calibri"/>
          <w:sz w:val="22"/>
          <w:szCs w:val="22"/>
          <w:lang w:val="en-US"/>
        </w:rPr>
        <w:t xml:space="preserve"> industrial </w:t>
      </w:r>
      <w:proofErr w:type="spellStart"/>
      <w:r w:rsidR="006C1413">
        <w:rPr>
          <w:rFonts w:eastAsia="Calibri"/>
          <w:sz w:val="22"/>
          <w:szCs w:val="22"/>
          <w:lang w:val="en-US"/>
        </w:rPr>
        <w:t>și</w:t>
      </w:r>
      <w:proofErr w:type="spellEnd"/>
      <w:r w:rsidR="006C1413">
        <w:rPr>
          <w:rFonts w:eastAsia="Calibri"/>
          <w:sz w:val="22"/>
          <w:szCs w:val="22"/>
          <w:lang w:val="en-US"/>
        </w:rPr>
        <w:t>/</w:t>
      </w:r>
      <w:proofErr w:type="spellStart"/>
      <w:r w:rsidR="006C1413">
        <w:rPr>
          <w:rFonts w:eastAsia="Calibri"/>
          <w:sz w:val="22"/>
          <w:szCs w:val="22"/>
          <w:lang w:val="en-US"/>
        </w:rPr>
        <w:t>sau</w:t>
      </w:r>
      <w:proofErr w:type="spellEnd"/>
      <w:r w:rsidR="006C1413">
        <w:rPr>
          <w:rFonts w:eastAsia="Calibri"/>
          <w:sz w:val="22"/>
          <w:szCs w:val="22"/>
          <w:lang w:val="en-US"/>
        </w:rPr>
        <w:t xml:space="preserve"> </w:t>
      </w:r>
      <w:proofErr w:type="spellStart"/>
      <w:r w:rsidR="006C1413">
        <w:rPr>
          <w:rFonts w:eastAsia="Calibri"/>
          <w:sz w:val="22"/>
          <w:szCs w:val="22"/>
          <w:lang w:val="en-US"/>
        </w:rPr>
        <w:t>meteorice</w:t>
      </w:r>
      <w:proofErr w:type="spellEnd"/>
      <w:r w:rsidR="006C1413">
        <w:rPr>
          <w:rFonts w:eastAsia="Calibri"/>
          <w:sz w:val="22"/>
          <w:szCs w:val="22"/>
          <w:lang w:val="en-US"/>
        </w:rPr>
        <w:t xml:space="preserve"> </w:t>
      </w:r>
      <w:proofErr w:type="spellStart"/>
      <w:r w:rsidR="006C1413">
        <w:rPr>
          <w:rFonts w:eastAsia="Calibri"/>
          <w:sz w:val="22"/>
          <w:szCs w:val="22"/>
          <w:lang w:val="en-US"/>
        </w:rPr>
        <w:t>și</w:t>
      </w:r>
      <w:proofErr w:type="spellEnd"/>
      <w:r w:rsidR="006C1413">
        <w:rPr>
          <w:rFonts w:eastAsia="Calibri"/>
          <w:sz w:val="22"/>
          <w:szCs w:val="22"/>
          <w:lang w:val="en-US"/>
        </w:rPr>
        <w:t xml:space="preserve"> de ape </w:t>
      </w:r>
      <w:proofErr w:type="spellStart"/>
      <w:r w:rsidR="006C1413">
        <w:rPr>
          <w:rFonts w:eastAsia="Calibri"/>
          <w:sz w:val="22"/>
          <w:szCs w:val="22"/>
          <w:lang w:val="en-US"/>
        </w:rPr>
        <w:t>uzate</w:t>
      </w:r>
      <w:proofErr w:type="spellEnd"/>
      <w:r w:rsidR="006C1413">
        <w:rPr>
          <w:rFonts w:eastAsia="Calibri"/>
          <w:sz w:val="22"/>
          <w:szCs w:val="22"/>
          <w:lang w:val="en-US"/>
        </w:rPr>
        <w:t xml:space="preserve"> </w:t>
      </w:r>
      <w:proofErr w:type="spellStart"/>
      <w:r w:rsidR="006C1413">
        <w:rPr>
          <w:rFonts w:eastAsia="Calibri"/>
          <w:sz w:val="22"/>
          <w:szCs w:val="22"/>
          <w:lang w:val="en-US"/>
        </w:rPr>
        <w:t>provenite</w:t>
      </w:r>
      <w:proofErr w:type="spellEnd"/>
      <w:r w:rsidR="006C1413">
        <w:rPr>
          <w:rFonts w:eastAsia="Calibri"/>
          <w:sz w:val="22"/>
          <w:szCs w:val="22"/>
          <w:lang w:val="en-US"/>
        </w:rPr>
        <w:t xml:space="preserve"> din </w:t>
      </w:r>
      <w:proofErr w:type="spellStart"/>
      <w:r w:rsidR="006C1413">
        <w:rPr>
          <w:rFonts w:eastAsia="Calibri"/>
          <w:sz w:val="22"/>
          <w:szCs w:val="22"/>
          <w:lang w:val="en-US"/>
        </w:rPr>
        <w:t>industrie</w:t>
      </w:r>
      <w:proofErr w:type="spellEnd"/>
      <w:r w:rsidR="006C1413">
        <w:rPr>
          <w:rFonts w:eastAsia="Calibri"/>
          <w:sz w:val="22"/>
          <w:szCs w:val="22"/>
          <w:lang w:val="en-US"/>
        </w:rPr>
        <w:t>;</w:t>
      </w:r>
    </w:p>
    <w:p w:rsidR="006C1413" w:rsidRDefault="009E0059" w:rsidP="006648E4">
      <w:pPr>
        <w:pStyle w:val="ListParagraph"/>
        <w:numPr>
          <w:ilvl w:val="0"/>
          <w:numId w:val="2"/>
        </w:numPr>
        <w:jc w:val="both"/>
        <w:rPr>
          <w:rFonts w:eastAsia="Calibri"/>
          <w:sz w:val="22"/>
          <w:szCs w:val="22"/>
          <w:lang w:val="en-US"/>
        </w:rPr>
      </w:pPr>
      <w:proofErr w:type="spellStart"/>
      <w:r>
        <w:rPr>
          <w:rFonts w:eastAsia="Calibri"/>
          <w:sz w:val="22"/>
          <w:szCs w:val="22"/>
          <w:lang w:val="en-US"/>
        </w:rPr>
        <w:t>prtejarea</w:t>
      </w:r>
      <w:proofErr w:type="spellEnd"/>
      <w:r>
        <w:rPr>
          <w:rFonts w:eastAsia="Calibri"/>
          <w:sz w:val="22"/>
          <w:szCs w:val="22"/>
          <w:lang w:val="en-US"/>
        </w:rPr>
        <w:t xml:space="preserve"> </w:t>
      </w:r>
      <w:proofErr w:type="spellStart"/>
      <w:r>
        <w:rPr>
          <w:rFonts w:eastAsia="Calibri"/>
          <w:sz w:val="22"/>
          <w:szCs w:val="22"/>
          <w:lang w:val="en-US"/>
        </w:rPr>
        <w:t>populației</w:t>
      </w:r>
      <w:proofErr w:type="spellEnd"/>
      <w:r>
        <w:rPr>
          <w:rFonts w:eastAsia="Calibri"/>
          <w:sz w:val="22"/>
          <w:szCs w:val="22"/>
          <w:lang w:val="en-US"/>
        </w:rPr>
        <w:t xml:space="preserve"> de </w:t>
      </w:r>
      <w:proofErr w:type="spellStart"/>
      <w:r>
        <w:rPr>
          <w:rFonts w:eastAsia="Calibri"/>
          <w:sz w:val="22"/>
          <w:szCs w:val="22"/>
          <w:lang w:val="en-US"/>
        </w:rPr>
        <w:t>efectele</w:t>
      </w:r>
      <w:proofErr w:type="spellEnd"/>
      <w:r>
        <w:rPr>
          <w:rFonts w:eastAsia="Calibri"/>
          <w:sz w:val="22"/>
          <w:szCs w:val="22"/>
          <w:lang w:val="en-US"/>
        </w:rPr>
        <w:t xml:space="preserve"> negative ale </w:t>
      </w:r>
      <w:proofErr w:type="spellStart"/>
      <w:r>
        <w:rPr>
          <w:rFonts w:eastAsia="Calibri"/>
          <w:sz w:val="22"/>
          <w:szCs w:val="22"/>
          <w:lang w:val="en-US"/>
        </w:rPr>
        <w:t>apelor</w:t>
      </w:r>
      <w:proofErr w:type="spellEnd"/>
      <w:r>
        <w:rPr>
          <w:rFonts w:eastAsia="Calibri"/>
          <w:sz w:val="22"/>
          <w:szCs w:val="22"/>
          <w:lang w:val="en-US"/>
        </w:rPr>
        <w:t xml:space="preserve"> </w:t>
      </w:r>
      <w:proofErr w:type="spellStart"/>
      <w:r>
        <w:rPr>
          <w:rFonts w:eastAsia="Calibri"/>
          <w:sz w:val="22"/>
          <w:szCs w:val="22"/>
          <w:lang w:val="en-US"/>
        </w:rPr>
        <w:t>uzate</w:t>
      </w:r>
      <w:proofErr w:type="spellEnd"/>
      <w:r>
        <w:rPr>
          <w:rFonts w:eastAsia="Calibri"/>
          <w:sz w:val="22"/>
          <w:szCs w:val="22"/>
          <w:lang w:val="en-US"/>
        </w:rPr>
        <w:t xml:space="preserve"> </w:t>
      </w:r>
      <w:proofErr w:type="spellStart"/>
      <w:r>
        <w:rPr>
          <w:rFonts w:eastAsia="Calibri"/>
          <w:sz w:val="22"/>
          <w:szCs w:val="22"/>
          <w:lang w:val="en-US"/>
        </w:rPr>
        <w:t>asupra</w:t>
      </w:r>
      <w:proofErr w:type="spellEnd"/>
      <w:r>
        <w:rPr>
          <w:rFonts w:eastAsia="Calibri"/>
          <w:sz w:val="22"/>
          <w:szCs w:val="22"/>
          <w:lang w:val="en-US"/>
        </w:rPr>
        <w:t xml:space="preserve"> </w:t>
      </w:r>
      <w:proofErr w:type="spellStart"/>
      <w:r>
        <w:rPr>
          <w:rFonts w:eastAsia="Calibri"/>
          <w:sz w:val="22"/>
          <w:szCs w:val="22"/>
          <w:lang w:val="en-US"/>
        </w:rPr>
        <w:t>sănătății</w:t>
      </w:r>
      <w:proofErr w:type="spellEnd"/>
      <w:r>
        <w:rPr>
          <w:rFonts w:eastAsia="Calibri"/>
          <w:sz w:val="22"/>
          <w:szCs w:val="22"/>
          <w:lang w:val="en-US"/>
        </w:rPr>
        <w:t xml:space="preserve"> </w:t>
      </w:r>
      <w:proofErr w:type="spellStart"/>
      <w:r>
        <w:rPr>
          <w:rFonts w:eastAsia="Calibri"/>
          <w:sz w:val="22"/>
          <w:szCs w:val="22"/>
          <w:lang w:val="en-US"/>
        </w:rPr>
        <w:t>omului</w:t>
      </w:r>
      <w:proofErr w:type="spellEnd"/>
      <w:r>
        <w:rPr>
          <w:rFonts w:eastAsia="Calibri"/>
          <w:sz w:val="22"/>
          <w:szCs w:val="22"/>
          <w:lang w:val="en-US"/>
        </w:rPr>
        <w:t xml:space="preserve"> </w:t>
      </w:r>
      <w:proofErr w:type="spellStart"/>
      <w:r>
        <w:rPr>
          <w:rFonts w:eastAsia="Calibri"/>
          <w:sz w:val="22"/>
          <w:szCs w:val="22"/>
          <w:lang w:val="en-US"/>
        </w:rPr>
        <w:t>și</w:t>
      </w:r>
      <w:proofErr w:type="spellEnd"/>
      <w:r>
        <w:rPr>
          <w:rFonts w:eastAsia="Calibri"/>
          <w:sz w:val="22"/>
          <w:szCs w:val="22"/>
          <w:lang w:val="en-US"/>
        </w:rPr>
        <w:t xml:space="preserve"> </w:t>
      </w:r>
      <w:proofErr w:type="spellStart"/>
      <w:r>
        <w:rPr>
          <w:rFonts w:eastAsia="Calibri"/>
          <w:sz w:val="22"/>
          <w:szCs w:val="22"/>
          <w:lang w:val="en-US"/>
        </w:rPr>
        <w:t>mediului</w:t>
      </w:r>
      <w:proofErr w:type="spellEnd"/>
      <w:r>
        <w:rPr>
          <w:rFonts w:eastAsia="Calibri"/>
          <w:sz w:val="22"/>
          <w:szCs w:val="22"/>
          <w:lang w:val="en-US"/>
        </w:rPr>
        <w:t xml:space="preserve"> </w:t>
      </w:r>
      <w:proofErr w:type="spellStart"/>
      <w:r>
        <w:rPr>
          <w:rFonts w:eastAsia="Calibri"/>
          <w:sz w:val="22"/>
          <w:szCs w:val="22"/>
          <w:lang w:val="en-US"/>
        </w:rPr>
        <w:t>prin</w:t>
      </w:r>
      <w:proofErr w:type="spellEnd"/>
      <w:r>
        <w:rPr>
          <w:rFonts w:eastAsia="Calibri"/>
          <w:sz w:val="22"/>
          <w:szCs w:val="22"/>
          <w:lang w:val="en-US"/>
        </w:rPr>
        <w:t xml:space="preserve"> </w:t>
      </w:r>
      <w:proofErr w:type="spellStart"/>
      <w:r>
        <w:rPr>
          <w:rFonts w:eastAsia="Calibri"/>
          <w:sz w:val="22"/>
          <w:szCs w:val="22"/>
          <w:lang w:val="en-US"/>
        </w:rPr>
        <w:t>asigurarea</w:t>
      </w:r>
      <w:proofErr w:type="spellEnd"/>
      <w:r>
        <w:rPr>
          <w:rFonts w:eastAsia="Calibri"/>
          <w:sz w:val="22"/>
          <w:szCs w:val="22"/>
          <w:lang w:val="en-US"/>
        </w:rPr>
        <w:t xml:space="preserve"> </w:t>
      </w:r>
      <w:proofErr w:type="spellStart"/>
      <w:r>
        <w:rPr>
          <w:rFonts w:eastAsia="Calibri"/>
          <w:sz w:val="22"/>
          <w:szCs w:val="22"/>
          <w:lang w:val="en-US"/>
        </w:rPr>
        <w:t>racordării</w:t>
      </w:r>
      <w:proofErr w:type="spellEnd"/>
      <w:r>
        <w:rPr>
          <w:rFonts w:eastAsia="Calibri"/>
          <w:sz w:val="22"/>
          <w:szCs w:val="22"/>
          <w:lang w:val="en-US"/>
        </w:rPr>
        <w:t>/</w:t>
      </w:r>
      <w:proofErr w:type="spellStart"/>
      <w:r>
        <w:rPr>
          <w:rFonts w:eastAsia="Calibri"/>
          <w:sz w:val="22"/>
          <w:szCs w:val="22"/>
          <w:lang w:val="en-US"/>
        </w:rPr>
        <w:t>branșării</w:t>
      </w:r>
      <w:proofErr w:type="spellEnd"/>
      <w:r>
        <w:rPr>
          <w:rFonts w:eastAsia="Calibri"/>
          <w:sz w:val="22"/>
          <w:szCs w:val="22"/>
          <w:lang w:val="en-US"/>
        </w:rPr>
        <w:t xml:space="preserve"> la </w:t>
      </w:r>
      <w:proofErr w:type="spellStart"/>
      <w:r>
        <w:rPr>
          <w:rFonts w:eastAsia="Calibri"/>
          <w:sz w:val="22"/>
          <w:szCs w:val="22"/>
          <w:lang w:val="en-US"/>
        </w:rPr>
        <w:t>rețeaua</w:t>
      </w:r>
      <w:proofErr w:type="spellEnd"/>
      <w:r>
        <w:rPr>
          <w:rFonts w:eastAsia="Calibri"/>
          <w:sz w:val="22"/>
          <w:szCs w:val="22"/>
          <w:lang w:val="en-US"/>
        </w:rPr>
        <w:t xml:space="preserve"> public</w:t>
      </w:r>
      <w:r w:rsidR="000A03FE">
        <w:rPr>
          <w:rFonts w:eastAsia="Calibri"/>
          <w:sz w:val="22"/>
          <w:szCs w:val="22"/>
          <w:lang w:val="en-US"/>
        </w:rPr>
        <w:t xml:space="preserve"> de </w:t>
      </w:r>
      <w:proofErr w:type="spellStart"/>
      <w:r w:rsidR="000A03FE">
        <w:rPr>
          <w:rFonts w:eastAsia="Calibri"/>
          <w:sz w:val="22"/>
          <w:szCs w:val="22"/>
          <w:lang w:val="en-US"/>
        </w:rPr>
        <w:t>canalizare</w:t>
      </w:r>
      <w:proofErr w:type="spellEnd"/>
      <w:r w:rsidR="000A03FE">
        <w:rPr>
          <w:rFonts w:eastAsia="Calibri"/>
          <w:sz w:val="22"/>
          <w:szCs w:val="22"/>
          <w:lang w:val="en-US"/>
        </w:rPr>
        <w:t>/</w:t>
      </w:r>
      <w:proofErr w:type="spellStart"/>
      <w:r w:rsidR="000A03FE">
        <w:rPr>
          <w:rFonts w:eastAsia="Calibri"/>
          <w:sz w:val="22"/>
          <w:szCs w:val="22"/>
          <w:lang w:val="en-US"/>
        </w:rPr>
        <w:t>a</w:t>
      </w:r>
      <w:r>
        <w:rPr>
          <w:rFonts w:eastAsia="Calibri"/>
          <w:sz w:val="22"/>
          <w:szCs w:val="22"/>
          <w:lang w:val="en-US"/>
        </w:rPr>
        <w:t>limentare</w:t>
      </w:r>
      <w:proofErr w:type="spellEnd"/>
      <w:r>
        <w:rPr>
          <w:rFonts w:eastAsia="Calibri"/>
          <w:sz w:val="22"/>
          <w:szCs w:val="22"/>
          <w:lang w:val="en-US"/>
        </w:rPr>
        <w:t xml:space="preserve"> cu </w:t>
      </w:r>
      <w:proofErr w:type="spellStart"/>
      <w:r>
        <w:rPr>
          <w:rFonts w:eastAsia="Calibri"/>
          <w:sz w:val="22"/>
          <w:szCs w:val="22"/>
          <w:lang w:val="en-US"/>
        </w:rPr>
        <w:t>apă</w:t>
      </w:r>
      <w:proofErr w:type="spellEnd"/>
      <w:r>
        <w:rPr>
          <w:rFonts w:eastAsia="Calibri"/>
          <w:sz w:val="22"/>
          <w:szCs w:val="22"/>
          <w:lang w:val="en-US"/>
        </w:rPr>
        <w:t>;</w:t>
      </w:r>
    </w:p>
    <w:p w:rsidR="009E0059" w:rsidRDefault="009E0059" w:rsidP="006648E4">
      <w:pPr>
        <w:pStyle w:val="ListParagraph"/>
        <w:numPr>
          <w:ilvl w:val="0"/>
          <w:numId w:val="2"/>
        </w:numPr>
        <w:jc w:val="both"/>
        <w:rPr>
          <w:rFonts w:eastAsia="Calibri"/>
          <w:sz w:val="22"/>
          <w:szCs w:val="22"/>
          <w:lang w:val="en-US"/>
        </w:rPr>
      </w:pPr>
      <w:r>
        <w:rPr>
          <w:rFonts w:eastAsia="Calibri"/>
          <w:sz w:val="22"/>
          <w:szCs w:val="22"/>
          <w:lang w:val="en-US"/>
        </w:rPr>
        <w:t xml:space="preserve"> </w:t>
      </w:r>
      <w:proofErr w:type="spellStart"/>
      <w:proofErr w:type="gramStart"/>
      <w:r>
        <w:rPr>
          <w:rFonts w:eastAsia="Calibri"/>
          <w:sz w:val="22"/>
          <w:szCs w:val="22"/>
          <w:lang w:val="en-US"/>
        </w:rPr>
        <w:t>creșterea</w:t>
      </w:r>
      <w:proofErr w:type="spellEnd"/>
      <w:proofErr w:type="gramEnd"/>
      <w:r>
        <w:rPr>
          <w:rFonts w:eastAsia="Calibri"/>
          <w:sz w:val="22"/>
          <w:szCs w:val="22"/>
          <w:lang w:val="en-US"/>
        </w:rPr>
        <w:t xml:space="preserve"> </w:t>
      </w:r>
      <w:proofErr w:type="spellStart"/>
      <w:r>
        <w:rPr>
          <w:rFonts w:eastAsia="Calibri"/>
          <w:sz w:val="22"/>
          <w:szCs w:val="22"/>
          <w:lang w:val="en-US"/>
        </w:rPr>
        <w:t>gradului</w:t>
      </w:r>
      <w:proofErr w:type="spellEnd"/>
      <w:r w:rsidR="000A03FE">
        <w:rPr>
          <w:rFonts w:eastAsia="Calibri"/>
          <w:sz w:val="22"/>
          <w:szCs w:val="22"/>
          <w:lang w:val="en-US"/>
        </w:rPr>
        <w:t xml:space="preserve"> de </w:t>
      </w:r>
      <w:proofErr w:type="spellStart"/>
      <w:r w:rsidR="000A03FE">
        <w:rPr>
          <w:rFonts w:eastAsia="Calibri"/>
          <w:sz w:val="22"/>
          <w:szCs w:val="22"/>
          <w:lang w:val="en-US"/>
        </w:rPr>
        <w:t>acces</w:t>
      </w:r>
      <w:proofErr w:type="spellEnd"/>
      <w:r w:rsidR="000A03FE">
        <w:rPr>
          <w:rFonts w:eastAsia="Calibri"/>
          <w:sz w:val="22"/>
          <w:szCs w:val="22"/>
          <w:lang w:val="en-US"/>
        </w:rPr>
        <w:t xml:space="preserve"> al </w:t>
      </w:r>
      <w:proofErr w:type="spellStart"/>
      <w:r w:rsidR="000A03FE">
        <w:rPr>
          <w:rFonts w:eastAsia="Calibri"/>
          <w:sz w:val="22"/>
          <w:szCs w:val="22"/>
          <w:lang w:val="en-US"/>
        </w:rPr>
        <w:t>populației</w:t>
      </w:r>
      <w:proofErr w:type="spellEnd"/>
      <w:r w:rsidR="000A03FE">
        <w:rPr>
          <w:rFonts w:eastAsia="Calibri"/>
          <w:sz w:val="22"/>
          <w:szCs w:val="22"/>
          <w:lang w:val="en-US"/>
        </w:rPr>
        <w:t xml:space="preserve"> la un </w:t>
      </w:r>
      <w:proofErr w:type="spellStart"/>
      <w:r w:rsidR="000A03FE">
        <w:rPr>
          <w:rFonts w:eastAsia="Calibri"/>
          <w:sz w:val="22"/>
          <w:szCs w:val="22"/>
          <w:lang w:val="en-US"/>
        </w:rPr>
        <w:t>serviciu</w:t>
      </w:r>
      <w:proofErr w:type="spellEnd"/>
      <w:r w:rsidR="000A03FE">
        <w:rPr>
          <w:rFonts w:eastAsia="Calibri"/>
          <w:sz w:val="22"/>
          <w:szCs w:val="22"/>
          <w:lang w:val="en-US"/>
        </w:rPr>
        <w:t xml:space="preserve"> public de </w:t>
      </w:r>
      <w:proofErr w:type="spellStart"/>
      <w:r w:rsidR="000A03FE">
        <w:rPr>
          <w:rFonts w:eastAsia="Calibri"/>
          <w:sz w:val="22"/>
          <w:szCs w:val="22"/>
          <w:lang w:val="en-US"/>
        </w:rPr>
        <w:t>alimentare</w:t>
      </w:r>
      <w:proofErr w:type="spellEnd"/>
      <w:r w:rsidR="000A03FE">
        <w:rPr>
          <w:rFonts w:eastAsia="Calibri"/>
          <w:sz w:val="22"/>
          <w:szCs w:val="22"/>
          <w:lang w:val="en-US"/>
        </w:rPr>
        <w:t xml:space="preserve"> cu </w:t>
      </w:r>
      <w:proofErr w:type="spellStart"/>
      <w:r w:rsidR="000A03FE">
        <w:rPr>
          <w:rFonts w:eastAsia="Calibri"/>
          <w:sz w:val="22"/>
          <w:szCs w:val="22"/>
          <w:lang w:val="en-US"/>
        </w:rPr>
        <w:t>apă</w:t>
      </w:r>
      <w:proofErr w:type="spellEnd"/>
      <w:r w:rsidR="000A03FE">
        <w:rPr>
          <w:rFonts w:eastAsia="Calibri"/>
          <w:sz w:val="22"/>
          <w:szCs w:val="22"/>
          <w:lang w:val="en-US"/>
        </w:rPr>
        <w:t xml:space="preserve"> </w:t>
      </w:r>
      <w:proofErr w:type="spellStart"/>
      <w:r w:rsidR="000A03FE">
        <w:rPr>
          <w:rFonts w:eastAsia="Calibri"/>
          <w:sz w:val="22"/>
          <w:szCs w:val="22"/>
          <w:lang w:val="en-US"/>
        </w:rPr>
        <w:t>și</w:t>
      </w:r>
      <w:proofErr w:type="spellEnd"/>
      <w:r w:rsidR="000A03FE">
        <w:rPr>
          <w:rFonts w:eastAsia="Calibri"/>
          <w:sz w:val="22"/>
          <w:szCs w:val="22"/>
          <w:lang w:val="en-US"/>
        </w:rPr>
        <w:t>/</w:t>
      </w:r>
      <w:proofErr w:type="spellStart"/>
      <w:r w:rsidR="000A03FE">
        <w:rPr>
          <w:rFonts w:eastAsia="Calibri"/>
          <w:sz w:val="22"/>
          <w:szCs w:val="22"/>
          <w:lang w:val="en-US"/>
        </w:rPr>
        <w:t>sau</w:t>
      </w:r>
      <w:proofErr w:type="spellEnd"/>
      <w:r w:rsidR="000A03FE">
        <w:rPr>
          <w:rFonts w:eastAsia="Calibri"/>
          <w:sz w:val="22"/>
          <w:szCs w:val="22"/>
          <w:lang w:val="en-US"/>
        </w:rPr>
        <w:t xml:space="preserve"> de </w:t>
      </w:r>
      <w:proofErr w:type="spellStart"/>
      <w:r w:rsidR="000A03FE">
        <w:rPr>
          <w:rFonts w:eastAsia="Calibri"/>
          <w:sz w:val="22"/>
          <w:szCs w:val="22"/>
          <w:lang w:val="en-US"/>
        </w:rPr>
        <w:t>canalizare</w:t>
      </w:r>
      <w:proofErr w:type="spellEnd"/>
      <w:r w:rsidR="000A03FE">
        <w:rPr>
          <w:rFonts w:eastAsia="Calibri"/>
          <w:sz w:val="22"/>
          <w:szCs w:val="22"/>
          <w:lang w:val="en-US"/>
        </w:rPr>
        <w:t xml:space="preserve">, conform cu </w:t>
      </w:r>
      <w:proofErr w:type="spellStart"/>
      <w:r w:rsidR="000A03FE">
        <w:rPr>
          <w:rFonts w:eastAsia="Calibri"/>
          <w:sz w:val="22"/>
          <w:szCs w:val="22"/>
          <w:lang w:val="en-US"/>
        </w:rPr>
        <w:t>cerințele</w:t>
      </w:r>
      <w:proofErr w:type="spellEnd"/>
      <w:r w:rsidR="000A03FE">
        <w:rPr>
          <w:rFonts w:eastAsia="Calibri"/>
          <w:sz w:val="22"/>
          <w:szCs w:val="22"/>
          <w:lang w:val="en-US"/>
        </w:rPr>
        <w:t xml:space="preserve"> </w:t>
      </w:r>
      <w:proofErr w:type="spellStart"/>
      <w:r w:rsidR="000A03FE">
        <w:rPr>
          <w:rFonts w:eastAsia="Calibri"/>
          <w:sz w:val="22"/>
          <w:szCs w:val="22"/>
          <w:lang w:val="en-US"/>
        </w:rPr>
        <w:t>Directivelor</w:t>
      </w:r>
      <w:proofErr w:type="spellEnd"/>
      <w:r w:rsidR="000A03FE">
        <w:rPr>
          <w:rFonts w:eastAsia="Calibri"/>
          <w:sz w:val="22"/>
          <w:szCs w:val="22"/>
          <w:lang w:val="en-US"/>
        </w:rPr>
        <w:t xml:space="preserve"> </w:t>
      </w:r>
      <w:proofErr w:type="spellStart"/>
      <w:r w:rsidR="000A03FE">
        <w:rPr>
          <w:rFonts w:eastAsia="Calibri"/>
          <w:sz w:val="22"/>
          <w:szCs w:val="22"/>
          <w:lang w:val="en-US"/>
        </w:rPr>
        <w:t>europene</w:t>
      </w:r>
      <w:proofErr w:type="spellEnd"/>
      <w:r w:rsidR="000A03FE">
        <w:rPr>
          <w:rFonts w:eastAsia="Calibri"/>
          <w:sz w:val="22"/>
          <w:szCs w:val="22"/>
          <w:lang w:val="en-US"/>
        </w:rPr>
        <w:t xml:space="preserve"> </w:t>
      </w:r>
      <w:proofErr w:type="spellStart"/>
      <w:r w:rsidR="000A03FE">
        <w:rPr>
          <w:rFonts w:eastAsia="Calibri"/>
          <w:sz w:val="22"/>
          <w:szCs w:val="22"/>
          <w:lang w:val="en-US"/>
        </w:rPr>
        <w:t>și</w:t>
      </w:r>
      <w:proofErr w:type="spellEnd"/>
      <w:r w:rsidR="000A03FE">
        <w:rPr>
          <w:rFonts w:eastAsia="Calibri"/>
          <w:sz w:val="22"/>
          <w:szCs w:val="22"/>
          <w:lang w:val="en-US"/>
        </w:rPr>
        <w:t xml:space="preserve"> </w:t>
      </w:r>
      <w:proofErr w:type="spellStart"/>
      <w:r w:rsidR="000A03FE">
        <w:rPr>
          <w:rFonts w:eastAsia="Calibri"/>
          <w:sz w:val="22"/>
          <w:szCs w:val="22"/>
          <w:lang w:val="en-US"/>
        </w:rPr>
        <w:t>accesibil</w:t>
      </w:r>
      <w:proofErr w:type="spellEnd"/>
      <w:r w:rsidR="000A03FE">
        <w:rPr>
          <w:rFonts w:eastAsia="Calibri"/>
          <w:sz w:val="22"/>
          <w:szCs w:val="22"/>
          <w:lang w:val="en-US"/>
        </w:rPr>
        <w:t xml:space="preserve"> </w:t>
      </w:r>
      <w:proofErr w:type="spellStart"/>
      <w:r w:rsidR="000A03FE">
        <w:rPr>
          <w:rFonts w:eastAsia="Calibri"/>
          <w:sz w:val="22"/>
          <w:szCs w:val="22"/>
          <w:lang w:val="en-US"/>
        </w:rPr>
        <w:t>tuturor</w:t>
      </w:r>
      <w:proofErr w:type="spellEnd"/>
      <w:r w:rsidR="000A03FE">
        <w:rPr>
          <w:rFonts w:eastAsia="Calibri"/>
          <w:sz w:val="22"/>
          <w:szCs w:val="22"/>
          <w:lang w:val="en-US"/>
        </w:rPr>
        <w:t xml:space="preserve"> </w:t>
      </w:r>
      <w:proofErr w:type="spellStart"/>
      <w:r w:rsidR="000A03FE">
        <w:rPr>
          <w:rFonts w:eastAsia="Calibri"/>
          <w:sz w:val="22"/>
          <w:szCs w:val="22"/>
          <w:lang w:val="en-US"/>
        </w:rPr>
        <w:t>categoriilor</w:t>
      </w:r>
      <w:proofErr w:type="spellEnd"/>
      <w:r w:rsidR="000A03FE">
        <w:rPr>
          <w:rFonts w:eastAsia="Calibri"/>
          <w:sz w:val="22"/>
          <w:szCs w:val="22"/>
          <w:lang w:val="en-US"/>
        </w:rPr>
        <w:t xml:space="preserve"> </w:t>
      </w:r>
      <w:proofErr w:type="spellStart"/>
      <w:r w:rsidR="000A03FE">
        <w:rPr>
          <w:rFonts w:eastAsia="Calibri"/>
          <w:sz w:val="22"/>
          <w:szCs w:val="22"/>
          <w:lang w:val="en-US"/>
        </w:rPr>
        <w:t>sociale</w:t>
      </w:r>
      <w:proofErr w:type="spellEnd"/>
      <w:r w:rsidR="000A03FE">
        <w:rPr>
          <w:rFonts w:eastAsia="Calibri"/>
          <w:sz w:val="22"/>
          <w:szCs w:val="22"/>
          <w:lang w:val="en-US"/>
        </w:rPr>
        <w:t>.</w:t>
      </w:r>
    </w:p>
    <w:p w:rsidR="000A1C6A" w:rsidRDefault="000A1C6A" w:rsidP="00D3143E">
      <w:pPr>
        <w:jc w:val="both"/>
        <w:rPr>
          <w:rFonts w:eastAsia="Calibri"/>
          <w:sz w:val="22"/>
          <w:szCs w:val="22"/>
          <w:lang w:val="en-US"/>
        </w:rPr>
      </w:pPr>
      <w:proofErr w:type="spellStart"/>
      <w:r>
        <w:rPr>
          <w:rFonts w:eastAsia="Calibri"/>
          <w:sz w:val="22"/>
          <w:szCs w:val="22"/>
          <w:lang w:val="en-US"/>
        </w:rPr>
        <w:t>Obiectul</w:t>
      </w:r>
      <w:proofErr w:type="spellEnd"/>
      <w:r>
        <w:rPr>
          <w:rFonts w:eastAsia="Calibri"/>
          <w:sz w:val="22"/>
          <w:szCs w:val="22"/>
          <w:lang w:val="en-US"/>
        </w:rPr>
        <w:t xml:space="preserve"> </w:t>
      </w:r>
      <w:proofErr w:type="spellStart"/>
      <w:r>
        <w:rPr>
          <w:rFonts w:eastAsia="Calibri"/>
          <w:sz w:val="22"/>
          <w:szCs w:val="22"/>
          <w:lang w:val="en-US"/>
        </w:rPr>
        <w:t>programului</w:t>
      </w:r>
      <w:proofErr w:type="spellEnd"/>
      <w:r>
        <w:rPr>
          <w:rFonts w:eastAsia="Calibri"/>
          <w:sz w:val="22"/>
          <w:szCs w:val="22"/>
          <w:lang w:val="en-US"/>
        </w:rPr>
        <w:t xml:space="preserve"> </w:t>
      </w:r>
      <w:proofErr w:type="spellStart"/>
      <w:r>
        <w:rPr>
          <w:rFonts w:eastAsia="Calibri"/>
          <w:sz w:val="22"/>
          <w:szCs w:val="22"/>
          <w:lang w:val="en-US"/>
        </w:rPr>
        <w:t>îl</w:t>
      </w:r>
      <w:proofErr w:type="spellEnd"/>
      <w:r>
        <w:rPr>
          <w:rFonts w:eastAsia="Calibri"/>
          <w:sz w:val="22"/>
          <w:szCs w:val="22"/>
          <w:lang w:val="en-US"/>
        </w:rPr>
        <w:t xml:space="preserve"> </w:t>
      </w:r>
      <w:proofErr w:type="spellStart"/>
      <w:r>
        <w:rPr>
          <w:rFonts w:eastAsia="Calibri"/>
          <w:sz w:val="22"/>
          <w:szCs w:val="22"/>
          <w:lang w:val="en-US"/>
        </w:rPr>
        <w:t>reprezintă</w:t>
      </w:r>
      <w:proofErr w:type="spellEnd"/>
      <w:r>
        <w:rPr>
          <w:rFonts w:eastAsia="Calibri"/>
          <w:sz w:val="22"/>
          <w:szCs w:val="22"/>
          <w:lang w:val="en-US"/>
        </w:rPr>
        <w:t xml:space="preserve"> </w:t>
      </w:r>
      <w:proofErr w:type="spellStart"/>
      <w:r>
        <w:rPr>
          <w:rFonts w:eastAsia="Calibri"/>
          <w:sz w:val="22"/>
          <w:szCs w:val="22"/>
          <w:lang w:val="en-US"/>
        </w:rPr>
        <w:t>finanțarea</w:t>
      </w:r>
      <w:proofErr w:type="spellEnd"/>
      <w:r>
        <w:rPr>
          <w:rFonts w:eastAsia="Calibri"/>
          <w:sz w:val="22"/>
          <w:szCs w:val="22"/>
          <w:lang w:val="en-US"/>
        </w:rPr>
        <w:t xml:space="preserve"> </w:t>
      </w:r>
      <w:proofErr w:type="spellStart"/>
      <w:r>
        <w:rPr>
          <w:rFonts w:eastAsia="Calibri"/>
          <w:sz w:val="22"/>
          <w:szCs w:val="22"/>
          <w:lang w:val="en-US"/>
        </w:rPr>
        <w:t>racordării</w:t>
      </w:r>
      <w:proofErr w:type="spellEnd"/>
      <w:r>
        <w:rPr>
          <w:rFonts w:eastAsia="Calibri"/>
          <w:sz w:val="22"/>
          <w:szCs w:val="22"/>
          <w:lang w:val="en-US"/>
        </w:rPr>
        <w:t>/</w:t>
      </w:r>
      <w:proofErr w:type="spellStart"/>
      <w:r>
        <w:rPr>
          <w:rFonts w:eastAsia="Calibri"/>
          <w:sz w:val="22"/>
          <w:szCs w:val="22"/>
          <w:lang w:val="en-US"/>
        </w:rPr>
        <w:t>branșării</w:t>
      </w:r>
      <w:proofErr w:type="spellEnd"/>
      <w:r>
        <w:rPr>
          <w:rFonts w:eastAsia="Calibri"/>
          <w:sz w:val="22"/>
          <w:szCs w:val="22"/>
          <w:lang w:val="en-US"/>
        </w:rPr>
        <w:t xml:space="preserve"> la </w:t>
      </w:r>
      <w:proofErr w:type="spellStart"/>
      <w:r>
        <w:rPr>
          <w:rFonts w:eastAsia="Calibri"/>
          <w:sz w:val="22"/>
          <w:szCs w:val="22"/>
          <w:lang w:val="en-US"/>
        </w:rPr>
        <w:t>rețeaua</w:t>
      </w:r>
      <w:proofErr w:type="spellEnd"/>
      <w:r>
        <w:rPr>
          <w:rFonts w:eastAsia="Calibri"/>
          <w:sz w:val="22"/>
          <w:szCs w:val="22"/>
          <w:lang w:val="en-US"/>
        </w:rPr>
        <w:t xml:space="preserve"> public de </w:t>
      </w:r>
      <w:proofErr w:type="spellStart"/>
      <w:r>
        <w:rPr>
          <w:rFonts w:eastAsia="Calibri"/>
          <w:sz w:val="22"/>
          <w:szCs w:val="22"/>
          <w:lang w:val="en-US"/>
        </w:rPr>
        <w:t>canalizare</w:t>
      </w:r>
      <w:proofErr w:type="spellEnd"/>
      <w:r>
        <w:rPr>
          <w:rFonts w:eastAsia="Calibri"/>
          <w:sz w:val="22"/>
          <w:szCs w:val="22"/>
          <w:lang w:val="en-US"/>
        </w:rPr>
        <w:t>/</w:t>
      </w:r>
      <w:proofErr w:type="spellStart"/>
      <w:r>
        <w:rPr>
          <w:rFonts w:eastAsia="Calibri"/>
          <w:sz w:val="22"/>
          <w:szCs w:val="22"/>
          <w:lang w:val="en-US"/>
        </w:rPr>
        <w:t>alimentare</w:t>
      </w:r>
      <w:proofErr w:type="spellEnd"/>
      <w:r>
        <w:rPr>
          <w:rFonts w:eastAsia="Calibri"/>
          <w:sz w:val="22"/>
          <w:szCs w:val="22"/>
          <w:lang w:val="en-US"/>
        </w:rPr>
        <w:t xml:space="preserve"> cu </w:t>
      </w:r>
      <w:proofErr w:type="spellStart"/>
      <w:proofErr w:type="gramStart"/>
      <w:r>
        <w:rPr>
          <w:rFonts w:eastAsia="Calibri"/>
          <w:sz w:val="22"/>
          <w:szCs w:val="22"/>
          <w:lang w:val="en-US"/>
        </w:rPr>
        <w:t>apă</w:t>
      </w:r>
      <w:proofErr w:type="spellEnd"/>
      <w:proofErr w:type="gramEnd"/>
      <w:r>
        <w:rPr>
          <w:rFonts w:eastAsia="Calibri"/>
          <w:sz w:val="22"/>
          <w:szCs w:val="22"/>
          <w:lang w:val="en-US"/>
        </w:rPr>
        <w:t xml:space="preserve">, </w:t>
      </w:r>
      <w:proofErr w:type="spellStart"/>
      <w:r>
        <w:rPr>
          <w:rFonts w:eastAsia="Calibri"/>
          <w:sz w:val="22"/>
          <w:szCs w:val="22"/>
          <w:lang w:val="en-US"/>
        </w:rPr>
        <w:t>în</w:t>
      </w:r>
      <w:proofErr w:type="spellEnd"/>
      <w:r>
        <w:rPr>
          <w:rFonts w:eastAsia="Calibri"/>
          <w:sz w:val="22"/>
          <w:szCs w:val="22"/>
          <w:lang w:val="en-US"/>
        </w:rPr>
        <w:t xml:space="preserve"> </w:t>
      </w:r>
      <w:proofErr w:type="spellStart"/>
      <w:r>
        <w:rPr>
          <w:rFonts w:eastAsia="Calibri"/>
          <w:sz w:val="22"/>
          <w:szCs w:val="22"/>
          <w:lang w:val="en-US"/>
        </w:rPr>
        <w:t>vederea</w:t>
      </w:r>
      <w:proofErr w:type="spellEnd"/>
      <w:r>
        <w:rPr>
          <w:rFonts w:eastAsia="Calibri"/>
          <w:sz w:val="22"/>
          <w:szCs w:val="22"/>
          <w:lang w:val="en-US"/>
        </w:rPr>
        <w:t xml:space="preserve"> </w:t>
      </w:r>
      <w:proofErr w:type="spellStart"/>
      <w:r>
        <w:rPr>
          <w:rFonts w:eastAsia="Calibri"/>
          <w:sz w:val="22"/>
          <w:szCs w:val="22"/>
          <w:lang w:val="en-US"/>
        </w:rPr>
        <w:t>sprijinirii</w:t>
      </w:r>
      <w:proofErr w:type="spellEnd"/>
      <w:r>
        <w:rPr>
          <w:rFonts w:eastAsia="Calibri"/>
          <w:sz w:val="22"/>
          <w:szCs w:val="22"/>
          <w:lang w:val="en-US"/>
        </w:rPr>
        <w:t xml:space="preserve"> </w:t>
      </w:r>
      <w:proofErr w:type="spellStart"/>
      <w:r>
        <w:rPr>
          <w:rFonts w:eastAsia="Calibri"/>
          <w:sz w:val="22"/>
          <w:szCs w:val="22"/>
          <w:lang w:val="en-US"/>
        </w:rPr>
        <w:t>conectării</w:t>
      </w:r>
      <w:proofErr w:type="spellEnd"/>
      <w:r>
        <w:rPr>
          <w:rFonts w:eastAsia="Calibri"/>
          <w:sz w:val="22"/>
          <w:szCs w:val="22"/>
          <w:lang w:val="en-US"/>
        </w:rPr>
        <w:t xml:space="preserve"> </w:t>
      </w:r>
      <w:proofErr w:type="spellStart"/>
      <w:r>
        <w:rPr>
          <w:rFonts w:eastAsia="Calibri"/>
          <w:sz w:val="22"/>
          <w:szCs w:val="22"/>
          <w:lang w:val="en-US"/>
        </w:rPr>
        <w:t>populației</w:t>
      </w:r>
      <w:proofErr w:type="spellEnd"/>
      <w:r>
        <w:rPr>
          <w:rFonts w:eastAsia="Calibri"/>
          <w:sz w:val="22"/>
          <w:szCs w:val="22"/>
          <w:lang w:val="en-US"/>
        </w:rPr>
        <w:t xml:space="preserve"> cu </w:t>
      </w:r>
      <w:proofErr w:type="spellStart"/>
      <w:r>
        <w:rPr>
          <w:rFonts w:eastAsia="Calibri"/>
          <w:sz w:val="22"/>
          <w:szCs w:val="22"/>
          <w:lang w:val="en-US"/>
        </w:rPr>
        <w:t>venituri</w:t>
      </w:r>
      <w:proofErr w:type="spellEnd"/>
      <w:r>
        <w:rPr>
          <w:rFonts w:eastAsia="Calibri"/>
          <w:sz w:val="22"/>
          <w:szCs w:val="22"/>
          <w:lang w:val="en-US"/>
        </w:rPr>
        <w:t xml:space="preserve"> </w:t>
      </w:r>
      <w:proofErr w:type="spellStart"/>
      <w:r>
        <w:rPr>
          <w:rFonts w:eastAsia="Calibri"/>
          <w:sz w:val="22"/>
          <w:szCs w:val="22"/>
          <w:lang w:val="en-US"/>
        </w:rPr>
        <w:t>mici</w:t>
      </w:r>
      <w:proofErr w:type="spellEnd"/>
      <w:r>
        <w:rPr>
          <w:rFonts w:eastAsia="Calibri"/>
          <w:sz w:val="22"/>
          <w:szCs w:val="22"/>
          <w:lang w:val="en-US"/>
        </w:rPr>
        <w:t xml:space="preserve"> la </w:t>
      </w:r>
      <w:proofErr w:type="spellStart"/>
      <w:r>
        <w:rPr>
          <w:rFonts w:eastAsia="Calibri"/>
          <w:sz w:val="22"/>
          <w:szCs w:val="22"/>
          <w:lang w:val="en-US"/>
        </w:rPr>
        <w:t>rețelele</w:t>
      </w:r>
      <w:proofErr w:type="spellEnd"/>
      <w:r>
        <w:rPr>
          <w:rFonts w:eastAsia="Calibri"/>
          <w:sz w:val="22"/>
          <w:szCs w:val="22"/>
          <w:lang w:val="en-US"/>
        </w:rPr>
        <w:t xml:space="preserve"> de </w:t>
      </w:r>
      <w:proofErr w:type="spellStart"/>
      <w:r>
        <w:rPr>
          <w:rFonts w:eastAsia="Calibri"/>
          <w:sz w:val="22"/>
          <w:szCs w:val="22"/>
          <w:lang w:val="en-US"/>
        </w:rPr>
        <w:t>alimentare</w:t>
      </w:r>
      <w:proofErr w:type="spellEnd"/>
      <w:r>
        <w:rPr>
          <w:rFonts w:eastAsia="Calibri"/>
          <w:sz w:val="22"/>
          <w:szCs w:val="22"/>
          <w:lang w:val="en-US"/>
        </w:rPr>
        <w:t xml:space="preserve"> cu </w:t>
      </w:r>
      <w:proofErr w:type="spellStart"/>
      <w:r>
        <w:rPr>
          <w:rFonts w:eastAsia="Calibri"/>
          <w:sz w:val="22"/>
          <w:szCs w:val="22"/>
          <w:lang w:val="en-US"/>
        </w:rPr>
        <w:t>apă</w:t>
      </w:r>
      <w:proofErr w:type="spellEnd"/>
      <w:r>
        <w:rPr>
          <w:rFonts w:eastAsia="Calibri"/>
          <w:sz w:val="22"/>
          <w:szCs w:val="22"/>
          <w:lang w:val="en-US"/>
        </w:rPr>
        <w:t xml:space="preserve"> </w:t>
      </w:r>
      <w:proofErr w:type="spellStart"/>
      <w:r>
        <w:rPr>
          <w:rFonts w:eastAsia="Calibri"/>
          <w:sz w:val="22"/>
          <w:szCs w:val="22"/>
          <w:lang w:val="en-US"/>
        </w:rPr>
        <w:t>și</w:t>
      </w:r>
      <w:proofErr w:type="spellEnd"/>
      <w:r>
        <w:rPr>
          <w:rFonts w:eastAsia="Calibri"/>
          <w:sz w:val="22"/>
          <w:szCs w:val="22"/>
          <w:lang w:val="en-US"/>
        </w:rPr>
        <w:t xml:space="preserve"> </w:t>
      </w:r>
      <w:proofErr w:type="spellStart"/>
      <w:r>
        <w:rPr>
          <w:rFonts w:eastAsia="Calibri"/>
          <w:sz w:val="22"/>
          <w:szCs w:val="22"/>
          <w:lang w:val="en-US"/>
        </w:rPr>
        <w:t>canalizare</w:t>
      </w:r>
      <w:proofErr w:type="spellEnd"/>
      <w:r>
        <w:rPr>
          <w:rFonts w:eastAsia="Calibri"/>
          <w:sz w:val="22"/>
          <w:szCs w:val="22"/>
          <w:lang w:val="en-US"/>
        </w:rPr>
        <w:t xml:space="preserve"> </w:t>
      </w:r>
      <w:proofErr w:type="spellStart"/>
      <w:r>
        <w:rPr>
          <w:rFonts w:eastAsia="Calibri"/>
          <w:sz w:val="22"/>
          <w:szCs w:val="22"/>
          <w:lang w:val="en-US"/>
        </w:rPr>
        <w:t>existente</w:t>
      </w:r>
      <w:proofErr w:type="spellEnd"/>
      <w:r>
        <w:rPr>
          <w:rFonts w:eastAsia="Calibri"/>
          <w:sz w:val="22"/>
          <w:szCs w:val="22"/>
          <w:lang w:val="en-US"/>
        </w:rPr>
        <w:t>.</w:t>
      </w:r>
      <w:r w:rsidR="00033876">
        <w:rPr>
          <w:rFonts w:eastAsia="Calibri"/>
          <w:sz w:val="22"/>
          <w:szCs w:val="22"/>
          <w:lang w:val="en-US"/>
        </w:rPr>
        <w:t xml:space="preserve"> </w:t>
      </w:r>
    </w:p>
    <w:p w:rsidR="00033876" w:rsidRPr="001A33C9" w:rsidRDefault="00033876" w:rsidP="00033876">
      <w:pPr>
        <w:ind w:left="7920"/>
        <w:jc w:val="both"/>
        <w:rPr>
          <w:sz w:val="28"/>
          <w:szCs w:val="28"/>
          <w:lang w:val="it-IT"/>
        </w:rPr>
      </w:pPr>
      <w:r>
        <w:rPr>
          <w:rFonts w:eastAsia="Calibri"/>
          <w:sz w:val="22"/>
          <w:szCs w:val="22"/>
          <w:lang w:val="en-US"/>
        </w:rPr>
        <w:t xml:space="preserve">                                                                                                                       </w:t>
      </w:r>
      <w:proofErr w:type="spellStart"/>
      <w:r w:rsidRPr="00772E4B">
        <w:rPr>
          <w:sz w:val="12"/>
          <w:szCs w:val="12"/>
          <w:lang w:val="es-ES"/>
        </w:rPr>
        <w:t>Cod</w:t>
      </w:r>
      <w:proofErr w:type="spellEnd"/>
      <w:r w:rsidRPr="00772E4B">
        <w:rPr>
          <w:sz w:val="12"/>
          <w:szCs w:val="12"/>
          <w:lang w:val="es-ES"/>
        </w:rPr>
        <w:t xml:space="preserve"> FO 53 – 0</w:t>
      </w:r>
      <w:r>
        <w:rPr>
          <w:sz w:val="12"/>
          <w:szCs w:val="12"/>
          <w:lang w:val="es-ES"/>
        </w:rPr>
        <w:t>1</w:t>
      </w:r>
      <w:proofErr w:type="gramStart"/>
      <w:r>
        <w:rPr>
          <w:sz w:val="12"/>
          <w:szCs w:val="12"/>
          <w:lang w:val="es-ES"/>
        </w:rPr>
        <w:t>,ver.2</w:t>
      </w:r>
      <w:proofErr w:type="gramEnd"/>
    </w:p>
    <w:p w:rsidR="00033876" w:rsidRDefault="00033876" w:rsidP="00D3143E">
      <w:pPr>
        <w:jc w:val="both"/>
        <w:rPr>
          <w:rFonts w:eastAsia="Calibri"/>
          <w:sz w:val="22"/>
          <w:szCs w:val="22"/>
          <w:lang w:val="en-US"/>
        </w:rPr>
      </w:pPr>
    </w:p>
    <w:p w:rsidR="00E051C4" w:rsidRPr="00DD243A" w:rsidRDefault="00E051C4" w:rsidP="00DD243A">
      <w:pPr>
        <w:jc w:val="both"/>
        <w:rPr>
          <w:sz w:val="28"/>
          <w:szCs w:val="28"/>
          <w:lang w:val="it-IT"/>
        </w:rPr>
      </w:pPr>
      <w:r>
        <w:rPr>
          <w:rFonts w:eastAsia="Calibri"/>
          <w:sz w:val="22"/>
          <w:szCs w:val="22"/>
          <w:lang w:val="en-US"/>
        </w:rPr>
        <w:t xml:space="preserve">                                                                                                                          </w:t>
      </w:r>
      <w:r>
        <w:rPr>
          <w:sz w:val="12"/>
          <w:szCs w:val="12"/>
          <w:lang w:val="es-ES"/>
        </w:rPr>
        <w:t xml:space="preserve">                                                                                                                                                   </w:t>
      </w:r>
    </w:p>
    <w:p w:rsidR="00E051C4" w:rsidRDefault="00E051C4" w:rsidP="0003259C">
      <w:pPr>
        <w:jc w:val="both"/>
        <w:rPr>
          <w:rFonts w:eastAsia="Calibri"/>
          <w:sz w:val="22"/>
          <w:szCs w:val="22"/>
          <w:lang w:val="en-US"/>
        </w:rPr>
      </w:pPr>
    </w:p>
    <w:p w:rsidR="00E051C4" w:rsidRDefault="00E051C4" w:rsidP="0003259C">
      <w:pPr>
        <w:jc w:val="both"/>
        <w:rPr>
          <w:rFonts w:eastAsia="Calibri"/>
          <w:sz w:val="22"/>
          <w:szCs w:val="22"/>
          <w:lang w:val="en-US"/>
        </w:rPr>
      </w:pPr>
    </w:p>
    <w:p w:rsidR="0003259C" w:rsidRDefault="0003259C" w:rsidP="0003259C">
      <w:pPr>
        <w:jc w:val="both"/>
        <w:rPr>
          <w:rFonts w:eastAsia="Calibri"/>
          <w:sz w:val="22"/>
          <w:szCs w:val="22"/>
          <w:lang w:val="en-US"/>
        </w:rPr>
      </w:pPr>
      <w:proofErr w:type="spellStart"/>
      <w:r>
        <w:rPr>
          <w:rFonts w:eastAsia="Calibri"/>
          <w:sz w:val="22"/>
          <w:szCs w:val="22"/>
          <w:lang w:val="en-US"/>
        </w:rPr>
        <w:t>Activități</w:t>
      </w:r>
      <w:proofErr w:type="spellEnd"/>
      <w:r>
        <w:rPr>
          <w:rFonts w:eastAsia="Calibri"/>
          <w:sz w:val="22"/>
          <w:szCs w:val="22"/>
          <w:lang w:val="en-US"/>
        </w:rPr>
        <w:t xml:space="preserve"> </w:t>
      </w:r>
      <w:proofErr w:type="spellStart"/>
      <w:r>
        <w:rPr>
          <w:rFonts w:eastAsia="Calibri"/>
          <w:sz w:val="22"/>
          <w:szCs w:val="22"/>
          <w:lang w:val="en-US"/>
        </w:rPr>
        <w:t>sprijinite</w:t>
      </w:r>
      <w:proofErr w:type="spellEnd"/>
      <w:r>
        <w:rPr>
          <w:rFonts w:eastAsia="Calibri"/>
          <w:sz w:val="22"/>
          <w:szCs w:val="22"/>
          <w:lang w:val="en-US"/>
        </w:rPr>
        <w:t xml:space="preserve"> </w:t>
      </w:r>
      <w:proofErr w:type="spellStart"/>
      <w:r>
        <w:rPr>
          <w:rFonts w:eastAsia="Calibri"/>
          <w:sz w:val="22"/>
          <w:szCs w:val="22"/>
          <w:lang w:val="en-US"/>
        </w:rPr>
        <w:t>în</w:t>
      </w:r>
      <w:proofErr w:type="spellEnd"/>
      <w:r>
        <w:rPr>
          <w:rFonts w:eastAsia="Calibri"/>
          <w:sz w:val="22"/>
          <w:szCs w:val="22"/>
          <w:lang w:val="en-US"/>
        </w:rPr>
        <w:t xml:space="preserve"> </w:t>
      </w:r>
      <w:proofErr w:type="spellStart"/>
      <w:r>
        <w:rPr>
          <w:rFonts w:eastAsia="Calibri"/>
          <w:sz w:val="22"/>
          <w:szCs w:val="22"/>
          <w:lang w:val="en-US"/>
        </w:rPr>
        <w:t>cadrul</w:t>
      </w:r>
      <w:proofErr w:type="spellEnd"/>
      <w:r>
        <w:rPr>
          <w:rFonts w:eastAsia="Calibri"/>
          <w:sz w:val="22"/>
          <w:szCs w:val="22"/>
          <w:lang w:val="en-US"/>
        </w:rPr>
        <w:t xml:space="preserve"> </w:t>
      </w:r>
      <w:proofErr w:type="spellStart"/>
      <w:r>
        <w:rPr>
          <w:rFonts w:eastAsia="Calibri"/>
          <w:sz w:val="22"/>
          <w:szCs w:val="22"/>
          <w:lang w:val="en-US"/>
        </w:rPr>
        <w:t>investiției</w:t>
      </w:r>
      <w:proofErr w:type="spellEnd"/>
      <w:r>
        <w:rPr>
          <w:rFonts w:eastAsia="Calibri"/>
          <w:sz w:val="22"/>
          <w:szCs w:val="22"/>
          <w:lang w:val="en-US"/>
        </w:rPr>
        <w:t>:</w:t>
      </w:r>
    </w:p>
    <w:p w:rsidR="0003259C" w:rsidRDefault="0003259C" w:rsidP="0003259C">
      <w:pPr>
        <w:jc w:val="both"/>
        <w:rPr>
          <w:rFonts w:eastAsia="Calibri"/>
          <w:sz w:val="22"/>
          <w:szCs w:val="22"/>
          <w:lang w:val="en-US"/>
        </w:rPr>
      </w:pPr>
      <w:proofErr w:type="spellStart"/>
      <w:r>
        <w:rPr>
          <w:rFonts w:eastAsia="Calibri"/>
          <w:sz w:val="22"/>
          <w:szCs w:val="22"/>
          <w:lang w:val="en-US"/>
        </w:rPr>
        <w:t>Prin</w:t>
      </w:r>
      <w:proofErr w:type="spellEnd"/>
      <w:r>
        <w:rPr>
          <w:rFonts w:eastAsia="Calibri"/>
          <w:sz w:val="22"/>
          <w:szCs w:val="22"/>
          <w:lang w:val="en-US"/>
        </w:rPr>
        <w:t xml:space="preserve"> </w:t>
      </w:r>
      <w:proofErr w:type="spellStart"/>
      <w:r>
        <w:rPr>
          <w:rFonts w:eastAsia="Calibri"/>
          <w:sz w:val="22"/>
          <w:szCs w:val="22"/>
          <w:lang w:val="en-US"/>
        </w:rPr>
        <w:t>intermediul</w:t>
      </w:r>
      <w:proofErr w:type="spellEnd"/>
      <w:r>
        <w:rPr>
          <w:rFonts w:eastAsia="Calibri"/>
          <w:sz w:val="22"/>
          <w:szCs w:val="22"/>
          <w:lang w:val="en-US"/>
        </w:rPr>
        <w:t xml:space="preserve"> </w:t>
      </w:r>
      <w:proofErr w:type="spellStart"/>
      <w:r>
        <w:rPr>
          <w:rFonts w:eastAsia="Calibri"/>
          <w:sz w:val="22"/>
          <w:szCs w:val="22"/>
          <w:lang w:val="en-US"/>
        </w:rPr>
        <w:t>acestei</w:t>
      </w:r>
      <w:proofErr w:type="spellEnd"/>
      <w:r>
        <w:rPr>
          <w:rFonts w:eastAsia="Calibri"/>
          <w:sz w:val="22"/>
          <w:szCs w:val="22"/>
          <w:lang w:val="en-US"/>
        </w:rPr>
        <w:t xml:space="preserve"> </w:t>
      </w:r>
      <w:proofErr w:type="spellStart"/>
      <w:r>
        <w:rPr>
          <w:rFonts w:eastAsia="Calibri"/>
          <w:sz w:val="22"/>
          <w:szCs w:val="22"/>
          <w:lang w:val="en-US"/>
        </w:rPr>
        <w:t>investiții</w:t>
      </w:r>
      <w:proofErr w:type="spellEnd"/>
      <w:r>
        <w:rPr>
          <w:rFonts w:eastAsia="Calibri"/>
          <w:sz w:val="22"/>
          <w:szCs w:val="22"/>
          <w:lang w:val="en-US"/>
        </w:rPr>
        <w:t xml:space="preserve"> </w:t>
      </w:r>
      <w:proofErr w:type="spellStart"/>
      <w:r>
        <w:rPr>
          <w:rFonts w:eastAsia="Calibri"/>
          <w:sz w:val="22"/>
          <w:szCs w:val="22"/>
          <w:lang w:val="en-US"/>
        </w:rPr>
        <w:t>sunt</w:t>
      </w:r>
      <w:proofErr w:type="spellEnd"/>
      <w:r>
        <w:rPr>
          <w:rFonts w:eastAsia="Calibri"/>
          <w:sz w:val="22"/>
          <w:szCs w:val="22"/>
          <w:lang w:val="en-US"/>
        </w:rPr>
        <w:t xml:space="preserve"> </w:t>
      </w:r>
      <w:proofErr w:type="spellStart"/>
      <w:r>
        <w:rPr>
          <w:rFonts w:eastAsia="Calibri"/>
          <w:sz w:val="22"/>
          <w:szCs w:val="22"/>
          <w:lang w:val="en-US"/>
        </w:rPr>
        <w:t>vizate</w:t>
      </w:r>
      <w:proofErr w:type="spellEnd"/>
      <w:r>
        <w:rPr>
          <w:rFonts w:eastAsia="Calibri"/>
          <w:sz w:val="22"/>
          <w:szCs w:val="22"/>
          <w:lang w:val="en-US"/>
        </w:rPr>
        <w:t xml:space="preserve"> </w:t>
      </w:r>
      <w:proofErr w:type="spellStart"/>
      <w:r>
        <w:rPr>
          <w:rFonts w:eastAsia="Calibri"/>
          <w:sz w:val="22"/>
          <w:szCs w:val="22"/>
          <w:lang w:val="en-US"/>
        </w:rPr>
        <w:t>lucrări</w:t>
      </w:r>
      <w:proofErr w:type="spellEnd"/>
      <w:r>
        <w:rPr>
          <w:rFonts w:eastAsia="Calibri"/>
          <w:sz w:val="22"/>
          <w:szCs w:val="22"/>
          <w:lang w:val="en-US"/>
        </w:rPr>
        <w:t xml:space="preserve"> de </w:t>
      </w:r>
      <w:proofErr w:type="spellStart"/>
      <w:r>
        <w:rPr>
          <w:rFonts w:eastAsia="Calibri"/>
          <w:sz w:val="22"/>
          <w:szCs w:val="22"/>
          <w:lang w:val="en-US"/>
        </w:rPr>
        <w:t>branșare</w:t>
      </w:r>
      <w:proofErr w:type="spellEnd"/>
      <w:r>
        <w:rPr>
          <w:rFonts w:eastAsia="Calibri"/>
          <w:sz w:val="22"/>
          <w:szCs w:val="22"/>
          <w:lang w:val="en-US"/>
        </w:rPr>
        <w:t xml:space="preserve"> </w:t>
      </w:r>
      <w:proofErr w:type="spellStart"/>
      <w:r>
        <w:rPr>
          <w:rFonts w:eastAsia="Calibri"/>
          <w:sz w:val="22"/>
          <w:szCs w:val="22"/>
          <w:lang w:val="en-US"/>
        </w:rPr>
        <w:t>și</w:t>
      </w:r>
      <w:proofErr w:type="spellEnd"/>
      <w:r>
        <w:rPr>
          <w:rFonts w:eastAsia="Calibri"/>
          <w:sz w:val="22"/>
          <w:szCs w:val="22"/>
          <w:lang w:val="en-US"/>
        </w:rPr>
        <w:t>/</w:t>
      </w:r>
      <w:proofErr w:type="spellStart"/>
      <w:r>
        <w:rPr>
          <w:rFonts w:eastAsia="Calibri"/>
          <w:sz w:val="22"/>
          <w:szCs w:val="22"/>
          <w:lang w:val="en-US"/>
        </w:rPr>
        <w:t>sau</w:t>
      </w:r>
      <w:proofErr w:type="spellEnd"/>
      <w:r>
        <w:rPr>
          <w:rFonts w:eastAsia="Calibri"/>
          <w:sz w:val="22"/>
          <w:szCs w:val="22"/>
          <w:lang w:val="en-US"/>
        </w:rPr>
        <w:t xml:space="preserve"> </w:t>
      </w:r>
      <w:proofErr w:type="spellStart"/>
      <w:r>
        <w:rPr>
          <w:rFonts w:eastAsia="Calibri"/>
          <w:sz w:val="22"/>
          <w:szCs w:val="22"/>
          <w:lang w:val="en-US"/>
        </w:rPr>
        <w:t>racordare</w:t>
      </w:r>
      <w:proofErr w:type="spellEnd"/>
      <w:r>
        <w:rPr>
          <w:rFonts w:eastAsia="Calibri"/>
          <w:sz w:val="22"/>
          <w:szCs w:val="22"/>
          <w:lang w:val="en-US"/>
        </w:rPr>
        <w:t xml:space="preserve"> a </w:t>
      </w:r>
      <w:proofErr w:type="spellStart"/>
      <w:r>
        <w:rPr>
          <w:rFonts w:eastAsia="Calibri"/>
          <w:sz w:val="22"/>
          <w:szCs w:val="22"/>
          <w:lang w:val="en-US"/>
        </w:rPr>
        <w:t>gospădăr</w:t>
      </w:r>
      <w:r w:rsidR="005C22A3">
        <w:rPr>
          <w:rFonts w:eastAsia="Calibri"/>
          <w:sz w:val="22"/>
          <w:szCs w:val="22"/>
          <w:lang w:val="en-US"/>
        </w:rPr>
        <w:t>iilor</w:t>
      </w:r>
      <w:proofErr w:type="spellEnd"/>
      <w:r w:rsidR="005C22A3">
        <w:rPr>
          <w:rFonts w:eastAsia="Calibri"/>
          <w:sz w:val="22"/>
          <w:szCs w:val="22"/>
          <w:lang w:val="en-US"/>
        </w:rPr>
        <w:t xml:space="preserve"> </w:t>
      </w:r>
      <w:proofErr w:type="spellStart"/>
      <w:r w:rsidR="005C22A3">
        <w:rPr>
          <w:rFonts w:eastAsia="Calibri"/>
          <w:sz w:val="22"/>
          <w:szCs w:val="22"/>
          <w:lang w:val="en-US"/>
        </w:rPr>
        <w:t>vulnerabile</w:t>
      </w:r>
      <w:proofErr w:type="spellEnd"/>
      <w:r w:rsidR="005C22A3">
        <w:rPr>
          <w:rFonts w:eastAsia="Calibri"/>
          <w:sz w:val="22"/>
          <w:szCs w:val="22"/>
          <w:lang w:val="en-US"/>
        </w:rPr>
        <w:t xml:space="preserve"> (cu </w:t>
      </w:r>
      <w:proofErr w:type="spellStart"/>
      <w:r w:rsidR="005C22A3">
        <w:rPr>
          <w:rFonts w:eastAsia="Calibri"/>
          <w:sz w:val="22"/>
          <w:szCs w:val="22"/>
          <w:lang w:val="en-US"/>
        </w:rPr>
        <w:t>venituri</w:t>
      </w:r>
      <w:proofErr w:type="spellEnd"/>
      <w:r w:rsidR="005C22A3">
        <w:rPr>
          <w:rFonts w:eastAsia="Calibri"/>
          <w:sz w:val="22"/>
          <w:szCs w:val="22"/>
          <w:lang w:val="en-US"/>
        </w:rPr>
        <w:t xml:space="preserve"> </w:t>
      </w:r>
      <w:proofErr w:type="spellStart"/>
      <w:r w:rsidR="005C22A3">
        <w:rPr>
          <w:rFonts w:eastAsia="Calibri"/>
          <w:sz w:val="22"/>
          <w:szCs w:val="22"/>
          <w:lang w:val="en-US"/>
        </w:rPr>
        <w:t>reduse</w:t>
      </w:r>
      <w:proofErr w:type="spellEnd"/>
      <w:r w:rsidR="005C22A3">
        <w:rPr>
          <w:rFonts w:eastAsia="Calibri"/>
          <w:sz w:val="22"/>
          <w:szCs w:val="22"/>
          <w:lang w:val="en-US"/>
        </w:rPr>
        <w:t xml:space="preserve">) la </w:t>
      </w:r>
      <w:proofErr w:type="spellStart"/>
      <w:r w:rsidR="005C22A3">
        <w:rPr>
          <w:rFonts w:eastAsia="Calibri"/>
          <w:sz w:val="22"/>
          <w:szCs w:val="22"/>
          <w:lang w:val="en-US"/>
        </w:rPr>
        <w:t>sistemul</w:t>
      </w:r>
      <w:proofErr w:type="spellEnd"/>
      <w:r w:rsidR="005C22A3">
        <w:rPr>
          <w:rFonts w:eastAsia="Calibri"/>
          <w:sz w:val="22"/>
          <w:szCs w:val="22"/>
          <w:lang w:val="en-US"/>
        </w:rPr>
        <w:t xml:space="preserve"> public de </w:t>
      </w:r>
      <w:proofErr w:type="spellStart"/>
      <w:r w:rsidR="005C22A3">
        <w:rPr>
          <w:rFonts w:eastAsia="Calibri"/>
          <w:sz w:val="22"/>
          <w:szCs w:val="22"/>
          <w:lang w:val="en-US"/>
        </w:rPr>
        <w:t>alimentare</w:t>
      </w:r>
      <w:proofErr w:type="spellEnd"/>
      <w:r w:rsidR="005C22A3">
        <w:rPr>
          <w:rFonts w:eastAsia="Calibri"/>
          <w:sz w:val="22"/>
          <w:szCs w:val="22"/>
          <w:lang w:val="en-US"/>
        </w:rPr>
        <w:t xml:space="preserve"> cu </w:t>
      </w:r>
      <w:proofErr w:type="spellStart"/>
      <w:proofErr w:type="gramStart"/>
      <w:r w:rsidR="005C22A3">
        <w:rPr>
          <w:rFonts w:eastAsia="Calibri"/>
          <w:sz w:val="22"/>
          <w:szCs w:val="22"/>
          <w:lang w:val="en-US"/>
        </w:rPr>
        <w:t>apă</w:t>
      </w:r>
      <w:proofErr w:type="spellEnd"/>
      <w:proofErr w:type="gramEnd"/>
      <w:r w:rsidR="005C22A3">
        <w:rPr>
          <w:rFonts w:eastAsia="Calibri"/>
          <w:sz w:val="22"/>
          <w:szCs w:val="22"/>
          <w:lang w:val="en-US"/>
        </w:rPr>
        <w:t xml:space="preserve"> </w:t>
      </w:r>
      <w:proofErr w:type="spellStart"/>
      <w:r w:rsidR="005C22A3">
        <w:rPr>
          <w:rFonts w:eastAsia="Calibri"/>
          <w:sz w:val="22"/>
          <w:szCs w:val="22"/>
          <w:lang w:val="en-US"/>
        </w:rPr>
        <w:t>și</w:t>
      </w:r>
      <w:proofErr w:type="spellEnd"/>
      <w:r w:rsidR="005C22A3">
        <w:rPr>
          <w:rFonts w:eastAsia="Calibri"/>
          <w:sz w:val="22"/>
          <w:szCs w:val="22"/>
          <w:lang w:val="en-US"/>
        </w:rPr>
        <w:t>/</w:t>
      </w:r>
      <w:proofErr w:type="spellStart"/>
      <w:r w:rsidR="005C22A3">
        <w:rPr>
          <w:rFonts w:eastAsia="Calibri"/>
          <w:sz w:val="22"/>
          <w:szCs w:val="22"/>
          <w:lang w:val="en-US"/>
        </w:rPr>
        <w:t>sau</w:t>
      </w:r>
      <w:proofErr w:type="spellEnd"/>
      <w:r w:rsidR="005C22A3">
        <w:rPr>
          <w:rFonts w:eastAsia="Calibri"/>
          <w:sz w:val="22"/>
          <w:szCs w:val="22"/>
          <w:lang w:val="en-US"/>
        </w:rPr>
        <w:t xml:space="preserve"> </w:t>
      </w:r>
      <w:proofErr w:type="spellStart"/>
      <w:r w:rsidR="005C22A3">
        <w:rPr>
          <w:rFonts w:eastAsia="Calibri"/>
          <w:sz w:val="22"/>
          <w:szCs w:val="22"/>
          <w:lang w:val="en-US"/>
        </w:rPr>
        <w:t>canalizare</w:t>
      </w:r>
      <w:proofErr w:type="spellEnd"/>
      <w:r w:rsidR="00CD3984">
        <w:rPr>
          <w:rFonts w:eastAsia="Calibri"/>
          <w:sz w:val="22"/>
          <w:szCs w:val="22"/>
          <w:lang w:val="en-US"/>
        </w:rPr>
        <w:t xml:space="preserve">, </w:t>
      </w:r>
      <w:proofErr w:type="spellStart"/>
      <w:r w:rsidR="00CD3984">
        <w:rPr>
          <w:rFonts w:eastAsia="Calibri"/>
          <w:sz w:val="22"/>
          <w:szCs w:val="22"/>
          <w:lang w:val="en-US"/>
        </w:rPr>
        <w:t>respectiv</w:t>
      </w:r>
      <w:proofErr w:type="spellEnd"/>
      <w:r w:rsidR="00CD3984">
        <w:rPr>
          <w:rFonts w:eastAsia="Calibri"/>
          <w:sz w:val="22"/>
          <w:szCs w:val="22"/>
          <w:lang w:val="en-US"/>
        </w:rPr>
        <w:t>:</w:t>
      </w:r>
    </w:p>
    <w:p w:rsidR="00E147D8" w:rsidRDefault="00CD3984" w:rsidP="0003259C">
      <w:pPr>
        <w:jc w:val="both"/>
        <w:rPr>
          <w:rFonts w:eastAsia="Calibri"/>
          <w:sz w:val="22"/>
          <w:szCs w:val="22"/>
          <w:lang w:val="en-US"/>
        </w:rPr>
      </w:pPr>
      <w:r>
        <w:rPr>
          <w:rFonts w:eastAsia="Calibri"/>
          <w:sz w:val="22"/>
          <w:szCs w:val="22"/>
          <w:lang w:val="en-US"/>
        </w:rPr>
        <w:t xml:space="preserve">• </w:t>
      </w:r>
      <w:proofErr w:type="spellStart"/>
      <w:proofErr w:type="gramStart"/>
      <w:r>
        <w:rPr>
          <w:rFonts w:eastAsia="Calibri"/>
          <w:sz w:val="22"/>
          <w:szCs w:val="22"/>
          <w:lang w:val="en-US"/>
        </w:rPr>
        <w:t>lucrări</w:t>
      </w:r>
      <w:proofErr w:type="spellEnd"/>
      <w:proofErr w:type="gramEnd"/>
      <w:r>
        <w:rPr>
          <w:rFonts w:eastAsia="Calibri"/>
          <w:sz w:val="22"/>
          <w:szCs w:val="22"/>
          <w:lang w:val="en-US"/>
        </w:rPr>
        <w:t xml:space="preserve"> de </w:t>
      </w:r>
      <w:proofErr w:type="spellStart"/>
      <w:r>
        <w:rPr>
          <w:rFonts w:eastAsia="Calibri"/>
          <w:sz w:val="22"/>
          <w:szCs w:val="22"/>
          <w:lang w:val="en-US"/>
        </w:rPr>
        <w:t>branșare</w:t>
      </w:r>
      <w:proofErr w:type="spellEnd"/>
      <w:r>
        <w:rPr>
          <w:rFonts w:eastAsia="Calibri"/>
          <w:sz w:val="22"/>
          <w:szCs w:val="22"/>
          <w:lang w:val="en-US"/>
        </w:rPr>
        <w:t xml:space="preserve"> a </w:t>
      </w:r>
      <w:proofErr w:type="spellStart"/>
      <w:r>
        <w:rPr>
          <w:rFonts w:eastAsia="Calibri"/>
          <w:sz w:val="22"/>
          <w:szCs w:val="22"/>
          <w:lang w:val="en-US"/>
        </w:rPr>
        <w:t>gospodăriilor</w:t>
      </w:r>
      <w:proofErr w:type="spellEnd"/>
      <w:r>
        <w:rPr>
          <w:rFonts w:eastAsia="Calibri"/>
          <w:sz w:val="22"/>
          <w:szCs w:val="22"/>
          <w:lang w:val="en-US"/>
        </w:rPr>
        <w:t xml:space="preserve"> la </w:t>
      </w:r>
      <w:proofErr w:type="spellStart"/>
      <w:r>
        <w:rPr>
          <w:rFonts w:eastAsia="Calibri"/>
          <w:sz w:val="22"/>
          <w:szCs w:val="22"/>
          <w:lang w:val="en-US"/>
        </w:rPr>
        <w:t>sistemul</w:t>
      </w:r>
      <w:proofErr w:type="spellEnd"/>
      <w:r>
        <w:rPr>
          <w:rFonts w:eastAsia="Calibri"/>
          <w:sz w:val="22"/>
          <w:szCs w:val="22"/>
          <w:lang w:val="en-US"/>
        </w:rPr>
        <w:t xml:space="preserve"> public existent de </w:t>
      </w:r>
      <w:proofErr w:type="spellStart"/>
      <w:r>
        <w:rPr>
          <w:rFonts w:eastAsia="Calibri"/>
          <w:sz w:val="22"/>
          <w:szCs w:val="22"/>
          <w:lang w:val="en-US"/>
        </w:rPr>
        <w:t>alimentare</w:t>
      </w:r>
      <w:proofErr w:type="spellEnd"/>
      <w:r>
        <w:rPr>
          <w:rFonts w:eastAsia="Calibri"/>
          <w:sz w:val="22"/>
          <w:szCs w:val="22"/>
          <w:lang w:val="en-US"/>
        </w:rPr>
        <w:t xml:space="preserve"> cu </w:t>
      </w:r>
      <w:proofErr w:type="spellStart"/>
      <w:r>
        <w:rPr>
          <w:rFonts w:eastAsia="Calibri"/>
          <w:sz w:val="22"/>
          <w:szCs w:val="22"/>
          <w:lang w:val="en-US"/>
        </w:rPr>
        <w:t>apă</w:t>
      </w:r>
      <w:proofErr w:type="spellEnd"/>
      <w:r>
        <w:rPr>
          <w:rFonts w:eastAsia="Calibri"/>
          <w:sz w:val="22"/>
          <w:szCs w:val="22"/>
          <w:lang w:val="en-US"/>
        </w:rPr>
        <w:t>;</w:t>
      </w:r>
    </w:p>
    <w:p w:rsidR="00CD3984" w:rsidRDefault="00D63CDC" w:rsidP="0003259C">
      <w:pPr>
        <w:jc w:val="both"/>
        <w:rPr>
          <w:rFonts w:eastAsia="Calibri"/>
          <w:sz w:val="22"/>
          <w:szCs w:val="22"/>
          <w:lang w:val="en-US"/>
        </w:rPr>
      </w:pPr>
      <w:r>
        <w:rPr>
          <w:rFonts w:eastAsia="Calibri"/>
          <w:sz w:val="22"/>
          <w:szCs w:val="22"/>
          <w:lang w:val="en-US"/>
        </w:rPr>
        <w:t xml:space="preserve">• </w:t>
      </w:r>
      <w:proofErr w:type="spellStart"/>
      <w:proofErr w:type="gramStart"/>
      <w:r>
        <w:rPr>
          <w:rFonts w:eastAsia="Calibri"/>
          <w:sz w:val="22"/>
          <w:szCs w:val="22"/>
          <w:lang w:val="en-US"/>
        </w:rPr>
        <w:t>lucrări</w:t>
      </w:r>
      <w:proofErr w:type="spellEnd"/>
      <w:proofErr w:type="gramEnd"/>
      <w:r>
        <w:rPr>
          <w:rFonts w:eastAsia="Calibri"/>
          <w:sz w:val="22"/>
          <w:szCs w:val="22"/>
          <w:lang w:val="en-US"/>
        </w:rPr>
        <w:t xml:space="preserve"> de </w:t>
      </w:r>
      <w:proofErr w:type="spellStart"/>
      <w:r>
        <w:rPr>
          <w:rFonts w:eastAsia="Calibri"/>
          <w:sz w:val="22"/>
          <w:szCs w:val="22"/>
          <w:lang w:val="en-US"/>
        </w:rPr>
        <w:t>racordare</w:t>
      </w:r>
      <w:proofErr w:type="spellEnd"/>
      <w:r>
        <w:rPr>
          <w:rFonts w:eastAsia="Calibri"/>
          <w:sz w:val="22"/>
          <w:szCs w:val="22"/>
          <w:lang w:val="en-US"/>
        </w:rPr>
        <w:t xml:space="preserve"> a </w:t>
      </w:r>
      <w:proofErr w:type="spellStart"/>
      <w:r>
        <w:rPr>
          <w:rFonts w:eastAsia="Calibri"/>
          <w:sz w:val="22"/>
          <w:szCs w:val="22"/>
          <w:lang w:val="en-US"/>
        </w:rPr>
        <w:t>gospodăriilor</w:t>
      </w:r>
      <w:proofErr w:type="spellEnd"/>
      <w:r>
        <w:rPr>
          <w:rFonts w:eastAsia="Calibri"/>
          <w:sz w:val="22"/>
          <w:szCs w:val="22"/>
          <w:lang w:val="en-US"/>
        </w:rPr>
        <w:t xml:space="preserve"> la </w:t>
      </w:r>
      <w:proofErr w:type="spellStart"/>
      <w:r>
        <w:rPr>
          <w:rFonts w:eastAsia="Calibri"/>
          <w:sz w:val="22"/>
          <w:szCs w:val="22"/>
          <w:lang w:val="en-US"/>
        </w:rPr>
        <w:t>sitemul</w:t>
      </w:r>
      <w:proofErr w:type="spellEnd"/>
      <w:r>
        <w:rPr>
          <w:rFonts w:eastAsia="Calibri"/>
          <w:sz w:val="22"/>
          <w:szCs w:val="22"/>
          <w:lang w:val="en-US"/>
        </w:rPr>
        <w:t xml:space="preserve"> public existent de </w:t>
      </w:r>
      <w:proofErr w:type="spellStart"/>
      <w:r>
        <w:rPr>
          <w:rFonts w:eastAsia="Calibri"/>
          <w:sz w:val="22"/>
          <w:szCs w:val="22"/>
          <w:lang w:val="en-US"/>
        </w:rPr>
        <w:t>canalizare</w:t>
      </w:r>
      <w:proofErr w:type="spellEnd"/>
      <w:r>
        <w:rPr>
          <w:rFonts w:eastAsia="Calibri"/>
          <w:sz w:val="22"/>
          <w:szCs w:val="22"/>
          <w:lang w:val="en-US"/>
        </w:rPr>
        <w:t>.</w:t>
      </w:r>
    </w:p>
    <w:p w:rsidR="00D63CDC" w:rsidRDefault="00DB3F98" w:rsidP="0003259C">
      <w:pPr>
        <w:jc w:val="both"/>
        <w:rPr>
          <w:rFonts w:eastAsia="Calibri"/>
          <w:sz w:val="22"/>
          <w:szCs w:val="22"/>
          <w:lang w:val="en-US"/>
        </w:rPr>
      </w:pPr>
      <w:proofErr w:type="spellStart"/>
      <w:r>
        <w:rPr>
          <w:rFonts w:eastAsia="Calibri"/>
          <w:sz w:val="22"/>
          <w:szCs w:val="22"/>
          <w:lang w:val="en-US"/>
        </w:rPr>
        <w:t>Alocarea</w:t>
      </w:r>
      <w:proofErr w:type="spellEnd"/>
      <w:r>
        <w:rPr>
          <w:rFonts w:eastAsia="Calibri"/>
          <w:sz w:val="22"/>
          <w:szCs w:val="22"/>
          <w:lang w:val="en-US"/>
        </w:rPr>
        <w:t xml:space="preserve"> </w:t>
      </w:r>
      <w:proofErr w:type="spellStart"/>
      <w:r>
        <w:rPr>
          <w:rFonts w:eastAsia="Calibri"/>
          <w:sz w:val="22"/>
          <w:szCs w:val="22"/>
          <w:lang w:val="en-US"/>
        </w:rPr>
        <w:t>finaciară</w:t>
      </w:r>
      <w:proofErr w:type="spellEnd"/>
      <w:r w:rsidR="00BA21D8">
        <w:rPr>
          <w:rFonts w:eastAsia="Calibri"/>
          <w:sz w:val="22"/>
          <w:szCs w:val="22"/>
          <w:lang w:val="en-US"/>
        </w:rPr>
        <w:t xml:space="preserve"> la </w:t>
      </w:r>
      <w:proofErr w:type="spellStart"/>
      <w:r w:rsidR="00BA21D8">
        <w:rPr>
          <w:rFonts w:eastAsia="Calibri"/>
          <w:sz w:val="22"/>
          <w:szCs w:val="22"/>
          <w:lang w:val="en-US"/>
        </w:rPr>
        <w:t>nivel</w:t>
      </w:r>
      <w:proofErr w:type="spellEnd"/>
      <w:r w:rsidR="00BA21D8">
        <w:rPr>
          <w:rFonts w:eastAsia="Calibri"/>
          <w:sz w:val="22"/>
          <w:szCs w:val="22"/>
          <w:lang w:val="en-US"/>
        </w:rPr>
        <w:t xml:space="preserve"> de </w:t>
      </w:r>
      <w:proofErr w:type="spellStart"/>
      <w:r w:rsidR="00BA21D8">
        <w:rPr>
          <w:rFonts w:eastAsia="Calibri"/>
          <w:sz w:val="22"/>
          <w:szCs w:val="22"/>
          <w:lang w:val="en-US"/>
        </w:rPr>
        <w:t>țară</w:t>
      </w:r>
      <w:proofErr w:type="spellEnd"/>
      <w:r>
        <w:rPr>
          <w:rFonts w:eastAsia="Calibri"/>
          <w:sz w:val="22"/>
          <w:szCs w:val="22"/>
          <w:lang w:val="en-US"/>
        </w:rPr>
        <w:t xml:space="preserve"> </w:t>
      </w:r>
      <w:proofErr w:type="spellStart"/>
      <w:proofErr w:type="gramStart"/>
      <w:r>
        <w:rPr>
          <w:rFonts w:eastAsia="Calibri"/>
          <w:sz w:val="22"/>
          <w:szCs w:val="22"/>
          <w:lang w:val="en-US"/>
        </w:rPr>
        <w:t>acordată</w:t>
      </w:r>
      <w:proofErr w:type="spellEnd"/>
      <w:r>
        <w:rPr>
          <w:rFonts w:eastAsia="Calibri"/>
          <w:sz w:val="22"/>
          <w:szCs w:val="22"/>
          <w:lang w:val="en-US"/>
        </w:rPr>
        <w:t xml:space="preserve">  </w:t>
      </w:r>
      <w:proofErr w:type="spellStart"/>
      <w:r>
        <w:rPr>
          <w:rFonts w:eastAsia="Calibri"/>
          <w:sz w:val="22"/>
          <w:szCs w:val="22"/>
          <w:lang w:val="en-US"/>
        </w:rPr>
        <w:t>prin</w:t>
      </w:r>
      <w:proofErr w:type="spellEnd"/>
      <w:proofErr w:type="gramEnd"/>
      <w:r>
        <w:rPr>
          <w:rFonts w:eastAsia="Calibri"/>
          <w:sz w:val="22"/>
          <w:szCs w:val="22"/>
          <w:lang w:val="en-US"/>
        </w:rPr>
        <w:t xml:space="preserve"> PNRR </w:t>
      </w:r>
      <w:proofErr w:type="spellStart"/>
      <w:r>
        <w:rPr>
          <w:rFonts w:eastAsia="Calibri"/>
          <w:sz w:val="22"/>
          <w:szCs w:val="22"/>
          <w:lang w:val="en-US"/>
        </w:rPr>
        <w:t>pentru</w:t>
      </w:r>
      <w:proofErr w:type="spellEnd"/>
      <w:r>
        <w:rPr>
          <w:rFonts w:eastAsia="Calibri"/>
          <w:sz w:val="22"/>
          <w:szCs w:val="22"/>
          <w:lang w:val="en-US"/>
        </w:rPr>
        <w:t xml:space="preserve"> </w:t>
      </w:r>
      <w:proofErr w:type="spellStart"/>
      <w:r>
        <w:rPr>
          <w:rFonts w:eastAsia="Calibri"/>
          <w:sz w:val="22"/>
          <w:szCs w:val="22"/>
          <w:lang w:val="en-US"/>
        </w:rPr>
        <w:t>lucrările</w:t>
      </w:r>
      <w:proofErr w:type="spellEnd"/>
      <w:r>
        <w:rPr>
          <w:rFonts w:eastAsia="Calibri"/>
          <w:sz w:val="22"/>
          <w:szCs w:val="22"/>
          <w:lang w:val="en-US"/>
        </w:rPr>
        <w:t xml:space="preserve"> de </w:t>
      </w:r>
      <w:proofErr w:type="spellStart"/>
      <w:r>
        <w:rPr>
          <w:rFonts w:eastAsia="Calibri"/>
          <w:sz w:val="22"/>
          <w:szCs w:val="22"/>
          <w:lang w:val="en-US"/>
        </w:rPr>
        <w:t>branșare</w:t>
      </w:r>
      <w:proofErr w:type="spellEnd"/>
      <w:r>
        <w:rPr>
          <w:rFonts w:eastAsia="Calibri"/>
          <w:sz w:val="22"/>
          <w:szCs w:val="22"/>
          <w:lang w:val="en-US"/>
        </w:rPr>
        <w:t>/</w:t>
      </w:r>
      <w:proofErr w:type="spellStart"/>
      <w:r>
        <w:rPr>
          <w:rFonts w:eastAsia="Calibri"/>
          <w:sz w:val="22"/>
          <w:szCs w:val="22"/>
          <w:lang w:val="en-US"/>
        </w:rPr>
        <w:t>racordare</w:t>
      </w:r>
      <w:proofErr w:type="spellEnd"/>
      <w:r>
        <w:rPr>
          <w:rFonts w:eastAsia="Calibri"/>
          <w:sz w:val="22"/>
          <w:szCs w:val="22"/>
          <w:lang w:val="en-US"/>
        </w:rPr>
        <w:t xml:space="preserve"> a </w:t>
      </w:r>
      <w:proofErr w:type="spellStart"/>
      <w:r>
        <w:rPr>
          <w:rFonts w:eastAsia="Calibri"/>
          <w:sz w:val="22"/>
          <w:szCs w:val="22"/>
          <w:lang w:val="en-US"/>
        </w:rPr>
        <w:t>gospodăriilor</w:t>
      </w:r>
      <w:proofErr w:type="spellEnd"/>
      <w:r>
        <w:rPr>
          <w:rFonts w:eastAsia="Calibri"/>
          <w:sz w:val="22"/>
          <w:szCs w:val="22"/>
          <w:lang w:val="en-US"/>
        </w:rPr>
        <w:t xml:space="preserve"> </w:t>
      </w:r>
      <w:proofErr w:type="spellStart"/>
      <w:r>
        <w:rPr>
          <w:rFonts w:eastAsia="Calibri"/>
          <w:sz w:val="22"/>
          <w:szCs w:val="22"/>
          <w:lang w:val="en-US"/>
        </w:rPr>
        <w:t>vulnerabile</w:t>
      </w:r>
      <w:proofErr w:type="spellEnd"/>
      <w:r>
        <w:rPr>
          <w:rFonts w:eastAsia="Calibri"/>
          <w:sz w:val="22"/>
          <w:szCs w:val="22"/>
          <w:lang w:val="en-US"/>
        </w:rPr>
        <w:t xml:space="preserve"> la </w:t>
      </w:r>
      <w:proofErr w:type="spellStart"/>
      <w:r>
        <w:rPr>
          <w:rFonts w:eastAsia="Calibri"/>
          <w:sz w:val="22"/>
          <w:szCs w:val="22"/>
          <w:lang w:val="en-US"/>
        </w:rPr>
        <w:t>sistemul</w:t>
      </w:r>
      <w:proofErr w:type="spellEnd"/>
      <w:r>
        <w:rPr>
          <w:rFonts w:eastAsia="Calibri"/>
          <w:sz w:val="22"/>
          <w:szCs w:val="22"/>
          <w:lang w:val="en-US"/>
        </w:rPr>
        <w:t xml:space="preserve"> public de </w:t>
      </w:r>
      <w:proofErr w:type="spellStart"/>
      <w:r>
        <w:rPr>
          <w:rFonts w:eastAsia="Calibri"/>
          <w:sz w:val="22"/>
          <w:szCs w:val="22"/>
          <w:lang w:val="en-US"/>
        </w:rPr>
        <w:t>alimentare</w:t>
      </w:r>
      <w:proofErr w:type="spellEnd"/>
      <w:r>
        <w:rPr>
          <w:rFonts w:eastAsia="Calibri"/>
          <w:sz w:val="22"/>
          <w:szCs w:val="22"/>
          <w:lang w:val="en-US"/>
        </w:rPr>
        <w:t xml:space="preserve"> cu </w:t>
      </w:r>
      <w:proofErr w:type="spellStart"/>
      <w:r>
        <w:rPr>
          <w:rFonts w:eastAsia="Calibri"/>
          <w:sz w:val="22"/>
          <w:szCs w:val="22"/>
          <w:lang w:val="en-US"/>
        </w:rPr>
        <w:t>apă</w:t>
      </w:r>
      <w:proofErr w:type="spellEnd"/>
      <w:r>
        <w:rPr>
          <w:rFonts w:eastAsia="Calibri"/>
          <w:sz w:val="22"/>
          <w:szCs w:val="22"/>
          <w:lang w:val="en-US"/>
        </w:rPr>
        <w:t xml:space="preserve"> </w:t>
      </w:r>
      <w:proofErr w:type="spellStart"/>
      <w:r>
        <w:rPr>
          <w:rFonts w:eastAsia="Calibri"/>
          <w:sz w:val="22"/>
          <w:szCs w:val="22"/>
          <w:lang w:val="en-US"/>
        </w:rPr>
        <w:t>și</w:t>
      </w:r>
      <w:proofErr w:type="spellEnd"/>
      <w:r>
        <w:rPr>
          <w:rFonts w:eastAsia="Calibri"/>
          <w:sz w:val="22"/>
          <w:szCs w:val="22"/>
          <w:lang w:val="en-US"/>
        </w:rPr>
        <w:t xml:space="preserve"> de </w:t>
      </w:r>
      <w:proofErr w:type="spellStart"/>
      <w:r>
        <w:rPr>
          <w:rFonts w:eastAsia="Calibri"/>
          <w:sz w:val="22"/>
          <w:szCs w:val="22"/>
          <w:lang w:val="en-US"/>
        </w:rPr>
        <w:t>canalizare</w:t>
      </w:r>
      <w:proofErr w:type="spellEnd"/>
      <w:r>
        <w:rPr>
          <w:rFonts w:eastAsia="Calibri"/>
          <w:sz w:val="22"/>
          <w:szCs w:val="22"/>
          <w:lang w:val="en-US"/>
        </w:rPr>
        <w:t xml:space="preserve"> din </w:t>
      </w:r>
      <w:proofErr w:type="spellStart"/>
      <w:r>
        <w:rPr>
          <w:rFonts w:eastAsia="Calibri"/>
          <w:sz w:val="22"/>
          <w:szCs w:val="22"/>
          <w:lang w:val="en-US"/>
        </w:rPr>
        <w:t>cadrul</w:t>
      </w:r>
      <w:proofErr w:type="spellEnd"/>
      <w:r>
        <w:rPr>
          <w:rFonts w:eastAsia="Calibri"/>
          <w:sz w:val="22"/>
          <w:szCs w:val="22"/>
          <w:lang w:val="en-US"/>
        </w:rPr>
        <w:t xml:space="preserve"> </w:t>
      </w:r>
      <w:proofErr w:type="spellStart"/>
      <w:r>
        <w:rPr>
          <w:rFonts w:eastAsia="Calibri"/>
          <w:sz w:val="22"/>
          <w:szCs w:val="22"/>
          <w:lang w:val="en-US"/>
        </w:rPr>
        <w:t>investiției</w:t>
      </w:r>
      <w:proofErr w:type="spellEnd"/>
      <w:r>
        <w:rPr>
          <w:rFonts w:eastAsia="Calibri"/>
          <w:sz w:val="22"/>
          <w:szCs w:val="22"/>
          <w:lang w:val="en-US"/>
        </w:rPr>
        <w:t xml:space="preserve"> </w:t>
      </w:r>
      <w:r w:rsidR="008E4DEF">
        <w:rPr>
          <w:rFonts w:eastAsia="Calibri"/>
          <w:sz w:val="22"/>
          <w:szCs w:val="22"/>
          <w:lang w:val="en-US"/>
        </w:rPr>
        <w:t>I3</w:t>
      </w:r>
      <w:r w:rsidR="00BA21D8">
        <w:rPr>
          <w:rFonts w:eastAsia="Calibri"/>
          <w:sz w:val="22"/>
          <w:szCs w:val="22"/>
          <w:lang w:val="en-US"/>
        </w:rPr>
        <w:t xml:space="preserve"> </w:t>
      </w:r>
      <w:proofErr w:type="spellStart"/>
      <w:r w:rsidR="00BA21D8">
        <w:rPr>
          <w:rFonts w:eastAsia="Calibri"/>
          <w:sz w:val="22"/>
          <w:szCs w:val="22"/>
          <w:lang w:val="en-US"/>
        </w:rPr>
        <w:t>este</w:t>
      </w:r>
      <w:proofErr w:type="spellEnd"/>
      <w:r w:rsidR="00BA21D8">
        <w:rPr>
          <w:rFonts w:eastAsia="Calibri"/>
          <w:sz w:val="22"/>
          <w:szCs w:val="22"/>
          <w:lang w:val="en-US"/>
        </w:rPr>
        <w:t xml:space="preserve"> de 168.000.000 Euro.</w:t>
      </w:r>
    </w:p>
    <w:p w:rsidR="00BA21D8" w:rsidRDefault="002D1A94" w:rsidP="0003259C">
      <w:pPr>
        <w:jc w:val="both"/>
        <w:rPr>
          <w:rFonts w:eastAsia="Calibri"/>
          <w:sz w:val="22"/>
          <w:szCs w:val="22"/>
          <w:lang w:val="en-US"/>
        </w:rPr>
      </w:pPr>
      <w:proofErr w:type="spellStart"/>
      <w:r>
        <w:rPr>
          <w:rFonts w:eastAsia="Calibri"/>
          <w:sz w:val="22"/>
          <w:szCs w:val="22"/>
          <w:lang w:val="en-US"/>
        </w:rPr>
        <w:t>Valoarea</w:t>
      </w:r>
      <w:proofErr w:type="spellEnd"/>
      <w:r>
        <w:rPr>
          <w:rFonts w:eastAsia="Calibri"/>
          <w:sz w:val="22"/>
          <w:szCs w:val="22"/>
          <w:lang w:val="en-US"/>
        </w:rPr>
        <w:t xml:space="preserve"> </w:t>
      </w:r>
      <w:proofErr w:type="spellStart"/>
      <w:r>
        <w:rPr>
          <w:rFonts w:eastAsia="Calibri"/>
          <w:sz w:val="22"/>
          <w:szCs w:val="22"/>
          <w:lang w:val="en-US"/>
        </w:rPr>
        <w:t>maximă</w:t>
      </w:r>
      <w:proofErr w:type="spellEnd"/>
      <w:r>
        <w:rPr>
          <w:rFonts w:eastAsia="Calibri"/>
          <w:sz w:val="22"/>
          <w:szCs w:val="22"/>
          <w:lang w:val="en-US"/>
        </w:rPr>
        <w:t xml:space="preserve"> </w:t>
      </w:r>
      <w:proofErr w:type="spellStart"/>
      <w:r>
        <w:rPr>
          <w:rFonts w:eastAsia="Calibri"/>
          <w:sz w:val="22"/>
          <w:szCs w:val="22"/>
          <w:lang w:val="en-US"/>
        </w:rPr>
        <w:t>eligibilă</w:t>
      </w:r>
      <w:proofErr w:type="spellEnd"/>
      <w:r>
        <w:rPr>
          <w:rFonts w:eastAsia="Calibri"/>
          <w:sz w:val="22"/>
          <w:szCs w:val="22"/>
          <w:lang w:val="en-US"/>
        </w:rPr>
        <w:t xml:space="preserve"> a </w:t>
      </w:r>
      <w:proofErr w:type="spellStart"/>
      <w:r>
        <w:rPr>
          <w:rFonts w:eastAsia="Calibri"/>
          <w:sz w:val="22"/>
          <w:szCs w:val="22"/>
          <w:lang w:val="en-US"/>
        </w:rPr>
        <w:t>proiectului</w:t>
      </w:r>
      <w:proofErr w:type="spellEnd"/>
      <w:r>
        <w:rPr>
          <w:rFonts w:eastAsia="Calibri"/>
          <w:sz w:val="22"/>
          <w:szCs w:val="22"/>
          <w:lang w:val="en-US"/>
        </w:rPr>
        <w:t xml:space="preserve"> </w:t>
      </w:r>
      <w:proofErr w:type="spellStart"/>
      <w:r>
        <w:rPr>
          <w:rFonts w:eastAsia="Calibri"/>
          <w:sz w:val="22"/>
          <w:szCs w:val="22"/>
          <w:lang w:val="en-US"/>
        </w:rPr>
        <w:t>corespunde</w:t>
      </w:r>
      <w:proofErr w:type="spellEnd"/>
      <w:r>
        <w:rPr>
          <w:rFonts w:eastAsia="Calibri"/>
          <w:sz w:val="22"/>
          <w:szCs w:val="22"/>
          <w:lang w:val="en-US"/>
        </w:rPr>
        <w:t xml:space="preserve"> </w:t>
      </w:r>
      <w:proofErr w:type="spellStart"/>
      <w:r>
        <w:rPr>
          <w:rFonts w:eastAsia="Calibri"/>
          <w:sz w:val="22"/>
          <w:szCs w:val="22"/>
          <w:lang w:val="en-US"/>
        </w:rPr>
        <w:t>unui</w:t>
      </w:r>
      <w:proofErr w:type="spellEnd"/>
      <w:r>
        <w:rPr>
          <w:rFonts w:eastAsia="Calibri"/>
          <w:sz w:val="22"/>
          <w:szCs w:val="22"/>
          <w:lang w:val="en-US"/>
        </w:rPr>
        <w:t xml:space="preserve"> cost </w:t>
      </w:r>
      <w:proofErr w:type="spellStart"/>
      <w:r>
        <w:rPr>
          <w:rFonts w:eastAsia="Calibri"/>
          <w:sz w:val="22"/>
          <w:szCs w:val="22"/>
          <w:lang w:val="en-US"/>
        </w:rPr>
        <w:t>unitar</w:t>
      </w:r>
      <w:proofErr w:type="spellEnd"/>
      <w:r>
        <w:rPr>
          <w:rFonts w:eastAsia="Calibri"/>
          <w:sz w:val="22"/>
          <w:szCs w:val="22"/>
          <w:lang w:val="en-US"/>
        </w:rPr>
        <w:t xml:space="preserve"> de </w:t>
      </w:r>
      <w:proofErr w:type="spellStart"/>
      <w:r>
        <w:rPr>
          <w:rFonts w:eastAsia="Calibri"/>
          <w:sz w:val="22"/>
          <w:szCs w:val="22"/>
          <w:lang w:val="en-US"/>
        </w:rPr>
        <w:t>cel</w:t>
      </w:r>
      <w:proofErr w:type="spellEnd"/>
      <w:r>
        <w:rPr>
          <w:rFonts w:eastAsia="Calibri"/>
          <w:sz w:val="22"/>
          <w:szCs w:val="22"/>
          <w:lang w:val="en-US"/>
        </w:rPr>
        <w:t xml:space="preserve"> </w:t>
      </w:r>
      <w:proofErr w:type="spellStart"/>
      <w:r>
        <w:rPr>
          <w:rFonts w:eastAsia="Calibri"/>
          <w:sz w:val="22"/>
          <w:szCs w:val="22"/>
          <w:lang w:val="en-US"/>
        </w:rPr>
        <w:t>mult</w:t>
      </w:r>
      <w:proofErr w:type="spellEnd"/>
      <w:r>
        <w:rPr>
          <w:rFonts w:eastAsia="Calibri"/>
          <w:sz w:val="22"/>
          <w:szCs w:val="22"/>
          <w:lang w:val="en-US"/>
        </w:rPr>
        <w:t xml:space="preserve"> </w:t>
      </w:r>
      <w:r w:rsidR="00AA3BFA">
        <w:rPr>
          <w:rFonts w:eastAsia="Calibri"/>
          <w:sz w:val="22"/>
          <w:szCs w:val="22"/>
          <w:lang w:val="en-US"/>
        </w:rPr>
        <w:t>2.000 euro/</w:t>
      </w:r>
      <w:proofErr w:type="spellStart"/>
      <w:r w:rsidR="00AA3BFA">
        <w:rPr>
          <w:rFonts w:eastAsia="Calibri"/>
          <w:sz w:val="22"/>
          <w:szCs w:val="22"/>
          <w:lang w:val="en-US"/>
        </w:rPr>
        <w:t>gospodărie</w:t>
      </w:r>
      <w:proofErr w:type="spellEnd"/>
      <w:r w:rsidR="00AA3BFA">
        <w:rPr>
          <w:rFonts w:eastAsia="Calibri"/>
          <w:sz w:val="22"/>
          <w:szCs w:val="22"/>
          <w:lang w:val="en-US"/>
        </w:rPr>
        <w:t xml:space="preserve"> </w:t>
      </w:r>
      <w:proofErr w:type="spellStart"/>
      <w:r w:rsidR="00AA3BFA">
        <w:rPr>
          <w:rFonts w:eastAsia="Calibri"/>
          <w:sz w:val="22"/>
          <w:szCs w:val="22"/>
          <w:lang w:val="en-US"/>
        </w:rPr>
        <w:t>racordată</w:t>
      </w:r>
      <w:proofErr w:type="spellEnd"/>
      <w:r w:rsidR="00AA3BFA">
        <w:rPr>
          <w:rFonts w:eastAsia="Calibri"/>
          <w:sz w:val="22"/>
          <w:szCs w:val="22"/>
          <w:lang w:val="en-US"/>
        </w:rPr>
        <w:t xml:space="preserve"> </w:t>
      </w:r>
      <w:proofErr w:type="spellStart"/>
      <w:r w:rsidR="00AA3BFA">
        <w:rPr>
          <w:rFonts w:eastAsia="Calibri"/>
          <w:sz w:val="22"/>
          <w:szCs w:val="22"/>
          <w:lang w:val="en-US"/>
        </w:rPr>
        <w:t>și</w:t>
      </w:r>
      <w:proofErr w:type="spellEnd"/>
      <w:r w:rsidR="00AA3BFA">
        <w:rPr>
          <w:rFonts w:eastAsia="Calibri"/>
          <w:sz w:val="22"/>
          <w:szCs w:val="22"/>
          <w:lang w:val="en-US"/>
        </w:rPr>
        <w:t>/</w:t>
      </w:r>
      <w:proofErr w:type="spellStart"/>
      <w:r w:rsidR="00AA3BFA">
        <w:rPr>
          <w:rFonts w:eastAsia="Calibri"/>
          <w:sz w:val="22"/>
          <w:szCs w:val="22"/>
          <w:lang w:val="en-US"/>
        </w:rPr>
        <w:t>sau</w:t>
      </w:r>
      <w:proofErr w:type="spellEnd"/>
      <w:r w:rsidR="00AA3BFA">
        <w:rPr>
          <w:rFonts w:eastAsia="Calibri"/>
          <w:sz w:val="22"/>
          <w:szCs w:val="22"/>
          <w:lang w:val="en-US"/>
        </w:rPr>
        <w:t xml:space="preserve"> </w:t>
      </w:r>
      <w:proofErr w:type="spellStart"/>
      <w:r w:rsidR="00AA3BFA">
        <w:rPr>
          <w:rFonts w:eastAsia="Calibri"/>
          <w:sz w:val="22"/>
          <w:szCs w:val="22"/>
          <w:lang w:val="en-US"/>
        </w:rPr>
        <w:t>branșată</w:t>
      </w:r>
      <w:proofErr w:type="spellEnd"/>
      <w:r w:rsidR="00AA3BFA">
        <w:rPr>
          <w:rFonts w:eastAsia="Calibri"/>
          <w:sz w:val="22"/>
          <w:szCs w:val="22"/>
          <w:lang w:val="en-US"/>
        </w:rPr>
        <w:t xml:space="preserve"> la </w:t>
      </w:r>
      <w:proofErr w:type="spellStart"/>
      <w:r w:rsidR="00AA3BFA">
        <w:rPr>
          <w:rFonts w:eastAsia="Calibri"/>
          <w:sz w:val="22"/>
          <w:szCs w:val="22"/>
          <w:lang w:val="en-US"/>
        </w:rPr>
        <w:t>sistemul</w:t>
      </w:r>
      <w:proofErr w:type="spellEnd"/>
      <w:r w:rsidR="00AA3BFA">
        <w:rPr>
          <w:rFonts w:eastAsia="Calibri"/>
          <w:sz w:val="22"/>
          <w:szCs w:val="22"/>
          <w:lang w:val="en-US"/>
        </w:rPr>
        <w:t xml:space="preserve"> public de </w:t>
      </w:r>
      <w:proofErr w:type="spellStart"/>
      <w:r w:rsidR="00AA3BFA">
        <w:rPr>
          <w:rFonts w:eastAsia="Calibri"/>
          <w:sz w:val="22"/>
          <w:szCs w:val="22"/>
          <w:lang w:val="en-US"/>
        </w:rPr>
        <w:t>alimentare</w:t>
      </w:r>
      <w:proofErr w:type="spellEnd"/>
      <w:r w:rsidR="00AA3BFA">
        <w:rPr>
          <w:rFonts w:eastAsia="Calibri"/>
          <w:sz w:val="22"/>
          <w:szCs w:val="22"/>
          <w:lang w:val="en-US"/>
        </w:rPr>
        <w:t xml:space="preserve"> cu </w:t>
      </w:r>
      <w:proofErr w:type="spellStart"/>
      <w:proofErr w:type="gramStart"/>
      <w:r w:rsidR="00AA3BFA">
        <w:rPr>
          <w:rFonts w:eastAsia="Calibri"/>
          <w:sz w:val="22"/>
          <w:szCs w:val="22"/>
          <w:lang w:val="en-US"/>
        </w:rPr>
        <w:t>apă</w:t>
      </w:r>
      <w:proofErr w:type="spellEnd"/>
      <w:proofErr w:type="gramEnd"/>
      <w:r w:rsidR="00AA3BFA">
        <w:rPr>
          <w:rFonts w:eastAsia="Calibri"/>
          <w:sz w:val="22"/>
          <w:szCs w:val="22"/>
          <w:lang w:val="en-US"/>
        </w:rPr>
        <w:t xml:space="preserve"> </w:t>
      </w:r>
      <w:proofErr w:type="spellStart"/>
      <w:r w:rsidR="00AA3BFA">
        <w:rPr>
          <w:rFonts w:eastAsia="Calibri"/>
          <w:sz w:val="22"/>
          <w:szCs w:val="22"/>
          <w:lang w:val="en-US"/>
        </w:rPr>
        <w:t>și</w:t>
      </w:r>
      <w:proofErr w:type="spellEnd"/>
      <w:r w:rsidR="00AA3BFA">
        <w:rPr>
          <w:rFonts w:eastAsia="Calibri"/>
          <w:sz w:val="22"/>
          <w:szCs w:val="22"/>
          <w:lang w:val="en-US"/>
        </w:rPr>
        <w:t xml:space="preserve"> de </w:t>
      </w:r>
      <w:proofErr w:type="spellStart"/>
      <w:r w:rsidR="00AA3BFA">
        <w:rPr>
          <w:rFonts w:eastAsia="Calibri"/>
          <w:sz w:val="22"/>
          <w:szCs w:val="22"/>
          <w:lang w:val="en-US"/>
        </w:rPr>
        <w:t>canalizare</w:t>
      </w:r>
      <w:proofErr w:type="spellEnd"/>
      <w:r w:rsidR="00AA3BFA">
        <w:rPr>
          <w:rFonts w:eastAsia="Calibri"/>
          <w:sz w:val="22"/>
          <w:szCs w:val="22"/>
          <w:lang w:val="en-US"/>
        </w:rPr>
        <w:t xml:space="preserve">, </w:t>
      </w:r>
      <w:proofErr w:type="spellStart"/>
      <w:r w:rsidR="00AA3BFA">
        <w:rPr>
          <w:rFonts w:eastAsia="Calibri"/>
          <w:sz w:val="22"/>
          <w:szCs w:val="22"/>
          <w:lang w:val="en-US"/>
        </w:rPr>
        <w:t>fără</w:t>
      </w:r>
      <w:proofErr w:type="spellEnd"/>
      <w:r w:rsidR="00AA3BFA">
        <w:rPr>
          <w:rFonts w:eastAsia="Calibri"/>
          <w:sz w:val="22"/>
          <w:szCs w:val="22"/>
          <w:lang w:val="en-US"/>
        </w:rPr>
        <w:t xml:space="preserve"> TVA.</w:t>
      </w:r>
    </w:p>
    <w:p w:rsidR="00C3346C" w:rsidRDefault="00C3346C" w:rsidP="00E147D8">
      <w:pPr>
        <w:jc w:val="both"/>
        <w:rPr>
          <w:sz w:val="22"/>
          <w:szCs w:val="22"/>
        </w:rPr>
      </w:pPr>
    </w:p>
    <w:p w:rsidR="00A61D84" w:rsidRDefault="00A61D84" w:rsidP="00986376">
      <w:pPr>
        <w:ind w:firstLine="720"/>
        <w:jc w:val="both"/>
        <w:rPr>
          <w:sz w:val="22"/>
          <w:szCs w:val="22"/>
        </w:rPr>
      </w:pPr>
    </w:p>
    <w:p w:rsidR="00B832A0" w:rsidRDefault="00B832A0" w:rsidP="00D3143E">
      <w:pPr>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61766D" w:rsidRDefault="0061766D" w:rsidP="00986376">
      <w:pPr>
        <w:ind w:firstLine="720"/>
        <w:jc w:val="both"/>
        <w:rPr>
          <w:sz w:val="22"/>
          <w:szCs w:val="22"/>
        </w:rPr>
      </w:pPr>
    </w:p>
    <w:p w:rsidR="0061766D" w:rsidRDefault="0061766D" w:rsidP="00986376">
      <w:pPr>
        <w:ind w:firstLine="720"/>
        <w:jc w:val="both"/>
        <w:rPr>
          <w:sz w:val="22"/>
          <w:szCs w:val="22"/>
        </w:rPr>
      </w:pPr>
    </w:p>
    <w:p w:rsidR="0061766D" w:rsidRPr="007D437F" w:rsidRDefault="0061766D" w:rsidP="00986376">
      <w:pPr>
        <w:ind w:firstLine="720"/>
        <w:jc w:val="both"/>
        <w:rPr>
          <w:sz w:val="22"/>
          <w:szCs w:val="22"/>
        </w:rPr>
      </w:pPr>
    </w:p>
    <w:p w:rsidR="00F91DC4" w:rsidRDefault="00F91DC4" w:rsidP="00372F57">
      <w:pPr>
        <w:jc w:val="both"/>
        <w:rPr>
          <w:sz w:val="22"/>
          <w:szCs w:val="22"/>
        </w:rPr>
      </w:pPr>
    </w:p>
    <w:p w:rsidR="00BE40AC" w:rsidRDefault="00BE40AC" w:rsidP="00372F57">
      <w:pPr>
        <w:jc w:val="both"/>
        <w:rPr>
          <w:sz w:val="22"/>
          <w:szCs w:val="22"/>
        </w:rPr>
      </w:pPr>
    </w:p>
    <w:p w:rsidR="00BE40AC" w:rsidRDefault="00BE40AC" w:rsidP="00372F57">
      <w:pPr>
        <w:jc w:val="both"/>
        <w:rPr>
          <w:sz w:val="22"/>
          <w:szCs w:val="22"/>
        </w:rPr>
      </w:pPr>
    </w:p>
    <w:p w:rsidR="00372F57" w:rsidRDefault="005D4887" w:rsidP="00372F57">
      <w:pPr>
        <w:jc w:val="both"/>
        <w:rPr>
          <w:sz w:val="22"/>
          <w:szCs w:val="22"/>
        </w:rPr>
      </w:pPr>
      <w:r>
        <w:rPr>
          <w:sz w:val="22"/>
          <w:szCs w:val="22"/>
        </w:rPr>
        <w:t xml:space="preserve">        </w:t>
      </w:r>
      <w:r w:rsidR="00372F57">
        <w:rPr>
          <w:sz w:val="22"/>
          <w:szCs w:val="22"/>
        </w:rPr>
        <w:t>DIRECTOR G.D.G.I.M.,                                                                    ȘEF SERVICIU A.R.P.,</w:t>
      </w:r>
    </w:p>
    <w:p w:rsidR="00372F57" w:rsidRDefault="00372F57" w:rsidP="00372F57">
      <w:pPr>
        <w:ind w:firstLine="720"/>
        <w:jc w:val="both"/>
        <w:rPr>
          <w:sz w:val="22"/>
          <w:szCs w:val="22"/>
        </w:rPr>
      </w:pPr>
      <w:r>
        <w:rPr>
          <w:sz w:val="22"/>
          <w:szCs w:val="22"/>
        </w:rPr>
        <w:t>MIHAI FLORESCU                                                                             LUCIAN BUDA</w:t>
      </w: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r>
        <w:rPr>
          <w:sz w:val="22"/>
          <w:szCs w:val="22"/>
        </w:rPr>
        <w:t>ȘEF BIROU H.T.G.,                                                                           CONSILIER,</w:t>
      </w:r>
    </w:p>
    <w:p w:rsidR="00372F57" w:rsidRPr="007D437F" w:rsidRDefault="00372F57" w:rsidP="00372F57">
      <w:pPr>
        <w:jc w:val="both"/>
        <w:rPr>
          <w:sz w:val="22"/>
          <w:szCs w:val="22"/>
        </w:rPr>
      </w:pPr>
      <w:r>
        <w:rPr>
          <w:sz w:val="22"/>
          <w:szCs w:val="22"/>
        </w:rPr>
        <w:t xml:space="preserve">     CAMELIA CEAUȘESCU                                                                   SORINA CIORNEA</w:t>
      </w:r>
    </w:p>
    <w:p w:rsidR="00372F57" w:rsidRDefault="00372F57" w:rsidP="00372F57">
      <w:pPr>
        <w:jc w:val="both"/>
        <w:rPr>
          <w:b/>
          <w:sz w:val="20"/>
          <w:szCs w:val="20"/>
        </w:rPr>
      </w:pPr>
    </w:p>
    <w:p w:rsidR="001A33C9" w:rsidRDefault="001A33C9" w:rsidP="00451A7A">
      <w:pPr>
        <w:jc w:val="both"/>
        <w:rPr>
          <w:sz w:val="12"/>
          <w:szCs w:val="12"/>
          <w:lang w:val="es-ES"/>
        </w:rPr>
      </w:pPr>
    </w:p>
    <w:p w:rsidR="00451A7A" w:rsidRDefault="00451A7A" w:rsidP="00451A7A">
      <w:pPr>
        <w:jc w:val="both"/>
        <w:rPr>
          <w:sz w:val="12"/>
          <w:szCs w:val="12"/>
          <w:lang w:val="es-ES"/>
        </w:rPr>
      </w:pPr>
    </w:p>
    <w:p w:rsidR="00451A7A" w:rsidRDefault="00451A7A" w:rsidP="00451A7A">
      <w:pPr>
        <w:jc w:val="both"/>
        <w:rPr>
          <w:sz w:val="12"/>
          <w:szCs w:val="12"/>
          <w:lang w:val="es-ES"/>
        </w:rPr>
      </w:pPr>
    </w:p>
    <w:p w:rsidR="0061766D" w:rsidRDefault="0061766D" w:rsidP="00451A7A">
      <w:pPr>
        <w:jc w:val="both"/>
        <w:rPr>
          <w:sz w:val="12"/>
          <w:szCs w:val="12"/>
          <w:lang w:val="es-ES"/>
        </w:rPr>
      </w:pPr>
    </w:p>
    <w:p w:rsidR="00AA1310" w:rsidRDefault="00AA1310"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DD243A" w:rsidRDefault="00DD243A" w:rsidP="00451A7A">
      <w:pPr>
        <w:jc w:val="both"/>
        <w:rPr>
          <w:sz w:val="12"/>
          <w:szCs w:val="12"/>
          <w:lang w:val="es-ES"/>
        </w:rPr>
      </w:pPr>
    </w:p>
    <w:p w:rsidR="00DD243A" w:rsidRDefault="00DD243A" w:rsidP="00451A7A">
      <w:pPr>
        <w:jc w:val="both"/>
        <w:rPr>
          <w:sz w:val="12"/>
          <w:szCs w:val="12"/>
          <w:lang w:val="es-ES"/>
        </w:rPr>
      </w:pPr>
    </w:p>
    <w:p w:rsidR="00DD243A" w:rsidRDefault="00DD243A" w:rsidP="00451A7A">
      <w:pPr>
        <w:jc w:val="both"/>
        <w:rPr>
          <w:sz w:val="12"/>
          <w:szCs w:val="12"/>
          <w:lang w:val="es-ES"/>
        </w:rPr>
      </w:pPr>
    </w:p>
    <w:p w:rsidR="00DD243A" w:rsidRDefault="00DD243A" w:rsidP="00451A7A">
      <w:pPr>
        <w:jc w:val="both"/>
        <w:rPr>
          <w:sz w:val="12"/>
          <w:szCs w:val="12"/>
          <w:lang w:val="es-ES"/>
        </w:rPr>
      </w:pPr>
    </w:p>
    <w:p w:rsidR="00DD243A" w:rsidRDefault="00DD243A" w:rsidP="00451A7A">
      <w:pPr>
        <w:jc w:val="both"/>
        <w:rPr>
          <w:sz w:val="12"/>
          <w:szCs w:val="12"/>
          <w:lang w:val="es-ES"/>
        </w:rPr>
      </w:pPr>
    </w:p>
    <w:p w:rsidR="00DD243A" w:rsidRDefault="00DD243A" w:rsidP="00451A7A">
      <w:pPr>
        <w:jc w:val="both"/>
        <w:rPr>
          <w:sz w:val="12"/>
          <w:szCs w:val="12"/>
          <w:lang w:val="es-ES"/>
        </w:rPr>
      </w:pPr>
    </w:p>
    <w:p w:rsidR="00DD243A" w:rsidRDefault="00DD243A" w:rsidP="00451A7A">
      <w:pPr>
        <w:jc w:val="both"/>
        <w:rPr>
          <w:sz w:val="12"/>
          <w:szCs w:val="12"/>
          <w:lang w:val="es-ES"/>
        </w:rPr>
      </w:pPr>
    </w:p>
    <w:p w:rsidR="00DD243A" w:rsidRDefault="00DD243A" w:rsidP="00451A7A">
      <w:pPr>
        <w:jc w:val="both"/>
        <w:rPr>
          <w:sz w:val="12"/>
          <w:szCs w:val="12"/>
          <w:lang w:val="es-ES"/>
        </w:rPr>
      </w:pPr>
    </w:p>
    <w:p w:rsidR="00DD243A" w:rsidRDefault="00DD243A" w:rsidP="00451A7A">
      <w:pPr>
        <w:jc w:val="both"/>
        <w:rPr>
          <w:sz w:val="12"/>
          <w:szCs w:val="12"/>
          <w:lang w:val="es-ES"/>
        </w:rPr>
      </w:pPr>
    </w:p>
    <w:p w:rsidR="00DD243A" w:rsidRDefault="00DD243A" w:rsidP="00451A7A">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5D4887">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w:t>
      </w:r>
      <w:r w:rsidR="00972C72">
        <w:rPr>
          <w:sz w:val="12"/>
          <w:szCs w:val="12"/>
          <w:lang w:val="es-ES"/>
        </w:rPr>
        <w:t>ver.2</w:t>
      </w:r>
    </w:p>
    <w:sectPr w:rsidR="000E6791" w:rsidRPr="001A33C9" w:rsidSect="00F01171">
      <w:headerReference w:type="default" r:id="rId8"/>
      <w:footerReference w:type="default" r:id="rId9"/>
      <w:pgSz w:w="11909" w:h="16834" w:code="9"/>
      <w:pgMar w:top="624" w:right="1134" w:bottom="624" w:left="1134" w:header="675" w:footer="578"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9FD" w:rsidRDefault="001069FD" w:rsidP="00D23031">
      <w:r>
        <w:separator/>
      </w:r>
    </w:p>
  </w:endnote>
  <w:endnote w:type="continuationSeparator" w:id="1">
    <w:p w:rsidR="001069FD" w:rsidRDefault="001069FD"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429"/>
      <w:gridCol w:w="2781"/>
      <w:gridCol w:w="3647"/>
    </w:tblGrid>
    <w:tr w:rsidR="001069FD" w:rsidTr="00451A7A">
      <w:trPr>
        <w:trHeight w:val="1142"/>
      </w:trPr>
      <w:tc>
        <w:tcPr>
          <w:tcW w:w="1739" w:type="pct"/>
          <w:tcBorders>
            <w:bottom w:val="single" w:sz="4" w:space="0" w:color="4F81BD"/>
          </w:tcBorders>
        </w:tcPr>
        <w:p w:rsidR="001069FD" w:rsidRPr="00E7175C" w:rsidRDefault="001069FD" w:rsidP="00ED64DE">
          <w:pPr>
            <w:tabs>
              <w:tab w:val="left" w:pos="720"/>
              <w:tab w:val="left" w:pos="1440"/>
            </w:tabs>
            <w:rPr>
              <w:lang w:val="it-IT"/>
            </w:rPr>
          </w:pPr>
        </w:p>
      </w:tc>
      <w:tc>
        <w:tcPr>
          <w:tcW w:w="1410" w:type="pct"/>
          <w:vMerge w:val="restart"/>
          <w:noWrap/>
        </w:tcPr>
        <w:p w:rsidR="001069FD" w:rsidRPr="00E7175C" w:rsidRDefault="001069FD"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1069FD" w:rsidRPr="00E7175C" w:rsidRDefault="001069FD" w:rsidP="00ED64DE">
          <w:pPr>
            <w:tabs>
              <w:tab w:val="left" w:pos="720"/>
              <w:tab w:val="left" w:pos="1440"/>
            </w:tabs>
            <w:rPr>
              <w:lang w:val="it-IT"/>
            </w:rPr>
          </w:pPr>
        </w:p>
      </w:tc>
    </w:tr>
    <w:tr w:rsidR="001069FD" w:rsidTr="00451A7A">
      <w:trPr>
        <w:trHeight w:val="150"/>
      </w:trPr>
      <w:tc>
        <w:tcPr>
          <w:tcW w:w="1739" w:type="pct"/>
          <w:tcBorders>
            <w:top w:val="single" w:sz="4" w:space="0" w:color="4F81BD"/>
          </w:tcBorders>
        </w:tcPr>
        <w:p w:rsidR="001069FD" w:rsidRPr="00A13961" w:rsidRDefault="001069FD" w:rsidP="00A13961">
          <w:pPr>
            <w:pStyle w:val="Header"/>
            <w:rPr>
              <w:rFonts w:ascii="Arial" w:hAnsi="Arial" w:cs="Arial"/>
              <w:b/>
              <w:bCs/>
              <w:sz w:val="16"/>
              <w:szCs w:val="16"/>
            </w:rPr>
          </w:pPr>
        </w:p>
      </w:tc>
      <w:tc>
        <w:tcPr>
          <w:tcW w:w="1410" w:type="pct"/>
          <w:vMerge/>
        </w:tcPr>
        <w:p w:rsidR="001069FD" w:rsidRDefault="001069FD">
          <w:pPr>
            <w:pStyle w:val="Header"/>
            <w:jc w:val="center"/>
            <w:rPr>
              <w:rFonts w:ascii="Cambria" w:hAnsi="Cambria"/>
              <w:b/>
              <w:bCs/>
            </w:rPr>
          </w:pPr>
        </w:p>
      </w:tc>
      <w:tc>
        <w:tcPr>
          <w:tcW w:w="1850" w:type="pct"/>
          <w:tcBorders>
            <w:top w:val="single" w:sz="4" w:space="0" w:color="4F81BD"/>
          </w:tcBorders>
        </w:tcPr>
        <w:p w:rsidR="001069FD" w:rsidRDefault="001069FD">
          <w:pPr>
            <w:pStyle w:val="Header"/>
            <w:rPr>
              <w:rFonts w:ascii="Cambria" w:hAnsi="Cambria"/>
              <w:b/>
              <w:bCs/>
            </w:rPr>
          </w:pPr>
        </w:p>
      </w:tc>
    </w:tr>
  </w:tbl>
  <w:p w:rsidR="001069FD" w:rsidRDefault="001069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9FD" w:rsidRDefault="001069FD" w:rsidP="00D23031">
      <w:r>
        <w:separator/>
      </w:r>
    </w:p>
  </w:footnote>
  <w:footnote w:type="continuationSeparator" w:id="1">
    <w:p w:rsidR="001069FD" w:rsidRDefault="001069FD"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9FD" w:rsidRPr="00B832A0" w:rsidRDefault="001069FD"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1069FD" w:rsidRPr="00B832A0" w:rsidRDefault="001069FD"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1069FD" w:rsidRDefault="001069FD" w:rsidP="0040357C">
    <w:pPr>
      <w:ind w:left="720" w:firstLine="720"/>
      <w:rPr>
        <w:sz w:val="22"/>
        <w:szCs w:val="22"/>
      </w:rPr>
    </w:pPr>
    <w:r w:rsidRPr="00B832A0">
      <w:rPr>
        <w:sz w:val="22"/>
        <w:szCs w:val="22"/>
      </w:rPr>
      <w:t>MUNICIPIUL TIMIŞOARA</w:t>
    </w:r>
  </w:p>
  <w:p w:rsidR="001069FD" w:rsidRDefault="001069FD" w:rsidP="0040357C">
    <w:pPr>
      <w:ind w:left="720" w:firstLine="720"/>
      <w:rPr>
        <w:sz w:val="22"/>
        <w:szCs w:val="22"/>
      </w:rPr>
    </w:pPr>
    <w:r>
      <w:rPr>
        <w:sz w:val="22"/>
        <w:szCs w:val="22"/>
      </w:rPr>
      <w:t>DIRECȚIA G.I.M</w:t>
    </w:r>
  </w:p>
  <w:p w:rsidR="001069FD" w:rsidRPr="00B832A0" w:rsidRDefault="001069FD" w:rsidP="003D3E53">
    <w:pPr>
      <w:ind w:left="720" w:firstLine="720"/>
      <w:rPr>
        <w:sz w:val="22"/>
        <w:szCs w:val="22"/>
      </w:rPr>
    </w:pPr>
    <w:r w:rsidRPr="00B832A0">
      <w:rPr>
        <w:sz w:val="22"/>
        <w:szCs w:val="22"/>
      </w:rPr>
      <w:t>SERVICIUL A.R.P.</w:t>
    </w:r>
  </w:p>
  <w:p w:rsidR="001069FD" w:rsidRPr="00B832A0" w:rsidRDefault="001069FD" w:rsidP="003D3E53">
    <w:pPr>
      <w:ind w:left="720" w:firstLine="720"/>
      <w:rPr>
        <w:sz w:val="22"/>
        <w:szCs w:val="22"/>
      </w:rPr>
    </w:pPr>
    <w:r w:rsidRPr="00B832A0">
      <w:rPr>
        <w:sz w:val="22"/>
        <w:szCs w:val="22"/>
      </w:rPr>
      <w:t>BIROUL H.T.G.</w:t>
    </w:r>
  </w:p>
  <w:p w:rsidR="001069FD" w:rsidRPr="00B832A0" w:rsidRDefault="001069FD" w:rsidP="003D3E53">
    <w:pPr>
      <w:ind w:left="720" w:firstLine="720"/>
      <w:rPr>
        <w:i/>
        <w:sz w:val="22"/>
        <w:szCs w:val="22"/>
      </w:rPr>
    </w:pPr>
    <w:r w:rsidRPr="00B832A0">
      <w:rPr>
        <w:sz w:val="22"/>
        <w:szCs w:val="22"/>
      </w:rPr>
      <w:t>Nr.</w:t>
    </w:r>
    <w:r>
      <w:rPr>
        <w:sz w:val="22"/>
        <w:szCs w:val="22"/>
      </w:rPr>
      <w:t>TMI</w:t>
    </w:r>
    <w:r w:rsidRPr="00B832A0">
      <w:rPr>
        <w:sz w:val="22"/>
        <w:szCs w:val="22"/>
        <w:lang w:val="it-IT"/>
      </w:rPr>
      <w:t>202</w:t>
    </w:r>
    <w:r>
      <w:rPr>
        <w:sz w:val="22"/>
        <w:szCs w:val="22"/>
        <w:lang w:val="it-IT"/>
      </w:rPr>
      <w:t>3</w:t>
    </w:r>
    <w:r w:rsidRPr="00B832A0">
      <w:rPr>
        <w:sz w:val="22"/>
        <w:szCs w:val="22"/>
        <w:lang w:val="it-IT"/>
      </w:rPr>
      <w:t>-</w:t>
    </w:r>
    <w:r>
      <w:rPr>
        <w:sz w:val="22"/>
        <w:szCs w:val="22"/>
        <w:lang w:val="it-IT"/>
      </w:rPr>
      <w:t xml:space="preserve"> </w:t>
    </w:r>
    <w:r w:rsidR="00033876">
      <w:rPr>
        <w:sz w:val="22"/>
        <w:szCs w:val="22"/>
        <w:lang w:val="it-IT"/>
      </w:rPr>
      <w:t>8891/03.10.2023</w:t>
    </w:r>
  </w:p>
  <w:p w:rsidR="001069FD" w:rsidRPr="00B832A0" w:rsidRDefault="001069FD" w:rsidP="003D3E53">
    <w:pPr>
      <w:rPr>
        <w:sz w:val="22"/>
        <w:szCs w:val="22"/>
      </w:rPr>
    </w:pPr>
  </w:p>
  <w:p w:rsidR="001069FD" w:rsidRPr="002B4B9E" w:rsidRDefault="001069FD" w:rsidP="00735630">
    <w:pPr>
      <w:ind w:left="720"/>
      <w:rPr>
        <w:u w:val="single"/>
        <w:lang w:val="it-IT"/>
      </w:rPr>
    </w:pPr>
    <w:r w:rsidRPr="00FC5104">
      <w:rPr>
        <w:i/>
        <w:sz w:val="18"/>
        <w:szCs w:val="18"/>
      </w:rPr>
      <w:t xml:space="preserve">Bd. C.D. Loga nr. 1, Timişoara, tel: +40 256 – </w:t>
    </w:r>
    <w:r>
      <w:rPr>
        <w:i/>
        <w:sz w:val="18"/>
        <w:szCs w:val="18"/>
      </w:rPr>
      <w:t>969</w:t>
    </w:r>
    <w:r w:rsidRPr="00B12148">
      <w:rPr>
        <w:i/>
        <w:sz w:val="18"/>
        <w:szCs w:val="18"/>
      </w:rPr>
      <w:t>,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053A"/>
    <w:multiLevelType w:val="hybridMultilevel"/>
    <w:tmpl w:val="8DA0969A"/>
    <w:lvl w:ilvl="0" w:tplc="257A144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20"/>
  <w:displayHorizontalDrawingGridEvery w:val="2"/>
  <w:characterSpacingControl w:val="doNotCompress"/>
  <w:hdrShapeDefaults>
    <o:shapedefaults v:ext="edit" spidmax="159745"/>
  </w:hdrShapeDefaults>
  <w:footnotePr>
    <w:footnote w:id="0"/>
    <w:footnote w:id="1"/>
  </w:footnotePr>
  <w:endnotePr>
    <w:endnote w:id="0"/>
    <w:endnote w:id="1"/>
  </w:endnotePr>
  <w:compat/>
  <w:rsids>
    <w:rsidRoot w:val="00FC5456"/>
    <w:rsid w:val="00000A2B"/>
    <w:rsid w:val="000019A1"/>
    <w:rsid w:val="000028CE"/>
    <w:rsid w:val="00004DE9"/>
    <w:rsid w:val="000053BD"/>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279BD"/>
    <w:rsid w:val="0003259C"/>
    <w:rsid w:val="00032AB7"/>
    <w:rsid w:val="00033876"/>
    <w:rsid w:val="00037FAD"/>
    <w:rsid w:val="0004398A"/>
    <w:rsid w:val="000459F9"/>
    <w:rsid w:val="000514F2"/>
    <w:rsid w:val="000518B6"/>
    <w:rsid w:val="000540DA"/>
    <w:rsid w:val="00054F02"/>
    <w:rsid w:val="000579D5"/>
    <w:rsid w:val="00057DB2"/>
    <w:rsid w:val="00061FE6"/>
    <w:rsid w:val="000642EF"/>
    <w:rsid w:val="00064608"/>
    <w:rsid w:val="00066569"/>
    <w:rsid w:val="00071224"/>
    <w:rsid w:val="00072C79"/>
    <w:rsid w:val="00072CD4"/>
    <w:rsid w:val="000807FE"/>
    <w:rsid w:val="00081C44"/>
    <w:rsid w:val="00082FA0"/>
    <w:rsid w:val="00085B32"/>
    <w:rsid w:val="00085C74"/>
    <w:rsid w:val="00090B01"/>
    <w:rsid w:val="00091AB6"/>
    <w:rsid w:val="00097360"/>
    <w:rsid w:val="00097C31"/>
    <w:rsid w:val="000A03FE"/>
    <w:rsid w:val="000A1C6A"/>
    <w:rsid w:val="000A482E"/>
    <w:rsid w:val="000A55B5"/>
    <w:rsid w:val="000A6080"/>
    <w:rsid w:val="000A73D0"/>
    <w:rsid w:val="000B16F3"/>
    <w:rsid w:val="000B3516"/>
    <w:rsid w:val="000B5492"/>
    <w:rsid w:val="000C181A"/>
    <w:rsid w:val="000C3C9E"/>
    <w:rsid w:val="000C667D"/>
    <w:rsid w:val="000C685A"/>
    <w:rsid w:val="000C68B7"/>
    <w:rsid w:val="000C7FA8"/>
    <w:rsid w:val="000D5537"/>
    <w:rsid w:val="000E34B6"/>
    <w:rsid w:val="000E4D50"/>
    <w:rsid w:val="000E5833"/>
    <w:rsid w:val="000E6791"/>
    <w:rsid w:val="000E7EC5"/>
    <w:rsid w:val="000F47ED"/>
    <w:rsid w:val="000F7DED"/>
    <w:rsid w:val="00105289"/>
    <w:rsid w:val="001069FD"/>
    <w:rsid w:val="00107D6B"/>
    <w:rsid w:val="00112D9F"/>
    <w:rsid w:val="00114025"/>
    <w:rsid w:val="00114653"/>
    <w:rsid w:val="00116108"/>
    <w:rsid w:val="001170FE"/>
    <w:rsid w:val="00123CB3"/>
    <w:rsid w:val="00124FB7"/>
    <w:rsid w:val="00131D0B"/>
    <w:rsid w:val="00142EC7"/>
    <w:rsid w:val="001437C9"/>
    <w:rsid w:val="00144F67"/>
    <w:rsid w:val="00145721"/>
    <w:rsid w:val="00150DC8"/>
    <w:rsid w:val="001546E7"/>
    <w:rsid w:val="00156870"/>
    <w:rsid w:val="0016297E"/>
    <w:rsid w:val="001633F2"/>
    <w:rsid w:val="00163803"/>
    <w:rsid w:val="001678C8"/>
    <w:rsid w:val="00170072"/>
    <w:rsid w:val="00184020"/>
    <w:rsid w:val="0018535B"/>
    <w:rsid w:val="00192804"/>
    <w:rsid w:val="00193BA8"/>
    <w:rsid w:val="00194EB4"/>
    <w:rsid w:val="00196DAE"/>
    <w:rsid w:val="00197DF1"/>
    <w:rsid w:val="001A04F0"/>
    <w:rsid w:val="001A33C9"/>
    <w:rsid w:val="001B4961"/>
    <w:rsid w:val="001C50E6"/>
    <w:rsid w:val="001D03C3"/>
    <w:rsid w:val="001D050B"/>
    <w:rsid w:val="001D1DAE"/>
    <w:rsid w:val="001D6047"/>
    <w:rsid w:val="001D7720"/>
    <w:rsid w:val="001E13D6"/>
    <w:rsid w:val="001E1705"/>
    <w:rsid w:val="001E3954"/>
    <w:rsid w:val="001E5E87"/>
    <w:rsid w:val="001E6590"/>
    <w:rsid w:val="001F3154"/>
    <w:rsid w:val="001F3B09"/>
    <w:rsid w:val="001F580F"/>
    <w:rsid w:val="001F6242"/>
    <w:rsid w:val="00203910"/>
    <w:rsid w:val="00203F2B"/>
    <w:rsid w:val="00205EA0"/>
    <w:rsid w:val="0020706B"/>
    <w:rsid w:val="002073EC"/>
    <w:rsid w:val="00207662"/>
    <w:rsid w:val="00210AD7"/>
    <w:rsid w:val="002124C9"/>
    <w:rsid w:val="002152A6"/>
    <w:rsid w:val="00217D57"/>
    <w:rsid w:val="00221D3F"/>
    <w:rsid w:val="00223448"/>
    <w:rsid w:val="002237EB"/>
    <w:rsid w:val="00224776"/>
    <w:rsid w:val="00225498"/>
    <w:rsid w:val="002275B8"/>
    <w:rsid w:val="00233F03"/>
    <w:rsid w:val="002409D4"/>
    <w:rsid w:val="00242818"/>
    <w:rsid w:val="00245D1B"/>
    <w:rsid w:val="002512B2"/>
    <w:rsid w:val="00253143"/>
    <w:rsid w:val="00255B61"/>
    <w:rsid w:val="00256376"/>
    <w:rsid w:val="00260FA5"/>
    <w:rsid w:val="00265038"/>
    <w:rsid w:val="00265041"/>
    <w:rsid w:val="0026583D"/>
    <w:rsid w:val="002663C3"/>
    <w:rsid w:val="002677EA"/>
    <w:rsid w:val="00272EA4"/>
    <w:rsid w:val="00273C96"/>
    <w:rsid w:val="00275012"/>
    <w:rsid w:val="002832E3"/>
    <w:rsid w:val="00293918"/>
    <w:rsid w:val="00296CCD"/>
    <w:rsid w:val="0029758B"/>
    <w:rsid w:val="002A1153"/>
    <w:rsid w:val="002A2242"/>
    <w:rsid w:val="002A2FC1"/>
    <w:rsid w:val="002B080F"/>
    <w:rsid w:val="002B4B9E"/>
    <w:rsid w:val="002B5253"/>
    <w:rsid w:val="002B6D69"/>
    <w:rsid w:val="002B6FC4"/>
    <w:rsid w:val="002C2247"/>
    <w:rsid w:val="002C22DC"/>
    <w:rsid w:val="002C481C"/>
    <w:rsid w:val="002C6760"/>
    <w:rsid w:val="002C7536"/>
    <w:rsid w:val="002C7AB6"/>
    <w:rsid w:val="002D1A94"/>
    <w:rsid w:val="002D724D"/>
    <w:rsid w:val="002D795F"/>
    <w:rsid w:val="002E01C3"/>
    <w:rsid w:val="002E1288"/>
    <w:rsid w:val="002E2F7B"/>
    <w:rsid w:val="002E4FF4"/>
    <w:rsid w:val="002E69F5"/>
    <w:rsid w:val="002E6D95"/>
    <w:rsid w:val="002F0597"/>
    <w:rsid w:val="002F0A37"/>
    <w:rsid w:val="002F4D7D"/>
    <w:rsid w:val="00303EA7"/>
    <w:rsid w:val="00311979"/>
    <w:rsid w:val="0031253F"/>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67E2"/>
    <w:rsid w:val="003721CB"/>
    <w:rsid w:val="0037280F"/>
    <w:rsid w:val="00372ECD"/>
    <w:rsid w:val="00372F57"/>
    <w:rsid w:val="00373D94"/>
    <w:rsid w:val="00374501"/>
    <w:rsid w:val="00374D4F"/>
    <w:rsid w:val="00375541"/>
    <w:rsid w:val="00377BE6"/>
    <w:rsid w:val="0038143B"/>
    <w:rsid w:val="003817A5"/>
    <w:rsid w:val="00382277"/>
    <w:rsid w:val="00386353"/>
    <w:rsid w:val="003867E7"/>
    <w:rsid w:val="00390996"/>
    <w:rsid w:val="0039248C"/>
    <w:rsid w:val="0039402E"/>
    <w:rsid w:val="00394666"/>
    <w:rsid w:val="003A02F6"/>
    <w:rsid w:val="003A16BE"/>
    <w:rsid w:val="003A1B0C"/>
    <w:rsid w:val="003A29D0"/>
    <w:rsid w:val="003A7504"/>
    <w:rsid w:val="003B2475"/>
    <w:rsid w:val="003B5F8D"/>
    <w:rsid w:val="003B6474"/>
    <w:rsid w:val="003B732D"/>
    <w:rsid w:val="003B738C"/>
    <w:rsid w:val="003C2F71"/>
    <w:rsid w:val="003C487F"/>
    <w:rsid w:val="003C4C2E"/>
    <w:rsid w:val="003D3E3F"/>
    <w:rsid w:val="003D3E53"/>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1440"/>
    <w:rsid w:val="00412CA5"/>
    <w:rsid w:val="00412F1C"/>
    <w:rsid w:val="00415467"/>
    <w:rsid w:val="004236A9"/>
    <w:rsid w:val="00424F2D"/>
    <w:rsid w:val="004252B7"/>
    <w:rsid w:val="004360D1"/>
    <w:rsid w:val="00436AAA"/>
    <w:rsid w:val="00437696"/>
    <w:rsid w:val="00441B98"/>
    <w:rsid w:val="00443F3D"/>
    <w:rsid w:val="00444A8F"/>
    <w:rsid w:val="00445CD9"/>
    <w:rsid w:val="00451A7A"/>
    <w:rsid w:val="0045261F"/>
    <w:rsid w:val="004546B9"/>
    <w:rsid w:val="00455DAC"/>
    <w:rsid w:val="00457894"/>
    <w:rsid w:val="00460C8B"/>
    <w:rsid w:val="00463927"/>
    <w:rsid w:val="00463CFE"/>
    <w:rsid w:val="004674F7"/>
    <w:rsid w:val="00467B01"/>
    <w:rsid w:val="00467F1F"/>
    <w:rsid w:val="00474086"/>
    <w:rsid w:val="00474B78"/>
    <w:rsid w:val="00475224"/>
    <w:rsid w:val="00480F04"/>
    <w:rsid w:val="00483362"/>
    <w:rsid w:val="004864DE"/>
    <w:rsid w:val="0049171F"/>
    <w:rsid w:val="00492D42"/>
    <w:rsid w:val="00495FF8"/>
    <w:rsid w:val="00496A18"/>
    <w:rsid w:val="004A1DB5"/>
    <w:rsid w:val="004A3865"/>
    <w:rsid w:val="004A3CA1"/>
    <w:rsid w:val="004B071B"/>
    <w:rsid w:val="004B1D3E"/>
    <w:rsid w:val="004B3065"/>
    <w:rsid w:val="004B3557"/>
    <w:rsid w:val="004B50AD"/>
    <w:rsid w:val="004C2F27"/>
    <w:rsid w:val="004D0772"/>
    <w:rsid w:val="004D4774"/>
    <w:rsid w:val="004D6380"/>
    <w:rsid w:val="004E6619"/>
    <w:rsid w:val="004E73AA"/>
    <w:rsid w:val="004F06BC"/>
    <w:rsid w:val="004F0B59"/>
    <w:rsid w:val="004F2834"/>
    <w:rsid w:val="004F379D"/>
    <w:rsid w:val="005011BE"/>
    <w:rsid w:val="00501E83"/>
    <w:rsid w:val="00501ECD"/>
    <w:rsid w:val="0050233D"/>
    <w:rsid w:val="00503FBB"/>
    <w:rsid w:val="005101A9"/>
    <w:rsid w:val="005143CA"/>
    <w:rsid w:val="00514F32"/>
    <w:rsid w:val="005207FF"/>
    <w:rsid w:val="005234BE"/>
    <w:rsid w:val="00523A71"/>
    <w:rsid w:val="0052608C"/>
    <w:rsid w:val="00526242"/>
    <w:rsid w:val="0052696D"/>
    <w:rsid w:val="00527690"/>
    <w:rsid w:val="00527AB9"/>
    <w:rsid w:val="005303A1"/>
    <w:rsid w:val="00533EDB"/>
    <w:rsid w:val="005367B5"/>
    <w:rsid w:val="005379DB"/>
    <w:rsid w:val="0054151B"/>
    <w:rsid w:val="00546E37"/>
    <w:rsid w:val="0055027E"/>
    <w:rsid w:val="00550C16"/>
    <w:rsid w:val="00553C30"/>
    <w:rsid w:val="005551AC"/>
    <w:rsid w:val="00555CD3"/>
    <w:rsid w:val="00556AF1"/>
    <w:rsid w:val="00556F22"/>
    <w:rsid w:val="00557BB7"/>
    <w:rsid w:val="00565E09"/>
    <w:rsid w:val="00570265"/>
    <w:rsid w:val="005710C0"/>
    <w:rsid w:val="00571367"/>
    <w:rsid w:val="0057747C"/>
    <w:rsid w:val="00594455"/>
    <w:rsid w:val="005A0429"/>
    <w:rsid w:val="005A4EED"/>
    <w:rsid w:val="005A64A4"/>
    <w:rsid w:val="005B40FE"/>
    <w:rsid w:val="005C0044"/>
    <w:rsid w:val="005C2260"/>
    <w:rsid w:val="005C22A3"/>
    <w:rsid w:val="005C323C"/>
    <w:rsid w:val="005C401F"/>
    <w:rsid w:val="005C466D"/>
    <w:rsid w:val="005C6207"/>
    <w:rsid w:val="005C6CD1"/>
    <w:rsid w:val="005C796F"/>
    <w:rsid w:val="005D17B0"/>
    <w:rsid w:val="005D206F"/>
    <w:rsid w:val="005D2FA2"/>
    <w:rsid w:val="005D4887"/>
    <w:rsid w:val="005D5EEF"/>
    <w:rsid w:val="005E00A3"/>
    <w:rsid w:val="005E44FB"/>
    <w:rsid w:val="005E55BF"/>
    <w:rsid w:val="005F0211"/>
    <w:rsid w:val="005F05BD"/>
    <w:rsid w:val="005F10F9"/>
    <w:rsid w:val="005F7464"/>
    <w:rsid w:val="005F7C3B"/>
    <w:rsid w:val="00607D5F"/>
    <w:rsid w:val="0061256C"/>
    <w:rsid w:val="0061505C"/>
    <w:rsid w:val="0061766D"/>
    <w:rsid w:val="00627D63"/>
    <w:rsid w:val="00635555"/>
    <w:rsid w:val="00640183"/>
    <w:rsid w:val="006414C1"/>
    <w:rsid w:val="00641A2C"/>
    <w:rsid w:val="006459F4"/>
    <w:rsid w:val="006466F3"/>
    <w:rsid w:val="006468E3"/>
    <w:rsid w:val="006474D1"/>
    <w:rsid w:val="00647EC9"/>
    <w:rsid w:val="00655E09"/>
    <w:rsid w:val="006565C8"/>
    <w:rsid w:val="0066217E"/>
    <w:rsid w:val="00663FE9"/>
    <w:rsid w:val="00664811"/>
    <w:rsid w:val="006648E4"/>
    <w:rsid w:val="00664FE8"/>
    <w:rsid w:val="006730D1"/>
    <w:rsid w:val="00673CEF"/>
    <w:rsid w:val="006803B0"/>
    <w:rsid w:val="006840AF"/>
    <w:rsid w:val="00685CCD"/>
    <w:rsid w:val="00687DC9"/>
    <w:rsid w:val="00692EE3"/>
    <w:rsid w:val="00693315"/>
    <w:rsid w:val="006955D4"/>
    <w:rsid w:val="006A3577"/>
    <w:rsid w:val="006A6781"/>
    <w:rsid w:val="006A6BE9"/>
    <w:rsid w:val="006B09AC"/>
    <w:rsid w:val="006B1CA6"/>
    <w:rsid w:val="006B244E"/>
    <w:rsid w:val="006B2BB8"/>
    <w:rsid w:val="006B6F37"/>
    <w:rsid w:val="006C1413"/>
    <w:rsid w:val="006C205F"/>
    <w:rsid w:val="006C4547"/>
    <w:rsid w:val="006C5596"/>
    <w:rsid w:val="006C5EE7"/>
    <w:rsid w:val="006C7F7D"/>
    <w:rsid w:val="006D517D"/>
    <w:rsid w:val="006F26CC"/>
    <w:rsid w:val="006F2714"/>
    <w:rsid w:val="00701F0F"/>
    <w:rsid w:val="00702175"/>
    <w:rsid w:val="00703FB4"/>
    <w:rsid w:val="00705184"/>
    <w:rsid w:val="0070548E"/>
    <w:rsid w:val="00706B70"/>
    <w:rsid w:val="00707340"/>
    <w:rsid w:val="0071320B"/>
    <w:rsid w:val="00714879"/>
    <w:rsid w:val="00714DE8"/>
    <w:rsid w:val="007150E5"/>
    <w:rsid w:val="00716341"/>
    <w:rsid w:val="00723346"/>
    <w:rsid w:val="00723C28"/>
    <w:rsid w:val="00726798"/>
    <w:rsid w:val="0073257B"/>
    <w:rsid w:val="00734122"/>
    <w:rsid w:val="0073551E"/>
    <w:rsid w:val="00735630"/>
    <w:rsid w:val="00742AB2"/>
    <w:rsid w:val="0074312D"/>
    <w:rsid w:val="007435F6"/>
    <w:rsid w:val="00745DA7"/>
    <w:rsid w:val="0075654C"/>
    <w:rsid w:val="00761804"/>
    <w:rsid w:val="00761AEC"/>
    <w:rsid w:val="00762B0D"/>
    <w:rsid w:val="007720E8"/>
    <w:rsid w:val="00772BC0"/>
    <w:rsid w:val="00772D53"/>
    <w:rsid w:val="00772E4B"/>
    <w:rsid w:val="00772FDA"/>
    <w:rsid w:val="007807E7"/>
    <w:rsid w:val="00792012"/>
    <w:rsid w:val="00793FC5"/>
    <w:rsid w:val="007A08F4"/>
    <w:rsid w:val="007A0F62"/>
    <w:rsid w:val="007A2981"/>
    <w:rsid w:val="007A52A7"/>
    <w:rsid w:val="007A63B9"/>
    <w:rsid w:val="007B0E88"/>
    <w:rsid w:val="007B49BD"/>
    <w:rsid w:val="007C1ACC"/>
    <w:rsid w:val="007C2053"/>
    <w:rsid w:val="007C29FB"/>
    <w:rsid w:val="007C45D2"/>
    <w:rsid w:val="007D29DF"/>
    <w:rsid w:val="007D36A4"/>
    <w:rsid w:val="007E5FFE"/>
    <w:rsid w:val="007E6D10"/>
    <w:rsid w:val="007F05DB"/>
    <w:rsid w:val="007F35EE"/>
    <w:rsid w:val="007F5983"/>
    <w:rsid w:val="007F5F17"/>
    <w:rsid w:val="00800331"/>
    <w:rsid w:val="00803161"/>
    <w:rsid w:val="008055DD"/>
    <w:rsid w:val="00806446"/>
    <w:rsid w:val="00806ECD"/>
    <w:rsid w:val="00807BDF"/>
    <w:rsid w:val="008167A1"/>
    <w:rsid w:val="0081724B"/>
    <w:rsid w:val="00824D97"/>
    <w:rsid w:val="00827F3C"/>
    <w:rsid w:val="008302CB"/>
    <w:rsid w:val="00831C4E"/>
    <w:rsid w:val="00834D52"/>
    <w:rsid w:val="00840714"/>
    <w:rsid w:val="00844EE4"/>
    <w:rsid w:val="008479E8"/>
    <w:rsid w:val="00850E46"/>
    <w:rsid w:val="0085289C"/>
    <w:rsid w:val="00852FB2"/>
    <w:rsid w:val="00854B58"/>
    <w:rsid w:val="00855F4B"/>
    <w:rsid w:val="00857F49"/>
    <w:rsid w:val="00863244"/>
    <w:rsid w:val="00865200"/>
    <w:rsid w:val="00866967"/>
    <w:rsid w:val="0086779B"/>
    <w:rsid w:val="00870E62"/>
    <w:rsid w:val="00871365"/>
    <w:rsid w:val="008730F6"/>
    <w:rsid w:val="00873C7D"/>
    <w:rsid w:val="00875061"/>
    <w:rsid w:val="00877046"/>
    <w:rsid w:val="00880994"/>
    <w:rsid w:val="00880DC6"/>
    <w:rsid w:val="00882179"/>
    <w:rsid w:val="0088406E"/>
    <w:rsid w:val="00884154"/>
    <w:rsid w:val="0089344E"/>
    <w:rsid w:val="0089572E"/>
    <w:rsid w:val="008A3FEB"/>
    <w:rsid w:val="008A5E58"/>
    <w:rsid w:val="008B00D1"/>
    <w:rsid w:val="008B02A7"/>
    <w:rsid w:val="008B2501"/>
    <w:rsid w:val="008B4EC1"/>
    <w:rsid w:val="008B6879"/>
    <w:rsid w:val="008C3114"/>
    <w:rsid w:val="008C339D"/>
    <w:rsid w:val="008E4DEF"/>
    <w:rsid w:val="008E7D03"/>
    <w:rsid w:val="008F1B16"/>
    <w:rsid w:val="008F36C9"/>
    <w:rsid w:val="008F4128"/>
    <w:rsid w:val="008F4E8C"/>
    <w:rsid w:val="008F6E58"/>
    <w:rsid w:val="008F72FD"/>
    <w:rsid w:val="00902140"/>
    <w:rsid w:val="009023D6"/>
    <w:rsid w:val="009057DE"/>
    <w:rsid w:val="00910848"/>
    <w:rsid w:val="009112B2"/>
    <w:rsid w:val="00911C8A"/>
    <w:rsid w:val="00912227"/>
    <w:rsid w:val="00913982"/>
    <w:rsid w:val="00915A85"/>
    <w:rsid w:val="00916933"/>
    <w:rsid w:val="00916F9B"/>
    <w:rsid w:val="009211BA"/>
    <w:rsid w:val="009227AF"/>
    <w:rsid w:val="0092416D"/>
    <w:rsid w:val="00926A11"/>
    <w:rsid w:val="00930712"/>
    <w:rsid w:val="009310D1"/>
    <w:rsid w:val="00932F27"/>
    <w:rsid w:val="009362F6"/>
    <w:rsid w:val="00942F1E"/>
    <w:rsid w:val="00943884"/>
    <w:rsid w:val="00943CD7"/>
    <w:rsid w:val="00945C52"/>
    <w:rsid w:val="009517EC"/>
    <w:rsid w:val="0095185F"/>
    <w:rsid w:val="0095253E"/>
    <w:rsid w:val="00954D98"/>
    <w:rsid w:val="00954E35"/>
    <w:rsid w:val="009551B2"/>
    <w:rsid w:val="00955CB8"/>
    <w:rsid w:val="00956754"/>
    <w:rsid w:val="00956BAF"/>
    <w:rsid w:val="00957A2D"/>
    <w:rsid w:val="00957D45"/>
    <w:rsid w:val="00960F79"/>
    <w:rsid w:val="00964DD3"/>
    <w:rsid w:val="00970E01"/>
    <w:rsid w:val="00972C72"/>
    <w:rsid w:val="0097694A"/>
    <w:rsid w:val="009828E8"/>
    <w:rsid w:val="00985306"/>
    <w:rsid w:val="00986376"/>
    <w:rsid w:val="0099165E"/>
    <w:rsid w:val="00991CEE"/>
    <w:rsid w:val="009945DE"/>
    <w:rsid w:val="009A35D3"/>
    <w:rsid w:val="009A3637"/>
    <w:rsid w:val="009A47B6"/>
    <w:rsid w:val="009B1BA5"/>
    <w:rsid w:val="009C1EC8"/>
    <w:rsid w:val="009C2433"/>
    <w:rsid w:val="009C36E9"/>
    <w:rsid w:val="009C3B85"/>
    <w:rsid w:val="009C44FA"/>
    <w:rsid w:val="009C4711"/>
    <w:rsid w:val="009C53D6"/>
    <w:rsid w:val="009C7F92"/>
    <w:rsid w:val="009D2F58"/>
    <w:rsid w:val="009E0059"/>
    <w:rsid w:val="009E08D8"/>
    <w:rsid w:val="009E56F5"/>
    <w:rsid w:val="009F03CF"/>
    <w:rsid w:val="009F0468"/>
    <w:rsid w:val="009F19E3"/>
    <w:rsid w:val="009F4FF2"/>
    <w:rsid w:val="00A01712"/>
    <w:rsid w:val="00A01E35"/>
    <w:rsid w:val="00A11628"/>
    <w:rsid w:val="00A13961"/>
    <w:rsid w:val="00A159E0"/>
    <w:rsid w:val="00A176C2"/>
    <w:rsid w:val="00A210B7"/>
    <w:rsid w:val="00A24301"/>
    <w:rsid w:val="00A25FB1"/>
    <w:rsid w:val="00A30A65"/>
    <w:rsid w:val="00A3279D"/>
    <w:rsid w:val="00A41925"/>
    <w:rsid w:val="00A42D4D"/>
    <w:rsid w:val="00A52E37"/>
    <w:rsid w:val="00A543BE"/>
    <w:rsid w:val="00A55C3D"/>
    <w:rsid w:val="00A5709B"/>
    <w:rsid w:val="00A5756A"/>
    <w:rsid w:val="00A61D84"/>
    <w:rsid w:val="00A63675"/>
    <w:rsid w:val="00A65FC7"/>
    <w:rsid w:val="00A66A3B"/>
    <w:rsid w:val="00A66EDF"/>
    <w:rsid w:val="00A70757"/>
    <w:rsid w:val="00A70D32"/>
    <w:rsid w:val="00A73597"/>
    <w:rsid w:val="00A74FBB"/>
    <w:rsid w:val="00A8210A"/>
    <w:rsid w:val="00A84F7C"/>
    <w:rsid w:val="00A86054"/>
    <w:rsid w:val="00A8766C"/>
    <w:rsid w:val="00A90E9C"/>
    <w:rsid w:val="00A91346"/>
    <w:rsid w:val="00A9161E"/>
    <w:rsid w:val="00A94B9F"/>
    <w:rsid w:val="00A94C24"/>
    <w:rsid w:val="00A96753"/>
    <w:rsid w:val="00AA065A"/>
    <w:rsid w:val="00AA076D"/>
    <w:rsid w:val="00AA1310"/>
    <w:rsid w:val="00AA19DA"/>
    <w:rsid w:val="00AA3BFA"/>
    <w:rsid w:val="00AA437E"/>
    <w:rsid w:val="00AA4532"/>
    <w:rsid w:val="00AB0F31"/>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35A3"/>
    <w:rsid w:val="00B35B1E"/>
    <w:rsid w:val="00B36146"/>
    <w:rsid w:val="00B37031"/>
    <w:rsid w:val="00B4083A"/>
    <w:rsid w:val="00B4445F"/>
    <w:rsid w:val="00B45544"/>
    <w:rsid w:val="00B47447"/>
    <w:rsid w:val="00B53B83"/>
    <w:rsid w:val="00B562A8"/>
    <w:rsid w:val="00B562E3"/>
    <w:rsid w:val="00B5719C"/>
    <w:rsid w:val="00B574E9"/>
    <w:rsid w:val="00B65196"/>
    <w:rsid w:val="00B67008"/>
    <w:rsid w:val="00B71285"/>
    <w:rsid w:val="00B71621"/>
    <w:rsid w:val="00B726ED"/>
    <w:rsid w:val="00B76159"/>
    <w:rsid w:val="00B76265"/>
    <w:rsid w:val="00B76C44"/>
    <w:rsid w:val="00B816F5"/>
    <w:rsid w:val="00B82F85"/>
    <w:rsid w:val="00B832A0"/>
    <w:rsid w:val="00B867B4"/>
    <w:rsid w:val="00B9139A"/>
    <w:rsid w:val="00B97265"/>
    <w:rsid w:val="00BA0B91"/>
    <w:rsid w:val="00BA21D8"/>
    <w:rsid w:val="00BA4B9B"/>
    <w:rsid w:val="00BA659C"/>
    <w:rsid w:val="00BA737E"/>
    <w:rsid w:val="00BB25A2"/>
    <w:rsid w:val="00BB32FD"/>
    <w:rsid w:val="00BB494B"/>
    <w:rsid w:val="00BB54D4"/>
    <w:rsid w:val="00BB54EE"/>
    <w:rsid w:val="00BB598A"/>
    <w:rsid w:val="00BB61B1"/>
    <w:rsid w:val="00BB6AF6"/>
    <w:rsid w:val="00BC1BD1"/>
    <w:rsid w:val="00BC3BB7"/>
    <w:rsid w:val="00BC571A"/>
    <w:rsid w:val="00BD2343"/>
    <w:rsid w:val="00BE0CBB"/>
    <w:rsid w:val="00BE40AC"/>
    <w:rsid w:val="00BF3055"/>
    <w:rsid w:val="00BF3AE7"/>
    <w:rsid w:val="00BF3AFD"/>
    <w:rsid w:val="00BF5AE2"/>
    <w:rsid w:val="00BF628A"/>
    <w:rsid w:val="00BF7504"/>
    <w:rsid w:val="00C03C68"/>
    <w:rsid w:val="00C03DD6"/>
    <w:rsid w:val="00C042DA"/>
    <w:rsid w:val="00C06D60"/>
    <w:rsid w:val="00C139F9"/>
    <w:rsid w:val="00C14CD8"/>
    <w:rsid w:val="00C17F43"/>
    <w:rsid w:val="00C21AA7"/>
    <w:rsid w:val="00C25634"/>
    <w:rsid w:val="00C25C77"/>
    <w:rsid w:val="00C25CD9"/>
    <w:rsid w:val="00C2621A"/>
    <w:rsid w:val="00C26903"/>
    <w:rsid w:val="00C26F95"/>
    <w:rsid w:val="00C33213"/>
    <w:rsid w:val="00C3346C"/>
    <w:rsid w:val="00C33586"/>
    <w:rsid w:val="00C34032"/>
    <w:rsid w:val="00C366FE"/>
    <w:rsid w:val="00C4172B"/>
    <w:rsid w:val="00C426EB"/>
    <w:rsid w:val="00C42B55"/>
    <w:rsid w:val="00C50315"/>
    <w:rsid w:val="00C528A9"/>
    <w:rsid w:val="00C572A9"/>
    <w:rsid w:val="00C61C72"/>
    <w:rsid w:val="00C61DC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B5045"/>
    <w:rsid w:val="00CC364A"/>
    <w:rsid w:val="00CC425F"/>
    <w:rsid w:val="00CC4D16"/>
    <w:rsid w:val="00CD155B"/>
    <w:rsid w:val="00CD2D07"/>
    <w:rsid w:val="00CD33C4"/>
    <w:rsid w:val="00CD3984"/>
    <w:rsid w:val="00CE1209"/>
    <w:rsid w:val="00CE192F"/>
    <w:rsid w:val="00CE2E19"/>
    <w:rsid w:val="00CE60EB"/>
    <w:rsid w:val="00CE64B4"/>
    <w:rsid w:val="00CF0F61"/>
    <w:rsid w:val="00CF2F28"/>
    <w:rsid w:val="00CF4125"/>
    <w:rsid w:val="00CF44B5"/>
    <w:rsid w:val="00CF5A99"/>
    <w:rsid w:val="00CF6F72"/>
    <w:rsid w:val="00CF7CE7"/>
    <w:rsid w:val="00D02B09"/>
    <w:rsid w:val="00D02C89"/>
    <w:rsid w:val="00D06F92"/>
    <w:rsid w:val="00D07DFA"/>
    <w:rsid w:val="00D12707"/>
    <w:rsid w:val="00D13706"/>
    <w:rsid w:val="00D13864"/>
    <w:rsid w:val="00D14181"/>
    <w:rsid w:val="00D172BF"/>
    <w:rsid w:val="00D17B3E"/>
    <w:rsid w:val="00D23031"/>
    <w:rsid w:val="00D26E9F"/>
    <w:rsid w:val="00D26FF2"/>
    <w:rsid w:val="00D27956"/>
    <w:rsid w:val="00D3143E"/>
    <w:rsid w:val="00D31FB5"/>
    <w:rsid w:val="00D32667"/>
    <w:rsid w:val="00D37223"/>
    <w:rsid w:val="00D4592D"/>
    <w:rsid w:val="00D5257C"/>
    <w:rsid w:val="00D53F90"/>
    <w:rsid w:val="00D63CDC"/>
    <w:rsid w:val="00D66F2B"/>
    <w:rsid w:val="00D72C04"/>
    <w:rsid w:val="00D75FD3"/>
    <w:rsid w:val="00D8034A"/>
    <w:rsid w:val="00D8116B"/>
    <w:rsid w:val="00D86AB3"/>
    <w:rsid w:val="00D86E5E"/>
    <w:rsid w:val="00D92578"/>
    <w:rsid w:val="00D9319B"/>
    <w:rsid w:val="00D94565"/>
    <w:rsid w:val="00D94926"/>
    <w:rsid w:val="00D97255"/>
    <w:rsid w:val="00DA0C87"/>
    <w:rsid w:val="00DA1ECA"/>
    <w:rsid w:val="00DA6A45"/>
    <w:rsid w:val="00DB0670"/>
    <w:rsid w:val="00DB3F98"/>
    <w:rsid w:val="00DB6DE0"/>
    <w:rsid w:val="00DC0582"/>
    <w:rsid w:val="00DC0D6B"/>
    <w:rsid w:val="00DC5255"/>
    <w:rsid w:val="00DD1FD9"/>
    <w:rsid w:val="00DD243A"/>
    <w:rsid w:val="00DD4338"/>
    <w:rsid w:val="00DD720B"/>
    <w:rsid w:val="00DE2856"/>
    <w:rsid w:val="00DE29D9"/>
    <w:rsid w:val="00DE3F60"/>
    <w:rsid w:val="00DE6FB5"/>
    <w:rsid w:val="00DF17EE"/>
    <w:rsid w:val="00DF7CFD"/>
    <w:rsid w:val="00E01348"/>
    <w:rsid w:val="00E051C4"/>
    <w:rsid w:val="00E06292"/>
    <w:rsid w:val="00E144D9"/>
    <w:rsid w:val="00E147D8"/>
    <w:rsid w:val="00E14975"/>
    <w:rsid w:val="00E16C4D"/>
    <w:rsid w:val="00E175BB"/>
    <w:rsid w:val="00E25152"/>
    <w:rsid w:val="00E26BD5"/>
    <w:rsid w:val="00E3160F"/>
    <w:rsid w:val="00E32EB1"/>
    <w:rsid w:val="00E3431C"/>
    <w:rsid w:val="00E34A5E"/>
    <w:rsid w:val="00E436BE"/>
    <w:rsid w:val="00E50865"/>
    <w:rsid w:val="00E5731D"/>
    <w:rsid w:val="00E60221"/>
    <w:rsid w:val="00E64517"/>
    <w:rsid w:val="00E65A77"/>
    <w:rsid w:val="00E701D5"/>
    <w:rsid w:val="00E70C99"/>
    <w:rsid w:val="00E749C5"/>
    <w:rsid w:val="00E86A76"/>
    <w:rsid w:val="00E907DF"/>
    <w:rsid w:val="00E90860"/>
    <w:rsid w:val="00E90C24"/>
    <w:rsid w:val="00E97B4E"/>
    <w:rsid w:val="00E97EE6"/>
    <w:rsid w:val="00EA0303"/>
    <w:rsid w:val="00EA7B66"/>
    <w:rsid w:val="00EB2540"/>
    <w:rsid w:val="00EB4006"/>
    <w:rsid w:val="00EB44BD"/>
    <w:rsid w:val="00EB6AD0"/>
    <w:rsid w:val="00EC14C5"/>
    <w:rsid w:val="00EC241A"/>
    <w:rsid w:val="00EC40BF"/>
    <w:rsid w:val="00EC4BFC"/>
    <w:rsid w:val="00ED64DE"/>
    <w:rsid w:val="00EE2D86"/>
    <w:rsid w:val="00EE6DA6"/>
    <w:rsid w:val="00EF0D09"/>
    <w:rsid w:val="00EF2C38"/>
    <w:rsid w:val="00EF4C4E"/>
    <w:rsid w:val="00EF7197"/>
    <w:rsid w:val="00F01171"/>
    <w:rsid w:val="00F01F1B"/>
    <w:rsid w:val="00F045C4"/>
    <w:rsid w:val="00F0482B"/>
    <w:rsid w:val="00F0614D"/>
    <w:rsid w:val="00F1177B"/>
    <w:rsid w:val="00F154AB"/>
    <w:rsid w:val="00F21C50"/>
    <w:rsid w:val="00F2354B"/>
    <w:rsid w:val="00F26AC4"/>
    <w:rsid w:val="00F32F62"/>
    <w:rsid w:val="00F3502E"/>
    <w:rsid w:val="00F364FD"/>
    <w:rsid w:val="00F36D1E"/>
    <w:rsid w:val="00F4516C"/>
    <w:rsid w:val="00F46C90"/>
    <w:rsid w:val="00F471C7"/>
    <w:rsid w:val="00F55712"/>
    <w:rsid w:val="00F5576E"/>
    <w:rsid w:val="00F62D71"/>
    <w:rsid w:val="00F64F9D"/>
    <w:rsid w:val="00F651AD"/>
    <w:rsid w:val="00F6524A"/>
    <w:rsid w:val="00F65F8B"/>
    <w:rsid w:val="00F66EA8"/>
    <w:rsid w:val="00F67155"/>
    <w:rsid w:val="00F80934"/>
    <w:rsid w:val="00F815AE"/>
    <w:rsid w:val="00F81B79"/>
    <w:rsid w:val="00F91DC4"/>
    <w:rsid w:val="00F94830"/>
    <w:rsid w:val="00FA029D"/>
    <w:rsid w:val="00FA10EA"/>
    <w:rsid w:val="00FB096C"/>
    <w:rsid w:val="00FB3981"/>
    <w:rsid w:val="00FB43A4"/>
    <w:rsid w:val="00FC03AC"/>
    <w:rsid w:val="00FC255C"/>
    <w:rsid w:val="00FC5456"/>
    <w:rsid w:val="00FD3A0C"/>
    <w:rsid w:val="00FD4286"/>
    <w:rsid w:val="00FD490D"/>
    <w:rsid w:val="00FD4AD1"/>
    <w:rsid w:val="00FD66E7"/>
    <w:rsid w:val="00FD7CCC"/>
    <w:rsid w:val="00FE3245"/>
    <w:rsid w:val="00FE4502"/>
    <w:rsid w:val="00FE532A"/>
    <w:rsid w:val="00FE7642"/>
    <w:rsid w:val="00FE785A"/>
    <w:rsid w:val="00FF371A"/>
    <w:rsid w:val="00FF6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62D71"/>
    <w:pPr>
      <w:ind w:left="720"/>
      <w:contextualSpacing/>
    </w:p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0151B-7E40-49EA-BA82-1BACB7D09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2</Pages>
  <Words>775</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110</cp:revision>
  <cp:lastPrinted>2023-04-19T09:48:00Z</cp:lastPrinted>
  <dcterms:created xsi:type="dcterms:W3CDTF">2021-02-01T07:12:00Z</dcterms:created>
  <dcterms:modified xsi:type="dcterms:W3CDTF">2023-10-03T05:24:00Z</dcterms:modified>
</cp:coreProperties>
</file>