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187C6" w14:textId="77777777"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E5022C1" wp14:editId="1352499E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6E228AC6" w14:textId="77777777"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14:paraId="3E32B196" w14:textId="77777777"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14:paraId="39D39172" w14:textId="77777777"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14:paraId="303548CB" w14:textId="5177FE5E" w:rsidR="00B3006A" w:rsidRDefault="006E6E70" w:rsidP="00B3006A">
      <w:r>
        <w:t>MTM2023-021547/25.10.2023</w:t>
      </w:r>
    </w:p>
    <w:p w14:paraId="07365F47" w14:textId="77777777" w:rsidR="000307B9" w:rsidRPr="000307B9" w:rsidRDefault="000307B9" w:rsidP="007B4FAB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706E42C2" w14:textId="77777777" w:rsidR="00232451" w:rsidRDefault="00232451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4544F8" w14:textId="77777777" w:rsidR="00232451" w:rsidRDefault="00232451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68026E" w14:textId="77777777" w:rsidR="00232451" w:rsidRDefault="00232451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F1DDDD" w14:textId="1C739000" w:rsidR="00B3006A" w:rsidRDefault="00B3006A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14:paraId="18D95489" w14:textId="77777777" w:rsidR="000307B9" w:rsidRPr="000307B9" w:rsidRDefault="000307B9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B08600" w14:textId="77777777" w:rsidR="009B000B" w:rsidRDefault="009B000B" w:rsidP="009B000B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bookmarkStart w:id="0" w:name="_Hlk142558375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 aprobarea dobândirii de către Municipiul Timi</w:t>
      </w:r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oara, a imobilului-teren</w:t>
      </w: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înscris în </w:t>
      </w:r>
    </w:p>
    <w:p w14:paraId="60116B5D" w14:textId="57FE5999" w:rsidR="009B000B" w:rsidRPr="000D7F43" w:rsidRDefault="009B000B" w:rsidP="009B000B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6E6E70">
        <w:rPr>
          <w:rFonts w:ascii="Times New Roman" w:hAnsi="Times New Roman" w:cs="Times New Roman"/>
          <w:b/>
          <w:sz w:val="24"/>
          <w:szCs w:val="24"/>
          <w:lang w:val="fr-FR"/>
        </w:rPr>
        <w:t>455600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Timișoara 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obiectul renunţării la dreptul de proprietate de către </w:t>
      </w:r>
      <w:r w:rsidR="006E6E70">
        <w:rPr>
          <w:rFonts w:ascii="Times New Roman" w:hAnsi="Times New Roman" w:cs="Times New Roman"/>
          <w:b/>
          <w:sz w:val="24"/>
          <w:szCs w:val="24"/>
        </w:rPr>
        <w:t>T</w:t>
      </w:r>
      <w:r w:rsidR="00314F2F">
        <w:rPr>
          <w:rFonts w:ascii="Times New Roman" w:hAnsi="Times New Roman" w:cs="Times New Roman"/>
          <w:b/>
          <w:sz w:val="24"/>
          <w:szCs w:val="24"/>
        </w:rPr>
        <w:t>ămaș</w:t>
      </w:r>
      <w:r w:rsidR="006E6E70">
        <w:rPr>
          <w:rFonts w:ascii="Times New Roman" w:hAnsi="Times New Roman" w:cs="Times New Roman"/>
          <w:b/>
          <w:sz w:val="24"/>
          <w:szCs w:val="24"/>
        </w:rPr>
        <w:t xml:space="preserve"> Adrian-Moise și T</w:t>
      </w:r>
      <w:r w:rsidR="00314F2F">
        <w:rPr>
          <w:rFonts w:ascii="Times New Roman" w:hAnsi="Times New Roman" w:cs="Times New Roman"/>
          <w:b/>
          <w:sz w:val="24"/>
          <w:szCs w:val="24"/>
        </w:rPr>
        <w:t xml:space="preserve">ămaș </w:t>
      </w:r>
      <w:r w:rsidR="006E6E70">
        <w:rPr>
          <w:rFonts w:ascii="Times New Roman" w:hAnsi="Times New Roman" w:cs="Times New Roman"/>
          <w:b/>
          <w:sz w:val="24"/>
          <w:szCs w:val="24"/>
        </w:rPr>
        <w:t>Lareta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 trecerea terenului respectiv</w:t>
      </w:r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domeniul privat al Municipiului Timișoara în domeniul public al Municipiului Timișoara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cu destinația de teren intravilan destinat pentru drum  </w:t>
      </w:r>
    </w:p>
    <w:bookmarkEnd w:id="0"/>
    <w:p w14:paraId="10E1A5BF" w14:textId="77777777" w:rsidR="0006747D" w:rsidRPr="00B3006A" w:rsidRDefault="0006747D" w:rsidP="007B4FAB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62BC83DE" w14:textId="691689D9" w:rsidR="00F8275E" w:rsidRDefault="00627995" w:rsidP="00627995">
      <w:pPr>
        <w:ind w:firstLine="708"/>
        <w:jc w:val="both"/>
      </w:pPr>
      <w:r>
        <w:rPr>
          <w:lang w:val="fr-FR"/>
        </w:rPr>
        <w:t>Prin</w:t>
      </w:r>
      <w:r w:rsidR="00B3006A" w:rsidRPr="00B913A9">
        <w:rPr>
          <w:lang w:val="fr-FR"/>
        </w:rPr>
        <w:t xml:space="preserve"> adresa nr.</w:t>
      </w:r>
      <w:r w:rsidR="00FB7C47">
        <w:t xml:space="preserve"> </w:t>
      </w:r>
      <w:r w:rsidR="00815DC5">
        <w:t>MTM2023-</w:t>
      </w:r>
      <w:r w:rsidR="006E6E70">
        <w:t>021547/16.10.2023</w:t>
      </w:r>
      <w:r w:rsidR="00B3006A">
        <w:rPr>
          <w:lang w:val="fr-FR"/>
        </w:rPr>
        <w:t xml:space="preserve">, </w:t>
      </w:r>
      <w:r w:rsidR="00B3006A" w:rsidRPr="00B913A9">
        <w:rPr>
          <w:lang w:val="fr-FR"/>
        </w:rPr>
        <w:t>înregistrat</w:t>
      </w:r>
      <w:r w:rsidR="00B3006A">
        <w:rPr>
          <w:lang w:val="fr-FR"/>
        </w:rPr>
        <w:t>ă</w:t>
      </w:r>
      <w:r w:rsidR="00B3006A" w:rsidRPr="00B913A9">
        <w:rPr>
          <w:lang w:val="fr-FR"/>
        </w:rPr>
        <w:t xml:space="preserve"> la </w:t>
      </w:r>
      <w:r w:rsidR="00B3006A">
        <w:rPr>
          <w:lang w:val="fr-FR"/>
        </w:rPr>
        <w:t>Primăria Municipiului Timişoara</w:t>
      </w:r>
      <w:r>
        <w:rPr>
          <w:lang w:val="fr-FR"/>
        </w:rPr>
        <w:t>, d</w:t>
      </w:r>
      <w:r w:rsidR="00E67E06">
        <w:rPr>
          <w:lang w:val="fr-FR"/>
        </w:rPr>
        <w:t>o</w:t>
      </w:r>
      <w:r>
        <w:rPr>
          <w:lang w:val="fr-FR"/>
        </w:rPr>
        <w:t xml:space="preserve">mnul </w:t>
      </w:r>
      <w:r w:rsidR="000E3608">
        <w:rPr>
          <w:bCs/>
        </w:rPr>
        <w:t>Tămaș Constantin Florin</w:t>
      </w:r>
      <w:r>
        <w:rPr>
          <w:bCs/>
        </w:rPr>
        <w:t xml:space="preserve"> </w:t>
      </w:r>
      <w:r w:rsidR="00B3006A">
        <w:rPr>
          <w:lang w:val="fr-FR"/>
        </w:rPr>
        <w:t>ne înştiinţează că</w:t>
      </w:r>
      <w:r w:rsidR="00B3006A" w:rsidRPr="00B913A9">
        <w:rPr>
          <w:lang w:val="fr-FR"/>
        </w:rPr>
        <w:t xml:space="preserve"> renunţă la dreptul de proprietate asupra </w:t>
      </w:r>
      <w:r w:rsidR="00896FE4">
        <w:rPr>
          <w:lang w:val="fr-FR"/>
        </w:rPr>
        <w:t>i</w:t>
      </w:r>
      <w:r w:rsidR="00815DC5">
        <w:rPr>
          <w:lang w:val="fr-FR"/>
        </w:rPr>
        <w:t>mobilului</w:t>
      </w:r>
      <w:r w:rsidR="00B3006A">
        <w:rPr>
          <w:lang w:val="fr-FR"/>
        </w:rPr>
        <w:t>-teren</w:t>
      </w:r>
      <w:r w:rsidR="00B3006A" w:rsidRPr="00B913A9">
        <w:rPr>
          <w:lang w:val="fr-FR"/>
        </w:rPr>
        <w:t xml:space="preserve"> </w:t>
      </w:r>
      <w:r w:rsidR="00B3006A">
        <w:rPr>
          <w:lang w:val="fr-FR"/>
        </w:rPr>
        <w:t xml:space="preserve">situat </w:t>
      </w:r>
      <w:r w:rsidR="00B3006A" w:rsidRPr="00B913A9">
        <w:rPr>
          <w:lang w:val="fr-FR"/>
        </w:rPr>
        <w:t>în Timişoara</w:t>
      </w:r>
      <w:r w:rsidR="00641344">
        <w:rPr>
          <w:lang w:val="fr-FR"/>
        </w:rPr>
        <w:t xml:space="preserve"> </w:t>
      </w:r>
      <w:r w:rsidR="00B3006A" w:rsidRPr="00B913A9">
        <w:rPr>
          <w:lang w:val="fr-FR"/>
        </w:rPr>
        <w:t>înscris</w:t>
      </w:r>
      <w:r w:rsidR="00A61EA1">
        <w:rPr>
          <w:lang w:val="fr-FR"/>
        </w:rPr>
        <w:t xml:space="preserve"> în CF</w:t>
      </w:r>
      <w:r w:rsidR="00B3006A"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6E6E70">
        <w:rPr>
          <w:lang w:val="fr-FR"/>
        </w:rPr>
        <w:t xml:space="preserve">455600 </w:t>
      </w:r>
      <w:r w:rsidR="00110CA2">
        <w:rPr>
          <w:lang w:val="fr-FR"/>
        </w:rPr>
        <w:t xml:space="preserve">Timișoara, nr. </w:t>
      </w:r>
      <w:r w:rsidR="00815DC5">
        <w:rPr>
          <w:lang w:val="fr-FR"/>
        </w:rPr>
        <w:t>cad. 4</w:t>
      </w:r>
      <w:r w:rsidR="006E6E70">
        <w:rPr>
          <w:lang w:val="fr-FR"/>
        </w:rPr>
        <w:t>55600</w:t>
      </w:r>
      <w:r w:rsidR="00110CA2">
        <w:rPr>
          <w:lang w:val="fr-FR"/>
        </w:rPr>
        <w:t xml:space="preserve"> în suprafață de</w:t>
      </w:r>
      <w:r w:rsidR="00380345">
        <w:rPr>
          <w:lang w:val="fr-FR"/>
        </w:rPr>
        <w:t xml:space="preserve"> </w:t>
      </w:r>
      <w:r w:rsidR="006E6E70">
        <w:rPr>
          <w:lang w:val="fr-FR"/>
        </w:rPr>
        <w:t>3.345</w:t>
      </w:r>
      <w:r w:rsidR="00110CA2">
        <w:rPr>
          <w:lang w:val="fr-FR"/>
        </w:rPr>
        <w:t xml:space="preserve"> mp</w:t>
      </w:r>
      <w:r w:rsidR="00815DC5">
        <w:rPr>
          <w:lang w:val="fr-FR"/>
        </w:rPr>
        <w:t xml:space="preserve">, </w:t>
      </w:r>
      <w:r w:rsidR="00B3006A" w:rsidRPr="00B913A9">
        <w:rPr>
          <w:lang w:val="fr-FR"/>
        </w:rPr>
        <w:t>reprezentând teren intravilan</w:t>
      </w:r>
      <w:r w:rsidR="00815DC5">
        <w:rPr>
          <w:lang w:val="fr-FR"/>
        </w:rPr>
        <w:t xml:space="preserve"> pentru</w:t>
      </w:r>
      <w:r w:rsidR="00B3006A" w:rsidRPr="00B913A9">
        <w:rPr>
          <w:lang w:val="fr-FR"/>
        </w:rPr>
        <w:t xml:space="preserve"> </w:t>
      </w:r>
      <w:r w:rsidR="00BC1450">
        <w:rPr>
          <w:lang w:val="fr-FR"/>
        </w:rPr>
        <w:t>drum</w:t>
      </w:r>
      <w:r>
        <w:rPr>
          <w:lang w:val="fr-FR"/>
        </w:rPr>
        <w:t xml:space="preserve"> și depune</w:t>
      </w:r>
      <w:r w:rsidR="00B3006A" w:rsidRPr="00B913A9">
        <w:rPr>
          <w:lang w:val="fr-FR"/>
        </w:rPr>
        <w:t xml:space="preserve"> </w:t>
      </w:r>
      <w:bookmarkStart w:id="1" w:name="_Hlk130983102"/>
      <w:r w:rsidR="00B3006A" w:rsidRPr="00B913A9">
        <w:t>“</w:t>
      </w:r>
      <w:r w:rsidR="00B3006A" w:rsidRPr="00B913A9">
        <w:rPr>
          <w:i/>
        </w:rPr>
        <w:t>Declaraţi</w:t>
      </w:r>
      <w:r w:rsidR="00B3006A">
        <w:rPr>
          <w:i/>
        </w:rPr>
        <w:t xml:space="preserve">a”, </w:t>
      </w:r>
      <w:r w:rsidR="00B3006A">
        <w:t>de renunţ</w:t>
      </w:r>
      <w:r w:rsidR="00B3006A" w:rsidRPr="00B046FF">
        <w:t>are la dreptul de proprietate</w:t>
      </w:r>
      <w:r w:rsidR="00B3006A">
        <w:t>,</w:t>
      </w:r>
      <w:r w:rsidR="00B3006A" w:rsidRPr="00B046FF">
        <w:t xml:space="preserve"> autentificată</w:t>
      </w:r>
      <w:r w:rsidR="00B3006A" w:rsidRPr="00B913A9">
        <w:t xml:space="preserve"> sub nr.</w:t>
      </w:r>
      <w:r w:rsidR="00A61EA1">
        <w:t xml:space="preserve"> </w:t>
      </w:r>
      <w:r w:rsidR="000E3608">
        <w:t>126</w:t>
      </w:r>
      <w:r w:rsidR="00DB2ECC">
        <w:t>4</w:t>
      </w:r>
      <w:r w:rsidR="00110CA2">
        <w:t xml:space="preserve"> din </w:t>
      </w:r>
      <w:r w:rsidR="000E3608">
        <w:t>10.10</w:t>
      </w:r>
      <w:r w:rsidR="00380345">
        <w:t>.2023</w:t>
      </w:r>
      <w:r w:rsidR="00B3006A" w:rsidRPr="00B913A9">
        <w:t>, la</w:t>
      </w:r>
      <w:r w:rsidR="003E1331">
        <w:t xml:space="preserve"> </w:t>
      </w:r>
      <w:r w:rsidR="00815DC5">
        <w:t xml:space="preserve">Societatea Profesională Notarială </w:t>
      </w:r>
      <w:r w:rsidR="00CD68BC">
        <w:t>„LĂPĂDAT MARIA și VELCIOV RĂZVAN-LUCIAN</w:t>
      </w:r>
      <w:r w:rsidR="00641344">
        <w:t xml:space="preserve">” </w:t>
      </w:r>
      <w:r w:rsidR="00B3006A">
        <w:t>de către Notar Public</w:t>
      </w:r>
      <w:r w:rsidR="00B3006A" w:rsidRPr="00B913A9">
        <w:t xml:space="preserve"> </w:t>
      </w:r>
      <w:bookmarkEnd w:id="1"/>
      <w:r w:rsidR="009C16DB">
        <w:t>L</w:t>
      </w:r>
      <w:r w:rsidR="00CD68BC">
        <w:t>ăpădat Maria</w:t>
      </w:r>
      <w:r w:rsidR="009A10EC">
        <w:t>,  prin care proprie</w:t>
      </w:r>
      <w:r w:rsidR="00110CA2">
        <w:t>tar</w:t>
      </w:r>
      <w:r w:rsidR="00314F2F">
        <w:t>ii</w:t>
      </w:r>
      <w:r w:rsidR="00B3006A" w:rsidRPr="00B913A9">
        <w:t xml:space="preserve"> tabular</w:t>
      </w:r>
      <w:r w:rsidR="00314F2F">
        <w:t>i</w:t>
      </w:r>
      <w:r w:rsidR="00B3006A" w:rsidRPr="00B913A9">
        <w:t xml:space="preserve"> al </w:t>
      </w:r>
      <w:r w:rsidR="009A10EC">
        <w:t>imobil</w:t>
      </w:r>
      <w:r w:rsidR="00815DC5">
        <w:t>ului</w:t>
      </w:r>
      <w:r w:rsidR="00B3006A">
        <w:t>-teren</w:t>
      </w:r>
      <w:r w:rsidR="00B3006A" w:rsidRPr="00B913A9">
        <w:t xml:space="preserve"> menţionat mai sus, reprezentat prin </w:t>
      </w:r>
      <w:r w:rsidR="00CD68BC">
        <w:t xml:space="preserve">Tămaș </w:t>
      </w:r>
      <w:r w:rsidR="006E6E70">
        <w:t>Adrian-Moise și Tămaș Lareta</w:t>
      </w:r>
      <w:r w:rsidR="00B3006A">
        <w:t xml:space="preserve"> declară că</w:t>
      </w:r>
      <w:r w:rsidR="00B3006A" w:rsidRPr="00B913A9">
        <w:t xml:space="preserve"> renunţă la dreptul de proprietate asupra acest</w:t>
      </w:r>
      <w:r w:rsidR="00815DC5">
        <w:t>uia</w:t>
      </w:r>
      <w:r w:rsidR="00B3006A" w:rsidRPr="00B913A9">
        <w:t xml:space="preserve">. </w:t>
      </w:r>
      <w:r>
        <w:t>Prin adresa MTM2023-026266/24.11.2023, acesta ne aduce la cunoștință „</w:t>
      </w:r>
      <w:r w:rsidRPr="00627995">
        <w:rPr>
          <w:i/>
          <w:iCs/>
        </w:rPr>
        <w:t>Declarația</w:t>
      </w:r>
      <w:r>
        <w:t xml:space="preserve">” autentificată sub nr. 1985/16.11.2023 la </w:t>
      </w:r>
      <w:r w:rsidR="00E67E06">
        <w:t xml:space="preserve">Biroul Individual Notarial Gabriela Ivan de către notar public Ivan Gabriela prin care </w:t>
      </w:r>
      <w:r w:rsidR="005E397F">
        <w:t xml:space="preserve">este </w:t>
      </w:r>
      <w:r w:rsidR="00E67E06">
        <w:t xml:space="preserve">de acord cu radierea dreptului de servitute din cărțile funciare ale terenurilor </w:t>
      </w:r>
      <w:r w:rsidR="005E397F">
        <w:t>448949 Timișoara si 455600 Timișoara</w:t>
      </w:r>
      <w:r w:rsidR="00E67E06">
        <w:t xml:space="preserve">. </w:t>
      </w:r>
    </w:p>
    <w:p w14:paraId="7992CC5F" w14:textId="6798F830" w:rsidR="00B3006A" w:rsidRPr="00B3006A" w:rsidRDefault="00B3006A" w:rsidP="00F8275E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  <w:r w:rsidRPr="00B3006A">
        <w:rPr>
          <w:rFonts w:eastAsiaTheme="minorHAnsi"/>
          <w:lang w:val="en-US"/>
        </w:rPr>
        <w:t>În conformitate cu prevederile art.</w:t>
      </w:r>
      <w:r w:rsidR="008B452A">
        <w:rPr>
          <w:rFonts w:eastAsiaTheme="minorHAnsi"/>
          <w:lang w:val="en-US"/>
        </w:rPr>
        <w:t xml:space="preserve"> 889 din Codul Civil, </w:t>
      </w:r>
      <w:r w:rsidR="008B452A" w:rsidRPr="008B452A">
        <w:rPr>
          <w:rFonts w:eastAsiaTheme="minorHAnsi"/>
          <w:i/>
          <w:lang w:val="en-US"/>
        </w:rPr>
        <w:t>„</w:t>
      </w:r>
      <w:r w:rsidRPr="008B452A">
        <w:rPr>
          <w:rFonts w:eastAsiaTheme="minorHAnsi"/>
          <w:i/>
          <w:lang w:val="en-US"/>
        </w:rPr>
        <w:t>proprietarul poate renunţa la dreptul său printr-o declaraţie autentică notarială înregistrată la biroul de cadastru şi publicitate imobiliară pentru a se înscrie radierea dreptului”, iar municipiul “poate cere înscrierea dreptului de proprietate în folosul său, în baza hotărârii consiliului local, cu respectarea dispoziţiilor legale privind transferul drepturilor reale imobiliare</w:t>
      </w:r>
      <w:r w:rsidRPr="00B3006A">
        <w:rPr>
          <w:rFonts w:eastAsiaTheme="minorHAnsi"/>
          <w:lang w:val="en-US"/>
        </w:rPr>
        <w:t>.”</w:t>
      </w:r>
    </w:p>
    <w:p w14:paraId="0FB7581E" w14:textId="6CC38309"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nr. </w:t>
      </w:r>
      <w:r w:rsidR="00CD68BC">
        <w:rPr>
          <w:lang w:val="fr-FR"/>
        </w:rPr>
        <w:t>4</w:t>
      </w:r>
      <w:r w:rsidR="00314F2F">
        <w:rPr>
          <w:lang w:val="fr-FR"/>
        </w:rPr>
        <w:t>55600</w:t>
      </w:r>
      <w:r w:rsidR="007B4FAB">
        <w:rPr>
          <w:lang w:val="fr-FR"/>
        </w:rPr>
        <w:t xml:space="preserve"> </w:t>
      </w:r>
      <w:r w:rsidR="00921CB8">
        <w:rPr>
          <w:lang w:val="fr-FR"/>
        </w:rPr>
        <w:t>Timisoara</w:t>
      </w:r>
      <w:r w:rsidR="007B4FAB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</w:t>
      </w:r>
      <w:r w:rsidR="00921CB8" w:rsidRPr="00B913A9">
        <w:t>declarați</w:t>
      </w:r>
      <w:r w:rsidR="00921CB8">
        <w:t>a</w:t>
      </w:r>
      <w:r w:rsidRPr="00B913A9">
        <w:t xml:space="preserve"> de </w:t>
      </w:r>
      <w:r w:rsidR="00921CB8" w:rsidRPr="00B913A9">
        <w:t>renunțare</w:t>
      </w:r>
      <w:r w:rsidRPr="00B913A9">
        <w:t xml:space="preserve">. </w:t>
      </w:r>
    </w:p>
    <w:p w14:paraId="7EFF2F7C" w14:textId="77777777" w:rsidR="00232451" w:rsidRDefault="00B3006A" w:rsidP="00232451">
      <w:pPr>
        <w:ind w:firstLine="708"/>
        <w:jc w:val="both"/>
        <w:rPr>
          <w:lang w:val="fr-FR"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  <w:r w:rsidR="00232451" w:rsidRPr="00232451">
        <w:rPr>
          <w:lang w:val="fr-FR"/>
        </w:rPr>
        <w:t xml:space="preserve"> </w:t>
      </w:r>
    </w:p>
    <w:p w14:paraId="3C69188F" w14:textId="6DA6DE2A" w:rsidR="00FA452A" w:rsidRDefault="00232451" w:rsidP="00FA452A">
      <w:pPr>
        <w:ind w:firstLine="708"/>
        <w:jc w:val="both"/>
      </w:pPr>
      <w:r w:rsidRPr="000C23F1">
        <w:rPr>
          <w:lang w:val="fr-FR"/>
        </w:rPr>
        <w:t xml:space="preserve">În vederea îndeplinirii prevederilor </w:t>
      </w:r>
      <w:r w:rsidR="00061D69">
        <w:rPr>
          <w:lang w:val="fr-FR"/>
        </w:rPr>
        <w:t xml:space="preserve">HCLMT nr. </w:t>
      </w:r>
      <w:r w:rsidR="00CD68BC">
        <w:rPr>
          <w:lang w:val="fr-FR"/>
        </w:rPr>
        <w:t>111/27.05.2003 și modificat prin HCLMT nr. 305/28.07.2017</w:t>
      </w:r>
      <w:r w:rsidR="00061D69">
        <w:rPr>
          <w:lang w:val="fr-FR"/>
        </w:rPr>
        <w:t xml:space="preserve"> privind aprobarea Planului Urbanistic Zonal „ </w:t>
      </w:r>
      <w:r w:rsidR="00CD68BC">
        <w:rPr>
          <w:lang w:val="fr-FR"/>
        </w:rPr>
        <w:t>Platformă industrială Monlandy,s ”</w:t>
      </w:r>
      <w:r w:rsidR="00641344">
        <w:rPr>
          <w:lang w:val="fr-FR"/>
        </w:rPr>
        <w:t xml:space="preserve">, </w:t>
      </w:r>
      <w:r w:rsidR="00CD68BC">
        <w:rPr>
          <w:lang w:val="fr-FR"/>
        </w:rPr>
        <w:t>DN 59-Calea Șagului</w:t>
      </w:r>
      <w:r w:rsidR="00641344">
        <w:rPr>
          <w:lang w:val="fr-FR"/>
        </w:rPr>
        <w:t>, Timișoara</w:t>
      </w:r>
      <w:r w:rsidR="00F22EFC">
        <w:rPr>
          <w:lang w:val="fr-FR"/>
        </w:rPr>
        <w:t>,</w:t>
      </w:r>
      <w:r>
        <w:rPr>
          <w:lang w:val="fr-FR"/>
        </w:rPr>
        <w:t xml:space="preserve"> </w:t>
      </w:r>
      <w:r w:rsidRPr="000C23F1">
        <w:rPr>
          <w:lang w:val="fr-FR"/>
        </w:rPr>
        <w:t>este nec</w:t>
      </w:r>
      <w:r>
        <w:rPr>
          <w:lang w:val="fr-FR"/>
        </w:rPr>
        <w:t>e</w:t>
      </w:r>
      <w:r w:rsidRPr="000C23F1">
        <w:rPr>
          <w:lang w:val="fr-FR"/>
        </w:rPr>
        <w:t>sar</w:t>
      </w:r>
      <w:r>
        <w:rPr>
          <w:lang w:val="fr-FR"/>
        </w:rPr>
        <w:t xml:space="preserve">ă </w:t>
      </w:r>
      <w:r w:rsidRPr="000C23F1">
        <w:rPr>
          <w:lang w:val="fr-FR"/>
        </w:rPr>
        <w:t>aprobarea dobândirii de către Municipiul Timi</w:t>
      </w:r>
      <w:r w:rsidRPr="000C23F1">
        <w:t>ş</w:t>
      </w:r>
      <w:r w:rsidRPr="000C23F1">
        <w:rPr>
          <w:lang w:val="fr-FR"/>
        </w:rPr>
        <w:t>oar</w:t>
      </w:r>
      <w:r>
        <w:rPr>
          <w:lang w:val="fr-FR"/>
        </w:rPr>
        <w:t xml:space="preserve">a, a imobilului-teren înscris în CF nr. </w:t>
      </w:r>
      <w:r w:rsidR="00CD68BC">
        <w:rPr>
          <w:lang w:val="fr-FR"/>
        </w:rPr>
        <w:t>4</w:t>
      </w:r>
      <w:r w:rsidR="00314F2F">
        <w:rPr>
          <w:lang w:val="fr-FR"/>
        </w:rPr>
        <w:t>55600</w:t>
      </w:r>
      <w:r w:rsidR="00061D69">
        <w:rPr>
          <w:lang w:val="fr-FR"/>
        </w:rPr>
        <w:t xml:space="preserve"> </w:t>
      </w:r>
      <w:r w:rsidRPr="000C23F1">
        <w:rPr>
          <w:lang w:val="fr-FR"/>
        </w:rPr>
        <w:t xml:space="preserve">Timişoara nr. cad. </w:t>
      </w:r>
      <w:r>
        <w:rPr>
          <w:lang w:val="fr-FR"/>
        </w:rPr>
        <w:t>4</w:t>
      </w:r>
      <w:r w:rsidR="00314F2F">
        <w:rPr>
          <w:lang w:val="fr-FR"/>
        </w:rPr>
        <w:t>55600</w:t>
      </w:r>
      <w:r>
        <w:rPr>
          <w:lang w:val="fr-FR"/>
        </w:rPr>
        <w:t xml:space="preserve"> </w:t>
      </w:r>
      <w:r w:rsidR="00564EEA" w:rsidRPr="000C23F1">
        <w:t xml:space="preserve">cu destinaţia de “teren intravilan </w:t>
      </w:r>
      <w:r w:rsidR="00564EEA">
        <w:t xml:space="preserve">destinat pentru drum </w:t>
      </w:r>
      <w:r w:rsidR="00564EEA" w:rsidRPr="000C23F1">
        <w:t>”</w:t>
      </w:r>
      <w:r w:rsidRPr="000C23F1">
        <w:rPr>
          <w:lang w:val="fr-FR"/>
        </w:rPr>
        <w:t>ce fac</w:t>
      </w:r>
      <w:r>
        <w:rPr>
          <w:lang w:val="fr-FR"/>
        </w:rPr>
        <w:t>e</w:t>
      </w:r>
      <w:r w:rsidRPr="000C23F1">
        <w:rPr>
          <w:lang w:val="fr-FR"/>
        </w:rPr>
        <w:t xml:space="preserve"> obiectul renunţării la dreptul de proprietate de către </w:t>
      </w:r>
      <w:r w:rsidR="00314F2F">
        <w:t xml:space="preserve">Tămaș Adrian-Moise și Tămaș Lareta </w:t>
      </w:r>
      <w:r>
        <w:t>.</w:t>
      </w:r>
    </w:p>
    <w:p w14:paraId="7D11B3D0" w14:textId="5A6FE8AB" w:rsidR="00F8275E" w:rsidRPr="00232451" w:rsidRDefault="00FA452A" w:rsidP="00FA452A">
      <w:pPr>
        <w:ind w:firstLine="708"/>
        <w:jc w:val="both"/>
      </w:pPr>
      <w:bookmarkStart w:id="2" w:name="_Hlk131073798"/>
      <w:r w:rsidRPr="00FA452A">
        <w:tab/>
        <w:t>La realizarea construcţiilor se vor respecta toate condiţiile impuse prin avizele eliberate de deţinătorii de reţele şi utilităţi publice iar autorizaţiile de construire vor fi eliberate doar după reglementarea juridică a domeniului public.</w:t>
      </w:r>
    </w:p>
    <w:bookmarkEnd w:id="2"/>
    <w:p w14:paraId="52143253" w14:textId="15D0E37A" w:rsidR="00D576E9" w:rsidRDefault="009B000B" w:rsidP="00CB0A8E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576E9">
        <w:rPr>
          <w:rFonts w:ascii="Times New Roman" w:hAnsi="Times New Roman" w:cs="Times New Roman"/>
          <w:sz w:val="24"/>
          <w:szCs w:val="24"/>
        </w:rPr>
        <w:t xml:space="preserve">Prin adresa nr. </w:t>
      </w:r>
      <w:r w:rsidR="00641344">
        <w:rPr>
          <w:rFonts w:ascii="Times New Roman" w:hAnsi="Times New Roman" w:cs="Times New Roman"/>
          <w:sz w:val="24"/>
          <w:szCs w:val="24"/>
        </w:rPr>
        <w:t>TMI2023-</w:t>
      </w:r>
      <w:r w:rsidR="00CD68BC">
        <w:rPr>
          <w:rFonts w:ascii="Times New Roman" w:hAnsi="Times New Roman" w:cs="Times New Roman"/>
          <w:sz w:val="24"/>
          <w:szCs w:val="24"/>
        </w:rPr>
        <w:t>021</w:t>
      </w:r>
      <w:r w:rsidR="00314F2F">
        <w:rPr>
          <w:rFonts w:ascii="Times New Roman" w:hAnsi="Times New Roman" w:cs="Times New Roman"/>
          <w:sz w:val="24"/>
          <w:szCs w:val="24"/>
        </w:rPr>
        <w:t>547</w:t>
      </w:r>
      <w:r w:rsidR="00CD68BC">
        <w:rPr>
          <w:rFonts w:ascii="Times New Roman" w:hAnsi="Times New Roman" w:cs="Times New Roman"/>
          <w:sz w:val="24"/>
          <w:szCs w:val="24"/>
        </w:rPr>
        <w:t>/23.10.2023,</w:t>
      </w:r>
      <w:r w:rsidRPr="00D576E9">
        <w:rPr>
          <w:rFonts w:ascii="Times New Roman" w:hAnsi="Times New Roman" w:cs="Times New Roman"/>
          <w:sz w:val="24"/>
          <w:szCs w:val="24"/>
        </w:rPr>
        <w:t xml:space="preserve"> Direcția Generală de Urbanism-Biroul Avizare PUZ/PUD ne aduce la cunoștiință</w:t>
      </w:r>
      <w:r w:rsidR="00D576E9" w:rsidRPr="00D576E9">
        <w:rPr>
          <w:rFonts w:ascii="Times New Roman" w:hAnsi="Times New Roman" w:cs="Times New Roman"/>
          <w:sz w:val="24"/>
          <w:szCs w:val="24"/>
        </w:rPr>
        <w:t xml:space="preserve"> că suprafața de  </w:t>
      </w:r>
      <w:r w:rsidR="00314F2F">
        <w:rPr>
          <w:rFonts w:ascii="Times New Roman" w:hAnsi="Times New Roman" w:cs="Times New Roman"/>
          <w:sz w:val="24"/>
          <w:szCs w:val="24"/>
        </w:rPr>
        <w:t>3.345</w:t>
      </w:r>
      <w:r w:rsidR="00F22EFC">
        <w:rPr>
          <w:rFonts w:ascii="Times New Roman" w:hAnsi="Times New Roman" w:cs="Times New Roman"/>
          <w:sz w:val="24"/>
          <w:szCs w:val="24"/>
        </w:rPr>
        <w:t xml:space="preserve"> </w:t>
      </w:r>
      <w:r w:rsidR="00D576E9" w:rsidRPr="00D576E9">
        <w:rPr>
          <w:rFonts w:ascii="Times New Roman" w:hAnsi="Times New Roman" w:cs="Times New Roman"/>
          <w:sz w:val="24"/>
          <w:szCs w:val="24"/>
        </w:rPr>
        <w:t>mp cuprinsă în CF nr. 4</w:t>
      </w:r>
      <w:r w:rsidR="00314F2F">
        <w:rPr>
          <w:rFonts w:ascii="Times New Roman" w:hAnsi="Times New Roman" w:cs="Times New Roman"/>
          <w:sz w:val="24"/>
          <w:szCs w:val="24"/>
        </w:rPr>
        <w:t>55600</w:t>
      </w:r>
      <w:r w:rsidR="00F22EFC">
        <w:rPr>
          <w:rFonts w:ascii="Times New Roman" w:hAnsi="Times New Roman" w:cs="Times New Roman"/>
          <w:sz w:val="24"/>
          <w:szCs w:val="24"/>
        </w:rPr>
        <w:t xml:space="preserve"> </w:t>
      </w:r>
      <w:r w:rsidR="003139B5">
        <w:rPr>
          <w:rFonts w:ascii="Times New Roman" w:hAnsi="Times New Roman" w:cs="Times New Roman"/>
          <w:sz w:val="24"/>
          <w:szCs w:val="24"/>
        </w:rPr>
        <w:t xml:space="preserve">Timișoara </w:t>
      </w:r>
      <w:r w:rsidR="00D576E9" w:rsidRPr="00D576E9">
        <w:rPr>
          <w:rFonts w:ascii="Times New Roman" w:hAnsi="Times New Roman" w:cs="Times New Roman"/>
          <w:sz w:val="24"/>
          <w:szCs w:val="24"/>
        </w:rPr>
        <w:t>face parte din suprafețele rezervate pentru destinația de drum și sunt prevăzute a fi trecute în domeniul public</w:t>
      </w:r>
      <w:r w:rsidR="003139B5">
        <w:rPr>
          <w:rFonts w:ascii="Times New Roman" w:hAnsi="Times New Roman" w:cs="Times New Roman"/>
          <w:sz w:val="24"/>
          <w:szCs w:val="24"/>
        </w:rPr>
        <w:t xml:space="preserve">. Totodată, consideră oportună propunerea de dobândire de către </w:t>
      </w:r>
      <w:r w:rsidR="003139B5">
        <w:rPr>
          <w:rFonts w:ascii="Times New Roman" w:hAnsi="Times New Roman" w:cs="Times New Roman"/>
          <w:sz w:val="24"/>
          <w:szCs w:val="24"/>
        </w:rPr>
        <w:lastRenderedPageBreak/>
        <w:t>Municipiul Timișoara a terenului înscris în CF nr. 4</w:t>
      </w:r>
      <w:r w:rsidR="00314F2F">
        <w:rPr>
          <w:rFonts w:ascii="Times New Roman" w:hAnsi="Times New Roman" w:cs="Times New Roman"/>
          <w:sz w:val="24"/>
          <w:szCs w:val="24"/>
        </w:rPr>
        <w:t>55600</w:t>
      </w:r>
      <w:r w:rsidR="003139B5">
        <w:rPr>
          <w:rFonts w:ascii="Times New Roman" w:hAnsi="Times New Roman" w:cs="Times New Roman"/>
          <w:sz w:val="24"/>
          <w:szCs w:val="24"/>
        </w:rPr>
        <w:t xml:space="preserve"> Timișoara, ce face obiectul renunțării la dreptul de proprietate al </w:t>
      </w:r>
      <w:r w:rsidR="00314F2F" w:rsidRPr="00314F2F">
        <w:rPr>
          <w:rFonts w:ascii="Times New Roman" w:hAnsi="Times New Roman" w:cs="Times New Roman"/>
          <w:sz w:val="24"/>
          <w:szCs w:val="24"/>
        </w:rPr>
        <w:t xml:space="preserve">Tămaș Adrian-Moise și Tămaș Lareta </w:t>
      </w:r>
      <w:r w:rsidR="003139B5">
        <w:rPr>
          <w:rFonts w:ascii="Times New Roman" w:hAnsi="Times New Roman" w:cs="Times New Roman"/>
          <w:sz w:val="24"/>
          <w:szCs w:val="24"/>
        </w:rPr>
        <w:t>și trecerea terenului respectiv din domeniul privat al Municipiului Timișoara în domeniul public al Municipiului Timișoara cu destinația de teren intravilan destinat pentru drum.</w:t>
      </w:r>
    </w:p>
    <w:p w14:paraId="44C2404F" w14:textId="6E881CEA" w:rsidR="003139B5" w:rsidRPr="003139B5" w:rsidRDefault="00D576E9" w:rsidP="00314F2F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139B5">
        <w:rPr>
          <w:rFonts w:ascii="Times New Roman" w:hAnsi="Times New Roman" w:cs="Times New Roman"/>
          <w:sz w:val="24"/>
          <w:szCs w:val="24"/>
        </w:rPr>
        <w:t xml:space="preserve">În concluzie, propunem spre analiza Comisiilor din cadrul Consiliului Local al Municipiului Timișoara proiectul </w:t>
      </w:r>
      <w:r w:rsidR="00B3006A" w:rsidRPr="003139B5">
        <w:rPr>
          <w:rFonts w:ascii="Times New Roman" w:hAnsi="Times New Roman" w:cs="Times New Roman"/>
          <w:sz w:val="24"/>
          <w:szCs w:val="24"/>
        </w:rPr>
        <w:t xml:space="preserve"> </w:t>
      </w:r>
      <w:r w:rsidR="00314F2F" w:rsidRPr="00314F2F">
        <w:rPr>
          <w:rFonts w:ascii="Times New Roman" w:hAnsi="Times New Roman" w:cs="Times New Roman"/>
          <w:sz w:val="24"/>
          <w:szCs w:val="24"/>
          <w:lang w:val="fr-FR"/>
        </w:rPr>
        <w:t xml:space="preserve">privind aprobarea dobândirii de către Municipiul Timişoara, a imobilului-teren înscris în CF nr. 455600 Timișoara ce face obiectul renunţării la dreptul de proprietate de către Tămaș Adrian-Moise și Tămaș Lareta și trecerea terenului respectiv din domeniul privat al Municipiului Timișoara în domeniul public al Municipiului Timișoara, cu destinația de teren intravilan destinat pentru drum  </w:t>
      </w:r>
    </w:p>
    <w:p w14:paraId="14A5FDD0" w14:textId="6B29F448" w:rsidR="009B000B" w:rsidRPr="00D576E9" w:rsidRDefault="009B000B" w:rsidP="00CB0A8E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E5DE31E" w14:textId="1F05C70A" w:rsidR="00CB0A8E" w:rsidRPr="00CB0A8E" w:rsidRDefault="00B3006A" w:rsidP="00D576E9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576E9">
        <w:rPr>
          <w:rFonts w:ascii="Times New Roman" w:hAnsi="Times New Roman" w:cs="Times New Roman"/>
          <w:sz w:val="24"/>
          <w:szCs w:val="24"/>
        </w:rPr>
        <w:t>Având în vedere</w:t>
      </w:r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="00D576E9">
        <w:rPr>
          <w:rFonts w:ascii="Times New Roman" w:hAnsi="Times New Roman" w:cs="Times New Roman"/>
          <w:sz w:val="24"/>
          <w:szCs w:val="24"/>
        </w:rPr>
        <w:t>prevederile legale expuse în prezentul raport</w:t>
      </w:r>
      <w:r w:rsidRPr="00CB0A8E">
        <w:rPr>
          <w:rFonts w:ascii="Times New Roman" w:hAnsi="Times New Roman" w:cs="Times New Roman"/>
          <w:sz w:val="24"/>
          <w:szCs w:val="24"/>
        </w:rPr>
        <w:t xml:space="preserve"> şi faptul că din declaraţia proprietarului şi înscrisul din c</w:t>
      </w:r>
      <w:r w:rsidR="00815DC5" w:rsidRPr="00CB0A8E">
        <w:rPr>
          <w:rFonts w:ascii="Times New Roman" w:hAnsi="Times New Roman" w:cs="Times New Roman"/>
          <w:sz w:val="24"/>
          <w:szCs w:val="24"/>
        </w:rPr>
        <w:t>artea</w:t>
      </w:r>
      <w:r w:rsidRPr="00CB0A8E">
        <w:rPr>
          <w:rFonts w:ascii="Times New Roman" w:hAnsi="Times New Roman" w:cs="Times New Roman"/>
          <w:sz w:val="24"/>
          <w:szCs w:val="24"/>
        </w:rPr>
        <w:t xml:space="preserve"> funciar</w:t>
      </w:r>
      <w:r w:rsidR="00815DC5" w:rsidRPr="00CB0A8E">
        <w:rPr>
          <w:rFonts w:ascii="Times New Roman" w:hAnsi="Times New Roman" w:cs="Times New Roman"/>
          <w:sz w:val="24"/>
          <w:szCs w:val="24"/>
        </w:rPr>
        <w:t>ă</w:t>
      </w:r>
      <w:r w:rsidRPr="00CB0A8E">
        <w:rPr>
          <w:rFonts w:ascii="Times New Roman" w:hAnsi="Times New Roman" w:cs="Times New Roman"/>
          <w:sz w:val="24"/>
          <w:szCs w:val="24"/>
        </w:rPr>
        <w:t xml:space="preserve"> rezultă că destinaţi</w:t>
      </w:r>
      <w:r w:rsidR="007B4FAB" w:rsidRPr="00CB0A8E">
        <w:rPr>
          <w:rFonts w:ascii="Times New Roman" w:hAnsi="Times New Roman" w:cs="Times New Roman"/>
          <w:sz w:val="24"/>
          <w:szCs w:val="24"/>
        </w:rPr>
        <w:t>a imobil</w:t>
      </w:r>
      <w:r w:rsidR="00815DC5" w:rsidRPr="00CB0A8E">
        <w:rPr>
          <w:rFonts w:ascii="Times New Roman" w:hAnsi="Times New Roman" w:cs="Times New Roman"/>
          <w:sz w:val="24"/>
          <w:szCs w:val="24"/>
        </w:rPr>
        <w:t>ului</w:t>
      </w:r>
      <w:r w:rsidR="007B4FAB" w:rsidRPr="00CB0A8E">
        <w:rPr>
          <w:rFonts w:ascii="Times New Roman" w:hAnsi="Times New Roman" w:cs="Times New Roman"/>
          <w:sz w:val="24"/>
          <w:szCs w:val="24"/>
        </w:rPr>
        <w:t>-teren este ”teren</w:t>
      </w:r>
      <w:r w:rsidR="0006747D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="00815DC5" w:rsidRPr="00CB0A8E">
        <w:rPr>
          <w:rFonts w:ascii="Times New Roman" w:hAnsi="Times New Roman" w:cs="Times New Roman"/>
          <w:sz w:val="24"/>
          <w:szCs w:val="24"/>
        </w:rPr>
        <w:t xml:space="preserve">intravilan </w:t>
      </w:r>
      <w:r w:rsidR="005F0B7D" w:rsidRPr="00CB0A8E">
        <w:rPr>
          <w:rFonts w:ascii="Times New Roman" w:hAnsi="Times New Roman" w:cs="Times New Roman"/>
          <w:sz w:val="24"/>
          <w:szCs w:val="24"/>
        </w:rPr>
        <w:t xml:space="preserve">pentru </w:t>
      </w:r>
      <w:r w:rsidR="0006747D" w:rsidRPr="00CB0A8E">
        <w:rPr>
          <w:rFonts w:ascii="Times New Roman" w:hAnsi="Times New Roman" w:cs="Times New Roman"/>
          <w:sz w:val="24"/>
          <w:szCs w:val="24"/>
        </w:rPr>
        <w:t>drum</w:t>
      </w:r>
      <w:r w:rsidRPr="00CB0A8E">
        <w:rPr>
          <w:rFonts w:ascii="Times New Roman" w:hAnsi="Times New Roman" w:cs="Times New Roman"/>
          <w:sz w:val="24"/>
          <w:szCs w:val="24"/>
        </w:rPr>
        <w:t>”, în temeiul art.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>286, alin.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>4 şi a pct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. </w:t>
      </w:r>
      <w:r w:rsidRPr="00CB0A8E">
        <w:rPr>
          <w:rFonts w:ascii="Times New Roman" w:hAnsi="Times New Roman" w:cs="Times New Roman"/>
          <w:sz w:val="24"/>
          <w:szCs w:val="24"/>
        </w:rPr>
        <w:t>I din Anexa nr.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>4, din OUG nr.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 xml:space="preserve">57 din 03.07.2019 - privind Codul administrativ, </w:t>
      </w:r>
      <w:bookmarkStart w:id="3" w:name="_Hlk130982290"/>
      <w:r w:rsidR="00D576E9">
        <w:rPr>
          <w:rFonts w:ascii="Times New Roman" w:hAnsi="Times New Roman" w:cs="Times New Roman"/>
          <w:sz w:val="24"/>
          <w:szCs w:val="24"/>
        </w:rPr>
        <w:t xml:space="preserve">apreciem </w:t>
      </w:r>
      <w:r w:rsidR="00DA2E97">
        <w:rPr>
          <w:rFonts w:ascii="Times New Roman" w:hAnsi="Times New Roman" w:cs="Times New Roman"/>
          <w:sz w:val="24"/>
          <w:szCs w:val="24"/>
        </w:rPr>
        <w:t>că proiectul de hotărâre menționat mai sus îndeplinește condițiile pentru a fi supus dezbaterii și aprobării în plenul consiliului local .</w:t>
      </w:r>
    </w:p>
    <w:bookmarkEnd w:id="3"/>
    <w:p w14:paraId="5A23C526" w14:textId="02DEC82C" w:rsidR="00815DC5" w:rsidRPr="00815DC5" w:rsidRDefault="00815DC5" w:rsidP="00815DC5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AA0E04D" w14:textId="294F32E6" w:rsidR="008E5497" w:rsidRPr="003139B5" w:rsidRDefault="008E5497" w:rsidP="002C14B8">
      <w:pPr>
        <w:pStyle w:val="Frspaiere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fr-FR"/>
        </w:rPr>
      </w:pPr>
    </w:p>
    <w:p w14:paraId="68C9D771" w14:textId="77777777" w:rsidR="000307B9" w:rsidRPr="003139B5" w:rsidRDefault="000307B9" w:rsidP="000307B9">
      <w:pPr>
        <w:pStyle w:val="Frspaiere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3C5FB096" w14:textId="77777777" w:rsidR="00F31FFF" w:rsidRPr="003139B5" w:rsidRDefault="000307B9" w:rsidP="000307B9">
      <w:pPr>
        <w:pStyle w:val="Frspaiere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>DIRECTOR,</w:t>
      </w:r>
      <w:r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  <w:t>ȘEF BIROU,</w:t>
      </w:r>
      <w:r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</w:p>
    <w:p w14:paraId="16103A8B" w14:textId="230EF9C3" w:rsidR="000307B9" w:rsidRDefault="00815DC5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Cristian Franțescu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C14B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F31FFF">
        <w:rPr>
          <w:rFonts w:ascii="Times New Roman" w:hAnsi="Times New Roman" w:cs="Times New Roman"/>
          <w:sz w:val="24"/>
          <w:szCs w:val="24"/>
          <w:lang w:val="ro-RO"/>
        </w:rPr>
        <w:t>Călin N. Pîrva</w:t>
      </w:r>
    </w:p>
    <w:p w14:paraId="07A2A3CB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5724631" w14:textId="28426B8A" w:rsidR="007B4FAB" w:rsidRDefault="007B4FAB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724646D" w14:textId="6A2D7486" w:rsidR="00232451" w:rsidRDefault="00232451" w:rsidP="003139B5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01B2D72" w14:textId="77777777" w:rsidR="003139B5" w:rsidRDefault="003139B5" w:rsidP="003139B5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E7E5D1B" w14:textId="77777777" w:rsidR="003139B5" w:rsidRDefault="003139B5" w:rsidP="003139B5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CDC2B18" w14:textId="77777777" w:rsidR="00232451" w:rsidRPr="003139B5" w:rsidRDefault="00232451" w:rsidP="003139B5">
      <w:pPr>
        <w:pStyle w:val="Frspaiere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0BFB760F" w14:textId="10906870" w:rsidR="007B4FAB" w:rsidRPr="003139B5" w:rsidRDefault="007B4FAB" w:rsidP="003139B5">
      <w:pPr>
        <w:pStyle w:val="Frspaiere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>ÎNTOCMIT,</w:t>
      </w:r>
    </w:p>
    <w:p w14:paraId="48ECD007" w14:textId="0F0345D1" w:rsidR="007B4FAB" w:rsidRDefault="007B4FAB" w:rsidP="003139B5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Dumitr</w:t>
      </w:r>
      <w:r w:rsidR="005E211F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>șcu Viorel</w:t>
      </w:r>
    </w:p>
    <w:p w14:paraId="3FF56752" w14:textId="77777777" w:rsidR="007B4FAB" w:rsidRDefault="007B4FAB" w:rsidP="003139B5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4899945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DC9B5CB" w14:textId="77777777" w:rsidR="000307B9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23CF8361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11263C4A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705115FD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3F12A744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30BDA3C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3BA8B398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2E5D3D55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0057831F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22E1611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01335C5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6F8CDD1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65C3C3E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7737FB09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250386A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AE04AD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1F1FB2A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79B3818E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5E2E43F5" w14:textId="77777777" w:rsidR="00DA2E97" w:rsidRP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val="en-US"/>
        </w:rPr>
      </w:pPr>
    </w:p>
    <w:p w14:paraId="72ECE65F" w14:textId="32A2C63C" w:rsidR="00DA2E97" w:rsidRP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val="en-US"/>
        </w:rPr>
      </w:pPr>
      <w:r w:rsidRPr="00DA2E97">
        <w:rPr>
          <w:rFonts w:eastAsiaTheme="minorHAnsi"/>
          <w:sz w:val="16"/>
          <w:szCs w:val="16"/>
          <w:lang w:val="en-US"/>
        </w:rPr>
        <w:t>Cod FO53-01, Ver. 2</w:t>
      </w:r>
    </w:p>
    <w:sectPr w:rsidR="00DA2E97" w:rsidRPr="00DA2E97" w:rsidSect="00232451">
      <w:pgSz w:w="12240" w:h="15840"/>
      <w:pgMar w:top="993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06A"/>
    <w:rsid w:val="000009F1"/>
    <w:rsid w:val="000307B9"/>
    <w:rsid w:val="00061D69"/>
    <w:rsid w:val="0006747D"/>
    <w:rsid w:val="00071DD0"/>
    <w:rsid w:val="00085878"/>
    <w:rsid w:val="000D7F43"/>
    <w:rsid w:val="000E3608"/>
    <w:rsid w:val="00110CA2"/>
    <w:rsid w:val="00124384"/>
    <w:rsid w:val="001B3306"/>
    <w:rsid w:val="00232451"/>
    <w:rsid w:val="00243801"/>
    <w:rsid w:val="002B0D07"/>
    <w:rsid w:val="002B4114"/>
    <w:rsid w:val="002C14B8"/>
    <w:rsid w:val="002D799F"/>
    <w:rsid w:val="003139B5"/>
    <w:rsid w:val="00314F2F"/>
    <w:rsid w:val="003557EB"/>
    <w:rsid w:val="00380345"/>
    <w:rsid w:val="003B134C"/>
    <w:rsid w:val="003E1331"/>
    <w:rsid w:val="00451048"/>
    <w:rsid w:val="005040EA"/>
    <w:rsid w:val="00564EEA"/>
    <w:rsid w:val="005E211F"/>
    <w:rsid w:val="005E397F"/>
    <w:rsid w:val="005F0B7D"/>
    <w:rsid w:val="00627995"/>
    <w:rsid w:val="00641344"/>
    <w:rsid w:val="006A1444"/>
    <w:rsid w:val="006B10AD"/>
    <w:rsid w:val="006D02A5"/>
    <w:rsid w:val="006D7E61"/>
    <w:rsid w:val="006E2444"/>
    <w:rsid w:val="006E6E70"/>
    <w:rsid w:val="006F4487"/>
    <w:rsid w:val="007B4FAB"/>
    <w:rsid w:val="00815DC5"/>
    <w:rsid w:val="00876390"/>
    <w:rsid w:val="0088123E"/>
    <w:rsid w:val="00896FE4"/>
    <w:rsid w:val="008B452A"/>
    <w:rsid w:val="008D327B"/>
    <w:rsid w:val="008E02C1"/>
    <w:rsid w:val="008E5497"/>
    <w:rsid w:val="00921CB8"/>
    <w:rsid w:val="009464FF"/>
    <w:rsid w:val="00950131"/>
    <w:rsid w:val="00974867"/>
    <w:rsid w:val="00980C50"/>
    <w:rsid w:val="009A10EC"/>
    <w:rsid w:val="009B000B"/>
    <w:rsid w:val="009C16DB"/>
    <w:rsid w:val="00A00A17"/>
    <w:rsid w:val="00A61EA1"/>
    <w:rsid w:val="00A91B14"/>
    <w:rsid w:val="00AD55D8"/>
    <w:rsid w:val="00B3006A"/>
    <w:rsid w:val="00B67582"/>
    <w:rsid w:val="00B8526A"/>
    <w:rsid w:val="00BB2E61"/>
    <w:rsid w:val="00BC1450"/>
    <w:rsid w:val="00C34BEA"/>
    <w:rsid w:val="00C73AD9"/>
    <w:rsid w:val="00C85A2C"/>
    <w:rsid w:val="00C8769E"/>
    <w:rsid w:val="00CB0A8E"/>
    <w:rsid w:val="00CC4F2D"/>
    <w:rsid w:val="00CD68BC"/>
    <w:rsid w:val="00D576E9"/>
    <w:rsid w:val="00D612BA"/>
    <w:rsid w:val="00D77FAD"/>
    <w:rsid w:val="00DA2E97"/>
    <w:rsid w:val="00DB2ECC"/>
    <w:rsid w:val="00E67E06"/>
    <w:rsid w:val="00EC5A94"/>
    <w:rsid w:val="00ED4714"/>
    <w:rsid w:val="00F22EFC"/>
    <w:rsid w:val="00F31FFF"/>
    <w:rsid w:val="00F8275E"/>
    <w:rsid w:val="00FA452A"/>
    <w:rsid w:val="00F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A288"/>
  <w15:docId w15:val="{8D4110AB-AFE0-43DF-959A-D3DAE9E7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2</Pages>
  <Words>735</Words>
  <Characters>4266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49</cp:revision>
  <cp:lastPrinted>2023-08-10T09:09:00Z</cp:lastPrinted>
  <dcterms:created xsi:type="dcterms:W3CDTF">2020-08-26T10:23:00Z</dcterms:created>
  <dcterms:modified xsi:type="dcterms:W3CDTF">2023-12-04T11:11:00Z</dcterms:modified>
</cp:coreProperties>
</file>