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6A" w:rsidRPr="000776BD" w:rsidRDefault="00E4006A" w:rsidP="00E4006A">
      <w:pPr>
        <w:jc w:val="left"/>
        <w:rPr>
          <w:rFonts w:ascii="Times New Roman" w:hAnsi="Times New Roman"/>
          <w:sz w:val="20"/>
          <w:szCs w:val="20"/>
        </w:rPr>
      </w:pPr>
      <w:r w:rsidRPr="000776B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776BD">
        <w:rPr>
          <w:rFonts w:ascii="Times New Roman" w:hAnsi="Times New Roman"/>
          <w:sz w:val="20"/>
          <w:szCs w:val="20"/>
        </w:rPr>
        <w:t>ROMÂNIA</w:t>
      </w:r>
    </w:p>
    <w:p w:rsidR="00E4006A" w:rsidRPr="000776BD" w:rsidRDefault="00E4006A" w:rsidP="00E4006A">
      <w:pPr>
        <w:jc w:val="left"/>
        <w:rPr>
          <w:rFonts w:ascii="Times New Roman" w:hAnsi="Times New Roman"/>
          <w:sz w:val="20"/>
          <w:szCs w:val="20"/>
        </w:rPr>
      </w:pPr>
      <w:r w:rsidRPr="000776BD">
        <w:rPr>
          <w:rFonts w:ascii="Times New Roman" w:hAnsi="Times New Roman"/>
          <w:sz w:val="20"/>
          <w:szCs w:val="20"/>
        </w:rPr>
        <w:t>JUDEŢUL TIMIŞ</w:t>
      </w:r>
    </w:p>
    <w:p w:rsidR="00E4006A" w:rsidRPr="000776BD" w:rsidRDefault="00E4006A" w:rsidP="00E4006A">
      <w:pPr>
        <w:jc w:val="left"/>
        <w:rPr>
          <w:rFonts w:ascii="Times New Roman" w:hAnsi="Times New Roman"/>
          <w:sz w:val="20"/>
          <w:szCs w:val="20"/>
        </w:rPr>
      </w:pPr>
      <w:r w:rsidRPr="000776BD">
        <w:rPr>
          <w:rFonts w:ascii="Times New Roman" w:hAnsi="Times New Roman"/>
          <w:sz w:val="20"/>
          <w:szCs w:val="20"/>
        </w:rPr>
        <w:t>MUNICIPIUL TIMIŞOARA</w:t>
      </w:r>
    </w:p>
    <w:p w:rsidR="00E4006A" w:rsidRPr="003C2637" w:rsidRDefault="00E4006A" w:rsidP="00E4006A">
      <w:pPr>
        <w:jc w:val="left"/>
        <w:rPr>
          <w:rFonts w:ascii="Times New Roman" w:hAnsi="Times New Roman"/>
          <w:b/>
          <w:sz w:val="20"/>
          <w:szCs w:val="20"/>
        </w:rPr>
      </w:pPr>
      <w:r w:rsidRPr="003C2637">
        <w:rPr>
          <w:rFonts w:ascii="Times New Roman" w:hAnsi="Times New Roman"/>
          <w:b/>
          <w:sz w:val="20"/>
          <w:szCs w:val="20"/>
        </w:rPr>
        <w:t>PRIMAR</w:t>
      </w:r>
    </w:p>
    <w:p w:rsidR="00E4006A" w:rsidRPr="000776BD" w:rsidRDefault="00E4006A" w:rsidP="00E4006A">
      <w:pPr>
        <w:jc w:val="left"/>
        <w:rPr>
          <w:rFonts w:ascii="Times New Roman" w:hAnsi="Times New Roman"/>
          <w:sz w:val="20"/>
          <w:szCs w:val="20"/>
        </w:rPr>
      </w:pPr>
      <w:r>
        <w:rPr>
          <w:rFonts w:ascii="Times New Roman" w:hAnsi="Times New Roman"/>
          <w:sz w:val="20"/>
          <w:szCs w:val="20"/>
        </w:rPr>
        <w:t>MTM2023- 18123 / 06.10</w:t>
      </w:r>
      <w:r w:rsidRPr="000776BD">
        <w:rPr>
          <w:rFonts w:ascii="Times New Roman" w:hAnsi="Times New Roman"/>
          <w:sz w:val="20"/>
          <w:szCs w:val="20"/>
        </w:rPr>
        <w:t>.2023</w:t>
      </w:r>
    </w:p>
    <w:p w:rsidR="00E4006A" w:rsidRPr="00780D7B" w:rsidRDefault="00E4006A" w:rsidP="00E4006A">
      <w:pPr>
        <w:spacing w:after="180" w:line="206" w:lineRule="auto"/>
        <w:rPr>
          <w:rFonts w:ascii="Times New Roman" w:hAnsi="Times New Roman" w:cs="Times New Roman"/>
          <w:b/>
          <w:color w:val="000000"/>
          <w:u w:val="single"/>
        </w:rPr>
      </w:pPr>
    </w:p>
    <w:p w:rsidR="00E4006A" w:rsidRPr="000776BD" w:rsidRDefault="00E4006A" w:rsidP="00E4006A">
      <w:pPr>
        <w:spacing w:line="276" w:lineRule="auto"/>
        <w:rPr>
          <w:rFonts w:ascii="Times New Roman" w:hAnsi="Times New Roman" w:cs="Times New Roman"/>
          <w:b/>
          <w:color w:val="000000"/>
          <w:sz w:val="24"/>
          <w:szCs w:val="24"/>
        </w:rPr>
      </w:pPr>
      <w:r w:rsidRPr="000776BD">
        <w:rPr>
          <w:rFonts w:ascii="Times New Roman" w:hAnsi="Times New Roman" w:cs="Times New Roman"/>
          <w:b/>
          <w:color w:val="000000"/>
          <w:sz w:val="24"/>
          <w:szCs w:val="24"/>
        </w:rPr>
        <w:t xml:space="preserve">REFERAT DE </w:t>
      </w:r>
      <w:proofErr w:type="gramStart"/>
      <w:r w:rsidRPr="000776BD">
        <w:rPr>
          <w:rFonts w:ascii="Times New Roman" w:hAnsi="Times New Roman" w:cs="Times New Roman"/>
          <w:b/>
          <w:color w:val="000000"/>
          <w:sz w:val="24"/>
          <w:szCs w:val="24"/>
        </w:rPr>
        <w:t>APROBARE  A</w:t>
      </w:r>
      <w:proofErr w:type="gramEnd"/>
      <w:r w:rsidRPr="000776BD">
        <w:rPr>
          <w:rFonts w:ascii="Times New Roman" w:hAnsi="Times New Roman" w:cs="Times New Roman"/>
          <w:b/>
          <w:color w:val="000000"/>
          <w:sz w:val="24"/>
          <w:szCs w:val="24"/>
        </w:rPr>
        <w:t xml:space="preserve"> PROIECTULUI DE HOTĂRÂRE</w:t>
      </w:r>
    </w:p>
    <w:p w:rsidR="00E4006A" w:rsidRDefault="008B5DA1" w:rsidP="00A10634">
      <w:pPr>
        <w:spacing w:line="276" w:lineRule="auto"/>
        <w:rPr>
          <w:rFonts w:ascii="Times New Roman" w:hAnsi="Times New Roman" w:cs="Times New Roman"/>
          <w:b/>
          <w:color w:val="000000"/>
          <w:sz w:val="24"/>
          <w:szCs w:val="24"/>
          <w:lang w:val="ro-RO"/>
        </w:rPr>
      </w:pPr>
      <w:proofErr w:type="spellStart"/>
      <w:proofErr w:type="gramStart"/>
      <w:r w:rsidRPr="00E82EF9">
        <w:rPr>
          <w:rFonts w:ascii="Times New Roman" w:hAnsi="Times New Roman" w:cs="Times New Roman"/>
          <w:b/>
          <w:color w:val="000000"/>
          <w:sz w:val="24"/>
          <w:szCs w:val="24"/>
        </w:rPr>
        <w:t>privind</w:t>
      </w:r>
      <w:proofErr w:type="spellEnd"/>
      <w:proofErr w:type="gramEnd"/>
      <w:r>
        <w:rPr>
          <w:rFonts w:ascii="Times New Roman" w:hAnsi="Times New Roman" w:cs="Times New Roman"/>
          <w:b/>
          <w:color w:val="000000"/>
          <w:sz w:val="24"/>
          <w:szCs w:val="24"/>
          <w:lang w:val="ro-RO"/>
        </w:rPr>
        <w:t xml:space="preserve"> aprobarea operațiunii de primă înscriere a terenului aferent Tronsonului 1 din drumul cu nr. cad. DC257</w:t>
      </w:r>
    </w:p>
    <w:p w:rsidR="00731D24" w:rsidRDefault="004F672C" w:rsidP="00A82FE2">
      <w:pPr>
        <w:pStyle w:val="ListParagraph"/>
        <w:numPr>
          <w:ilvl w:val="0"/>
          <w:numId w:val="1"/>
        </w:numPr>
        <w:tabs>
          <w:tab w:val="decimal" w:pos="432"/>
        </w:tabs>
        <w:jc w:val="both"/>
        <w:rPr>
          <w:rFonts w:ascii="Times New Roman" w:hAnsi="Times New Roman"/>
          <w:b/>
          <w:color w:val="000000"/>
          <w:spacing w:val="-5"/>
          <w:sz w:val="24"/>
          <w:szCs w:val="24"/>
        </w:rPr>
      </w:pPr>
      <w:proofErr w:type="spellStart"/>
      <w:r>
        <w:rPr>
          <w:rFonts w:ascii="Times New Roman" w:hAnsi="Times New Roman"/>
          <w:b/>
          <w:color w:val="000000"/>
          <w:spacing w:val="-5"/>
          <w:sz w:val="24"/>
          <w:szCs w:val="24"/>
        </w:rPr>
        <w:t>Descrierea</w:t>
      </w:r>
      <w:proofErr w:type="spellEnd"/>
      <w:r>
        <w:rPr>
          <w:rFonts w:ascii="Times New Roman" w:hAnsi="Times New Roman"/>
          <w:b/>
          <w:color w:val="000000"/>
          <w:spacing w:val="-5"/>
          <w:sz w:val="24"/>
          <w:szCs w:val="24"/>
        </w:rPr>
        <w:t xml:space="preserve"> </w:t>
      </w:r>
      <w:proofErr w:type="spellStart"/>
      <w:r>
        <w:rPr>
          <w:rFonts w:ascii="Times New Roman" w:hAnsi="Times New Roman"/>
          <w:b/>
          <w:color w:val="000000"/>
          <w:spacing w:val="-5"/>
          <w:sz w:val="24"/>
          <w:szCs w:val="24"/>
        </w:rPr>
        <w:t>situaț</w:t>
      </w:r>
      <w:r w:rsidR="00731D24" w:rsidRPr="00292403">
        <w:rPr>
          <w:rFonts w:ascii="Times New Roman" w:hAnsi="Times New Roman"/>
          <w:b/>
          <w:color w:val="000000"/>
          <w:spacing w:val="-5"/>
          <w:sz w:val="24"/>
          <w:szCs w:val="24"/>
        </w:rPr>
        <w:t>iei</w:t>
      </w:r>
      <w:proofErr w:type="spellEnd"/>
      <w:r w:rsidR="00731D24" w:rsidRPr="00292403">
        <w:rPr>
          <w:rFonts w:ascii="Times New Roman" w:hAnsi="Times New Roman"/>
          <w:b/>
          <w:color w:val="000000"/>
          <w:spacing w:val="-5"/>
          <w:sz w:val="24"/>
          <w:szCs w:val="24"/>
        </w:rPr>
        <w:t xml:space="preserve"> </w:t>
      </w:r>
      <w:proofErr w:type="spellStart"/>
      <w:r w:rsidR="00731D24" w:rsidRPr="00292403">
        <w:rPr>
          <w:rFonts w:ascii="Times New Roman" w:hAnsi="Times New Roman"/>
          <w:b/>
          <w:color w:val="000000"/>
          <w:spacing w:val="-5"/>
          <w:sz w:val="24"/>
          <w:szCs w:val="24"/>
        </w:rPr>
        <w:t>actuale</w:t>
      </w:r>
      <w:proofErr w:type="spellEnd"/>
      <w:r w:rsidR="00731D24" w:rsidRPr="00292403">
        <w:rPr>
          <w:rFonts w:ascii="Times New Roman" w:hAnsi="Times New Roman"/>
          <w:b/>
          <w:color w:val="000000"/>
          <w:spacing w:val="-5"/>
          <w:sz w:val="24"/>
          <w:szCs w:val="24"/>
        </w:rPr>
        <w:t xml:space="preserve"> :</w:t>
      </w:r>
      <w:r>
        <w:rPr>
          <w:rFonts w:ascii="Times New Roman" w:hAnsi="Times New Roman"/>
          <w:b/>
          <w:color w:val="000000"/>
          <w:spacing w:val="-5"/>
          <w:sz w:val="24"/>
          <w:szCs w:val="24"/>
        </w:rPr>
        <w:t xml:space="preserve">  </w:t>
      </w:r>
    </w:p>
    <w:p w:rsidR="00A82FE2" w:rsidRPr="007E1687" w:rsidRDefault="00A82FE2" w:rsidP="00414C85">
      <w:pPr>
        <w:pStyle w:val="ListParagraph"/>
        <w:tabs>
          <w:tab w:val="decimal" w:pos="432"/>
        </w:tabs>
        <w:jc w:val="both"/>
        <w:rPr>
          <w:rFonts w:ascii="Times New Roman" w:hAnsi="Times New Roman"/>
          <w:color w:val="000000"/>
          <w:spacing w:val="-5"/>
          <w:sz w:val="24"/>
          <w:szCs w:val="24"/>
          <w:lang w:val="ro-RO"/>
        </w:rPr>
      </w:pPr>
      <w:r>
        <w:rPr>
          <w:rFonts w:ascii="Times New Roman" w:hAnsi="Times New Roman"/>
          <w:b/>
          <w:color w:val="000000"/>
          <w:spacing w:val="-5"/>
          <w:sz w:val="24"/>
          <w:szCs w:val="24"/>
        </w:rPr>
        <w:t xml:space="preserve"> </w:t>
      </w:r>
      <w:r w:rsidRPr="007E1687">
        <w:rPr>
          <w:rFonts w:ascii="Times New Roman" w:hAnsi="Times New Roman"/>
          <w:color w:val="000000"/>
          <w:spacing w:val="-5"/>
          <w:sz w:val="24"/>
          <w:szCs w:val="24"/>
          <w:lang w:val="ro-RO"/>
        </w:rPr>
        <w:t>S.C. RTK ATLAS SURVEY S.R.L. a solicitat prin adresa nr. MTM2023-018123/18.09.2023</w:t>
      </w:r>
    </w:p>
    <w:p w:rsidR="00A10634" w:rsidRDefault="00A82FE2" w:rsidP="00414C85">
      <w:pPr>
        <w:tabs>
          <w:tab w:val="decimal" w:pos="432"/>
        </w:tabs>
        <w:jc w:val="both"/>
        <w:rPr>
          <w:rFonts w:ascii="Times New Roman" w:hAnsi="Times New Roman"/>
          <w:color w:val="000000"/>
          <w:spacing w:val="-5"/>
          <w:sz w:val="24"/>
          <w:szCs w:val="24"/>
          <w:lang w:val="ro-RO"/>
        </w:rPr>
      </w:pPr>
      <w:r w:rsidRPr="007E1687">
        <w:rPr>
          <w:rFonts w:ascii="Times New Roman" w:hAnsi="Times New Roman"/>
          <w:color w:val="000000"/>
          <w:spacing w:val="-5"/>
          <w:sz w:val="24"/>
          <w:szCs w:val="24"/>
          <w:lang w:val="ro-RO"/>
        </w:rPr>
        <w:t xml:space="preserve"> aprobarea printr-o hotărâre a Consiliului Local al Municipiului Timișoara</w:t>
      </w:r>
      <w:r w:rsidR="00B004D3" w:rsidRPr="007E1687">
        <w:rPr>
          <w:rFonts w:ascii="Times New Roman" w:hAnsi="Times New Roman"/>
          <w:color w:val="000000"/>
          <w:spacing w:val="-5"/>
          <w:sz w:val="24"/>
          <w:szCs w:val="24"/>
          <w:lang w:val="ro-RO"/>
        </w:rPr>
        <w:t xml:space="preserve">  a </w:t>
      </w:r>
      <w:r w:rsidRPr="007E1687">
        <w:rPr>
          <w:rFonts w:ascii="Times New Roman" w:hAnsi="Times New Roman"/>
          <w:color w:val="000000"/>
          <w:spacing w:val="-5"/>
          <w:sz w:val="24"/>
          <w:szCs w:val="24"/>
          <w:lang w:val="ro-RO"/>
        </w:rPr>
        <w:t xml:space="preserve"> operațiunii de primă înscriere </w:t>
      </w:r>
      <w:r w:rsidR="00B004D3" w:rsidRPr="007E1687">
        <w:rPr>
          <w:rFonts w:ascii="Times New Roman" w:hAnsi="Times New Roman"/>
          <w:color w:val="000000"/>
          <w:spacing w:val="-5"/>
          <w:sz w:val="24"/>
          <w:szCs w:val="24"/>
          <w:lang w:val="ro-RO"/>
        </w:rPr>
        <w:t xml:space="preserve"> </w:t>
      </w:r>
      <w:r w:rsidRPr="007E1687">
        <w:rPr>
          <w:rFonts w:ascii="Times New Roman" w:hAnsi="Times New Roman"/>
          <w:color w:val="000000"/>
          <w:spacing w:val="-5"/>
          <w:sz w:val="24"/>
          <w:szCs w:val="24"/>
          <w:lang w:val="ro-RO"/>
        </w:rPr>
        <w:t xml:space="preserve">a Tronsonului 1 din drumul </w:t>
      </w:r>
      <w:r w:rsidR="00B004D3" w:rsidRPr="007E1687">
        <w:rPr>
          <w:rFonts w:ascii="Times New Roman" w:hAnsi="Times New Roman"/>
          <w:color w:val="000000"/>
          <w:spacing w:val="-5"/>
          <w:sz w:val="24"/>
          <w:szCs w:val="24"/>
          <w:lang w:val="ro-RO"/>
        </w:rPr>
        <w:t>com</w:t>
      </w:r>
      <w:r w:rsidRPr="007E1687">
        <w:rPr>
          <w:rFonts w:ascii="Times New Roman" w:hAnsi="Times New Roman"/>
          <w:color w:val="000000"/>
          <w:spacing w:val="-5"/>
          <w:sz w:val="24"/>
          <w:szCs w:val="24"/>
          <w:lang w:val="ro-RO"/>
        </w:rPr>
        <w:t>unal cu nr. cad.</w:t>
      </w:r>
      <w:r w:rsidR="00085207" w:rsidRPr="007E1687">
        <w:rPr>
          <w:rFonts w:ascii="Times New Roman" w:hAnsi="Times New Roman"/>
          <w:color w:val="000000"/>
          <w:spacing w:val="-5"/>
          <w:sz w:val="24"/>
          <w:szCs w:val="24"/>
          <w:lang w:val="ro-RO"/>
        </w:rPr>
        <w:t xml:space="preserve"> </w:t>
      </w:r>
      <w:r w:rsidRPr="007E1687">
        <w:rPr>
          <w:rFonts w:ascii="Times New Roman" w:hAnsi="Times New Roman"/>
          <w:color w:val="000000"/>
          <w:spacing w:val="-5"/>
          <w:sz w:val="24"/>
          <w:szCs w:val="24"/>
          <w:lang w:val="ro-RO"/>
        </w:rPr>
        <w:t>DC 257, conform planurilor anexate la cerere și donate P</w:t>
      </w:r>
      <w:r w:rsidR="00A10634">
        <w:rPr>
          <w:rFonts w:ascii="Times New Roman" w:hAnsi="Times New Roman"/>
          <w:color w:val="000000"/>
          <w:spacing w:val="-5"/>
          <w:sz w:val="24"/>
          <w:szCs w:val="24"/>
          <w:lang w:val="ro-RO"/>
        </w:rPr>
        <w:t>rimăriei Municipiului Timișoara.</w:t>
      </w:r>
    </w:p>
    <w:p w:rsidR="00E565A2" w:rsidRPr="007E1687" w:rsidRDefault="00A10634" w:rsidP="00414C85">
      <w:pPr>
        <w:tabs>
          <w:tab w:val="decimal" w:pos="432"/>
        </w:tabs>
        <w:jc w:val="both"/>
        <w:rPr>
          <w:rFonts w:ascii="Times New Roman" w:hAnsi="Times New Roman"/>
          <w:color w:val="000000"/>
          <w:spacing w:val="-5"/>
          <w:sz w:val="24"/>
          <w:szCs w:val="24"/>
          <w:lang w:val="ro-RO"/>
        </w:rPr>
      </w:pPr>
      <w:r>
        <w:rPr>
          <w:rFonts w:ascii="Times New Roman" w:hAnsi="Times New Roman"/>
          <w:color w:val="000000"/>
          <w:spacing w:val="-5"/>
          <w:sz w:val="24"/>
          <w:szCs w:val="24"/>
          <w:lang w:val="ro-RO"/>
        </w:rPr>
        <w:tab/>
        <w:t xml:space="preserve">             Întabularea drumului DC 257 este necesară pentru asigurarea accesului la drum public din </w:t>
      </w:r>
      <w:r w:rsidR="00E565A2">
        <w:rPr>
          <w:rFonts w:ascii="Times New Roman" w:hAnsi="Times New Roman"/>
          <w:color w:val="000000"/>
          <w:spacing w:val="-5"/>
          <w:sz w:val="24"/>
          <w:szCs w:val="24"/>
          <w:lang w:val="ro-RO"/>
        </w:rPr>
        <w:t xml:space="preserve"> terenul adiacent drumului cu nr. cad. DC257, situat în comuna Dumbrăvița, înscris în CF 405051 Dumbrăvița, </w:t>
      </w:r>
      <w:r>
        <w:rPr>
          <w:rFonts w:ascii="Times New Roman" w:hAnsi="Times New Roman"/>
          <w:color w:val="000000"/>
          <w:spacing w:val="-5"/>
          <w:sz w:val="24"/>
          <w:szCs w:val="24"/>
          <w:lang w:val="ro-RO"/>
        </w:rPr>
        <w:t xml:space="preserve">pentru care </w:t>
      </w:r>
      <w:r w:rsidR="00E565A2">
        <w:rPr>
          <w:rFonts w:ascii="Times New Roman" w:hAnsi="Times New Roman"/>
          <w:color w:val="000000"/>
          <w:spacing w:val="-5"/>
          <w:sz w:val="24"/>
          <w:szCs w:val="24"/>
          <w:lang w:val="ro-RO"/>
        </w:rPr>
        <w:t xml:space="preserve"> a fost emis de către Primăria Comunei Dumbrăvița Certificatul de Urbanism nr.27/26.01.2023 </w:t>
      </w:r>
      <w:r w:rsidR="007E59D7">
        <w:rPr>
          <w:rFonts w:ascii="Times New Roman" w:hAnsi="Times New Roman"/>
          <w:color w:val="000000"/>
          <w:spacing w:val="-5"/>
          <w:sz w:val="24"/>
          <w:szCs w:val="24"/>
          <w:lang w:val="ro-RO"/>
        </w:rPr>
        <w:t>și Avizul de oportunitate nr.01/10.03.2023</w:t>
      </w:r>
      <w:r>
        <w:rPr>
          <w:rFonts w:ascii="Times New Roman" w:hAnsi="Times New Roman"/>
          <w:color w:val="000000"/>
          <w:spacing w:val="-5"/>
          <w:sz w:val="24"/>
          <w:szCs w:val="24"/>
          <w:lang w:val="ro-RO"/>
        </w:rPr>
        <w:t xml:space="preserve"> pentru elaborarea Planului Urbanistic Zonal ”Modificare PUZ aprobat prin HCL nr.56/2006 și modificat prin HCL nr.41/2008  -Zonă de producție nepoluantă, depozitare, birouri și servicii complementare.”</w:t>
      </w:r>
    </w:p>
    <w:p w:rsidR="00731D24" w:rsidRPr="007E1687" w:rsidRDefault="00731D24" w:rsidP="00414C85">
      <w:pPr>
        <w:jc w:val="both"/>
        <w:rPr>
          <w:rFonts w:ascii="Times New Roman" w:hAnsi="Times New Roman" w:cs="Times New Roman"/>
          <w:sz w:val="24"/>
          <w:szCs w:val="24"/>
          <w:lang w:val="ro-RO"/>
        </w:rPr>
      </w:pPr>
      <w:r w:rsidRPr="007E1687">
        <w:rPr>
          <w:rFonts w:ascii="Times New Roman" w:hAnsi="Times New Roman"/>
          <w:color w:val="000000"/>
          <w:spacing w:val="-5"/>
          <w:sz w:val="24"/>
          <w:szCs w:val="24"/>
          <w:lang w:val="ro-RO"/>
        </w:rPr>
        <w:tab/>
        <w:t xml:space="preserve">Terenul </w:t>
      </w:r>
      <w:r w:rsidR="004F672C" w:rsidRPr="007E1687">
        <w:rPr>
          <w:rFonts w:ascii="Times New Roman" w:hAnsi="Times New Roman"/>
          <w:color w:val="000000"/>
          <w:spacing w:val="-5"/>
          <w:sz w:val="24"/>
          <w:szCs w:val="24"/>
          <w:lang w:val="ro-RO"/>
        </w:rPr>
        <w:t xml:space="preserve">situat în extravilanul Municipiului Timișoara, </w:t>
      </w:r>
      <w:r w:rsidR="003C19E2" w:rsidRPr="007E1687">
        <w:rPr>
          <w:rFonts w:ascii="Times New Roman" w:hAnsi="Times New Roman"/>
          <w:color w:val="000000"/>
          <w:spacing w:val="-5"/>
          <w:sz w:val="24"/>
          <w:szCs w:val="24"/>
          <w:lang w:val="ro-RO"/>
        </w:rPr>
        <w:t xml:space="preserve">aferent Tronsonului 1 din drumul comunal </w:t>
      </w:r>
      <w:r w:rsidR="004E5F36" w:rsidRPr="007E1687">
        <w:rPr>
          <w:rFonts w:ascii="Times New Roman" w:hAnsi="Times New Roman"/>
          <w:color w:val="000000"/>
          <w:spacing w:val="-5"/>
          <w:sz w:val="24"/>
          <w:szCs w:val="24"/>
          <w:lang w:val="ro-RO"/>
        </w:rPr>
        <w:t xml:space="preserve">Timișoara-Covaci, </w:t>
      </w:r>
      <w:r w:rsidR="00593800" w:rsidRPr="007E1687">
        <w:rPr>
          <w:rFonts w:ascii="Times New Roman" w:hAnsi="Times New Roman"/>
          <w:color w:val="000000"/>
          <w:spacing w:val="-5"/>
          <w:sz w:val="24"/>
          <w:szCs w:val="24"/>
          <w:lang w:val="ro-RO"/>
        </w:rPr>
        <w:t>cu nr. cad. DC</w:t>
      </w:r>
      <w:r w:rsidR="003C19E2" w:rsidRPr="007E1687">
        <w:rPr>
          <w:rFonts w:ascii="Times New Roman" w:hAnsi="Times New Roman"/>
          <w:color w:val="000000"/>
          <w:spacing w:val="-5"/>
          <w:sz w:val="24"/>
          <w:szCs w:val="24"/>
          <w:lang w:val="ro-RO"/>
        </w:rPr>
        <w:t xml:space="preserve"> 257, identificat parțial cu nr</w:t>
      </w:r>
      <w:r w:rsidR="00593800" w:rsidRPr="007E1687">
        <w:rPr>
          <w:rFonts w:ascii="Times New Roman" w:hAnsi="Times New Roman"/>
          <w:color w:val="000000"/>
          <w:spacing w:val="-5"/>
          <w:sz w:val="24"/>
          <w:szCs w:val="24"/>
          <w:lang w:val="ro-RO"/>
        </w:rPr>
        <w:t>. top. 23810</w:t>
      </w:r>
      <w:r w:rsidR="009513CD" w:rsidRPr="007E1687">
        <w:rPr>
          <w:rFonts w:ascii="Times New Roman" w:hAnsi="Times New Roman"/>
          <w:color w:val="000000"/>
          <w:spacing w:val="-5"/>
          <w:sz w:val="24"/>
          <w:szCs w:val="24"/>
          <w:lang w:val="ro-RO"/>
        </w:rPr>
        <w:t xml:space="preserve"> înscris în </w:t>
      </w:r>
      <w:r w:rsidR="00836C55" w:rsidRPr="007E1687">
        <w:rPr>
          <w:rFonts w:ascii="Times New Roman" w:hAnsi="Times New Roman"/>
          <w:color w:val="000000"/>
          <w:spacing w:val="-5"/>
          <w:sz w:val="24"/>
          <w:szCs w:val="24"/>
          <w:lang w:val="ro-RO"/>
        </w:rPr>
        <w:t>CF 455921 Timișoara (</w:t>
      </w:r>
      <w:r w:rsidR="009513CD" w:rsidRPr="007E1687">
        <w:rPr>
          <w:rFonts w:ascii="Times New Roman" w:hAnsi="Times New Roman"/>
          <w:color w:val="000000"/>
          <w:spacing w:val="-5"/>
          <w:sz w:val="24"/>
          <w:szCs w:val="24"/>
          <w:lang w:val="ro-RO"/>
        </w:rPr>
        <w:t>CF</w:t>
      </w:r>
      <w:r w:rsidR="00836C55" w:rsidRPr="007E1687">
        <w:rPr>
          <w:rFonts w:ascii="Times New Roman" w:hAnsi="Times New Roman"/>
          <w:color w:val="000000"/>
          <w:spacing w:val="-5"/>
          <w:sz w:val="24"/>
          <w:szCs w:val="24"/>
          <w:lang w:val="ro-RO"/>
        </w:rPr>
        <w:t xml:space="preserve"> vechi</w:t>
      </w:r>
      <w:r w:rsidR="009513CD" w:rsidRPr="007E1687">
        <w:rPr>
          <w:rFonts w:ascii="Times New Roman" w:hAnsi="Times New Roman"/>
          <w:color w:val="000000"/>
          <w:spacing w:val="-5"/>
          <w:sz w:val="24"/>
          <w:szCs w:val="24"/>
          <w:lang w:val="ro-RO"/>
        </w:rPr>
        <w:t xml:space="preserve"> 2 Timișoara</w:t>
      </w:r>
      <w:r w:rsidR="00836C55" w:rsidRPr="007E1687">
        <w:rPr>
          <w:rFonts w:ascii="Times New Roman" w:hAnsi="Times New Roman"/>
          <w:color w:val="000000"/>
          <w:spacing w:val="-5"/>
          <w:sz w:val="24"/>
          <w:szCs w:val="24"/>
          <w:lang w:val="ro-RO"/>
        </w:rPr>
        <w:t>)</w:t>
      </w:r>
      <w:r w:rsidR="00085207" w:rsidRPr="007E1687">
        <w:rPr>
          <w:rFonts w:ascii="Times New Roman" w:hAnsi="Times New Roman"/>
          <w:color w:val="000000"/>
          <w:spacing w:val="-5"/>
          <w:sz w:val="24"/>
          <w:szCs w:val="24"/>
          <w:lang w:val="ro-RO"/>
        </w:rPr>
        <w:t xml:space="preserve"> cu suprafața de 24888 mp</w:t>
      </w:r>
      <w:r w:rsidR="00593800" w:rsidRPr="007E1687">
        <w:rPr>
          <w:rFonts w:ascii="Times New Roman" w:hAnsi="Times New Roman"/>
          <w:color w:val="000000"/>
          <w:spacing w:val="-5"/>
          <w:sz w:val="24"/>
          <w:szCs w:val="24"/>
          <w:lang w:val="ro-RO"/>
        </w:rPr>
        <w:t xml:space="preserve">, </w:t>
      </w:r>
      <w:r w:rsidR="004F672C" w:rsidRPr="007E1687">
        <w:rPr>
          <w:rFonts w:ascii="Times New Roman" w:hAnsi="Times New Roman"/>
          <w:color w:val="000000"/>
          <w:spacing w:val="-5"/>
          <w:sz w:val="24"/>
          <w:szCs w:val="24"/>
          <w:lang w:val="ro-RO"/>
        </w:rPr>
        <w:t>este proprietatea Municipiului Timișoara-domeniu public</w:t>
      </w:r>
      <w:r w:rsidR="004E5F36" w:rsidRPr="007E1687">
        <w:rPr>
          <w:rFonts w:ascii="Times New Roman" w:hAnsi="Times New Roman"/>
          <w:color w:val="000000"/>
          <w:spacing w:val="-5"/>
          <w:sz w:val="24"/>
          <w:szCs w:val="24"/>
          <w:lang w:val="ro-RO"/>
        </w:rPr>
        <w:t>.</w:t>
      </w:r>
    </w:p>
    <w:p w:rsidR="007E1687" w:rsidRDefault="00731D24" w:rsidP="00414C85">
      <w:pPr>
        <w:ind w:left="72"/>
        <w:jc w:val="both"/>
        <w:rPr>
          <w:rFonts w:ascii="Times New Roman" w:hAnsi="Times New Roman" w:cs="Times New Roman"/>
          <w:sz w:val="24"/>
          <w:szCs w:val="24"/>
          <w:lang w:val="ro-RO"/>
        </w:rPr>
      </w:pPr>
      <w:r w:rsidRPr="007E1687">
        <w:rPr>
          <w:rFonts w:ascii="Times New Roman" w:hAnsi="Times New Roman" w:cs="Times New Roman"/>
          <w:color w:val="000000"/>
          <w:sz w:val="24"/>
          <w:szCs w:val="24"/>
          <w:lang w:val="ro-RO"/>
        </w:rPr>
        <w:tab/>
        <w:t xml:space="preserve">În urma măsurătorilor efectuate de către </w:t>
      </w:r>
      <w:r w:rsidRPr="007E1687">
        <w:rPr>
          <w:rFonts w:ascii="Times New Roman" w:hAnsi="Times New Roman" w:cs="Times New Roman"/>
          <w:sz w:val="24"/>
          <w:szCs w:val="24"/>
          <w:lang w:val="ro-RO"/>
        </w:rPr>
        <w:t xml:space="preserve">SC </w:t>
      </w:r>
      <w:r w:rsidR="004E5F36" w:rsidRPr="007E1687">
        <w:rPr>
          <w:rFonts w:ascii="Times New Roman" w:hAnsi="Times New Roman" w:cs="Times New Roman"/>
          <w:sz w:val="24"/>
          <w:szCs w:val="24"/>
          <w:lang w:val="ro-RO"/>
        </w:rPr>
        <w:t>RTK ATLAS SURVEY</w:t>
      </w:r>
      <w:r w:rsidRPr="007E1687">
        <w:rPr>
          <w:rFonts w:ascii="Times New Roman" w:hAnsi="Times New Roman" w:cs="Times New Roman"/>
          <w:sz w:val="24"/>
          <w:szCs w:val="24"/>
          <w:lang w:val="ro-RO"/>
        </w:rPr>
        <w:t xml:space="preserve"> SRL, prin </w:t>
      </w:r>
      <w:r w:rsidR="004E5F36" w:rsidRPr="007E1687">
        <w:rPr>
          <w:rFonts w:ascii="Times New Roman" w:hAnsi="Times New Roman" w:cs="Times New Roman"/>
          <w:sz w:val="24"/>
          <w:szCs w:val="24"/>
          <w:lang w:val="ro-RO"/>
        </w:rPr>
        <w:t>persoana autorizată ANCPI Lorena-Delia Beutură</w:t>
      </w:r>
      <w:r w:rsidRPr="007E1687">
        <w:rPr>
          <w:rFonts w:ascii="Times New Roman" w:hAnsi="Times New Roman" w:cs="Times New Roman"/>
          <w:sz w:val="24"/>
          <w:szCs w:val="24"/>
          <w:lang w:val="ro-RO"/>
        </w:rPr>
        <w:t xml:space="preserve">, s-a constatat că suprafața măsurată a </w:t>
      </w:r>
      <w:r w:rsidR="007E1687">
        <w:rPr>
          <w:rFonts w:ascii="Times New Roman" w:hAnsi="Times New Roman" w:cs="Times New Roman"/>
          <w:sz w:val="24"/>
          <w:szCs w:val="24"/>
          <w:lang w:val="ro-RO"/>
        </w:rPr>
        <w:t>Tronsonului 1 din drumul</w:t>
      </w:r>
      <w:r w:rsidRPr="007E1687">
        <w:rPr>
          <w:rFonts w:ascii="Times New Roman" w:hAnsi="Times New Roman" w:cs="Times New Roman"/>
          <w:sz w:val="24"/>
          <w:szCs w:val="24"/>
          <w:lang w:val="ro-RO"/>
        </w:rPr>
        <w:t xml:space="preserve"> </w:t>
      </w:r>
      <w:r w:rsidR="00085207" w:rsidRPr="007E1687">
        <w:rPr>
          <w:rFonts w:ascii="Times New Roman" w:hAnsi="Times New Roman" w:cs="Times New Roman"/>
          <w:sz w:val="24"/>
          <w:szCs w:val="24"/>
          <w:lang w:val="ro-RO"/>
        </w:rPr>
        <w:t xml:space="preserve">cu nr. cad. DC257 </w:t>
      </w:r>
      <w:r w:rsidRPr="007E1687">
        <w:rPr>
          <w:rFonts w:ascii="Times New Roman" w:hAnsi="Times New Roman" w:cs="Times New Roman"/>
          <w:sz w:val="24"/>
          <w:szCs w:val="24"/>
          <w:lang w:val="ro-RO"/>
        </w:rPr>
        <w:t xml:space="preserve">este de </w:t>
      </w:r>
      <w:r w:rsidR="004E5F36" w:rsidRPr="007E1687">
        <w:rPr>
          <w:rFonts w:ascii="Times New Roman" w:hAnsi="Times New Roman" w:cs="Times New Roman"/>
          <w:sz w:val="24"/>
          <w:szCs w:val="24"/>
          <w:lang w:val="ro-RO"/>
        </w:rPr>
        <w:t>17269</w:t>
      </w:r>
      <w:r w:rsidR="004F672C" w:rsidRPr="007E1687">
        <w:rPr>
          <w:rFonts w:ascii="Times New Roman" w:hAnsi="Times New Roman" w:cs="Times New Roman"/>
          <w:sz w:val="24"/>
          <w:szCs w:val="24"/>
          <w:lang w:val="ro-RO"/>
        </w:rPr>
        <w:t xml:space="preserve"> mp</w:t>
      </w:r>
      <w:r w:rsidR="00085207" w:rsidRPr="007E1687">
        <w:rPr>
          <w:rFonts w:ascii="Times New Roman" w:hAnsi="Times New Roman" w:cs="Times New Roman"/>
          <w:sz w:val="24"/>
          <w:szCs w:val="24"/>
          <w:lang w:val="ro-RO"/>
        </w:rPr>
        <w:t xml:space="preserve">, </w:t>
      </w:r>
      <w:r w:rsidR="007E1687">
        <w:rPr>
          <w:rFonts w:ascii="Times New Roman" w:hAnsi="Times New Roman" w:cs="Times New Roman"/>
          <w:sz w:val="24"/>
          <w:szCs w:val="24"/>
          <w:lang w:val="ro-RO"/>
        </w:rPr>
        <w:t>fiind identificată parțial cu parcela cu nr. top. 23810</w:t>
      </w:r>
      <w:r w:rsidR="00785E9E">
        <w:rPr>
          <w:rFonts w:ascii="Times New Roman" w:hAnsi="Times New Roman" w:cs="Times New Roman"/>
          <w:sz w:val="24"/>
          <w:szCs w:val="24"/>
          <w:lang w:val="ro-RO"/>
        </w:rPr>
        <w:t xml:space="preserve"> a cărei suprafață nu se diminuează deoarece</w:t>
      </w:r>
      <w:r w:rsidR="007E1687">
        <w:rPr>
          <w:rFonts w:ascii="Times New Roman" w:hAnsi="Times New Roman" w:cs="Times New Roman"/>
          <w:sz w:val="24"/>
          <w:szCs w:val="24"/>
          <w:lang w:val="ro-RO"/>
        </w:rPr>
        <w:t xml:space="preserve"> restul suprafeței </w:t>
      </w:r>
      <w:r w:rsidR="00785E9E">
        <w:rPr>
          <w:rFonts w:ascii="Times New Roman" w:hAnsi="Times New Roman" w:cs="Times New Roman"/>
          <w:sz w:val="24"/>
          <w:szCs w:val="24"/>
          <w:lang w:val="ro-RO"/>
        </w:rPr>
        <w:t xml:space="preserve">este </w:t>
      </w:r>
      <w:r w:rsidR="007E1687">
        <w:rPr>
          <w:rFonts w:ascii="Times New Roman" w:hAnsi="Times New Roman" w:cs="Times New Roman"/>
          <w:sz w:val="24"/>
          <w:szCs w:val="24"/>
          <w:lang w:val="ro-RO"/>
        </w:rPr>
        <w:t xml:space="preserve">suprapus cu parcela înscrisă în CF </w:t>
      </w:r>
      <w:r w:rsidR="00E95222">
        <w:rPr>
          <w:rFonts w:ascii="Times New Roman" w:hAnsi="Times New Roman" w:cs="Times New Roman"/>
          <w:sz w:val="24"/>
          <w:szCs w:val="24"/>
          <w:lang w:val="ro-RO"/>
        </w:rPr>
        <w:t>446092 Timișoara, proprietatea Statului Român-domeniu public, cu drept de administrare C.N.A.I.R. S.A. prin D.R.D.P.</w:t>
      </w:r>
      <w:r w:rsidR="000746C6">
        <w:rPr>
          <w:rFonts w:ascii="Times New Roman" w:hAnsi="Times New Roman" w:cs="Times New Roman"/>
          <w:sz w:val="24"/>
          <w:szCs w:val="24"/>
          <w:lang w:val="ro-RO"/>
        </w:rPr>
        <w:t xml:space="preserve"> Timișoara, în zona respectivă existând o dublă numerotare a parcelelor, cu numere cadastrale și numere topografice, pe planuri diferite.</w:t>
      </w:r>
    </w:p>
    <w:p w:rsidR="00731D24" w:rsidRPr="007E1687" w:rsidRDefault="00731D24" w:rsidP="00414C85">
      <w:pPr>
        <w:jc w:val="both"/>
        <w:rPr>
          <w:rFonts w:ascii="Times New Roman" w:hAnsi="Times New Roman" w:cs="Times New Roman"/>
          <w:sz w:val="24"/>
          <w:szCs w:val="24"/>
          <w:lang w:val="ro-RO"/>
        </w:rPr>
      </w:pPr>
      <w:r w:rsidRPr="007E1687">
        <w:rPr>
          <w:rFonts w:ascii="Times New Roman" w:hAnsi="Times New Roman" w:cs="Times New Roman"/>
          <w:sz w:val="24"/>
          <w:szCs w:val="24"/>
          <w:lang w:val="ro-RO"/>
        </w:rPr>
        <w:tab/>
        <w:t xml:space="preserve">Pentru introducerea în cartea funciară a geometriei imobilului conform prevederilor </w:t>
      </w:r>
      <w:r w:rsidR="004E5F36" w:rsidRPr="007E1687">
        <w:rPr>
          <w:rFonts w:ascii="Times New Roman" w:hAnsi="Times New Roman" w:cs="Times New Roman"/>
          <w:color w:val="000000"/>
          <w:sz w:val="24"/>
          <w:szCs w:val="24"/>
          <w:lang w:val="ro-RO"/>
        </w:rPr>
        <w:t>Ordinului nr. 600/08.02.2023 privind aprobarea Regulamentului de avizare, recepție și înscriere în evidențele de cadastru și carte funciară</w:t>
      </w:r>
      <w:r w:rsidRPr="007E1687">
        <w:rPr>
          <w:rFonts w:ascii="Times New Roman" w:hAnsi="Times New Roman" w:cs="Times New Roman"/>
          <w:sz w:val="24"/>
          <w:szCs w:val="24"/>
          <w:lang w:val="ro-RO"/>
        </w:rPr>
        <w:t xml:space="preserve">, a fost necesară întocmirea unei documentaţii de </w:t>
      </w:r>
      <w:r w:rsidR="004E5F36" w:rsidRPr="007E1687">
        <w:rPr>
          <w:rFonts w:ascii="Times New Roman" w:hAnsi="Times New Roman" w:cs="Times New Roman"/>
          <w:sz w:val="24"/>
          <w:szCs w:val="24"/>
          <w:lang w:val="ro-RO"/>
        </w:rPr>
        <w:t>primă înscriere în evidențele de cadastru</w:t>
      </w:r>
      <w:r w:rsidRPr="007E1687">
        <w:rPr>
          <w:rFonts w:ascii="Times New Roman" w:hAnsi="Times New Roman" w:cs="Times New Roman"/>
          <w:sz w:val="24"/>
          <w:szCs w:val="24"/>
          <w:lang w:val="ro-RO"/>
        </w:rPr>
        <w:t xml:space="preserve">, iar în urma efectuării măsurătorilor topografice s-a constatat că suprafaţa </w:t>
      </w:r>
      <w:r w:rsidR="00892BE4">
        <w:rPr>
          <w:rFonts w:ascii="Times New Roman" w:hAnsi="Times New Roman" w:cs="Times New Roman"/>
          <w:sz w:val="24"/>
          <w:szCs w:val="24"/>
          <w:lang w:val="ro-RO"/>
        </w:rPr>
        <w:t>Tronsonului 1 din parcela</w:t>
      </w:r>
      <w:r w:rsidRPr="007E1687">
        <w:rPr>
          <w:rFonts w:ascii="Times New Roman" w:hAnsi="Times New Roman" w:cs="Times New Roman"/>
          <w:sz w:val="24"/>
          <w:szCs w:val="24"/>
          <w:lang w:val="ro-RO"/>
        </w:rPr>
        <w:t xml:space="preserve"> </w:t>
      </w:r>
      <w:r w:rsidR="00E95222">
        <w:rPr>
          <w:rFonts w:ascii="Times New Roman" w:hAnsi="Times New Roman" w:cs="Times New Roman"/>
          <w:sz w:val="24"/>
          <w:szCs w:val="24"/>
          <w:lang w:val="ro-RO"/>
        </w:rPr>
        <w:t xml:space="preserve">cu nr. cad. DC257 </w:t>
      </w:r>
      <w:r w:rsidRPr="007E1687">
        <w:rPr>
          <w:rFonts w:ascii="Times New Roman" w:hAnsi="Times New Roman" w:cs="Times New Roman"/>
          <w:sz w:val="24"/>
          <w:szCs w:val="24"/>
          <w:lang w:val="ro-RO"/>
        </w:rPr>
        <w:t xml:space="preserve">este de </w:t>
      </w:r>
      <w:r w:rsidR="004E5F36" w:rsidRPr="007E1687">
        <w:rPr>
          <w:rFonts w:ascii="Times New Roman" w:hAnsi="Times New Roman" w:cs="Times New Roman"/>
          <w:sz w:val="24"/>
          <w:szCs w:val="24"/>
          <w:lang w:val="ro-RO"/>
        </w:rPr>
        <w:t>17269</w:t>
      </w:r>
      <w:r w:rsidRPr="007E1687">
        <w:rPr>
          <w:rFonts w:ascii="Times New Roman" w:hAnsi="Times New Roman" w:cs="Times New Roman"/>
          <w:sz w:val="24"/>
          <w:szCs w:val="24"/>
          <w:lang w:val="ro-RO"/>
        </w:rPr>
        <w:t xml:space="preserve"> mp.                                                                                                                                                                                                                                                                                                                                                                                                                                                                                                                                                                                                                                                                                                                                                                                                                                                                                                                                                                                                                                                                                                                                                                                                                                                                                                                                                                                                                                                                                                                                                                                                                                                                                                                                                                                                                                                                                                                                                                                                                                                                                                                                                                                                                                                                                                                                                                                                                                                                                                                                                                                                                                                                                                                                                                                                                                                                                                                                                                                                                                                                                                                                                                                                                                                                                                                                                                                                                                                                                                                                                                                                                                                                                                                                                                                                                                                                                                                                                                                                                                                                                                                                                                                                                                                                                                                                                                                                                                                                                                                                                                                                                                                                                                                                                                                                                                                                                                                                                                                                                                                                                                                                                                                                                                                                                                                                                                                                                                                                                                                                                                                                                                                                                                                                                                                                                                                                                                                                                                                                                                                                                                                                                                                                                                                                                                                                                                                                                                                                                                                                                                                                                                                                                                                                                                                                                                                                                                                                                                                                                                                                                                                                                                                                                                                                                                                                                                                                                                                                                                                                                                                                                                                                                                                                                                                                                                                                                                                                                                                                                                                                                                                                                                                           </w:t>
      </w:r>
    </w:p>
    <w:p w:rsidR="00731D24" w:rsidRPr="007E1687" w:rsidRDefault="00731D24" w:rsidP="00731D24">
      <w:pPr>
        <w:tabs>
          <w:tab w:val="decimal" w:pos="360"/>
        </w:tabs>
        <w:spacing w:before="64"/>
        <w:jc w:val="both"/>
        <w:rPr>
          <w:rFonts w:ascii="Times New Roman" w:hAnsi="Times New Roman" w:cs="Times New Roman"/>
          <w:b/>
          <w:color w:val="000000"/>
          <w:spacing w:val="-5"/>
          <w:sz w:val="24"/>
          <w:szCs w:val="24"/>
          <w:lang w:val="ro-RO"/>
        </w:rPr>
      </w:pPr>
      <w:r w:rsidRPr="00292403">
        <w:rPr>
          <w:rFonts w:ascii="Times New Roman" w:hAnsi="Times New Roman" w:cs="Times New Roman"/>
          <w:b/>
          <w:color w:val="000000"/>
          <w:spacing w:val="-5"/>
          <w:sz w:val="24"/>
          <w:szCs w:val="24"/>
        </w:rPr>
        <w:t>2</w:t>
      </w:r>
      <w:r w:rsidRPr="007E1687">
        <w:rPr>
          <w:rFonts w:ascii="Times New Roman" w:hAnsi="Times New Roman" w:cs="Times New Roman"/>
          <w:b/>
          <w:color w:val="000000"/>
          <w:spacing w:val="-5"/>
          <w:sz w:val="24"/>
          <w:szCs w:val="24"/>
          <w:lang w:val="ro-RO"/>
        </w:rPr>
        <w:t>. Schimbari preconizate și rezultate așteptate:</w:t>
      </w:r>
    </w:p>
    <w:p w:rsidR="00731D24" w:rsidRPr="007E1687" w:rsidRDefault="00731D24" w:rsidP="00414C85">
      <w:pPr>
        <w:ind w:right="144"/>
        <w:jc w:val="both"/>
        <w:rPr>
          <w:rFonts w:ascii="Times New Roman" w:hAnsi="Times New Roman" w:cs="Times New Roman"/>
          <w:color w:val="000000"/>
          <w:spacing w:val="3"/>
          <w:sz w:val="24"/>
          <w:szCs w:val="24"/>
          <w:lang w:val="ro-RO"/>
        </w:rPr>
      </w:pPr>
      <w:r w:rsidRPr="007E1687">
        <w:rPr>
          <w:rFonts w:ascii="Times New Roman" w:hAnsi="Times New Roman" w:cs="Times New Roman"/>
          <w:color w:val="000000"/>
          <w:spacing w:val="3"/>
          <w:sz w:val="24"/>
          <w:szCs w:val="24"/>
          <w:lang w:val="ro-RO"/>
        </w:rPr>
        <w:t xml:space="preserve">           Prin înregistrarea în evidențele de cadastru a parcelei aferentă </w:t>
      </w:r>
      <w:r w:rsidR="004E775A" w:rsidRPr="007E1687">
        <w:rPr>
          <w:rFonts w:ascii="Times New Roman" w:hAnsi="Times New Roman" w:cs="Times New Roman"/>
          <w:color w:val="000000"/>
          <w:spacing w:val="3"/>
          <w:sz w:val="24"/>
          <w:szCs w:val="24"/>
          <w:lang w:val="ro-RO"/>
        </w:rPr>
        <w:t>Tronsonului 1 din drumul</w:t>
      </w:r>
      <w:r w:rsidR="004E5F36" w:rsidRPr="007E1687">
        <w:rPr>
          <w:rFonts w:ascii="Times New Roman" w:hAnsi="Times New Roman" w:cs="Times New Roman"/>
          <w:color w:val="000000"/>
          <w:spacing w:val="3"/>
          <w:sz w:val="24"/>
          <w:szCs w:val="24"/>
          <w:lang w:val="ro-RO"/>
        </w:rPr>
        <w:t xml:space="preserve"> comunal cu nr. cad. DC 257</w:t>
      </w:r>
      <w:r w:rsidRPr="007E1687">
        <w:rPr>
          <w:rFonts w:ascii="Times New Roman" w:hAnsi="Times New Roman" w:cs="Times New Roman"/>
          <w:color w:val="000000"/>
          <w:spacing w:val="3"/>
          <w:sz w:val="24"/>
          <w:szCs w:val="24"/>
          <w:lang w:val="ro-RO"/>
        </w:rPr>
        <w:t xml:space="preserve">, se aduce în concordanță situația din cartea funciară cu situația din teren a </w:t>
      </w:r>
      <w:r w:rsidR="00860A95">
        <w:rPr>
          <w:rFonts w:ascii="Times New Roman" w:hAnsi="Times New Roman" w:cs="Times New Roman"/>
          <w:color w:val="000000"/>
          <w:spacing w:val="3"/>
          <w:sz w:val="24"/>
          <w:szCs w:val="24"/>
          <w:lang w:val="ro-RO"/>
        </w:rPr>
        <w:t>drumului</w:t>
      </w:r>
      <w:r w:rsidRPr="007E1687">
        <w:rPr>
          <w:rFonts w:ascii="Times New Roman" w:hAnsi="Times New Roman" w:cs="Times New Roman"/>
          <w:color w:val="000000"/>
          <w:spacing w:val="3"/>
          <w:sz w:val="24"/>
          <w:szCs w:val="24"/>
          <w:lang w:val="ro-RO"/>
        </w:rPr>
        <w:t xml:space="preserve"> respectiv.</w:t>
      </w:r>
    </w:p>
    <w:p w:rsidR="00731D24" w:rsidRPr="007E1687" w:rsidRDefault="00731D24" w:rsidP="00731D24">
      <w:pPr>
        <w:tabs>
          <w:tab w:val="decimal" w:pos="360"/>
          <w:tab w:val="decimal" w:pos="432"/>
        </w:tabs>
        <w:spacing w:line="276" w:lineRule="auto"/>
        <w:ind w:right="3024"/>
        <w:jc w:val="both"/>
        <w:rPr>
          <w:rFonts w:ascii="Times New Roman" w:hAnsi="Times New Roman" w:cs="Times New Roman"/>
          <w:b/>
          <w:color w:val="000000"/>
          <w:spacing w:val="15"/>
          <w:sz w:val="24"/>
          <w:szCs w:val="24"/>
          <w:lang w:val="ro-RO"/>
        </w:rPr>
      </w:pPr>
      <w:r w:rsidRPr="007E1687">
        <w:rPr>
          <w:rFonts w:ascii="Times New Roman" w:hAnsi="Times New Roman" w:cs="Times New Roman"/>
          <w:b/>
          <w:color w:val="000000"/>
          <w:spacing w:val="15"/>
          <w:sz w:val="24"/>
          <w:szCs w:val="24"/>
          <w:lang w:val="ro-RO"/>
        </w:rPr>
        <w:t>3. Alte informatii:</w:t>
      </w:r>
    </w:p>
    <w:p w:rsidR="00731D24" w:rsidRPr="007E1687" w:rsidRDefault="00731D24" w:rsidP="00414C85">
      <w:pPr>
        <w:jc w:val="both"/>
        <w:rPr>
          <w:rFonts w:ascii="Times New Roman" w:hAnsi="Times New Roman" w:cs="Times New Roman"/>
          <w:sz w:val="24"/>
          <w:szCs w:val="24"/>
          <w:lang w:val="ro-RO"/>
        </w:rPr>
      </w:pPr>
      <w:r w:rsidRPr="007E1687">
        <w:rPr>
          <w:rFonts w:ascii="Times New Roman" w:hAnsi="Times New Roman" w:cs="Times New Roman"/>
          <w:i/>
          <w:sz w:val="24"/>
          <w:szCs w:val="24"/>
          <w:lang w:val="ro-RO"/>
        </w:rPr>
        <w:tab/>
        <w:t xml:space="preserve"> </w:t>
      </w:r>
      <w:r w:rsidRPr="007E1687">
        <w:rPr>
          <w:rFonts w:ascii="Times New Roman" w:hAnsi="Times New Roman" w:cs="Times New Roman"/>
          <w:sz w:val="24"/>
          <w:szCs w:val="24"/>
          <w:lang w:val="ro-RO"/>
        </w:rPr>
        <w:t xml:space="preserve">Documentația tehnică pentru alocare număr cadastral nou în vederea promovării unui proiect de hotărâre a Consiliului Local Timișoara </w:t>
      </w:r>
      <w:r w:rsidR="004E5F36" w:rsidRPr="007E1687">
        <w:rPr>
          <w:rFonts w:ascii="Times New Roman" w:hAnsi="Times New Roman" w:cs="Times New Roman"/>
          <w:sz w:val="24"/>
          <w:szCs w:val="24"/>
          <w:lang w:val="ro-RO"/>
        </w:rPr>
        <w:t>- Proiect nr.27/2023</w:t>
      </w:r>
      <w:r w:rsidRPr="007E1687">
        <w:rPr>
          <w:rFonts w:ascii="Times New Roman" w:hAnsi="Times New Roman" w:cs="Times New Roman"/>
          <w:sz w:val="24"/>
          <w:szCs w:val="24"/>
          <w:lang w:val="ro-RO"/>
        </w:rPr>
        <w:t>, întocmit</w:t>
      </w:r>
      <w:r w:rsidR="004E5F36" w:rsidRPr="007E1687">
        <w:rPr>
          <w:rFonts w:ascii="Times New Roman" w:hAnsi="Times New Roman" w:cs="Times New Roman"/>
          <w:sz w:val="24"/>
          <w:szCs w:val="24"/>
          <w:lang w:val="ro-RO"/>
        </w:rPr>
        <w:t>ă</w:t>
      </w:r>
      <w:r w:rsidRPr="007E1687">
        <w:rPr>
          <w:rFonts w:ascii="Times New Roman" w:hAnsi="Times New Roman" w:cs="Times New Roman"/>
          <w:sz w:val="24"/>
          <w:szCs w:val="24"/>
          <w:lang w:val="ro-RO"/>
        </w:rPr>
        <w:t xml:space="preserve"> de S.C. </w:t>
      </w:r>
      <w:r w:rsidR="004E5F36" w:rsidRPr="007E1687">
        <w:rPr>
          <w:rFonts w:ascii="Times New Roman" w:hAnsi="Times New Roman" w:cs="Times New Roman"/>
          <w:sz w:val="24"/>
          <w:szCs w:val="24"/>
          <w:lang w:val="ro-RO"/>
        </w:rPr>
        <w:t>RTK ATLAS SURVEY  SRL,</w:t>
      </w:r>
      <w:r w:rsidRPr="007E1687">
        <w:rPr>
          <w:rFonts w:ascii="Times New Roman" w:hAnsi="Times New Roman" w:cs="Times New Roman"/>
          <w:sz w:val="24"/>
          <w:szCs w:val="24"/>
          <w:lang w:val="ro-RO"/>
        </w:rPr>
        <w:t xml:space="preserve"> a fost recepționată de O.C.P.I.Timiș conform Procesului verbal de recepție nr. </w:t>
      </w:r>
      <w:r w:rsidR="004E5F36" w:rsidRPr="007E1687">
        <w:rPr>
          <w:rFonts w:ascii="Times New Roman" w:hAnsi="Times New Roman" w:cs="Times New Roman"/>
          <w:sz w:val="24"/>
          <w:szCs w:val="24"/>
          <w:lang w:val="ro-RO"/>
        </w:rPr>
        <w:t>215809/28.08.2023</w:t>
      </w:r>
      <w:r w:rsidRPr="007E1687">
        <w:rPr>
          <w:rFonts w:ascii="Times New Roman" w:hAnsi="Times New Roman" w:cs="Times New Roman"/>
          <w:sz w:val="24"/>
          <w:szCs w:val="24"/>
          <w:lang w:val="ro-RO"/>
        </w:rPr>
        <w:t xml:space="preserve">, </w:t>
      </w:r>
      <w:r w:rsidR="008D046B" w:rsidRPr="007E1687">
        <w:rPr>
          <w:rFonts w:ascii="Times New Roman" w:hAnsi="Times New Roman" w:cs="Times New Roman"/>
          <w:sz w:val="24"/>
          <w:szCs w:val="24"/>
          <w:lang w:val="ro-RO"/>
        </w:rPr>
        <w:t>lucrarea fiind declarată admisă, fiind alocat nr. cad. 455965.</w:t>
      </w:r>
      <w:r w:rsidRPr="007E1687">
        <w:rPr>
          <w:rFonts w:ascii="Times New Roman" w:hAnsi="Times New Roman" w:cs="Times New Roman"/>
          <w:sz w:val="24"/>
          <w:szCs w:val="24"/>
          <w:lang w:val="ro-RO"/>
        </w:rPr>
        <w:t xml:space="preserve"> </w:t>
      </w:r>
    </w:p>
    <w:p w:rsidR="00731D24" w:rsidRPr="007E1687" w:rsidRDefault="00731D24" w:rsidP="00A10634">
      <w:pPr>
        <w:jc w:val="both"/>
        <w:rPr>
          <w:rFonts w:ascii="Times New Roman" w:hAnsi="Times New Roman" w:cs="Times New Roman"/>
          <w:sz w:val="24"/>
          <w:szCs w:val="24"/>
          <w:lang w:val="ro-RO"/>
        </w:rPr>
      </w:pPr>
      <w:r w:rsidRPr="007E1687">
        <w:rPr>
          <w:rFonts w:ascii="Times New Roman" w:hAnsi="Times New Roman" w:cs="Times New Roman"/>
          <w:sz w:val="24"/>
          <w:szCs w:val="24"/>
          <w:lang w:val="ro-RO"/>
        </w:rPr>
        <w:t xml:space="preserve">A fost eliberat Certificatul de Urbanism nr. </w:t>
      </w:r>
      <w:r w:rsidR="004E5F36" w:rsidRPr="007E1687">
        <w:rPr>
          <w:rFonts w:ascii="Times New Roman" w:hAnsi="Times New Roman" w:cs="Times New Roman"/>
          <w:sz w:val="24"/>
          <w:szCs w:val="24"/>
          <w:lang w:val="ro-RO"/>
        </w:rPr>
        <w:t>1840/17</w:t>
      </w:r>
      <w:r w:rsidRPr="007E1687">
        <w:rPr>
          <w:rFonts w:ascii="Times New Roman" w:hAnsi="Times New Roman" w:cs="Times New Roman"/>
          <w:sz w:val="24"/>
          <w:szCs w:val="24"/>
          <w:lang w:val="ro-RO"/>
        </w:rPr>
        <w:t>.08</w:t>
      </w:r>
      <w:r w:rsidR="004E5F36" w:rsidRPr="007E1687">
        <w:rPr>
          <w:rFonts w:ascii="Times New Roman" w:hAnsi="Times New Roman" w:cs="Times New Roman"/>
          <w:sz w:val="24"/>
          <w:szCs w:val="24"/>
          <w:lang w:val="ro-RO"/>
        </w:rPr>
        <w:t>.2023</w:t>
      </w:r>
      <w:r w:rsidRPr="007E1687">
        <w:rPr>
          <w:rFonts w:ascii="Times New Roman" w:hAnsi="Times New Roman" w:cs="Times New Roman"/>
          <w:sz w:val="24"/>
          <w:szCs w:val="24"/>
          <w:lang w:val="ro-RO"/>
        </w:rPr>
        <w:t xml:space="preserve"> în scopul ”</w:t>
      </w:r>
      <w:r w:rsidR="004E5F36" w:rsidRPr="007E1687">
        <w:rPr>
          <w:rFonts w:ascii="Times New Roman" w:hAnsi="Times New Roman" w:cs="Times New Roman"/>
          <w:sz w:val="24"/>
          <w:szCs w:val="24"/>
          <w:lang w:val="ro-RO"/>
        </w:rPr>
        <w:t>prima înscriere DC 257</w:t>
      </w:r>
      <w:r w:rsidRPr="007E1687">
        <w:rPr>
          <w:rFonts w:ascii="Times New Roman" w:hAnsi="Times New Roman" w:cs="Times New Roman"/>
          <w:sz w:val="24"/>
          <w:szCs w:val="24"/>
          <w:lang w:val="ro-RO"/>
        </w:rPr>
        <w:t>.”</w:t>
      </w:r>
    </w:p>
    <w:p w:rsidR="00731D24" w:rsidRPr="007E1687" w:rsidRDefault="00731D24" w:rsidP="00731D24">
      <w:pPr>
        <w:jc w:val="both"/>
        <w:rPr>
          <w:rFonts w:ascii="Times New Roman" w:hAnsi="Times New Roman" w:cs="Times New Roman"/>
          <w:b/>
          <w:bCs/>
          <w:color w:val="000000"/>
          <w:sz w:val="24"/>
          <w:szCs w:val="24"/>
          <w:lang w:val="ro-RO"/>
        </w:rPr>
      </w:pPr>
      <w:r w:rsidRPr="007E1687">
        <w:rPr>
          <w:rFonts w:ascii="Times New Roman" w:hAnsi="Times New Roman" w:cs="Times New Roman"/>
          <w:b/>
          <w:sz w:val="24"/>
          <w:szCs w:val="24"/>
          <w:lang w:val="ro-RO"/>
        </w:rPr>
        <w:t>4. Concluzii:</w:t>
      </w:r>
    </w:p>
    <w:p w:rsidR="001C6189" w:rsidRDefault="00731D24" w:rsidP="00A10634">
      <w:pPr>
        <w:pStyle w:val="ListParagraph"/>
        <w:ind w:left="90"/>
        <w:jc w:val="both"/>
        <w:rPr>
          <w:rFonts w:ascii="Times New Roman" w:hAnsi="Times New Roman" w:cs="Times New Roman"/>
          <w:sz w:val="24"/>
          <w:szCs w:val="24"/>
          <w:lang w:val="ro-RO"/>
        </w:rPr>
      </w:pPr>
      <w:r w:rsidRPr="007E1687">
        <w:rPr>
          <w:rFonts w:ascii="Times New Roman" w:hAnsi="Times New Roman"/>
          <w:spacing w:val="-1"/>
          <w:sz w:val="24"/>
          <w:szCs w:val="24"/>
          <w:lang w:val="ro-RO"/>
        </w:rPr>
        <w:tab/>
      </w:r>
      <w:r w:rsidR="001C6189" w:rsidRPr="007E1687">
        <w:rPr>
          <w:rFonts w:ascii="Times New Roman" w:hAnsi="Times New Roman"/>
          <w:spacing w:val="-1"/>
          <w:sz w:val="24"/>
          <w:szCs w:val="24"/>
          <w:lang w:val="ro-RO"/>
        </w:rPr>
        <w:t xml:space="preserve"> </w:t>
      </w:r>
      <w:r w:rsidRPr="007E1687">
        <w:rPr>
          <w:rFonts w:ascii="Times New Roman" w:hAnsi="Times New Roman"/>
          <w:spacing w:val="-1"/>
          <w:sz w:val="24"/>
          <w:szCs w:val="24"/>
          <w:lang w:val="ro-RO"/>
        </w:rPr>
        <w:t xml:space="preserve">Având în vedere cele prezentate mai sus, considerăm necesară </w:t>
      </w:r>
      <w:r w:rsidRPr="007E1687">
        <w:rPr>
          <w:rFonts w:ascii="Times New Roman" w:hAnsi="Times New Roman" w:cs="Times New Roman"/>
          <w:sz w:val="24"/>
          <w:szCs w:val="24"/>
          <w:lang w:val="ro-RO"/>
        </w:rPr>
        <w:t xml:space="preserve">și oportună </w:t>
      </w:r>
      <w:r w:rsidRPr="007E1687">
        <w:rPr>
          <w:rFonts w:ascii="Times New Roman" w:hAnsi="Times New Roman"/>
          <w:spacing w:val="-1"/>
          <w:sz w:val="24"/>
          <w:szCs w:val="24"/>
          <w:lang w:val="ro-RO"/>
        </w:rPr>
        <w:t xml:space="preserve">aprobarea </w:t>
      </w:r>
      <w:r w:rsidRPr="007E1687">
        <w:rPr>
          <w:rFonts w:ascii="Times New Roman" w:hAnsi="Times New Roman" w:cs="Times New Roman"/>
          <w:color w:val="000000"/>
          <w:sz w:val="24"/>
          <w:szCs w:val="24"/>
          <w:lang w:val="ro-RO"/>
        </w:rPr>
        <w:t xml:space="preserve">operațiunii de </w:t>
      </w:r>
      <w:r w:rsidR="001C6189" w:rsidRPr="007E1687">
        <w:rPr>
          <w:rFonts w:ascii="Times New Roman" w:hAnsi="Times New Roman" w:cs="Times New Roman"/>
          <w:color w:val="000000"/>
          <w:sz w:val="24"/>
          <w:szCs w:val="24"/>
          <w:lang w:val="ro-RO"/>
        </w:rPr>
        <w:t>primă</w:t>
      </w:r>
      <w:r w:rsidRPr="007E1687">
        <w:rPr>
          <w:rFonts w:ascii="Times New Roman" w:hAnsi="Times New Roman" w:cs="Times New Roman"/>
          <w:color w:val="000000"/>
          <w:sz w:val="24"/>
          <w:szCs w:val="24"/>
          <w:lang w:val="ro-RO"/>
        </w:rPr>
        <w:t xml:space="preserve"> înscriere </w:t>
      </w:r>
      <w:r w:rsidR="001C6189" w:rsidRPr="007E1687">
        <w:rPr>
          <w:rFonts w:ascii="Times New Roman" w:hAnsi="Times New Roman" w:cs="Times New Roman"/>
          <w:color w:val="000000"/>
          <w:sz w:val="24"/>
          <w:szCs w:val="24"/>
          <w:lang w:val="ro-RO"/>
        </w:rPr>
        <w:t xml:space="preserve">în evidențele de cadastru </w:t>
      </w:r>
      <w:r w:rsidRPr="007E1687">
        <w:rPr>
          <w:rFonts w:ascii="Times New Roman" w:hAnsi="Times New Roman" w:cs="Times New Roman"/>
          <w:color w:val="000000"/>
          <w:sz w:val="24"/>
          <w:szCs w:val="24"/>
          <w:lang w:val="ro-RO"/>
        </w:rPr>
        <w:t xml:space="preserve">a </w:t>
      </w:r>
      <w:r w:rsidR="001C6189" w:rsidRPr="007E1687">
        <w:rPr>
          <w:rFonts w:ascii="Times New Roman" w:hAnsi="Times New Roman" w:cs="Times New Roman"/>
          <w:color w:val="000000"/>
          <w:sz w:val="24"/>
          <w:szCs w:val="24"/>
          <w:lang w:val="ro-RO"/>
        </w:rPr>
        <w:t>Tronsonului 1 din drumul cu nr. cad. DC</w:t>
      </w:r>
      <w:r w:rsidR="00951FED" w:rsidRPr="007E1687">
        <w:rPr>
          <w:rFonts w:ascii="Times New Roman" w:hAnsi="Times New Roman" w:cs="Times New Roman"/>
          <w:color w:val="000000"/>
          <w:sz w:val="24"/>
          <w:szCs w:val="24"/>
          <w:lang w:val="ro-RO"/>
        </w:rPr>
        <w:t>257</w:t>
      </w:r>
      <w:r w:rsidR="001C6189" w:rsidRPr="007E1687">
        <w:rPr>
          <w:rFonts w:ascii="Times New Roman" w:hAnsi="Times New Roman" w:cs="Times New Roman"/>
          <w:color w:val="000000"/>
          <w:sz w:val="24"/>
          <w:szCs w:val="24"/>
          <w:lang w:val="ro-RO"/>
        </w:rPr>
        <w:t xml:space="preserve"> în suprafața de 17269 mp</w:t>
      </w:r>
      <w:r w:rsidRPr="007E1687">
        <w:rPr>
          <w:rFonts w:ascii="Times New Roman" w:hAnsi="Times New Roman"/>
          <w:color w:val="000000"/>
          <w:spacing w:val="-5"/>
          <w:sz w:val="24"/>
          <w:szCs w:val="24"/>
          <w:lang w:val="ro-RO"/>
        </w:rPr>
        <w:t xml:space="preserve">, </w:t>
      </w:r>
      <w:r w:rsidR="00951FED" w:rsidRPr="007E1687">
        <w:rPr>
          <w:rFonts w:ascii="Times New Roman" w:hAnsi="Times New Roman" w:cs="Times New Roman"/>
          <w:color w:val="000000"/>
          <w:sz w:val="24"/>
          <w:szCs w:val="24"/>
          <w:lang w:val="ro-RO"/>
        </w:rPr>
        <w:t xml:space="preserve">identificat parțial cu nr. top. 23810, </w:t>
      </w:r>
      <w:r w:rsidRPr="007E1687">
        <w:rPr>
          <w:rFonts w:ascii="Times New Roman" w:hAnsi="Times New Roman"/>
          <w:color w:val="000000"/>
          <w:spacing w:val="-5"/>
          <w:sz w:val="24"/>
          <w:szCs w:val="24"/>
          <w:lang w:val="ro-RO"/>
        </w:rPr>
        <w:t>proprietate</w:t>
      </w:r>
      <w:r w:rsidR="001C6189" w:rsidRPr="007E1687">
        <w:rPr>
          <w:rFonts w:ascii="Times New Roman" w:hAnsi="Times New Roman"/>
          <w:color w:val="000000"/>
          <w:spacing w:val="-5"/>
          <w:sz w:val="24"/>
          <w:szCs w:val="24"/>
          <w:lang w:val="ro-RO"/>
        </w:rPr>
        <w:t xml:space="preserve"> </w:t>
      </w:r>
      <w:r w:rsidRPr="007E1687">
        <w:rPr>
          <w:rFonts w:ascii="Times New Roman" w:hAnsi="Times New Roman"/>
          <w:color w:val="000000"/>
          <w:spacing w:val="-5"/>
          <w:sz w:val="24"/>
          <w:szCs w:val="24"/>
          <w:lang w:val="ro-RO"/>
        </w:rPr>
        <w:t xml:space="preserve">a Municipiului Timișoara-domeniu public, </w:t>
      </w:r>
      <w:r w:rsidR="001C6189" w:rsidRPr="007E1687">
        <w:rPr>
          <w:rFonts w:ascii="Times New Roman" w:hAnsi="Times New Roman"/>
          <w:color w:val="000000"/>
          <w:spacing w:val="-5"/>
          <w:sz w:val="24"/>
          <w:szCs w:val="24"/>
          <w:lang w:val="ro-RO"/>
        </w:rPr>
        <w:t xml:space="preserve">conform </w:t>
      </w:r>
      <w:r w:rsidR="001C6189" w:rsidRPr="007E1687">
        <w:rPr>
          <w:rFonts w:ascii="Times New Roman" w:hAnsi="Times New Roman" w:cs="Times New Roman"/>
          <w:sz w:val="24"/>
          <w:szCs w:val="24"/>
          <w:lang w:val="ro-RO"/>
        </w:rPr>
        <w:t xml:space="preserve">Proiectului nr.27/2023 întocmit de S.C. RTK ATLAS SURVEY  SRL, recepționat de O.C.P.I.Timiș </w:t>
      </w:r>
      <w:r w:rsidR="00951FED" w:rsidRPr="007E1687">
        <w:rPr>
          <w:rFonts w:ascii="Times New Roman" w:hAnsi="Times New Roman" w:cs="Times New Roman"/>
          <w:sz w:val="24"/>
          <w:szCs w:val="24"/>
          <w:lang w:val="ro-RO"/>
        </w:rPr>
        <w:t>cu</w:t>
      </w:r>
      <w:r w:rsidR="001C6189" w:rsidRPr="007E1687">
        <w:rPr>
          <w:rFonts w:ascii="Times New Roman" w:hAnsi="Times New Roman" w:cs="Times New Roman"/>
          <w:sz w:val="24"/>
          <w:szCs w:val="24"/>
          <w:lang w:val="ro-RO"/>
        </w:rPr>
        <w:t xml:space="preserve"> Proces verbal de recepție nr. 215809/28.08.2023, prin care s-a alocat nr. cad. 455965.</w:t>
      </w:r>
    </w:p>
    <w:p w:rsidR="00835CF2" w:rsidRPr="00A10634" w:rsidRDefault="00835CF2" w:rsidP="00A10634">
      <w:pPr>
        <w:pStyle w:val="ListParagraph"/>
        <w:ind w:left="90"/>
        <w:jc w:val="both"/>
        <w:rPr>
          <w:rFonts w:ascii="Times New Roman" w:hAnsi="Times New Roman"/>
          <w:color w:val="000000"/>
          <w:spacing w:val="-5"/>
          <w:sz w:val="24"/>
          <w:szCs w:val="24"/>
          <w:lang w:val="ro-RO"/>
        </w:rPr>
      </w:pPr>
    </w:p>
    <w:p w:rsidR="00E4006A" w:rsidRDefault="00902802" w:rsidP="00E4006A">
      <w:pPr>
        <w:rPr>
          <w:rFonts w:ascii="Times New Roman" w:eastAsia="Calibri" w:hAnsi="Times New Roman" w:cs="Times New Roman"/>
          <w:b/>
          <w:sz w:val="18"/>
          <w:szCs w:val="18"/>
          <w:lang w:val="pt-BR"/>
        </w:rPr>
      </w:pPr>
      <w:r>
        <w:rPr>
          <w:rFonts w:ascii="Times New Roman" w:eastAsia="Calibri" w:hAnsi="Times New Roman" w:cs="Times New Roman"/>
          <w:b/>
          <w:sz w:val="18"/>
          <w:szCs w:val="18"/>
          <w:lang w:val="pt-BR"/>
        </w:rPr>
        <w:t xml:space="preserve">       </w:t>
      </w:r>
      <w:r w:rsidR="00E4006A">
        <w:rPr>
          <w:rFonts w:ascii="Times New Roman" w:eastAsia="Calibri" w:hAnsi="Times New Roman" w:cs="Times New Roman"/>
          <w:b/>
          <w:sz w:val="18"/>
          <w:szCs w:val="18"/>
          <w:lang w:val="pt-BR"/>
        </w:rPr>
        <w:t xml:space="preserve">  </w:t>
      </w:r>
      <w:r w:rsidR="00E4006A" w:rsidRPr="002247B6">
        <w:rPr>
          <w:rFonts w:ascii="Times New Roman" w:eastAsia="Calibri" w:hAnsi="Times New Roman" w:cs="Times New Roman"/>
          <w:b/>
          <w:sz w:val="18"/>
          <w:szCs w:val="18"/>
          <w:lang w:val="pt-BR"/>
        </w:rPr>
        <w:t>PRIMAR</w:t>
      </w:r>
      <w:r w:rsidR="00E4006A" w:rsidRPr="002247B6">
        <w:rPr>
          <w:rFonts w:ascii="Times New Roman" w:eastAsia="Calibri" w:hAnsi="Times New Roman" w:cs="Times New Roman"/>
          <w:sz w:val="18"/>
          <w:szCs w:val="18"/>
          <w:lang w:val="pt-BR"/>
        </w:rPr>
        <w:t xml:space="preserve">                                                     </w:t>
      </w:r>
      <w:r w:rsidR="00E4006A">
        <w:rPr>
          <w:rFonts w:ascii="Times New Roman" w:eastAsia="Calibri" w:hAnsi="Times New Roman" w:cs="Times New Roman"/>
          <w:sz w:val="18"/>
          <w:szCs w:val="18"/>
          <w:lang w:val="pt-BR"/>
        </w:rPr>
        <w:t xml:space="preserve">                        </w:t>
      </w:r>
      <w:r w:rsidR="00E4006A" w:rsidRPr="002247B6">
        <w:rPr>
          <w:rFonts w:ascii="Times New Roman" w:eastAsia="Calibri" w:hAnsi="Times New Roman" w:cs="Times New Roman"/>
          <w:sz w:val="18"/>
          <w:szCs w:val="18"/>
          <w:lang w:val="pt-BR"/>
        </w:rPr>
        <w:t xml:space="preserve"> </w:t>
      </w:r>
      <w:r w:rsidR="00E4006A">
        <w:rPr>
          <w:rFonts w:ascii="Times New Roman" w:eastAsia="Calibri" w:hAnsi="Times New Roman" w:cs="Times New Roman"/>
          <w:sz w:val="18"/>
          <w:szCs w:val="18"/>
          <w:lang w:val="pt-BR"/>
        </w:rPr>
        <w:t xml:space="preserve">  </w:t>
      </w:r>
      <w:r w:rsidR="00E4006A">
        <w:rPr>
          <w:rFonts w:ascii="Times New Roman" w:eastAsia="Calibri" w:hAnsi="Times New Roman" w:cs="Times New Roman"/>
          <w:sz w:val="18"/>
          <w:szCs w:val="18"/>
          <w:lang w:val="pt-BR"/>
        </w:rPr>
        <w:tab/>
      </w:r>
      <w:r w:rsidR="00E4006A" w:rsidRPr="002247B6">
        <w:rPr>
          <w:rFonts w:ascii="Times New Roman" w:eastAsia="Calibri" w:hAnsi="Times New Roman" w:cs="Times New Roman"/>
          <w:b/>
          <w:sz w:val="18"/>
          <w:szCs w:val="18"/>
          <w:lang w:val="pt-BR"/>
        </w:rPr>
        <w:t>ADMINISTRATOR PUBLI</w:t>
      </w:r>
      <w:r w:rsidR="00E4006A">
        <w:rPr>
          <w:rFonts w:ascii="Times New Roman" w:eastAsia="Calibri" w:hAnsi="Times New Roman" w:cs="Times New Roman"/>
          <w:b/>
          <w:sz w:val="18"/>
          <w:szCs w:val="18"/>
          <w:lang w:val="pt-BR"/>
        </w:rPr>
        <w:t>C</w:t>
      </w:r>
    </w:p>
    <w:p w:rsidR="00E4006A" w:rsidRPr="001356A8" w:rsidRDefault="00E4006A" w:rsidP="00E4006A">
      <w:pPr>
        <w:jc w:val="both"/>
        <w:rPr>
          <w:rFonts w:ascii="Times New Roman" w:eastAsia="Calibri" w:hAnsi="Times New Roman" w:cs="Times New Roman"/>
          <w:b/>
          <w:sz w:val="18"/>
          <w:szCs w:val="18"/>
          <w:lang w:val="pt-BR"/>
        </w:rPr>
      </w:pPr>
      <w:r>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DOMINIC FRITZ                                               </w:t>
      </w:r>
      <w:r>
        <w:rPr>
          <w:rFonts w:ascii="Times New Roman" w:eastAsia="Calibri" w:hAnsi="Times New Roman" w:cs="Times New Roman"/>
          <w:sz w:val="18"/>
          <w:szCs w:val="18"/>
          <w:lang w:val="pt-BR"/>
        </w:rPr>
        <w:t xml:space="preserve">                                 </w:t>
      </w:r>
      <w:r w:rsidR="001C6189">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MATEI CREIVEANU</w:t>
      </w:r>
    </w:p>
    <w:p w:rsidR="00E4006A" w:rsidRPr="00835CF2" w:rsidRDefault="00A10634" w:rsidP="00835CF2">
      <w:pPr>
        <w:rPr>
          <w:rFonts w:ascii="Times New Roman" w:eastAsia="Calibri" w:hAnsi="Times New Roman" w:cs="Times New Roman"/>
          <w:b/>
          <w:sz w:val="18"/>
          <w:szCs w:val="18"/>
          <w:lang w:val="pt-BR"/>
        </w:rPr>
      </w:pPr>
      <w:r>
        <w:rPr>
          <w:rFonts w:ascii="Times New Roman" w:eastAsia="Calibri" w:hAnsi="Times New Roman" w:cs="Times New Roman"/>
          <w:b/>
          <w:sz w:val="18"/>
          <w:szCs w:val="18"/>
          <w:lang w:val="pt-BR"/>
        </w:rPr>
        <w:t xml:space="preserve"> </w:t>
      </w:r>
      <w:r w:rsidR="00E4006A" w:rsidRPr="002247B6">
        <w:rPr>
          <w:rFonts w:ascii="Times New Roman" w:eastAsia="Calibri" w:hAnsi="Times New Roman" w:cs="Times New Roman"/>
          <w:sz w:val="18"/>
          <w:szCs w:val="18"/>
          <w:lang w:val="pt-BR"/>
        </w:rPr>
        <w:t xml:space="preserve">           </w:t>
      </w:r>
      <w:r w:rsidR="00835CF2">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sidR="00E4006A" w:rsidRPr="002247B6">
        <w:rPr>
          <w:rFonts w:ascii="Times New Roman" w:eastAsia="Calibri" w:hAnsi="Times New Roman" w:cs="Times New Roman"/>
          <w:sz w:val="18"/>
          <w:szCs w:val="18"/>
          <w:lang w:val="pt-BR"/>
        </w:rPr>
        <w:t xml:space="preserve">                                    </w:t>
      </w:r>
    </w:p>
    <w:p w:rsidR="00E4006A" w:rsidRPr="002247B6" w:rsidRDefault="00E4006A" w:rsidP="00E4006A">
      <w:pPr>
        <w:rPr>
          <w:rFonts w:ascii="Times New Roman" w:eastAsia="Calibri" w:hAnsi="Times New Roman" w:cs="Times New Roman"/>
          <w:sz w:val="18"/>
          <w:szCs w:val="18"/>
          <w:lang w:val="pt-BR"/>
        </w:rPr>
      </w:pPr>
      <w:r w:rsidRPr="002247B6">
        <w:rPr>
          <w:rFonts w:ascii="Times New Roman" w:eastAsia="Calibri" w:hAnsi="Times New Roman" w:cs="Times New Roman"/>
          <w:sz w:val="18"/>
          <w:szCs w:val="18"/>
          <w:lang w:val="pt-BR"/>
        </w:rPr>
        <w:t xml:space="preserve">                </w:t>
      </w:r>
      <w:r w:rsidR="00414C85">
        <w:rPr>
          <w:rFonts w:ascii="Times New Roman" w:eastAsia="Calibri" w:hAnsi="Times New Roman" w:cs="Times New Roman"/>
          <w:sz w:val="18"/>
          <w:szCs w:val="18"/>
          <w:lang w:val="pt-BR"/>
        </w:rPr>
        <w:t xml:space="preserve">     </w:t>
      </w:r>
    </w:p>
    <w:p w:rsidR="00A10634" w:rsidRDefault="00E4006A" w:rsidP="00A10634">
      <w:pPr>
        <w:rPr>
          <w:rFonts w:ascii="Times New Roman" w:eastAsia="Calibri" w:hAnsi="Times New Roman" w:cs="Times New Roman"/>
          <w:sz w:val="18"/>
          <w:szCs w:val="18"/>
          <w:lang w:val="pt-BR"/>
        </w:rPr>
      </w:pPr>
      <w:r w:rsidRPr="002247B6">
        <w:rPr>
          <w:rFonts w:ascii="Times New Roman" w:eastAsia="Calibri" w:hAnsi="Times New Roman" w:cs="Times New Roman"/>
          <w:sz w:val="18"/>
          <w:szCs w:val="18"/>
          <w:lang w:val="pt-BR"/>
        </w:rPr>
        <w:t xml:space="preserve">                                              </w:t>
      </w:r>
      <w:r w:rsidRPr="002247B6">
        <w:rPr>
          <w:rFonts w:ascii="Times New Roman"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ab/>
      </w:r>
      <w:r>
        <w:rPr>
          <w:rFonts w:ascii="Times New Roman" w:eastAsia="Calibri" w:hAnsi="Times New Roman" w:cs="Times New Roman"/>
          <w:sz w:val="18"/>
          <w:szCs w:val="18"/>
          <w:lang w:val="pt-BR"/>
        </w:rPr>
        <w:tab/>
      </w:r>
      <w:r w:rsidR="00A63DE2">
        <w:rPr>
          <w:rFonts w:ascii="Times New Roman" w:eastAsia="Calibri" w:hAnsi="Times New Roman" w:cs="Times New Roman"/>
          <w:sz w:val="18"/>
          <w:szCs w:val="18"/>
          <w:lang w:val="pt-BR"/>
        </w:rPr>
        <w:t xml:space="preserve">         </w:t>
      </w:r>
      <w:r w:rsidRPr="002247B6">
        <w:rPr>
          <w:rFonts w:ascii="Times New Roman" w:eastAsia="Calibri" w:hAnsi="Times New Roman" w:cs="Times New Roman"/>
          <w:b/>
          <w:sz w:val="18"/>
          <w:szCs w:val="18"/>
          <w:lang w:val="pt-BR"/>
        </w:rPr>
        <w:t>DIRECTOR PATRIMONIU</w:t>
      </w:r>
      <w:r w:rsidRPr="002247B6">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t xml:space="preserve">      </w:t>
      </w:r>
      <w:r w:rsidR="00A63DE2">
        <w:rPr>
          <w:rFonts w:ascii="Times New Roman" w:eastAsia="Calibri" w:hAnsi="Times New Roman" w:cs="Times New Roman"/>
          <w:sz w:val="18"/>
          <w:szCs w:val="18"/>
          <w:lang w:val="pt-BR"/>
        </w:rPr>
        <w:t xml:space="preserve">    </w:t>
      </w:r>
      <w:r w:rsidR="00A63DE2">
        <w:rPr>
          <w:rFonts w:ascii="Times New Roman" w:eastAsia="Calibri" w:hAnsi="Times New Roman" w:cs="Times New Roman"/>
          <w:sz w:val="18"/>
          <w:szCs w:val="18"/>
          <w:lang w:val="pt-BR"/>
        </w:rPr>
        <w:tab/>
        <w:t xml:space="preserve">                     </w:t>
      </w:r>
      <w:r>
        <w:rPr>
          <w:rFonts w:ascii="Times New Roman" w:eastAsia="Calibri" w:hAnsi="Times New Roman" w:cs="Times New Roman"/>
          <w:sz w:val="18"/>
          <w:szCs w:val="18"/>
          <w:lang w:val="pt-BR"/>
        </w:rPr>
        <w:t>CRISTIAN FRANȚESCU</w:t>
      </w:r>
    </w:p>
    <w:p w:rsidR="00E4006A" w:rsidRPr="00A10634" w:rsidRDefault="00E4006A" w:rsidP="00A10634">
      <w:pPr>
        <w:jc w:val="both"/>
        <w:rPr>
          <w:rFonts w:ascii="Times New Roman" w:eastAsia="Calibri" w:hAnsi="Times New Roman" w:cs="Times New Roman"/>
          <w:sz w:val="18"/>
          <w:szCs w:val="18"/>
          <w:lang w:val="pt-BR"/>
        </w:rPr>
      </w:pPr>
      <w:r w:rsidRPr="002247B6">
        <w:rPr>
          <w:sz w:val="16"/>
          <w:szCs w:val="16"/>
        </w:rPr>
        <w:t>Cod FO53-03</w:t>
      </w:r>
      <w:proofErr w:type="gramStart"/>
      <w:r w:rsidRPr="002247B6">
        <w:rPr>
          <w:sz w:val="16"/>
          <w:szCs w:val="16"/>
        </w:rPr>
        <w:t>,Ver.3</w:t>
      </w:r>
      <w:proofErr w:type="gramEnd"/>
    </w:p>
    <w:p w:rsidR="00E4006A" w:rsidRDefault="00E4006A" w:rsidP="00E4006A">
      <w:pPr>
        <w:jc w:val="left"/>
        <w:rPr>
          <w:rFonts w:ascii="Times New Roman" w:hAnsi="Times New Roman"/>
        </w:rPr>
      </w:pPr>
    </w:p>
    <w:p w:rsidR="00E4006A" w:rsidRDefault="00E4006A" w:rsidP="00E4006A">
      <w:pPr>
        <w:jc w:val="left"/>
        <w:rPr>
          <w:rFonts w:ascii="Times New Roman" w:hAnsi="Times New Roman"/>
          <w:sz w:val="18"/>
          <w:szCs w:val="18"/>
        </w:rPr>
      </w:pPr>
    </w:p>
    <w:p w:rsidR="00E4006A" w:rsidRPr="006976AA" w:rsidRDefault="00E4006A" w:rsidP="00E4006A">
      <w:pPr>
        <w:jc w:val="left"/>
        <w:rPr>
          <w:rFonts w:ascii="Times New Roman" w:hAnsi="Times New Roman"/>
          <w:sz w:val="18"/>
          <w:szCs w:val="18"/>
        </w:rPr>
      </w:pPr>
      <w:r w:rsidRPr="006976AA">
        <w:rPr>
          <w:rFonts w:ascii="Times New Roman" w:hAnsi="Times New Roman"/>
          <w:noProof/>
          <w:sz w:val="18"/>
          <w:szCs w:val="18"/>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6976AA">
        <w:rPr>
          <w:rFonts w:ascii="Times New Roman" w:hAnsi="Times New Roman"/>
          <w:sz w:val="18"/>
          <w:szCs w:val="18"/>
        </w:rPr>
        <w:t>ROMÂNIA</w:t>
      </w:r>
    </w:p>
    <w:p w:rsidR="00E4006A" w:rsidRPr="006976AA" w:rsidRDefault="00E4006A" w:rsidP="00E4006A">
      <w:pPr>
        <w:jc w:val="left"/>
        <w:rPr>
          <w:rFonts w:ascii="Times New Roman" w:hAnsi="Times New Roman"/>
          <w:sz w:val="18"/>
          <w:szCs w:val="18"/>
        </w:rPr>
      </w:pPr>
      <w:r w:rsidRPr="006976AA">
        <w:rPr>
          <w:rFonts w:ascii="Times New Roman" w:hAnsi="Times New Roman"/>
          <w:sz w:val="18"/>
          <w:szCs w:val="18"/>
        </w:rPr>
        <w:t>JUDEŢUL TIMIŞ</w:t>
      </w:r>
    </w:p>
    <w:p w:rsidR="00E4006A" w:rsidRDefault="00E4006A" w:rsidP="00E4006A">
      <w:pPr>
        <w:jc w:val="left"/>
        <w:rPr>
          <w:rFonts w:ascii="Times New Roman" w:hAnsi="Times New Roman"/>
          <w:sz w:val="18"/>
          <w:szCs w:val="18"/>
        </w:rPr>
      </w:pPr>
      <w:r w:rsidRPr="006976AA">
        <w:rPr>
          <w:rFonts w:ascii="Times New Roman" w:hAnsi="Times New Roman"/>
          <w:sz w:val="18"/>
          <w:szCs w:val="18"/>
        </w:rPr>
        <w:t>MUNICIPIUL TIMIŞOARA</w:t>
      </w:r>
    </w:p>
    <w:p w:rsidR="00E4006A" w:rsidRPr="003C2637" w:rsidRDefault="00E4006A" w:rsidP="00E4006A">
      <w:pPr>
        <w:jc w:val="left"/>
        <w:rPr>
          <w:rFonts w:ascii="Times New Roman" w:hAnsi="Times New Roman"/>
          <w:b/>
          <w:sz w:val="18"/>
          <w:szCs w:val="18"/>
        </w:rPr>
      </w:pPr>
      <w:r w:rsidRPr="003C2637">
        <w:rPr>
          <w:rFonts w:ascii="Times New Roman" w:hAnsi="Times New Roman"/>
          <w:b/>
          <w:sz w:val="18"/>
          <w:szCs w:val="18"/>
        </w:rPr>
        <w:t>DIRECȚIA PATRIMONIU</w:t>
      </w:r>
    </w:p>
    <w:p w:rsidR="00E4006A" w:rsidRPr="006976AA" w:rsidRDefault="00E4006A" w:rsidP="00E4006A">
      <w:pPr>
        <w:jc w:val="left"/>
        <w:rPr>
          <w:rFonts w:ascii="Times New Roman" w:hAnsi="Times New Roman"/>
          <w:sz w:val="18"/>
          <w:szCs w:val="18"/>
        </w:rPr>
      </w:pPr>
      <w:r w:rsidRPr="006976AA">
        <w:rPr>
          <w:rFonts w:ascii="Times New Roman" w:hAnsi="Times New Roman"/>
          <w:sz w:val="18"/>
          <w:szCs w:val="18"/>
        </w:rPr>
        <w:t>COMPARTIMENT CARTE FUNCIARĂ. CADASTRU</w:t>
      </w:r>
    </w:p>
    <w:p w:rsidR="00E4006A" w:rsidRPr="000776BD" w:rsidRDefault="00E4006A" w:rsidP="00E4006A">
      <w:pPr>
        <w:jc w:val="left"/>
        <w:rPr>
          <w:rFonts w:ascii="Times New Roman" w:hAnsi="Times New Roman"/>
          <w:sz w:val="20"/>
          <w:szCs w:val="20"/>
        </w:rPr>
      </w:pPr>
      <w:r>
        <w:rPr>
          <w:rFonts w:ascii="Times New Roman" w:hAnsi="Times New Roman"/>
          <w:sz w:val="20"/>
          <w:szCs w:val="20"/>
        </w:rPr>
        <w:t>MTM2023- 18123 / 06.10</w:t>
      </w:r>
      <w:r w:rsidRPr="000776BD">
        <w:rPr>
          <w:rFonts w:ascii="Times New Roman" w:hAnsi="Times New Roman"/>
          <w:sz w:val="20"/>
          <w:szCs w:val="20"/>
        </w:rPr>
        <w:t>.2023</w:t>
      </w:r>
    </w:p>
    <w:p w:rsidR="00E4006A" w:rsidRDefault="00E4006A" w:rsidP="00E4006A">
      <w:pPr>
        <w:rPr>
          <w:rFonts w:ascii="Times New Roman" w:eastAsia="Calibri" w:hAnsi="Times New Roman" w:cs="Times New Roman"/>
          <w:b/>
          <w:sz w:val="28"/>
          <w:szCs w:val="28"/>
        </w:rPr>
      </w:pPr>
    </w:p>
    <w:p w:rsidR="00E4006A" w:rsidRDefault="00E4006A" w:rsidP="00E4006A">
      <w:pPr>
        <w:rPr>
          <w:rFonts w:ascii="Times New Roman" w:eastAsia="Calibri" w:hAnsi="Times New Roman" w:cs="Times New Roman"/>
          <w:b/>
          <w:sz w:val="28"/>
          <w:szCs w:val="28"/>
        </w:rPr>
      </w:pPr>
    </w:p>
    <w:p w:rsidR="00E4006A" w:rsidRPr="000B78B2" w:rsidRDefault="00E4006A" w:rsidP="00E4006A">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E4006A" w:rsidRDefault="00E4006A" w:rsidP="00E4006A">
      <w:pPr>
        <w:spacing w:line="276" w:lineRule="auto"/>
        <w:rPr>
          <w:rFonts w:ascii="Times New Roman" w:hAnsi="Times New Roman" w:cs="Times New Roman"/>
          <w:b/>
          <w:color w:val="000000"/>
          <w:sz w:val="24"/>
          <w:szCs w:val="24"/>
          <w:lang w:val="ro-RO"/>
        </w:rPr>
      </w:pPr>
      <w:proofErr w:type="spellStart"/>
      <w:proofErr w:type="gramStart"/>
      <w:r w:rsidRPr="00E82EF9">
        <w:rPr>
          <w:rFonts w:ascii="Times New Roman" w:hAnsi="Times New Roman" w:cs="Times New Roman"/>
          <w:b/>
          <w:color w:val="000000"/>
          <w:sz w:val="24"/>
          <w:szCs w:val="24"/>
        </w:rPr>
        <w:t>privind</w:t>
      </w:r>
      <w:proofErr w:type="spellEnd"/>
      <w:proofErr w:type="gramEnd"/>
      <w:r>
        <w:rPr>
          <w:rFonts w:ascii="Times New Roman" w:hAnsi="Times New Roman" w:cs="Times New Roman"/>
          <w:b/>
          <w:color w:val="000000"/>
          <w:sz w:val="24"/>
          <w:szCs w:val="24"/>
          <w:lang w:val="ro-RO"/>
        </w:rPr>
        <w:t xml:space="preserve"> aprobarea operațiunii de primă înscriere a terenului aferent </w:t>
      </w:r>
      <w:r w:rsidR="008B5DA1">
        <w:rPr>
          <w:rFonts w:ascii="Times New Roman" w:hAnsi="Times New Roman" w:cs="Times New Roman"/>
          <w:b/>
          <w:color w:val="000000"/>
          <w:sz w:val="24"/>
          <w:szCs w:val="24"/>
          <w:lang w:val="ro-RO"/>
        </w:rPr>
        <w:t>Tronsonului 1 din drumul cu nr. cad.</w:t>
      </w:r>
      <w:r>
        <w:rPr>
          <w:rFonts w:ascii="Times New Roman" w:hAnsi="Times New Roman" w:cs="Times New Roman"/>
          <w:b/>
          <w:color w:val="000000"/>
          <w:sz w:val="24"/>
          <w:szCs w:val="24"/>
          <w:lang w:val="ro-RO"/>
        </w:rPr>
        <w:t xml:space="preserve"> DC257</w:t>
      </w:r>
    </w:p>
    <w:p w:rsidR="00E4006A" w:rsidRPr="00350778" w:rsidRDefault="00E4006A" w:rsidP="008B5DA1">
      <w:pPr>
        <w:spacing w:line="276" w:lineRule="auto"/>
        <w:jc w:val="both"/>
        <w:rPr>
          <w:rFonts w:ascii="Times New Roman" w:hAnsi="Times New Roman" w:cs="Times New Roman"/>
          <w:b/>
          <w:bCs/>
          <w:color w:val="000000"/>
          <w:sz w:val="28"/>
          <w:szCs w:val="28"/>
        </w:rPr>
      </w:pPr>
    </w:p>
    <w:p w:rsidR="00731D24" w:rsidRPr="009628CC" w:rsidRDefault="00731D24" w:rsidP="008B5DA1">
      <w:pPr>
        <w:spacing w:line="276" w:lineRule="auto"/>
        <w:jc w:val="both"/>
        <w:rPr>
          <w:rFonts w:ascii="Times New Roman" w:hAnsi="Times New Roman"/>
          <w:sz w:val="28"/>
          <w:szCs w:val="28"/>
        </w:rPr>
      </w:pPr>
      <w:r w:rsidRPr="009628CC">
        <w:rPr>
          <w:rFonts w:ascii="Calibri" w:eastAsia="Calibri" w:hAnsi="Calibri" w:cs="Times New Roman"/>
          <w:b/>
          <w:sz w:val="28"/>
          <w:szCs w:val="28"/>
          <w:lang w:val="ro-RO"/>
        </w:rPr>
        <w:t xml:space="preserve">              </w:t>
      </w:r>
      <w:r w:rsidRPr="009628CC">
        <w:rPr>
          <w:rFonts w:ascii="Times New Roman" w:eastAsia="Calibri" w:hAnsi="Times New Roman" w:cs="Times New Roman"/>
          <w:sz w:val="28"/>
          <w:szCs w:val="28"/>
          <w:lang w:val="ro-RO"/>
        </w:rPr>
        <w:t>Având în vedere Referatul de aprobare a proiectului de hotărâre nr.</w:t>
      </w:r>
      <w:r w:rsidRPr="009628CC">
        <w:rPr>
          <w:rFonts w:ascii="Times New Roman" w:hAnsi="Times New Roman" w:cs="Times New Roman"/>
          <w:sz w:val="28"/>
          <w:szCs w:val="28"/>
        </w:rPr>
        <w:t xml:space="preserve"> </w:t>
      </w:r>
      <w:proofErr w:type="gramStart"/>
      <w:r w:rsidR="008B5DA1" w:rsidRPr="009628CC">
        <w:rPr>
          <w:rFonts w:ascii="Times New Roman" w:hAnsi="Times New Roman"/>
          <w:sz w:val="28"/>
          <w:szCs w:val="28"/>
        </w:rPr>
        <w:t>MTM2023- 18123 / 06.10.2023</w:t>
      </w:r>
      <w:r w:rsidR="00702B07">
        <w:rPr>
          <w:rFonts w:ascii="Times New Roman" w:hAnsi="Times New Roman"/>
          <w:sz w:val="28"/>
          <w:szCs w:val="28"/>
        </w:rPr>
        <w:t xml:space="preserve"> </w:t>
      </w:r>
      <w:r w:rsidRPr="009628CC">
        <w:rPr>
          <w:rFonts w:ascii="Times New Roman" w:eastAsia="Calibri" w:hAnsi="Times New Roman" w:cs="Times New Roman"/>
          <w:sz w:val="28"/>
          <w:szCs w:val="28"/>
          <w:lang w:val="ro-RO"/>
        </w:rPr>
        <w:t xml:space="preserve">al Primarului Municipiului Timișoara și Proiectul de hotărâre privind </w:t>
      </w:r>
      <w:proofErr w:type="spellStart"/>
      <w:r w:rsidRPr="009628CC">
        <w:rPr>
          <w:rFonts w:ascii="Times New Roman" w:hAnsi="Times New Roman" w:cs="Times New Roman"/>
          <w:color w:val="000000"/>
          <w:sz w:val="28"/>
          <w:szCs w:val="28"/>
        </w:rPr>
        <w:t>aprobarea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operațiunii</w:t>
      </w:r>
      <w:proofErr w:type="spellEnd"/>
      <w:r w:rsidRPr="009628CC">
        <w:rPr>
          <w:rFonts w:ascii="Times New Roman" w:hAnsi="Times New Roman" w:cs="Times New Roman"/>
          <w:color w:val="000000"/>
          <w:sz w:val="28"/>
          <w:szCs w:val="28"/>
        </w:rPr>
        <w:t xml:space="preserve"> de </w:t>
      </w:r>
      <w:proofErr w:type="spellStart"/>
      <w:r w:rsidR="008B5DA1" w:rsidRPr="009628CC">
        <w:rPr>
          <w:rFonts w:ascii="Times New Roman" w:hAnsi="Times New Roman" w:cs="Times New Roman"/>
          <w:color w:val="000000"/>
          <w:sz w:val="28"/>
          <w:szCs w:val="28"/>
        </w:rPr>
        <w:t>primă</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înscriere</w:t>
      </w:r>
      <w:proofErr w:type="spellEnd"/>
      <w:r w:rsidRPr="009628CC">
        <w:rPr>
          <w:rFonts w:ascii="Times New Roman" w:hAnsi="Times New Roman" w:cs="Times New Roman"/>
          <w:color w:val="000000"/>
          <w:sz w:val="28"/>
          <w:szCs w:val="28"/>
        </w:rPr>
        <w:t xml:space="preserve"> </w:t>
      </w:r>
      <w:r w:rsidR="008B5DA1" w:rsidRPr="009628CC">
        <w:rPr>
          <w:rFonts w:ascii="Times New Roman" w:hAnsi="Times New Roman" w:cs="Times New Roman"/>
          <w:color w:val="000000"/>
          <w:sz w:val="28"/>
          <w:szCs w:val="28"/>
        </w:rPr>
        <w:t xml:space="preserve">a </w:t>
      </w:r>
      <w:proofErr w:type="spellStart"/>
      <w:r w:rsidR="008B5DA1" w:rsidRPr="009628CC">
        <w:rPr>
          <w:rFonts w:ascii="Times New Roman" w:hAnsi="Times New Roman" w:cs="Times New Roman"/>
          <w:color w:val="000000"/>
          <w:sz w:val="28"/>
          <w:szCs w:val="28"/>
        </w:rPr>
        <w:t>terenului</w:t>
      </w:r>
      <w:proofErr w:type="spellEnd"/>
      <w:r w:rsidR="008B5DA1" w:rsidRPr="009628CC">
        <w:rPr>
          <w:rFonts w:ascii="Times New Roman" w:hAnsi="Times New Roman" w:cs="Times New Roman"/>
          <w:color w:val="000000"/>
          <w:sz w:val="28"/>
          <w:szCs w:val="28"/>
        </w:rPr>
        <w:t xml:space="preserve"> </w:t>
      </w:r>
      <w:proofErr w:type="spellStart"/>
      <w:r w:rsidR="008B5DA1" w:rsidRPr="009628CC">
        <w:rPr>
          <w:rFonts w:ascii="Times New Roman" w:hAnsi="Times New Roman" w:cs="Times New Roman"/>
          <w:color w:val="000000"/>
          <w:sz w:val="28"/>
          <w:szCs w:val="28"/>
        </w:rPr>
        <w:t>aferent</w:t>
      </w:r>
      <w:proofErr w:type="spellEnd"/>
      <w:r w:rsidR="008B5DA1" w:rsidRPr="009628CC">
        <w:rPr>
          <w:rFonts w:ascii="Times New Roman" w:hAnsi="Times New Roman" w:cs="Times New Roman"/>
          <w:color w:val="000000"/>
          <w:sz w:val="28"/>
          <w:szCs w:val="28"/>
        </w:rPr>
        <w:t xml:space="preserve"> </w:t>
      </w:r>
      <w:proofErr w:type="spellStart"/>
      <w:r w:rsidR="008B5DA1" w:rsidRPr="009628CC">
        <w:rPr>
          <w:rFonts w:ascii="Times New Roman" w:hAnsi="Times New Roman" w:cs="Times New Roman"/>
          <w:color w:val="000000"/>
          <w:sz w:val="28"/>
          <w:szCs w:val="28"/>
        </w:rPr>
        <w:t>Tronsonului</w:t>
      </w:r>
      <w:proofErr w:type="spellEnd"/>
      <w:r w:rsidR="008B5DA1" w:rsidRPr="009628CC">
        <w:rPr>
          <w:rFonts w:ascii="Times New Roman" w:hAnsi="Times New Roman" w:cs="Times New Roman"/>
          <w:color w:val="000000"/>
          <w:sz w:val="28"/>
          <w:szCs w:val="28"/>
        </w:rPr>
        <w:t xml:space="preserve"> 1 din </w:t>
      </w:r>
      <w:proofErr w:type="spellStart"/>
      <w:r w:rsidR="008B5DA1" w:rsidRPr="009628CC">
        <w:rPr>
          <w:rFonts w:ascii="Times New Roman" w:hAnsi="Times New Roman" w:cs="Times New Roman"/>
          <w:color w:val="000000"/>
          <w:sz w:val="28"/>
          <w:szCs w:val="28"/>
        </w:rPr>
        <w:t>drumul</w:t>
      </w:r>
      <w:proofErr w:type="spellEnd"/>
      <w:r w:rsidR="008B5DA1" w:rsidRPr="009628CC">
        <w:rPr>
          <w:rFonts w:ascii="Times New Roman" w:hAnsi="Times New Roman" w:cs="Times New Roman"/>
          <w:color w:val="000000"/>
          <w:sz w:val="28"/>
          <w:szCs w:val="28"/>
        </w:rPr>
        <w:t xml:space="preserve"> cu nr.</w:t>
      </w:r>
      <w:proofErr w:type="gramEnd"/>
      <w:r w:rsidR="008B5DA1" w:rsidRPr="009628CC">
        <w:rPr>
          <w:rFonts w:ascii="Times New Roman" w:hAnsi="Times New Roman" w:cs="Times New Roman"/>
          <w:color w:val="000000"/>
          <w:sz w:val="28"/>
          <w:szCs w:val="28"/>
        </w:rPr>
        <w:t xml:space="preserve"> </w:t>
      </w:r>
      <w:proofErr w:type="gramStart"/>
      <w:r w:rsidR="008B5DA1" w:rsidRPr="009628CC">
        <w:rPr>
          <w:rFonts w:ascii="Times New Roman" w:hAnsi="Times New Roman" w:cs="Times New Roman"/>
          <w:color w:val="000000"/>
          <w:sz w:val="28"/>
          <w:szCs w:val="28"/>
        </w:rPr>
        <w:t>cad</w:t>
      </w:r>
      <w:proofErr w:type="gramEnd"/>
      <w:r w:rsidR="008B5DA1" w:rsidRPr="009628CC">
        <w:rPr>
          <w:rFonts w:ascii="Times New Roman" w:hAnsi="Times New Roman" w:cs="Times New Roman"/>
          <w:color w:val="000000"/>
          <w:sz w:val="28"/>
          <w:szCs w:val="28"/>
        </w:rPr>
        <w:t>. DC 257</w:t>
      </w:r>
      <w:r w:rsidRPr="009628CC">
        <w:rPr>
          <w:rFonts w:ascii="Times New Roman" w:hAnsi="Times New Roman" w:cs="Times New Roman"/>
          <w:color w:val="000000"/>
          <w:sz w:val="28"/>
          <w:szCs w:val="28"/>
        </w:rPr>
        <w:t xml:space="preserve">, </w:t>
      </w:r>
      <w:r w:rsidRPr="009628CC">
        <w:rPr>
          <w:rFonts w:ascii="Times New Roman" w:eastAsia="Calibri" w:hAnsi="Times New Roman" w:cs="Times New Roman"/>
          <w:sz w:val="28"/>
          <w:szCs w:val="28"/>
          <w:lang w:val="ro-RO"/>
        </w:rPr>
        <w:t>facem următoarele precizări:</w:t>
      </w:r>
    </w:p>
    <w:p w:rsidR="00665012" w:rsidRDefault="00665012" w:rsidP="00665012">
      <w:pPr>
        <w:tabs>
          <w:tab w:val="decimal" w:pos="432"/>
        </w:tabs>
        <w:spacing w:line="276" w:lineRule="auto"/>
        <w:jc w:val="both"/>
        <w:rPr>
          <w:rFonts w:ascii="Times New Roman" w:hAnsi="Times New Roman"/>
          <w:color w:val="000000"/>
          <w:spacing w:val="-5"/>
          <w:sz w:val="28"/>
          <w:szCs w:val="28"/>
          <w:lang w:val="ro-RO"/>
        </w:rPr>
      </w:pPr>
      <w:r>
        <w:rPr>
          <w:rFonts w:ascii="Times New Roman" w:hAnsi="Times New Roman"/>
          <w:color w:val="000000"/>
          <w:spacing w:val="-5"/>
          <w:sz w:val="28"/>
          <w:szCs w:val="28"/>
          <w:lang w:val="ro-RO"/>
        </w:rPr>
        <w:t xml:space="preserve">          </w:t>
      </w:r>
      <w:r w:rsidRPr="00665012">
        <w:rPr>
          <w:rFonts w:ascii="Times New Roman" w:hAnsi="Times New Roman"/>
          <w:color w:val="000000"/>
          <w:spacing w:val="-5"/>
          <w:sz w:val="28"/>
          <w:szCs w:val="28"/>
          <w:lang w:val="ro-RO"/>
        </w:rPr>
        <w:t>S.C. RTK ATLAS SURVEY S.R.L. a solicitat prin adresa nr. MTM2023-018123/18.09.2023 aprobarea printr-o hotărâre a Consiliului Local al Municipiului Timișoara  a  operațiunii de primă înscriere  a Tronsonului 1 din drumul comunal cu nr. cad. DC 257, conform planurilor anexate la cerere și donate Primăriei Municipiului Timișoara.</w:t>
      </w:r>
    </w:p>
    <w:p w:rsidR="008E55D0" w:rsidRPr="00665012" w:rsidRDefault="008E55D0" w:rsidP="008E55D0">
      <w:pPr>
        <w:tabs>
          <w:tab w:val="decimal" w:pos="432"/>
        </w:tabs>
        <w:spacing w:line="276" w:lineRule="auto"/>
        <w:jc w:val="both"/>
        <w:rPr>
          <w:rFonts w:ascii="Times New Roman" w:hAnsi="Times New Roman"/>
          <w:color w:val="000000"/>
          <w:spacing w:val="-5"/>
          <w:sz w:val="28"/>
          <w:szCs w:val="28"/>
          <w:lang w:val="ro-RO"/>
        </w:rPr>
      </w:pPr>
      <w:r>
        <w:rPr>
          <w:rFonts w:ascii="Times New Roman" w:hAnsi="Times New Roman"/>
          <w:color w:val="000000"/>
          <w:spacing w:val="-5"/>
          <w:sz w:val="24"/>
          <w:szCs w:val="24"/>
          <w:lang w:val="ro-RO"/>
        </w:rPr>
        <w:t xml:space="preserve">             </w:t>
      </w:r>
      <w:r w:rsidRPr="008E55D0">
        <w:rPr>
          <w:rFonts w:ascii="Times New Roman" w:hAnsi="Times New Roman"/>
          <w:color w:val="000000"/>
          <w:spacing w:val="-5"/>
          <w:sz w:val="28"/>
          <w:szCs w:val="28"/>
          <w:lang w:val="ro-RO"/>
        </w:rPr>
        <w:t>Întabularea drumului DC 257 este necesară pentru asigurarea accesului la drum public din  terenul adiacent drumului cu nr. cad. DC257, situat în comuna Dumbrăvița, înscris în CF 405051 Dumbrăvița, pentru care  a fost emis de către Primăria Comunei Dumbrăvița Certificatul de Urbanism nr.27/26.01.2023 și Avizul de oportunitate nr.01/10.03.2023 pentru elaborarea Planului Urbanistic Zonal ”Modificare PUZ aprobat prin HCL nr.56/2006 și modificat prin HCL nr.41/2008  -Zonă de producție nepoluantă, depozitare, birouri și servicii complementare.”</w:t>
      </w:r>
    </w:p>
    <w:p w:rsidR="00665012" w:rsidRPr="00665012" w:rsidRDefault="00665012" w:rsidP="00665012">
      <w:pPr>
        <w:spacing w:line="276" w:lineRule="auto"/>
        <w:jc w:val="both"/>
        <w:rPr>
          <w:rFonts w:ascii="Times New Roman" w:hAnsi="Times New Roman" w:cs="Times New Roman"/>
          <w:sz w:val="28"/>
          <w:szCs w:val="28"/>
          <w:lang w:val="ro-RO"/>
        </w:rPr>
      </w:pPr>
      <w:r w:rsidRPr="00665012">
        <w:rPr>
          <w:rFonts w:ascii="Times New Roman" w:hAnsi="Times New Roman"/>
          <w:color w:val="000000"/>
          <w:spacing w:val="-5"/>
          <w:sz w:val="28"/>
          <w:szCs w:val="28"/>
          <w:lang w:val="ro-RO"/>
        </w:rPr>
        <w:tab/>
        <w:t>Terenul situat în extravilanul Municipiului Timișoara, aferent Tronsonului 1 din drumul comunal Timișoara-Covaci, cu nr. cad. DC 257, identificat parțial cu nr. top. 23810 înscris în CF 455921 Timișoara (CF vechi 2 Timișoara) cu suprafața de 24888 mp, este proprietatea Municipiului Timișoara-domeniu public.</w:t>
      </w:r>
    </w:p>
    <w:p w:rsidR="00665012" w:rsidRPr="00665012" w:rsidRDefault="00665012" w:rsidP="00665012">
      <w:pPr>
        <w:spacing w:line="276" w:lineRule="auto"/>
        <w:ind w:left="72"/>
        <w:jc w:val="both"/>
        <w:rPr>
          <w:rFonts w:ascii="Times New Roman" w:hAnsi="Times New Roman" w:cs="Times New Roman"/>
          <w:sz w:val="28"/>
          <w:szCs w:val="28"/>
          <w:lang w:val="ro-RO"/>
        </w:rPr>
      </w:pPr>
      <w:r w:rsidRPr="00665012">
        <w:rPr>
          <w:rFonts w:ascii="Times New Roman" w:hAnsi="Times New Roman" w:cs="Times New Roman"/>
          <w:color w:val="000000"/>
          <w:sz w:val="28"/>
          <w:szCs w:val="28"/>
          <w:lang w:val="ro-RO"/>
        </w:rPr>
        <w:tab/>
        <w:t xml:space="preserve">În urma măsurătorilor efectuate de către </w:t>
      </w:r>
      <w:r w:rsidRPr="00665012">
        <w:rPr>
          <w:rFonts w:ascii="Times New Roman" w:hAnsi="Times New Roman" w:cs="Times New Roman"/>
          <w:sz w:val="28"/>
          <w:szCs w:val="28"/>
          <w:lang w:val="ro-RO"/>
        </w:rPr>
        <w:t>SC RTK ATLAS SURVEY SRL, prin persoana autorizată ANCPI Lorena-Delia Beutură, s-a constatat că suprafața măsurată a Tronsonului 1 din drumul cu nr. cad. DC257 este de 17269 mp, fiind identificată parțial cu parcela cu nr. top. 23810 a cărei suprafață nu se diminuează deoarece restul suprafeței este suprapus cu parcela înscrisă în CF 446092 Timișoara, proprietatea Statului Român-domeniu public, cu drept de administrare C.N.A.I.R. S.A. prin D.R.D.P. Timișoara, în zona respectivă existând o dublă numerotare a parcelelor, cu numere cadastrale și numere topografice, pe planuri diferite.</w:t>
      </w:r>
    </w:p>
    <w:p w:rsidR="00665012" w:rsidRPr="00665012" w:rsidRDefault="00665012" w:rsidP="00665012">
      <w:pPr>
        <w:spacing w:line="276" w:lineRule="auto"/>
        <w:jc w:val="both"/>
        <w:rPr>
          <w:rFonts w:ascii="Times New Roman" w:hAnsi="Times New Roman" w:cs="Times New Roman"/>
          <w:sz w:val="28"/>
          <w:szCs w:val="28"/>
          <w:lang w:val="ro-RO"/>
        </w:rPr>
      </w:pPr>
      <w:r w:rsidRPr="00665012">
        <w:rPr>
          <w:rFonts w:ascii="Times New Roman" w:hAnsi="Times New Roman" w:cs="Times New Roman"/>
          <w:sz w:val="28"/>
          <w:szCs w:val="28"/>
          <w:lang w:val="ro-RO"/>
        </w:rPr>
        <w:tab/>
        <w:t xml:space="preserve">Pentru introducerea în cartea funciară a geometriei imobilului conform prevederilor </w:t>
      </w:r>
      <w:r w:rsidRPr="00665012">
        <w:rPr>
          <w:rFonts w:ascii="Times New Roman" w:hAnsi="Times New Roman" w:cs="Times New Roman"/>
          <w:color w:val="000000"/>
          <w:sz w:val="28"/>
          <w:szCs w:val="28"/>
          <w:lang w:val="ro-RO"/>
        </w:rPr>
        <w:t>Ordinului nr. 600/08.02.2023 privind aprobarea Regulamentului de avizare, recepție și înscriere în evidențele de cadastru și carte funciară</w:t>
      </w:r>
      <w:r w:rsidRPr="00665012">
        <w:rPr>
          <w:rFonts w:ascii="Times New Roman" w:hAnsi="Times New Roman" w:cs="Times New Roman"/>
          <w:sz w:val="28"/>
          <w:szCs w:val="28"/>
          <w:lang w:val="ro-RO"/>
        </w:rPr>
        <w:t xml:space="preserve">, a fost necesară întocmirea unei documentaţii de primă înscriere în evidențele de cadastru, iar în urma efectuării măsurătorilor topografice s-a constatat că suprafaţa Tronsonului 1 din parcela cu nr. cad. DC257 este de 17269 mp.                                                                                                                                                                                                                                                                                                                                                                                                                                                                                                                                                                                                                                                                                                                                                                                                                                                                                                                                                                                                                                                                                                                                                                                                                                                                                                                                                                                                                                                                                                                                                                                                                                                                                                                                                                                                                                                                                                                                                                                                                                                                                                                                                                                                                                                                                                                                                                                                                                                                                                                                                                                                                                                                                                                                                                                                                                                                                                                                                                                                                                                                                                                                                                                                                                                                                                                                                                                                                                                                                                                                                                                                                                                                                                                                                                                                                                                                                                                                                                                                                                                                                                                                                                                                                                                                                                                                                                                                                                                                                                                                                                                                                                                                                                                                                                                                                                                                                                                                                                                                                                                                                                                                                                                                                                                                                                                                                                                                                                                                                                                                                                                                                                                                                                                                                                                                                                                                                                                                                                                                                                                                                                                                                                                                                                                                                                                                                                                                                                                                                                                                                                                                                                                                                                                                                                                                                                                                                                                                                                                                                                                                                                                                                                                                                                                                                                                                                                                                                                                                                                                                                                                                                                                                                                                                                                                                                                                                                                                                                                                                                                                                                                                                                                                           </w:t>
      </w:r>
    </w:p>
    <w:p w:rsidR="00F343DD" w:rsidRPr="009628CC" w:rsidRDefault="00731D24" w:rsidP="00665012">
      <w:pPr>
        <w:spacing w:line="276" w:lineRule="auto"/>
        <w:jc w:val="both"/>
        <w:rPr>
          <w:rFonts w:ascii="Times New Roman" w:hAnsi="Times New Roman" w:cs="Times New Roman"/>
          <w:color w:val="000000"/>
          <w:spacing w:val="3"/>
          <w:sz w:val="28"/>
          <w:szCs w:val="28"/>
        </w:rPr>
      </w:pPr>
      <w:r w:rsidRPr="009628CC">
        <w:rPr>
          <w:rFonts w:ascii="Times New Roman" w:hAnsi="Times New Roman" w:cs="Times New Roman"/>
          <w:color w:val="000000"/>
          <w:spacing w:val="3"/>
          <w:sz w:val="28"/>
          <w:szCs w:val="28"/>
        </w:rPr>
        <w:lastRenderedPageBreak/>
        <w:tab/>
      </w:r>
      <w:proofErr w:type="spellStart"/>
      <w:proofErr w:type="gramStart"/>
      <w:r w:rsidRPr="009628CC">
        <w:rPr>
          <w:rFonts w:ascii="Times New Roman" w:hAnsi="Times New Roman" w:cs="Times New Roman"/>
          <w:color w:val="000000"/>
          <w:spacing w:val="3"/>
          <w:sz w:val="28"/>
          <w:szCs w:val="28"/>
        </w:rPr>
        <w:t>Scopul</w:t>
      </w:r>
      <w:proofErr w:type="spellEnd"/>
      <w:r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înregistrării</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în</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evidențele</w:t>
      </w:r>
      <w:proofErr w:type="spellEnd"/>
      <w:r w:rsidR="00F343DD" w:rsidRPr="009628CC">
        <w:rPr>
          <w:rFonts w:ascii="Times New Roman" w:hAnsi="Times New Roman" w:cs="Times New Roman"/>
          <w:color w:val="000000"/>
          <w:spacing w:val="3"/>
          <w:sz w:val="28"/>
          <w:szCs w:val="28"/>
        </w:rPr>
        <w:t xml:space="preserve"> de </w:t>
      </w:r>
      <w:proofErr w:type="spellStart"/>
      <w:r w:rsidR="00F343DD" w:rsidRPr="009628CC">
        <w:rPr>
          <w:rFonts w:ascii="Times New Roman" w:hAnsi="Times New Roman" w:cs="Times New Roman"/>
          <w:color w:val="000000"/>
          <w:spacing w:val="3"/>
          <w:sz w:val="28"/>
          <w:szCs w:val="28"/>
        </w:rPr>
        <w:t>cadastru</w:t>
      </w:r>
      <w:proofErr w:type="spellEnd"/>
      <w:r w:rsidR="00F343DD" w:rsidRPr="009628CC">
        <w:rPr>
          <w:rFonts w:ascii="Times New Roman" w:hAnsi="Times New Roman" w:cs="Times New Roman"/>
          <w:color w:val="000000"/>
          <w:spacing w:val="3"/>
          <w:sz w:val="28"/>
          <w:szCs w:val="28"/>
        </w:rPr>
        <w:t xml:space="preserve"> a </w:t>
      </w:r>
      <w:proofErr w:type="spellStart"/>
      <w:r w:rsidR="00F343DD" w:rsidRPr="009628CC">
        <w:rPr>
          <w:rFonts w:ascii="Times New Roman" w:hAnsi="Times New Roman" w:cs="Times New Roman"/>
          <w:color w:val="000000"/>
          <w:spacing w:val="3"/>
          <w:sz w:val="28"/>
          <w:szCs w:val="28"/>
        </w:rPr>
        <w:t>parcelei</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aferentă</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Tronsonului</w:t>
      </w:r>
      <w:proofErr w:type="spellEnd"/>
      <w:r w:rsidR="00F343DD" w:rsidRPr="009628CC">
        <w:rPr>
          <w:rFonts w:ascii="Times New Roman" w:hAnsi="Times New Roman" w:cs="Times New Roman"/>
          <w:color w:val="000000"/>
          <w:spacing w:val="3"/>
          <w:sz w:val="28"/>
          <w:szCs w:val="28"/>
        </w:rPr>
        <w:t xml:space="preserve"> 1 din </w:t>
      </w:r>
      <w:proofErr w:type="spellStart"/>
      <w:r w:rsidR="00F343DD" w:rsidRPr="009628CC">
        <w:rPr>
          <w:rFonts w:ascii="Times New Roman" w:hAnsi="Times New Roman" w:cs="Times New Roman"/>
          <w:color w:val="000000"/>
          <w:spacing w:val="3"/>
          <w:sz w:val="28"/>
          <w:szCs w:val="28"/>
        </w:rPr>
        <w:t>drumul</w:t>
      </w:r>
      <w:proofErr w:type="spellEnd"/>
      <w:r w:rsidR="00F343DD" w:rsidRPr="009628CC">
        <w:rPr>
          <w:rFonts w:ascii="Times New Roman" w:hAnsi="Times New Roman" w:cs="Times New Roman"/>
          <w:color w:val="000000"/>
          <w:spacing w:val="3"/>
          <w:sz w:val="28"/>
          <w:szCs w:val="28"/>
        </w:rPr>
        <w:t xml:space="preserve"> comunal cu nr.</w:t>
      </w:r>
      <w:proofErr w:type="gramEnd"/>
      <w:r w:rsidR="00F343DD" w:rsidRPr="009628CC">
        <w:rPr>
          <w:rFonts w:ascii="Times New Roman" w:hAnsi="Times New Roman" w:cs="Times New Roman"/>
          <w:color w:val="000000"/>
          <w:spacing w:val="3"/>
          <w:sz w:val="28"/>
          <w:szCs w:val="28"/>
        </w:rPr>
        <w:t xml:space="preserve"> </w:t>
      </w:r>
      <w:proofErr w:type="gramStart"/>
      <w:r w:rsidR="00F343DD" w:rsidRPr="009628CC">
        <w:rPr>
          <w:rFonts w:ascii="Times New Roman" w:hAnsi="Times New Roman" w:cs="Times New Roman"/>
          <w:color w:val="000000"/>
          <w:spacing w:val="3"/>
          <w:sz w:val="28"/>
          <w:szCs w:val="28"/>
        </w:rPr>
        <w:t>cad</w:t>
      </w:r>
      <w:proofErr w:type="gramEnd"/>
      <w:r w:rsidR="00F343DD" w:rsidRPr="009628CC">
        <w:rPr>
          <w:rFonts w:ascii="Times New Roman" w:hAnsi="Times New Roman" w:cs="Times New Roman"/>
          <w:color w:val="000000"/>
          <w:spacing w:val="3"/>
          <w:sz w:val="28"/>
          <w:szCs w:val="28"/>
        </w:rPr>
        <w:t xml:space="preserve">. DC 257, </w:t>
      </w:r>
      <w:proofErr w:type="spellStart"/>
      <w:proofErr w:type="gramStart"/>
      <w:r w:rsidR="00F343DD" w:rsidRPr="009628CC">
        <w:rPr>
          <w:rFonts w:ascii="Times New Roman" w:hAnsi="Times New Roman" w:cs="Times New Roman"/>
          <w:color w:val="000000"/>
          <w:spacing w:val="3"/>
          <w:sz w:val="28"/>
          <w:szCs w:val="28"/>
        </w:rPr>
        <w:t>este</w:t>
      </w:r>
      <w:proofErr w:type="spellEnd"/>
      <w:proofErr w:type="gram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aducerea</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în</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concordanță</w:t>
      </w:r>
      <w:proofErr w:type="spellEnd"/>
      <w:r w:rsidR="00F343DD" w:rsidRPr="009628CC">
        <w:rPr>
          <w:rFonts w:ascii="Times New Roman" w:hAnsi="Times New Roman" w:cs="Times New Roman"/>
          <w:color w:val="000000"/>
          <w:spacing w:val="3"/>
          <w:sz w:val="28"/>
          <w:szCs w:val="28"/>
        </w:rPr>
        <w:t xml:space="preserve"> a </w:t>
      </w:r>
      <w:proofErr w:type="spellStart"/>
      <w:r w:rsidR="00F343DD" w:rsidRPr="009628CC">
        <w:rPr>
          <w:rFonts w:ascii="Times New Roman" w:hAnsi="Times New Roman" w:cs="Times New Roman"/>
          <w:color w:val="000000"/>
          <w:spacing w:val="3"/>
          <w:sz w:val="28"/>
          <w:szCs w:val="28"/>
        </w:rPr>
        <w:t>situației</w:t>
      </w:r>
      <w:proofErr w:type="spellEnd"/>
      <w:r w:rsidR="00F343DD" w:rsidRPr="009628CC">
        <w:rPr>
          <w:rFonts w:ascii="Times New Roman" w:hAnsi="Times New Roman" w:cs="Times New Roman"/>
          <w:color w:val="000000"/>
          <w:spacing w:val="3"/>
          <w:sz w:val="28"/>
          <w:szCs w:val="28"/>
        </w:rPr>
        <w:t xml:space="preserve"> din </w:t>
      </w:r>
      <w:proofErr w:type="spellStart"/>
      <w:r w:rsidR="00F343DD" w:rsidRPr="009628CC">
        <w:rPr>
          <w:rFonts w:ascii="Times New Roman" w:hAnsi="Times New Roman" w:cs="Times New Roman"/>
          <w:color w:val="000000"/>
          <w:spacing w:val="3"/>
          <w:sz w:val="28"/>
          <w:szCs w:val="28"/>
        </w:rPr>
        <w:t>cartea</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funciară</w:t>
      </w:r>
      <w:proofErr w:type="spellEnd"/>
      <w:r w:rsidR="00F343DD" w:rsidRPr="009628CC">
        <w:rPr>
          <w:rFonts w:ascii="Times New Roman" w:hAnsi="Times New Roman" w:cs="Times New Roman"/>
          <w:color w:val="000000"/>
          <w:spacing w:val="3"/>
          <w:sz w:val="28"/>
          <w:szCs w:val="28"/>
        </w:rPr>
        <w:t xml:space="preserve"> cu </w:t>
      </w:r>
      <w:proofErr w:type="spellStart"/>
      <w:r w:rsidR="00F343DD" w:rsidRPr="009628CC">
        <w:rPr>
          <w:rFonts w:ascii="Times New Roman" w:hAnsi="Times New Roman" w:cs="Times New Roman"/>
          <w:color w:val="000000"/>
          <w:spacing w:val="3"/>
          <w:sz w:val="28"/>
          <w:szCs w:val="28"/>
        </w:rPr>
        <w:t>situația</w:t>
      </w:r>
      <w:proofErr w:type="spellEnd"/>
      <w:r w:rsidR="00F343DD" w:rsidRPr="009628CC">
        <w:rPr>
          <w:rFonts w:ascii="Times New Roman" w:hAnsi="Times New Roman" w:cs="Times New Roman"/>
          <w:color w:val="000000"/>
          <w:spacing w:val="3"/>
          <w:sz w:val="28"/>
          <w:szCs w:val="28"/>
        </w:rPr>
        <w:t xml:space="preserve"> din </w:t>
      </w:r>
      <w:proofErr w:type="spellStart"/>
      <w:r w:rsidR="00F343DD" w:rsidRPr="009628CC">
        <w:rPr>
          <w:rFonts w:ascii="Times New Roman" w:hAnsi="Times New Roman" w:cs="Times New Roman"/>
          <w:color w:val="000000"/>
          <w:spacing w:val="3"/>
          <w:sz w:val="28"/>
          <w:szCs w:val="28"/>
        </w:rPr>
        <w:t>teren</w:t>
      </w:r>
      <w:proofErr w:type="spellEnd"/>
      <w:r w:rsidR="00F343DD" w:rsidRPr="009628CC">
        <w:rPr>
          <w:rFonts w:ascii="Times New Roman" w:hAnsi="Times New Roman" w:cs="Times New Roman"/>
          <w:color w:val="000000"/>
          <w:spacing w:val="3"/>
          <w:sz w:val="28"/>
          <w:szCs w:val="28"/>
        </w:rPr>
        <w:t xml:space="preserve"> a </w:t>
      </w:r>
      <w:proofErr w:type="spellStart"/>
      <w:r w:rsidR="00F343DD" w:rsidRPr="009628CC">
        <w:rPr>
          <w:rFonts w:ascii="Times New Roman" w:hAnsi="Times New Roman" w:cs="Times New Roman"/>
          <w:color w:val="000000"/>
          <w:spacing w:val="3"/>
          <w:sz w:val="28"/>
          <w:szCs w:val="28"/>
        </w:rPr>
        <w:t>imobilului</w:t>
      </w:r>
      <w:proofErr w:type="spellEnd"/>
      <w:r w:rsidR="00F343DD" w:rsidRPr="009628CC">
        <w:rPr>
          <w:rFonts w:ascii="Times New Roman" w:hAnsi="Times New Roman" w:cs="Times New Roman"/>
          <w:color w:val="000000"/>
          <w:spacing w:val="3"/>
          <w:sz w:val="28"/>
          <w:szCs w:val="28"/>
        </w:rPr>
        <w:t xml:space="preserve"> </w:t>
      </w:r>
      <w:proofErr w:type="spellStart"/>
      <w:r w:rsidR="00F343DD" w:rsidRPr="009628CC">
        <w:rPr>
          <w:rFonts w:ascii="Times New Roman" w:hAnsi="Times New Roman" w:cs="Times New Roman"/>
          <w:color w:val="000000"/>
          <w:spacing w:val="3"/>
          <w:sz w:val="28"/>
          <w:szCs w:val="28"/>
        </w:rPr>
        <w:t>respectiv</w:t>
      </w:r>
      <w:proofErr w:type="spellEnd"/>
      <w:r w:rsidR="00F343DD" w:rsidRPr="009628CC">
        <w:rPr>
          <w:rFonts w:ascii="Times New Roman" w:hAnsi="Times New Roman" w:cs="Times New Roman"/>
          <w:color w:val="000000"/>
          <w:spacing w:val="3"/>
          <w:sz w:val="28"/>
          <w:szCs w:val="28"/>
        </w:rPr>
        <w:t>.</w:t>
      </w:r>
    </w:p>
    <w:p w:rsidR="00F343DD" w:rsidRPr="009628CC" w:rsidRDefault="00731D24" w:rsidP="00F343DD">
      <w:pPr>
        <w:spacing w:line="276" w:lineRule="auto"/>
        <w:jc w:val="both"/>
        <w:rPr>
          <w:rFonts w:ascii="Times New Roman" w:hAnsi="Times New Roman" w:cs="Times New Roman"/>
          <w:sz w:val="28"/>
          <w:szCs w:val="28"/>
          <w:lang w:val="ro-RO"/>
        </w:rPr>
      </w:pPr>
      <w:r w:rsidRPr="009628CC">
        <w:rPr>
          <w:rFonts w:ascii="Times New Roman" w:hAnsi="Times New Roman" w:cs="Times New Roman"/>
          <w:sz w:val="28"/>
          <w:szCs w:val="28"/>
          <w:lang w:val="ro-RO"/>
        </w:rPr>
        <w:tab/>
        <w:t xml:space="preserve">Biroul Banca de Date Urbană din cadrul Primăriei Municipiului Timișoara a eliberat </w:t>
      </w:r>
      <w:r w:rsidR="00F343DD" w:rsidRPr="009628CC">
        <w:rPr>
          <w:rFonts w:ascii="Times New Roman" w:hAnsi="Times New Roman" w:cs="Times New Roman"/>
          <w:sz w:val="28"/>
          <w:szCs w:val="28"/>
          <w:lang w:val="ro-RO"/>
        </w:rPr>
        <w:t>Certificatul de Urbanism nr. 1840/17.08.2023 în scopul ”prima înscriere DC 257.”</w:t>
      </w:r>
    </w:p>
    <w:p w:rsidR="00731D24" w:rsidRPr="009628CC" w:rsidRDefault="00731D24" w:rsidP="00665012">
      <w:pPr>
        <w:spacing w:line="276" w:lineRule="auto"/>
        <w:ind w:left="72"/>
        <w:jc w:val="both"/>
        <w:rPr>
          <w:rFonts w:ascii="Times New Roman" w:hAnsi="Times New Roman" w:cs="Times New Roman"/>
          <w:sz w:val="28"/>
          <w:szCs w:val="28"/>
          <w:lang w:val="ro-RO"/>
        </w:rPr>
      </w:pPr>
      <w:r w:rsidRPr="009628CC">
        <w:rPr>
          <w:rFonts w:ascii="Times New Roman" w:hAnsi="Times New Roman" w:cs="Times New Roman"/>
          <w:color w:val="000000"/>
          <w:sz w:val="28"/>
          <w:szCs w:val="28"/>
        </w:rPr>
        <w:tab/>
      </w:r>
      <w:proofErr w:type="spellStart"/>
      <w:r w:rsidRPr="009628CC">
        <w:rPr>
          <w:rFonts w:ascii="Times New Roman" w:hAnsi="Times New Roman" w:cs="Times New Roman"/>
          <w:color w:val="000000"/>
          <w:sz w:val="28"/>
          <w:szCs w:val="28"/>
        </w:rPr>
        <w:t>Responsabilitatea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identificării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corecte</w:t>
      </w:r>
      <w:proofErr w:type="spellEnd"/>
      <w:r w:rsidRPr="009628CC">
        <w:rPr>
          <w:rFonts w:ascii="Times New Roman" w:hAnsi="Times New Roman" w:cs="Times New Roman"/>
          <w:color w:val="000000"/>
          <w:sz w:val="28"/>
          <w:szCs w:val="28"/>
        </w:rPr>
        <w:t xml:space="preserve"> a </w:t>
      </w:r>
      <w:proofErr w:type="spellStart"/>
      <w:r w:rsidRPr="009628CC">
        <w:rPr>
          <w:rFonts w:ascii="Times New Roman" w:hAnsi="Times New Roman" w:cs="Times New Roman"/>
          <w:color w:val="000000"/>
          <w:sz w:val="28"/>
          <w:szCs w:val="28"/>
        </w:rPr>
        <w:t>planului</w:t>
      </w:r>
      <w:proofErr w:type="spellEnd"/>
      <w:r w:rsidRPr="009628CC">
        <w:rPr>
          <w:rFonts w:ascii="Times New Roman" w:hAnsi="Times New Roman" w:cs="Times New Roman"/>
          <w:color w:val="000000"/>
          <w:sz w:val="28"/>
          <w:szCs w:val="28"/>
        </w:rPr>
        <w:t xml:space="preserve"> cadastral (de carte </w:t>
      </w:r>
      <w:proofErr w:type="spellStart"/>
      <w:r w:rsidRPr="009628CC">
        <w:rPr>
          <w:rFonts w:ascii="Times New Roman" w:hAnsi="Times New Roman" w:cs="Times New Roman"/>
          <w:color w:val="000000"/>
          <w:sz w:val="28"/>
          <w:szCs w:val="28"/>
        </w:rPr>
        <w:t>funciară</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și</w:t>
      </w:r>
      <w:proofErr w:type="spellEnd"/>
      <w:r w:rsidRPr="009628CC">
        <w:rPr>
          <w:rFonts w:ascii="Times New Roman" w:hAnsi="Times New Roman" w:cs="Times New Roman"/>
          <w:color w:val="000000"/>
          <w:sz w:val="28"/>
          <w:szCs w:val="28"/>
        </w:rPr>
        <w:t xml:space="preserve"> a </w:t>
      </w:r>
      <w:proofErr w:type="spellStart"/>
      <w:r w:rsidRPr="009628CC">
        <w:rPr>
          <w:rFonts w:ascii="Times New Roman" w:hAnsi="Times New Roman" w:cs="Times New Roman"/>
          <w:color w:val="000000"/>
          <w:sz w:val="28"/>
          <w:szCs w:val="28"/>
        </w:rPr>
        <w:t>determinărilor</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topografice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întocmirea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planului</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amplasament</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și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delimitarea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imobilului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respectiv</w:t>
      </w:r>
      <w:proofErr w:type="spellEnd"/>
      <w:r w:rsidRPr="009628CC">
        <w:rPr>
          <w:rFonts w:ascii="Times New Roman" w:hAnsi="Times New Roman" w:cs="Times New Roman"/>
          <w:color w:val="000000"/>
          <w:sz w:val="28"/>
          <w:szCs w:val="28"/>
        </w:rPr>
        <w:t xml:space="preserve"> a </w:t>
      </w:r>
      <w:proofErr w:type="spellStart"/>
      <w:r w:rsidRPr="009628CC">
        <w:rPr>
          <w:rFonts w:ascii="Times New Roman" w:hAnsi="Times New Roman" w:cs="Times New Roman"/>
          <w:color w:val="000000"/>
          <w:sz w:val="28"/>
          <w:szCs w:val="28"/>
        </w:rPr>
        <w:t>limitei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imobilului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dată</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punctele</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contur</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revine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persoanei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autorizate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să</w:t>
      </w:r>
      <w:proofErr w:type="spellEnd"/>
      <w:r w:rsidRPr="009628CC">
        <w:rPr>
          <w:rFonts w:ascii="Times New Roman" w:hAnsi="Times New Roman" w:cs="Times New Roman"/>
          <w:color w:val="000000"/>
          <w:sz w:val="28"/>
          <w:szCs w:val="28"/>
        </w:rPr>
        <w:t xml:space="preserve"> execute </w:t>
      </w:r>
      <w:proofErr w:type="spellStart"/>
      <w:r w:rsidRPr="009628CC">
        <w:rPr>
          <w:rFonts w:ascii="Times New Roman" w:hAnsi="Times New Roman" w:cs="Times New Roman"/>
          <w:color w:val="000000"/>
          <w:sz w:val="28"/>
          <w:szCs w:val="28"/>
        </w:rPr>
        <w:t>lucrări</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cadastru</w:t>
      </w:r>
      <w:proofErr w:type="spellEnd"/>
      <w:r w:rsidRPr="009628CC">
        <w:rPr>
          <w:rFonts w:ascii="Times New Roman" w:hAnsi="Times New Roman" w:cs="Times New Roman"/>
          <w:color w:val="000000"/>
          <w:sz w:val="28"/>
          <w:szCs w:val="28"/>
        </w:rPr>
        <w:t xml:space="preserve"> conform </w:t>
      </w:r>
      <w:proofErr w:type="spellStart"/>
      <w:r w:rsidRPr="009628CC">
        <w:rPr>
          <w:rFonts w:ascii="Times New Roman" w:hAnsi="Times New Roman" w:cs="Times New Roman"/>
          <w:color w:val="000000"/>
          <w:sz w:val="28"/>
          <w:szCs w:val="28"/>
        </w:rPr>
        <w:t>Ordinului</w:t>
      </w:r>
      <w:proofErr w:type="spellEnd"/>
      <w:r w:rsidRPr="009628CC">
        <w:rPr>
          <w:rFonts w:ascii="Times New Roman" w:hAnsi="Times New Roman" w:cs="Times New Roman"/>
          <w:color w:val="000000"/>
          <w:sz w:val="28"/>
          <w:szCs w:val="28"/>
        </w:rPr>
        <w:t xml:space="preserve"> nr.</w:t>
      </w:r>
      <w:r w:rsidR="00F40C9B" w:rsidRPr="009628CC">
        <w:rPr>
          <w:rFonts w:ascii="Times New Roman" w:hAnsi="Times New Roman" w:cs="Times New Roman"/>
          <w:color w:val="000000"/>
          <w:sz w:val="28"/>
          <w:szCs w:val="28"/>
        </w:rPr>
        <w:t xml:space="preserve">600/2023 al </w:t>
      </w:r>
      <w:r w:rsidRPr="009628CC">
        <w:rPr>
          <w:rFonts w:ascii="Times New Roman" w:hAnsi="Times New Roman" w:cs="Times New Roman"/>
          <w:color w:val="000000"/>
          <w:sz w:val="28"/>
          <w:szCs w:val="28"/>
        </w:rPr>
        <w:t xml:space="preserve">A.N.C.P.I. </w:t>
      </w:r>
      <w:proofErr w:type="spellStart"/>
      <w:r w:rsidRPr="009628CC">
        <w:rPr>
          <w:rFonts w:ascii="Times New Roman" w:hAnsi="Times New Roman" w:cs="Times New Roman"/>
          <w:color w:val="000000"/>
          <w:sz w:val="28"/>
          <w:szCs w:val="28"/>
        </w:rPr>
        <w:t>privind</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aprobarea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Regulamentului</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avizare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recepție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și</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înscriere</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în</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evidențele</w:t>
      </w:r>
      <w:proofErr w:type="spellEnd"/>
      <w:r w:rsidRPr="009628CC">
        <w:rPr>
          <w:rFonts w:ascii="Times New Roman" w:hAnsi="Times New Roman" w:cs="Times New Roman"/>
          <w:color w:val="000000"/>
          <w:sz w:val="28"/>
          <w:szCs w:val="28"/>
        </w:rPr>
        <w:t xml:space="preserve"> de </w:t>
      </w:r>
      <w:proofErr w:type="spellStart"/>
      <w:r w:rsidRPr="009628CC">
        <w:rPr>
          <w:rFonts w:ascii="Times New Roman" w:hAnsi="Times New Roman" w:cs="Times New Roman"/>
          <w:color w:val="000000"/>
          <w:sz w:val="28"/>
          <w:szCs w:val="28"/>
        </w:rPr>
        <w:t>ca</w:t>
      </w:r>
      <w:r w:rsidR="00F40C9B" w:rsidRPr="009628CC">
        <w:rPr>
          <w:rFonts w:ascii="Times New Roman" w:hAnsi="Times New Roman" w:cs="Times New Roman"/>
          <w:color w:val="000000"/>
          <w:sz w:val="28"/>
          <w:szCs w:val="28"/>
        </w:rPr>
        <w:t>dastru</w:t>
      </w:r>
      <w:proofErr w:type="spellEnd"/>
      <w:r w:rsidR="00F40C9B" w:rsidRPr="009628CC">
        <w:rPr>
          <w:rFonts w:ascii="Times New Roman" w:hAnsi="Times New Roman" w:cs="Times New Roman"/>
          <w:color w:val="000000"/>
          <w:sz w:val="28"/>
          <w:szCs w:val="28"/>
        </w:rPr>
        <w:t xml:space="preserve"> </w:t>
      </w:r>
      <w:proofErr w:type="spellStart"/>
      <w:r w:rsidR="00F40C9B" w:rsidRPr="009628CC">
        <w:rPr>
          <w:rFonts w:ascii="Times New Roman" w:hAnsi="Times New Roman" w:cs="Times New Roman"/>
          <w:color w:val="000000"/>
          <w:sz w:val="28"/>
          <w:szCs w:val="28"/>
        </w:rPr>
        <w:t>și</w:t>
      </w:r>
      <w:proofErr w:type="spellEnd"/>
      <w:r w:rsidR="00F40C9B" w:rsidRPr="009628CC">
        <w:rPr>
          <w:rFonts w:ascii="Times New Roman" w:hAnsi="Times New Roman" w:cs="Times New Roman"/>
          <w:color w:val="000000"/>
          <w:sz w:val="28"/>
          <w:szCs w:val="28"/>
        </w:rPr>
        <w:t xml:space="preserve"> carte </w:t>
      </w:r>
      <w:proofErr w:type="spellStart"/>
      <w:r w:rsidR="00F40C9B" w:rsidRPr="009628CC">
        <w:rPr>
          <w:rFonts w:ascii="Times New Roman" w:hAnsi="Times New Roman" w:cs="Times New Roman"/>
          <w:color w:val="000000"/>
          <w:sz w:val="28"/>
          <w:szCs w:val="28"/>
        </w:rPr>
        <w:t>funciară</w:t>
      </w:r>
      <w:proofErr w:type="spellEnd"/>
      <w:r w:rsidR="00F40C9B" w:rsidRPr="009628CC">
        <w:rPr>
          <w:rFonts w:ascii="Times New Roman" w:hAnsi="Times New Roman" w:cs="Times New Roman"/>
          <w:color w:val="000000"/>
          <w:sz w:val="28"/>
          <w:szCs w:val="28"/>
        </w:rPr>
        <w:t>, art.24</w:t>
      </w:r>
      <w:r w:rsidRPr="009628CC">
        <w:rPr>
          <w:rFonts w:ascii="Times New Roman" w:hAnsi="Times New Roman" w:cs="Times New Roman"/>
          <w:sz w:val="28"/>
          <w:szCs w:val="28"/>
          <w:lang w:val="ro-RO"/>
        </w:rPr>
        <w:t xml:space="preserve">, în cazul de față S.C. </w:t>
      </w:r>
      <w:r w:rsidR="00F40C9B" w:rsidRPr="009628CC">
        <w:rPr>
          <w:rFonts w:ascii="Times New Roman" w:hAnsi="Times New Roman" w:cs="Times New Roman"/>
          <w:sz w:val="28"/>
          <w:szCs w:val="28"/>
          <w:lang w:val="ro-RO"/>
        </w:rPr>
        <w:t xml:space="preserve">RTK ATLAS SURVEY </w:t>
      </w:r>
      <w:r w:rsidRPr="009628CC">
        <w:rPr>
          <w:rFonts w:ascii="Times New Roman" w:hAnsi="Times New Roman" w:cs="Times New Roman"/>
          <w:sz w:val="28"/>
          <w:szCs w:val="28"/>
          <w:lang w:val="ro-RO"/>
        </w:rPr>
        <w:t>SRL</w:t>
      </w:r>
      <w:r w:rsidR="00F40C9B" w:rsidRPr="009628CC">
        <w:rPr>
          <w:rFonts w:ascii="Times New Roman" w:hAnsi="Times New Roman" w:cs="Times New Roman"/>
          <w:sz w:val="28"/>
          <w:szCs w:val="28"/>
          <w:lang w:val="ro-RO"/>
        </w:rPr>
        <w:t>, prin persoana autorizată ANCPI Lorena-Delia Beutură</w:t>
      </w:r>
      <w:r w:rsidRPr="009628CC">
        <w:rPr>
          <w:rFonts w:ascii="Times New Roman" w:hAnsi="Times New Roman" w:cs="Times New Roman"/>
          <w:sz w:val="28"/>
          <w:szCs w:val="28"/>
          <w:lang w:val="ro-RO"/>
        </w:rPr>
        <w:t>.</w:t>
      </w:r>
    </w:p>
    <w:p w:rsidR="00CE1E36" w:rsidRPr="009628CC" w:rsidRDefault="00731D24" w:rsidP="00731D24">
      <w:pPr>
        <w:spacing w:line="276" w:lineRule="auto"/>
        <w:jc w:val="both"/>
        <w:rPr>
          <w:rFonts w:ascii="Times New Roman" w:hAnsi="Times New Roman"/>
          <w:sz w:val="28"/>
          <w:szCs w:val="28"/>
        </w:rPr>
      </w:pPr>
      <w:r w:rsidRPr="009628CC">
        <w:rPr>
          <w:sz w:val="28"/>
          <w:szCs w:val="28"/>
        </w:rPr>
        <w:tab/>
      </w:r>
      <w:proofErr w:type="spellStart"/>
      <w:proofErr w:type="gramStart"/>
      <w:r w:rsidRPr="009628CC">
        <w:rPr>
          <w:rFonts w:ascii="Times New Roman" w:hAnsi="Times New Roman"/>
          <w:sz w:val="28"/>
          <w:szCs w:val="28"/>
        </w:rPr>
        <w:t>În</w:t>
      </w:r>
      <w:proofErr w:type="spellEnd"/>
      <w:r w:rsidRPr="009628CC">
        <w:rPr>
          <w:rFonts w:ascii="Times New Roman" w:hAnsi="Times New Roman"/>
          <w:sz w:val="28"/>
          <w:szCs w:val="28"/>
        </w:rPr>
        <w:t xml:space="preserve"> </w:t>
      </w:r>
      <w:proofErr w:type="spellStart"/>
      <w:r w:rsidRPr="009628CC">
        <w:rPr>
          <w:rFonts w:ascii="Times New Roman" w:hAnsi="Times New Roman"/>
          <w:sz w:val="28"/>
          <w:szCs w:val="28"/>
        </w:rPr>
        <w:t>evidențele</w:t>
      </w:r>
      <w:proofErr w:type="spellEnd"/>
      <w:r w:rsidRPr="009628CC">
        <w:rPr>
          <w:rFonts w:ascii="Times New Roman" w:hAnsi="Times New Roman"/>
          <w:sz w:val="28"/>
          <w:szCs w:val="28"/>
        </w:rPr>
        <w:t xml:space="preserve"> </w:t>
      </w:r>
      <w:proofErr w:type="spellStart"/>
      <w:r w:rsidRPr="009628CC">
        <w:rPr>
          <w:rFonts w:ascii="Times New Roman" w:hAnsi="Times New Roman"/>
          <w:sz w:val="28"/>
          <w:szCs w:val="28"/>
        </w:rPr>
        <w:t>Serviciului</w:t>
      </w:r>
      <w:proofErr w:type="spellEnd"/>
      <w:r w:rsidRPr="009628CC">
        <w:rPr>
          <w:rFonts w:ascii="Times New Roman" w:hAnsi="Times New Roman"/>
          <w:sz w:val="28"/>
          <w:szCs w:val="28"/>
        </w:rPr>
        <w:t xml:space="preserve"> </w:t>
      </w:r>
      <w:proofErr w:type="spellStart"/>
      <w:r w:rsidRPr="009628CC">
        <w:rPr>
          <w:rFonts w:ascii="Times New Roman" w:hAnsi="Times New Roman"/>
          <w:sz w:val="28"/>
          <w:szCs w:val="28"/>
        </w:rPr>
        <w:t>Juridic</w:t>
      </w:r>
      <w:proofErr w:type="spellEnd"/>
      <w:r w:rsidRPr="009628CC">
        <w:rPr>
          <w:rFonts w:ascii="Times New Roman" w:hAnsi="Times New Roman"/>
          <w:sz w:val="28"/>
          <w:szCs w:val="28"/>
        </w:rPr>
        <w:t xml:space="preserve"> nu </w:t>
      </w:r>
      <w:proofErr w:type="spellStart"/>
      <w:r w:rsidRPr="009628CC">
        <w:rPr>
          <w:rFonts w:ascii="Times New Roman" w:hAnsi="Times New Roman"/>
          <w:sz w:val="28"/>
          <w:szCs w:val="28"/>
        </w:rPr>
        <w:t>figurează</w:t>
      </w:r>
      <w:proofErr w:type="spellEnd"/>
      <w:r w:rsidRPr="009628CC">
        <w:rPr>
          <w:rFonts w:ascii="Times New Roman" w:hAnsi="Times New Roman"/>
          <w:sz w:val="28"/>
          <w:szCs w:val="28"/>
        </w:rPr>
        <w:t xml:space="preserve"> </w:t>
      </w:r>
      <w:proofErr w:type="spellStart"/>
      <w:r w:rsidRPr="009628CC">
        <w:rPr>
          <w:rFonts w:ascii="Times New Roman" w:hAnsi="Times New Roman"/>
          <w:sz w:val="28"/>
          <w:szCs w:val="28"/>
        </w:rPr>
        <w:t>litigii</w:t>
      </w:r>
      <w:proofErr w:type="spellEnd"/>
      <w:r w:rsidRPr="009628CC">
        <w:rPr>
          <w:rFonts w:ascii="Times New Roman" w:hAnsi="Times New Roman"/>
          <w:sz w:val="28"/>
          <w:szCs w:val="28"/>
        </w:rPr>
        <w:t xml:space="preserve"> cu </w:t>
      </w:r>
      <w:proofErr w:type="spellStart"/>
      <w:r w:rsidRPr="009628CC">
        <w:rPr>
          <w:rFonts w:ascii="Times New Roman" w:hAnsi="Times New Roman"/>
          <w:sz w:val="28"/>
          <w:szCs w:val="28"/>
        </w:rPr>
        <w:t>privire</w:t>
      </w:r>
      <w:proofErr w:type="spellEnd"/>
      <w:r w:rsidRPr="009628CC">
        <w:rPr>
          <w:rFonts w:ascii="Times New Roman" w:hAnsi="Times New Roman"/>
          <w:sz w:val="28"/>
          <w:szCs w:val="28"/>
        </w:rPr>
        <w:t xml:space="preserve"> la </w:t>
      </w:r>
      <w:proofErr w:type="spellStart"/>
      <w:r w:rsidRPr="009628CC">
        <w:rPr>
          <w:rFonts w:ascii="Times New Roman" w:hAnsi="Times New Roman"/>
          <w:sz w:val="28"/>
          <w:szCs w:val="28"/>
        </w:rPr>
        <w:t>terenul</w:t>
      </w:r>
      <w:proofErr w:type="spellEnd"/>
      <w:r w:rsidRPr="009628CC">
        <w:rPr>
          <w:rFonts w:ascii="Times New Roman" w:hAnsi="Times New Roman"/>
          <w:sz w:val="28"/>
          <w:szCs w:val="28"/>
        </w:rPr>
        <w:t xml:space="preserve"> </w:t>
      </w:r>
      <w:r w:rsidR="00495343">
        <w:rPr>
          <w:rFonts w:ascii="Times New Roman" w:hAnsi="Times New Roman"/>
          <w:sz w:val="28"/>
          <w:szCs w:val="28"/>
        </w:rPr>
        <w:t>cu nr.</w:t>
      </w:r>
      <w:proofErr w:type="gramEnd"/>
      <w:r w:rsidR="00495343">
        <w:rPr>
          <w:rFonts w:ascii="Times New Roman" w:hAnsi="Times New Roman"/>
          <w:sz w:val="28"/>
          <w:szCs w:val="28"/>
        </w:rPr>
        <w:t xml:space="preserve"> </w:t>
      </w:r>
      <w:proofErr w:type="gramStart"/>
      <w:r w:rsidR="00495343">
        <w:rPr>
          <w:rFonts w:ascii="Times New Roman" w:hAnsi="Times New Roman"/>
          <w:sz w:val="28"/>
          <w:szCs w:val="28"/>
        </w:rPr>
        <w:t>cad</w:t>
      </w:r>
      <w:proofErr w:type="gramEnd"/>
      <w:r w:rsidR="007149E9">
        <w:rPr>
          <w:rFonts w:ascii="Times New Roman" w:hAnsi="Times New Roman"/>
          <w:sz w:val="28"/>
          <w:szCs w:val="28"/>
        </w:rPr>
        <w:t>.</w:t>
      </w:r>
      <w:r w:rsidR="00495343">
        <w:rPr>
          <w:rFonts w:ascii="Times New Roman" w:hAnsi="Times New Roman"/>
          <w:sz w:val="28"/>
          <w:szCs w:val="28"/>
        </w:rPr>
        <w:t xml:space="preserve"> DC 257</w:t>
      </w:r>
      <w:r w:rsidRPr="009628CC">
        <w:rPr>
          <w:rFonts w:ascii="Times New Roman" w:hAnsi="Times New Roman"/>
          <w:sz w:val="28"/>
          <w:szCs w:val="28"/>
        </w:rPr>
        <w:t xml:space="preserve">, conform </w:t>
      </w:r>
      <w:proofErr w:type="spellStart"/>
      <w:r w:rsidRPr="009628CC">
        <w:rPr>
          <w:rFonts w:ascii="Times New Roman" w:hAnsi="Times New Roman"/>
          <w:sz w:val="28"/>
          <w:szCs w:val="28"/>
        </w:rPr>
        <w:t>adresei</w:t>
      </w:r>
      <w:proofErr w:type="spellEnd"/>
      <w:r w:rsidRPr="009628CC">
        <w:rPr>
          <w:rFonts w:ascii="Times New Roman" w:hAnsi="Times New Roman"/>
          <w:sz w:val="28"/>
          <w:szCs w:val="28"/>
        </w:rPr>
        <w:t xml:space="preserve"> nr.</w:t>
      </w:r>
      <w:r w:rsidR="009628CC" w:rsidRPr="009628CC">
        <w:rPr>
          <w:rFonts w:ascii="Times New Roman" w:hAnsi="Times New Roman"/>
          <w:sz w:val="28"/>
          <w:szCs w:val="28"/>
        </w:rPr>
        <w:t>TMI2023-007879/21.09.2023</w:t>
      </w:r>
      <w:r w:rsidRPr="009628CC">
        <w:rPr>
          <w:rFonts w:ascii="Times New Roman" w:hAnsi="Times New Roman"/>
          <w:sz w:val="28"/>
          <w:szCs w:val="28"/>
        </w:rPr>
        <w:t>.</w:t>
      </w:r>
    </w:p>
    <w:p w:rsidR="00731D24" w:rsidRPr="007149E9" w:rsidRDefault="00731D24" w:rsidP="007149E9">
      <w:pPr>
        <w:pStyle w:val="ListParagraph"/>
        <w:spacing w:line="276" w:lineRule="auto"/>
        <w:ind w:left="90"/>
        <w:jc w:val="both"/>
        <w:rPr>
          <w:rFonts w:ascii="Times New Roman" w:hAnsi="Times New Roman"/>
          <w:color w:val="000000"/>
          <w:spacing w:val="-5"/>
          <w:sz w:val="28"/>
          <w:szCs w:val="28"/>
        </w:rPr>
      </w:pPr>
      <w:r w:rsidRPr="009628CC">
        <w:rPr>
          <w:rFonts w:ascii="Times New Roman" w:eastAsia="Calibri" w:hAnsi="Times New Roman" w:cs="Times New Roman"/>
          <w:sz w:val="28"/>
          <w:szCs w:val="28"/>
        </w:rPr>
        <w:tab/>
      </w:r>
      <w:proofErr w:type="spellStart"/>
      <w:r w:rsidRPr="009628CC">
        <w:rPr>
          <w:rFonts w:ascii="Times New Roman" w:eastAsia="Calibri" w:hAnsi="Times New Roman" w:cs="Times New Roman"/>
          <w:sz w:val="28"/>
          <w:szCs w:val="28"/>
        </w:rPr>
        <w:t>Propunem</w:t>
      </w:r>
      <w:proofErr w:type="spellEnd"/>
      <w:r w:rsidRPr="009628CC">
        <w:rPr>
          <w:rFonts w:ascii="Times New Roman" w:eastAsia="Calibri" w:hAnsi="Times New Roman" w:cs="Times New Roman"/>
          <w:sz w:val="28"/>
          <w:szCs w:val="28"/>
        </w:rPr>
        <w:t xml:space="preserve"> </w:t>
      </w:r>
      <w:r w:rsidRPr="009628CC">
        <w:rPr>
          <w:rFonts w:ascii="Times New Roman" w:hAnsi="Times New Roman" w:cs="Times New Roman"/>
          <w:sz w:val="28"/>
          <w:szCs w:val="28"/>
          <w:lang w:val="ro-RO"/>
        </w:rPr>
        <w:t>spre analiza Comisiilor din cadrul Consiliului Local al Municipiului Timişoara</w:t>
      </w:r>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proiectul</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privind</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hAnsi="Times New Roman" w:cs="Times New Roman"/>
          <w:color w:val="000000"/>
          <w:sz w:val="28"/>
          <w:szCs w:val="28"/>
        </w:rPr>
        <w:t>aprobarea</w:t>
      </w:r>
      <w:proofErr w:type="spellEnd"/>
      <w:r w:rsidRPr="009628CC">
        <w:rPr>
          <w:rFonts w:ascii="Times New Roman" w:hAnsi="Times New Roman" w:cs="Times New Roman"/>
          <w:color w:val="000000"/>
          <w:sz w:val="28"/>
          <w:szCs w:val="28"/>
        </w:rPr>
        <w:t xml:space="preserve"> </w:t>
      </w:r>
      <w:proofErr w:type="spellStart"/>
      <w:r w:rsidRPr="009628CC">
        <w:rPr>
          <w:rFonts w:ascii="Times New Roman" w:hAnsi="Times New Roman" w:cs="Times New Roman"/>
          <w:color w:val="000000"/>
          <w:sz w:val="28"/>
          <w:szCs w:val="28"/>
        </w:rPr>
        <w:t>operațiunii</w:t>
      </w:r>
      <w:proofErr w:type="spellEnd"/>
      <w:r w:rsidRPr="009628CC">
        <w:rPr>
          <w:rFonts w:ascii="Times New Roman" w:hAnsi="Times New Roman" w:cs="Times New Roman"/>
          <w:color w:val="000000"/>
          <w:sz w:val="28"/>
          <w:szCs w:val="28"/>
        </w:rPr>
        <w:t xml:space="preserve"> </w:t>
      </w:r>
      <w:r w:rsidR="009628CC" w:rsidRPr="009628CC">
        <w:rPr>
          <w:rFonts w:ascii="Times New Roman" w:hAnsi="Times New Roman" w:cs="Times New Roman"/>
          <w:color w:val="000000"/>
          <w:sz w:val="28"/>
          <w:szCs w:val="28"/>
        </w:rPr>
        <w:t xml:space="preserve">de </w:t>
      </w:r>
      <w:proofErr w:type="spellStart"/>
      <w:r w:rsidR="009628CC" w:rsidRPr="009628CC">
        <w:rPr>
          <w:rFonts w:ascii="Times New Roman" w:hAnsi="Times New Roman" w:cs="Times New Roman"/>
          <w:color w:val="000000"/>
          <w:sz w:val="28"/>
          <w:szCs w:val="28"/>
        </w:rPr>
        <w:t>primă</w:t>
      </w:r>
      <w:proofErr w:type="spellEnd"/>
      <w:r w:rsidR="009628CC" w:rsidRPr="009628CC">
        <w:rPr>
          <w:rFonts w:ascii="Times New Roman" w:hAnsi="Times New Roman" w:cs="Times New Roman"/>
          <w:color w:val="000000"/>
          <w:sz w:val="28"/>
          <w:szCs w:val="28"/>
        </w:rPr>
        <w:t xml:space="preserve"> </w:t>
      </w:r>
      <w:proofErr w:type="spellStart"/>
      <w:r w:rsidR="009628CC" w:rsidRPr="009628CC">
        <w:rPr>
          <w:rFonts w:ascii="Times New Roman" w:hAnsi="Times New Roman" w:cs="Times New Roman"/>
          <w:color w:val="000000"/>
          <w:sz w:val="28"/>
          <w:szCs w:val="28"/>
        </w:rPr>
        <w:t>înscriere</w:t>
      </w:r>
      <w:proofErr w:type="spellEnd"/>
      <w:r w:rsidR="009628CC" w:rsidRPr="009628CC">
        <w:rPr>
          <w:rFonts w:ascii="Times New Roman" w:hAnsi="Times New Roman" w:cs="Times New Roman"/>
          <w:color w:val="000000"/>
          <w:sz w:val="28"/>
          <w:szCs w:val="28"/>
        </w:rPr>
        <w:t xml:space="preserve"> </w:t>
      </w:r>
      <w:proofErr w:type="spellStart"/>
      <w:r w:rsidR="009628CC" w:rsidRPr="009628CC">
        <w:rPr>
          <w:rFonts w:ascii="Times New Roman" w:hAnsi="Times New Roman" w:cs="Times New Roman"/>
          <w:color w:val="000000"/>
          <w:sz w:val="28"/>
          <w:szCs w:val="28"/>
        </w:rPr>
        <w:t>în</w:t>
      </w:r>
      <w:proofErr w:type="spellEnd"/>
      <w:r w:rsidR="009628CC" w:rsidRPr="009628CC">
        <w:rPr>
          <w:rFonts w:ascii="Times New Roman" w:hAnsi="Times New Roman" w:cs="Times New Roman"/>
          <w:color w:val="000000"/>
          <w:sz w:val="28"/>
          <w:szCs w:val="28"/>
        </w:rPr>
        <w:t xml:space="preserve"> </w:t>
      </w:r>
      <w:proofErr w:type="spellStart"/>
      <w:r w:rsidR="009628CC" w:rsidRPr="009628CC">
        <w:rPr>
          <w:rFonts w:ascii="Times New Roman" w:hAnsi="Times New Roman" w:cs="Times New Roman"/>
          <w:color w:val="000000"/>
          <w:sz w:val="28"/>
          <w:szCs w:val="28"/>
        </w:rPr>
        <w:t>evidențele</w:t>
      </w:r>
      <w:proofErr w:type="spellEnd"/>
      <w:r w:rsidR="009628CC" w:rsidRPr="009628CC">
        <w:rPr>
          <w:rFonts w:ascii="Times New Roman" w:hAnsi="Times New Roman" w:cs="Times New Roman"/>
          <w:color w:val="000000"/>
          <w:sz w:val="28"/>
          <w:szCs w:val="28"/>
        </w:rPr>
        <w:t xml:space="preserve"> de </w:t>
      </w:r>
      <w:proofErr w:type="spellStart"/>
      <w:r w:rsidR="009628CC" w:rsidRPr="009628CC">
        <w:rPr>
          <w:rFonts w:ascii="Times New Roman" w:hAnsi="Times New Roman" w:cs="Times New Roman"/>
          <w:color w:val="000000"/>
          <w:sz w:val="28"/>
          <w:szCs w:val="28"/>
        </w:rPr>
        <w:t>cadastru</w:t>
      </w:r>
      <w:proofErr w:type="spellEnd"/>
      <w:r w:rsidR="009628CC" w:rsidRPr="009628CC">
        <w:rPr>
          <w:rFonts w:ascii="Times New Roman" w:hAnsi="Times New Roman" w:cs="Times New Roman"/>
          <w:color w:val="000000"/>
          <w:sz w:val="28"/>
          <w:szCs w:val="28"/>
        </w:rPr>
        <w:t xml:space="preserve"> a </w:t>
      </w:r>
      <w:proofErr w:type="spellStart"/>
      <w:r w:rsidR="007149E9" w:rsidRPr="007149E9">
        <w:rPr>
          <w:rFonts w:ascii="Times New Roman" w:hAnsi="Times New Roman" w:cs="Times New Roman"/>
          <w:color w:val="000000"/>
          <w:sz w:val="28"/>
          <w:szCs w:val="28"/>
        </w:rPr>
        <w:t>Tronsonului</w:t>
      </w:r>
      <w:proofErr w:type="spellEnd"/>
      <w:r w:rsidR="007149E9" w:rsidRPr="007149E9">
        <w:rPr>
          <w:rFonts w:ascii="Times New Roman" w:hAnsi="Times New Roman" w:cs="Times New Roman"/>
          <w:color w:val="000000"/>
          <w:sz w:val="28"/>
          <w:szCs w:val="28"/>
        </w:rPr>
        <w:t xml:space="preserve"> 1 din </w:t>
      </w:r>
      <w:proofErr w:type="spellStart"/>
      <w:r w:rsidR="007149E9" w:rsidRPr="007149E9">
        <w:rPr>
          <w:rFonts w:ascii="Times New Roman" w:hAnsi="Times New Roman" w:cs="Times New Roman"/>
          <w:color w:val="000000"/>
          <w:sz w:val="28"/>
          <w:szCs w:val="28"/>
        </w:rPr>
        <w:t>drumul</w:t>
      </w:r>
      <w:proofErr w:type="spellEnd"/>
      <w:r w:rsidR="007149E9" w:rsidRPr="007149E9">
        <w:rPr>
          <w:rFonts w:ascii="Times New Roman" w:hAnsi="Times New Roman" w:cs="Times New Roman"/>
          <w:color w:val="000000"/>
          <w:sz w:val="28"/>
          <w:szCs w:val="28"/>
        </w:rPr>
        <w:t xml:space="preserve"> cu nr. </w:t>
      </w:r>
      <w:proofErr w:type="gramStart"/>
      <w:r w:rsidR="007149E9" w:rsidRPr="007149E9">
        <w:rPr>
          <w:rFonts w:ascii="Times New Roman" w:hAnsi="Times New Roman" w:cs="Times New Roman"/>
          <w:color w:val="000000"/>
          <w:sz w:val="28"/>
          <w:szCs w:val="28"/>
        </w:rPr>
        <w:t>cad</w:t>
      </w:r>
      <w:proofErr w:type="gramEnd"/>
      <w:r w:rsidR="007149E9" w:rsidRPr="007149E9">
        <w:rPr>
          <w:rFonts w:ascii="Times New Roman" w:hAnsi="Times New Roman" w:cs="Times New Roman"/>
          <w:color w:val="000000"/>
          <w:sz w:val="28"/>
          <w:szCs w:val="28"/>
        </w:rPr>
        <w:t>. DC</w:t>
      </w:r>
      <w:r w:rsidR="007149E9">
        <w:rPr>
          <w:rFonts w:ascii="Times New Roman" w:hAnsi="Times New Roman" w:cs="Times New Roman"/>
          <w:color w:val="000000"/>
          <w:sz w:val="28"/>
          <w:szCs w:val="28"/>
        </w:rPr>
        <w:t xml:space="preserve"> </w:t>
      </w:r>
      <w:r w:rsidR="007149E9" w:rsidRPr="007149E9">
        <w:rPr>
          <w:rFonts w:ascii="Times New Roman" w:hAnsi="Times New Roman" w:cs="Times New Roman"/>
          <w:color w:val="000000"/>
          <w:sz w:val="28"/>
          <w:szCs w:val="28"/>
        </w:rPr>
        <w:t xml:space="preserve">257 </w:t>
      </w:r>
      <w:proofErr w:type="spellStart"/>
      <w:r w:rsidR="007149E9" w:rsidRPr="007149E9">
        <w:rPr>
          <w:rFonts w:ascii="Times New Roman" w:hAnsi="Times New Roman" w:cs="Times New Roman"/>
          <w:color w:val="000000"/>
          <w:sz w:val="28"/>
          <w:szCs w:val="28"/>
        </w:rPr>
        <w:t>în</w:t>
      </w:r>
      <w:proofErr w:type="spellEnd"/>
      <w:r w:rsidR="007149E9" w:rsidRPr="007149E9">
        <w:rPr>
          <w:rFonts w:ascii="Times New Roman" w:hAnsi="Times New Roman" w:cs="Times New Roman"/>
          <w:color w:val="000000"/>
          <w:sz w:val="28"/>
          <w:szCs w:val="28"/>
        </w:rPr>
        <w:t xml:space="preserve"> </w:t>
      </w:r>
      <w:proofErr w:type="spellStart"/>
      <w:r w:rsidR="007149E9" w:rsidRPr="007149E9">
        <w:rPr>
          <w:rFonts w:ascii="Times New Roman" w:hAnsi="Times New Roman" w:cs="Times New Roman"/>
          <w:color w:val="000000"/>
          <w:sz w:val="28"/>
          <w:szCs w:val="28"/>
        </w:rPr>
        <w:t>suprafața</w:t>
      </w:r>
      <w:proofErr w:type="spellEnd"/>
      <w:r w:rsidR="007149E9" w:rsidRPr="007149E9">
        <w:rPr>
          <w:rFonts w:ascii="Times New Roman" w:hAnsi="Times New Roman" w:cs="Times New Roman"/>
          <w:color w:val="000000"/>
          <w:sz w:val="28"/>
          <w:szCs w:val="28"/>
        </w:rPr>
        <w:t xml:space="preserve"> de 17269 mp</w:t>
      </w:r>
      <w:r w:rsidR="007149E9" w:rsidRPr="007149E9">
        <w:rPr>
          <w:rFonts w:ascii="Times New Roman" w:hAnsi="Times New Roman"/>
          <w:color w:val="000000"/>
          <w:spacing w:val="-5"/>
          <w:sz w:val="28"/>
          <w:szCs w:val="28"/>
        </w:rPr>
        <w:t xml:space="preserve">, </w:t>
      </w:r>
      <w:proofErr w:type="spellStart"/>
      <w:r w:rsidR="007149E9" w:rsidRPr="007149E9">
        <w:rPr>
          <w:rFonts w:ascii="Times New Roman" w:hAnsi="Times New Roman" w:cs="Times New Roman"/>
          <w:color w:val="000000"/>
          <w:sz w:val="28"/>
          <w:szCs w:val="28"/>
        </w:rPr>
        <w:t>identificat</w:t>
      </w:r>
      <w:proofErr w:type="spellEnd"/>
      <w:r w:rsidR="007149E9" w:rsidRPr="007149E9">
        <w:rPr>
          <w:rFonts w:ascii="Times New Roman" w:hAnsi="Times New Roman" w:cs="Times New Roman"/>
          <w:color w:val="000000"/>
          <w:sz w:val="28"/>
          <w:szCs w:val="28"/>
        </w:rPr>
        <w:t xml:space="preserve"> </w:t>
      </w:r>
      <w:proofErr w:type="spellStart"/>
      <w:r w:rsidR="007149E9" w:rsidRPr="007149E9">
        <w:rPr>
          <w:rFonts w:ascii="Times New Roman" w:hAnsi="Times New Roman" w:cs="Times New Roman"/>
          <w:color w:val="000000"/>
          <w:sz w:val="28"/>
          <w:szCs w:val="28"/>
        </w:rPr>
        <w:t>parțial</w:t>
      </w:r>
      <w:proofErr w:type="spellEnd"/>
      <w:r w:rsidR="007149E9" w:rsidRPr="007149E9">
        <w:rPr>
          <w:rFonts w:ascii="Times New Roman" w:hAnsi="Times New Roman" w:cs="Times New Roman"/>
          <w:color w:val="000000"/>
          <w:sz w:val="28"/>
          <w:szCs w:val="28"/>
        </w:rPr>
        <w:t xml:space="preserve"> cu nr. </w:t>
      </w:r>
      <w:proofErr w:type="gramStart"/>
      <w:r w:rsidR="007149E9" w:rsidRPr="007149E9">
        <w:rPr>
          <w:rFonts w:ascii="Times New Roman" w:hAnsi="Times New Roman" w:cs="Times New Roman"/>
          <w:color w:val="000000"/>
          <w:sz w:val="28"/>
          <w:szCs w:val="28"/>
        </w:rPr>
        <w:t>top</w:t>
      </w:r>
      <w:proofErr w:type="gramEnd"/>
      <w:r w:rsidR="007149E9" w:rsidRPr="007149E9">
        <w:rPr>
          <w:rFonts w:ascii="Times New Roman" w:hAnsi="Times New Roman" w:cs="Times New Roman"/>
          <w:color w:val="000000"/>
          <w:sz w:val="28"/>
          <w:szCs w:val="28"/>
        </w:rPr>
        <w:t xml:space="preserve">. 23810, </w:t>
      </w:r>
      <w:proofErr w:type="spellStart"/>
      <w:r w:rsidR="007149E9" w:rsidRPr="007149E9">
        <w:rPr>
          <w:rFonts w:ascii="Times New Roman" w:hAnsi="Times New Roman"/>
          <w:color w:val="000000"/>
          <w:spacing w:val="-5"/>
          <w:sz w:val="28"/>
          <w:szCs w:val="28"/>
        </w:rPr>
        <w:t>proprietate</w:t>
      </w:r>
      <w:proofErr w:type="spellEnd"/>
      <w:r w:rsidR="007149E9" w:rsidRPr="007149E9">
        <w:rPr>
          <w:rFonts w:ascii="Times New Roman" w:hAnsi="Times New Roman"/>
          <w:color w:val="000000"/>
          <w:spacing w:val="-5"/>
          <w:sz w:val="28"/>
          <w:szCs w:val="28"/>
        </w:rPr>
        <w:t xml:space="preserve"> a </w:t>
      </w:r>
      <w:proofErr w:type="spellStart"/>
      <w:r w:rsidR="007149E9" w:rsidRPr="007149E9">
        <w:rPr>
          <w:rFonts w:ascii="Times New Roman" w:hAnsi="Times New Roman"/>
          <w:color w:val="000000"/>
          <w:spacing w:val="-5"/>
          <w:sz w:val="28"/>
          <w:szCs w:val="28"/>
        </w:rPr>
        <w:t>Municipiului</w:t>
      </w:r>
      <w:proofErr w:type="spellEnd"/>
      <w:r w:rsidR="007149E9" w:rsidRPr="007149E9">
        <w:rPr>
          <w:rFonts w:ascii="Times New Roman" w:hAnsi="Times New Roman"/>
          <w:color w:val="000000"/>
          <w:spacing w:val="-5"/>
          <w:sz w:val="28"/>
          <w:szCs w:val="28"/>
        </w:rPr>
        <w:t xml:space="preserve"> </w:t>
      </w:r>
      <w:proofErr w:type="spellStart"/>
      <w:r w:rsidR="007149E9" w:rsidRPr="007149E9">
        <w:rPr>
          <w:rFonts w:ascii="Times New Roman" w:hAnsi="Times New Roman"/>
          <w:color w:val="000000"/>
          <w:spacing w:val="-5"/>
          <w:sz w:val="28"/>
          <w:szCs w:val="28"/>
        </w:rPr>
        <w:t>Timișoara-domeniu</w:t>
      </w:r>
      <w:proofErr w:type="spellEnd"/>
      <w:r w:rsidR="007149E9" w:rsidRPr="007149E9">
        <w:rPr>
          <w:rFonts w:ascii="Times New Roman" w:hAnsi="Times New Roman"/>
          <w:color w:val="000000"/>
          <w:spacing w:val="-5"/>
          <w:sz w:val="28"/>
          <w:szCs w:val="28"/>
        </w:rPr>
        <w:t xml:space="preserve"> public, conform </w:t>
      </w:r>
      <w:r w:rsidR="007149E9" w:rsidRPr="007149E9">
        <w:rPr>
          <w:rFonts w:ascii="Times New Roman" w:hAnsi="Times New Roman" w:cs="Times New Roman"/>
          <w:sz w:val="28"/>
          <w:szCs w:val="28"/>
          <w:lang w:val="ro-RO"/>
        </w:rPr>
        <w:t xml:space="preserve">Proiectului nr.27/2023 întocmit de S.C. RTK ATLAS </w:t>
      </w:r>
      <w:proofErr w:type="gramStart"/>
      <w:r w:rsidR="007149E9" w:rsidRPr="007149E9">
        <w:rPr>
          <w:rFonts w:ascii="Times New Roman" w:hAnsi="Times New Roman" w:cs="Times New Roman"/>
          <w:sz w:val="28"/>
          <w:szCs w:val="28"/>
          <w:lang w:val="ro-RO"/>
        </w:rPr>
        <w:t>SURVEY  SRL</w:t>
      </w:r>
      <w:proofErr w:type="gramEnd"/>
      <w:r w:rsidR="007149E9" w:rsidRPr="007149E9">
        <w:rPr>
          <w:rFonts w:ascii="Times New Roman" w:hAnsi="Times New Roman" w:cs="Times New Roman"/>
          <w:sz w:val="28"/>
          <w:szCs w:val="28"/>
          <w:lang w:val="ro-RO"/>
        </w:rPr>
        <w:t>, recepționat de O.C.P.I.Timiș cu Proces verbal de recepție nr. 215809/28.08.2023, prin care s-a alocat nr. cad. 455965</w:t>
      </w:r>
      <w:r w:rsidR="001E70BC" w:rsidRPr="007149E9">
        <w:rPr>
          <w:rFonts w:ascii="Times New Roman" w:hAnsi="Times New Roman" w:cs="Times New Roman"/>
          <w:sz w:val="28"/>
          <w:szCs w:val="28"/>
          <w:lang w:val="ro-RO"/>
        </w:rPr>
        <w:t xml:space="preserve">, </w:t>
      </w:r>
      <w:r w:rsidRPr="007149E9">
        <w:rPr>
          <w:rFonts w:ascii="Times New Roman" w:hAnsi="Times New Roman" w:cs="Times New Roman"/>
          <w:sz w:val="28"/>
          <w:szCs w:val="28"/>
          <w:lang w:val="ro-RO"/>
        </w:rPr>
        <w:t>care fac parte integrantă din prezenta hotărâre și constituie Anexa nr.1, respectiv Anexa nr.2</w:t>
      </w:r>
      <w:r w:rsidRPr="007149E9">
        <w:rPr>
          <w:rFonts w:ascii="Times New Roman" w:hAnsi="Times New Roman"/>
          <w:color w:val="000000"/>
          <w:spacing w:val="-5"/>
          <w:sz w:val="28"/>
          <w:szCs w:val="28"/>
        </w:rPr>
        <w:t>.</w:t>
      </w:r>
    </w:p>
    <w:p w:rsidR="00731D24" w:rsidRPr="009628CC" w:rsidRDefault="00731D24" w:rsidP="00731D24">
      <w:pPr>
        <w:spacing w:line="276" w:lineRule="auto"/>
        <w:jc w:val="both"/>
        <w:rPr>
          <w:rFonts w:ascii="Times New Roman" w:eastAsia="Calibri" w:hAnsi="Times New Roman" w:cs="Times New Roman"/>
          <w:sz w:val="28"/>
          <w:szCs w:val="28"/>
        </w:rPr>
      </w:pPr>
      <w:r w:rsidRPr="009628CC">
        <w:rPr>
          <w:rFonts w:ascii="Times New Roman" w:eastAsia="Calibri" w:hAnsi="Times New Roman" w:cs="Times New Roman"/>
          <w:sz w:val="28"/>
          <w:szCs w:val="28"/>
        </w:rPr>
        <w:tab/>
      </w:r>
      <w:proofErr w:type="spellStart"/>
      <w:proofErr w:type="gramStart"/>
      <w:r w:rsidRPr="009628CC">
        <w:rPr>
          <w:rFonts w:ascii="Times New Roman" w:eastAsia="Calibri" w:hAnsi="Times New Roman" w:cs="Times New Roman"/>
          <w:sz w:val="28"/>
          <w:szCs w:val="28"/>
        </w:rPr>
        <w:t>Având</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în</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vedere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prevederile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legale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expuse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în</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prezentul</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raport</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apreciem</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că</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proiectul</w:t>
      </w:r>
      <w:proofErr w:type="spellEnd"/>
      <w:r w:rsidRPr="009628CC">
        <w:rPr>
          <w:rFonts w:ascii="Times New Roman" w:eastAsia="Calibri" w:hAnsi="Times New Roman" w:cs="Times New Roman"/>
          <w:sz w:val="28"/>
          <w:szCs w:val="28"/>
        </w:rPr>
        <w:t xml:space="preserve"> de </w:t>
      </w:r>
      <w:proofErr w:type="spellStart"/>
      <w:r w:rsidRPr="009628CC">
        <w:rPr>
          <w:rFonts w:ascii="Times New Roman" w:eastAsia="Calibri" w:hAnsi="Times New Roman" w:cs="Times New Roman"/>
          <w:sz w:val="28"/>
          <w:szCs w:val="28"/>
        </w:rPr>
        <w:t>hotărâre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menţionat</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mai</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sus</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îndeplinește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condițiile</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pentru</w:t>
      </w:r>
      <w:proofErr w:type="spellEnd"/>
      <w:r w:rsidRPr="009628CC">
        <w:rPr>
          <w:rFonts w:ascii="Times New Roman" w:eastAsia="Calibri" w:hAnsi="Times New Roman" w:cs="Times New Roman"/>
          <w:sz w:val="28"/>
          <w:szCs w:val="28"/>
        </w:rPr>
        <w:t xml:space="preserve"> a </w:t>
      </w:r>
      <w:proofErr w:type="spellStart"/>
      <w:r w:rsidRPr="009628CC">
        <w:rPr>
          <w:rFonts w:ascii="Times New Roman" w:eastAsia="Calibri" w:hAnsi="Times New Roman" w:cs="Times New Roman"/>
          <w:sz w:val="28"/>
          <w:szCs w:val="28"/>
        </w:rPr>
        <w:t>fi</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supus</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dezbaterii</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și</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aprobării</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în</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plenul</w:t>
      </w:r>
      <w:proofErr w:type="spellEnd"/>
      <w:r w:rsidRPr="009628CC">
        <w:rPr>
          <w:rFonts w:ascii="Times New Roman" w:eastAsia="Calibri" w:hAnsi="Times New Roman" w:cs="Times New Roman"/>
          <w:sz w:val="28"/>
          <w:szCs w:val="28"/>
        </w:rPr>
        <w:t xml:space="preserve"> </w:t>
      </w:r>
      <w:proofErr w:type="spellStart"/>
      <w:r w:rsidRPr="009628CC">
        <w:rPr>
          <w:rFonts w:ascii="Times New Roman" w:eastAsia="Calibri" w:hAnsi="Times New Roman" w:cs="Times New Roman"/>
          <w:sz w:val="28"/>
          <w:szCs w:val="28"/>
        </w:rPr>
        <w:t>consiliului</w:t>
      </w:r>
      <w:proofErr w:type="spellEnd"/>
      <w:r w:rsidRPr="009628CC">
        <w:rPr>
          <w:rFonts w:ascii="Times New Roman" w:eastAsia="Calibri" w:hAnsi="Times New Roman" w:cs="Times New Roman"/>
          <w:sz w:val="28"/>
          <w:szCs w:val="28"/>
        </w:rPr>
        <w:t xml:space="preserve"> local.</w:t>
      </w:r>
      <w:proofErr w:type="gramEnd"/>
      <w:r w:rsidRPr="009628CC">
        <w:rPr>
          <w:rFonts w:ascii="Times New Roman" w:eastAsia="Calibri" w:hAnsi="Times New Roman" w:cs="Times New Roman"/>
          <w:sz w:val="28"/>
          <w:szCs w:val="28"/>
        </w:rPr>
        <w:t xml:space="preserve"> </w:t>
      </w:r>
    </w:p>
    <w:p w:rsidR="00731D24" w:rsidRDefault="00731D24" w:rsidP="00E4006A">
      <w:pPr>
        <w:jc w:val="both"/>
        <w:rPr>
          <w:sz w:val="28"/>
          <w:szCs w:val="28"/>
          <w:lang w:val="pt-BR"/>
        </w:rPr>
      </w:pPr>
    </w:p>
    <w:p w:rsidR="001E70BC" w:rsidRPr="009628CC" w:rsidRDefault="001E70BC" w:rsidP="00E4006A">
      <w:pPr>
        <w:jc w:val="both"/>
        <w:rPr>
          <w:sz w:val="28"/>
          <w:szCs w:val="28"/>
          <w:lang w:val="pt-BR"/>
        </w:rPr>
      </w:pPr>
    </w:p>
    <w:p w:rsidR="00731D24" w:rsidRPr="009628CC" w:rsidRDefault="00731D24" w:rsidP="00E4006A">
      <w:pPr>
        <w:jc w:val="both"/>
        <w:rPr>
          <w:sz w:val="28"/>
          <w:szCs w:val="28"/>
          <w:lang w:val="pt-BR"/>
        </w:rPr>
      </w:pPr>
    </w:p>
    <w:p w:rsidR="00E4006A" w:rsidRPr="00F72EE5" w:rsidRDefault="00E4006A" w:rsidP="00E4006A">
      <w:pPr>
        <w:jc w:val="both"/>
        <w:rPr>
          <w:rFonts w:ascii="Times New Roman" w:hAnsi="Times New Roman" w:cs="Times New Roman"/>
          <w:sz w:val="20"/>
          <w:szCs w:val="20"/>
          <w:lang w:val="pt-BR"/>
        </w:rPr>
      </w:pPr>
      <w:r w:rsidRPr="0005609D">
        <w:rPr>
          <w:sz w:val="18"/>
          <w:szCs w:val="18"/>
          <w:lang w:val="pt-BR"/>
        </w:rPr>
        <w:t xml:space="preserve">    </w:t>
      </w:r>
      <w:r>
        <w:rPr>
          <w:sz w:val="18"/>
          <w:szCs w:val="18"/>
          <w:lang w:val="pt-BR"/>
        </w:rPr>
        <w:t xml:space="preserve">  </w:t>
      </w:r>
      <w:r>
        <w:rPr>
          <w:rFonts w:ascii="Times New Roman" w:hAnsi="Times New Roman" w:cs="Times New Roman"/>
          <w:sz w:val="20"/>
          <w:szCs w:val="20"/>
          <w:lang w:val="pt-BR"/>
        </w:rPr>
        <w:t>DIRECTOR PATRIMONIU</w:t>
      </w: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 xml:space="preserve"> </w:t>
      </w:r>
      <w:r>
        <w:rPr>
          <w:rFonts w:ascii="Times New Roman" w:hAnsi="Times New Roman" w:cs="Times New Roman"/>
          <w:sz w:val="20"/>
          <w:szCs w:val="20"/>
          <w:lang w:val="pt-BR"/>
        </w:rPr>
        <w:t xml:space="preserve">     </w:t>
      </w:r>
      <w:r w:rsidR="00665012">
        <w:rPr>
          <w:rFonts w:ascii="Times New Roman" w:hAnsi="Times New Roman" w:cs="Times New Roman"/>
          <w:sz w:val="20"/>
          <w:szCs w:val="20"/>
          <w:lang w:val="pt-BR"/>
        </w:rPr>
        <w:t xml:space="preserve">              </w:t>
      </w:r>
      <w:r w:rsidR="003A6058">
        <w:rPr>
          <w:rFonts w:ascii="Times New Roman" w:hAnsi="Times New Roman" w:cs="Times New Roman"/>
          <w:sz w:val="20"/>
          <w:szCs w:val="20"/>
          <w:lang w:val="pt-BR"/>
        </w:rPr>
        <w:t>ȘEF BIROU CLĂDIRI TERENURI</w:t>
      </w:r>
    </w:p>
    <w:p w:rsidR="00E4006A" w:rsidRPr="00F72EE5" w:rsidRDefault="00E4006A" w:rsidP="00E4006A">
      <w:pPr>
        <w:jc w:val="both"/>
        <w:rPr>
          <w:rFonts w:ascii="Times New Roman" w:hAnsi="Times New Roman" w:cs="Times New Roman"/>
          <w:sz w:val="20"/>
          <w:szCs w:val="20"/>
          <w:lang w:val="pt-BR"/>
        </w:rPr>
      </w:pPr>
      <w:r w:rsidRPr="00F72EE5">
        <w:rPr>
          <w:rFonts w:ascii="Times New Roman" w:hAnsi="Times New Roman" w:cs="Times New Roman"/>
          <w:sz w:val="20"/>
          <w:szCs w:val="20"/>
          <w:lang w:val="pt-BR"/>
        </w:rPr>
        <w:t xml:space="preserve">        CRISTIAN FRANȚESCU</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w:t>
      </w:r>
      <w:r w:rsidR="00665012" w:rsidRPr="00C8714E">
        <w:rPr>
          <w:rFonts w:ascii="Times New Roman" w:hAnsi="Times New Roman" w:cs="Times New Roman"/>
          <w:sz w:val="20"/>
          <w:szCs w:val="20"/>
          <w:lang w:val="ro-RO"/>
        </w:rPr>
        <w:t xml:space="preserve">            </w:t>
      </w:r>
      <w:r w:rsidR="003A6058">
        <w:rPr>
          <w:rFonts w:ascii="Times New Roman" w:hAnsi="Times New Roman" w:cs="Times New Roman"/>
          <w:sz w:val="20"/>
          <w:szCs w:val="20"/>
          <w:lang w:val="ro-RO"/>
        </w:rPr>
        <w:t xml:space="preserve">     CĂLIN PÎRVA</w:t>
      </w:r>
    </w:p>
    <w:p w:rsidR="00E4006A" w:rsidRDefault="00E4006A" w:rsidP="00E4006A">
      <w:pPr>
        <w:spacing w:line="360" w:lineRule="auto"/>
        <w:rPr>
          <w:rFonts w:ascii="Times New Roman" w:hAnsi="Times New Roman" w:cs="Times New Roman"/>
          <w:sz w:val="20"/>
          <w:szCs w:val="20"/>
          <w:lang w:val="pt-BR"/>
        </w:rPr>
      </w:pPr>
    </w:p>
    <w:p w:rsidR="00E4006A" w:rsidRDefault="00E4006A" w:rsidP="00E4006A">
      <w:pPr>
        <w:spacing w:line="360" w:lineRule="auto"/>
        <w:rPr>
          <w:rFonts w:ascii="Times New Roman" w:hAnsi="Times New Roman" w:cs="Times New Roman"/>
          <w:sz w:val="20"/>
          <w:szCs w:val="20"/>
          <w:lang w:val="pt-BR"/>
        </w:rPr>
      </w:pPr>
    </w:p>
    <w:p w:rsidR="00E4006A" w:rsidRPr="009513CD" w:rsidRDefault="00E4006A" w:rsidP="00E4006A">
      <w:pPr>
        <w:spacing w:line="360" w:lineRule="auto"/>
        <w:rPr>
          <w:rFonts w:ascii="Times New Roman" w:hAnsi="Times New Roman" w:cs="Times New Roman"/>
          <w:sz w:val="20"/>
          <w:szCs w:val="20"/>
        </w:rPr>
      </w:pPr>
    </w:p>
    <w:p w:rsidR="001E70BC" w:rsidRDefault="003A6058" w:rsidP="003A6058">
      <w:pPr>
        <w:spacing w:line="276" w:lineRule="auto"/>
        <w:ind w:left="3540" w:firstLine="708"/>
        <w:rPr>
          <w:rFonts w:ascii="Times New Roman" w:hAnsi="Times New Roman" w:cs="Times New Roman"/>
          <w:sz w:val="20"/>
          <w:szCs w:val="20"/>
          <w:lang w:val="pt-BR"/>
        </w:rPr>
      </w:pPr>
      <w:r>
        <w:rPr>
          <w:rFonts w:ascii="Times New Roman" w:hAnsi="Times New Roman" w:cs="Times New Roman"/>
          <w:sz w:val="20"/>
          <w:szCs w:val="20"/>
          <w:lang w:val="pt-BR"/>
        </w:rPr>
        <w:t>CONSILIER COMPARTIMENT C.F.C.</w:t>
      </w:r>
    </w:p>
    <w:p w:rsidR="003A6058" w:rsidRDefault="003A6058" w:rsidP="003A6058">
      <w:pPr>
        <w:spacing w:line="276" w:lineRule="auto"/>
        <w:ind w:left="3540" w:firstLine="708"/>
        <w:jc w:val="both"/>
        <w:rPr>
          <w:rFonts w:ascii="Times New Roman" w:hAnsi="Times New Roman" w:cs="Times New Roman"/>
          <w:sz w:val="20"/>
          <w:szCs w:val="20"/>
          <w:lang w:val="pt-BR"/>
        </w:rPr>
      </w:pPr>
      <w:r>
        <w:rPr>
          <w:rFonts w:ascii="Times New Roman" w:hAnsi="Times New Roman" w:cs="Times New Roman"/>
          <w:sz w:val="20"/>
          <w:szCs w:val="20"/>
          <w:lang w:val="ro-RO"/>
        </w:rPr>
        <w:t xml:space="preserve">                                      DIANA ROF</w:t>
      </w:r>
    </w:p>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E4006A"/>
    <w:p w:rsidR="00E4006A" w:rsidRDefault="00E4006A" w:rsidP="00665012">
      <w:pPr>
        <w:jc w:val="both"/>
      </w:pPr>
    </w:p>
    <w:p w:rsidR="00E4006A" w:rsidRPr="00677B2A" w:rsidRDefault="00E4006A" w:rsidP="00E4006A">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FO53-01</w:t>
      </w:r>
      <w:proofErr w:type="gramStart"/>
      <w:r>
        <w:rPr>
          <w:sz w:val="18"/>
          <w:szCs w:val="18"/>
        </w:rPr>
        <w:t>,Ver.2</w:t>
      </w:r>
      <w:proofErr w:type="gramEnd"/>
    </w:p>
    <w:p w:rsidR="00E4006A" w:rsidRDefault="00E4006A" w:rsidP="00E4006A"/>
    <w:p w:rsidR="00392280" w:rsidRDefault="00392280" w:rsidP="003A6058">
      <w:pPr>
        <w:jc w:val="both"/>
      </w:pPr>
    </w:p>
    <w:sectPr w:rsidR="00392280" w:rsidSect="00A10634">
      <w:pgSz w:w="11907" w:h="16839" w:code="9"/>
      <w:pgMar w:top="142" w:right="1134" w:bottom="142"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D27FD"/>
    <w:multiLevelType w:val="hybridMultilevel"/>
    <w:tmpl w:val="3DB83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4006A"/>
    <w:rsid w:val="000746C6"/>
    <w:rsid w:val="00085207"/>
    <w:rsid w:val="000D44C2"/>
    <w:rsid w:val="0010169D"/>
    <w:rsid w:val="001C6189"/>
    <w:rsid w:val="001E70BC"/>
    <w:rsid w:val="002C24C5"/>
    <w:rsid w:val="00392280"/>
    <w:rsid w:val="003A6058"/>
    <w:rsid w:val="003C19E2"/>
    <w:rsid w:val="003D422B"/>
    <w:rsid w:val="0040146D"/>
    <w:rsid w:val="00414C85"/>
    <w:rsid w:val="00495343"/>
    <w:rsid w:val="004E5F36"/>
    <w:rsid w:val="004E775A"/>
    <w:rsid w:val="004F672C"/>
    <w:rsid w:val="00593800"/>
    <w:rsid w:val="00600188"/>
    <w:rsid w:val="00665012"/>
    <w:rsid w:val="00682E08"/>
    <w:rsid w:val="006B4C89"/>
    <w:rsid w:val="00702B07"/>
    <w:rsid w:val="007149E9"/>
    <w:rsid w:val="00731D24"/>
    <w:rsid w:val="00770B6F"/>
    <w:rsid w:val="00785E9E"/>
    <w:rsid w:val="007E1687"/>
    <w:rsid w:val="007E59D7"/>
    <w:rsid w:val="00835CF2"/>
    <w:rsid w:val="00836C55"/>
    <w:rsid w:val="00860A95"/>
    <w:rsid w:val="00892BE4"/>
    <w:rsid w:val="008965C2"/>
    <w:rsid w:val="008A6A16"/>
    <w:rsid w:val="008B5DA1"/>
    <w:rsid w:val="008D046B"/>
    <w:rsid w:val="008E55D0"/>
    <w:rsid w:val="00902802"/>
    <w:rsid w:val="009513CD"/>
    <w:rsid w:val="00951FED"/>
    <w:rsid w:val="009628CC"/>
    <w:rsid w:val="00A10634"/>
    <w:rsid w:val="00A63DE2"/>
    <w:rsid w:val="00A82FE2"/>
    <w:rsid w:val="00B004D3"/>
    <w:rsid w:val="00B62AD3"/>
    <w:rsid w:val="00B907DD"/>
    <w:rsid w:val="00C52A9B"/>
    <w:rsid w:val="00CE1E36"/>
    <w:rsid w:val="00E4006A"/>
    <w:rsid w:val="00E565A2"/>
    <w:rsid w:val="00E95222"/>
    <w:rsid w:val="00F343DD"/>
    <w:rsid w:val="00F40C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06A"/>
    <w:pPr>
      <w:spacing w:after="0" w:line="240" w:lineRule="auto"/>
      <w:jc w:val="center"/>
    </w:pPr>
    <w:rPr>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E4006A"/>
  </w:style>
  <w:style w:type="paragraph" w:styleId="NoSpacing">
    <w:name w:val="No Spacing"/>
    <w:link w:val="NoSpacingChar"/>
    <w:uiPriority w:val="1"/>
    <w:qFormat/>
    <w:rsid w:val="00E4006A"/>
    <w:pPr>
      <w:spacing w:after="0" w:line="240" w:lineRule="auto"/>
    </w:pPr>
    <w:rPr>
      <w:rFonts w:ascii="Calibri" w:eastAsia="Times New Roman" w:hAnsi="Calibri" w:cs="Times New Roman"/>
      <w:u w:color="000000"/>
      <w:lang w:eastAsia="ro-RO"/>
    </w:rPr>
  </w:style>
  <w:style w:type="character" w:customStyle="1" w:styleId="NoSpacingChar">
    <w:name w:val="No Spacing Char"/>
    <w:link w:val="NoSpacing"/>
    <w:uiPriority w:val="1"/>
    <w:locked/>
    <w:rsid w:val="00E4006A"/>
    <w:rPr>
      <w:rFonts w:ascii="Calibri" w:eastAsia="Times New Roman" w:hAnsi="Calibri" w:cs="Times New Roman"/>
      <w:u w:color="000000"/>
      <w:lang w:eastAsia="ro-RO"/>
    </w:rPr>
  </w:style>
  <w:style w:type="paragraph" w:styleId="ListParagraph">
    <w:name w:val="List Paragraph"/>
    <w:basedOn w:val="Normal"/>
    <w:uiPriority w:val="34"/>
    <w:qFormat/>
    <w:rsid w:val="00731D24"/>
    <w:pPr>
      <w:ind w:left="720"/>
      <w:contextualSpacing/>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1290</TotalTime>
  <Pages>3</Pages>
  <Words>3759</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ROF</dc:creator>
  <cp:lastModifiedBy>Diana ROF</cp:lastModifiedBy>
  <cp:revision>43</cp:revision>
  <cp:lastPrinted>2023-10-13T07:17:00Z</cp:lastPrinted>
  <dcterms:created xsi:type="dcterms:W3CDTF">2023-10-06T09:15:00Z</dcterms:created>
  <dcterms:modified xsi:type="dcterms:W3CDTF">2023-10-18T12:17:00Z</dcterms:modified>
</cp:coreProperties>
</file>