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D7" w:rsidRPr="00AC7125" w:rsidRDefault="007A65D7" w:rsidP="007A65D7">
      <w:pPr>
        <w:spacing w:after="0"/>
        <w:jc w:val="both"/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  <w:lang w:val="en-US"/>
        </w:rPr>
        <w:t>ROM</w:t>
      </w:r>
      <w:r w:rsidRPr="00AC7125">
        <w:rPr>
          <w:rFonts w:ascii="Times New Roman" w:hAnsi="Times New Roman" w:cs="Times New Roman"/>
        </w:rPr>
        <w:t>ÂNIA</w:t>
      </w:r>
    </w:p>
    <w:p w:rsidR="007A65D7" w:rsidRPr="00AC7125" w:rsidRDefault="007A65D7" w:rsidP="007A65D7">
      <w:pPr>
        <w:spacing w:after="0"/>
        <w:jc w:val="both"/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</w:rPr>
        <w:t>JUDEŢUL TIMIŞ</w:t>
      </w:r>
    </w:p>
    <w:p w:rsidR="007A65D7" w:rsidRPr="00AC7125" w:rsidRDefault="007A65D7" w:rsidP="007A65D7">
      <w:pPr>
        <w:spacing w:after="0"/>
        <w:jc w:val="both"/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</w:rPr>
        <w:t>MUNICIPIUL TIMIŞOARA</w:t>
      </w:r>
    </w:p>
    <w:p w:rsidR="007A65D7" w:rsidRPr="00AC7125" w:rsidRDefault="007A65D7" w:rsidP="007A65D7">
      <w:pPr>
        <w:spacing w:after="0"/>
        <w:jc w:val="both"/>
        <w:rPr>
          <w:rFonts w:ascii="Times New Roman" w:eastAsiaTheme="minorHAnsi" w:hAnsi="Times New Roman" w:cs="Times New Roman"/>
          <w:bCs/>
          <w:color w:val="000000"/>
          <w:lang w:val="en-US" w:eastAsia="en-US"/>
        </w:rPr>
      </w:pPr>
      <w:r w:rsidRPr="00AC7125">
        <w:rPr>
          <w:rFonts w:ascii="Times New Roman" w:eastAsiaTheme="minorHAnsi" w:hAnsi="Times New Roman" w:cs="Times New Roman"/>
          <w:bCs/>
          <w:color w:val="000000"/>
          <w:lang w:val="en-US" w:eastAsia="en-US"/>
        </w:rPr>
        <w:t xml:space="preserve">Comisia de selecţie a  membrilor consiliilor de administraţie </w:t>
      </w:r>
    </w:p>
    <w:p w:rsidR="007A65D7" w:rsidRPr="00AC7125" w:rsidRDefault="007A65D7" w:rsidP="007A65D7">
      <w:pPr>
        <w:spacing w:after="0"/>
        <w:jc w:val="both"/>
        <w:rPr>
          <w:rFonts w:ascii="Times New Roman" w:eastAsiaTheme="minorHAnsi" w:hAnsi="Times New Roman" w:cs="Times New Roman"/>
          <w:bCs/>
          <w:color w:val="000000"/>
          <w:lang w:val="en-US" w:eastAsia="en-US"/>
        </w:rPr>
      </w:pPr>
      <w:r w:rsidRPr="00AC7125">
        <w:rPr>
          <w:rFonts w:ascii="Times New Roman" w:eastAsiaTheme="minorHAnsi" w:hAnsi="Times New Roman" w:cs="Times New Roman"/>
          <w:bCs/>
          <w:color w:val="000000"/>
          <w:lang w:val="en-US" w:eastAsia="en-US"/>
        </w:rPr>
        <w:t xml:space="preserve">ale întreprinderilor publice la care Consiliul Local al Municipiului </w:t>
      </w:r>
    </w:p>
    <w:p w:rsidR="007A65D7" w:rsidRPr="00AC7125" w:rsidRDefault="007A65D7" w:rsidP="007A65D7">
      <w:pPr>
        <w:spacing w:after="0"/>
        <w:jc w:val="both"/>
        <w:rPr>
          <w:rFonts w:ascii="Times New Roman" w:eastAsiaTheme="minorHAnsi" w:hAnsi="Times New Roman" w:cs="Times New Roman"/>
          <w:bCs/>
          <w:color w:val="000000"/>
          <w:lang w:val="en-US" w:eastAsia="en-US"/>
        </w:rPr>
      </w:pPr>
      <w:r w:rsidRPr="00AC7125">
        <w:rPr>
          <w:rFonts w:ascii="Times New Roman" w:eastAsiaTheme="minorHAnsi" w:hAnsi="Times New Roman" w:cs="Times New Roman"/>
          <w:bCs/>
          <w:color w:val="000000"/>
          <w:lang w:val="en-US" w:eastAsia="en-US"/>
        </w:rPr>
        <w:t>Timişoara are calitatea de autoritate publică tutelară</w:t>
      </w:r>
    </w:p>
    <w:p w:rsidR="007A65D7" w:rsidRDefault="007A65D7" w:rsidP="007A65D7">
      <w:pPr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</w:rPr>
        <w:t xml:space="preserve">Nr. </w:t>
      </w:r>
      <w:r>
        <w:rPr>
          <w:rFonts w:ascii="Times New Roman" w:hAnsi="Times New Roman" w:cs="Times New Roman"/>
        </w:rPr>
        <w:t>TMI2023</w:t>
      </w:r>
      <w:r w:rsidRPr="00AC7125">
        <w:rPr>
          <w:rFonts w:ascii="Times New Roman" w:hAnsi="Times New Roman" w:cs="Times New Roman"/>
        </w:rPr>
        <w:t>-</w:t>
      </w:r>
      <w:r w:rsidR="00D83015">
        <w:rPr>
          <w:rFonts w:ascii="Times New Roman" w:hAnsi="Times New Roman" w:cs="Times New Roman"/>
        </w:rPr>
        <w:t>002066/21.06.2023</w:t>
      </w:r>
    </w:p>
    <w:p w:rsidR="007A65D7" w:rsidRPr="00AC7125" w:rsidRDefault="007A65D7" w:rsidP="007A65D7">
      <w:pPr>
        <w:rPr>
          <w:rFonts w:ascii="Times New Roman" w:hAnsi="Times New Roman" w:cs="Times New Roman"/>
        </w:rPr>
      </w:pPr>
    </w:p>
    <w:p w:rsidR="007A65D7" w:rsidRPr="00AC7125" w:rsidRDefault="007A65D7" w:rsidP="007A6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b/>
          <w:sz w:val="24"/>
          <w:szCs w:val="24"/>
        </w:rPr>
        <w:t>RAPORT FINAL</w:t>
      </w:r>
    </w:p>
    <w:p w:rsidR="007A65D7" w:rsidRPr="00AC7125" w:rsidRDefault="007A65D7" w:rsidP="007A6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b/>
          <w:sz w:val="24"/>
          <w:szCs w:val="24"/>
        </w:rPr>
        <w:t>referitor la candidaturile dep</w:t>
      </w:r>
      <w:r>
        <w:rPr>
          <w:rFonts w:ascii="Times New Roman" w:hAnsi="Times New Roman" w:cs="Times New Roman"/>
          <w:b/>
          <w:sz w:val="24"/>
          <w:szCs w:val="24"/>
        </w:rPr>
        <w:t>use pentru funcția de administrator la Uzina Energie Solară Timișoara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S.R.L.</w:t>
      </w:r>
    </w:p>
    <w:p w:rsidR="007A65D7" w:rsidRPr="00AC7125" w:rsidRDefault="007A65D7" w:rsidP="007A65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6933" w:rsidRDefault="007A65D7" w:rsidP="00DD44D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776C05">
        <w:rPr>
          <w:rFonts w:ascii="Times New Roman" w:hAnsi="Times New Roman" w:cs="Times New Roman"/>
          <w:sz w:val="24"/>
          <w:szCs w:val="24"/>
        </w:rPr>
        <w:t>Uzina Ener</w:t>
      </w:r>
      <w:r w:rsidR="00DD44DD">
        <w:rPr>
          <w:rFonts w:ascii="Times New Roman" w:hAnsi="Times New Roman" w:cs="Times New Roman"/>
          <w:sz w:val="24"/>
          <w:szCs w:val="24"/>
        </w:rPr>
        <w:t xml:space="preserve">gie Solară </w:t>
      </w:r>
      <w:r w:rsidRPr="00776C05">
        <w:rPr>
          <w:rFonts w:ascii="Times New Roman" w:hAnsi="Times New Roman" w:cs="Times New Roman"/>
          <w:sz w:val="24"/>
          <w:szCs w:val="24"/>
        </w:rPr>
        <w:t>Timișoara S.R.L.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 fost înființată prin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Hotărârea Consiliului Local al M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unicipiului Timișoara nr. </w:t>
      </w:r>
      <w:r w:rsidRPr="00776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7</w:t>
      </w:r>
      <w:r w:rsidR="00DD44D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19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din data de</w:t>
      </w:r>
      <w:r w:rsidRPr="00776C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27.12.2022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776C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privind înființarea </w:t>
      </w:r>
      <w:r w:rsidR="00DD44DD" w:rsidRPr="00DD44D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privind înființarea Societății </w:t>
      </w:r>
      <w:r w:rsidR="00A46933" w:rsidRPr="00776C05">
        <w:rPr>
          <w:rFonts w:ascii="Times New Roman" w:hAnsi="Times New Roman" w:cs="Times New Roman"/>
          <w:sz w:val="24"/>
          <w:szCs w:val="24"/>
        </w:rPr>
        <w:t>Uzina Ener</w:t>
      </w:r>
      <w:r w:rsidR="00A46933">
        <w:rPr>
          <w:rFonts w:ascii="Times New Roman" w:hAnsi="Times New Roman" w:cs="Times New Roman"/>
          <w:sz w:val="24"/>
          <w:szCs w:val="24"/>
        </w:rPr>
        <w:t xml:space="preserve">gie Solară </w:t>
      </w:r>
      <w:r w:rsidR="00A46933" w:rsidRPr="00776C05">
        <w:rPr>
          <w:rFonts w:ascii="Times New Roman" w:hAnsi="Times New Roman" w:cs="Times New Roman"/>
          <w:sz w:val="24"/>
          <w:szCs w:val="24"/>
        </w:rPr>
        <w:t>Timișoara S.R.L</w:t>
      </w:r>
    </w:p>
    <w:p w:rsidR="007A65D7" w:rsidRPr="00DD44DD" w:rsidRDefault="007A65D7" w:rsidP="00DD44D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AC7125">
        <w:rPr>
          <w:rFonts w:ascii="Times New Roman" w:hAnsi="Times New Roman" w:cs="Times New Roman"/>
          <w:sz w:val="24"/>
          <w:szCs w:val="24"/>
        </w:rPr>
        <w:t>Procedura de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selecț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ie pentru postul vacant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administrator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al </w:t>
      </w:r>
      <w:r w:rsidRPr="00776C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Societății </w:t>
      </w:r>
      <w:r w:rsidR="00DD44DD" w:rsidRPr="00776C05">
        <w:rPr>
          <w:rFonts w:ascii="Times New Roman" w:hAnsi="Times New Roman" w:cs="Times New Roman"/>
          <w:sz w:val="24"/>
          <w:szCs w:val="24"/>
        </w:rPr>
        <w:t>Uzina Ener</w:t>
      </w:r>
      <w:r w:rsidR="00DD44DD">
        <w:rPr>
          <w:rFonts w:ascii="Times New Roman" w:hAnsi="Times New Roman" w:cs="Times New Roman"/>
          <w:sz w:val="24"/>
          <w:szCs w:val="24"/>
        </w:rPr>
        <w:t xml:space="preserve">gie Solară </w:t>
      </w:r>
      <w:r w:rsidR="00DD44DD" w:rsidRPr="00776C05">
        <w:rPr>
          <w:rFonts w:ascii="Times New Roman" w:hAnsi="Times New Roman" w:cs="Times New Roman"/>
          <w:sz w:val="24"/>
          <w:szCs w:val="24"/>
        </w:rPr>
        <w:t>Timișoara S.R.L</w:t>
      </w:r>
      <w:r w:rsidR="00DD44DD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 fost declanșată prin emiterea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Hotărârii Consiliului Local al Municipiului Timișoara nr.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D44D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177</w:t>
      </w:r>
      <w:r w:rsidRPr="00101F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/09.05.2023,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fiind re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alizată de Comisia de selecție constituită la nivelul Municipiului Timișoara pentru selecția administratorilor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7A65D7" w:rsidRDefault="007A65D7" w:rsidP="007A65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Publicitatea ocupării postului vacant</w:t>
      </w:r>
      <w:r w:rsidRPr="00AC7125">
        <w:rPr>
          <w:rFonts w:ascii="Times New Roman" w:eastAsia="Times New Roman" w:hAnsi="Times New Roman" w:cs="Times New Roman"/>
          <w:sz w:val="24"/>
          <w:szCs w:val="24"/>
        </w:rPr>
        <w:t xml:space="preserve"> a fost realizată prin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afișarea </w:t>
      </w:r>
      <w:r w:rsidRPr="00AC7125">
        <w:rPr>
          <w:rFonts w:ascii="Times New Roman" w:eastAsia="Times New Roman" w:hAnsi="Times New Roman" w:cs="Times New Roman"/>
          <w:sz w:val="24"/>
          <w:szCs w:val="24"/>
        </w:rPr>
        <w:t>anunţului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125">
        <w:rPr>
          <w:rFonts w:ascii="Times New Roman" w:eastAsia="Times New Roman" w:hAnsi="Times New Roman" w:cs="Times New Roman"/>
          <w:sz w:val="24"/>
          <w:szCs w:val="24"/>
        </w:rPr>
        <w:t>la avizierul și pe pagina de internet a Primăriei Municipiului Timișoara.</w:t>
      </w:r>
    </w:p>
    <w:p w:rsidR="007A65D7" w:rsidRPr="00AC7125" w:rsidRDefault="007A65D7" w:rsidP="007A65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ocuparea funcţiei </w:t>
      </w:r>
      <w:r w:rsidRPr="00AC712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administrator </w:t>
      </w:r>
      <w:r w:rsidRPr="00AC7125">
        <w:rPr>
          <w:rFonts w:ascii="Times New Roman" w:hAnsi="Times New Roman" w:cs="Times New Roman"/>
          <w:sz w:val="24"/>
          <w:szCs w:val="24"/>
        </w:rPr>
        <w:t xml:space="preserve">la </w:t>
      </w:r>
      <w:r w:rsidR="00A46933" w:rsidRPr="00776C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Societății </w:t>
      </w:r>
      <w:r w:rsidR="00A46933" w:rsidRPr="00776C05">
        <w:rPr>
          <w:rFonts w:ascii="Times New Roman" w:hAnsi="Times New Roman" w:cs="Times New Roman"/>
          <w:sz w:val="24"/>
          <w:szCs w:val="24"/>
        </w:rPr>
        <w:t>Uzina Ener</w:t>
      </w:r>
      <w:r w:rsidR="00A46933">
        <w:rPr>
          <w:rFonts w:ascii="Times New Roman" w:hAnsi="Times New Roman" w:cs="Times New Roman"/>
          <w:sz w:val="24"/>
          <w:szCs w:val="24"/>
        </w:rPr>
        <w:t xml:space="preserve">gie Solară </w:t>
      </w:r>
      <w:r w:rsidR="00A46933" w:rsidRPr="00776C05">
        <w:rPr>
          <w:rFonts w:ascii="Times New Roman" w:hAnsi="Times New Roman" w:cs="Times New Roman"/>
          <w:sz w:val="24"/>
          <w:szCs w:val="24"/>
        </w:rPr>
        <w:t>Timișoara S.R.L</w:t>
      </w:r>
      <w:r w:rsidR="00A46933" w:rsidRPr="00AC7125">
        <w:rPr>
          <w:rFonts w:ascii="Times New Roman" w:hAnsi="Times New Roman" w:cs="Times New Roman"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sz w:val="24"/>
          <w:szCs w:val="24"/>
        </w:rPr>
        <w:t>s-a înscris</w:t>
      </w:r>
      <w:r w:rsidRPr="00AC7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candida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C71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căreia i s-a atribuit</w:t>
      </w:r>
      <w:r w:rsidRPr="00AC7125">
        <w:rPr>
          <w:rFonts w:ascii="Times New Roman" w:eastAsia="Times New Roman" w:hAnsi="Times New Roman" w:cs="Times New Roman"/>
          <w:sz w:val="24"/>
          <w:szCs w:val="24"/>
        </w:rPr>
        <w:t xml:space="preserve"> un cod de anonimizare, respectiv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4DD">
        <w:rPr>
          <w:rFonts w:ascii="Times New Roman" w:eastAsia="Times New Roman" w:hAnsi="Times New Roman" w:cs="Times New Roman"/>
          <w:sz w:val="24"/>
          <w:szCs w:val="24"/>
        </w:rPr>
        <w:t>8055</w:t>
      </w:r>
      <w:r w:rsidRPr="00AC71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65D7" w:rsidRPr="00AC7125" w:rsidRDefault="007A65D7" w:rsidP="007A65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 xml:space="preserve">Comisia de selecție constituită în baza </w:t>
      </w:r>
      <w:r>
        <w:rPr>
          <w:rFonts w:ascii="Times New Roman" w:hAnsi="Times New Roman" w:cs="Times New Roman"/>
          <w:sz w:val="24"/>
          <w:szCs w:val="24"/>
        </w:rPr>
        <w:t>HCL nr. 64/2021, modificată prin HCL nr. 341/2022</w:t>
      </w:r>
      <w:r w:rsidRPr="00AC7125">
        <w:rPr>
          <w:rFonts w:ascii="Times New Roman" w:hAnsi="Times New Roman" w:cs="Times New Roman"/>
          <w:sz w:val="24"/>
          <w:szCs w:val="24"/>
        </w:rPr>
        <w:t>,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sz w:val="24"/>
          <w:szCs w:val="24"/>
        </w:rPr>
        <w:t>s-a în</w:t>
      </w:r>
      <w:r>
        <w:rPr>
          <w:rFonts w:ascii="Times New Roman" w:hAnsi="Times New Roman" w:cs="Times New Roman"/>
          <w:sz w:val="24"/>
          <w:szCs w:val="24"/>
        </w:rPr>
        <w:t>trunit</w:t>
      </w:r>
      <w:r w:rsidRPr="00AC7125">
        <w:rPr>
          <w:rFonts w:ascii="Times New Roman" w:hAnsi="Times New Roman" w:cs="Times New Roman"/>
          <w:sz w:val="24"/>
          <w:szCs w:val="24"/>
        </w:rPr>
        <w:t xml:space="preserve"> în data de </w:t>
      </w:r>
      <w:r>
        <w:rPr>
          <w:rFonts w:ascii="Times New Roman" w:hAnsi="Times New Roman" w:cs="Times New Roman"/>
          <w:sz w:val="24"/>
          <w:szCs w:val="24"/>
        </w:rPr>
        <w:t>12.06.2023</w:t>
      </w:r>
      <w:r w:rsidRPr="00AC7125">
        <w:rPr>
          <w:rFonts w:ascii="Times New Roman" w:hAnsi="Times New Roman" w:cs="Times New Roman"/>
          <w:sz w:val="24"/>
          <w:szCs w:val="24"/>
        </w:rPr>
        <w:t xml:space="preserve"> ora 14</w:t>
      </w:r>
      <w:r w:rsidRPr="00AC712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sz w:val="24"/>
          <w:szCs w:val="24"/>
        </w:rPr>
        <w:t xml:space="preserve">în vederea luării la cunoștință a rezultatului înscrierilor și a procedat la verificarea îndeplinirii de către candidați a condițiilor solicitate  prin anunțul public din data de </w:t>
      </w:r>
      <w:r w:rsidRPr="002B6ACF">
        <w:rPr>
          <w:rFonts w:ascii="Times New Roman" w:eastAsia="Times New Roman" w:hAnsi="Times New Roman" w:cs="Times New Roman"/>
          <w:sz w:val="24"/>
          <w:szCs w:val="24"/>
        </w:rPr>
        <w:t>11.05.2023</w:t>
      </w:r>
      <w:r>
        <w:rPr>
          <w:rFonts w:ascii="Times New Roman" w:hAnsi="Times New Roman" w:cs="Times New Roman"/>
          <w:sz w:val="24"/>
          <w:szCs w:val="24"/>
        </w:rPr>
        <w:t xml:space="preserve">, a analizat </w:t>
      </w:r>
      <w:r w:rsidRPr="00AC7125">
        <w:rPr>
          <w:rFonts w:ascii="Times New Roman" w:hAnsi="Times New Roman" w:cs="Times New Roman"/>
          <w:sz w:val="24"/>
          <w:szCs w:val="24"/>
        </w:rPr>
        <w:t>acte</w:t>
      </w:r>
      <w:r>
        <w:rPr>
          <w:rFonts w:ascii="Times New Roman" w:hAnsi="Times New Roman" w:cs="Times New Roman"/>
          <w:sz w:val="24"/>
          <w:szCs w:val="24"/>
        </w:rPr>
        <w:t>le din dosarul depus de candidat şi a constatat urmă</w:t>
      </w:r>
      <w:r w:rsidRPr="00AC7125">
        <w:rPr>
          <w:rFonts w:ascii="Times New Roman" w:hAnsi="Times New Roman" w:cs="Times New Roman"/>
          <w:sz w:val="24"/>
          <w:szCs w:val="24"/>
        </w:rPr>
        <w:t>toarele:</w:t>
      </w:r>
    </w:p>
    <w:tbl>
      <w:tblPr>
        <w:tblStyle w:val="TableGrid"/>
        <w:tblW w:w="0" w:type="auto"/>
        <w:tblInd w:w="108" w:type="dxa"/>
        <w:tblLook w:val="04A0"/>
      </w:tblPr>
      <w:tblGrid>
        <w:gridCol w:w="597"/>
        <w:gridCol w:w="5400"/>
        <w:gridCol w:w="3359"/>
      </w:tblGrid>
      <w:tr w:rsidR="007A65D7" w:rsidRPr="00AC7125" w:rsidTr="001B4A7D">
        <w:tc>
          <w:tcPr>
            <w:tcW w:w="597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5400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Cod candidat</w:t>
            </w:r>
          </w:p>
        </w:tc>
        <w:tc>
          <w:tcPr>
            <w:tcW w:w="3359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Rezultatul selecției dosarelor</w:t>
            </w:r>
          </w:p>
        </w:tc>
      </w:tr>
      <w:tr w:rsidR="007A65D7" w:rsidRPr="00AC7125" w:rsidTr="001B4A7D">
        <w:tc>
          <w:tcPr>
            <w:tcW w:w="597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:rsidR="007A65D7" w:rsidRPr="00AC7125" w:rsidRDefault="00DD44DD" w:rsidP="001B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8055</w:t>
            </w:r>
          </w:p>
        </w:tc>
        <w:tc>
          <w:tcPr>
            <w:tcW w:w="3359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dmis pentru etapa a doua</w:t>
            </w:r>
          </w:p>
        </w:tc>
      </w:tr>
    </w:tbl>
    <w:p w:rsidR="007A65D7" w:rsidRPr="00AC7125" w:rsidRDefault="007A65D7" w:rsidP="007A65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5D7" w:rsidRPr="00AC7125" w:rsidRDefault="007A65D7" w:rsidP="007A65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>În etapa interviului, Comisia de selecție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sz w:val="24"/>
          <w:szCs w:val="24"/>
        </w:rPr>
        <w:t>a urmat planul de interviu aprobat prin HCL nr.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469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177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/09.05.2023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AC7125">
        <w:rPr>
          <w:rFonts w:ascii="Times New Roman" w:hAnsi="Times New Roman" w:cs="Times New Roman"/>
          <w:sz w:val="24"/>
          <w:szCs w:val="24"/>
        </w:rPr>
        <w:t>prin notarea fiecărui criteriu cu note de la 10-100.</w:t>
      </w:r>
    </w:p>
    <w:p w:rsidR="007A65D7" w:rsidRDefault="007A65D7" w:rsidP="007A65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>Candi</w:t>
      </w:r>
      <w:r>
        <w:rPr>
          <w:rFonts w:ascii="Times New Roman" w:hAnsi="Times New Roman" w:cs="Times New Roman"/>
          <w:sz w:val="24"/>
          <w:szCs w:val="24"/>
        </w:rPr>
        <w:t xml:space="preserve">datul  a fost invitat  în sală </w:t>
      </w:r>
      <w:r w:rsidRPr="00AC712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76C05">
        <w:rPr>
          <w:rFonts w:ascii="Times New Roman" w:hAnsi="Times New Roman" w:cs="Times New Roman"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sz w:val="24"/>
          <w:szCs w:val="24"/>
        </w:rPr>
        <w:t>membrii comisiei i-au</w:t>
      </w:r>
      <w:r>
        <w:rPr>
          <w:rFonts w:ascii="Times New Roman" w:hAnsi="Times New Roman" w:cs="Times New Roman"/>
          <w:sz w:val="24"/>
          <w:szCs w:val="24"/>
        </w:rPr>
        <w:t xml:space="preserve"> adresat</w:t>
      </w:r>
      <w:r w:rsidRPr="00AC7125">
        <w:rPr>
          <w:rFonts w:ascii="Times New Roman" w:hAnsi="Times New Roman" w:cs="Times New Roman"/>
          <w:sz w:val="24"/>
          <w:szCs w:val="24"/>
        </w:rPr>
        <w:t xml:space="preserve"> întrebări conform procesului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7125">
        <w:rPr>
          <w:rFonts w:ascii="Times New Roman" w:hAnsi="Times New Roman" w:cs="Times New Roman"/>
          <w:sz w:val="24"/>
          <w:szCs w:val="24"/>
        </w:rPr>
        <w:t>verbal de interviu.</w:t>
      </w:r>
    </w:p>
    <w:p w:rsidR="007A65D7" w:rsidRPr="00AC7125" w:rsidRDefault="007A65D7" w:rsidP="007A65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 xml:space="preserve"> În urma verificării referinţelor şi a istoricului profesional al candidatului s-a obținut următorul punctaj:</w:t>
      </w:r>
    </w:p>
    <w:p w:rsidR="007A65D7" w:rsidRPr="00AC7125" w:rsidRDefault="007A65D7" w:rsidP="007A65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9"/>
        <w:gridCol w:w="1666"/>
        <w:gridCol w:w="1016"/>
        <w:gridCol w:w="3520"/>
        <w:gridCol w:w="2795"/>
      </w:tblGrid>
      <w:tr w:rsidR="007A65D7" w:rsidRPr="00AC7125" w:rsidTr="001B4A7D">
        <w:trPr>
          <w:trHeight w:val="702"/>
        </w:trPr>
        <w:tc>
          <w:tcPr>
            <w:tcW w:w="569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66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 și prenume</w:t>
            </w: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candidat</w:t>
            </w:r>
          </w:p>
        </w:tc>
        <w:tc>
          <w:tcPr>
            <w:tcW w:w="1016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3520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795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7A65D7" w:rsidRPr="00AC7125" w:rsidTr="001B4A7D">
        <w:trPr>
          <w:trHeight w:val="827"/>
        </w:trPr>
        <w:tc>
          <w:tcPr>
            <w:tcW w:w="569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7A65D7" w:rsidRPr="00AC7125" w:rsidRDefault="007A65D7" w:rsidP="001B4A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GEORGIU Nicolae </w:t>
            </w:r>
            <w:r w:rsidRPr="00776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Darius</w:t>
            </w:r>
          </w:p>
        </w:tc>
        <w:tc>
          <w:tcPr>
            <w:tcW w:w="1016" w:type="dxa"/>
          </w:tcPr>
          <w:p w:rsidR="007A65D7" w:rsidRPr="00AC7125" w:rsidRDefault="003A0E5B" w:rsidP="001B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3520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 xml:space="preserve">Experiență în funcție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onducere,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 xml:space="preserve">tudii superioare în domeniul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științe juridice</w:t>
            </w:r>
          </w:p>
        </w:tc>
        <w:tc>
          <w:tcPr>
            <w:tcW w:w="2795" w:type="dxa"/>
          </w:tcPr>
          <w:p w:rsidR="007A65D7" w:rsidRPr="00AC7125" w:rsidRDefault="007A65D7" w:rsidP="001B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  <w:p w:rsidR="007A65D7" w:rsidRPr="00AC7125" w:rsidRDefault="007A65D7" w:rsidP="001B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5D7" w:rsidRPr="00AC7125" w:rsidRDefault="007A65D7" w:rsidP="007A65D7">
      <w:pPr>
        <w:spacing w:after="0"/>
        <w:jc w:val="both"/>
        <w:rPr>
          <w:rStyle w:val="salnbdy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A65D7" w:rsidRDefault="007A65D7" w:rsidP="007A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5D7" w:rsidRPr="00AC7125" w:rsidRDefault="007A65D7" w:rsidP="007A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5D7" w:rsidRPr="00AC7125" w:rsidRDefault="007A65D7" w:rsidP="007A65D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7A65D7" w:rsidRPr="00AC7125" w:rsidRDefault="007A65D7" w:rsidP="007A65D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Președinte:</w:t>
      </w:r>
      <w:r w:rsidRPr="00AC7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POP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imona</w:t>
      </w:r>
      <w:r w:rsidRPr="00AC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</w:p>
    <w:p w:rsidR="007A65D7" w:rsidRPr="00AC7125" w:rsidRDefault="007A65D7" w:rsidP="007A65D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DRĂGOI Mihail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</w:t>
      </w:r>
    </w:p>
    <w:p w:rsidR="007A65D7" w:rsidRPr="00AC7125" w:rsidRDefault="007A65D7" w:rsidP="007A65D7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LAZĂR Dana 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</w:t>
      </w:r>
    </w:p>
    <w:p w:rsidR="007A65D7" w:rsidRPr="00AC7125" w:rsidRDefault="007A65D7" w:rsidP="007A65D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- POPESCU Carmen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</w:t>
      </w:r>
    </w:p>
    <w:p w:rsidR="007A65D7" w:rsidRPr="00AC7125" w:rsidRDefault="007A65D7" w:rsidP="007A65D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- RUȘEȚ Dorina -Otelia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  ...................................................</w:t>
      </w:r>
    </w:p>
    <w:p w:rsidR="007A65D7" w:rsidRPr="00AC7125" w:rsidRDefault="007A65D7" w:rsidP="007A65D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A65D7" w:rsidRPr="00AC7125" w:rsidRDefault="007A65D7" w:rsidP="007A65D7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7A65D7" w:rsidRPr="00AC7125" w:rsidRDefault="007A65D7" w:rsidP="007A65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26B2" w:rsidRDefault="006526B2"/>
    <w:sectPr w:rsidR="006526B2" w:rsidSect="007F3C04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5B7" w:rsidRDefault="004D65B7" w:rsidP="00902E4C">
      <w:pPr>
        <w:spacing w:after="0" w:line="240" w:lineRule="auto"/>
      </w:pPr>
      <w:r>
        <w:separator/>
      </w:r>
    </w:p>
  </w:endnote>
  <w:endnote w:type="continuationSeparator" w:id="1">
    <w:p w:rsidR="004D65B7" w:rsidRDefault="004D65B7" w:rsidP="0090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80391"/>
      <w:docPartObj>
        <w:docPartGallery w:val="Page Numbers (Bottom of Page)"/>
        <w:docPartUnique/>
      </w:docPartObj>
    </w:sdtPr>
    <w:sdtContent>
      <w:p w:rsidR="00CC2360" w:rsidRDefault="00FC140C">
        <w:pPr>
          <w:pStyle w:val="Footer"/>
          <w:jc w:val="right"/>
        </w:pPr>
        <w:r>
          <w:fldChar w:fldCharType="begin"/>
        </w:r>
        <w:r w:rsidR="00DD44DD">
          <w:instrText xml:space="preserve"> PAGE   \* MERGEFORMAT </w:instrText>
        </w:r>
        <w:r>
          <w:fldChar w:fldCharType="separate"/>
        </w:r>
        <w:r w:rsidR="004D65B7">
          <w:rPr>
            <w:noProof/>
          </w:rPr>
          <w:t>1</w:t>
        </w:r>
        <w:r>
          <w:fldChar w:fldCharType="end"/>
        </w:r>
      </w:p>
    </w:sdtContent>
  </w:sdt>
  <w:p w:rsidR="00CC2360" w:rsidRDefault="004D65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5B7" w:rsidRDefault="004D65B7" w:rsidP="00902E4C">
      <w:pPr>
        <w:spacing w:after="0" w:line="240" w:lineRule="auto"/>
      </w:pPr>
      <w:r>
        <w:separator/>
      </w:r>
    </w:p>
  </w:footnote>
  <w:footnote w:type="continuationSeparator" w:id="1">
    <w:p w:rsidR="004D65B7" w:rsidRDefault="004D65B7" w:rsidP="00902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A65D7"/>
    <w:rsid w:val="003A0E5B"/>
    <w:rsid w:val="004D65B7"/>
    <w:rsid w:val="006526B2"/>
    <w:rsid w:val="007A65D7"/>
    <w:rsid w:val="00902E4C"/>
    <w:rsid w:val="00A46933"/>
    <w:rsid w:val="00AF575D"/>
    <w:rsid w:val="00B05184"/>
    <w:rsid w:val="00B54A0D"/>
    <w:rsid w:val="00D048A1"/>
    <w:rsid w:val="00D83015"/>
    <w:rsid w:val="00DD44DD"/>
    <w:rsid w:val="00FC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D7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5D7"/>
    <w:pPr>
      <w:ind w:left="0"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7A65D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7A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5D7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418</Words>
  <Characters>2425</Characters>
  <Application>Microsoft Office Word</Application>
  <DocSecurity>0</DocSecurity>
  <Lines>20</Lines>
  <Paragraphs>5</Paragraphs>
  <ScaleCrop>false</ScaleCrop>
  <Company>PMT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5</cp:revision>
  <dcterms:created xsi:type="dcterms:W3CDTF">2023-06-21T05:48:00Z</dcterms:created>
  <dcterms:modified xsi:type="dcterms:W3CDTF">2023-06-22T09:15:00Z</dcterms:modified>
</cp:coreProperties>
</file>