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3DB" w:rsidRPr="009B3740" w:rsidRDefault="00B07E56" w:rsidP="001F43DB">
      <w:r w:rsidRPr="009B3740"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-38100</wp:posOffset>
            </wp:positionV>
            <wp:extent cx="751840" cy="1079500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0477" w:rsidRPr="009B3740">
        <w:t xml:space="preserve"> </w:t>
      </w:r>
      <w:r w:rsidR="00AB57F9" w:rsidRPr="009B3740">
        <w:tab/>
      </w:r>
      <w:r w:rsidR="00AB57F9" w:rsidRPr="009B3740">
        <w:tab/>
      </w:r>
      <w:r w:rsidR="00AB57F9" w:rsidRPr="009B3740">
        <w:tab/>
      </w:r>
      <w:r w:rsidR="00AB57F9" w:rsidRPr="009B3740">
        <w:tab/>
      </w:r>
      <w:r w:rsidR="00AB57F9" w:rsidRPr="009B3740">
        <w:tab/>
      </w:r>
      <w:r w:rsidR="00AB57F9" w:rsidRPr="009B3740">
        <w:tab/>
      </w:r>
      <w:r w:rsidR="00AB57F9" w:rsidRPr="009B3740">
        <w:tab/>
      </w:r>
      <w:r w:rsidR="00AB57F9" w:rsidRPr="009B3740">
        <w:tab/>
      </w:r>
      <w:proofErr w:type="spellStart"/>
      <w:r w:rsidR="00AB57F9" w:rsidRPr="009B3740">
        <w:rPr>
          <w:highlight w:val="yellow"/>
        </w:rPr>
        <w:t>Anexa</w:t>
      </w:r>
      <w:proofErr w:type="spellEnd"/>
      <w:r w:rsidR="00AB57F9" w:rsidRPr="009B3740">
        <w:rPr>
          <w:highlight w:val="yellow"/>
        </w:rPr>
        <w:t xml:space="preserve"> 1 la HCL........</w:t>
      </w:r>
      <w:r w:rsidR="00AB57F9" w:rsidRPr="009B3740">
        <w:t xml:space="preserve"> </w:t>
      </w:r>
    </w:p>
    <w:p w:rsidR="001F43DB" w:rsidRPr="009B3740" w:rsidRDefault="001F43DB" w:rsidP="00CF2C71">
      <w:pPr>
        <w:ind w:left="-142" w:firstLine="142"/>
      </w:pPr>
    </w:p>
    <w:p w:rsidR="001F43DB" w:rsidRPr="009B3740" w:rsidRDefault="001F43DB" w:rsidP="001F43DB">
      <w:r w:rsidRPr="009B3740">
        <w:t>ROMÂNIA</w:t>
      </w:r>
    </w:p>
    <w:p w:rsidR="001F43DB" w:rsidRPr="009B3740" w:rsidRDefault="001F43DB" w:rsidP="004A202D">
      <w:pPr>
        <w:tabs>
          <w:tab w:val="left" w:pos="5596"/>
        </w:tabs>
      </w:pPr>
      <w:r w:rsidRPr="009B3740">
        <w:t>JUDEŢUL TIMIŞ</w:t>
      </w:r>
      <w:r w:rsidR="004A202D" w:rsidRPr="009B3740">
        <w:tab/>
      </w:r>
    </w:p>
    <w:p w:rsidR="001F43DB" w:rsidRPr="009B3740" w:rsidRDefault="001F43DB" w:rsidP="004A202D">
      <w:pPr>
        <w:tabs>
          <w:tab w:val="left" w:pos="5596"/>
        </w:tabs>
      </w:pPr>
      <w:r w:rsidRPr="009B3740">
        <w:t>MUNICIPIUL TIMIŞOARA</w:t>
      </w:r>
      <w:r w:rsidR="004A202D" w:rsidRPr="009B3740">
        <w:tab/>
      </w:r>
    </w:p>
    <w:p w:rsidR="00C166C8" w:rsidRPr="009B3740" w:rsidRDefault="00C166C8" w:rsidP="00D10AA4">
      <w:pPr>
        <w:tabs>
          <w:tab w:val="left" w:pos="5596"/>
        </w:tabs>
      </w:pPr>
      <w:r w:rsidRPr="009B3740">
        <w:t xml:space="preserve">                                                                                                                </w:t>
      </w:r>
    </w:p>
    <w:p w:rsidR="001F43DB" w:rsidRPr="009B3740" w:rsidRDefault="001F43DB" w:rsidP="001F43DB">
      <w:pPr>
        <w:rPr>
          <w:sz w:val="22"/>
          <w:szCs w:val="22"/>
        </w:rPr>
      </w:pPr>
    </w:p>
    <w:p w:rsidR="00404876" w:rsidRPr="009B3740" w:rsidRDefault="00404876" w:rsidP="001F43DB">
      <w:pPr>
        <w:rPr>
          <w:sz w:val="22"/>
          <w:szCs w:val="22"/>
        </w:rPr>
      </w:pPr>
    </w:p>
    <w:p w:rsidR="00F22542" w:rsidRPr="009B3740" w:rsidRDefault="00F22542" w:rsidP="00F22542">
      <w:pPr>
        <w:jc w:val="center"/>
        <w:rPr>
          <w:b/>
          <w:sz w:val="22"/>
          <w:szCs w:val="22"/>
        </w:rPr>
      </w:pPr>
      <w:proofErr w:type="gramStart"/>
      <w:r w:rsidRPr="009B3740">
        <w:rPr>
          <w:b/>
          <w:sz w:val="22"/>
          <w:szCs w:val="22"/>
        </w:rPr>
        <w:t>REGULAMENT  DE</w:t>
      </w:r>
      <w:proofErr w:type="gramEnd"/>
      <w:r w:rsidRPr="009B3740">
        <w:rPr>
          <w:b/>
          <w:sz w:val="22"/>
          <w:szCs w:val="22"/>
        </w:rPr>
        <w:t xml:space="preserve">  FUNCŢIONARE</w:t>
      </w:r>
    </w:p>
    <w:p w:rsidR="004C6FC7" w:rsidRPr="009B3740" w:rsidRDefault="00F22542" w:rsidP="00F22542">
      <w:pPr>
        <w:jc w:val="center"/>
        <w:rPr>
          <w:b/>
          <w:sz w:val="22"/>
          <w:szCs w:val="22"/>
        </w:rPr>
      </w:pPr>
      <w:r w:rsidRPr="009B3740">
        <w:rPr>
          <w:b/>
          <w:sz w:val="22"/>
          <w:szCs w:val="22"/>
        </w:rPr>
        <w:t>AL COMISIEI TEHNICO-ECONOMICE</w:t>
      </w:r>
      <w:r w:rsidR="00997290" w:rsidRPr="009B3740">
        <w:rPr>
          <w:b/>
          <w:sz w:val="22"/>
          <w:szCs w:val="22"/>
        </w:rPr>
        <w:t xml:space="preserve"> (CTE)</w:t>
      </w:r>
      <w:r w:rsidR="00FE5BDA" w:rsidRPr="009B3740">
        <w:rPr>
          <w:b/>
          <w:sz w:val="22"/>
          <w:szCs w:val="22"/>
        </w:rPr>
        <w:t xml:space="preserve"> </w:t>
      </w:r>
    </w:p>
    <w:p w:rsidR="00F22542" w:rsidRPr="009B3740" w:rsidRDefault="00FE5BDA" w:rsidP="00F22542">
      <w:pPr>
        <w:jc w:val="center"/>
        <w:rPr>
          <w:b/>
          <w:sz w:val="22"/>
          <w:szCs w:val="22"/>
        </w:rPr>
      </w:pPr>
      <w:r w:rsidRPr="009B3740">
        <w:rPr>
          <w:b/>
          <w:sz w:val="22"/>
          <w:szCs w:val="22"/>
        </w:rPr>
        <w:t xml:space="preserve">DIN CADRUL </w:t>
      </w:r>
      <w:r w:rsidR="00F22542" w:rsidRPr="009B3740">
        <w:rPr>
          <w:b/>
          <w:sz w:val="22"/>
          <w:szCs w:val="22"/>
        </w:rPr>
        <w:t>MUNICIPIULUI TIMIŞOARA</w:t>
      </w:r>
    </w:p>
    <w:p w:rsidR="00404876" w:rsidRPr="009B3740" w:rsidRDefault="00404876" w:rsidP="00F22542">
      <w:pPr>
        <w:jc w:val="center"/>
        <w:rPr>
          <w:rFonts w:ascii="Tahoma" w:hAnsi="Tahoma" w:cs="Tahoma"/>
          <w:b/>
          <w:sz w:val="22"/>
          <w:szCs w:val="22"/>
        </w:rPr>
      </w:pPr>
    </w:p>
    <w:p w:rsidR="00600B6D" w:rsidRPr="009B3740" w:rsidRDefault="00630D5E" w:rsidP="00600B6D">
      <w:pPr>
        <w:numPr>
          <w:ilvl w:val="0"/>
          <w:numId w:val="14"/>
        </w:numPr>
        <w:rPr>
          <w:b/>
          <w:sz w:val="24"/>
          <w:szCs w:val="24"/>
          <w:lang w:val="it-IT"/>
        </w:rPr>
      </w:pPr>
      <w:r w:rsidRPr="009B3740">
        <w:rPr>
          <w:b/>
          <w:sz w:val="24"/>
          <w:szCs w:val="24"/>
          <w:lang w:val="it-IT"/>
        </w:rPr>
        <w:t>DISPOZIȚ</w:t>
      </w:r>
      <w:r w:rsidR="00534359" w:rsidRPr="009B3740">
        <w:rPr>
          <w:b/>
          <w:sz w:val="24"/>
          <w:szCs w:val="24"/>
          <w:lang w:val="it-IT"/>
        </w:rPr>
        <w:t>II GENERALE</w:t>
      </w:r>
    </w:p>
    <w:p w:rsidR="00534359" w:rsidRPr="009B3740" w:rsidRDefault="00534359" w:rsidP="00D10AA4">
      <w:pPr>
        <w:ind w:left="360"/>
        <w:rPr>
          <w:b/>
          <w:sz w:val="24"/>
          <w:szCs w:val="24"/>
          <w:lang w:val="it-IT"/>
        </w:rPr>
      </w:pPr>
      <w:r w:rsidRPr="009B3740">
        <w:rPr>
          <w:b/>
          <w:sz w:val="24"/>
          <w:szCs w:val="24"/>
          <w:lang w:val="it-IT"/>
        </w:rPr>
        <w:t xml:space="preserve">Art 1. </w:t>
      </w:r>
    </w:p>
    <w:p w:rsidR="00534359" w:rsidRPr="009B3740" w:rsidRDefault="00534359" w:rsidP="00D10AA4">
      <w:pPr>
        <w:numPr>
          <w:ilvl w:val="0"/>
          <w:numId w:val="15"/>
        </w:numPr>
        <w:jc w:val="both"/>
        <w:rPr>
          <w:sz w:val="24"/>
          <w:szCs w:val="24"/>
          <w:lang w:val="it-IT"/>
        </w:rPr>
      </w:pPr>
      <w:r w:rsidRPr="009B3740">
        <w:rPr>
          <w:sz w:val="24"/>
          <w:szCs w:val="24"/>
          <w:lang w:val="it-IT"/>
        </w:rPr>
        <w:t xml:space="preserve">În vederea exercitării atribuțiilor ce revin Municipiului Timișoara, privind avizarea documentațiilor </w:t>
      </w:r>
      <w:bookmarkStart w:id="0" w:name="_Hlk72510559"/>
      <w:r w:rsidRPr="009B3740">
        <w:rPr>
          <w:sz w:val="24"/>
          <w:szCs w:val="24"/>
          <w:lang w:val="it-IT"/>
        </w:rPr>
        <w:t>tehnico-economice aferente obiectivelor de investiții noi și lucrărilor de intervenții la construcțiile existente,</w:t>
      </w:r>
      <w:bookmarkEnd w:id="0"/>
      <w:r w:rsidRPr="009B3740">
        <w:rPr>
          <w:sz w:val="24"/>
          <w:szCs w:val="24"/>
          <w:lang w:val="it-IT"/>
        </w:rPr>
        <w:t xml:space="preserve"> se organizează Comisia tehnico-economică </w:t>
      </w:r>
      <w:r w:rsidR="00C3681D" w:rsidRPr="009B3740">
        <w:rPr>
          <w:sz w:val="24"/>
          <w:szCs w:val="24"/>
          <w:lang w:val="it-IT"/>
        </w:rPr>
        <w:t xml:space="preserve">(CTE) </w:t>
      </w:r>
      <w:r w:rsidRPr="009B3740">
        <w:rPr>
          <w:sz w:val="24"/>
          <w:szCs w:val="24"/>
          <w:lang w:val="it-IT"/>
        </w:rPr>
        <w:t>din cadrul Municipiului Timișoara ca organ deliberatív.</w:t>
      </w:r>
    </w:p>
    <w:p w:rsidR="00DF06D7" w:rsidRPr="009B3740" w:rsidRDefault="00DF06D7" w:rsidP="00D10AA4">
      <w:pPr>
        <w:numPr>
          <w:ilvl w:val="0"/>
          <w:numId w:val="15"/>
        </w:numPr>
        <w:jc w:val="both"/>
        <w:rPr>
          <w:sz w:val="24"/>
          <w:szCs w:val="24"/>
          <w:lang w:val="it-IT"/>
        </w:rPr>
      </w:pPr>
      <w:r w:rsidRPr="009B3740">
        <w:rPr>
          <w:sz w:val="24"/>
          <w:szCs w:val="24"/>
          <w:lang w:val="it-IT"/>
        </w:rPr>
        <w:t xml:space="preserve">Comisia tehnico-economică analizează, avizează și prezintă concluzii și recomandări referitoare la </w:t>
      </w:r>
      <w:r w:rsidR="00404876" w:rsidRPr="009B3740">
        <w:rPr>
          <w:sz w:val="24"/>
          <w:szCs w:val="24"/>
          <w:lang w:val="it-IT"/>
        </w:rPr>
        <w:t xml:space="preserve">totalitatea </w:t>
      </w:r>
      <w:r w:rsidR="00AD3356" w:rsidRPr="009B3740">
        <w:rPr>
          <w:sz w:val="24"/>
          <w:szCs w:val="24"/>
          <w:lang w:val="it-IT"/>
        </w:rPr>
        <w:t>do</w:t>
      </w:r>
      <w:r w:rsidR="004C6FC7" w:rsidRPr="009B3740">
        <w:rPr>
          <w:sz w:val="24"/>
          <w:szCs w:val="24"/>
          <w:lang w:val="it-IT"/>
        </w:rPr>
        <w:t>cumentaț</w:t>
      </w:r>
      <w:r w:rsidR="00AD3356" w:rsidRPr="009B3740">
        <w:rPr>
          <w:sz w:val="24"/>
          <w:szCs w:val="24"/>
          <w:lang w:val="it-IT"/>
        </w:rPr>
        <w:t>iilor/documentațiilor</w:t>
      </w:r>
      <w:r w:rsidRPr="009B3740">
        <w:rPr>
          <w:sz w:val="24"/>
          <w:szCs w:val="24"/>
          <w:lang w:val="it-IT"/>
        </w:rPr>
        <w:t xml:space="preserve"> tehnico-economice</w:t>
      </w:r>
      <w:r w:rsidR="004C6FC7" w:rsidRPr="009B3740">
        <w:rPr>
          <w:sz w:val="24"/>
          <w:szCs w:val="24"/>
          <w:lang w:val="it-IT"/>
        </w:rPr>
        <w:t xml:space="preserve"> ș</w:t>
      </w:r>
      <w:r w:rsidR="00404876" w:rsidRPr="009B3740">
        <w:rPr>
          <w:sz w:val="24"/>
          <w:szCs w:val="24"/>
          <w:lang w:val="it-IT"/>
        </w:rPr>
        <w:t>i/sau</w:t>
      </w:r>
      <w:r w:rsidR="00D10AA4" w:rsidRPr="009B3740">
        <w:rPr>
          <w:sz w:val="24"/>
          <w:szCs w:val="24"/>
          <w:lang w:val="it-IT"/>
        </w:rPr>
        <w:t xml:space="preserve"> </w:t>
      </w:r>
      <w:r w:rsidR="00404876" w:rsidRPr="009B3740">
        <w:rPr>
          <w:sz w:val="24"/>
          <w:szCs w:val="24"/>
          <w:lang w:val="it-IT"/>
        </w:rPr>
        <w:t xml:space="preserve">studiilor, precizate la </w:t>
      </w:r>
      <w:r w:rsidR="00404876" w:rsidRPr="009B3740">
        <w:rPr>
          <w:i/>
          <w:sz w:val="24"/>
          <w:szCs w:val="24"/>
          <w:lang w:val="it-IT"/>
        </w:rPr>
        <w:t xml:space="preserve">Art. 3.- </w:t>
      </w:r>
      <w:r w:rsidR="004C6FC7" w:rsidRPr="009B3740">
        <w:rPr>
          <w:i/>
          <w:sz w:val="24"/>
          <w:szCs w:val="24"/>
          <w:lang w:val="it-IT"/>
        </w:rPr>
        <w:t>Atribuț</w:t>
      </w:r>
      <w:r w:rsidR="00404876" w:rsidRPr="009B3740">
        <w:rPr>
          <w:i/>
          <w:sz w:val="24"/>
          <w:szCs w:val="24"/>
          <w:lang w:val="it-IT"/>
        </w:rPr>
        <w:t>iile CTE</w:t>
      </w:r>
      <w:r w:rsidR="008B6A1E" w:rsidRPr="009B3740">
        <w:rPr>
          <w:i/>
          <w:sz w:val="24"/>
          <w:szCs w:val="24"/>
          <w:lang w:val="it-IT"/>
        </w:rPr>
        <w:t xml:space="preserve"> (alineatele 1 - 6)</w:t>
      </w:r>
      <w:r w:rsidR="00404876" w:rsidRPr="009B3740">
        <w:rPr>
          <w:sz w:val="24"/>
          <w:szCs w:val="24"/>
          <w:lang w:val="it-IT"/>
        </w:rPr>
        <w:t xml:space="preserve">, </w:t>
      </w:r>
      <w:r w:rsidRPr="009B3740">
        <w:rPr>
          <w:sz w:val="24"/>
          <w:szCs w:val="24"/>
          <w:lang w:val="it-IT"/>
        </w:rPr>
        <w:t xml:space="preserve"> aferente investițiilor publice aflate în competența de aprobare a Municipiului Timișoara, în conformitate cu prevederile HG nr. 907/2016 privind etapele de elaborare și conținutul cadru al documentațiilor tehnico-economice aferente obiectivelor/proiectelor de investiții finanțate din fonduri publice.</w:t>
      </w:r>
      <w:r w:rsidR="00404876" w:rsidRPr="009B3740">
        <w:rPr>
          <w:sz w:val="24"/>
          <w:szCs w:val="24"/>
          <w:lang w:val="it-IT"/>
        </w:rPr>
        <w:t xml:space="preserve"> </w:t>
      </w:r>
    </w:p>
    <w:p w:rsidR="003C37A7" w:rsidRPr="009B3740" w:rsidRDefault="007F071F" w:rsidP="00D10AA4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Comisia tehnico-economică</w:t>
      </w:r>
      <w:r w:rsidR="00B02304" w:rsidRPr="009B3740">
        <w:rPr>
          <w:rFonts w:ascii="Times New Roman" w:hAnsi="Times New Roman"/>
          <w:iCs/>
          <w:sz w:val="24"/>
          <w:szCs w:val="24"/>
          <w:lang w:val="it-IT"/>
        </w:rPr>
        <w:t>,</w:t>
      </w:r>
      <w:r w:rsidR="00AC4004" w:rsidRPr="009B3740">
        <w:rPr>
          <w:rFonts w:ascii="Times New Roman" w:hAnsi="Times New Roman"/>
          <w:iCs/>
          <w:sz w:val="24"/>
          <w:szCs w:val="24"/>
          <w:lang w:val="it-IT"/>
        </w:rPr>
        <w:t xml:space="preserve"> emite avizul </w:t>
      </w:r>
      <w:r w:rsidR="00DF06D7" w:rsidRPr="009B3740">
        <w:rPr>
          <w:rFonts w:ascii="Times New Roman" w:hAnsi="Times New Roman"/>
          <w:iCs/>
          <w:sz w:val="24"/>
          <w:szCs w:val="24"/>
          <w:lang w:val="it-IT"/>
        </w:rPr>
        <w:t>CTE</w:t>
      </w:r>
      <w:r w:rsidR="00B02304" w:rsidRPr="009B3740">
        <w:rPr>
          <w:rFonts w:ascii="Times New Roman" w:hAnsi="Times New Roman"/>
          <w:iCs/>
          <w:sz w:val="24"/>
          <w:szCs w:val="24"/>
          <w:lang w:val="it-IT"/>
        </w:rPr>
        <w:t>,</w:t>
      </w:r>
      <w:r w:rsidR="00DF06D7" w:rsidRPr="009B3740">
        <w:rPr>
          <w:rFonts w:ascii="Times New Roman" w:hAnsi="Times New Roman"/>
          <w:iCs/>
          <w:sz w:val="24"/>
          <w:szCs w:val="24"/>
          <w:lang w:val="it-IT"/>
        </w:rPr>
        <w:t xml:space="preserve"> pentru </w:t>
      </w:r>
      <w:r w:rsidR="00630D5E" w:rsidRPr="00A36602">
        <w:rPr>
          <w:rFonts w:ascii="Times New Roman" w:hAnsi="Times New Roman"/>
          <w:iCs/>
          <w:sz w:val="24"/>
          <w:szCs w:val="24"/>
          <w:lang w:val="it-IT"/>
        </w:rPr>
        <w:t>documentaț</w:t>
      </w:r>
      <w:r w:rsidR="00A36602">
        <w:rPr>
          <w:rFonts w:ascii="Times New Roman" w:hAnsi="Times New Roman"/>
          <w:iCs/>
          <w:sz w:val="24"/>
          <w:szCs w:val="24"/>
          <w:lang w:val="it-IT"/>
        </w:rPr>
        <w:t>iile/</w:t>
      </w:r>
      <w:r w:rsidR="00630D5E" w:rsidRPr="009B3740">
        <w:rPr>
          <w:rFonts w:ascii="Times New Roman" w:hAnsi="Times New Roman"/>
          <w:iCs/>
          <w:sz w:val="24"/>
          <w:szCs w:val="24"/>
          <w:lang w:val="it-IT"/>
        </w:rPr>
        <w:t>documentaț</w:t>
      </w:r>
      <w:r w:rsidR="00DF06D7" w:rsidRPr="009B3740">
        <w:rPr>
          <w:rFonts w:ascii="Times New Roman" w:hAnsi="Times New Roman"/>
          <w:iCs/>
          <w:sz w:val="24"/>
          <w:szCs w:val="24"/>
          <w:lang w:val="it-IT"/>
        </w:rPr>
        <w:t>iile</w:t>
      </w:r>
      <w:r w:rsidR="00AC4004" w:rsidRPr="009B3740">
        <w:rPr>
          <w:rFonts w:ascii="Times New Roman" w:hAnsi="Times New Roman"/>
          <w:iCs/>
          <w:sz w:val="24"/>
          <w:szCs w:val="24"/>
          <w:lang w:val="it-IT"/>
        </w:rPr>
        <w:t xml:space="preserve"> tehnico-economice</w:t>
      </w:r>
      <w:r w:rsidR="00B64F6E" w:rsidRPr="009B3740">
        <w:rPr>
          <w:rFonts w:ascii="Times New Roman" w:hAnsi="Times New Roman"/>
          <w:iCs/>
          <w:sz w:val="24"/>
          <w:szCs w:val="24"/>
          <w:lang w:val="it-IT"/>
        </w:rPr>
        <w:t xml:space="preserve"> și recomandări pentru studiile, temele de proiectare/caietele de sarcini pentru obiectivele de investiții noi și lucrărilor de intervenții la construcțiile existente, </w:t>
      </w:r>
      <w:r w:rsidR="00630D5E" w:rsidRPr="009B3740">
        <w:rPr>
          <w:rFonts w:ascii="Times New Roman" w:hAnsi="Times New Roman"/>
          <w:iCs/>
          <w:sz w:val="24"/>
          <w:szCs w:val="24"/>
          <w:lang w:val="it-IT"/>
        </w:rPr>
        <w:t>care au făcut obiectul analizei î</w:t>
      </w:r>
      <w:r w:rsidR="00B64F6E" w:rsidRPr="009B3740">
        <w:rPr>
          <w:rFonts w:ascii="Times New Roman" w:hAnsi="Times New Roman"/>
          <w:iCs/>
          <w:sz w:val="24"/>
          <w:szCs w:val="24"/>
          <w:lang w:val="it-IT"/>
        </w:rPr>
        <w:t>n Comisie</w:t>
      </w:r>
      <w:r w:rsidR="00DF06D7" w:rsidRPr="009B3740">
        <w:rPr>
          <w:rFonts w:ascii="Times New Roman" w:hAnsi="Times New Roman"/>
          <w:iCs/>
          <w:sz w:val="24"/>
          <w:szCs w:val="24"/>
          <w:lang w:val="it-IT"/>
        </w:rPr>
        <w:t>.</w:t>
      </w:r>
    </w:p>
    <w:p w:rsidR="003C37A7" w:rsidRPr="009B3740" w:rsidRDefault="00534359" w:rsidP="00D10AA4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Regulamentul de funcționa</w:t>
      </w:r>
      <w:r w:rsidR="000C3B6C" w:rsidRPr="009B3740">
        <w:rPr>
          <w:rFonts w:ascii="Times New Roman" w:hAnsi="Times New Roman"/>
          <w:sz w:val="24"/>
          <w:szCs w:val="24"/>
          <w:lang w:val="it-IT"/>
        </w:rPr>
        <w:t>re al Comisiei tehnico-economice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3681D" w:rsidRPr="009B3740">
        <w:rPr>
          <w:rFonts w:ascii="Times New Roman" w:hAnsi="Times New Roman"/>
          <w:sz w:val="24"/>
          <w:szCs w:val="24"/>
          <w:lang w:val="it-IT"/>
        </w:rPr>
        <w:t xml:space="preserve">(CTE) </w:t>
      </w:r>
      <w:r w:rsidRPr="009B3740">
        <w:rPr>
          <w:rFonts w:ascii="Times New Roman" w:hAnsi="Times New Roman"/>
          <w:sz w:val="24"/>
          <w:szCs w:val="24"/>
          <w:lang w:val="it-IT"/>
        </w:rPr>
        <w:t>din cadrul Municipiului Timișoara se aprobă prin Hotărâre</w:t>
      </w:r>
      <w:r w:rsidR="00FE5BDA"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a Consiliului Local al Municipiului Timișoara. </w:t>
      </w:r>
    </w:p>
    <w:p w:rsidR="003C37A7" w:rsidRPr="009B3740" w:rsidRDefault="00597E21" w:rsidP="00D10AA4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Comp</w:t>
      </w:r>
      <w:r w:rsidR="007F071F" w:rsidRPr="009B3740">
        <w:rPr>
          <w:rFonts w:ascii="Times New Roman" w:hAnsi="Times New Roman"/>
          <w:sz w:val="24"/>
          <w:szCs w:val="24"/>
          <w:lang w:val="it-IT"/>
        </w:rPr>
        <w:t>onența Comisiei</w:t>
      </w:r>
      <w:r w:rsidR="000C3B6C" w:rsidRPr="009B3740">
        <w:rPr>
          <w:rFonts w:ascii="Times New Roman" w:hAnsi="Times New Roman"/>
          <w:sz w:val="24"/>
          <w:szCs w:val="24"/>
          <w:lang w:val="it-IT"/>
        </w:rPr>
        <w:t xml:space="preserve"> tehnico-economice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3681D" w:rsidRPr="009B3740">
        <w:rPr>
          <w:rFonts w:ascii="Times New Roman" w:hAnsi="Times New Roman"/>
          <w:sz w:val="24"/>
          <w:szCs w:val="24"/>
          <w:lang w:val="it-IT"/>
        </w:rPr>
        <w:t xml:space="preserve">(CTE) </w:t>
      </w:r>
      <w:r w:rsidRPr="009B3740">
        <w:rPr>
          <w:rFonts w:ascii="Times New Roman" w:hAnsi="Times New Roman"/>
          <w:sz w:val="24"/>
          <w:szCs w:val="24"/>
          <w:lang w:val="it-IT"/>
        </w:rPr>
        <w:t>din cadrul Municipiului Timișoara</w:t>
      </w:r>
      <w:r w:rsidR="00A6299F" w:rsidRPr="009B3740">
        <w:rPr>
          <w:rFonts w:ascii="Times New Roman" w:hAnsi="Times New Roman"/>
          <w:sz w:val="24"/>
          <w:szCs w:val="24"/>
          <w:lang w:val="it-IT"/>
        </w:rPr>
        <w:t xml:space="preserve"> și a </w:t>
      </w:r>
      <w:r w:rsidR="00404876" w:rsidRPr="009B3740">
        <w:rPr>
          <w:rFonts w:ascii="Times New Roman" w:hAnsi="Times New Roman"/>
          <w:sz w:val="24"/>
          <w:szCs w:val="24"/>
          <w:lang w:val="it-IT"/>
        </w:rPr>
        <w:t>Secretariatului</w:t>
      </w:r>
      <w:r w:rsidR="00A6299F" w:rsidRPr="009B3740">
        <w:rPr>
          <w:rFonts w:ascii="Times New Roman" w:hAnsi="Times New Roman"/>
          <w:sz w:val="24"/>
          <w:szCs w:val="24"/>
          <w:lang w:val="it-IT"/>
        </w:rPr>
        <w:t xml:space="preserve"> comisiei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se aprobă prin Dispoziția Primarului Municipiului Timișoara.</w:t>
      </w:r>
    </w:p>
    <w:p w:rsidR="00C166C8" w:rsidRPr="009B3740" w:rsidRDefault="0010545B" w:rsidP="00D10AA4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Ședi</w:t>
      </w:r>
      <w:r w:rsidR="00B873FA" w:rsidRPr="009B3740">
        <w:rPr>
          <w:rFonts w:ascii="Times New Roman" w:hAnsi="Times New Roman"/>
          <w:sz w:val="24"/>
          <w:szCs w:val="24"/>
          <w:lang w:val="it-IT"/>
        </w:rPr>
        <w:t>nțele Comisiei tehnico-economice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nu au cara</w:t>
      </w:r>
      <w:r w:rsidR="00630D5E" w:rsidRPr="009B3740">
        <w:rPr>
          <w:rFonts w:ascii="Times New Roman" w:hAnsi="Times New Roman"/>
          <w:sz w:val="24"/>
          <w:szCs w:val="24"/>
          <w:lang w:val="it-IT"/>
        </w:rPr>
        <w:t>cter public, specificul activităț</w:t>
      </w:r>
      <w:r w:rsidRPr="009B3740">
        <w:rPr>
          <w:rFonts w:ascii="Times New Roman" w:hAnsi="Times New Roman"/>
          <w:sz w:val="24"/>
          <w:szCs w:val="24"/>
          <w:lang w:val="it-IT"/>
        </w:rPr>
        <w:t>ii CTE nu constituie o</w:t>
      </w:r>
      <w:r w:rsidR="007F071F" w:rsidRPr="009B3740">
        <w:rPr>
          <w:rFonts w:ascii="Times New Roman" w:hAnsi="Times New Roman"/>
          <w:sz w:val="24"/>
          <w:szCs w:val="24"/>
          <w:lang w:val="it-IT"/>
        </w:rPr>
        <w:t>rganizarea dezbaterilor/consultă</w:t>
      </w:r>
      <w:r w:rsidRPr="009B3740">
        <w:rPr>
          <w:rFonts w:ascii="Times New Roman" w:hAnsi="Times New Roman"/>
          <w:sz w:val="24"/>
          <w:szCs w:val="24"/>
          <w:lang w:val="it-IT"/>
        </w:rPr>
        <w:t>rilor publice.</w:t>
      </w:r>
      <w:r w:rsidR="007F071F" w:rsidRPr="009B3740">
        <w:rPr>
          <w:rFonts w:ascii="Times New Roman" w:hAnsi="Times New Roman"/>
          <w:sz w:val="24"/>
          <w:szCs w:val="24"/>
          <w:lang w:val="it-IT"/>
        </w:rPr>
        <w:t xml:space="preserve"> Comisia tehnico-economică</w:t>
      </w:r>
      <w:r w:rsidR="002945DA" w:rsidRPr="009B3740">
        <w:rPr>
          <w:rFonts w:ascii="Times New Roman" w:hAnsi="Times New Roman"/>
          <w:sz w:val="24"/>
          <w:szCs w:val="24"/>
          <w:lang w:val="it-IT"/>
        </w:rPr>
        <w:t xml:space="preserve"> este forul delibera</w:t>
      </w:r>
      <w:r w:rsidR="00630D5E" w:rsidRPr="009B3740">
        <w:rPr>
          <w:rFonts w:ascii="Times New Roman" w:hAnsi="Times New Roman"/>
          <w:sz w:val="24"/>
          <w:szCs w:val="24"/>
          <w:lang w:val="it-IT"/>
        </w:rPr>
        <w:t>tiv final, ce beneficiază de prezența specialiș</w:t>
      </w:r>
      <w:r w:rsidR="002945DA" w:rsidRPr="009B3740">
        <w:rPr>
          <w:rFonts w:ascii="Times New Roman" w:hAnsi="Times New Roman"/>
          <w:sz w:val="24"/>
          <w:szCs w:val="24"/>
          <w:lang w:val="it-IT"/>
        </w:rPr>
        <w:t>tilor, ela</w:t>
      </w:r>
      <w:r w:rsidR="00630D5E" w:rsidRPr="009B3740">
        <w:rPr>
          <w:rFonts w:ascii="Times New Roman" w:hAnsi="Times New Roman"/>
          <w:sz w:val="24"/>
          <w:szCs w:val="24"/>
          <w:lang w:val="it-IT"/>
        </w:rPr>
        <w:t xml:space="preserve">boratorilor documentațiilor </w:t>
      </w:r>
      <w:r w:rsidR="007F071F" w:rsidRPr="009B3740">
        <w:rPr>
          <w:rFonts w:ascii="Times New Roman" w:hAnsi="Times New Roman"/>
          <w:sz w:val="24"/>
          <w:szCs w:val="24"/>
          <w:lang w:val="it-IT"/>
        </w:rPr>
        <w:t>și/sau</w:t>
      </w:r>
      <w:r w:rsidR="002945DA"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630D5E" w:rsidRPr="009B3740">
        <w:rPr>
          <w:rFonts w:ascii="Times New Roman" w:hAnsi="Times New Roman"/>
          <w:sz w:val="24"/>
          <w:szCs w:val="24"/>
          <w:lang w:val="it-IT"/>
        </w:rPr>
        <w:t>după</w:t>
      </w:r>
      <w:r w:rsidR="00404876" w:rsidRPr="009B3740">
        <w:rPr>
          <w:rFonts w:ascii="Times New Roman" w:hAnsi="Times New Roman"/>
          <w:sz w:val="24"/>
          <w:szCs w:val="24"/>
          <w:lang w:val="it-IT"/>
        </w:rPr>
        <w:t xml:space="preserve"> caz a </w:t>
      </w:r>
      <w:r w:rsidR="00630D5E" w:rsidRPr="009B3740">
        <w:rPr>
          <w:rFonts w:ascii="Times New Roman" w:hAnsi="Times New Roman"/>
          <w:sz w:val="24"/>
          <w:szCs w:val="24"/>
          <w:lang w:val="it-IT"/>
        </w:rPr>
        <w:t>experților cooptați ș</w:t>
      </w:r>
      <w:r w:rsidR="002945DA" w:rsidRPr="009B3740">
        <w:rPr>
          <w:rFonts w:ascii="Times New Roman" w:hAnsi="Times New Roman"/>
          <w:sz w:val="24"/>
          <w:szCs w:val="24"/>
          <w:lang w:val="it-IT"/>
        </w:rPr>
        <w:t>i car</w:t>
      </w:r>
      <w:r w:rsidR="00630D5E" w:rsidRPr="009B3740">
        <w:rPr>
          <w:rFonts w:ascii="Times New Roman" w:hAnsi="Times New Roman"/>
          <w:sz w:val="24"/>
          <w:szCs w:val="24"/>
          <w:lang w:val="it-IT"/>
        </w:rPr>
        <w:t>e emite avizul asupra documentaț</w:t>
      </w:r>
      <w:r w:rsidR="002945DA" w:rsidRPr="009B3740">
        <w:rPr>
          <w:rFonts w:ascii="Times New Roman" w:hAnsi="Times New Roman"/>
          <w:sz w:val="24"/>
          <w:szCs w:val="24"/>
          <w:lang w:val="it-IT"/>
        </w:rPr>
        <w:t xml:space="preserve">iei finale supuse analizei. Orice eventuale etape de dezbateri </w:t>
      </w:r>
      <w:r w:rsidR="00630D5E" w:rsidRPr="009B3740">
        <w:rPr>
          <w:rFonts w:ascii="Times New Roman" w:hAnsi="Times New Roman"/>
          <w:sz w:val="24"/>
          <w:szCs w:val="24"/>
          <w:lang w:val="it-IT"/>
        </w:rPr>
        <w:t>și/sau consultare publică, dacă</w:t>
      </w:r>
      <w:r w:rsidR="002945DA" w:rsidRPr="009B3740">
        <w:rPr>
          <w:rFonts w:ascii="Times New Roman" w:hAnsi="Times New Roman"/>
          <w:sz w:val="24"/>
          <w:szCs w:val="24"/>
          <w:lang w:val="it-IT"/>
        </w:rPr>
        <w:t xml:space="preserve"> aces</w:t>
      </w:r>
      <w:r w:rsidR="00630D5E" w:rsidRPr="009B3740">
        <w:rPr>
          <w:rFonts w:ascii="Times New Roman" w:hAnsi="Times New Roman"/>
          <w:sz w:val="24"/>
          <w:szCs w:val="24"/>
          <w:lang w:val="it-IT"/>
        </w:rPr>
        <w:t>tea sunt necesare ș</w:t>
      </w:r>
      <w:r w:rsidR="002945DA" w:rsidRPr="009B3740">
        <w:rPr>
          <w:rFonts w:ascii="Times New Roman" w:hAnsi="Times New Roman"/>
          <w:sz w:val="24"/>
          <w:szCs w:val="24"/>
          <w:lang w:val="it-IT"/>
        </w:rPr>
        <w:t>i au fost stabilite conform prevederilor legislative</w:t>
      </w:r>
      <w:r w:rsidR="00404876" w:rsidRPr="009B3740">
        <w:rPr>
          <w:rFonts w:ascii="Times New Roman" w:hAnsi="Times New Roman"/>
          <w:sz w:val="24"/>
          <w:szCs w:val="24"/>
          <w:lang w:val="it-IT"/>
        </w:rPr>
        <w:t>,</w:t>
      </w:r>
      <w:r w:rsidR="00630D5E" w:rsidRPr="009B3740">
        <w:rPr>
          <w:rFonts w:ascii="Times New Roman" w:hAnsi="Times New Roman"/>
          <w:sz w:val="24"/>
          <w:szCs w:val="24"/>
          <w:lang w:val="it-IT"/>
        </w:rPr>
        <w:t xml:space="preserve"> reprezintă eventual pași premergători  care trebuie să se desfăș</w:t>
      </w:r>
      <w:r w:rsidR="002945DA" w:rsidRPr="009B3740">
        <w:rPr>
          <w:rFonts w:ascii="Times New Roman" w:hAnsi="Times New Roman"/>
          <w:sz w:val="24"/>
          <w:szCs w:val="24"/>
          <w:lang w:val="it-IT"/>
        </w:rPr>
        <w:t xml:space="preserve">oare </w:t>
      </w:r>
      <w:r w:rsidR="00FE5BDA" w:rsidRPr="009B3740">
        <w:rPr>
          <w:rFonts w:ascii="Times New Roman" w:hAnsi="Times New Roman"/>
          <w:sz w:val="24"/>
          <w:szCs w:val="24"/>
          <w:lang w:val="it-IT"/>
        </w:rPr>
        <w:t>anterior</w:t>
      </w:r>
      <w:r w:rsidR="00630D5E" w:rsidRPr="009B3740">
        <w:rPr>
          <w:rFonts w:ascii="Times New Roman" w:hAnsi="Times New Roman"/>
          <w:sz w:val="24"/>
          <w:szCs w:val="24"/>
          <w:lang w:val="it-IT"/>
        </w:rPr>
        <w:t xml:space="preserve"> ș</w:t>
      </w:r>
      <w:r w:rsidR="002945DA" w:rsidRPr="009B3740">
        <w:rPr>
          <w:rFonts w:ascii="Times New Roman" w:hAnsi="Times New Roman"/>
          <w:sz w:val="24"/>
          <w:szCs w:val="24"/>
          <w:lang w:val="it-IT"/>
        </w:rPr>
        <w:t>i se</w:t>
      </w:r>
      <w:r w:rsidR="00630D5E" w:rsidRPr="009B3740">
        <w:rPr>
          <w:rFonts w:ascii="Times New Roman" w:hAnsi="Times New Roman"/>
          <w:sz w:val="24"/>
          <w:szCs w:val="24"/>
          <w:lang w:val="it-IT"/>
        </w:rPr>
        <w:t>parat de transmiterea documentaț</w:t>
      </w:r>
      <w:r w:rsidR="002945DA" w:rsidRPr="009B3740">
        <w:rPr>
          <w:rFonts w:ascii="Times New Roman" w:hAnsi="Times New Roman"/>
          <w:sz w:val="24"/>
          <w:szCs w:val="24"/>
          <w:lang w:val="it-IT"/>
        </w:rPr>
        <w:t xml:space="preserve">iei </w:t>
      </w:r>
      <w:r w:rsidR="00FE5BDA" w:rsidRPr="009B3740">
        <w:rPr>
          <w:rFonts w:ascii="Times New Roman" w:hAnsi="Times New Roman"/>
          <w:sz w:val="24"/>
          <w:szCs w:val="24"/>
          <w:lang w:val="it-IT"/>
        </w:rPr>
        <w:t xml:space="preserve">finale </w:t>
      </w:r>
      <w:r w:rsidR="00630D5E" w:rsidRPr="009B3740">
        <w:rPr>
          <w:rFonts w:ascii="Times New Roman" w:hAnsi="Times New Roman"/>
          <w:sz w:val="24"/>
          <w:szCs w:val="24"/>
          <w:lang w:val="it-IT"/>
        </w:rPr>
        <w:t>spre avizare î</w:t>
      </w:r>
      <w:r w:rsidR="002945DA" w:rsidRPr="009B3740">
        <w:rPr>
          <w:rFonts w:ascii="Times New Roman" w:hAnsi="Times New Roman"/>
          <w:sz w:val="24"/>
          <w:szCs w:val="24"/>
          <w:lang w:val="it-IT"/>
        </w:rPr>
        <w:t>n cadrul CTE.</w:t>
      </w:r>
    </w:p>
    <w:p w:rsidR="00AC4004" w:rsidRPr="009B3740" w:rsidRDefault="00A57471" w:rsidP="00D10AA4">
      <w:pPr>
        <w:numPr>
          <w:ilvl w:val="0"/>
          <w:numId w:val="15"/>
        </w:numPr>
        <w:ind w:left="714" w:hanging="357"/>
        <w:jc w:val="both"/>
        <w:rPr>
          <w:sz w:val="24"/>
          <w:szCs w:val="24"/>
          <w:lang w:val="it-IT"/>
        </w:rPr>
      </w:pPr>
      <w:r w:rsidRPr="009B3740">
        <w:rPr>
          <w:sz w:val="24"/>
          <w:szCs w:val="24"/>
          <w:lang w:val="ro-RO"/>
        </w:rPr>
        <w:t>Avizul Comisiei tehnico-econo</w:t>
      </w:r>
      <w:r w:rsidR="00630D5E" w:rsidRPr="009B3740">
        <w:rPr>
          <w:sz w:val="24"/>
          <w:szCs w:val="24"/>
          <w:lang w:val="ro-RO"/>
        </w:rPr>
        <w:t>mice nu derobează elaboratorul  documentației de obligativitatea respectă</w:t>
      </w:r>
      <w:r w:rsidRPr="009B3740">
        <w:rPr>
          <w:sz w:val="24"/>
          <w:szCs w:val="24"/>
          <w:lang w:val="ro-RO"/>
        </w:rPr>
        <w:t>rii</w:t>
      </w:r>
      <w:r w:rsidR="00630D5E" w:rsidRPr="009B3740">
        <w:rPr>
          <w:sz w:val="24"/>
          <w:szCs w:val="24"/>
          <w:lang w:val="ro-RO"/>
        </w:rPr>
        <w:t xml:space="preserve"> tuturor prevederilor/reglementărilor legale și a normativelor ș</w:t>
      </w:r>
      <w:r w:rsidRPr="009B3740">
        <w:rPr>
          <w:sz w:val="24"/>
          <w:szCs w:val="24"/>
          <w:lang w:val="ro-RO"/>
        </w:rPr>
        <w:t>i standardelor aplicabile</w:t>
      </w:r>
      <w:r w:rsidR="002945DA" w:rsidRPr="009B3740">
        <w:rPr>
          <w:sz w:val="24"/>
          <w:szCs w:val="24"/>
          <w:lang w:val="ro-RO"/>
        </w:rPr>
        <w:t>.</w:t>
      </w:r>
    </w:p>
    <w:p w:rsidR="00253F55" w:rsidRPr="009B3740" w:rsidRDefault="00253F55" w:rsidP="00D10AA4">
      <w:pPr>
        <w:jc w:val="both"/>
        <w:rPr>
          <w:sz w:val="24"/>
          <w:szCs w:val="24"/>
          <w:lang w:val="it-IT"/>
        </w:rPr>
      </w:pPr>
    </w:p>
    <w:p w:rsidR="00404876" w:rsidRPr="009B3740" w:rsidRDefault="00404876" w:rsidP="00D10AA4">
      <w:pPr>
        <w:jc w:val="both"/>
        <w:rPr>
          <w:sz w:val="24"/>
          <w:szCs w:val="24"/>
          <w:lang w:val="it-IT"/>
        </w:rPr>
      </w:pPr>
    </w:p>
    <w:p w:rsidR="0068442C" w:rsidRPr="009B3740" w:rsidRDefault="0068442C" w:rsidP="00D10AA4">
      <w:pPr>
        <w:jc w:val="both"/>
        <w:rPr>
          <w:sz w:val="24"/>
          <w:szCs w:val="24"/>
          <w:lang w:val="it-IT"/>
        </w:rPr>
      </w:pPr>
    </w:p>
    <w:p w:rsidR="0068442C" w:rsidRPr="009B3740" w:rsidRDefault="0068442C" w:rsidP="00D10AA4">
      <w:pPr>
        <w:jc w:val="both"/>
        <w:rPr>
          <w:sz w:val="24"/>
          <w:szCs w:val="24"/>
          <w:lang w:val="it-IT"/>
        </w:rPr>
      </w:pPr>
    </w:p>
    <w:p w:rsidR="0068442C" w:rsidRPr="009B3740" w:rsidRDefault="0068442C" w:rsidP="00D10AA4">
      <w:pPr>
        <w:jc w:val="both"/>
        <w:rPr>
          <w:sz w:val="24"/>
          <w:szCs w:val="24"/>
          <w:lang w:val="it-IT"/>
        </w:rPr>
      </w:pPr>
    </w:p>
    <w:p w:rsidR="0068442C" w:rsidRPr="009B3740" w:rsidRDefault="0068442C" w:rsidP="00D10AA4">
      <w:pPr>
        <w:jc w:val="both"/>
        <w:rPr>
          <w:sz w:val="24"/>
          <w:szCs w:val="24"/>
          <w:lang w:val="it-IT"/>
        </w:rPr>
      </w:pPr>
    </w:p>
    <w:p w:rsidR="00600B6D" w:rsidRPr="009B3740" w:rsidRDefault="00600B6D" w:rsidP="00D10AA4">
      <w:pPr>
        <w:numPr>
          <w:ilvl w:val="0"/>
          <w:numId w:val="14"/>
        </w:numPr>
        <w:jc w:val="both"/>
        <w:rPr>
          <w:b/>
          <w:sz w:val="24"/>
          <w:szCs w:val="24"/>
          <w:lang w:val="it-IT"/>
        </w:rPr>
      </w:pPr>
      <w:r w:rsidRPr="009B3740">
        <w:rPr>
          <w:b/>
          <w:sz w:val="24"/>
          <w:szCs w:val="24"/>
          <w:lang w:val="it-IT"/>
        </w:rPr>
        <w:lastRenderedPageBreak/>
        <w:t>ORG</w:t>
      </w:r>
      <w:r w:rsidR="00404876" w:rsidRPr="009B3740">
        <w:rPr>
          <w:b/>
          <w:sz w:val="24"/>
          <w:szCs w:val="24"/>
          <w:lang w:val="it-IT"/>
        </w:rPr>
        <w:t>ANIZAREA ȘI FUNCȚIONAREA COMISIEI TEHNICO-ECONOMICE</w:t>
      </w:r>
      <w:r w:rsidR="00997290" w:rsidRPr="009B3740">
        <w:rPr>
          <w:b/>
          <w:sz w:val="24"/>
          <w:szCs w:val="24"/>
          <w:lang w:val="it-IT"/>
        </w:rPr>
        <w:t xml:space="preserve"> (CTE)</w:t>
      </w:r>
    </w:p>
    <w:p w:rsidR="002B00C6" w:rsidRPr="009B3740" w:rsidRDefault="00320555" w:rsidP="00D10AA4">
      <w:pPr>
        <w:ind w:left="360"/>
        <w:rPr>
          <w:b/>
          <w:sz w:val="24"/>
          <w:szCs w:val="24"/>
          <w:lang w:val="it-IT"/>
        </w:rPr>
      </w:pPr>
      <w:r w:rsidRPr="009B3740">
        <w:rPr>
          <w:b/>
          <w:sz w:val="24"/>
          <w:szCs w:val="24"/>
          <w:lang w:val="it-IT"/>
        </w:rPr>
        <w:t>Art 2</w:t>
      </w:r>
      <w:r w:rsidR="00600B6D" w:rsidRPr="009B3740">
        <w:rPr>
          <w:b/>
          <w:sz w:val="24"/>
          <w:szCs w:val="24"/>
          <w:lang w:val="it-IT"/>
        </w:rPr>
        <w:t xml:space="preserve">. </w:t>
      </w:r>
      <w:r w:rsidR="0062364D" w:rsidRPr="009B3740">
        <w:rPr>
          <w:b/>
          <w:sz w:val="24"/>
          <w:szCs w:val="24"/>
          <w:lang w:val="it-IT"/>
        </w:rPr>
        <w:t>Organizarea Comisiei tehnico-economice</w:t>
      </w:r>
    </w:p>
    <w:p w:rsidR="0062364D" w:rsidRPr="009B3740" w:rsidRDefault="0062364D" w:rsidP="00D10AA4">
      <w:pPr>
        <w:ind w:left="360"/>
        <w:rPr>
          <w:b/>
          <w:sz w:val="24"/>
          <w:szCs w:val="24"/>
          <w:lang w:val="it-IT"/>
        </w:rPr>
      </w:pPr>
    </w:p>
    <w:p w:rsidR="00FE5BDA" w:rsidRPr="009B3740" w:rsidRDefault="00630D5E" w:rsidP="00FE5BDA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Componenț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>a Comisiei t</w:t>
      </w:r>
      <w:r w:rsidRPr="009B3740">
        <w:rPr>
          <w:rFonts w:ascii="Times New Roman" w:hAnsi="Times New Roman"/>
          <w:sz w:val="24"/>
          <w:szCs w:val="24"/>
          <w:lang w:val="it-IT"/>
        </w:rPr>
        <w:t>ehnico-economice va fi stabilită prin Dizpoziț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>ie a Prim</w:t>
      </w:r>
      <w:r w:rsidRPr="009B3740">
        <w:rPr>
          <w:rFonts w:ascii="Times New Roman" w:hAnsi="Times New Roman"/>
          <w:sz w:val="24"/>
          <w:szCs w:val="24"/>
          <w:lang w:val="it-IT"/>
        </w:rPr>
        <w:t>arului Municipiului Timisoara. În vederea stabilirii componenț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>ei Comisie</w:t>
      </w:r>
      <w:r w:rsidRPr="009B3740">
        <w:rPr>
          <w:rFonts w:ascii="Times New Roman" w:hAnsi="Times New Roman"/>
          <w:sz w:val="24"/>
          <w:szCs w:val="24"/>
          <w:lang w:val="it-IT"/>
        </w:rPr>
        <w:t>i tehnico-economice se va avea în vedere principiul reprezentă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 xml:space="preserve">rii </w:t>
      </w:r>
      <w:r w:rsidRPr="009B3740">
        <w:rPr>
          <w:rFonts w:ascii="Times New Roman" w:hAnsi="Times New Roman"/>
          <w:sz w:val="24"/>
          <w:szCs w:val="24"/>
          <w:lang w:val="it-IT"/>
        </w:rPr>
        <w:t>proporț</w:t>
      </w:r>
      <w:r w:rsidR="00404876" w:rsidRPr="009B3740">
        <w:rPr>
          <w:rFonts w:ascii="Times New Roman" w:hAnsi="Times New Roman"/>
          <w:sz w:val="24"/>
          <w:szCs w:val="24"/>
          <w:lang w:val="it-IT"/>
        </w:rPr>
        <w:t>ionale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și corecte a Direcțiilor Generale precum și a Direcțiilor actuale și/sau viitoare din cadrul Primăriei Municipiului Timișoara care sunt implicate în mod direct î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>n promovarea</w:t>
      </w:r>
      <w:r w:rsidR="001D45DA" w:rsidRPr="009B3740">
        <w:rPr>
          <w:rFonts w:ascii="Times New Roman" w:hAnsi="Times New Roman"/>
          <w:sz w:val="24"/>
          <w:szCs w:val="24"/>
          <w:lang w:val="it-IT"/>
        </w:rPr>
        <w:t>, implementarea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ș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 xml:space="preserve">i </w:t>
      </w:r>
      <w:r w:rsidRPr="009B3740">
        <w:rPr>
          <w:rFonts w:ascii="Times New Roman" w:hAnsi="Times New Roman"/>
          <w:sz w:val="24"/>
          <w:szCs w:val="24"/>
          <w:lang w:val="it-IT"/>
        </w:rPr>
        <w:t>avizarea proiectelor de investiții. În vederea asigură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>rii repre</w:t>
      </w:r>
      <w:r w:rsidRPr="009B3740">
        <w:rPr>
          <w:rFonts w:ascii="Times New Roman" w:hAnsi="Times New Roman"/>
          <w:sz w:val="24"/>
          <w:szCs w:val="24"/>
          <w:lang w:val="it-IT"/>
        </w:rPr>
        <w:t>zentării în Comisia CTE a specialităț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>ilor necesare a</w:t>
      </w:r>
      <w:r w:rsidRPr="009B3740">
        <w:rPr>
          <w:rFonts w:ascii="Times New Roman" w:hAnsi="Times New Roman"/>
          <w:sz w:val="24"/>
          <w:szCs w:val="24"/>
          <w:lang w:val="it-IT"/>
        </w:rPr>
        <w:t>nalizei ș</w:t>
      </w:r>
      <w:r w:rsidR="001D45DA" w:rsidRPr="009B3740">
        <w:rPr>
          <w:rFonts w:ascii="Times New Roman" w:hAnsi="Times New Roman"/>
          <w:sz w:val="24"/>
          <w:szCs w:val="24"/>
          <w:lang w:val="it-IT"/>
        </w:rPr>
        <w:t>i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aviză</w:t>
      </w:r>
      <w:r w:rsidR="001D45DA" w:rsidRPr="009B3740">
        <w:rPr>
          <w:rFonts w:ascii="Times New Roman" w:hAnsi="Times New Roman"/>
          <w:sz w:val="24"/>
          <w:szCs w:val="24"/>
          <w:lang w:val="it-IT"/>
        </w:rPr>
        <w:t>rii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documentaț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>ii</w:t>
      </w:r>
      <w:r w:rsidRPr="009B3740">
        <w:rPr>
          <w:rFonts w:ascii="Times New Roman" w:hAnsi="Times New Roman"/>
          <w:sz w:val="24"/>
          <w:szCs w:val="24"/>
          <w:lang w:val="it-IT"/>
        </w:rPr>
        <w:t>le tehnico-economice, specialităț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>i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ce sunt implicate în generarea ș</w:t>
      </w:r>
      <w:r w:rsidR="001D45DA" w:rsidRPr="009B3740">
        <w:rPr>
          <w:rFonts w:ascii="Times New Roman" w:hAnsi="Times New Roman"/>
          <w:sz w:val="24"/>
          <w:szCs w:val="24"/>
          <w:lang w:val="it-IT"/>
        </w:rPr>
        <w:t>i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 xml:space="preserve"> implementarea proiectelor de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investiț</w:t>
      </w:r>
      <w:r w:rsidR="007B4F6D" w:rsidRPr="009B3740">
        <w:rPr>
          <w:rFonts w:ascii="Times New Roman" w:hAnsi="Times New Roman"/>
          <w:sz w:val="24"/>
          <w:szCs w:val="24"/>
          <w:lang w:val="it-IT"/>
        </w:rPr>
        <w:t>ii, reprezentarea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va fi asigurată în raport direct proporț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>ional cu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numă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 xml:space="preserve">rul de </w:t>
      </w:r>
      <w:r w:rsidRPr="009B3740">
        <w:rPr>
          <w:rFonts w:ascii="Times New Roman" w:hAnsi="Times New Roman"/>
          <w:sz w:val="24"/>
          <w:szCs w:val="24"/>
          <w:lang w:val="it-IT"/>
        </w:rPr>
        <w:t>specialităț</w:t>
      </w:r>
      <w:r w:rsidR="00FE5BDA" w:rsidRPr="009B3740">
        <w:rPr>
          <w:rFonts w:ascii="Times New Roman" w:hAnsi="Times New Roman"/>
          <w:sz w:val="24"/>
          <w:szCs w:val="24"/>
          <w:lang w:val="it-IT"/>
        </w:rPr>
        <w:t xml:space="preserve">i din cadrul structurilor </w:t>
      </w:r>
      <w:r w:rsidRPr="009B3740">
        <w:rPr>
          <w:rFonts w:ascii="Times New Roman" w:hAnsi="Times New Roman"/>
          <w:sz w:val="24"/>
          <w:szCs w:val="24"/>
          <w:lang w:val="it-IT"/>
        </w:rPr>
        <w:t>a căror activitate este în mod direct legată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9B3740">
        <w:rPr>
          <w:rFonts w:ascii="Times New Roman" w:hAnsi="Times New Roman"/>
          <w:sz w:val="24"/>
          <w:szCs w:val="24"/>
          <w:lang w:val="it-IT"/>
        </w:rPr>
        <w:t>de generarea și/sau implementare și/sau urmărirea implementării proiectelor de investiț</w:t>
      </w:r>
      <w:r w:rsidR="00AA5CEA" w:rsidRPr="009B3740">
        <w:rPr>
          <w:rFonts w:ascii="Times New Roman" w:hAnsi="Times New Roman"/>
          <w:sz w:val="24"/>
          <w:szCs w:val="24"/>
          <w:lang w:val="it-IT"/>
        </w:rPr>
        <w:t>ii.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Astfel, î</w:t>
      </w:r>
      <w:r w:rsidR="00FE5BDA" w:rsidRPr="009B3740">
        <w:rPr>
          <w:rFonts w:ascii="Times New Roman" w:hAnsi="Times New Roman"/>
          <w:sz w:val="24"/>
          <w:szCs w:val="24"/>
          <w:lang w:val="it-IT"/>
        </w:rPr>
        <w:t>n mod obi</w:t>
      </w:r>
      <w:r w:rsidR="00344314" w:rsidRPr="009B3740">
        <w:rPr>
          <w:rFonts w:ascii="Times New Roman" w:hAnsi="Times New Roman"/>
          <w:sz w:val="24"/>
          <w:szCs w:val="24"/>
          <w:lang w:val="it-IT"/>
        </w:rPr>
        <w:t>ectiv</w:t>
      </w:r>
      <w:r w:rsidRPr="009B3740">
        <w:rPr>
          <w:rFonts w:ascii="Times New Roman" w:hAnsi="Times New Roman"/>
          <w:sz w:val="24"/>
          <w:szCs w:val="24"/>
          <w:lang w:val="it-IT"/>
        </w:rPr>
        <w:t>,</w:t>
      </w:r>
      <w:r w:rsidR="00344314" w:rsidRPr="009B3740">
        <w:rPr>
          <w:rFonts w:ascii="Times New Roman" w:hAnsi="Times New Roman"/>
          <w:sz w:val="24"/>
          <w:szCs w:val="24"/>
          <w:lang w:val="it-IT"/>
        </w:rPr>
        <w:t xml:space="preserve"> c</w:t>
      </w:r>
      <w:r w:rsidRPr="009B3740">
        <w:rPr>
          <w:rFonts w:ascii="Times New Roman" w:hAnsi="Times New Roman"/>
          <w:sz w:val="24"/>
          <w:szCs w:val="24"/>
          <w:lang w:val="it-IT"/>
        </w:rPr>
        <w:t>omponenț</w:t>
      </w:r>
      <w:r w:rsidR="00FE5BDA" w:rsidRPr="009B3740">
        <w:rPr>
          <w:rFonts w:ascii="Times New Roman" w:hAnsi="Times New Roman"/>
          <w:sz w:val="24"/>
          <w:szCs w:val="24"/>
          <w:lang w:val="it-IT"/>
        </w:rPr>
        <w:t>a Comisiei tehnico-economice va include minim</w:t>
      </w:r>
      <w:r w:rsidR="00B02304" w:rsidRPr="009B3740">
        <w:rPr>
          <w:rFonts w:ascii="Times New Roman" w:hAnsi="Times New Roman"/>
          <w:sz w:val="24"/>
          <w:szCs w:val="24"/>
          <w:lang w:val="it-IT"/>
        </w:rPr>
        <w:t>,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reprezentanți ai urmă</w:t>
      </w:r>
      <w:r w:rsidR="00FE5BDA" w:rsidRPr="009B3740">
        <w:rPr>
          <w:rFonts w:ascii="Times New Roman" w:hAnsi="Times New Roman"/>
          <w:sz w:val="24"/>
          <w:szCs w:val="24"/>
          <w:lang w:val="it-IT"/>
        </w:rPr>
        <w:t xml:space="preserve">toarelor </w:t>
      </w:r>
      <w:r w:rsidRPr="009B3740">
        <w:rPr>
          <w:rFonts w:ascii="Times New Roman" w:hAnsi="Times New Roman"/>
          <w:sz w:val="24"/>
          <w:szCs w:val="24"/>
          <w:lang w:val="it-IT"/>
        </w:rPr>
        <w:t>specialităț</w:t>
      </w:r>
      <w:r w:rsidR="00344314" w:rsidRPr="009B3740">
        <w:rPr>
          <w:rFonts w:ascii="Times New Roman" w:hAnsi="Times New Roman"/>
          <w:sz w:val="24"/>
          <w:szCs w:val="24"/>
          <w:lang w:val="it-IT"/>
        </w:rPr>
        <w:t>i tehnice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implicate de regulă î</w:t>
      </w:r>
      <w:r w:rsidR="00344314" w:rsidRPr="009B3740">
        <w:rPr>
          <w:rFonts w:ascii="Times New Roman" w:hAnsi="Times New Roman"/>
          <w:sz w:val="24"/>
          <w:szCs w:val="24"/>
          <w:lang w:val="it-IT"/>
        </w:rPr>
        <w:t>n re</w:t>
      </w:r>
      <w:r w:rsidRPr="009B3740">
        <w:rPr>
          <w:rFonts w:ascii="Times New Roman" w:hAnsi="Times New Roman"/>
          <w:sz w:val="24"/>
          <w:szCs w:val="24"/>
          <w:lang w:val="it-IT"/>
        </w:rPr>
        <w:t>alizarea proiectelor de investiț</w:t>
      </w:r>
      <w:r w:rsidR="00344314" w:rsidRPr="009B3740">
        <w:rPr>
          <w:rFonts w:ascii="Times New Roman" w:hAnsi="Times New Roman"/>
          <w:sz w:val="24"/>
          <w:szCs w:val="24"/>
          <w:lang w:val="it-IT"/>
        </w:rPr>
        <w:t>ii: u</w:t>
      </w:r>
      <w:r w:rsidRPr="009B3740">
        <w:rPr>
          <w:rFonts w:ascii="Times New Roman" w:hAnsi="Times New Roman"/>
          <w:sz w:val="24"/>
          <w:szCs w:val="24"/>
          <w:lang w:val="it-IT"/>
        </w:rPr>
        <w:t>rbanism (ș</w:t>
      </w:r>
      <w:r w:rsidR="00597E12" w:rsidRPr="009B3740">
        <w:rPr>
          <w:rFonts w:ascii="Times New Roman" w:hAnsi="Times New Roman"/>
          <w:sz w:val="24"/>
          <w:szCs w:val="24"/>
          <w:lang w:val="it-IT"/>
        </w:rPr>
        <w:t xml:space="preserve">i </w:t>
      </w:r>
      <w:r w:rsidRPr="009B3740">
        <w:rPr>
          <w:rFonts w:ascii="Times New Roman" w:hAnsi="Times New Roman"/>
          <w:sz w:val="24"/>
          <w:szCs w:val="24"/>
          <w:lang w:val="it-IT"/>
        </w:rPr>
        <w:t>autoriză</w:t>
      </w:r>
      <w:r w:rsidR="00344314" w:rsidRPr="009B3740">
        <w:rPr>
          <w:rFonts w:ascii="Times New Roman" w:hAnsi="Times New Roman"/>
          <w:sz w:val="24"/>
          <w:szCs w:val="24"/>
          <w:lang w:val="it-IT"/>
        </w:rPr>
        <w:t>ri</w:t>
      </w:r>
      <w:r w:rsidR="00597E12" w:rsidRPr="009B3740">
        <w:rPr>
          <w:rFonts w:ascii="Times New Roman" w:hAnsi="Times New Roman"/>
          <w:sz w:val="24"/>
          <w:szCs w:val="24"/>
          <w:lang w:val="it-IT"/>
        </w:rPr>
        <w:t>)</w:t>
      </w:r>
      <w:r w:rsidR="00344314" w:rsidRPr="009B3740">
        <w:rPr>
          <w:rFonts w:ascii="Times New Roman" w:hAnsi="Times New Roman"/>
          <w:sz w:val="24"/>
          <w:szCs w:val="24"/>
          <w:lang w:val="it-IT"/>
        </w:rPr>
        <w:t>, infrastructu</w:t>
      </w:r>
      <w:r w:rsidRPr="009B3740">
        <w:rPr>
          <w:rFonts w:ascii="Times New Roman" w:hAnsi="Times New Roman"/>
          <w:sz w:val="24"/>
          <w:szCs w:val="24"/>
          <w:lang w:val="it-IT"/>
        </w:rPr>
        <w:t>ră verde, infrastructură rutieră</w:t>
      </w:r>
      <w:r w:rsidR="00B02304" w:rsidRPr="009B3740">
        <w:rPr>
          <w:rFonts w:ascii="Times New Roman" w:hAnsi="Times New Roman"/>
          <w:sz w:val="24"/>
          <w:szCs w:val="24"/>
          <w:lang w:val="it-IT"/>
        </w:rPr>
        <w:t>, rețele utilități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 xml:space="preserve"> civile și infrastructură culturală</w:t>
      </w:r>
      <w:r w:rsidR="00344314" w:rsidRPr="009B3740">
        <w:rPr>
          <w:rFonts w:ascii="Times New Roman" w:hAnsi="Times New Roman"/>
          <w:sz w:val="24"/>
          <w:szCs w:val="24"/>
          <w:lang w:val="it-IT"/>
        </w:rPr>
        <w:t>, inves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>tiții</w:t>
      </w:r>
      <w:r w:rsidR="00344314" w:rsidRPr="009B3740">
        <w:rPr>
          <w:rFonts w:ascii="Times New Roman" w:hAnsi="Times New Roman"/>
          <w:sz w:val="24"/>
          <w:szCs w:val="24"/>
          <w:lang w:val="it-IT"/>
        </w:rPr>
        <w:t xml:space="preserve"> proiecte magistrale</w:t>
      </w:r>
      <w:r w:rsidR="00597E12" w:rsidRPr="009B3740">
        <w:rPr>
          <w:rFonts w:ascii="Times New Roman" w:hAnsi="Times New Roman"/>
          <w:sz w:val="24"/>
          <w:szCs w:val="24"/>
          <w:lang w:val="it-IT"/>
        </w:rPr>
        <w:t>/majore</w:t>
      </w:r>
      <w:r w:rsidR="00344314" w:rsidRPr="009B3740">
        <w:rPr>
          <w:rFonts w:ascii="Times New Roman" w:hAnsi="Times New Roman"/>
          <w:sz w:val="24"/>
          <w:szCs w:val="24"/>
          <w:lang w:val="it-IT"/>
        </w:rPr>
        <w:t xml:space="preserve"> (inclusiv transport public).</w:t>
      </w:r>
    </w:p>
    <w:p w:rsidR="0062364D" w:rsidRPr="009B3740" w:rsidRDefault="002B00C6" w:rsidP="00D10AA4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 xml:space="preserve">Comisia tehnico-economică 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denumită în continuare CTE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este formată din:</w:t>
      </w:r>
    </w:p>
    <w:p w:rsidR="0062364D" w:rsidRPr="009B3740" w:rsidRDefault="002B081E" w:rsidP="00404876">
      <w:pPr>
        <w:pStyle w:val="ListParagraph"/>
        <w:numPr>
          <w:ilvl w:val="1"/>
          <w:numId w:val="38"/>
        </w:numPr>
        <w:spacing w:line="240" w:lineRule="auto"/>
        <w:ind w:left="709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P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>rimarul Municipiului Timișoara î</w:t>
      </w:r>
      <w:r w:rsidR="002B00C6" w:rsidRPr="009B3740">
        <w:rPr>
          <w:rFonts w:ascii="Times New Roman" w:hAnsi="Times New Roman"/>
          <w:sz w:val="24"/>
          <w:szCs w:val="24"/>
          <w:lang w:val="it-IT"/>
        </w:rPr>
        <w:t xml:space="preserve">n calitate de </w:t>
      </w:r>
      <w:r w:rsidR="00B64F6E" w:rsidRPr="009B3740">
        <w:rPr>
          <w:rFonts w:ascii="Times New Roman" w:hAnsi="Times New Roman"/>
          <w:iCs/>
          <w:sz w:val="24"/>
          <w:szCs w:val="24"/>
          <w:lang w:val="it-IT"/>
        </w:rPr>
        <w:t>P</w:t>
      </w:r>
      <w:r w:rsidR="00976A6E" w:rsidRPr="009B3740">
        <w:rPr>
          <w:rFonts w:ascii="Times New Roman" w:hAnsi="Times New Roman"/>
          <w:iCs/>
          <w:sz w:val="24"/>
          <w:szCs w:val="24"/>
          <w:lang w:val="it-IT"/>
        </w:rPr>
        <w:t>reș</w:t>
      </w:r>
      <w:r w:rsidR="002B00C6" w:rsidRPr="009B3740">
        <w:rPr>
          <w:rFonts w:ascii="Times New Roman" w:hAnsi="Times New Roman"/>
          <w:iCs/>
          <w:sz w:val="24"/>
          <w:szCs w:val="24"/>
          <w:lang w:val="it-IT"/>
        </w:rPr>
        <w:t>edinte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 xml:space="preserve"> </w:t>
      </w:r>
      <w:r w:rsidR="00B64F6E" w:rsidRPr="009B3740">
        <w:rPr>
          <w:rFonts w:ascii="Times New Roman" w:hAnsi="Times New Roman"/>
          <w:iCs/>
          <w:sz w:val="24"/>
          <w:szCs w:val="24"/>
          <w:lang w:val="it-IT"/>
        </w:rPr>
        <w:t xml:space="preserve">- </w:t>
      </w:r>
      <w:r w:rsidR="00D941DF" w:rsidRPr="009B3740">
        <w:rPr>
          <w:rFonts w:ascii="Times New Roman" w:hAnsi="Times New Roman"/>
          <w:iCs/>
          <w:sz w:val="24"/>
          <w:szCs w:val="24"/>
          <w:lang w:val="it-IT"/>
        </w:rPr>
        <w:t>membru cu drept de vot</w:t>
      </w:r>
      <w:r w:rsidR="002B00C6" w:rsidRPr="009B3740">
        <w:rPr>
          <w:rFonts w:ascii="Times New Roman" w:hAnsi="Times New Roman"/>
          <w:sz w:val="24"/>
          <w:szCs w:val="24"/>
          <w:lang w:val="it-IT"/>
        </w:rPr>
        <w:t>;</w:t>
      </w:r>
    </w:p>
    <w:p w:rsidR="00B64F6E" w:rsidRPr="009B3740" w:rsidRDefault="004A3F77" w:rsidP="00404876">
      <w:pPr>
        <w:pStyle w:val="ListParagraph"/>
        <w:numPr>
          <w:ilvl w:val="1"/>
          <w:numId w:val="38"/>
        </w:numPr>
        <w:spacing w:line="240" w:lineRule="auto"/>
        <w:ind w:left="709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Viceprimarii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 xml:space="preserve"> Municipiului Timișoara - î</w:t>
      </w:r>
      <w:r w:rsidR="00B64F6E" w:rsidRPr="009B3740">
        <w:rPr>
          <w:rFonts w:ascii="Times New Roman" w:hAnsi="Times New Roman"/>
          <w:sz w:val="24"/>
          <w:szCs w:val="24"/>
          <w:lang w:val="it-IT"/>
        </w:rPr>
        <w:t xml:space="preserve">n </w:t>
      </w:r>
      <w:r w:rsidR="000567D0" w:rsidRPr="009B3740">
        <w:rPr>
          <w:rFonts w:ascii="Times New Roman" w:hAnsi="Times New Roman"/>
          <w:sz w:val="24"/>
          <w:szCs w:val="24"/>
          <w:lang w:val="it-IT"/>
        </w:rPr>
        <w:t>calitate de membri</w:t>
      </w:r>
      <w:r w:rsidR="00B64F6E" w:rsidRPr="009B3740">
        <w:rPr>
          <w:rFonts w:ascii="Times New Roman" w:hAnsi="Times New Roman"/>
          <w:sz w:val="24"/>
          <w:szCs w:val="24"/>
          <w:lang w:val="it-IT"/>
        </w:rPr>
        <w:t xml:space="preserve"> cu drept de vot. </w:t>
      </w:r>
      <w:r w:rsidRPr="009B3740">
        <w:rPr>
          <w:rFonts w:ascii="Times New Roman" w:hAnsi="Times New Roman"/>
          <w:sz w:val="24"/>
          <w:szCs w:val="24"/>
          <w:lang w:val="it-IT"/>
        </w:rPr>
        <w:t>Unul dintre viceprimari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 xml:space="preserve"> poate fi desemnat ca locțiitor al Preș</w:t>
      </w:r>
      <w:r w:rsidR="00B64F6E" w:rsidRPr="009B3740">
        <w:rPr>
          <w:rFonts w:ascii="Times New Roman" w:hAnsi="Times New Roman"/>
          <w:sz w:val="24"/>
          <w:szCs w:val="24"/>
          <w:lang w:val="it-IT"/>
        </w:rPr>
        <w:t>edinte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>lui prin act administrativ, urmând să poată conduce ședinț</w:t>
      </w:r>
      <w:r w:rsidR="00B64F6E" w:rsidRPr="009B3740">
        <w:rPr>
          <w:rFonts w:ascii="Times New Roman" w:hAnsi="Times New Roman"/>
          <w:sz w:val="24"/>
          <w:szCs w:val="24"/>
          <w:lang w:val="it-IT"/>
        </w:rPr>
        <w:t>ele CTE.</w:t>
      </w:r>
    </w:p>
    <w:p w:rsidR="0062364D" w:rsidRPr="009B3740" w:rsidRDefault="00404876" w:rsidP="00404876">
      <w:pPr>
        <w:pStyle w:val="ListParagraph"/>
        <w:numPr>
          <w:ilvl w:val="1"/>
          <w:numId w:val="38"/>
        </w:numPr>
        <w:spacing w:line="240" w:lineRule="auto"/>
        <w:ind w:left="709"/>
        <w:jc w:val="both"/>
        <w:rPr>
          <w:rFonts w:ascii="Times New Roman" w:hAnsi="Times New Roman"/>
          <w:iCs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R</w:t>
      </w:r>
      <w:r w:rsidR="002B00C6" w:rsidRPr="009B3740">
        <w:rPr>
          <w:rFonts w:ascii="Times New Roman" w:hAnsi="Times New Roman"/>
          <w:sz w:val="24"/>
          <w:szCs w:val="24"/>
          <w:lang w:val="it-IT"/>
        </w:rPr>
        <w:t>eprezentanți ai Municipiului Timișoara</w:t>
      </w:r>
      <w:r w:rsidRPr="009B3740">
        <w:rPr>
          <w:rFonts w:ascii="Times New Roman" w:hAnsi="Times New Roman"/>
          <w:sz w:val="24"/>
          <w:szCs w:val="24"/>
          <w:lang w:val="it-IT"/>
        </w:rPr>
        <w:t>,</w:t>
      </w:r>
      <w:r w:rsidR="002B00C6"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bookmarkStart w:id="1" w:name="_Hlk72439730"/>
      <w:r w:rsidR="002B00C6" w:rsidRPr="009B3740">
        <w:rPr>
          <w:rFonts w:ascii="Times New Roman" w:hAnsi="Times New Roman"/>
          <w:sz w:val="24"/>
          <w:szCs w:val="24"/>
          <w:lang w:val="it-IT"/>
        </w:rPr>
        <w:t xml:space="preserve">specialiști din cadrul </w:t>
      </w:r>
      <w:bookmarkEnd w:id="1"/>
      <w:r w:rsidR="002B00C6" w:rsidRPr="009B3740">
        <w:rPr>
          <w:rFonts w:ascii="Times New Roman" w:hAnsi="Times New Roman"/>
          <w:sz w:val="24"/>
          <w:szCs w:val="24"/>
          <w:lang w:val="it-IT"/>
        </w:rPr>
        <w:t>aparatului de specialitate al Primarului Municipiului Timișoara</w:t>
      </w:r>
      <w:r w:rsidR="00D941DF" w:rsidRPr="009B3740">
        <w:rPr>
          <w:rFonts w:ascii="Times New Roman" w:hAnsi="Times New Roman"/>
          <w:sz w:val="24"/>
          <w:szCs w:val="24"/>
          <w:lang w:val="it-IT"/>
        </w:rPr>
        <w:t xml:space="preserve"> -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 xml:space="preserve"> î</w:t>
      </w:r>
      <w:r w:rsidR="002B00C6" w:rsidRPr="009B3740">
        <w:rPr>
          <w:rFonts w:ascii="Times New Roman" w:hAnsi="Times New Roman"/>
          <w:sz w:val="24"/>
          <w:szCs w:val="24"/>
          <w:lang w:val="it-IT"/>
        </w:rPr>
        <w:t xml:space="preserve">n calitate de </w:t>
      </w:r>
      <w:r w:rsidR="002B00C6" w:rsidRPr="009B3740">
        <w:rPr>
          <w:rFonts w:ascii="Times New Roman" w:hAnsi="Times New Roman"/>
          <w:iCs/>
          <w:sz w:val="24"/>
          <w:szCs w:val="24"/>
          <w:lang w:val="it-IT"/>
        </w:rPr>
        <w:t>membri</w:t>
      </w:r>
      <w:r w:rsidR="00D941DF" w:rsidRPr="009B3740">
        <w:rPr>
          <w:rFonts w:ascii="Times New Roman" w:hAnsi="Times New Roman"/>
          <w:iCs/>
          <w:sz w:val="24"/>
          <w:szCs w:val="24"/>
          <w:lang w:val="it-IT"/>
        </w:rPr>
        <w:t xml:space="preserve"> cu drept de vot</w:t>
      </w:r>
      <w:r w:rsidR="002B00C6" w:rsidRPr="009B3740">
        <w:rPr>
          <w:rFonts w:ascii="Times New Roman" w:hAnsi="Times New Roman"/>
          <w:iCs/>
          <w:sz w:val="24"/>
          <w:szCs w:val="24"/>
          <w:lang w:val="it-IT"/>
        </w:rPr>
        <w:t>;</w:t>
      </w:r>
    </w:p>
    <w:p w:rsidR="009B3740" w:rsidRPr="009B3740" w:rsidRDefault="009B3740" w:rsidP="008E34C7">
      <w:pPr>
        <w:pStyle w:val="ListParagraph"/>
        <w:numPr>
          <w:ilvl w:val="1"/>
          <w:numId w:val="38"/>
        </w:numPr>
        <w:spacing w:line="240" w:lineRule="auto"/>
        <w:ind w:left="709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A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>lți specialiș</w:t>
      </w:r>
      <w:r w:rsidR="00B873FA" w:rsidRPr="009B3740">
        <w:rPr>
          <w:rFonts w:ascii="Times New Roman" w:hAnsi="Times New Roman"/>
          <w:sz w:val="24"/>
          <w:szCs w:val="24"/>
          <w:lang w:val="it-IT"/>
        </w:rPr>
        <w:t>ti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 xml:space="preserve"> angajaț</w:t>
      </w:r>
      <w:r w:rsidR="008E34C7" w:rsidRPr="009B3740">
        <w:rPr>
          <w:rFonts w:ascii="Times New Roman" w:hAnsi="Times New Roman"/>
          <w:sz w:val="24"/>
          <w:szCs w:val="24"/>
          <w:lang w:val="it-IT"/>
        </w:rPr>
        <w:t xml:space="preserve">i 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>ai Municipiului Timiș</w:t>
      </w:r>
      <w:r w:rsidR="008E34C7" w:rsidRPr="009B3740">
        <w:rPr>
          <w:rFonts w:ascii="Times New Roman" w:hAnsi="Times New Roman"/>
          <w:sz w:val="24"/>
          <w:szCs w:val="24"/>
          <w:lang w:val="it-IT"/>
        </w:rPr>
        <w:t>o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>ara conform Statului de funcț</w:t>
      </w:r>
      <w:r w:rsidR="00B873FA" w:rsidRPr="009B3740">
        <w:rPr>
          <w:rFonts w:ascii="Times New Roman" w:hAnsi="Times New Roman"/>
          <w:sz w:val="24"/>
          <w:szCs w:val="24"/>
          <w:lang w:val="it-IT"/>
        </w:rPr>
        <w:t>ii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- în calitate de 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membri cu drept de vot</w:t>
      </w:r>
      <w:r w:rsidR="00CD6090">
        <w:rPr>
          <w:rFonts w:ascii="Times New Roman" w:hAnsi="Times New Roman"/>
          <w:iCs/>
          <w:sz w:val="24"/>
          <w:szCs w:val="24"/>
          <w:lang w:val="it-IT"/>
        </w:rPr>
        <w:t>, dacă este cazul</w:t>
      </w:r>
      <w:r w:rsidR="00CD6090">
        <w:rPr>
          <w:rFonts w:ascii="Times New Roman" w:hAnsi="Times New Roman"/>
          <w:sz w:val="24"/>
          <w:szCs w:val="24"/>
          <w:lang w:val="it-IT"/>
        </w:rPr>
        <w:t>;</w:t>
      </w:r>
      <w:r w:rsidR="00B873FA" w:rsidRPr="009B3740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</w:p>
    <w:p w:rsidR="008E34C7" w:rsidRPr="009B3740" w:rsidRDefault="00404876" w:rsidP="008E34C7">
      <w:pPr>
        <w:pStyle w:val="ListParagraph"/>
        <w:numPr>
          <w:ilvl w:val="1"/>
          <w:numId w:val="38"/>
        </w:numPr>
        <w:spacing w:line="240" w:lineRule="auto"/>
        <w:ind w:left="709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S</w:t>
      </w:r>
      <w:r w:rsidR="002B00C6" w:rsidRPr="009B3740">
        <w:rPr>
          <w:rFonts w:ascii="Times New Roman" w:hAnsi="Times New Roman"/>
          <w:iCs/>
          <w:sz w:val="24"/>
          <w:szCs w:val="24"/>
          <w:lang w:val="it-IT"/>
        </w:rPr>
        <w:t>ecretariatul</w:t>
      </w:r>
      <w:r w:rsidR="002B00C6" w:rsidRPr="009B3740">
        <w:rPr>
          <w:rFonts w:ascii="Times New Roman" w:hAnsi="Times New Roman"/>
          <w:sz w:val="24"/>
          <w:szCs w:val="24"/>
          <w:lang w:val="it-IT"/>
        </w:rPr>
        <w:t xml:space="preserve"> Comisiei tehnico-economice 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>este alcă</w:t>
      </w:r>
      <w:r w:rsidR="00A65CF1" w:rsidRPr="009B3740">
        <w:rPr>
          <w:rFonts w:ascii="Times New Roman" w:hAnsi="Times New Roman"/>
          <w:sz w:val="24"/>
          <w:szCs w:val="24"/>
          <w:lang w:val="it-IT"/>
        </w:rPr>
        <w:t xml:space="preserve">tuit din </w:t>
      </w:r>
      <w:r w:rsidR="00A65CF1" w:rsidRPr="009B3740">
        <w:rPr>
          <w:rFonts w:ascii="Times New Roman" w:hAnsi="Times New Roman"/>
          <w:bCs/>
          <w:iCs/>
          <w:sz w:val="24"/>
          <w:szCs w:val="24"/>
          <w:lang w:val="it-IT"/>
        </w:rPr>
        <w:t xml:space="preserve">2 sau  </w:t>
      </w:r>
      <w:r w:rsidR="00D941DF" w:rsidRPr="009B3740">
        <w:rPr>
          <w:rFonts w:ascii="Times New Roman" w:hAnsi="Times New Roman"/>
          <w:bCs/>
          <w:iCs/>
          <w:sz w:val="24"/>
          <w:szCs w:val="24"/>
          <w:lang w:val="it-IT"/>
        </w:rPr>
        <w:t xml:space="preserve">maxim </w:t>
      </w:r>
      <w:r w:rsidR="00A65CF1" w:rsidRPr="009B3740">
        <w:rPr>
          <w:rFonts w:ascii="Times New Roman" w:hAnsi="Times New Roman"/>
          <w:bCs/>
          <w:iCs/>
          <w:sz w:val="24"/>
          <w:szCs w:val="24"/>
          <w:lang w:val="it-IT"/>
        </w:rPr>
        <w:t>3</w:t>
      </w:r>
      <w:r w:rsidR="00A65CF1"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specialiști din cadrul aparatului de specialitate al Primarului Municipiului Timișoara </w:t>
      </w:r>
      <w:r w:rsidR="00D941DF" w:rsidRPr="009B3740">
        <w:rPr>
          <w:rFonts w:ascii="Times New Roman" w:hAnsi="Times New Roman"/>
          <w:sz w:val="24"/>
          <w:szCs w:val="24"/>
          <w:lang w:val="it-IT"/>
        </w:rPr>
        <w:t xml:space="preserve">- </w:t>
      </w:r>
      <w:r w:rsidR="00A65CF1" w:rsidRPr="009B3740">
        <w:rPr>
          <w:rFonts w:ascii="Times New Roman" w:hAnsi="Times New Roman"/>
          <w:sz w:val="24"/>
          <w:szCs w:val="24"/>
          <w:lang w:val="it-IT"/>
        </w:rPr>
        <w:t xml:space="preserve">membri 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>fără</w:t>
      </w:r>
      <w:r w:rsidR="00D941DF" w:rsidRPr="009B3740">
        <w:rPr>
          <w:rFonts w:ascii="Times New Roman" w:hAnsi="Times New Roman"/>
          <w:sz w:val="24"/>
          <w:szCs w:val="24"/>
          <w:lang w:val="it-IT"/>
        </w:rPr>
        <w:t xml:space="preserve"> drept de vot</w:t>
      </w:r>
      <w:r w:rsidR="009D600F" w:rsidRPr="009B3740">
        <w:rPr>
          <w:rFonts w:ascii="Times New Roman" w:hAnsi="Times New Roman"/>
          <w:sz w:val="24"/>
          <w:szCs w:val="24"/>
          <w:lang w:val="it-IT"/>
        </w:rPr>
        <w:t>.</w:t>
      </w:r>
    </w:p>
    <w:p w:rsidR="00355BDB" w:rsidRPr="009B3740" w:rsidRDefault="002B00C6" w:rsidP="00404876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 xml:space="preserve">Specialiști din cadrul 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>instituțiilor subordonate ș</w:t>
      </w:r>
      <w:r w:rsidRPr="009B3740">
        <w:rPr>
          <w:rFonts w:ascii="Times New Roman" w:hAnsi="Times New Roman"/>
          <w:sz w:val="24"/>
          <w:szCs w:val="24"/>
          <w:lang w:val="it-IT"/>
        </w:rPr>
        <w:t>i spe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>cialiști externi pot participa î</w:t>
      </w:r>
      <w:r w:rsidRPr="009B3740">
        <w:rPr>
          <w:rFonts w:ascii="Times New Roman" w:hAnsi="Times New Roman"/>
          <w:sz w:val="24"/>
          <w:szCs w:val="24"/>
          <w:lang w:val="it-IT"/>
        </w:rPr>
        <w:t>n calitate de</w:t>
      </w:r>
      <w:r w:rsidR="00404876"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invitați,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în funcție de specificul </w:t>
      </w:r>
      <w:r w:rsidR="00D941DF" w:rsidRPr="009B3740">
        <w:rPr>
          <w:rFonts w:ascii="Times New Roman" w:hAnsi="Times New Roman"/>
          <w:sz w:val="24"/>
          <w:szCs w:val="24"/>
          <w:lang w:val="it-IT"/>
        </w:rPr>
        <w:t>proiectelor/</w:t>
      </w:r>
      <w:r w:rsidRPr="009B3740">
        <w:rPr>
          <w:rFonts w:ascii="Times New Roman" w:hAnsi="Times New Roman"/>
          <w:sz w:val="24"/>
          <w:szCs w:val="24"/>
          <w:lang w:val="it-IT"/>
        </w:rPr>
        <w:t>lucrărilor propuse spre avizare</w:t>
      </w:r>
      <w:r w:rsidR="004A202D" w:rsidRPr="009B3740">
        <w:rPr>
          <w:rFonts w:ascii="Times New Roman" w:hAnsi="Times New Roman"/>
          <w:sz w:val="24"/>
          <w:szCs w:val="24"/>
          <w:lang w:val="it-IT"/>
        </w:rPr>
        <w:t>.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 xml:space="preserve"> Invitaț</w:t>
      </w:r>
      <w:r w:rsidR="00404876" w:rsidRPr="009B3740">
        <w:rPr>
          <w:rFonts w:ascii="Times New Roman" w:hAnsi="Times New Roman"/>
          <w:sz w:val="24"/>
          <w:szCs w:val="24"/>
          <w:lang w:val="it-IT"/>
        </w:rPr>
        <w:t>ii nu au drept de vot</w:t>
      </w:r>
      <w:r w:rsidR="008B6A1E" w:rsidRPr="009B3740">
        <w:rPr>
          <w:rFonts w:ascii="Times New Roman" w:hAnsi="Times New Roman"/>
          <w:sz w:val="24"/>
          <w:szCs w:val="24"/>
          <w:lang w:val="it-IT"/>
        </w:rPr>
        <w:t>.</w:t>
      </w:r>
    </w:p>
    <w:p w:rsidR="007B4F6D" w:rsidRPr="009B3740" w:rsidRDefault="00976A6E" w:rsidP="00D10AA4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Luând î</w:t>
      </w:r>
      <w:r w:rsidR="003B55AF" w:rsidRPr="009B3740">
        <w:rPr>
          <w:rFonts w:ascii="Times New Roman" w:hAnsi="Times New Roman"/>
          <w:sz w:val="24"/>
          <w:szCs w:val="24"/>
          <w:lang w:val="it-IT"/>
        </w:rPr>
        <w:t>n considerare prevederile alineatului (1) referitoare la nece</w:t>
      </w:r>
      <w:r w:rsidRPr="009B3740">
        <w:rPr>
          <w:rFonts w:ascii="Times New Roman" w:hAnsi="Times New Roman"/>
          <w:sz w:val="24"/>
          <w:szCs w:val="24"/>
          <w:lang w:val="it-IT"/>
        </w:rPr>
        <w:t>sitatea asigurării reprezentării specialităț</w:t>
      </w:r>
      <w:r w:rsidR="003B55AF" w:rsidRPr="009B3740">
        <w:rPr>
          <w:rFonts w:ascii="Times New Roman" w:hAnsi="Times New Roman"/>
          <w:sz w:val="24"/>
          <w:szCs w:val="24"/>
          <w:lang w:val="it-IT"/>
        </w:rPr>
        <w:t xml:space="preserve">ilor </w:t>
      </w:r>
      <w:r w:rsidRPr="009B3740">
        <w:rPr>
          <w:rFonts w:ascii="Times New Roman" w:hAnsi="Times New Roman"/>
          <w:sz w:val="24"/>
          <w:szCs w:val="24"/>
          <w:lang w:val="it-IT"/>
        </w:rPr>
        <w:t>responsabile cu promovarea ș</w:t>
      </w:r>
      <w:r w:rsidR="007B4F6D" w:rsidRPr="009B3740">
        <w:rPr>
          <w:rFonts w:ascii="Times New Roman" w:hAnsi="Times New Roman"/>
          <w:sz w:val="24"/>
          <w:szCs w:val="24"/>
          <w:lang w:val="it-IT"/>
        </w:rPr>
        <w:t>i imple</w:t>
      </w:r>
      <w:r w:rsidRPr="009B3740">
        <w:rPr>
          <w:rFonts w:ascii="Times New Roman" w:hAnsi="Times New Roman"/>
          <w:sz w:val="24"/>
          <w:szCs w:val="24"/>
          <w:lang w:val="it-IT"/>
        </w:rPr>
        <w:t>mentarea proiectelor de investiț</w:t>
      </w:r>
      <w:r w:rsidR="007B4F6D" w:rsidRPr="009B3740">
        <w:rPr>
          <w:rFonts w:ascii="Times New Roman" w:hAnsi="Times New Roman"/>
          <w:sz w:val="24"/>
          <w:szCs w:val="24"/>
          <w:lang w:val="it-IT"/>
        </w:rPr>
        <w:t xml:space="preserve">ii publice </w:t>
      </w:r>
      <w:r w:rsidRPr="009B3740">
        <w:rPr>
          <w:rFonts w:ascii="Times New Roman" w:hAnsi="Times New Roman"/>
          <w:sz w:val="24"/>
          <w:szCs w:val="24"/>
          <w:lang w:val="it-IT"/>
        </w:rPr>
        <w:t>î</w:t>
      </w:r>
      <w:r w:rsidR="003B55AF" w:rsidRPr="009B3740">
        <w:rPr>
          <w:rFonts w:ascii="Times New Roman" w:hAnsi="Times New Roman"/>
          <w:sz w:val="24"/>
          <w:szCs w:val="24"/>
          <w:lang w:val="it-IT"/>
        </w:rPr>
        <w:t xml:space="preserve">n cadrul Comisiei tehnico-economice, Comisia va fi 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 xml:space="preserve">alcătuită dintr-un număr </w:t>
      </w:r>
      <w:r w:rsidR="00356ECF" w:rsidRPr="009B3740">
        <w:rPr>
          <w:rFonts w:ascii="Times New Roman" w:hAnsi="Times New Roman"/>
          <w:sz w:val="24"/>
          <w:szCs w:val="24"/>
          <w:lang w:val="it-IT"/>
        </w:rPr>
        <w:t xml:space="preserve">impar de 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>membri</w:t>
      </w:r>
      <w:r w:rsidR="00356ECF" w:rsidRPr="009B3740">
        <w:rPr>
          <w:rFonts w:ascii="Times New Roman" w:hAnsi="Times New Roman"/>
          <w:sz w:val="24"/>
          <w:szCs w:val="24"/>
          <w:lang w:val="it-IT"/>
        </w:rPr>
        <w:t xml:space="preserve"> cu drept de vot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>,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respectiv preș</w:t>
      </w:r>
      <w:r w:rsidR="00356ECF" w:rsidRPr="009B3740">
        <w:rPr>
          <w:rFonts w:ascii="Times New Roman" w:hAnsi="Times New Roman"/>
          <w:sz w:val="24"/>
          <w:szCs w:val="24"/>
          <w:lang w:val="it-IT"/>
        </w:rPr>
        <w:t>edintele</w:t>
      </w:r>
      <w:r w:rsidR="00B64F6E" w:rsidRPr="009B3740">
        <w:rPr>
          <w:rFonts w:ascii="Times New Roman" w:hAnsi="Times New Roman"/>
          <w:sz w:val="24"/>
          <w:szCs w:val="24"/>
          <w:lang w:val="it-IT"/>
        </w:rPr>
        <w:t>,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și un numă</w:t>
      </w:r>
      <w:r w:rsidR="00356ECF" w:rsidRPr="009B3740">
        <w:rPr>
          <w:rFonts w:ascii="Times New Roman" w:hAnsi="Times New Roman"/>
          <w:sz w:val="24"/>
          <w:szCs w:val="24"/>
          <w:lang w:val="it-IT"/>
        </w:rPr>
        <w:t>r de</w:t>
      </w:r>
      <w:r w:rsidR="002B081E" w:rsidRPr="009B3740">
        <w:rPr>
          <w:rFonts w:ascii="Times New Roman" w:hAnsi="Times New Roman"/>
          <w:sz w:val="24"/>
          <w:szCs w:val="24"/>
          <w:lang w:val="it-IT"/>
        </w:rPr>
        <w:t xml:space="preserve"> minim 10 - maxim 1</w:t>
      </w:r>
      <w:r w:rsidR="006B7358" w:rsidRPr="009B3740">
        <w:rPr>
          <w:rFonts w:ascii="Times New Roman" w:hAnsi="Times New Roman"/>
          <w:sz w:val="24"/>
          <w:szCs w:val="24"/>
          <w:lang w:val="it-IT"/>
        </w:rPr>
        <w:t>4</w:t>
      </w:r>
      <w:r w:rsidR="002B081E"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56ECF" w:rsidRPr="009B3740">
        <w:rPr>
          <w:rFonts w:ascii="Times New Roman" w:hAnsi="Times New Roman"/>
          <w:sz w:val="24"/>
          <w:szCs w:val="24"/>
          <w:lang w:val="it-IT"/>
        </w:rPr>
        <w:t xml:space="preserve">membri, </w:t>
      </w:r>
      <w:r w:rsidRPr="009B3740">
        <w:rPr>
          <w:rFonts w:ascii="Times New Roman" w:hAnsi="Times New Roman"/>
          <w:sz w:val="24"/>
          <w:szCs w:val="24"/>
          <w:lang w:val="it-IT"/>
        </w:rPr>
        <w:t>reprezentanți din cadrul fiecă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 xml:space="preserve">rei </w:t>
      </w:r>
      <w:r w:rsidRPr="009B3740">
        <w:rPr>
          <w:rFonts w:ascii="Times New Roman" w:hAnsi="Times New Roman"/>
          <w:sz w:val="24"/>
          <w:szCs w:val="24"/>
          <w:lang w:val="it-IT"/>
        </w:rPr>
        <w:t>Direcț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 xml:space="preserve">ii </w:t>
      </w:r>
      <w:r w:rsidR="007B4F6D" w:rsidRPr="009B3740">
        <w:rPr>
          <w:rFonts w:ascii="Times New Roman" w:hAnsi="Times New Roman"/>
          <w:sz w:val="24"/>
          <w:szCs w:val="24"/>
          <w:lang w:val="it-IT"/>
        </w:rPr>
        <w:t>Generale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și/sau Direcț</w:t>
      </w:r>
      <w:r w:rsidR="008E34C7" w:rsidRPr="009B3740">
        <w:rPr>
          <w:rFonts w:ascii="Times New Roman" w:hAnsi="Times New Roman"/>
          <w:sz w:val="24"/>
          <w:szCs w:val="24"/>
          <w:lang w:val="it-IT"/>
        </w:rPr>
        <w:t>ii</w:t>
      </w:r>
      <w:r w:rsidR="007B4F6D"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9B3740">
        <w:rPr>
          <w:rFonts w:ascii="Times New Roman" w:hAnsi="Times New Roman"/>
          <w:sz w:val="24"/>
          <w:szCs w:val="24"/>
          <w:lang w:val="it-IT"/>
        </w:rPr>
        <w:t>cu atribuții î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>n promovarea</w:t>
      </w:r>
      <w:r w:rsidR="008E34C7" w:rsidRPr="009B3740">
        <w:rPr>
          <w:rFonts w:ascii="Times New Roman" w:hAnsi="Times New Roman"/>
          <w:sz w:val="24"/>
          <w:szCs w:val="24"/>
          <w:lang w:val="it-IT"/>
        </w:rPr>
        <w:t>, implementarea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ș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 xml:space="preserve">i </w:t>
      </w:r>
      <w:r w:rsidRPr="009B3740">
        <w:rPr>
          <w:rFonts w:ascii="Times New Roman" w:hAnsi="Times New Roman"/>
          <w:sz w:val="24"/>
          <w:szCs w:val="24"/>
          <w:lang w:val="it-IT"/>
        </w:rPr>
        <w:t>avizarea proiectelor de investiț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 xml:space="preserve">ii. </w:t>
      </w:r>
      <w:r w:rsidRPr="009B3740">
        <w:rPr>
          <w:rFonts w:ascii="Times New Roman" w:hAnsi="Times New Roman"/>
          <w:sz w:val="24"/>
          <w:szCs w:val="24"/>
          <w:lang w:val="it-IT"/>
        </w:rPr>
        <w:t>În vederea asigură</w:t>
      </w:r>
      <w:r w:rsidR="007B4F6D" w:rsidRPr="009B3740">
        <w:rPr>
          <w:rFonts w:ascii="Times New Roman" w:hAnsi="Times New Roman"/>
          <w:sz w:val="24"/>
          <w:szCs w:val="24"/>
          <w:lang w:val="it-IT"/>
        </w:rPr>
        <w:t>rii nivelului decizional necesar emiterii unui Aviz CTE, u</w:t>
      </w:r>
      <w:r w:rsidRPr="009B3740">
        <w:rPr>
          <w:rFonts w:ascii="Times New Roman" w:hAnsi="Times New Roman"/>
          <w:sz w:val="24"/>
          <w:szCs w:val="24"/>
          <w:lang w:val="it-IT"/>
        </w:rPr>
        <w:t>nul dintre reprezentanț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>i es</w:t>
      </w:r>
      <w:r w:rsidRPr="009B3740">
        <w:rPr>
          <w:rFonts w:ascii="Times New Roman" w:hAnsi="Times New Roman"/>
          <w:sz w:val="24"/>
          <w:szCs w:val="24"/>
          <w:lang w:val="it-IT"/>
        </w:rPr>
        <w:t>te obligatoriu Directorul Direcț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 xml:space="preserve">iei </w:t>
      </w:r>
      <w:r w:rsidR="007B4F6D" w:rsidRPr="009B3740">
        <w:rPr>
          <w:rFonts w:ascii="Times New Roman" w:hAnsi="Times New Roman"/>
          <w:sz w:val="24"/>
          <w:szCs w:val="24"/>
          <w:lang w:val="it-IT"/>
        </w:rPr>
        <w:t>Generale</w:t>
      </w:r>
      <w:r w:rsidR="006E6875" w:rsidRPr="009B3740">
        <w:rPr>
          <w:rFonts w:ascii="Times New Roman" w:hAnsi="Times New Roman"/>
          <w:sz w:val="24"/>
          <w:szCs w:val="24"/>
          <w:lang w:val="it-IT"/>
        </w:rPr>
        <w:t xml:space="preserve"> sau </w:t>
      </w:r>
      <w:r w:rsidRPr="009B3740">
        <w:rPr>
          <w:rFonts w:ascii="Times New Roman" w:hAnsi="Times New Roman"/>
          <w:sz w:val="24"/>
          <w:szCs w:val="24"/>
          <w:lang w:val="it-IT"/>
        </w:rPr>
        <w:t>Directorul Direcț</w:t>
      </w:r>
      <w:r w:rsidR="00D0227B" w:rsidRPr="009B3740">
        <w:rPr>
          <w:rFonts w:ascii="Times New Roman" w:hAnsi="Times New Roman"/>
          <w:sz w:val="24"/>
          <w:szCs w:val="24"/>
          <w:lang w:val="it-IT"/>
        </w:rPr>
        <w:t>iei</w:t>
      </w:r>
      <w:r w:rsidR="007B4F6D"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>respective</w:t>
      </w:r>
      <w:r w:rsidR="007B4F6D"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9D600F" w:rsidRPr="009B3740">
        <w:rPr>
          <w:rFonts w:ascii="Times New Roman" w:hAnsi="Times New Roman"/>
          <w:sz w:val="24"/>
          <w:szCs w:val="24"/>
          <w:lang w:val="it-IT"/>
        </w:rPr>
        <w:t>c</w:t>
      </w:r>
      <w:r w:rsidRPr="009B3740">
        <w:rPr>
          <w:rFonts w:ascii="Times New Roman" w:hAnsi="Times New Roman"/>
          <w:sz w:val="24"/>
          <w:szCs w:val="24"/>
          <w:lang w:val="it-IT"/>
        </w:rPr>
        <w:t>u atribuții î</w:t>
      </w:r>
      <w:r w:rsidR="009D600F" w:rsidRPr="009B3740">
        <w:rPr>
          <w:rFonts w:ascii="Times New Roman" w:hAnsi="Times New Roman"/>
          <w:sz w:val="24"/>
          <w:szCs w:val="24"/>
          <w:lang w:val="it-IT"/>
        </w:rPr>
        <w:t>n promovarea, implementarea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ș</w:t>
      </w:r>
      <w:r w:rsidR="009D600F" w:rsidRPr="009B3740">
        <w:rPr>
          <w:rFonts w:ascii="Times New Roman" w:hAnsi="Times New Roman"/>
          <w:sz w:val="24"/>
          <w:szCs w:val="24"/>
          <w:lang w:val="it-IT"/>
        </w:rPr>
        <w:t xml:space="preserve">i </w:t>
      </w:r>
      <w:r w:rsidRPr="009B3740">
        <w:rPr>
          <w:rFonts w:ascii="Times New Roman" w:hAnsi="Times New Roman"/>
          <w:sz w:val="24"/>
          <w:szCs w:val="24"/>
          <w:lang w:val="it-IT"/>
        </w:rPr>
        <w:t>avizarea proiectelor de investiț</w:t>
      </w:r>
      <w:r w:rsidR="009D600F" w:rsidRPr="009B3740">
        <w:rPr>
          <w:rFonts w:ascii="Times New Roman" w:hAnsi="Times New Roman"/>
          <w:sz w:val="24"/>
          <w:szCs w:val="24"/>
          <w:lang w:val="it-IT"/>
        </w:rPr>
        <w:t xml:space="preserve">ii </w:t>
      </w:r>
      <w:r w:rsidR="00B02304" w:rsidRPr="009B3740">
        <w:rPr>
          <w:rFonts w:ascii="Times New Roman" w:hAnsi="Times New Roman"/>
          <w:sz w:val="24"/>
          <w:szCs w:val="24"/>
          <w:lang w:val="it-IT"/>
        </w:rPr>
        <w:t>sau Arhitectul Ș</w:t>
      </w:r>
      <w:r w:rsidRPr="009B3740">
        <w:rPr>
          <w:rFonts w:ascii="Times New Roman" w:hAnsi="Times New Roman"/>
          <w:sz w:val="24"/>
          <w:szCs w:val="24"/>
          <w:lang w:val="it-IT"/>
        </w:rPr>
        <w:t>ef după</w:t>
      </w:r>
      <w:r w:rsidR="007B4F6D" w:rsidRPr="009B3740">
        <w:rPr>
          <w:rFonts w:ascii="Times New Roman" w:hAnsi="Times New Roman"/>
          <w:sz w:val="24"/>
          <w:szCs w:val="24"/>
          <w:lang w:val="it-IT"/>
        </w:rPr>
        <w:t xml:space="preserve"> caz, 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iar ceilalți  membri asigură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 xml:space="preserve"> reprezentativitatea din punct de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vedere al diverselor specialitaț</w:t>
      </w:r>
      <w:r w:rsidR="00355BDB" w:rsidRPr="009B3740">
        <w:rPr>
          <w:rFonts w:ascii="Times New Roman" w:hAnsi="Times New Roman"/>
          <w:sz w:val="24"/>
          <w:szCs w:val="24"/>
          <w:lang w:val="it-IT"/>
        </w:rPr>
        <w:t xml:space="preserve">i din cadrul </w:t>
      </w:r>
      <w:r w:rsidR="009D600F" w:rsidRPr="009B3740">
        <w:rPr>
          <w:rFonts w:ascii="Times New Roman" w:hAnsi="Times New Roman"/>
          <w:sz w:val="24"/>
          <w:szCs w:val="24"/>
          <w:lang w:val="it-IT"/>
        </w:rPr>
        <w:t>structurilor respective c</w:t>
      </w:r>
      <w:r w:rsidRPr="009B3740">
        <w:rPr>
          <w:rFonts w:ascii="Times New Roman" w:hAnsi="Times New Roman"/>
          <w:sz w:val="24"/>
          <w:szCs w:val="24"/>
          <w:lang w:val="it-IT"/>
        </w:rPr>
        <w:t>u atribuții î</w:t>
      </w:r>
      <w:r w:rsidR="009D600F" w:rsidRPr="009B3740">
        <w:rPr>
          <w:rFonts w:ascii="Times New Roman" w:hAnsi="Times New Roman"/>
          <w:sz w:val="24"/>
          <w:szCs w:val="24"/>
          <w:lang w:val="it-IT"/>
        </w:rPr>
        <w:t>n promovarea, implementarea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ș</w:t>
      </w:r>
      <w:r w:rsidR="009D600F" w:rsidRPr="009B3740">
        <w:rPr>
          <w:rFonts w:ascii="Times New Roman" w:hAnsi="Times New Roman"/>
          <w:sz w:val="24"/>
          <w:szCs w:val="24"/>
          <w:lang w:val="it-IT"/>
        </w:rPr>
        <w:t xml:space="preserve">i </w:t>
      </w:r>
      <w:r w:rsidRPr="009B3740">
        <w:rPr>
          <w:rFonts w:ascii="Times New Roman" w:hAnsi="Times New Roman"/>
          <w:sz w:val="24"/>
          <w:szCs w:val="24"/>
          <w:lang w:val="it-IT"/>
        </w:rPr>
        <w:t>avizarea proiectelor de investiț</w:t>
      </w:r>
      <w:r w:rsidR="009D600F" w:rsidRPr="009B3740">
        <w:rPr>
          <w:rFonts w:ascii="Times New Roman" w:hAnsi="Times New Roman"/>
          <w:sz w:val="24"/>
          <w:szCs w:val="24"/>
          <w:lang w:val="it-IT"/>
        </w:rPr>
        <w:t>ii.</w:t>
      </w:r>
    </w:p>
    <w:p w:rsidR="00356ECF" w:rsidRPr="009B3740" w:rsidRDefault="00356ECF" w:rsidP="00D10AA4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La ședințele Comisiei tehnico-economice vor participa, obligatoriu, fără drept de vot, autorii/ specialiștii/inițiatorii documentați</w:t>
      </w:r>
      <w:r w:rsidR="00735D57" w:rsidRPr="009B3740">
        <w:rPr>
          <w:rFonts w:ascii="Times New Roman" w:hAnsi="Times New Roman"/>
          <w:sz w:val="24"/>
          <w:szCs w:val="24"/>
          <w:lang w:val="it-IT"/>
        </w:rPr>
        <w:t>ilor</w:t>
      </w:r>
      <w:r w:rsidR="00B02304" w:rsidRPr="009B3740">
        <w:rPr>
          <w:rFonts w:ascii="Times New Roman" w:hAnsi="Times New Roman"/>
          <w:sz w:val="24"/>
          <w:szCs w:val="24"/>
          <w:lang w:val="it-IT"/>
        </w:rPr>
        <w:t xml:space="preserve"> supuse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analizei CTE, cu scopul</w:t>
      </w:r>
      <w:r w:rsidR="00735D57" w:rsidRPr="009B3740">
        <w:rPr>
          <w:rFonts w:ascii="Times New Roman" w:hAnsi="Times New Roman"/>
          <w:sz w:val="24"/>
          <w:szCs w:val="24"/>
          <w:lang w:val="it-IT"/>
        </w:rPr>
        <w:t xml:space="preserve"> de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a </w:t>
      </w:r>
      <w:r w:rsidR="00735D57" w:rsidRPr="009B3740">
        <w:rPr>
          <w:rFonts w:ascii="Times New Roman" w:hAnsi="Times New Roman"/>
          <w:sz w:val="24"/>
          <w:szCs w:val="24"/>
          <w:lang w:val="it-IT"/>
        </w:rPr>
        <w:t>le</w:t>
      </w:r>
      <w:r w:rsidR="00976A6E" w:rsidRPr="009B3740">
        <w:rPr>
          <w:rFonts w:ascii="Times New Roman" w:hAnsi="Times New Roman"/>
          <w:sz w:val="24"/>
          <w:szCs w:val="24"/>
          <w:lang w:val="it-IT"/>
        </w:rPr>
        <w:t xml:space="preserve"> prezenta ș</w:t>
      </w:r>
      <w:r w:rsidRPr="009B3740">
        <w:rPr>
          <w:rFonts w:ascii="Times New Roman" w:hAnsi="Times New Roman"/>
          <w:sz w:val="24"/>
          <w:szCs w:val="24"/>
          <w:lang w:val="it-IT"/>
        </w:rPr>
        <w:t>i susține</w:t>
      </w:r>
      <w:r w:rsidR="00C218EE" w:rsidRPr="009B3740">
        <w:rPr>
          <w:rFonts w:ascii="Times New Roman" w:hAnsi="Times New Roman"/>
          <w:sz w:val="24"/>
          <w:szCs w:val="24"/>
          <w:lang w:val="it-IT"/>
        </w:rPr>
        <w:t>.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2B00C6" w:rsidRPr="009B3740" w:rsidRDefault="00976A6E" w:rsidP="00D10AA4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lastRenderedPageBreak/>
        <w:t>La ședinț</w:t>
      </w:r>
      <w:r w:rsidR="0078319D" w:rsidRPr="009B3740">
        <w:rPr>
          <w:rFonts w:ascii="Times New Roman" w:hAnsi="Times New Roman"/>
          <w:sz w:val="24"/>
          <w:szCs w:val="24"/>
          <w:lang w:val="it-IT"/>
        </w:rPr>
        <w:t xml:space="preserve">ele Comisiei tehnico-economice, </w:t>
      </w:r>
      <w:r w:rsidR="0078319D" w:rsidRPr="009B3740">
        <w:rPr>
          <w:rFonts w:ascii="Times New Roman" w:hAnsi="Times New Roman"/>
          <w:iCs/>
          <w:sz w:val="24"/>
          <w:szCs w:val="24"/>
          <w:lang w:val="it-IT"/>
        </w:rPr>
        <w:t>pot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fi invitaț</w:t>
      </w:r>
      <w:r w:rsidR="009B5461" w:rsidRPr="009B3740">
        <w:rPr>
          <w:rFonts w:ascii="Times New Roman" w:hAnsi="Times New Roman"/>
          <w:sz w:val="24"/>
          <w:szCs w:val="24"/>
          <w:lang w:val="it-IT"/>
        </w:rPr>
        <w:t>i a participa, fară drept de vot,  î</w:t>
      </w:r>
      <w:r w:rsidR="0078319D" w:rsidRPr="009B3740">
        <w:rPr>
          <w:rFonts w:ascii="Times New Roman" w:hAnsi="Times New Roman"/>
          <w:sz w:val="24"/>
          <w:szCs w:val="24"/>
          <w:lang w:val="it-IT"/>
        </w:rPr>
        <w:t>n calitate</w:t>
      </w:r>
      <w:r w:rsidR="009B5461" w:rsidRPr="009B3740">
        <w:rPr>
          <w:rFonts w:ascii="Times New Roman" w:hAnsi="Times New Roman"/>
          <w:sz w:val="24"/>
          <w:szCs w:val="24"/>
          <w:lang w:val="it-IT"/>
        </w:rPr>
        <w:t xml:space="preserve"> de experți cooptați, și alți specialiști externi, a căror vastă experiență profesională recunoscută în domeniul respectiv îi recomandă pentru poziț</w:t>
      </w:r>
      <w:r w:rsidR="0078319D" w:rsidRPr="009B3740">
        <w:rPr>
          <w:rFonts w:ascii="Times New Roman" w:hAnsi="Times New Roman"/>
          <w:sz w:val="24"/>
          <w:szCs w:val="24"/>
          <w:lang w:val="it-IT"/>
        </w:rPr>
        <w:t>ia de expert cooptat (de exemplu. expert urbanism, expert ingi</w:t>
      </w:r>
      <w:r w:rsidR="009B5461" w:rsidRPr="009B3740">
        <w:rPr>
          <w:rFonts w:ascii="Times New Roman" w:hAnsi="Times New Roman"/>
          <w:sz w:val="24"/>
          <w:szCs w:val="24"/>
          <w:lang w:val="it-IT"/>
        </w:rPr>
        <w:t>n</w:t>
      </w:r>
      <w:r w:rsidR="00B02304" w:rsidRPr="009B3740">
        <w:rPr>
          <w:rFonts w:ascii="Times New Roman" w:hAnsi="Times New Roman"/>
          <w:sz w:val="24"/>
          <w:szCs w:val="24"/>
          <w:lang w:val="it-IT"/>
        </w:rPr>
        <w:t>erie de trafic, expert siguranță</w:t>
      </w:r>
      <w:r w:rsidR="009B5461" w:rsidRPr="009B3740">
        <w:rPr>
          <w:rFonts w:ascii="Times New Roman" w:hAnsi="Times New Roman"/>
          <w:sz w:val="24"/>
          <w:szCs w:val="24"/>
          <w:lang w:val="it-IT"/>
        </w:rPr>
        <w:t xml:space="preserve"> rutieră</w:t>
      </w:r>
      <w:r w:rsidR="0078319D" w:rsidRPr="009B3740">
        <w:rPr>
          <w:rFonts w:ascii="Times New Roman" w:hAnsi="Times New Roman"/>
          <w:sz w:val="24"/>
          <w:szCs w:val="24"/>
          <w:lang w:val="it-IT"/>
        </w:rPr>
        <w:t>, exp</w:t>
      </w:r>
      <w:r w:rsidR="009B5461" w:rsidRPr="009B3740">
        <w:rPr>
          <w:rFonts w:ascii="Times New Roman" w:hAnsi="Times New Roman"/>
          <w:sz w:val="24"/>
          <w:szCs w:val="24"/>
          <w:lang w:val="it-IT"/>
        </w:rPr>
        <w:t>ert mediu, etc.), după ce î</w:t>
      </w:r>
      <w:r w:rsidR="009F2BE5" w:rsidRPr="009B3740">
        <w:rPr>
          <w:rFonts w:ascii="Times New Roman" w:hAnsi="Times New Roman"/>
          <w:sz w:val="24"/>
          <w:szCs w:val="24"/>
          <w:lang w:val="it-IT"/>
        </w:rPr>
        <w:t>n prealabil au comple</w:t>
      </w:r>
      <w:r w:rsidR="00B02304" w:rsidRPr="009B3740">
        <w:rPr>
          <w:rFonts w:ascii="Times New Roman" w:hAnsi="Times New Roman"/>
          <w:sz w:val="24"/>
          <w:szCs w:val="24"/>
          <w:lang w:val="it-IT"/>
        </w:rPr>
        <w:t>tat o</w:t>
      </w:r>
      <w:r w:rsidR="009B5461" w:rsidRPr="009B3740">
        <w:rPr>
          <w:rFonts w:ascii="Times New Roman" w:hAnsi="Times New Roman"/>
          <w:sz w:val="24"/>
          <w:szCs w:val="24"/>
          <w:lang w:val="it-IT"/>
        </w:rPr>
        <w:t xml:space="preserve"> declaraț</w:t>
      </w:r>
      <w:r w:rsidR="008F00C4" w:rsidRPr="009B3740">
        <w:rPr>
          <w:rFonts w:ascii="Times New Roman" w:hAnsi="Times New Roman"/>
          <w:sz w:val="24"/>
          <w:szCs w:val="24"/>
          <w:lang w:val="it-IT"/>
        </w:rPr>
        <w:t xml:space="preserve">ie </w:t>
      </w:r>
      <w:r w:rsidR="009B5461" w:rsidRPr="009B3740">
        <w:rPr>
          <w:rFonts w:ascii="Times New Roman" w:hAnsi="Times New Roman"/>
          <w:sz w:val="24"/>
          <w:szCs w:val="24"/>
          <w:lang w:val="it-IT"/>
        </w:rPr>
        <w:t>privind conflictul de interese ș</w:t>
      </w:r>
      <w:r w:rsidR="008F00C4" w:rsidRPr="009B3740">
        <w:rPr>
          <w:rFonts w:ascii="Times New Roman" w:hAnsi="Times New Roman"/>
          <w:sz w:val="24"/>
          <w:szCs w:val="24"/>
          <w:lang w:val="it-IT"/>
        </w:rPr>
        <w:t xml:space="preserve">i o </w:t>
      </w:r>
      <w:r w:rsidR="0078319D" w:rsidRPr="009B3740">
        <w:rPr>
          <w:rFonts w:ascii="Times New Roman" w:hAnsi="Times New Roman"/>
          <w:sz w:val="24"/>
          <w:szCs w:val="24"/>
          <w:lang w:val="it-IT"/>
        </w:rPr>
        <w:t>declara</w:t>
      </w:r>
      <w:r w:rsidR="009B5461" w:rsidRPr="009B3740">
        <w:rPr>
          <w:rFonts w:ascii="Times New Roman" w:hAnsi="Times New Roman"/>
          <w:sz w:val="24"/>
          <w:szCs w:val="24"/>
          <w:lang w:val="it-IT"/>
        </w:rPr>
        <w:t>ție de confidenț</w:t>
      </w:r>
      <w:r w:rsidR="0078319D" w:rsidRPr="009B3740">
        <w:rPr>
          <w:rFonts w:ascii="Times New Roman" w:hAnsi="Times New Roman"/>
          <w:sz w:val="24"/>
          <w:szCs w:val="24"/>
          <w:lang w:val="it-IT"/>
        </w:rPr>
        <w:t>ialitate</w:t>
      </w:r>
      <w:r w:rsidR="009B5461" w:rsidRPr="009B3740">
        <w:rPr>
          <w:rFonts w:ascii="Times New Roman" w:hAnsi="Times New Roman"/>
          <w:sz w:val="24"/>
          <w:szCs w:val="24"/>
          <w:lang w:val="it-IT"/>
        </w:rPr>
        <w:t xml:space="preserve"> cu privire la documentațiile și discuțiile din cadrul sedinț</w:t>
      </w:r>
      <w:r w:rsidR="00C166C8" w:rsidRPr="009B3740">
        <w:rPr>
          <w:rFonts w:ascii="Times New Roman" w:hAnsi="Times New Roman"/>
          <w:sz w:val="24"/>
          <w:szCs w:val="24"/>
          <w:lang w:val="it-IT"/>
        </w:rPr>
        <w:t>elor CTE.</w:t>
      </w:r>
    </w:p>
    <w:p w:rsidR="008B6A1E" w:rsidRPr="009B3740" w:rsidRDefault="008B6A1E" w:rsidP="008B6A1E">
      <w:pPr>
        <w:pStyle w:val="ListParagraph"/>
        <w:spacing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2B00C6" w:rsidRPr="009B3740" w:rsidRDefault="004A202D" w:rsidP="00D10AA4">
      <w:pPr>
        <w:ind w:left="360"/>
        <w:rPr>
          <w:b/>
          <w:iCs/>
          <w:sz w:val="24"/>
          <w:szCs w:val="24"/>
          <w:lang w:val="it-IT"/>
        </w:rPr>
      </w:pPr>
      <w:r w:rsidRPr="009B3740">
        <w:rPr>
          <w:b/>
          <w:iCs/>
          <w:sz w:val="24"/>
          <w:szCs w:val="24"/>
          <w:lang w:val="it-IT"/>
        </w:rPr>
        <w:t xml:space="preserve">Art.3 </w:t>
      </w:r>
      <w:r w:rsidR="002B00C6" w:rsidRPr="009B3740">
        <w:rPr>
          <w:b/>
          <w:iCs/>
          <w:sz w:val="24"/>
          <w:szCs w:val="24"/>
          <w:lang w:val="it-IT"/>
        </w:rPr>
        <w:t>Atribuții</w:t>
      </w:r>
      <w:r w:rsidRPr="009B3740">
        <w:rPr>
          <w:b/>
          <w:iCs/>
          <w:sz w:val="24"/>
          <w:szCs w:val="24"/>
          <w:lang w:val="it-IT"/>
        </w:rPr>
        <w:t>le CTE:</w:t>
      </w:r>
    </w:p>
    <w:p w:rsidR="004A202D" w:rsidRPr="009B3740" w:rsidRDefault="004A202D" w:rsidP="00D10AA4">
      <w:pPr>
        <w:ind w:left="360"/>
        <w:rPr>
          <w:b/>
          <w:iCs/>
          <w:sz w:val="24"/>
          <w:szCs w:val="24"/>
          <w:lang w:val="it-IT"/>
        </w:rPr>
      </w:pPr>
    </w:p>
    <w:p w:rsidR="00320555" w:rsidRPr="009B3740" w:rsidRDefault="00320555" w:rsidP="00D10AA4">
      <w:pPr>
        <w:numPr>
          <w:ilvl w:val="0"/>
          <w:numId w:val="16"/>
        </w:numPr>
        <w:jc w:val="both"/>
        <w:rPr>
          <w:sz w:val="24"/>
          <w:szCs w:val="24"/>
          <w:lang w:val="it-IT"/>
        </w:rPr>
      </w:pPr>
      <w:r w:rsidRPr="009B3740">
        <w:rPr>
          <w:sz w:val="24"/>
          <w:szCs w:val="24"/>
          <w:lang w:val="it-IT"/>
        </w:rPr>
        <w:t>Comisia tehnico-economică</w:t>
      </w:r>
      <w:r w:rsidR="006620F9" w:rsidRPr="009B3740">
        <w:rPr>
          <w:sz w:val="24"/>
          <w:szCs w:val="24"/>
          <w:lang w:val="it-IT"/>
        </w:rPr>
        <w:t xml:space="preserve">, </w:t>
      </w:r>
      <w:r w:rsidR="009B5461" w:rsidRPr="009B3740">
        <w:rPr>
          <w:sz w:val="24"/>
          <w:szCs w:val="24"/>
          <w:lang w:val="it-IT"/>
        </w:rPr>
        <w:t>verifică</w:t>
      </w:r>
      <w:r w:rsidR="009D600F" w:rsidRPr="009B3740">
        <w:rPr>
          <w:sz w:val="24"/>
          <w:szCs w:val="24"/>
          <w:lang w:val="it-IT"/>
        </w:rPr>
        <w:t xml:space="preserve">, </w:t>
      </w:r>
      <w:r w:rsidR="00803345" w:rsidRPr="009B3740">
        <w:rPr>
          <w:sz w:val="24"/>
          <w:szCs w:val="24"/>
          <w:lang w:val="it-IT"/>
        </w:rPr>
        <w:t xml:space="preserve">analizează, avizează și prezintă concluzii și recomandări referitoare la </w:t>
      </w:r>
      <w:r w:rsidR="008B6A1E" w:rsidRPr="009B3740">
        <w:rPr>
          <w:sz w:val="24"/>
          <w:szCs w:val="24"/>
          <w:lang w:val="it-IT"/>
        </w:rPr>
        <w:t xml:space="preserve">studiile, </w:t>
      </w:r>
      <w:r w:rsidR="00803345" w:rsidRPr="009B3740">
        <w:rPr>
          <w:sz w:val="24"/>
          <w:szCs w:val="24"/>
          <w:lang w:val="it-IT"/>
        </w:rPr>
        <w:t xml:space="preserve">documentațiile tehnico-economice aferente </w:t>
      </w:r>
      <w:r w:rsidR="00D23190" w:rsidRPr="009B3740">
        <w:rPr>
          <w:sz w:val="24"/>
          <w:szCs w:val="24"/>
          <w:lang w:val="it-IT"/>
        </w:rPr>
        <w:t>proiectelor de investiții</w:t>
      </w:r>
      <w:r w:rsidR="00803345" w:rsidRPr="009B3740">
        <w:rPr>
          <w:sz w:val="24"/>
          <w:szCs w:val="24"/>
          <w:lang w:val="it-IT"/>
        </w:rPr>
        <w:t xml:space="preserve"> publice </w:t>
      </w:r>
      <w:r w:rsidR="006620F9" w:rsidRPr="009B3740">
        <w:rPr>
          <w:sz w:val="24"/>
          <w:szCs w:val="24"/>
          <w:lang w:val="it-IT"/>
        </w:rPr>
        <w:t>din domeniul de</w:t>
      </w:r>
      <w:r w:rsidR="00803345" w:rsidRPr="009B3740">
        <w:rPr>
          <w:sz w:val="24"/>
          <w:szCs w:val="24"/>
          <w:lang w:val="it-IT"/>
        </w:rPr>
        <w:t xml:space="preserve"> competenț</w:t>
      </w:r>
      <w:r w:rsidR="006620F9" w:rsidRPr="009B3740">
        <w:rPr>
          <w:sz w:val="24"/>
          <w:szCs w:val="24"/>
          <w:lang w:val="it-IT"/>
        </w:rPr>
        <w:t>ă</w:t>
      </w:r>
      <w:r w:rsidR="00803345" w:rsidRPr="009B3740">
        <w:rPr>
          <w:sz w:val="24"/>
          <w:szCs w:val="24"/>
          <w:lang w:val="it-IT"/>
        </w:rPr>
        <w:t xml:space="preserve"> a Municipiului Timișoara</w:t>
      </w:r>
      <w:r w:rsidR="002B00C6" w:rsidRPr="009B3740">
        <w:rPr>
          <w:sz w:val="24"/>
          <w:szCs w:val="24"/>
          <w:lang w:val="it-IT"/>
        </w:rPr>
        <w:t xml:space="preserve">, </w:t>
      </w:r>
      <w:r w:rsidR="00803345" w:rsidRPr="009B3740">
        <w:rPr>
          <w:sz w:val="24"/>
          <w:szCs w:val="24"/>
          <w:lang w:val="it-IT"/>
        </w:rPr>
        <w:t xml:space="preserve">în conformitate cu prevederile </w:t>
      </w:r>
      <w:bookmarkStart w:id="2" w:name="_Hlk72509738"/>
      <w:r w:rsidR="00803345" w:rsidRPr="009B3740">
        <w:rPr>
          <w:sz w:val="24"/>
          <w:szCs w:val="24"/>
          <w:lang w:val="it-IT"/>
        </w:rPr>
        <w:t>HG nr. 907/2016 privind etapele de elaborare și conținutul cadru al documentațiilor tehnico-economice aferente obiectivelor/proiectelor de investiții finanțate din fonduri publice</w:t>
      </w:r>
      <w:bookmarkEnd w:id="2"/>
      <w:r w:rsidR="002B00C6" w:rsidRPr="009B3740">
        <w:rPr>
          <w:sz w:val="24"/>
          <w:szCs w:val="24"/>
          <w:lang w:val="it-IT"/>
        </w:rPr>
        <w:t xml:space="preserve"> </w:t>
      </w:r>
      <w:r w:rsidR="002B00C6" w:rsidRPr="009B3740">
        <w:rPr>
          <w:iCs/>
          <w:sz w:val="24"/>
          <w:szCs w:val="24"/>
          <w:lang w:val="it-IT"/>
        </w:rPr>
        <w:t>și a legislației în vigoare</w:t>
      </w:r>
      <w:r w:rsidR="002B00C6" w:rsidRPr="009B3740">
        <w:rPr>
          <w:sz w:val="24"/>
          <w:szCs w:val="24"/>
          <w:lang w:val="it-IT"/>
        </w:rPr>
        <w:t>.</w:t>
      </w:r>
    </w:p>
    <w:p w:rsidR="00C16E99" w:rsidRPr="009B3740" w:rsidRDefault="00C16E99" w:rsidP="00D10AA4">
      <w:pPr>
        <w:numPr>
          <w:ilvl w:val="0"/>
          <w:numId w:val="16"/>
        </w:numPr>
        <w:jc w:val="both"/>
        <w:rPr>
          <w:sz w:val="24"/>
          <w:szCs w:val="24"/>
          <w:lang w:val="it-IT"/>
        </w:rPr>
      </w:pPr>
      <w:r w:rsidRPr="009B3740">
        <w:rPr>
          <w:sz w:val="24"/>
          <w:szCs w:val="24"/>
          <w:lang w:val="ro-RO"/>
        </w:rPr>
        <w:t xml:space="preserve">Comisia tehnico-economică va </w:t>
      </w:r>
      <w:r w:rsidR="008E34C7" w:rsidRPr="009B3740">
        <w:rPr>
          <w:sz w:val="24"/>
          <w:szCs w:val="24"/>
          <w:lang w:val="ro-RO"/>
        </w:rPr>
        <w:t xml:space="preserve">analiza si </w:t>
      </w:r>
      <w:r w:rsidR="009D600F" w:rsidRPr="009B3740">
        <w:rPr>
          <w:sz w:val="24"/>
          <w:szCs w:val="24"/>
          <w:lang w:val="ro-RO"/>
        </w:rPr>
        <w:t>verifica</w:t>
      </w:r>
      <w:r w:rsidRPr="009B3740">
        <w:rPr>
          <w:sz w:val="24"/>
          <w:szCs w:val="24"/>
          <w:lang w:val="ro-RO"/>
        </w:rPr>
        <w:t xml:space="preserve"> documentațiile teh</w:t>
      </w:r>
      <w:r w:rsidR="009B5461" w:rsidRPr="009B3740">
        <w:rPr>
          <w:sz w:val="24"/>
          <w:szCs w:val="24"/>
          <w:lang w:val="ro-RO"/>
        </w:rPr>
        <w:t>nico-economice supuse avizării în concordanț</w:t>
      </w:r>
      <w:r w:rsidRPr="009B3740">
        <w:rPr>
          <w:sz w:val="24"/>
          <w:szCs w:val="24"/>
          <w:lang w:val="ro-RO"/>
        </w:rPr>
        <w:t>a cu prevederile hotărârilor Consiliului Local al Municipiului Timișoara</w:t>
      </w:r>
      <w:r w:rsidR="00D23190" w:rsidRPr="009B3740">
        <w:rPr>
          <w:sz w:val="24"/>
          <w:szCs w:val="24"/>
          <w:lang w:val="ro-RO"/>
        </w:rPr>
        <w:t>.</w:t>
      </w:r>
    </w:p>
    <w:p w:rsidR="00803345" w:rsidRPr="009B3740" w:rsidRDefault="00803345" w:rsidP="00D10AA4">
      <w:pPr>
        <w:numPr>
          <w:ilvl w:val="0"/>
          <w:numId w:val="16"/>
        </w:numPr>
        <w:jc w:val="both"/>
        <w:rPr>
          <w:sz w:val="24"/>
          <w:szCs w:val="24"/>
          <w:lang w:val="it-IT"/>
        </w:rPr>
      </w:pPr>
      <w:r w:rsidRPr="009B3740">
        <w:rPr>
          <w:sz w:val="24"/>
          <w:szCs w:val="24"/>
          <w:lang w:val="it-IT"/>
        </w:rPr>
        <w:t>Comisia tehnico-economică analizează și avizează, în strictă confor</w:t>
      </w:r>
      <w:r w:rsidR="00A6299F" w:rsidRPr="009B3740">
        <w:rPr>
          <w:sz w:val="24"/>
          <w:szCs w:val="24"/>
          <w:lang w:val="it-IT"/>
        </w:rPr>
        <w:t xml:space="preserve">mitate cu legislația în vigoare și având la bază referatele de necesitate și </w:t>
      </w:r>
      <w:r w:rsidR="009D600F" w:rsidRPr="009B3740">
        <w:rPr>
          <w:sz w:val="24"/>
          <w:szCs w:val="24"/>
          <w:lang w:val="it-IT"/>
        </w:rPr>
        <w:t xml:space="preserve">oportunitate, notele conceptuale, </w:t>
      </w:r>
      <w:r w:rsidR="00A6299F" w:rsidRPr="009B3740">
        <w:rPr>
          <w:sz w:val="24"/>
          <w:szCs w:val="24"/>
          <w:lang w:val="it-IT"/>
        </w:rPr>
        <w:t xml:space="preserve">temele de proiectare </w:t>
      </w:r>
      <w:r w:rsidR="009B5461" w:rsidRPr="009B3740">
        <w:rPr>
          <w:sz w:val="24"/>
          <w:szCs w:val="24"/>
          <w:lang w:val="it-IT"/>
        </w:rPr>
        <w:t>și/sau după</w:t>
      </w:r>
      <w:r w:rsidR="009D600F" w:rsidRPr="009B3740">
        <w:rPr>
          <w:sz w:val="24"/>
          <w:szCs w:val="24"/>
          <w:lang w:val="it-IT"/>
        </w:rPr>
        <w:t xml:space="preserve"> caz caietele de sarcini </w:t>
      </w:r>
      <w:r w:rsidR="00A6299F" w:rsidRPr="009B3740">
        <w:rPr>
          <w:sz w:val="24"/>
          <w:szCs w:val="24"/>
          <w:lang w:val="it-IT"/>
        </w:rPr>
        <w:t>aferente proiectelor,</w:t>
      </w:r>
      <w:r w:rsidR="002B00C6" w:rsidRPr="009B3740">
        <w:rPr>
          <w:sz w:val="24"/>
          <w:szCs w:val="24"/>
          <w:lang w:val="it-IT"/>
        </w:rPr>
        <w:t xml:space="preserve"> aprobate de către primarul Municipiului Timișoara,</w:t>
      </w:r>
      <w:r w:rsidR="00A6299F" w:rsidRPr="009B3740">
        <w:rPr>
          <w:sz w:val="24"/>
          <w:szCs w:val="24"/>
          <w:lang w:val="it-IT"/>
        </w:rPr>
        <w:t xml:space="preserve"> </w:t>
      </w:r>
      <w:r w:rsidRPr="009B3740">
        <w:rPr>
          <w:sz w:val="24"/>
          <w:szCs w:val="24"/>
          <w:lang w:val="it-IT"/>
        </w:rPr>
        <w:t xml:space="preserve">următoarele documentații tehnico-economice ale </w:t>
      </w:r>
      <w:r w:rsidR="00205D0B" w:rsidRPr="009B3740">
        <w:rPr>
          <w:sz w:val="24"/>
          <w:szCs w:val="24"/>
          <w:lang w:val="it-IT"/>
        </w:rPr>
        <w:t>proiectelor de investiții</w:t>
      </w:r>
      <w:r w:rsidRPr="009B3740">
        <w:rPr>
          <w:sz w:val="24"/>
          <w:szCs w:val="24"/>
          <w:lang w:val="it-IT"/>
        </w:rPr>
        <w:t xml:space="preserve"> publice </w:t>
      </w:r>
      <w:r w:rsidR="002B00C6" w:rsidRPr="009B3740">
        <w:rPr>
          <w:sz w:val="24"/>
          <w:szCs w:val="24"/>
          <w:lang w:val="it-IT"/>
        </w:rPr>
        <w:t>finanțate din bugetul local, bugetul de stat și/sau alte fonduri</w:t>
      </w:r>
      <w:r w:rsidR="0062364D" w:rsidRPr="009B3740">
        <w:rPr>
          <w:sz w:val="24"/>
          <w:szCs w:val="24"/>
          <w:lang w:val="it-IT"/>
        </w:rPr>
        <w:t>:</w:t>
      </w:r>
    </w:p>
    <w:p w:rsidR="00803345" w:rsidRPr="009B3740" w:rsidRDefault="00803345" w:rsidP="00D10AA4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9B3740">
        <w:rPr>
          <w:sz w:val="24"/>
          <w:szCs w:val="24"/>
        </w:rPr>
        <w:t>studii</w:t>
      </w:r>
      <w:proofErr w:type="spellEnd"/>
      <w:r w:rsidRPr="009B3740">
        <w:rPr>
          <w:sz w:val="24"/>
          <w:szCs w:val="24"/>
        </w:rPr>
        <w:t xml:space="preserve"> de </w:t>
      </w:r>
      <w:proofErr w:type="spellStart"/>
      <w:r w:rsidRPr="009B3740">
        <w:rPr>
          <w:sz w:val="24"/>
          <w:szCs w:val="24"/>
        </w:rPr>
        <w:t>prefezabilitate</w:t>
      </w:r>
      <w:proofErr w:type="spellEnd"/>
      <w:r w:rsidRPr="009B3740">
        <w:rPr>
          <w:sz w:val="24"/>
          <w:szCs w:val="24"/>
        </w:rPr>
        <w:t xml:space="preserve">, </w:t>
      </w:r>
    </w:p>
    <w:p w:rsidR="00803345" w:rsidRPr="009B3740" w:rsidRDefault="00803345" w:rsidP="00D10AA4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9B3740">
        <w:rPr>
          <w:sz w:val="24"/>
          <w:szCs w:val="24"/>
        </w:rPr>
        <w:t>studii</w:t>
      </w:r>
      <w:proofErr w:type="spellEnd"/>
      <w:r w:rsidRPr="009B3740">
        <w:rPr>
          <w:sz w:val="24"/>
          <w:szCs w:val="24"/>
        </w:rPr>
        <w:t xml:space="preserve"> de </w:t>
      </w:r>
      <w:proofErr w:type="spellStart"/>
      <w:r w:rsidRPr="009B3740">
        <w:rPr>
          <w:sz w:val="24"/>
          <w:szCs w:val="24"/>
        </w:rPr>
        <w:t>fezabilitate</w:t>
      </w:r>
      <w:proofErr w:type="spellEnd"/>
    </w:p>
    <w:p w:rsidR="00803345" w:rsidRPr="009B3740" w:rsidRDefault="00803345" w:rsidP="00D10AA4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9B3740">
        <w:rPr>
          <w:sz w:val="24"/>
          <w:szCs w:val="24"/>
        </w:rPr>
        <w:t>documentaţii</w:t>
      </w:r>
      <w:proofErr w:type="spellEnd"/>
      <w:r w:rsidRPr="009B3740">
        <w:rPr>
          <w:sz w:val="24"/>
          <w:szCs w:val="24"/>
        </w:rPr>
        <w:t xml:space="preserve"> de </w:t>
      </w:r>
      <w:proofErr w:type="spellStart"/>
      <w:r w:rsidRPr="009B3740">
        <w:rPr>
          <w:sz w:val="24"/>
          <w:szCs w:val="24"/>
        </w:rPr>
        <w:t>avizare</w:t>
      </w:r>
      <w:proofErr w:type="spellEnd"/>
      <w:r w:rsidRPr="009B3740">
        <w:rPr>
          <w:sz w:val="24"/>
          <w:szCs w:val="24"/>
        </w:rPr>
        <w:t xml:space="preserve"> a </w:t>
      </w:r>
      <w:proofErr w:type="spellStart"/>
      <w:r w:rsidRPr="009B3740">
        <w:rPr>
          <w:sz w:val="24"/>
          <w:szCs w:val="24"/>
        </w:rPr>
        <w:t>lucrărilor</w:t>
      </w:r>
      <w:proofErr w:type="spellEnd"/>
      <w:r w:rsidRPr="009B3740">
        <w:rPr>
          <w:sz w:val="24"/>
          <w:szCs w:val="24"/>
        </w:rPr>
        <w:t xml:space="preserve"> de </w:t>
      </w:r>
      <w:proofErr w:type="spellStart"/>
      <w:r w:rsidRPr="009B3740">
        <w:rPr>
          <w:sz w:val="24"/>
          <w:szCs w:val="24"/>
        </w:rPr>
        <w:t>intervenţii</w:t>
      </w:r>
      <w:proofErr w:type="spellEnd"/>
      <w:r w:rsidRPr="009B3740">
        <w:rPr>
          <w:sz w:val="24"/>
          <w:szCs w:val="24"/>
        </w:rPr>
        <w:t>,</w:t>
      </w:r>
    </w:p>
    <w:p w:rsidR="00597E12" w:rsidRPr="009B3740" w:rsidRDefault="00086585" w:rsidP="00D10AA4">
      <w:pPr>
        <w:numPr>
          <w:ilvl w:val="0"/>
          <w:numId w:val="17"/>
        </w:numPr>
        <w:jc w:val="both"/>
        <w:rPr>
          <w:sz w:val="24"/>
          <w:szCs w:val="24"/>
          <w:lang w:val="en-GB"/>
        </w:rPr>
      </w:pPr>
      <w:proofErr w:type="spellStart"/>
      <w:r w:rsidRPr="009B3740">
        <w:rPr>
          <w:sz w:val="24"/>
          <w:szCs w:val="24"/>
        </w:rPr>
        <w:t>proiecte</w:t>
      </w:r>
      <w:proofErr w:type="spellEnd"/>
      <w:r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tehnice</w:t>
      </w:r>
      <w:proofErr w:type="spellEnd"/>
      <w:r w:rsidR="00C3681D" w:rsidRPr="009B3740">
        <w:rPr>
          <w:sz w:val="24"/>
          <w:szCs w:val="24"/>
        </w:rPr>
        <w:t xml:space="preserve"> </w:t>
      </w:r>
      <w:proofErr w:type="spellStart"/>
      <w:r w:rsidR="00861DE6" w:rsidRPr="009B3740">
        <w:rPr>
          <w:sz w:val="24"/>
          <w:szCs w:val="24"/>
          <w:lang w:val="en-GB"/>
        </w:rPr>
        <w:t>pentru</w:t>
      </w:r>
      <w:proofErr w:type="spellEnd"/>
      <w:r w:rsidR="00597E12" w:rsidRPr="009B3740">
        <w:rPr>
          <w:sz w:val="24"/>
          <w:szCs w:val="24"/>
          <w:lang w:val="en-GB"/>
        </w:rPr>
        <w:t>:</w:t>
      </w:r>
    </w:p>
    <w:p w:rsidR="00597E12" w:rsidRPr="009B3740" w:rsidRDefault="00861DE6" w:rsidP="00597E12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proofErr w:type="gramStart"/>
      <w:r w:rsidRPr="009B3740">
        <w:rPr>
          <w:rFonts w:ascii="Times New Roman" w:hAnsi="Times New Roman"/>
          <w:sz w:val="24"/>
          <w:szCs w:val="24"/>
          <w:lang w:val="en-GB"/>
        </w:rPr>
        <w:t>proiecte</w:t>
      </w:r>
      <w:r w:rsidR="00621D1D" w:rsidRPr="009B3740">
        <w:rPr>
          <w:rFonts w:ascii="Times New Roman" w:hAnsi="Times New Roman"/>
          <w:sz w:val="24"/>
          <w:szCs w:val="24"/>
          <w:lang w:val="en-GB"/>
        </w:rPr>
        <w:t>le</w:t>
      </w:r>
      <w:proofErr w:type="spellEnd"/>
      <w:r w:rsidR="009D600F" w:rsidRPr="009B3740">
        <w:rPr>
          <w:rFonts w:ascii="Times New Roman" w:hAnsi="Times New Roman"/>
          <w:sz w:val="24"/>
          <w:szCs w:val="24"/>
          <w:lang w:val="en-GB"/>
        </w:rPr>
        <w:t>/</w:t>
      </w:r>
      <w:proofErr w:type="spellStart"/>
      <w:r w:rsidR="009D600F" w:rsidRPr="009B3740">
        <w:rPr>
          <w:rFonts w:ascii="Times New Roman" w:hAnsi="Times New Roman"/>
          <w:sz w:val="24"/>
          <w:szCs w:val="24"/>
          <w:lang w:val="en-GB"/>
        </w:rPr>
        <w:t>obiectivele</w:t>
      </w:r>
      <w:proofErr w:type="spellEnd"/>
      <w:proofErr w:type="gramEnd"/>
      <w:r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B5461" w:rsidRPr="009B3740">
        <w:rPr>
          <w:rFonts w:ascii="Times New Roman" w:hAnsi="Times New Roman"/>
          <w:sz w:val="24"/>
          <w:szCs w:val="24"/>
          <w:lang w:val="en-GB"/>
        </w:rPr>
        <w:t xml:space="preserve">de </w:t>
      </w:r>
      <w:proofErr w:type="spellStart"/>
      <w:r w:rsidR="009B5461" w:rsidRPr="009B3740">
        <w:rPr>
          <w:rFonts w:ascii="Times New Roman" w:hAnsi="Times New Roman"/>
          <w:sz w:val="24"/>
          <w:szCs w:val="24"/>
          <w:lang w:val="en-GB"/>
        </w:rPr>
        <w:t>investiț</w:t>
      </w:r>
      <w:r w:rsidR="009D600F" w:rsidRPr="009B3740">
        <w:rPr>
          <w:rFonts w:ascii="Times New Roman" w:hAnsi="Times New Roman"/>
          <w:sz w:val="24"/>
          <w:szCs w:val="24"/>
          <w:lang w:val="en-GB"/>
        </w:rPr>
        <w:t>ii</w:t>
      </w:r>
      <w:proofErr w:type="spellEnd"/>
      <w:r w:rsidR="009D600F"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rFonts w:ascii="Times New Roman" w:hAnsi="Times New Roman"/>
          <w:sz w:val="24"/>
          <w:szCs w:val="24"/>
          <w:lang w:val="en-GB"/>
        </w:rPr>
        <w:t>complexe</w:t>
      </w:r>
      <w:proofErr w:type="spellEnd"/>
      <w:r w:rsidR="009B5461"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rFonts w:ascii="Times New Roman" w:hAnsi="Times New Roman"/>
          <w:sz w:val="24"/>
          <w:szCs w:val="24"/>
          <w:lang w:val="en-GB"/>
        </w:rPr>
        <w:t>ș</w:t>
      </w:r>
      <w:r w:rsidRPr="009B3740">
        <w:rPr>
          <w:rFonts w:ascii="Times New Roman" w:hAnsi="Times New Roman"/>
          <w:sz w:val="24"/>
          <w:szCs w:val="24"/>
          <w:lang w:val="en-GB"/>
        </w:rPr>
        <w:t>i</w:t>
      </w:r>
      <w:proofErr w:type="spellEnd"/>
      <w:r w:rsidR="001D45DA" w:rsidRPr="009B3740">
        <w:rPr>
          <w:rFonts w:ascii="Times New Roman" w:hAnsi="Times New Roman"/>
          <w:sz w:val="24"/>
          <w:szCs w:val="24"/>
          <w:lang w:val="en-GB"/>
        </w:rPr>
        <w:t>/</w:t>
      </w:r>
      <w:proofErr w:type="spellStart"/>
      <w:r w:rsidR="001D45DA" w:rsidRPr="009B3740">
        <w:rPr>
          <w:rFonts w:ascii="Times New Roman" w:hAnsi="Times New Roman"/>
          <w:sz w:val="24"/>
          <w:szCs w:val="24"/>
          <w:lang w:val="en-GB"/>
        </w:rPr>
        <w:t>sau</w:t>
      </w:r>
      <w:proofErr w:type="spellEnd"/>
      <w:r w:rsidR="009B5461" w:rsidRPr="009B3740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9B5461" w:rsidRPr="009B3740">
        <w:rPr>
          <w:rFonts w:ascii="Times New Roman" w:hAnsi="Times New Roman"/>
          <w:sz w:val="24"/>
          <w:szCs w:val="24"/>
          <w:lang w:val="en-GB"/>
        </w:rPr>
        <w:t>anvergură</w:t>
      </w:r>
      <w:proofErr w:type="spellEnd"/>
      <w:r w:rsidR="001D45DA" w:rsidRPr="009B3740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086585" w:rsidRPr="009B3740" w:rsidRDefault="009D600F" w:rsidP="00597E12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p</w:t>
      </w:r>
      <w:r w:rsidR="00861DE6" w:rsidRPr="009B3740">
        <w:rPr>
          <w:rFonts w:ascii="Times New Roman" w:hAnsi="Times New Roman"/>
          <w:sz w:val="24"/>
          <w:szCs w:val="24"/>
          <w:lang w:val="en-GB"/>
        </w:rPr>
        <w:t>roiecte</w:t>
      </w:r>
      <w:r w:rsidR="00621D1D" w:rsidRPr="009B3740">
        <w:rPr>
          <w:rFonts w:ascii="Times New Roman" w:hAnsi="Times New Roman"/>
          <w:sz w:val="24"/>
          <w:szCs w:val="24"/>
          <w:lang w:val="en-GB"/>
        </w:rPr>
        <w:t>le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>/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obiectivele</w:t>
      </w:r>
      <w:proofErr w:type="spellEnd"/>
      <w:r w:rsidR="00861DE6"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B5461" w:rsidRPr="009B3740">
        <w:rPr>
          <w:rFonts w:ascii="Times New Roman" w:hAnsi="Times New Roman"/>
          <w:sz w:val="24"/>
          <w:szCs w:val="24"/>
          <w:lang w:val="en-GB"/>
        </w:rPr>
        <w:t xml:space="preserve">de </w:t>
      </w:r>
      <w:proofErr w:type="spellStart"/>
      <w:r w:rsidR="009B5461" w:rsidRPr="009B3740">
        <w:rPr>
          <w:rFonts w:ascii="Times New Roman" w:hAnsi="Times New Roman"/>
          <w:sz w:val="24"/>
          <w:szCs w:val="24"/>
          <w:lang w:val="en-GB"/>
        </w:rPr>
        <w:t>investiț</w:t>
      </w:r>
      <w:r w:rsidRPr="009B3740">
        <w:rPr>
          <w:rFonts w:ascii="Times New Roman" w:hAnsi="Times New Roman"/>
          <w:sz w:val="24"/>
          <w:szCs w:val="24"/>
          <w:lang w:val="en-GB"/>
        </w:rPr>
        <w:t>ii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61DE6" w:rsidRPr="009B3740">
        <w:rPr>
          <w:rFonts w:ascii="Times New Roman" w:hAnsi="Times New Roman"/>
          <w:sz w:val="24"/>
          <w:szCs w:val="24"/>
          <w:lang w:val="en-GB"/>
        </w:rPr>
        <w:t xml:space="preserve">la care se </w:t>
      </w:r>
      <w:proofErr w:type="spellStart"/>
      <w:r w:rsidR="00861DE6" w:rsidRPr="009B3740">
        <w:rPr>
          <w:rFonts w:ascii="Times New Roman" w:hAnsi="Times New Roman"/>
          <w:sz w:val="24"/>
          <w:szCs w:val="24"/>
          <w:lang w:val="en-GB"/>
        </w:rPr>
        <w:t>modifică</w:t>
      </w:r>
      <w:proofErr w:type="spellEnd"/>
      <w:r w:rsidR="00861DE6"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861DE6" w:rsidRPr="009B3740">
        <w:rPr>
          <w:rFonts w:ascii="Times New Roman" w:hAnsi="Times New Roman"/>
          <w:sz w:val="24"/>
          <w:szCs w:val="24"/>
          <w:lang w:val="en-GB"/>
        </w:rPr>
        <w:t>indicato</w:t>
      </w:r>
      <w:r w:rsidR="009B5461" w:rsidRPr="009B3740">
        <w:rPr>
          <w:rFonts w:ascii="Times New Roman" w:hAnsi="Times New Roman"/>
          <w:sz w:val="24"/>
          <w:szCs w:val="24"/>
          <w:lang w:val="en-GB"/>
        </w:rPr>
        <w:t>rii</w:t>
      </w:r>
      <w:proofErr w:type="spellEnd"/>
      <w:r w:rsidR="009B5461"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rFonts w:ascii="Times New Roman" w:hAnsi="Times New Roman"/>
          <w:sz w:val="24"/>
          <w:szCs w:val="24"/>
          <w:lang w:val="en-GB"/>
        </w:rPr>
        <w:t>tehnico-economici</w:t>
      </w:r>
      <w:proofErr w:type="spellEnd"/>
      <w:r w:rsidR="009B5461"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rFonts w:ascii="Times New Roman" w:hAnsi="Times New Roman"/>
          <w:sz w:val="24"/>
          <w:szCs w:val="24"/>
          <w:lang w:val="en-GB"/>
        </w:rPr>
        <w:t>maximali</w:t>
      </w:r>
      <w:proofErr w:type="spellEnd"/>
      <w:r w:rsidR="009B5461"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rFonts w:ascii="Times New Roman" w:hAnsi="Times New Roman"/>
          <w:sz w:val="24"/>
          <w:szCs w:val="24"/>
          <w:lang w:val="en-GB"/>
        </w:rPr>
        <w:t>ș</w:t>
      </w:r>
      <w:r w:rsidR="00861DE6" w:rsidRPr="009B3740">
        <w:rPr>
          <w:rFonts w:ascii="Times New Roman" w:hAnsi="Times New Roman"/>
          <w:sz w:val="24"/>
          <w:szCs w:val="24"/>
          <w:lang w:val="en-GB"/>
        </w:rPr>
        <w:t>i</w:t>
      </w:r>
      <w:proofErr w:type="spellEnd"/>
      <w:r w:rsidR="008F00C4" w:rsidRPr="009B3740">
        <w:rPr>
          <w:rFonts w:ascii="Times New Roman" w:hAnsi="Times New Roman"/>
          <w:sz w:val="24"/>
          <w:szCs w:val="24"/>
          <w:lang w:val="en-GB"/>
        </w:rPr>
        <w:t>/</w:t>
      </w:r>
      <w:proofErr w:type="spellStart"/>
      <w:r w:rsidR="008F00C4" w:rsidRPr="009B3740">
        <w:rPr>
          <w:rFonts w:ascii="Times New Roman" w:hAnsi="Times New Roman"/>
          <w:sz w:val="24"/>
          <w:szCs w:val="24"/>
          <w:lang w:val="en-GB"/>
        </w:rPr>
        <w:t>sau</w:t>
      </w:r>
      <w:proofErr w:type="spellEnd"/>
      <w:r w:rsidR="00861DE6"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861DE6" w:rsidRPr="009B3740">
        <w:rPr>
          <w:rFonts w:ascii="Times New Roman" w:hAnsi="Times New Roman"/>
          <w:sz w:val="24"/>
          <w:szCs w:val="24"/>
          <w:lang w:val="en-GB"/>
        </w:rPr>
        <w:t>minimali</w:t>
      </w:r>
      <w:proofErr w:type="spellEnd"/>
      <w:r w:rsidR="00861DE6" w:rsidRPr="009B3740">
        <w:rPr>
          <w:rFonts w:ascii="Times New Roman" w:hAnsi="Times New Roman"/>
          <w:sz w:val="24"/>
          <w:szCs w:val="24"/>
          <w:lang w:val="en-GB"/>
        </w:rPr>
        <w:t xml:space="preserve"> (</w:t>
      </w:r>
      <w:proofErr w:type="spellStart"/>
      <w:r w:rsidR="00FC6A99" w:rsidRPr="009B3740">
        <w:rPr>
          <w:rFonts w:ascii="Times New Roman" w:hAnsi="Times New Roman"/>
          <w:sz w:val="24"/>
          <w:szCs w:val="24"/>
          <w:lang w:val="en-GB"/>
        </w:rPr>
        <w:t>indicatori</w:t>
      </w:r>
      <w:proofErr w:type="spellEnd"/>
      <w:r w:rsidR="00FC6A99"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rFonts w:ascii="Times New Roman" w:hAnsi="Times New Roman"/>
          <w:sz w:val="24"/>
          <w:szCs w:val="24"/>
          <w:lang w:val="en-GB"/>
        </w:rPr>
        <w:t>definiț</w:t>
      </w:r>
      <w:r w:rsidR="00861DE6" w:rsidRPr="009B3740">
        <w:rPr>
          <w:rFonts w:ascii="Times New Roman" w:hAnsi="Times New Roman"/>
          <w:sz w:val="24"/>
          <w:szCs w:val="24"/>
          <w:lang w:val="en-GB"/>
        </w:rPr>
        <w:t>i</w:t>
      </w:r>
      <w:proofErr w:type="spellEnd"/>
      <w:r w:rsidR="00861DE6" w:rsidRPr="009B3740">
        <w:rPr>
          <w:rFonts w:ascii="Times New Roman" w:hAnsi="Times New Roman"/>
          <w:sz w:val="24"/>
          <w:szCs w:val="24"/>
          <w:lang w:val="en-GB"/>
        </w:rPr>
        <w:t xml:space="preserve"> conform HG nr. 907/2016)</w:t>
      </w:r>
    </w:p>
    <w:p w:rsidR="00803345" w:rsidRPr="009B3740" w:rsidRDefault="00803345" w:rsidP="00D10AA4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proofErr w:type="gramStart"/>
      <w:r w:rsidRPr="009B3740">
        <w:rPr>
          <w:sz w:val="24"/>
          <w:szCs w:val="24"/>
        </w:rPr>
        <w:t>modificări</w:t>
      </w:r>
      <w:proofErr w:type="spellEnd"/>
      <w:proofErr w:type="gramEnd"/>
      <w:r w:rsidRPr="009B3740">
        <w:rPr>
          <w:sz w:val="24"/>
          <w:szCs w:val="24"/>
        </w:rPr>
        <w:t xml:space="preserve"> </w:t>
      </w:r>
      <w:proofErr w:type="spellStart"/>
      <w:r w:rsidR="009B5461" w:rsidRPr="009B3740">
        <w:rPr>
          <w:sz w:val="24"/>
          <w:szCs w:val="24"/>
        </w:rPr>
        <w:t>ș</w:t>
      </w:r>
      <w:r w:rsidR="00A55C1B" w:rsidRPr="009B3740">
        <w:rPr>
          <w:sz w:val="24"/>
          <w:szCs w:val="24"/>
        </w:rPr>
        <w:t>i</w:t>
      </w:r>
      <w:proofErr w:type="spellEnd"/>
      <w:r w:rsidR="00A55C1B" w:rsidRPr="009B3740">
        <w:rPr>
          <w:sz w:val="24"/>
          <w:szCs w:val="24"/>
        </w:rPr>
        <w:t>/</w:t>
      </w:r>
      <w:proofErr w:type="spellStart"/>
      <w:r w:rsidR="00A55C1B" w:rsidRPr="009B3740">
        <w:rPr>
          <w:sz w:val="24"/>
          <w:szCs w:val="24"/>
        </w:rPr>
        <w:t>sau</w:t>
      </w:r>
      <w:proofErr w:type="spellEnd"/>
      <w:r w:rsidR="00A55C1B" w:rsidRPr="009B3740">
        <w:rPr>
          <w:sz w:val="24"/>
          <w:szCs w:val="24"/>
        </w:rPr>
        <w:t xml:space="preserve"> </w:t>
      </w:r>
      <w:proofErr w:type="spellStart"/>
      <w:r w:rsidR="009B5461" w:rsidRPr="009B3740">
        <w:rPr>
          <w:sz w:val="24"/>
          <w:szCs w:val="24"/>
        </w:rPr>
        <w:t>actualiză</w:t>
      </w:r>
      <w:r w:rsidR="00A55C1B" w:rsidRPr="009B3740">
        <w:rPr>
          <w:sz w:val="24"/>
          <w:szCs w:val="24"/>
        </w:rPr>
        <w:t>ri</w:t>
      </w:r>
      <w:proofErr w:type="spellEnd"/>
      <w:r w:rsidR="00A55C1B" w:rsidRPr="009B3740">
        <w:rPr>
          <w:sz w:val="24"/>
          <w:szCs w:val="24"/>
        </w:rPr>
        <w:t xml:space="preserve"> </w:t>
      </w:r>
      <w:r w:rsidRPr="009B3740">
        <w:rPr>
          <w:sz w:val="24"/>
          <w:szCs w:val="24"/>
        </w:rPr>
        <w:t xml:space="preserve">ale </w:t>
      </w:r>
      <w:r w:rsidR="00CE3CBD" w:rsidRPr="009B3740">
        <w:rPr>
          <w:sz w:val="24"/>
          <w:szCs w:val="24"/>
          <w:lang w:val="it-IT"/>
        </w:rPr>
        <w:t>documentațiilor</w:t>
      </w:r>
      <w:r w:rsidRPr="009B3740">
        <w:rPr>
          <w:sz w:val="24"/>
          <w:szCs w:val="24"/>
          <w:lang w:val="it-IT"/>
        </w:rPr>
        <w:t xml:space="preserve"> economice</w:t>
      </w:r>
      <w:r w:rsidR="005E17CF" w:rsidRPr="009B3740">
        <w:rPr>
          <w:sz w:val="24"/>
          <w:szCs w:val="24"/>
          <w:lang w:val="it-IT"/>
        </w:rPr>
        <w:t>,</w:t>
      </w:r>
      <w:r w:rsidRPr="009B3740">
        <w:rPr>
          <w:sz w:val="24"/>
          <w:szCs w:val="24"/>
          <w:lang w:val="it-IT"/>
        </w:rPr>
        <w:t xml:space="preserve"> </w:t>
      </w:r>
      <w:r w:rsidR="009B5461" w:rsidRPr="009B3740">
        <w:rPr>
          <w:sz w:val="24"/>
          <w:szCs w:val="24"/>
          <w:lang w:val="it-IT"/>
        </w:rPr>
        <w:t>cu precizarea că</w:t>
      </w:r>
      <w:r w:rsidR="00A55C1B" w:rsidRPr="009B3740">
        <w:rPr>
          <w:sz w:val="24"/>
          <w:szCs w:val="24"/>
          <w:lang w:val="it-IT"/>
        </w:rPr>
        <w:t xml:space="preserve"> simpla actualizare a Devizului General </w:t>
      </w:r>
      <w:r w:rsidR="005E17CF" w:rsidRPr="009B3740">
        <w:rPr>
          <w:sz w:val="24"/>
          <w:szCs w:val="24"/>
          <w:lang w:val="it-IT"/>
        </w:rPr>
        <w:t xml:space="preserve">exclusiv </w:t>
      </w:r>
      <w:r w:rsidR="009B5461" w:rsidRPr="009B3740">
        <w:rPr>
          <w:sz w:val="24"/>
          <w:szCs w:val="24"/>
          <w:lang w:val="it-IT"/>
        </w:rPr>
        <w:t>î</w:t>
      </w:r>
      <w:r w:rsidR="00A55C1B" w:rsidRPr="009B3740">
        <w:rPr>
          <w:sz w:val="24"/>
          <w:szCs w:val="24"/>
          <w:lang w:val="it-IT"/>
        </w:rPr>
        <w:t xml:space="preserve">n raport cu </w:t>
      </w:r>
      <w:r w:rsidR="009B5461" w:rsidRPr="009B3740">
        <w:rPr>
          <w:sz w:val="24"/>
          <w:szCs w:val="24"/>
          <w:lang w:val="it-IT"/>
        </w:rPr>
        <w:t>evoluția preț</w:t>
      </w:r>
      <w:r w:rsidR="00924686" w:rsidRPr="009B3740">
        <w:rPr>
          <w:sz w:val="24"/>
          <w:szCs w:val="24"/>
          <w:lang w:val="it-IT"/>
        </w:rPr>
        <w:t>urilor</w:t>
      </w:r>
      <w:r w:rsidR="009B5461" w:rsidRPr="009B3740">
        <w:rPr>
          <w:sz w:val="24"/>
          <w:szCs w:val="24"/>
          <w:lang w:val="it-IT"/>
        </w:rPr>
        <w:t xml:space="preserve"> (raportat la indicele de inflaț</w:t>
      </w:r>
      <w:r w:rsidR="00924686" w:rsidRPr="009B3740">
        <w:rPr>
          <w:sz w:val="24"/>
          <w:szCs w:val="24"/>
          <w:lang w:val="it-IT"/>
        </w:rPr>
        <w:t>ie</w:t>
      </w:r>
      <w:r w:rsidR="009B5461" w:rsidRPr="009B3740">
        <w:rPr>
          <w:sz w:val="24"/>
          <w:szCs w:val="24"/>
          <w:lang w:val="it-IT"/>
        </w:rPr>
        <w:t>) nu va face obiectul analizei î</w:t>
      </w:r>
      <w:r w:rsidR="00924686" w:rsidRPr="009B3740">
        <w:rPr>
          <w:sz w:val="24"/>
          <w:szCs w:val="24"/>
          <w:lang w:val="it-IT"/>
        </w:rPr>
        <w:t>n comisia CTE</w:t>
      </w:r>
      <w:r w:rsidR="005A6125" w:rsidRPr="009B3740">
        <w:rPr>
          <w:sz w:val="24"/>
          <w:szCs w:val="24"/>
          <w:lang w:val="it-IT"/>
        </w:rPr>
        <w:t>.</w:t>
      </w:r>
    </w:p>
    <w:p w:rsidR="004A202D" w:rsidRPr="009B3740" w:rsidRDefault="009B5461" w:rsidP="00D10AA4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proofErr w:type="gramStart"/>
      <w:r w:rsidRPr="009B3740">
        <w:rPr>
          <w:sz w:val="24"/>
          <w:szCs w:val="24"/>
        </w:rPr>
        <w:t>orice</w:t>
      </w:r>
      <w:proofErr w:type="spellEnd"/>
      <w:proofErr w:type="gramEnd"/>
      <w:r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alte</w:t>
      </w:r>
      <w:proofErr w:type="spellEnd"/>
      <w:r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modifică</w:t>
      </w:r>
      <w:r w:rsidR="0062364D" w:rsidRPr="009B3740">
        <w:rPr>
          <w:sz w:val="24"/>
          <w:szCs w:val="24"/>
        </w:rPr>
        <w:t>ri</w:t>
      </w:r>
      <w:proofErr w:type="spellEnd"/>
      <w:r w:rsidR="0062364D" w:rsidRPr="009B3740">
        <w:rPr>
          <w:sz w:val="24"/>
          <w:szCs w:val="24"/>
        </w:rPr>
        <w:t xml:space="preserve"> </w:t>
      </w:r>
      <w:r w:rsidR="00205D0B" w:rsidRPr="009B3740">
        <w:rPr>
          <w:sz w:val="24"/>
          <w:szCs w:val="24"/>
        </w:rPr>
        <w:t xml:space="preserve">ale </w:t>
      </w:r>
      <w:proofErr w:type="spellStart"/>
      <w:r w:rsidRPr="009B3740">
        <w:rPr>
          <w:sz w:val="24"/>
          <w:szCs w:val="24"/>
        </w:rPr>
        <w:t>soluț</w:t>
      </w:r>
      <w:r w:rsidR="00205D0B" w:rsidRPr="009B3740">
        <w:rPr>
          <w:sz w:val="24"/>
          <w:szCs w:val="24"/>
        </w:rPr>
        <w:t>iilor</w:t>
      </w:r>
      <w:proofErr w:type="spellEnd"/>
      <w:r w:rsidR="00205D0B" w:rsidRPr="009B3740">
        <w:rPr>
          <w:sz w:val="24"/>
          <w:szCs w:val="24"/>
        </w:rPr>
        <w:t xml:space="preserve"> </w:t>
      </w:r>
      <w:proofErr w:type="spellStart"/>
      <w:r w:rsidR="00FC6A99" w:rsidRPr="009B3740">
        <w:rPr>
          <w:sz w:val="24"/>
          <w:szCs w:val="24"/>
        </w:rPr>
        <w:t>tehnice</w:t>
      </w:r>
      <w:proofErr w:type="spellEnd"/>
      <w:r w:rsidR="00FC6A99"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prevăzute</w:t>
      </w:r>
      <w:proofErr w:type="spellEnd"/>
      <w:r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iniț</w:t>
      </w:r>
      <w:r w:rsidR="00205D0B" w:rsidRPr="009B3740">
        <w:rPr>
          <w:sz w:val="24"/>
          <w:szCs w:val="24"/>
        </w:rPr>
        <w:t>ial</w:t>
      </w:r>
      <w:proofErr w:type="spellEnd"/>
      <w:r w:rsidR="00205D0B"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în</w:t>
      </w:r>
      <w:proofErr w:type="spellEnd"/>
      <w:r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cadrul</w:t>
      </w:r>
      <w:proofErr w:type="spellEnd"/>
      <w:r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documentaț</w:t>
      </w:r>
      <w:r w:rsidR="001D45DA" w:rsidRPr="009B3740">
        <w:rPr>
          <w:sz w:val="24"/>
          <w:szCs w:val="24"/>
        </w:rPr>
        <w:t>iilor</w:t>
      </w:r>
      <w:proofErr w:type="spellEnd"/>
      <w:r w:rsidR="001D45DA" w:rsidRPr="009B3740">
        <w:rPr>
          <w:sz w:val="24"/>
          <w:szCs w:val="24"/>
        </w:rPr>
        <w:t>/</w:t>
      </w:r>
      <w:proofErr w:type="spellStart"/>
      <w:r w:rsidR="001D45DA" w:rsidRPr="009B3740">
        <w:rPr>
          <w:sz w:val="24"/>
          <w:szCs w:val="24"/>
        </w:rPr>
        <w:t>do</w:t>
      </w:r>
      <w:r w:rsidRPr="009B3740">
        <w:rPr>
          <w:sz w:val="24"/>
          <w:szCs w:val="24"/>
        </w:rPr>
        <w:t>cumentaț</w:t>
      </w:r>
      <w:r w:rsidR="009D600F" w:rsidRPr="009B3740">
        <w:rPr>
          <w:sz w:val="24"/>
          <w:szCs w:val="24"/>
        </w:rPr>
        <w:t>iilor</w:t>
      </w:r>
      <w:proofErr w:type="spellEnd"/>
      <w:r w:rsidR="009D600F" w:rsidRPr="009B3740">
        <w:rPr>
          <w:sz w:val="24"/>
          <w:szCs w:val="24"/>
        </w:rPr>
        <w:t xml:space="preserve"> </w:t>
      </w:r>
      <w:proofErr w:type="spellStart"/>
      <w:r w:rsidR="009D600F" w:rsidRPr="009B3740">
        <w:rPr>
          <w:sz w:val="24"/>
          <w:szCs w:val="24"/>
        </w:rPr>
        <w:t>tehnico-economice</w:t>
      </w:r>
      <w:proofErr w:type="spellEnd"/>
      <w:r w:rsidR="009D600F" w:rsidRPr="009B3740">
        <w:rPr>
          <w:sz w:val="24"/>
          <w:szCs w:val="24"/>
        </w:rPr>
        <w:t xml:space="preserve">, </w:t>
      </w:r>
      <w:proofErr w:type="spellStart"/>
      <w:r w:rsidR="009D600F" w:rsidRPr="009B3740">
        <w:rPr>
          <w:sz w:val="24"/>
          <w:szCs w:val="24"/>
        </w:rPr>
        <w:t>sau</w:t>
      </w:r>
      <w:proofErr w:type="spellEnd"/>
      <w:r w:rsidR="001D45DA" w:rsidRPr="009B3740">
        <w:rPr>
          <w:sz w:val="24"/>
          <w:szCs w:val="24"/>
        </w:rPr>
        <w:t xml:space="preserve"> </w:t>
      </w:r>
      <w:proofErr w:type="spellStart"/>
      <w:r w:rsidR="009D600F" w:rsidRPr="009B3740">
        <w:rPr>
          <w:sz w:val="24"/>
          <w:szCs w:val="24"/>
        </w:rPr>
        <w:t>prevazute</w:t>
      </w:r>
      <w:proofErr w:type="spellEnd"/>
      <w:r w:rsidR="009D600F" w:rsidRPr="009B3740">
        <w:rPr>
          <w:sz w:val="24"/>
          <w:szCs w:val="24"/>
        </w:rPr>
        <w:t xml:space="preserve"> la </w:t>
      </w:r>
      <w:proofErr w:type="spellStart"/>
      <w:r w:rsidR="009D600F" w:rsidRPr="009B3740">
        <w:rPr>
          <w:sz w:val="24"/>
          <w:szCs w:val="24"/>
        </w:rPr>
        <w:t>fazele</w:t>
      </w:r>
      <w:proofErr w:type="spellEnd"/>
      <w:r w:rsidR="009D600F" w:rsidRPr="009B3740">
        <w:rPr>
          <w:sz w:val="24"/>
          <w:szCs w:val="24"/>
        </w:rPr>
        <w:t xml:space="preserve"> de </w:t>
      </w:r>
      <w:proofErr w:type="spellStart"/>
      <w:r w:rsidR="009D600F" w:rsidRPr="009B3740">
        <w:rPr>
          <w:sz w:val="24"/>
          <w:szCs w:val="24"/>
        </w:rPr>
        <w:t>elaborare</w:t>
      </w:r>
      <w:proofErr w:type="spellEnd"/>
      <w:r w:rsidR="009D600F" w:rsidRPr="009B3740">
        <w:rPr>
          <w:sz w:val="24"/>
          <w:szCs w:val="24"/>
        </w:rPr>
        <w:t xml:space="preserve"> </w:t>
      </w:r>
      <w:proofErr w:type="spellStart"/>
      <w:r w:rsidR="009D600F" w:rsidRPr="009B3740">
        <w:rPr>
          <w:sz w:val="24"/>
          <w:szCs w:val="24"/>
        </w:rPr>
        <w:t>anterioare</w:t>
      </w:r>
      <w:proofErr w:type="spellEnd"/>
      <w:r w:rsidR="009D600F" w:rsidRPr="009B3740">
        <w:rPr>
          <w:sz w:val="24"/>
          <w:szCs w:val="24"/>
        </w:rPr>
        <w:t xml:space="preserve">, </w:t>
      </w:r>
      <w:proofErr w:type="spellStart"/>
      <w:r w:rsidR="001D45DA" w:rsidRPr="009B3740">
        <w:rPr>
          <w:sz w:val="24"/>
          <w:szCs w:val="24"/>
        </w:rPr>
        <w:t>sau</w:t>
      </w:r>
      <w:proofErr w:type="spellEnd"/>
      <w:r w:rsidR="001D45DA" w:rsidRPr="009B3740">
        <w:rPr>
          <w:sz w:val="24"/>
          <w:szCs w:val="24"/>
        </w:rPr>
        <w:t xml:space="preserve"> </w:t>
      </w:r>
      <w:proofErr w:type="spellStart"/>
      <w:r w:rsidR="001D45DA" w:rsidRPr="009B3740">
        <w:rPr>
          <w:sz w:val="24"/>
          <w:szCs w:val="24"/>
        </w:rPr>
        <w:t>modific</w:t>
      </w:r>
      <w:r w:rsidR="00B02304" w:rsidRPr="009B3740">
        <w:rPr>
          <w:sz w:val="24"/>
          <w:szCs w:val="24"/>
        </w:rPr>
        <w:t>ări</w:t>
      </w:r>
      <w:proofErr w:type="spellEnd"/>
      <w:r w:rsidR="00B02304" w:rsidRPr="009B3740">
        <w:rPr>
          <w:sz w:val="24"/>
          <w:szCs w:val="24"/>
        </w:rPr>
        <w:t xml:space="preserve"> ale </w:t>
      </w:r>
      <w:proofErr w:type="spellStart"/>
      <w:r w:rsidR="00B02304" w:rsidRPr="009B3740">
        <w:rPr>
          <w:sz w:val="24"/>
          <w:szCs w:val="24"/>
        </w:rPr>
        <w:t>soluț</w:t>
      </w:r>
      <w:r w:rsidRPr="009B3740">
        <w:rPr>
          <w:sz w:val="24"/>
          <w:szCs w:val="24"/>
        </w:rPr>
        <w:t>iilor</w:t>
      </w:r>
      <w:proofErr w:type="spellEnd"/>
      <w:r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tehnice</w:t>
      </w:r>
      <w:proofErr w:type="spellEnd"/>
      <w:r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prevă</w:t>
      </w:r>
      <w:r w:rsidR="001D45DA" w:rsidRPr="009B3740">
        <w:rPr>
          <w:sz w:val="24"/>
          <w:szCs w:val="24"/>
        </w:rPr>
        <w:t>zute</w:t>
      </w:r>
      <w:proofErr w:type="spellEnd"/>
      <w:r w:rsidR="001D45DA"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în</w:t>
      </w:r>
      <w:proofErr w:type="spellEnd"/>
      <w:r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cadrul</w:t>
      </w:r>
      <w:proofErr w:type="spellEnd"/>
      <w:r w:rsidRPr="009B3740">
        <w:rPr>
          <w:sz w:val="24"/>
          <w:szCs w:val="24"/>
        </w:rPr>
        <w:t xml:space="preserve"> </w:t>
      </w:r>
      <w:proofErr w:type="spellStart"/>
      <w:r w:rsidRPr="009B3740">
        <w:rPr>
          <w:sz w:val="24"/>
          <w:szCs w:val="24"/>
        </w:rPr>
        <w:t>documentaț</w:t>
      </w:r>
      <w:r w:rsidR="00205D0B" w:rsidRPr="009B3740">
        <w:rPr>
          <w:sz w:val="24"/>
          <w:szCs w:val="24"/>
        </w:rPr>
        <w:t>iilor</w:t>
      </w:r>
      <w:proofErr w:type="spellEnd"/>
      <w:r w:rsidR="00205D0B" w:rsidRPr="009B3740">
        <w:rPr>
          <w:sz w:val="24"/>
          <w:szCs w:val="24"/>
        </w:rPr>
        <w:t xml:space="preserve"> </w:t>
      </w:r>
      <w:proofErr w:type="spellStart"/>
      <w:r w:rsidR="00205D0B" w:rsidRPr="009B3740">
        <w:rPr>
          <w:sz w:val="24"/>
          <w:szCs w:val="24"/>
        </w:rPr>
        <w:t>tehnico-economice</w:t>
      </w:r>
      <w:proofErr w:type="spellEnd"/>
      <w:r w:rsidR="00205D0B" w:rsidRPr="009B3740">
        <w:rPr>
          <w:sz w:val="24"/>
          <w:szCs w:val="24"/>
        </w:rPr>
        <w:t xml:space="preserve"> </w:t>
      </w:r>
      <w:proofErr w:type="spellStart"/>
      <w:r w:rsidR="00205D0B" w:rsidRPr="009B3740">
        <w:rPr>
          <w:sz w:val="24"/>
          <w:szCs w:val="24"/>
        </w:rPr>
        <w:t>deja</w:t>
      </w:r>
      <w:proofErr w:type="spellEnd"/>
      <w:r w:rsidR="00205D0B" w:rsidRPr="009B3740">
        <w:rPr>
          <w:sz w:val="24"/>
          <w:szCs w:val="24"/>
        </w:rPr>
        <w:t xml:space="preserve"> </w:t>
      </w:r>
      <w:proofErr w:type="spellStart"/>
      <w:r w:rsidR="00205D0B" w:rsidRPr="009B3740">
        <w:rPr>
          <w:sz w:val="24"/>
          <w:szCs w:val="24"/>
        </w:rPr>
        <w:t>avizate</w:t>
      </w:r>
      <w:proofErr w:type="spellEnd"/>
      <w:r w:rsidR="00597E12" w:rsidRPr="009B3740">
        <w:rPr>
          <w:sz w:val="24"/>
          <w:szCs w:val="24"/>
        </w:rPr>
        <w:t>.</w:t>
      </w:r>
    </w:p>
    <w:p w:rsidR="002F476D" w:rsidRPr="009B3740" w:rsidRDefault="004A202D" w:rsidP="00D10AA4">
      <w:pPr>
        <w:numPr>
          <w:ilvl w:val="0"/>
          <w:numId w:val="16"/>
        </w:numPr>
        <w:jc w:val="both"/>
        <w:rPr>
          <w:sz w:val="24"/>
          <w:szCs w:val="24"/>
        </w:rPr>
      </w:pPr>
      <w:r w:rsidRPr="009B3740">
        <w:rPr>
          <w:sz w:val="24"/>
          <w:szCs w:val="24"/>
          <w:lang w:val="it-IT"/>
        </w:rPr>
        <w:t>La solicitarea</w:t>
      </w:r>
      <w:r w:rsidR="003E2A2D" w:rsidRPr="009B3740">
        <w:rPr>
          <w:sz w:val="24"/>
          <w:szCs w:val="24"/>
          <w:lang w:val="it-IT"/>
        </w:rPr>
        <w:t xml:space="preserve"> </w:t>
      </w:r>
      <w:proofErr w:type="spellStart"/>
      <w:r w:rsidR="00597E12" w:rsidRPr="009B3740">
        <w:rPr>
          <w:sz w:val="24"/>
          <w:szCs w:val="24"/>
          <w:lang w:val="en-GB"/>
        </w:rPr>
        <w:t>struct</w:t>
      </w:r>
      <w:r w:rsidR="009B5461" w:rsidRPr="009B3740">
        <w:rPr>
          <w:sz w:val="24"/>
          <w:szCs w:val="24"/>
          <w:lang w:val="en-GB"/>
        </w:rPr>
        <w:t>urii</w:t>
      </w:r>
      <w:proofErr w:type="spellEnd"/>
      <w:r w:rsidR="009B5461" w:rsidRPr="009B3740">
        <w:rPr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sz w:val="24"/>
          <w:szCs w:val="24"/>
          <w:lang w:val="en-GB"/>
        </w:rPr>
        <w:t>responsabile</w:t>
      </w:r>
      <w:proofErr w:type="spellEnd"/>
      <w:r w:rsidR="009B5461" w:rsidRPr="009B3740">
        <w:rPr>
          <w:sz w:val="24"/>
          <w:szCs w:val="24"/>
          <w:lang w:val="en-GB"/>
        </w:rPr>
        <w:t xml:space="preserve"> de </w:t>
      </w:r>
      <w:proofErr w:type="spellStart"/>
      <w:r w:rsidR="009B5461" w:rsidRPr="009B3740">
        <w:rPr>
          <w:sz w:val="24"/>
          <w:szCs w:val="24"/>
          <w:lang w:val="en-GB"/>
        </w:rPr>
        <w:t>generarea</w:t>
      </w:r>
      <w:proofErr w:type="spellEnd"/>
      <w:r w:rsidR="009B5461" w:rsidRPr="009B3740">
        <w:rPr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sz w:val="24"/>
          <w:szCs w:val="24"/>
          <w:lang w:val="en-GB"/>
        </w:rPr>
        <w:t>ș</w:t>
      </w:r>
      <w:r w:rsidR="00597E12" w:rsidRPr="009B3740">
        <w:rPr>
          <w:sz w:val="24"/>
          <w:szCs w:val="24"/>
          <w:lang w:val="en-GB"/>
        </w:rPr>
        <w:t>i</w:t>
      </w:r>
      <w:proofErr w:type="spellEnd"/>
      <w:r w:rsidR="00597E12" w:rsidRPr="009B3740">
        <w:rPr>
          <w:sz w:val="24"/>
          <w:szCs w:val="24"/>
          <w:lang w:val="en-GB"/>
        </w:rPr>
        <w:t>/</w:t>
      </w:r>
      <w:proofErr w:type="spellStart"/>
      <w:r w:rsidR="00597E12" w:rsidRPr="009B3740">
        <w:rPr>
          <w:sz w:val="24"/>
          <w:szCs w:val="24"/>
          <w:lang w:val="en-GB"/>
        </w:rPr>
        <w:t>sau</w:t>
      </w:r>
      <w:proofErr w:type="spellEnd"/>
      <w:r w:rsidR="00597E12" w:rsidRPr="009B3740">
        <w:rPr>
          <w:sz w:val="24"/>
          <w:szCs w:val="24"/>
          <w:lang w:val="en-GB"/>
        </w:rPr>
        <w:t xml:space="preserve"> </w:t>
      </w:r>
      <w:proofErr w:type="spellStart"/>
      <w:r w:rsidR="00597E12" w:rsidRPr="009B3740">
        <w:rPr>
          <w:sz w:val="24"/>
          <w:szCs w:val="24"/>
          <w:lang w:val="en-GB"/>
        </w:rPr>
        <w:t>implementarea</w:t>
      </w:r>
      <w:proofErr w:type="spellEnd"/>
      <w:r w:rsidR="00597E12" w:rsidRPr="009B3740">
        <w:rPr>
          <w:sz w:val="24"/>
          <w:szCs w:val="24"/>
          <w:lang w:val="en-GB"/>
        </w:rPr>
        <w:t xml:space="preserve"> </w:t>
      </w:r>
      <w:proofErr w:type="spellStart"/>
      <w:r w:rsidR="00597E12" w:rsidRPr="009B3740">
        <w:rPr>
          <w:sz w:val="24"/>
          <w:szCs w:val="24"/>
          <w:lang w:val="en-GB"/>
        </w:rPr>
        <w:t>proiectului</w:t>
      </w:r>
      <w:proofErr w:type="spellEnd"/>
      <w:r w:rsidR="00597E12" w:rsidRPr="009B3740">
        <w:rPr>
          <w:sz w:val="24"/>
          <w:szCs w:val="24"/>
          <w:lang w:val="it-IT"/>
        </w:rPr>
        <w:t xml:space="preserve"> </w:t>
      </w:r>
      <w:r w:rsidR="009B5461" w:rsidRPr="009B3740">
        <w:rPr>
          <w:sz w:val="24"/>
          <w:szCs w:val="24"/>
          <w:lang w:val="it-IT"/>
        </w:rPr>
        <w:t>sau a Preș</w:t>
      </w:r>
      <w:r w:rsidR="003E2A2D" w:rsidRPr="009B3740">
        <w:rPr>
          <w:sz w:val="24"/>
          <w:szCs w:val="24"/>
          <w:lang w:val="it-IT"/>
        </w:rPr>
        <w:t>edintelui</w:t>
      </w:r>
      <w:r w:rsidR="00722BA9" w:rsidRPr="009B3740">
        <w:rPr>
          <w:sz w:val="24"/>
          <w:szCs w:val="24"/>
          <w:lang w:val="it-IT"/>
        </w:rPr>
        <w:t xml:space="preserve"> CTE </w:t>
      </w:r>
      <w:r w:rsidR="009B5461" w:rsidRPr="009B3740">
        <w:rPr>
          <w:sz w:val="24"/>
          <w:szCs w:val="24"/>
          <w:lang w:val="en-GB"/>
        </w:rPr>
        <w:t>(</w:t>
      </w:r>
      <w:proofErr w:type="spellStart"/>
      <w:r w:rsidR="009B5461" w:rsidRPr="009B3740">
        <w:rPr>
          <w:sz w:val="24"/>
          <w:szCs w:val="24"/>
          <w:lang w:val="en-GB"/>
        </w:rPr>
        <w:t>ori</w:t>
      </w:r>
      <w:proofErr w:type="spellEnd"/>
      <w:r w:rsidR="009B5461" w:rsidRPr="009B3740">
        <w:rPr>
          <w:sz w:val="24"/>
          <w:szCs w:val="24"/>
          <w:lang w:val="en-GB"/>
        </w:rPr>
        <w:t xml:space="preserve"> a </w:t>
      </w:r>
      <w:proofErr w:type="spellStart"/>
      <w:r w:rsidR="009B5461" w:rsidRPr="009B3740">
        <w:rPr>
          <w:sz w:val="24"/>
          <w:szCs w:val="24"/>
          <w:lang w:val="en-GB"/>
        </w:rPr>
        <w:t>locț</w:t>
      </w:r>
      <w:r w:rsidR="00722BA9" w:rsidRPr="009B3740">
        <w:rPr>
          <w:sz w:val="24"/>
          <w:szCs w:val="24"/>
          <w:lang w:val="en-GB"/>
        </w:rPr>
        <w:t>iitorului</w:t>
      </w:r>
      <w:proofErr w:type="spellEnd"/>
      <w:r w:rsidR="00722BA9" w:rsidRPr="009B3740">
        <w:rPr>
          <w:sz w:val="24"/>
          <w:szCs w:val="24"/>
          <w:lang w:val="en-GB"/>
        </w:rPr>
        <w:t xml:space="preserve"> </w:t>
      </w:r>
      <w:proofErr w:type="spellStart"/>
      <w:r w:rsidR="00722BA9" w:rsidRPr="009B3740">
        <w:rPr>
          <w:sz w:val="24"/>
          <w:szCs w:val="24"/>
          <w:lang w:val="en-GB"/>
        </w:rPr>
        <w:t>desemnat</w:t>
      </w:r>
      <w:proofErr w:type="spellEnd"/>
      <w:r w:rsidR="00722BA9" w:rsidRPr="009B3740">
        <w:rPr>
          <w:sz w:val="24"/>
          <w:szCs w:val="24"/>
          <w:lang w:val="en-GB"/>
        </w:rPr>
        <w:t xml:space="preserve"> </w:t>
      </w:r>
      <w:proofErr w:type="spellStart"/>
      <w:r w:rsidR="00722BA9" w:rsidRPr="009B3740">
        <w:rPr>
          <w:sz w:val="24"/>
          <w:szCs w:val="24"/>
          <w:lang w:val="en-GB"/>
        </w:rPr>
        <w:t>prin</w:t>
      </w:r>
      <w:proofErr w:type="spellEnd"/>
      <w:r w:rsidR="00722BA9" w:rsidRPr="009B3740">
        <w:rPr>
          <w:sz w:val="24"/>
          <w:szCs w:val="24"/>
          <w:lang w:val="en-GB"/>
        </w:rPr>
        <w:t xml:space="preserve"> act </w:t>
      </w:r>
      <w:proofErr w:type="spellStart"/>
      <w:r w:rsidR="00722BA9" w:rsidRPr="009B3740">
        <w:rPr>
          <w:sz w:val="24"/>
          <w:szCs w:val="24"/>
          <w:lang w:val="en-GB"/>
        </w:rPr>
        <w:t>administrativ</w:t>
      </w:r>
      <w:proofErr w:type="spellEnd"/>
      <w:r w:rsidR="00722BA9" w:rsidRPr="009B3740">
        <w:rPr>
          <w:sz w:val="24"/>
          <w:szCs w:val="24"/>
          <w:lang w:val="en-GB"/>
        </w:rPr>
        <w:t>)</w:t>
      </w:r>
      <w:r w:rsidR="009B5461" w:rsidRPr="009B3740">
        <w:rPr>
          <w:sz w:val="24"/>
          <w:szCs w:val="24"/>
          <w:lang w:val="it-IT"/>
        </w:rPr>
        <w:t>, î</w:t>
      </w:r>
      <w:r w:rsidR="002F476D" w:rsidRPr="009B3740">
        <w:rPr>
          <w:sz w:val="24"/>
          <w:szCs w:val="24"/>
          <w:lang w:val="it-IT"/>
        </w:rPr>
        <w:t xml:space="preserve">n cazul în care se consideră necesar, Comisia tehnico-economică poate analiza, în strictă conformitate cu legislația </w:t>
      </w:r>
      <w:r w:rsidR="006E6875" w:rsidRPr="009B3740">
        <w:rPr>
          <w:sz w:val="24"/>
          <w:szCs w:val="24"/>
          <w:lang w:val="it-IT"/>
        </w:rPr>
        <w:t>în vigoare</w:t>
      </w:r>
      <w:r w:rsidR="009B5461" w:rsidRPr="009B3740">
        <w:rPr>
          <w:sz w:val="24"/>
          <w:szCs w:val="24"/>
          <w:lang w:val="it-IT"/>
        </w:rPr>
        <w:t xml:space="preserve"> și alte documentații/documentaț</w:t>
      </w:r>
      <w:r w:rsidR="006E6875" w:rsidRPr="009B3740">
        <w:rPr>
          <w:sz w:val="24"/>
          <w:szCs w:val="24"/>
          <w:lang w:val="it-IT"/>
        </w:rPr>
        <w:t xml:space="preserve">ii </w:t>
      </w:r>
      <w:r w:rsidR="002F476D" w:rsidRPr="009B3740">
        <w:rPr>
          <w:sz w:val="24"/>
          <w:szCs w:val="24"/>
          <w:lang w:val="it-IT"/>
        </w:rPr>
        <w:t>tehnico-economice</w:t>
      </w:r>
      <w:r w:rsidR="00135743" w:rsidRPr="009B3740">
        <w:rPr>
          <w:sz w:val="24"/>
          <w:szCs w:val="24"/>
          <w:lang w:val="it-IT"/>
        </w:rPr>
        <w:t>, in</w:t>
      </w:r>
      <w:r w:rsidR="00C66EBC" w:rsidRPr="009B3740">
        <w:rPr>
          <w:sz w:val="24"/>
          <w:szCs w:val="24"/>
          <w:lang w:val="it-IT"/>
        </w:rPr>
        <w:t>dependente de SF/DALI</w:t>
      </w:r>
      <w:r w:rsidR="0068583F" w:rsidRPr="009B3740">
        <w:rPr>
          <w:sz w:val="24"/>
          <w:szCs w:val="24"/>
          <w:lang w:val="it-IT"/>
        </w:rPr>
        <w:t>/PT</w:t>
      </w:r>
      <w:r w:rsidR="00C66EBC" w:rsidRPr="009B3740">
        <w:rPr>
          <w:sz w:val="24"/>
          <w:szCs w:val="24"/>
          <w:lang w:val="it-IT"/>
        </w:rPr>
        <w:t xml:space="preserve"> (ex</w:t>
      </w:r>
      <w:r w:rsidR="00135743" w:rsidRPr="009B3740">
        <w:rPr>
          <w:sz w:val="24"/>
          <w:szCs w:val="24"/>
          <w:lang w:val="it-IT"/>
        </w:rPr>
        <w:t xml:space="preserve">: </w:t>
      </w:r>
      <w:proofErr w:type="spellStart"/>
      <w:r w:rsidR="002602FF" w:rsidRPr="009B3740">
        <w:rPr>
          <w:sz w:val="24"/>
          <w:szCs w:val="24"/>
          <w:lang w:val="en-GB"/>
        </w:rPr>
        <w:t>teme</w:t>
      </w:r>
      <w:proofErr w:type="spellEnd"/>
      <w:r w:rsidR="002602FF" w:rsidRPr="009B3740">
        <w:rPr>
          <w:sz w:val="24"/>
          <w:szCs w:val="24"/>
          <w:lang w:val="en-GB"/>
        </w:rPr>
        <w:t xml:space="preserve"> de </w:t>
      </w:r>
      <w:proofErr w:type="spellStart"/>
      <w:r w:rsidR="002602FF" w:rsidRPr="009B3740">
        <w:rPr>
          <w:sz w:val="24"/>
          <w:szCs w:val="24"/>
          <w:lang w:val="en-GB"/>
        </w:rPr>
        <w:t>proiectare</w:t>
      </w:r>
      <w:proofErr w:type="spellEnd"/>
      <w:r w:rsidR="002602FF" w:rsidRPr="009B3740">
        <w:rPr>
          <w:sz w:val="24"/>
          <w:szCs w:val="24"/>
          <w:lang w:val="en-GB"/>
        </w:rPr>
        <w:t xml:space="preserve"> </w:t>
      </w:r>
      <w:proofErr w:type="spellStart"/>
      <w:r w:rsidR="002602FF" w:rsidRPr="009B3740">
        <w:rPr>
          <w:sz w:val="24"/>
          <w:szCs w:val="24"/>
          <w:lang w:val="en-GB"/>
        </w:rPr>
        <w:t>ș</w:t>
      </w:r>
      <w:r w:rsidR="006E6875" w:rsidRPr="009B3740">
        <w:rPr>
          <w:sz w:val="24"/>
          <w:szCs w:val="24"/>
          <w:lang w:val="en-GB"/>
        </w:rPr>
        <w:t>i</w:t>
      </w:r>
      <w:proofErr w:type="spellEnd"/>
      <w:r w:rsidR="006E6875" w:rsidRPr="009B3740">
        <w:rPr>
          <w:sz w:val="24"/>
          <w:szCs w:val="24"/>
          <w:lang w:val="en-GB"/>
        </w:rPr>
        <w:t>/</w:t>
      </w:r>
      <w:proofErr w:type="spellStart"/>
      <w:r w:rsidR="006E6875" w:rsidRPr="009B3740">
        <w:rPr>
          <w:sz w:val="24"/>
          <w:szCs w:val="24"/>
          <w:lang w:val="en-GB"/>
        </w:rPr>
        <w:t>sau</w:t>
      </w:r>
      <w:proofErr w:type="spellEnd"/>
      <w:r w:rsidR="006E6875" w:rsidRPr="009B3740">
        <w:rPr>
          <w:sz w:val="24"/>
          <w:szCs w:val="24"/>
          <w:lang w:val="en-GB"/>
        </w:rPr>
        <w:t xml:space="preserve"> </w:t>
      </w:r>
      <w:proofErr w:type="spellStart"/>
      <w:r w:rsidR="006E6875" w:rsidRPr="009B3740">
        <w:rPr>
          <w:sz w:val="24"/>
          <w:szCs w:val="24"/>
          <w:lang w:val="en-GB"/>
        </w:rPr>
        <w:t>caiete</w:t>
      </w:r>
      <w:proofErr w:type="spellEnd"/>
      <w:r w:rsidR="006E6875" w:rsidRPr="009B3740">
        <w:rPr>
          <w:sz w:val="24"/>
          <w:szCs w:val="24"/>
          <w:lang w:val="en-GB"/>
        </w:rPr>
        <w:t xml:space="preserve"> de </w:t>
      </w:r>
      <w:proofErr w:type="spellStart"/>
      <w:r w:rsidR="006E6875" w:rsidRPr="009B3740">
        <w:rPr>
          <w:sz w:val="24"/>
          <w:szCs w:val="24"/>
          <w:lang w:val="en-GB"/>
        </w:rPr>
        <w:t>sa</w:t>
      </w:r>
      <w:r w:rsidR="009B5461" w:rsidRPr="009B3740">
        <w:rPr>
          <w:sz w:val="24"/>
          <w:szCs w:val="24"/>
          <w:lang w:val="en-GB"/>
        </w:rPr>
        <w:t>rcini</w:t>
      </w:r>
      <w:proofErr w:type="spellEnd"/>
      <w:r w:rsidR="009B5461" w:rsidRPr="009B3740">
        <w:rPr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sz w:val="24"/>
          <w:szCs w:val="24"/>
          <w:lang w:val="en-GB"/>
        </w:rPr>
        <w:t>pentru</w:t>
      </w:r>
      <w:proofErr w:type="spellEnd"/>
      <w:r w:rsidR="009B5461" w:rsidRPr="009B3740">
        <w:rPr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sz w:val="24"/>
          <w:szCs w:val="24"/>
          <w:lang w:val="en-GB"/>
        </w:rPr>
        <w:t>proiecte</w:t>
      </w:r>
      <w:proofErr w:type="spellEnd"/>
      <w:r w:rsidR="009B5461" w:rsidRPr="009B3740">
        <w:rPr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sz w:val="24"/>
          <w:szCs w:val="24"/>
          <w:lang w:val="en-GB"/>
        </w:rPr>
        <w:t>complexe</w:t>
      </w:r>
      <w:proofErr w:type="spellEnd"/>
      <w:r w:rsidR="009B5461" w:rsidRPr="009B3740">
        <w:rPr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sz w:val="24"/>
          <w:szCs w:val="24"/>
          <w:lang w:val="en-GB"/>
        </w:rPr>
        <w:t>și</w:t>
      </w:r>
      <w:proofErr w:type="spellEnd"/>
      <w:r w:rsidR="009B5461" w:rsidRPr="009B3740">
        <w:rPr>
          <w:sz w:val="24"/>
          <w:szCs w:val="24"/>
          <w:lang w:val="en-GB"/>
        </w:rPr>
        <w:t>/</w:t>
      </w:r>
      <w:proofErr w:type="spellStart"/>
      <w:r w:rsidR="009B5461" w:rsidRPr="009B3740">
        <w:rPr>
          <w:sz w:val="24"/>
          <w:szCs w:val="24"/>
          <w:lang w:val="en-GB"/>
        </w:rPr>
        <w:t>sau</w:t>
      </w:r>
      <w:proofErr w:type="spellEnd"/>
      <w:r w:rsidR="009B5461" w:rsidRPr="009B3740">
        <w:rPr>
          <w:sz w:val="24"/>
          <w:szCs w:val="24"/>
          <w:lang w:val="en-GB"/>
        </w:rPr>
        <w:t xml:space="preserve"> de </w:t>
      </w:r>
      <w:proofErr w:type="spellStart"/>
      <w:r w:rsidR="009B5461" w:rsidRPr="009B3740">
        <w:rPr>
          <w:sz w:val="24"/>
          <w:szCs w:val="24"/>
          <w:lang w:val="en-GB"/>
        </w:rPr>
        <w:t>anvergură</w:t>
      </w:r>
      <w:proofErr w:type="spellEnd"/>
      <w:r w:rsidR="006E6875" w:rsidRPr="009B3740">
        <w:rPr>
          <w:sz w:val="24"/>
          <w:szCs w:val="24"/>
          <w:lang w:val="it-IT"/>
        </w:rPr>
        <w:t xml:space="preserve">, </w:t>
      </w:r>
      <w:r w:rsidR="00CA10D6" w:rsidRPr="009B3740">
        <w:rPr>
          <w:sz w:val="24"/>
          <w:szCs w:val="24"/>
          <w:lang w:val="it-IT"/>
        </w:rPr>
        <w:t>studii de oportunitate,</w:t>
      </w:r>
      <w:r w:rsidR="00CA10D6" w:rsidRPr="009B3740">
        <w:rPr>
          <w:sz w:val="24"/>
          <w:szCs w:val="24"/>
          <w:lang w:val="en-GB"/>
        </w:rPr>
        <w:t xml:space="preserve"> </w:t>
      </w:r>
      <w:proofErr w:type="spellStart"/>
      <w:r w:rsidR="00192F17" w:rsidRPr="009B3740">
        <w:rPr>
          <w:sz w:val="24"/>
          <w:szCs w:val="24"/>
          <w:lang w:val="en-GB"/>
        </w:rPr>
        <w:t>studii</w:t>
      </w:r>
      <w:proofErr w:type="spellEnd"/>
      <w:r w:rsidR="00CA10D6" w:rsidRPr="009B3740">
        <w:rPr>
          <w:sz w:val="24"/>
          <w:szCs w:val="24"/>
          <w:lang w:val="en-GB"/>
        </w:rPr>
        <w:t xml:space="preserve"> de </w:t>
      </w:r>
      <w:proofErr w:type="spellStart"/>
      <w:r w:rsidR="00CA10D6" w:rsidRPr="009B3740">
        <w:rPr>
          <w:sz w:val="24"/>
          <w:szCs w:val="24"/>
          <w:lang w:val="en-GB"/>
        </w:rPr>
        <w:t>trafic</w:t>
      </w:r>
      <w:proofErr w:type="spellEnd"/>
      <w:r w:rsidR="00135743" w:rsidRPr="009B3740">
        <w:rPr>
          <w:sz w:val="24"/>
          <w:szCs w:val="24"/>
          <w:lang w:val="it-IT"/>
        </w:rPr>
        <w:t xml:space="preserve">, </w:t>
      </w:r>
      <w:r w:rsidR="00CA10D6" w:rsidRPr="009B3740">
        <w:rPr>
          <w:sz w:val="24"/>
          <w:szCs w:val="24"/>
          <w:lang w:val="it-IT"/>
        </w:rPr>
        <w:t>a</w:t>
      </w:r>
      <w:proofErr w:type="spellStart"/>
      <w:r w:rsidR="00CA10D6" w:rsidRPr="009B3740">
        <w:rPr>
          <w:sz w:val="24"/>
          <w:szCs w:val="24"/>
          <w:lang w:val="en-GB"/>
        </w:rPr>
        <w:t>lte</w:t>
      </w:r>
      <w:proofErr w:type="spellEnd"/>
      <w:r w:rsidR="00CA10D6" w:rsidRPr="009B3740">
        <w:rPr>
          <w:sz w:val="24"/>
          <w:szCs w:val="24"/>
          <w:lang w:val="en-GB"/>
        </w:rPr>
        <w:t xml:space="preserve"> </w:t>
      </w:r>
      <w:proofErr w:type="spellStart"/>
      <w:r w:rsidR="00CA10D6" w:rsidRPr="009B3740">
        <w:rPr>
          <w:sz w:val="24"/>
          <w:szCs w:val="24"/>
          <w:lang w:val="en-GB"/>
        </w:rPr>
        <w:t>studii</w:t>
      </w:r>
      <w:proofErr w:type="spellEnd"/>
      <w:r w:rsidR="00CA10D6" w:rsidRPr="009B3740">
        <w:rPr>
          <w:sz w:val="24"/>
          <w:szCs w:val="24"/>
          <w:lang w:val="en-GB"/>
        </w:rPr>
        <w:t xml:space="preserve"> </w:t>
      </w:r>
      <w:proofErr w:type="spellStart"/>
      <w:r w:rsidR="00CA10D6" w:rsidRPr="009B3740">
        <w:rPr>
          <w:sz w:val="24"/>
          <w:szCs w:val="24"/>
          <w:lang w:val="en-GB"/>
        </w:rPr>
        <w:t>pentru</w:t>
      </w:r>
      <w:proofErr w:type="spellEnd"/>
      <w:r w:rsidR="00CA10D6" w:rsidRPr="009B3740">
        <w:rPr>
          <w:sz w:val="24"/>
          <w:szCs w:val="24"/>
          <w:lang w:val="en-GB"/>
        </w:rPr>
        <w:t xml:space="preserve"> care </w:t>
      </w:r>
      <w:proofErr w:type="spellStart"/>
      <w:r w:rsidR="00CA10D6" w:rsidRPr="009B3740">
        <w:rPr>
          <w:sz w:val="24"/>
          <w:szCs w:val="24"/>
          <w:lang w:val="en-GB"/>
        </w:rPr>
        <w:t>s</w:t>
      </w:r>
      <w:r w:rsidR="009B5461" w:rsidRPr="009B3740">
        <w:rPr>
          <w:sz w:val="24"/>
          <w:szCs w:val="24"/>
          <w:lang w:val="en-GB"/>
        </w:rPr>
        <w:t>tructuri</w:t>
      </w:r>
      <w:proofErr w:type="spellEnd"/>
      <w:r w:rsidR="009B5461" w:rsidRPr="009B3740">
        <w:rPr>
          <w:sz w:val="24"/>
          <w:szCs w:val="24"/>
          <w:lang w:val="en-GB"/>
        </w:rPr>
        <w:t xml:space="preserve"> din </w:t>
      </w:r>
      <w:proofErr w:type="spellStart"/>
      <w:r w:rsidR="009B5461" w:rsidRPr="009B3740">
        <w:rPr>
          <w:sz w:val="24"/>
          <w:szCs w:val="24"/>
          <w:lang w:val="en-GB"/>
        </w:rPr>
        <w:t>cadrul</w:t>
      </w:r>
      <w:proofErr w:type="spellEnd"/>
      <w:r w:rsidR="009B5461" w:rsidRPr="009B3740">
        <w:rPr>
          <w:sz w:val="24"/>
          <w:szCs w:val="24"/>
          <w:lang w:val="en-GB"/>
        </w:rPr>
        <w:t xml:space="preserve"> PMT </w:t>
      </w:r>
      <w:proofErr w:type="spellStart"/>
      <w:r w:rsidR="009B5461" w:rsidRPr="009B3740">
        <w:rPr>
          <w:sz w:val="24"/>
          <w:szCs w:val="24"/>
          <w:lang w:val="en-GB"/>
        </w:rPr>
        <w:t>solicită</w:t>
      </w:r>
      <w:proofErr w:type="spellEnd"/>
      <w:r w:rsidR="00CA10D6" w:rsidRPr="009B3740">
        <w:rPr>
          <w:sz w:val="24"/>
          <w:szCs w:val="24"/>
          <w:lang w:val="en-GB"/>
        </w:rPr>
        <w:t xml:space="preserve"> </w:t>
      </w:r>
      <w:proofErr w:type="spellStart"/>
      <w:r w:rsidR="009B5461" w:rsidRPr="009B3740">
        <w:rPr>
          <w:sz w:val="24"/>
          <w:szCs w:val="24"/>
          <w:lang w:val="en-GB"/>
        </w:rPr>
        <w:t>î</w:t>
      </w:r>
      <w:r w:rsidR="00205D0B" w:rsidRPr="009B3740">
        <w:rPr>
          <w:sz w:val="24"/>
          <w:szCs w:val="24"/>
          <w:lang w:val="en-GB"/>
        </w:rPr>
        <w:t>n</w:t>
      </w:r>
      <w:proofErr w:type="spellEnd"/>
      <w:r w:rsidR="00205D0B" w:rsidRPr="009B3740">
        <w:rPr>
          <w:sz w:val="24"/>
          <w:szCs w:val="24"/>
          <w:lang w:val="en-GB"/>
        </w:rPr>
        <w:t xml:space="preserve"> mod </w:t>
      </w:r>
      <w:proofErr w:type="spellStart"/>
      <w:r w:rsidR="00205D0B" w:rsidRPr="009B3740">
        <w:rPr>
          <w:sz w:val="24"/>
          <w:szCs w:val="24"/>
          <w:lang w:val="en-GB"/>
        </w:rPr>
        <w:t>justificat</w:t>
      </w:r>
      <w:proofErr w:type="spellEnd"/>
      <w:r w:rsidR="00205D0B" w:rsidRPr="009B3740">
        <w:rPr>
          <w:sz w:val="24"/>
          <w:szCs w:val="24"/>
          <w:lang w:val="en-GB"/>
        </w:rPr>
        <w:t xml:space="preserve"> </w:t>
      </w:r>
      <w:r w:rsidR="00CA10D6" w:rsidRPr="009B3740">
        <w:rPr>
          <w:sz w:val="24"/>
          <w:szCs w:val="24"/>
          <w:lang w:val="en-GB"/>
        </w:rPr>
        <w:t xml:space="preserve">un </w:t>
      </w:r>
      <w:proofErr w:type="spellStart"/>
      <w:r w:rsidR="00CA10D6" w:rsidRPr="009B3740">
        <w:rPr>
          <w:sz w:val="24"/>
          <w:szCs w:val="24"/>
          <w:lang w:val="en-GB"/>
        </w:rPr>
        <w:t>aviz</w:t>
      </w:r>
      <w:proofErr w:type="spellEnd"/>
      <w:r w:rsidR="00CA10D6" w:rsidRPr="009B3740">
        <w:rPr>
          <w:sz w:val="24"/>
          <w:szCs w:val="24"/>
          <w:lang w:val="en-GB"/>
        </w:rPr>
        <w:t xml:space="preserve"> din </w:t>
      </w:r>
      <w:proofErr w:type="spellStart"/>
      <w:r w:rsidR="00CA10D6" w:rsidRPr="009B3740">
        <w:rPr>
          <w:sz w:val="24"/>
          <w:szCs w:val="24"/>
          <w:lang w:val="en-GB"/>
        </w:rPr>
        <w:t>partea</w:t>
      </w:r>
      <w:proofErr w:type="spellEnd"/>
      <w:r w:rsidR="00CA10D6" w:rsidRPr="009B3740">
        <w:rPr>
          <w:sz w:val="24"/>
          <w:szCs w:val="24"/>
          <w:lang w:val="en-GB"/>
        </w:rPr>
        <w:t xml:space="preserve"> CTE</w:t>
      </w:r>
      <w:r w:rsidR="00086585" w:rsidRPr="009B3740">
        <w:rPr>
          <w:sz w:val="24"/>
          <w:szCs w:val="24"/>
          <w:lang w:val="en-GB"/>
        </w:rPr>
        <w:t xml:space="preserve">, </w:t>
      </w:r>
      <w:r w:rsidR="00CA10D6" w:rsidRPr="009B3740">
        <w:rPr>
          <w:sz w:val="24"/>
          <w:szCs w:val="24"/>
          <w:lang w:val="it-IT"/>
        </w:rPr>
        <w:t xml:space="preserve"> </w:t>
      </w:r>
      <w:r w:rsidR="00135743" w:rsidRPr="009B3740">
        <w:rPr>
          <w:sz w:val="24"/>
          <w:szCs w:val="24"/>
          <w:lang w:val="it-IT"/>
        </w:rPr>
        <w:t>etc</w:t>
      </w:r>
      <w:r w:rsidR="006E6875" w:rsidRPr="009B3740">
        <w:rPr>
          <w:sz w:val="24"/>
          <w:szCs w:val="24"/>
          <w:lang w:val="it-IT"/>
        </w:rPr>
        <w:t>.</w:t>
      </w:r>
      <w:r w:rsidR="00135743" w:rsidRPr="009B3740">
        <w:rPr>
          <w:sz w:val="24"/>
          <w:szCs w:val="24"/>
          <w:lang w:val="it-IT"/>
        </w:rPr>
        <w:t>)</w:t>
      </w:r>
    </w:p>
    <w:p w:rsidR="007A6147" w:rsidRPr="009B3740" w:rsidRDefault="007A6147" w:rsidP="00D10AA4">
      <w:pPr>
        <w:numPr>
          <w:ilvl w:val="0"/>
          <w:numId w:val="16"/>
        </w:numPr>
        <w:jc w:val="both"/>
        <w:rPr>
          <w:b/>
          <w:sz w:val="24"/>
          <w:szCs w:val="24"/>
          <w:lang w:val="it-IT"/>
        </w:rPr>
      </w:pPr>
      <w:r w:rsidRPr="009B3740">
        <w:rPr>
          <w:sz w:val="24"/>
          <w:szCs w:val="24"/>
          <w:lang w:val="en-GB"/>
        </w:rPr>
        <w:lastRenderedPageBreak/>
        <w:t xml:space="preserve">La </w:t>
      </w:r>
      <w:proofErr w:type="spellStart"/>
      <w:r w:rsidRPr="009B3740">
        <w:rPr>
          <w:sz w:val="24"/>
          <w:szCs w:val="24"/>
          <w:lang w:val="en-GB"/>
        </w:rPr>
        <w:t>solicitarea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="00597E12" w:rsidRPr="009B3740">
        <w:rPr>
          <w:sz w:val="24"/>
          <w:szCs w:val="24"/>
          <w:lang w:val="en-GB"/>
        </w:rPr>
        <w:t>struct</w:t>
      </w:r>
      <w:r w:rsidR="002602FF" w:rsidRPr="009B3740">
        <w:rPr>
          <w:sz w:val="24"/>
          <w:szCs w:val="24"/>
          <w:lang w:val="en-GB"/>
        </w:rPr>
        <w:t>urii</w:t>
      </w:r>
      <w:proofErr w:type="spellEnd"/>
      <w:r w:rsidR="002602FF" w:rsidRPr="009B3740">
        <w:rPr>
          <w:sz w:val="24"/>
          <w:szCs w:val="24"/>
          <w:lang w:val="en-GB"/>
        </w:rPr>
        <w:t xml:space="preserve"> </w:t>
      </w:r>
      <w:proofErr w:type="spellStart"/>
      <w:r w:rsidR="002602FF" w:rsidRPr="009B3740">
        <w:rPr>
          <w:sz w:val="24"/>
          <w:szCs w:val="24"/>
          <w:lang w:val="en-GB"/>
        </w:rPr>
        <w:t>responsabile</w:t>
      </w:r>
      <w:proofErr w:type="spellEnd"/>
      <w:r w:rsidR="002602FF" w:rsidRPr="009B3740">
        <w:rPr>
          <w:sz w:val="24"/>
          <w:szCs w:val="24"/>
          <w:lang w:val="en-GB"/>
        </w:rPr>
        <w:t xml:space="preserve"> de </w:t>
      </w:r>
      <w:proofErr w:type="spellStart"/>
      <w:r w:rsidR="002602FF" w:rsidRPr="009B3740">
        <w:rPr>
          <w:sz w:val="24"/>
          <w:szCs w:val="24"/>
          <w:lang w:val="en-GB"/>
        </w:rPr>
        <w:t>generarea</w:t>
      </w:r>
      <w:proofErr w:type="spellEnd"/>
      <w:r w:rsidR="002602FF" w:rsidRPr="009B3740">
        <w:rPr>
          <w:sz w:val="24"/>
          <w:szCs w:val="24"/>
          <w:lang w:val="en-GB"/>
        </w:rPr>
        <w:t xml:space="preserve"> </w:t>
      </w:r>
      <w:proofErr w:type="spellStart"/>
      <w:r w:rsidR="002602FF" w:rsidRPr="009B3740">
        <w:rPr>
          <w:sz w:val="24"/>
          <w:szCs w:val="24"/>
          <w:lang w:val="en-GB"/>
        </w:rPr>
        <w:t>ș</w:t>
      </w:r>
      <w:r w:rsidR="00597E12" w:rsidRPr="009B3740">
        <w:rPr>
          <w:sz w:val="24"/>
          <w:szCs w:val="24"/>
          <w:lang w:val="en-GB"/>
        </w:rPr>
        <w:t>i</w:t>
      </w:r>
      <w:proofErr w:type="spellEnd"/>
      <w:r w:rsidR="00597E12" w:rsidRPr="009B3740">
        <w:rPr>
          <w:sz w:val="24"/>
          <w:szCs w:val="24"/>
          <w:lang w:val="en-GB"/>
        </w:rPr>
        <w:t>/</w:t>
      </w:r>
      <w:proofErr w:type="spellStart"/>
      <w:r w:rsidR="00597E12" w:rsidRPr="009B3740">
        <w:rPr>
          <w:sz w:val="24"/>
          <w:szCs w:val="24"/>
          <w:lang w:val="en-GB"/>
        </w:rPr>
        <w:t>sau</w:t>
      </w:r>
      <w:proofErr w:type="spellEnd"/>
      <w:r w:rsidR="00597E12" w:rsidRPr="009B3740">
        <w:rPr>
          <w:sz w:val="24"/>
          <w:szCs w:val="24"/>
          <w:lang w:val="en-GB"/>
        </w:rPr>
        <w:t xml:space="preserve"> </w:t>
      </w:r>
      <w:proofErr w:type="spellStart"/>
      <w:r w:rsidR="00597E12" w:rsidRPr="009B3740">
        <w:rPr>
          <w:sz w:val="24"/>
          <w:szCs w:val="24"/>
          <w:lang w:val="en-GB"/>
        </w:rPr>
        <w:t>implementarea</w:t>
      </w:r>
      <w:proofErr w:type="spellEnd"/>
      <w:r w:rsidR="00597E12" w:rsidRPr="009B3740">
        <w:rPr>
          <w:sz w:val="24"/>
          <w:szCs w:val="24"/>
          <w:lang w:val="en-GB"/>
        </w:rPr>
        <w:t xml:space="preserve"> </w:t>
      </w:r>
      <w:proofErr w:type="spellStart"/>
      <w:r w:rsidR="00597E12" w:rsidRPr="009B3740">
        <w:rPr>
          <w:sz w:val="24"/>
          <w:szCs w:val="24"/>
          <w:lang w:val="en-GB"/>
        </w:rPr>
        <w:t>proiectului</w:t>
      </w:r>
      <w:proofErr w:type="spellEnd"/>
      <w:r w:rsidR="00597E12" w:rsidRPr="009B3740">
        <w:rPr>
          <w:sz w:val="24"/>
          <w:szCs w:val="24"/>
          <w:lang w:val="en-GB"/>
        </w:rPr>
        <w:t>,</w:t>
      </w:r>
      <w:r w:rsidR="0068442C" w:rsidRPr="009B3740">
        <w:rPr>
          <w:sz w:val="24"/>
          <w:szCs w:val="24"/>
          <w:lang w:val="en-GB"/>
        </w:rPr>
        <w:t xml:space="preserve"> </w:t>
      </w:r>
      <w:proofErr w:type="spellStart"/>
      <w:r w:rsidR="0068442C" w:rsidRPr="009B3740">
        <w:rPr>
          <w:sz w:val="24"/>
          <w:szCs w:val="24"/>
          <w:lang w:val="en-GB"/>
        </w:rPr>
        <w:t>sau</w:t>
      </w:r>
      <w:proofErr w:type="spellEnd"/>
      <w:r w:rsidR="0068442C" w:rsidRPr="009B3740">
        <w:rPr>
          <w:sz w:val="24"/>
          <w:szCs w:val="24"/>
          <w:lang w:val="en-GB"/>
        </w:rPr>
        <w:t xml:space="preserve"> a </w:t>
      </w:r>
      <w:proofErr w:type="spellStart"/>
      <w:r w:rsidR="0068442C" w:rsidRPr="009B3740">
        <w:rPr>
          <w:sz w:val="24"/>
          <w:szCs w:val="24"/>
          <w:lang w:val="en-GB"/>
        </w:rPr>
        <w:t>preș</w:t>
      </w:r>
      <w:r w:rsidRPr="009B3740">
        <w:rPr>
          <w:sz w:val="24"/>
          <w:szCs w:val="24"/>
          <w:lang w:val="en-GB"/>
        </w:rPr>
        <w:t>edintelui</w:t>
      </w:r>
      <w:proofErr w:type="spellEnd"/>
      <w:r w:rsidRPr="009B3740">
        <w:rPr>
          <w:sz w:val="24"/>
          <w:szCs w:val="24"/>
          <w:lang w:val="en-GB"/>
        </w:rPr>
        <w:t xml:space="preserve"> CTE</w:t>
      </w:r>
      <w:r w:rsidR="00AB5272" w:rsidRPr="009B3740">
        <w:rPr>
          <w:sz w:val="24"/>
          <w:szCs w:val="24"/>
          <w:lang w:val="en-GB"/>
        </w:rPr>
        <w:t xml:space="preserve"> (</w:t>
      </w:r>
      <w:proofErr w:type="spellStart"/>
      <w:r w:rsidR="00AB5272" w:rsidRPr="009B3740">
        <w:rPr>
          <w:sz w:val="24"/>
          <w:szCs w:val="24"/>
          <w:lang w:val="en-GB"/>
        </w:rPr>
        <w:t>ori</w:t>
      </w:r>
      <w:proofErr w:type="spellEnd"/>
      <w:r w:rsidR="00AB5272" w:rsidRPr="009B3740">
        <w:rPr>
          <w:sz w:val="24"/>
          <w:szCs w:val="24"/>
          <w:lang w:val="en-GB"/>
        </w:rPr>
        <w:t xml:space="preserve"> a </w:t>
      </w:r>
      <w:proofErr w:type="spellStart"/>
      <w:r w:rsidR="00AB5272" w:rsidRPr="009B3740">
        <w:rPr>
          <w:sz w:val="24"/>
          <w:szCs w:val="24"/>
          <w:lang w:val="en-GB"/>
        </w:rPr>
        <w:t>locț</w:t>
      </w:r>
      <w:r w:rsidR="00597E12" w:rsidRPr="009B3740">
        <w:rPr>
          <w:sz w:val="24"/>
          <w:szCs w:val="24"/>
          <w:lang w:val="en-GB"/>
        </w:rPr>
        <w:t>iitorului</w:t>
      </w:r>
      <w:proofErr w:type="spellEnd"/>
      <w:r w:rsidR="00597E12" w:rsidRPr="009B3740">
        <w:rPr>
          <w:sz w:val="24"/>
          <w:szCs w:val="24"/>
          <w:lang w:val="en-GB"/>
        </w:rPr>
        <w:t xml:space="preserve"> </w:t>
      </w:r>
      <w:proofErr w:type="spellStart"/>
      <w:r w:rsidR="00597E12" w:rsidRPr="009B3740">
        <w:rPr>
          <w:sz w:val="24"/>
          <w:szCs w:val="24"/>
          <w:lang w:val="en-GB"/>
        </w:rPr>
        <w:t>desemnat</w:t>
      </w:r>
      <w:proofErr w:type="spellEnd"/>
      <w:r w:rsidR="00597E12" w:rsidRPr="009B3740">
        <w:rPr>
          <w:sz w:val="24"/>
          <w:szCs w:val="24"/>
          <w:lang w:val="en-GB"/>
        </w:rPr>
        <w:t xml:space="preserve"> </w:t>
      </w:r>
      <w:proofErr w:type="spellStart"/>
      <w:r w:rsidR="00597E12" w:rsidRPr="009B3740">
        <w:rPr>
          <w:sz w:val="24"/>
          <w:szCs w:val="24"/>
          <w:lang w:val="en-GB"/>
        </w:rPr>
        <w:t>prin</w:t>
      </w:r>
      <w:proofErr w:type="spellEnd"/>
      <w:r w:rsidR="00597E12" w:rsidRPr="009B3740">
        <w:rPr>
          <w:sz w:val="24"/>
          <w:szCs w:val="24"/>
          <w:lang w:val="en-GB"/>
        </w:rPr>
        <w:t xml:space="preserve"> act </w:t>
      </w:r>
      <w:proofErr w:type="spellStart"/>
      <w:r w:rsidR="00597E12" w:rsidRPr="009B3740">
        <w:rPr>
          <w:sz w:val="24"/>
          <w:szCs w:val="24"/>
          <w:lang w:val="en-GB"/>
        </w:rPr>
        <w:t>administrativ</w:t>
      </w:r>
      <w:proofErr w:type="spellEnd"/>
      <w:r w:rsidR="00597E12" w:rsidRPr="009B3740">
        <w:rPr>
          <w:sz w:val="24"/>
          <w:szCs w:val="24"/>
          <w:lang w:val="en-GB"/>
        </w:rPr>
        <w:t>)</w:t>
      </w:r>
      <w:r w:rsidRPr="009B3740">
        <w:rPr>
          <w:sz w:val="24"/>
          <w:szCs w:val="24"/>
          <w:lang w:val="en-GB"/>
        </w:rPr>
        <w:t xml:space="preserve">, </w:t>
      </w:r>
      <w:proofErr w:type="spellStart"/>
      <w:r w:rsidR="00AB5272" w:rsidRPr="009B3740">
        <w:rPr>
          <w:sz w:val="24"/>
          <w:szCs w:val="24"/>
          <w:lang w:val="en-GB"/>
        </w:rPr>
        <w:t>î</w:t>
      </w:r>
      <w:r w:rsidR="00034E64" w:rsidRPr="009B3740">
        <w:rPr>
          <w:sz w:val="24"/>
          <w:szCs w:val="24"/>
          <w:lang w:val="en-GB"/>
        </w:rPr>
        <w:t>n</w:t>
      </w:r>
      <w:proofErr w:type="spellEnd"/>
      <w:r w:rsidR="00034E64" w:rsidRPr="009B3740">
        <w:rPr>
          <w:sz w:val="24"/>
          <w:szCs w:val="24"/>
          <w:lang w:val="en-GB"/>
        </w:rPr>
        <w:t xml:space="preserve"> special </w:t>
      </w:r>
      <w:proofErr w:type="spellStart"/>
      <w:r w:rsidR="00034E64" w:rsidRPr="009B3740">
        <w:rPr>
          <w:sz w:val="24"/>
          <w:szCs w:val="24"/>
          <w:lang w:val="en-GB"/>
        </w:rPr>
        <w:t>pentru</w:t>
      </w:r>
      <w:proofErr w:type="spellEnd"/>
      <w:r w:rsidR="00034E64" w:rsidRPr="009B3740">
        <w:rPr>
          <w:sz w:val="24"/>
          <w:szCs w:val="24"/>
          <w:lang w:val="en-GB"/>
        </w:rPr>
        <w:t xml:space="preserve"> </w:t>
      </w:r>
      <w:proofErr w:type="spellStart"/>
      <w:r w:rsidR="00034E64" w:rsidRPr="009B3740">
        <w:rPr>
          <w:sz w:val="24"/>
          <w:szCs w:val="24"/>
          <w:lang w:val="en-GB"/>
        </w:rPr>
        <w:t>proiecte</w:t>
      </w:r>
      <w:proofErr w:type="spellEnd"/>
      <w:r w:rsidR="00AB5272" w:rsidRPr="009B3740">
        <w:rPr>
          <w:sz w:val="24"/>
          <w:szCs w:val="24"/>
          <w:lang w:val="en-GB"/>
        </w:rPr>
        <w:t>/</w:t>
      </w:r>
      <w:proofErr w:type="spellStart"/>
      <w:r w:rsidR="00AB5272" w:rsidRPr="009B3740">
        <w:rPr>
          <w:sz w:val="24"/>
          <w:szCs w:val="24"/>
          <w:lang w:val="en-GB"/>
        </w:rPr>
        <w:t>obiective</w:t>
      </w:r>
      <w:proofErr w:type="spellEnd"/>
      <w:r w:rsidR="00AB5272" w:rsidRPr="009B3740">
        <w:rPr>
          <w:sz w:val="24"/>
          <w:szCs w:val="24"/>
          <w:lang w:val="en-GB"/>
        </w:rPr>
        <w:t xml:space="preserve"> de </w:t>
      </w:r>
      <w:proofErr w:type="spellStart"/>
      <w:r w:rsidR="00AB5272" w:rsidRPr="009B3740">
        <w:rPr>
          <w:sz w:val="24"/>
          <w:szCs w:val="24"/>
          <w:lang w:val="en-GB"/>
        </w:rPr>
        <w:t>investiț</w:t>
      </w:r>
      <w:r w:rsidR="00722BA9" w:rsidRPr="009B3740">
        <w:rPr>
          <w:sz w:val="24"/>
          <w:szCs w:val="24"/>
          <w:lang w:val="en-GB"/>
        </w:rPr>
        <w:t>ii</w:t>
      </w:r>
      <w:proofErr w:type="spellEnd"/>
      <w:r w:rsidR="002602FF" w:rsidRPr="009B3740">
        <w:rPr>
          <w:sz w:val="24"/>
          <w:szCs w:val="24"/>
          <w:lang w:val="en-GB"/>
        </w:rPr>
        <w:t xml:space="preserve"> </w:t>
      </w:r>
      <w:proofErr w:type="spellStart"/>
      <w:r w:rsidR="002602FF" w:rsidRPr="009B3740">
        <w:rPr>
          <w:sz w:val="24"/>
          <w:szCs w:val="24"/>
          <w:lang w:val="en-GB"/>
        </w:rPr>
        <w:t>complexe</w:t>
      </w:r>
      <w:proofErr w:type="spellEnd"/>
      <w:r w:rsidR="002602FF" w:rsidRPr="009B3740">
        <w:rPr>
          <w:sz w:val="24"/>
          <w:szCs w:val="24"/>
          <w:lang w:val="en-GB"/>
        </w:rPr>
        <w:t xml:space="preserve"> </w:t>
      </w:r>
      <w:proofErr w:type="spellStart"/>
      <w:r w:rsidR="002602FF" w:rsidRPr="009B3740">
        <w:rPr>
          <w:sz w:val="24"/>
          <w:szCs w:val="24"/>
          <w:lang w:val="en-GB"/>
        </w:rPr>
        <w:t>ș</w:t>
      </w:r>
      <w:r w:rsidR="00034E64" w:rsidRPr="009B3740">
        <w:rPr>
          <w:sz w:val="24"/>
          <w:szCs w:val="24"/>
          <w:lang w:val="en-GB"/>
        </w:rPr>
        <w:t>i</w:t>
      </w:r>
      <w:proofErr w:type="spellEnd"/>
      <w:r w:rsidR="00D678AE" w:rsidRPr="009B3740">
        <w:rPr>
          <w:sz w:val="24"/>
          <w:szCs w:val="24"/>
          <w:lang w:val="en-GB"/>
        </w:rPr>
        <w:t>/</w:t>
      </w:r>
      <w:proofErr w:type="spellStart"/>
      <w:r w:rsidR="00D678AE" w:rsidRPr="009B3740">
        <w:rPr>
          <w:sz w:val="24"/>
          <w:szCs w:val="24"/>
          <w:lang w:val="en-GB"/>
        </w:rPr>
        <w:t>sau</w:t>
      </w:r>
      <w:proofErr w:type="spellEnd"/>
      <w:r w:rsidR="00AB5272" w:rsidRPr="009B3740">
        <w:rPr>
          <w:sz w:val="24"/>
          <w:szCs w:val="24"/>
          <w:lang w:val="en-GB"/>
        </w:rPr>
        <w:t xml:space="preserve"> de </w:t>
      </w:r>
      <w:proofErr w:type="spellStart"/>
      <w:r w:rsidR="00AB5272" w:rsidRPr="009B3740">
        <w:rPr>
          <w:sz w:val="24"/>
          <w:szCs w:val="24"/>
          <w:lang w:val="en-GB"/>
        </w:rPr>
        <w:t>importanță</w:t>
      </w:r>
      <w:proofErr w:type="spellEnd"/>
      <w:r w:rsidR="00AB5272" w:rsidRPr="009B3740">
        <w:rPr>
          <w:sz w:val="24"/>
          <w:szCs w:val="24"/>
          <w:lang w:val="en-GB"/>
        </w:rPr>
        <w:t xml:space="preserve"> </w:t>
      </w:r>
      <w:proofErr w:type="spellStart"/>
      <w:r w:rsidR="00AB5272" w:rsidRPr="009B3740">
        <w:rPr>
          <w:sz w:val="24"/>
          <w:szCs w:val="24"/>
          <w:lang w:val="en-GB"/>
        </w:rPr>
        <w:t>majoră</w:t>
      </w:r>
      <w:proofErr w:type="spellEnd"/>
      <w:r w:rsidR="00034E64" w:rsidRPr="009B3740">
        <w:rPr>
          <w:sz w:val="24"/>
          <w:szCs w:val="24"/>
          <w:lang w:val="en-GB"/>
        </w:rPr>
        <w:t xml:space="preserve">, </w:t>
      </w:r>
      <w:proofErr w:type="spellStart"/>
      <w:r w:rsidR="00722BA9" w:rsidRPr="009B3740">
        <w:rPr>
          <w:sz w:val="24"/>
          <w:szCs w:val="24"/>
          <w:lang w:val="en-GB"/>
        </w:rPr>
        <w:t>comisia</w:t>
      </w:r>
      <w:proofErr w:type="spellEnd"/>
      <w:r w:rsidR="00722BA9" w:rsidRPr="009B3740">
        <w:rPr>
          <w:sz w:val="24"/>
          <w:szCs w:val="24"/>
          <w:lang w:val="en-GB"/>
        </w:rPr>
        <w:t xml:space="preserve"> </w:t>
      </w:r>
      <w:proofErr w:type="spellStart"/>
      <w:r w:rsidR="00722BA9" w:rsidRPr="009B3740">
        <w:rPr>
          <w:sz w:val="24"/>
          <w:szCs w:val="24"/>
          <w:lang w:val="en-GB"/>
        </w:rPr>
        <w:t>t</w:t>
      </w:r>
      <w:r w:rsidR="002602FF" w:rsidRPr="009B3740">
        <w:rPr>
          <w:sz w:val="24"/>
          <w:szCs w:val="24"/>
          <w:lang w:val="en-GB"/>
        </w:rPr>
        <w:t>ehnico-economică</w:t>
      </w:r>
      <w:proofErr w:type="spellEnd"/>
      <w:r w:rsidR="00AB5272" w:rsidRPr="009B3740">
        <w:rPr>
          <w:sz w:val="24"/>
          <w:szCs w:val="24"/>
          <w:lang w:val="en-GB"/>
        </w:rPr>
        <w:t xml:space="preserve"> </w:t>
      </w:r>
      <w:proofErr w:type="spellStart"/>
      <w:r w:rsidR="002602FF" w:rsidRPr="009B3740">
        <w:rPr>
          <w:sz w:val="24"/>
          <w:szCs w:val="24"/>
          <w:lang w:val="en-GB"/>
        </w:rPr>
        <w:t>analizează</w:t>
      </w:r>
      <w:proofErr w:type="spellEnd"/>
      <w:r w:rsidR="002602FF" w:rsidRPr="009B3740">
        <w:rPr>
          <w:sz w:val="24"/>
          <w:szCs w:val="24"/>
          <w:lang w:val="en-GB"/>
        </w:rPr>
        <w:t xml:space="preserve"> </w:t>
      </w:r>
      <w:proofErr w:type="spellStart"/>
      <w:r w:rsidR="002602FF" w:rsidRPr="009B3740">
        <w:rPr>
          <w:sz w:val="24"/>
          <w:szCs w:val="24"/>
          <w:lang w:val="en-GB"/>
        </w:rPr>
        <w:t>propunerile</w:t>
      </w:r>
      <w:proofErr w:type="spellEnd"/>
      <w:r w:rsidR="002602FF" w:rsidRPr="009B3740">
        <w:rPr>
          <w:sz w:val="24"/>
          <w:szCs w:val="24"/>
          <w:lang w:val="en-GB"/>
        </w:rPr>
        <w:t xml:space="preserve"> de </w:t>
      </w:r>
      <w:proofErr w:type="spellStart"/>
      <w:r w:rsidR="002602FF" w:rsidRPr="009B3740">
        <w:rPr>
          <w:sz w:val="24"/>
          <w:szCs w:val="24"/>
          <w:lang w:val="en-GB"/>
        </w:rPr>
        <w:t>soluț</w:t>
      </w:r>
      <w:r w:rsidR="00AB5272" w:rsidRPr="009B3740">
        <w:rPr>
          <w:sz w:val="24"/>
          <w:szCs w:val="24"/>
          <w:lang w:val="en-GB"/>
        </w:rPr>
        <w:t>ii</w:t>
      </w:r>
      <w:proofErr w:type="spellEnd"/>
      <w:r w:rsidR="00AB5272" w:rsidRPr="009B3740">
        <w:rPr>
          <w:sz w:val="24"/>
          <w:szCs w:val="24"/>
          <w:lang w:val="en-GB"/>
        </w:rPr>
        <w:t>/</w:t>
      </w:r>
      <w:proofErr w:type="spellStart"/>
      <w:r w:rsidR="00AB5272" w:rsidRPr="009B3740">
        <w:rPr>
          <w:sz w:val="24"/>
          <w:szCs w:val="24"/>
          <w:lang w:val="en-GB"/>
        </w:rPr>
        <w:t>variante</w:t>
      </w:r>
      <w:proofErr w:type="spellEnd"/>
      <w:r w:rsidR="00AB5272" w:rsidRPr="009B3740">
        <w:rPr>
          <w:sz w:val="24"/>
          <w:szCs w:val="24"/>
          <w:lang w:val="en-GB"/>
        </w:rPr>
        <w:t xml:space="preserve"> </w:t>
      </w:r>
      <w:proofErr w:type="spellStart"/>
      <w:r w:rsidR="00AB5272" w:rsidRPr="009B3740">
        <w:rPr>
          <w:sz w:val="24"/>
          <w:szCs w:val="24"/>
          <w:lang w:val="en-GB"/>
        </w:rPr>
        <w:t>aș</w:t>
      </w:r>
      <w:r w:rsidRPr="009B3740">
        <w:rPr>
          <w:sz w:val="24"/>
          <w:szCs w:val="24"/>
          <w:lang w:val="en-GB"/>
        </w:rPr>
        <w:t>a</w:t>
      </w:r>
      <w:proofErr w:type="spellEnd"/>
      <w:r w:rsidRPr="009B3740">
        <w:rPr>
          <w:sz w:val="24"/>
          <w:szCs w:val="24"/>
          <w:lang w:val="en-GB"/>
        </w:rPr>
        <w:t xml:space="preserve"> cum </w:t>
      </w:r>
      <w:proofErr w:type="spellStart"/>
      <w:r w:rsidRPr="009B3740">
        <w:rPr>
          <w:sz w:val="24"/>
          <w:szCs w:val="24"/>
          <w:lang w:val="en-GB"/>
        </w:rPr>
        <w:t>sunt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="001D45DA" w:rsidRPr="009B3740">
        <w:rPr>
          <w:sz w:val="24"/>
          <w:szCs w:val="24"/>
          <w:lang w:val="en-GB"/>
        </w:rPr>
        <w:t>prezentate</w:t>
      </w:r>
      <w:proofErr w:type="spellEnd"/>
      <w:r w:rsidR="00D678AE" w:rsidRPr="009B3740">
        <w:rPr>
          <w:sz w:val="24"/>
          <w:szCs w:val="24"/>
          <w:lang w:val="en-GB"/>
        </w:rPr>
        <w:t>/</w:t>
      </w:r>
      <w:proofErr w:type="spellStart"/>
      <w:r w:rsidR="00D678AE" w:rsidRPr="009B3740">
        <w:rPr>
          <w:sz w:val="24"/>
          <w:szCs w:val="24"/>
          <w:lang w:val="en-GB"/>
        </w:rPr>
        <w:t>propuse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ele</w:t>
      </w:r>
      <w:proofErr w:type="spellEnd"/>
      <w:r w:rsidRPr="009B3740">
        <w:rPr>
          <w:sz w:val="24"/>
          <w:szCs w:val="24"/>
          <w:lang w:val="en-GB"/>
        </w:rPr>
        <w:t xml:space="preserve"> l</w:t>
      </w:r>
      <w:r w:rsidR="00AB5272" w:rsidRPr="009B3740">
        <w:rPr>
          <w:sz w:val="24"/>
          <w:szCs w:val="24"/>
          <w:lang w:val="en-GB"/>
        </w:rPr>
        <w:t xml:space="preserve">a </w:t>
      </w:r>
      <w:proofErr w:type="spellStart"/>
      <w:r w:rsidR="00AB5272" w:rsidRPr="009B3740">
        <w:rPr>
          <w:sz w:val="24"/>
          <w:szCs w:val="24"/>
          <w:lang w:val="en-GB"/>
        </w:rPr>
        <w:t>faza</w:t>
      </w:r>
      <w:proofErr w:type="spellEnd"/>
      <w:r w:rsidR="00AB5272" w:rsidRPr="009B3740">
        <w:rPr>
          <w:sz w:val="24"/>
          <w:szCs w:val="24"/>
          <w:lang w:val="en-GB"/>
        </w:rPr>
        <w:t xml:space="preserve"> SF/DALI </w:t>
      </w:r>
      <w:proofErr w:type="spellStart"/>
      <w:r w:rsidR="00AB5272" w:rsidRPr="009B3740">
        <w:rPr>
          <w:sz w:val="24"/>
          <w:szCs w:val="24"/>
          <w:lang w:val="en-GB"/>
        </w:rPr>
        <w:t>sau</w:t>
      </w:r>
      <w:proofErr w:type="spellEnd"/>
      <w:r w:rsidR="00AB5272" w:rsidRPr="009B3740">
        <w:rPr>
          <w:sz w:val="24"/>
          <w:szCs w:val="24"/>
          <w:lang w:val="en-GB"/>
        </w:rPr>
        <w:t xml:space="preserve"> </w:t>
      </w:r>
      <w:proofErr w:type="spellStart"/>
      <w:r w:rsidR="00AB5272" w:rsidRPr="009B3740">
        <w:rPr>
          <w:sz w:val="24"/>
          <w:szCs w:val="24"/>
          <w:lang w:val="en-GB"/>
        </w:rPr>
        <w:t>propunerile</w:t>
      </w:r>
      <w:proofErr w:type="spellEnd"/>
      <w:r w:rsidR="00AB5272" w:rsidRPr="009B3740">
        <w:rPr>
          <w:sz w:val="24"/>
          <w:szCs w:val="24"/>
          <w:lang w:val="en-GB"/>
        </w:rPr>
        <w:t xml:space="preserve"> </w:t>
      </w:r>
      <w:proofErr w:type="spellStart"/>
      <w:r w:rsidR="00AB5272" w:rsidRPr="009B3740">
        <w:rPr>
          <w:sz w:val="24"/>
          <w:szCs w:val="24"/>
          <w:lang w:val="en-GB"/>
        </w:rPr>
        <w:t>î</w:t>
      </w:r>
      <w:r w:rsidRPr="009B3740">
        <w:rPr>
          <w:sz w:val="24"/>
          <w:szCs w:val="24"/>
          <w:lang w:val="en-GB"/>
        </w:rPr>
        <w:t>n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sensul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ada</w:t>
      </w:r>
      <w:r w:rsidR="00AB5272" w:rsidRPr="009B3740">
        <w:rPr>
          <w:sz w:val="24"/>
          <w:szCs w:val="24"/>
          <w:lang w:val="en-GB"/>
        </w:rPr>
        <w:t>ptării</w:t>
      </w:r>
      <w:proofErr w:type="spellEnd"/>
      <w:r w:rsidR="00AB5272" w:rsidRPr="009B3740">
        <w:rPr>
          <w:sz w:val="24"/>
          <w:szCs w:val="24"/>
          <w:lang w:val="en-GB"/>
        </w:rPr>
        <w:t>/</w:t>
      </w:r>
      <w:proofErr w:type="spellStart"/>
      <w:r w:rsidR="00AB5272" w:rsidRPr="009B3740">
        <w:rPr>
          <w:sz w:val="24"/>
          <w:szCs w:val="24"/>
          <w:lang w:val="en-GB"/>
        </w:rPr>
        <w:t>schimbării</w:t>
      </w:r>
      <w:proofErr w:type="spellEnd"/>
      <w:r w:rsidR="00AB5272" w:rsidRPr="009B3740">
        <w:rPr>
          <w:sz w:val="24"/>
          <w:szCs w:val="24"/>
          <w:lang w:val="en-GB"/>
        </w:rPr>
        <w:t xml:space="preserve"> </w:t>
      </w:r>
      <w:proofErr w:type="spellStart"/>
      <w:r w:rsidR="00AB5272" w:rsidRPr="009B3740">
        <w:rPr>
          <w:sz w:val="24"/>
          <w:szCs w:val="24"/>
          <w:lang w:val="en-GB"/>
        </w:rPr>
        <w:t>soluțiilor</w:t>
      </w:r>
      <w:proofErr w:type="spellEnd"/>
      <w:r w:rsidR="00AB5272" w:rsidRPr="009B3740">
        <w:rPr>
          <w:sz w:val="24"/>
          <w:szCs w:val="24"/>
          <w:lang w:val="en-GB"/>
        </w:rPr>
        <w:t xml:space="preserve"> </w:t>
      </w:r>
      <w:proofErr w:type="spellStart"/>
      <w:r w:rsidR="00AB5272" w:rsidRPr="009B3740">
        <w:rPr>
          <w:sz w:val="24"/>
          <w:szCs w:val="24"/>
          <w:lang w:val="en-GB"/>
        </w:rPr>
        <w:t>avizate</w:t>
      </w:r>
      <w:proofErr w:type="spellEnd"/>
      <w:r w:rsidR="00AB5272" w:rsidRPr="009B3740">
        <w:rPr>
          <w:sz w:val="24"/>
          <w:szCs w:val="24"/>
          <w:lang w:val="en-GB"/>
        </w:rPr>
        <w:t xml:space="preserve"> anter</w:t>
      </w:r>
      <w:r w:rsidR="002602FF" w:rsidRPr="009B3740">
        <w:rPr>
          <w:sz w:val="24"/>
          <w:szCs w:val="24"/>
          <w:lang w:val="en-GB"/>
        </w:rPr>
        <w:t xml:space="preserve">ior </w:t>
      </w:r>
      <w:proofErr w:type="spellStart"/>
      <w:r w:rsidR="002602FF" w:rsidRPr="009B3740">
        <w:rPr>
          <w:sz w:val="24"/>
          <w:szCs w:val="24"/>
          <w:lang w:val="en-GB"/>
        </w:rPr>
        <w:t>ș</w:t>
      </w:r>
      <w:r w:rsidR="00AB5272" w:rsidRPr="009B3740">
        <w:rPr>
          <w:sz w:val="24"/>
          <w:szCs w:val="24"/>
          <w:lang w:val="en-GB"/>
        </w:rPr>
        <w:t>i</w:t>
      </w:r>
      <w:proofErr w:type="spellEnd"/>
      <w:r w:rsidR="00AB5272" w:rsidRPr="009B3740">
        <w:rPr>
          <w:sz w:val="24"/>
          <w:szCs w:val="24"/>
          <w:lang w:val="en-GB"/>
        </w:rPr>
        <w:t xml:space="preserve"> </w:t>
      </w:r>
      <w:proofErr w:type="spellStart"/>
      <w:r w:rsidR="00AB5272" w:rsidRPr="009B3740">
        <w:rPr>
          <w:sz w:val="24"/>
          <w:szCs w:val="24"/>
          <w:lang w:val="en-GB"/>
        </w:rPr>
        <w:t>emite</w:t>
      </w:r>
      <w:proofErr w:type="spellEnd"/>
      <w:r w:rsidR="00AB5272" w:rsidRPr="009B3740">
        <w:rPr>
          <w:sz w:val="24"/>
          <w:szCs w:val="24"/>
          <w:lang w:val="en-GB"/>
        </w:rPr>
        <w:t xml:space="preserve"> un </w:t>
      </w:r>
      <w:proofErr w:type="spellStart"/>
      <w:r w:rsidR="00AB5272" w:rsidRPr="009B3740">
        <w:rPr>
          <w:sz w:val="24"/>
          <w:szCs w:val="24"/>
          <w:lang w:val="en-GB"/>
        </w:rPr>
        <w:t>aviz</w:t>
      </w:r>
      <w:proofErr w:type="spellEnd"/>
      <w:r w:rsidR="00AB5272" w:rsidRPr="009B3740">
        <w:rPr>
          <w:sz w:val="24"/>
          <w:szCs w:val="24"/>
          <w:lang w:val="en-GB"/>
        </w:rPr>
        <w:t xml:space="preserve"> </w:t>
      </w:r>
      <w:proofErr w:type="spellStart"/>
      <w:r w:rsidR="00AB5272" w:rsidRPr="009B3740">
        <w:rPr>
          <w:sz w:val="24"/>
          <w:szCs w:val="24"/>
          <w:lang w:val="en-GB"/>
        </w:rPr>
        <w:t>în</w:t>
      </w:r>
      <w:proofErr w:type="spellEnd"/>
      <w:r w:rsidR="00AB5272" w:rsidRPr="009B3740">
        <w:rPr>
          <w:sz w:val="24"/>
          <w:szCs w:val="24"/>
          <w:lang w:val="en-GB"/>
        </w:rPr>
        <w:t xml:space="preserve"> </w:t>
      </w:r>
      <w:proofErr w:type="spellStart"/>
      <w:r w:rsidR="00AB5272" w:rsidRPr="009B3740">
        <w:rPr>
          <w:sz w:val="24"/>
          <w:szCs w:val="24"/>
          <w:lang w:val="en-GB"/>
        </w:rPr>
        <w:t>consecință</w:t>
      </w:r>
      <w:proofErr w:type="spellEnd"/>
      <w:r w:rsidR="00034E64" w:rsidRPr="009B3740">
        <w:rPr>
          <w:sz w:val="24"/>
          <w:szCs w:val="24"/>
          <w:lang w:val="en-GB"/>
        </w:rPr>
        <w:t>.</w:t>
      </w:r>
    </w:p>
    <w:p w:rsidR="008B6A1E" w:rsidRPr="009B3740" w:rsidRDefault="00AB5272" w:rsidP="008B6A1E">
      <w:pPr>
        <w:numPr>
          <w:ilvl w:val="0"/>
          <w:numId w:val="16"/>
        </w:numPr>
        <w:jc w:val="both"/>
        <w:rPr>
          <w:sz w:val="24"/>
          <w:szCs w:val="24"/>
          <w:lang w:val="it-IT"/>
        </w:rPr>
      </w:pPr>
      <w:proofErr w:type="spellStart"/>
      <w:r w:rsidRPr="009B3740">
        <w:rPr>
          <w:sz w:val="24"/>
          <w:szCs w:val="24"/>
          <w:lang w:val="en-GB"/>
        </w:rPr>
        <w:t>Pe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parcursul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derulării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activităților</w:t>
      </w:r>
      <w:proofErr w:type="spellEnd"/>
      <w:r w:rsidRPr="009B3740">
        <w:rPr>
          <w:sz w:val="24"/>
          <w:szCs w:val="24"/>
          <w:lang w:val="en-GB"/>
        </w:rPr>
        <w:t xml:space="preserve"> de </w:t>
      </w:r>
      <w:proofErr w:type="spellStart"/>
      <w:r w:rsidRPr="009B3740">
        <w:rPr>
          <w:sz w:val="24"/>
          <w:szCs w:val="24"/>
          <w:lang w:val="en-GB"/>
        </w:rPr>
        <w:t>proiectare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sau</w:t>
      </w:r>
      <w:proofErr w:type="spellEnd"/>
      <w:r w:rsidR="00B02304" w:rsidRPr="009B3740">
        <w:rPr>
          <w:sz w:val="24"/>
          <w:szCs w:val="24"/>
          <w:lang w:val="en-GB"/>
        </w:rPr>
        <w:t>,</w:t>
      </w:r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după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caz</w:t>
      </w:r>
      <w:proofErr w:type="spellEnd"/>
      <w:r w:rsidR="00B02304" w:rsidRPr="009B3740">
        <w:rPr>
          <w:sz w:val="24"/>
          <w:szCs w:val="24"/>
          <w:lang w:val="en-GB"/>
        </w:rPr>
        <w:t>,</w:t>
      </w:r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pe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parcursul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execuției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lucră</w:t>
      </w:r>
      <w:r w:rsidR="00D41995" w:rsidRPr="009B3740">
        <w:rPr>
          <w:sz w:val="24"/>
          <w:szCs w:val="24"/>
          <w:lang w:val="en-GB"/>
        </w:rPr>
        <w:t>rilor</w:t>
      </w:r>
      <w:proofErr w:type="spellEnd"/>
      <w:r w:rsidR="00D41995" w:rsidRPr="009B3740">
        <w:rPr>
          <w:sz w:val="24"/>
          <w:szCs w:val="24"/>
          <w:lang w:val="en-GB"/>
        </w:rPr>
        <w:t xml:space="preserve">, la </w:t>
      </w:r>
      <w:proofErr w:type="spellStart"/>
      <w:r w:rsidR="00D41995" w:rsidRPr="009B3740">
        <w:rPr>
          <w:sz w:val="24"/>
          <w:szCs w:val="24"/>
          <w:lang w:val="en-GB"/>
        </w:rPr>
        <w:t>sol</w:t>
      </w:r>
      <w:r w:rsidRPr="009B3740">
        <w:rPr>
          <w:sz w:val="24"/>
          <w:szCs w:val="24"/>
          <w:lang w:val="en-GB"/>
        </w:rPr>
        <w:t>icitarea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proiectantului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sau</w:t>
      </w:r>
      <w:proofErr w:type="spellEnd"/>
      <w:r w:rsidR="00B02304" w:rsidRPr="009B3740">
        <w:rPr>
          <w:sz w:val="24"/>
          <w:szCs w:val="24"/>
          <w:lang w:val="en-GB"/>
        </w:rPr>
        <w:t>,</w:t>
      </w:r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după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caz</w:t>
      </w:r>
      <w:proofErr w:type="spellEnd"/>
      <w:r w:rsidR="00B02304" w:rsidRPr="009B3740">
        <w:rPr>
          <w:sz w:val="24"/>
          <w:szCs w:val="24"/>
          <w:lang w:val="en-GB"/>
        </w:rPr>
        <w:t>,</w:t>
      </w:r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Antreprenorului</w:t>
      </w:r>
      <w:proofErr w:type="spellEnd"/>
      <w:r w:rsidRPr="009B3740">
        <w:rPr>
          <w:sz w:val="24"/>
          <w:szCs w:val="24"/>
          <w:lang w:val="en-GB"/>
        </w:rPr>
        <w:t xml:space="preserve">, </w:t>
      </w:r>
      <w:proofErr w:type="spellStart"/>
      <w:r w:rsidRPr="009B3740">
        <w:rPr>
          <w:sz w:val="24"/>
          <w:szCs w:val="24"/>
          <w:lang w:val="en-GB"/>
        </w:rPr>
        <w:t>în</w:t>
      </w:r>
      <w:proofErr w:type="spellEnd"/>
      <w:r w:rsidRPr="009B3740">
        <w:rPr>
          <w:sz w:val="24"/>
          <w:szCs w:val="24"/>
          <w:lang w:val="en-GB"/>
        </w:rPr>
        <w:t xml:space="preserve"> </w:t>
      </w:r>
      <w:proofErr w:type="spellStart"/>
      <w:r w:rsidRPr="009B3740">
        <w:rPr>
          <w:sz w:val="24"/>
          <w:szCs w:val="24"/>
          <w:lang w:val="en-GB"/>
        </w:rPr>
        <w:t>atenț</w:t>
      </w:r>
      <w:r w:rsidR="00D41995" w:rsidRPr="009B3740">
        <w:rPr>
          <w:sz w:val="24"/>
          <w:szCs w:val="24"/>
          <w:lang w:val="en-GB"/>
        </w:rPr>
        <w:t>ia</w:t>
      </w:r>
      <w:proofErr w:type="spellEnd"/>
      <w:r w:rsidR="00D41995" w:rsidRPr="009B3740">
        <w:rPr>
          <w:sz w:val="24"/>
          <w:szCs w:val="24"/>
          <w:lang w:val="en-GB"/>
        </w:rPr>
        <w:t xml:space="preserve"> CTE pot int</w:t>
      </w:r>
      <w:r w:rsidR="002602FF" w:rsidRPr="009B3740">
        <w:rPr>
          <w:sz w:val="24"/>
          <w:szCs w:val="24"/>
          <w:lang w:val="en-GB"/>
        </w:rPr>
        <w:t xml:space="preserve">ra </w:t>
      </w:r>
      <w:proofErr w:type="spellStart"/>
      <w:r w:rsidR="002602FF" w:rsidRPr="009B3740">
        <w:rPr>
          <w:sz w:val="24"/>
          <w:szCs w:val="24"/>
          <w:lang w:val="en-GB"/>
        </w:rPr>
        <w:t>propuneri</w:t>
      </w:r>
      <w:proofErr w:type="spellEnd"/>
      <w:r w:rsidR="002602FF" w:rsidRPr="009B3740">
        <w:rPr>
          <w:sz w:val="24"/>
          <w:szCs w:val="24"/>
          <w:lang w:val="en-GB"/>
        </w:rPr>
        <w:t xml:space="preserve"> de </w:t>
      </w:r>
      <w:proofErr w:type="spellStart"/>
      <w:r w:rsidR="002602FF" w:rsidRPr="009B3740">
        <w:rPr>
          <w:sz w:val="24"/>
          <w:szCs w:val="24"/>
          <w:lang w:val="en-GB"/>
        </w:rPr>
        <w:t>adaptare</w:t>
      </w:r>
      <w:proofErr w:type="spellEnd"/>
      <w:r w:rsidR="002602FF" w:rsidRPr="009B3740">
        <w:rPr>
          <w:sz w:val="24"/>
          <w:szCs w:val="24"/>
          <w:lang w:val="en-GB"/>
        </w:rPr>
        <w:t xml:space="preserve"> a </w:t>
      </w:r>
      <w:proofErr w:type="spellStart"/>
      <w:r w:rsidR="002602FF" w:rsidRPr="009B3740">
        <w:rPr>
          <w:sz w:val="24"/>
          <w:szCs w:val="24"/>
          <w:lang w:val="en-GB"/>
        </w:rPr>
        <w:t>soluțiilor</w:t>
      </w:r>
      <w:proofErr w:type="spellEnd"/>
      <w:r w:rsidR="002602FF" w:rsidRPr="009B3740">
        <w:rPr>
          <w:sz w:val="24"/>
          <w:szCs w:val="24"/>
          <w:lang w:val="en-GB"/>
        </w:rPr>
        <w:t xml:space="preserve"> </w:t>
      </w:r>
      <w:proofErr w:type="spellStart"/>
      <w:r w:rsidR="002602FF" w:rsidRPr="009B3740">
        <w:rPr>
          <w:sz w:val="24"/>
          <w:szCs w:val="24"/>
          <w:lang w:val="en-GB"/>
        </w:rPr>
        <w:t>ș</w:t>
      </w:r>
      <w:r w:rsidR="00D41995" w:rsidRPr="009B3740">
        <w:rPr>
          <w:sz w:val="24"/>
          <w:szCs w:val="24"/>
          <w:lang w:val="en-GB"/>
        </w:rPr>
        <w:t>i</w:t>
      </w:r>
      <w:proofErr w:type="spellEnd"/>
      <w:r w:rsidR="00D41995" w:rsidRPr="009B3740">
        <w:rPr>
          <w:sz w:val="24"/>
          <w:szCs w:val="24"/>
          <w:lang w:val="en-GB"/>
        </w:rPr>
        <w:t>/</w:t>
      </w:r>
      <w:proofErr w:type="spellStart"/>
      <w:r w:rsidR="00D41995" w:rsidRPr="009B3740">
        <w:rPr>
          <w:sz w:val="24"/>
          <w:szCs w:val="24"/>
          <w:lang w:val="en-GB"/>
        </w:rPr>
        <w:t>sau</w:t>
      </w:r>
      <w:proofErr w:type="spellEnd"/>
      <w:r w:rsidR="00D41995" w:rsidRPr="009B3740">
        <w:rPr>
          <w:sz w:val="24"/>
          <w:szCs w:val="24"/>
          <w:lang w:val="en-GB"/>
        </w:rPr>
        <w:t xml:space="preserve"> </w:t>
      </w:r>
      <w:proofErr w:type="spellStart"/>
      <w:r w:rsidR="00D41995" w:rsidRPr="009B3740">
        <w:rPr>
          <w:sz w:val="24"/>
          <w:szCs w:val="24"/>
          <w:lang w:val="en-GB"/>
        </w:rPr>
        <w:t>ad</w:t>
      </w:r>
      <w:r w:rsidR="002602FF" w:rsidRPr="009B3740">
        <w:rPr>
          <w:sz w:val="24"/>
          <w:szCs w:val="24"/>
          <w:lang w:val="en-GB"/>
        </w:rPr>
        <w:t>aptare</w:t>
      </w:r>
      <w:proofErr w:type="spellEnd"/>
      <w:r w:rsidR="002602FF" w:rsidRPr="009B3740">
        <w:rPr>
          <w:sz w:val="24"/>
          <w:szCs w:val="24"/>
          <w:lang w:val="en-GB"/>
        </w:rPr>
        <w:t xml:space="preserve"> a </w:t>
      </w:r>
      <w:proofErr w:type="spellStart"/>
      <w:r w:rsidR="002602FF" w:rsidRPr="009B3740">
        <w:rPr>
          <w:sz w:val="24"/>
          <w:szCs w:val="24"/>
          <w:lang w:val="en-GB"/>
        </w:rPr>
        <w:t>proiectului</w:t>
      </w:r>
      <w:proofErr w:type="spellEnd"/>
      <w:r w:rsidR="002602FF" w:rsidRPr="009B3740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="002602FF" w:rsidRPr="009B3740">
        <w:rPr>
          <w:sz w:val="24"/>
          <w:szCs w:val="24"/>
          <w:lang w:val="en-GB"/>
        </w:rPr>
        <w:t>ce</w:t>
      </w:r>
      <w:proofErr w:type="spellEnd"/>
      <w:proofErr w:type="gramEnd"/>
      <w:r w:rsidR="002602FF" w:rsidRPr="009B3740">
        <w:rPr>
          <w:sz w:val="24"/>
          <w:szCs w:val="24"/>
          <w:lang w:val="en-GB"/>
        </w:rPr>
        <w:t xml:space="preserve"> </w:t>
      </w:r>
      <w:proofErr w:type="spellStart"/>
      <w:r w:rsidR="002602FF" w:rsidRPr="009B3740">
        <w:rPr>
          <w:sz w:val="24"/>
          <w:szCs w:val="24"/>
          <w:lang w:val="en-GB"/>
        </w:rPr>
        <w:t>modifică</w:t>
      </w:r>
      <w:proofErr w:type="spellEnd"/>
      <w:r w:rsidR="002602FF" w:rsidRPr="009B3740">
        <w:rPr>
          <w:sz w:val="24"/>
          <w:szCs w:val="24"/>
          <w:lang w:val="en-GB"/>
        </w:rPr>
        <w:t xml:space="preserve"> </w:t>
      </w:r>
      <w:proofErr w:type="spellStart"/>
      <w:r w:rsidR="002602FF" w:rsidRPr="009B3740">
        <w:rPr>
          <w:sz w:val="24"/>
          <w:szCs w:val="24"/>
          <w:lang w:val="en-GB"/>
        </w:rPr>
        <w:t>părț</w:t>
      </w:r>
      <w:r w:rsidR="00D41995" w:rsidRPr="009B3740">
        <w:rPr>
          <w:sz w:val="24"/>
          <w:szCs w:val="24"/>
          <w:lang w:val="en-GB"/>
        </w:rPr>
        <w:t>i</w:t>
      </w:r>
      <w:proofErr w:type="spellEnd"/>
      <w:r w:rsidR="00D41995" w:rsidRPr="009B3740">
        <w:rPr>
          <w:sz w:val="24"/>
          <w:szCs w:val="24"/>
          <w:lang w:val="en-GB"/>
        </w:rPr>
        <w:t xml:space="preserve"> din </w:t>
      </w:r>
      <w:proofErr w:type="spellStart"/>
      <w:r w:rsidR="00D41995" w:rsidRPr="009B3740">
        <w:rPr>
          <w:sz w:val="24"/>
          <w:szCs w:val="24"/>
          <w:lang w:val="en-GB"/>
        </w:rPr>
        <w:t>lucrare</w:t>
      </w:r>
      <w:proofErr w:type="spellEnd"/>
      <w:r w:rsidR="00D41995" w:rsidRPr="009B3740">
        <w:rPr>
          <w:sz w:val="24"/>
          <w:szCs w:val="24"/>
          <w:lang w:val="en-GB"/>
        </w:rPr>
        <w:t xml:space="preserve"> </w:t>
      </w:r>
      <w:proofErr w:type="spellStart"/>
      <w:r w:rsidR="00D41995" w:rsidRPr="009B3740">
        <w:rPr>
          <w:sz w:val="24"/>
          <w:szCs w:val="24"/>
          <w:lang w:val="en-GB"/>
        </w:rPr>
        <w:t>pentru</w:t>
      </w:r>
      <w:proofErr w:type="spellEnd"/>
      <w:r w:rsidR="00D41995" w:rsidRPr="009B3740">
        <w:rPr>
          <w:sz w:val="24"/>
          <w:szCs w:val="24"/>
          <w:lang w:val="en-GB"/>
        </w:rPr>
        <w:t xml:space="preserve"> care a </w:t>
      </w:r>
      <w:proofErr w:type="spellStart"/>
      <w:r w:rsidR="00D41995" w:rsidRPr="009B3740">
        <w:rPr>
          <w:sz w:val="24"/>
          <w:szCs w:val="24"/>
          <w:lang w:val="en-GB"/>
        </w:rPr>
        <w:t>fost</w:t>
      </w:r>
      <w:proofErr w:type="spellEnd"/>
      <w:r w:rsidR="00D41995" w:rsidRPr="009B3740">
        <w:rPr>
          <w:sz w:val="24"/>
          <w:szCs w:val="24"/>
          <w:lang w:val="en-GB"/>
        </w:rPr>
        <w:t xml:space="preserve"> </w:t>
      </w:r>
      <w:proofErr w:type="spellStart"/>
      <w:r w:rsidR="00D41995" w:rsidRPr="009B3740">
        <w:rPr>
          <w:sz w:val="24"/>
          <w:szCs w:val="24"/>
          <w:lang w:val="en-GB"/>
        </w:rPr>
        <w:t>emis</w:t>
      </w:r>
      <w:proofErr w:type="spellEnd"/>
      <w:r w:rsidR="00D41995" w:rsidRPr="009B3740">
        <w:rPr>
          <w:sz w:val="24"/>
          <w:szCs w:val="24"/>
          <w:lang w:val="en-GB"/>
        </w:rPr>
        <w:t xml:space="preserve"> un </w:t>
      </w:r>
      <w:proofErr w:type="spellStart"/>
      <w:r w:rsidR="00D41995" w:rsidRPr="009B3740">
        <w:rPr>
          <w:sz w:val="24"/>
          <w:szCs w:val="24"/>
          <w:lang w:val="en-GB"/>
        </w:rPr>
        <w:t>punct</w:t>
      </w:r>
      <w:proofErr w:type="spellEnd"/>
      <w:r w:rsidR="00D41995" w:rsidRPr="009B3740">
        <w:rPr>
          <w:sz w:val="24"/>
          <w:szCs w:val="24"/>
          <w:lang w:val="en-GB"/>
        </w:rPr>
        <w:t xml:space="preserve"> de </w:t>
      </w:r>
      <w:proofErr w:type="spellStart"/>
      <w:r w:rsidR="00D41995" w:rsidRPr="009B3740">
        <w:rPr>
          <w:sz w:val="24"/>
          <w:szCs w:val="24"/>
          <w:lang w:val="en-GB"/>
        </w:rPr>
        <w:t>vedere</w:t>
      </w:r>
      <w:proofErr w:type="spellEnd"/>
      <w:r w:rsidR="00D41995" w:rsidRPr="009B3740">
        <w:rPr>
          <w:sz w:val="24"/>
          <w:szCs w:val="24"/>
          <w:lang w:val="en-GB"/>
        </w:rPr>
        <w:t>/</w:t>
      </w:r>
      <w:proofErr w:type="spellStart"/>
      <w:r w:rsidR="00D41995" w:rsidRPr="009B3740">
        <w:rPr>
          <w:sz w:val="24"/>
          <w:szCs w:val="24"/>
          <w:lang w:val="en-GB"/>
        </w:rPr>
        <w:t>aviz</w:t>
      </w:r>
      <w:proofErr w:type="spellEnd"/>
      <w:r w:rsidR="00D41995" w:rsidRPr="009B3740">
        <w:rPr>
          <w:sz w:val="24"/>
          <w:szCs w:val="24"/>
          <w:lang w:val="en-GB"/>
        </w:rPr>
        <w:t xml:space="preserve"> CTE.</w:t>
      </w:r>
    </w:p>
    <w:p w:rsidR="00AC1D4B" w:rsidRPr="009B3740" w:rsidRDefault="00AC1D4B" w:rsidP="00D10AA4">
      <w:pPr>
        <w:numPr>
          <w:ilvl w:val="0"/>
          <w:numId w:val="16"/>
        </w:numPr>
        <w:jc w:val="both"/>
        <w:rPr>
          <w:sz w:val="24"/>
          <w:szCs w:val="24"/>
        </w:rPr>
      </w:pPr>
      <w:r w:rsidRPr="009B3740">
        <w:rPr>
          <w:b/>
          <w:sz w:val="24"/>
          <w:szCs w:val="24"/>
          <w:lang w:val="it-IT"/>
        </w:rPr>
        <w:t>Atribuțiile secretariatului CTE:</w:t>
      </w:r>
    </w:p>
    <w:p w:rsidR="00AC1D4B" w:rsidRPr="009B3740" w:rsidRDefault="00AC1D4B" w:rsidP="00D10AA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Hlk72445372"/>
      <w:r w:rsidRPr="009B3740">
        <w:rPr>
          <w:rFonts w:ascii="Times New Roman" w:hAnsi="Times New Roman"/>
          <w:sz w:val="24"/>
          <w:szCs w:val="24"/>
          <w:lang w:val="it-IT"/>
        </w:rPr>
        <w:t>Pregătește și organizează desfășurarea lucrărilor ședinței</w:t>
      </w:r>
      <w:bookmarkEnd w:id="3"/>
      <w:r w:rsidRPr="009B3740">
        <w:rPr>
          <w:rFonts w:ascii="Times New Roman" w:hAnsi="Times New Roman"/>
          <w:sz w:val="24"/>
          <w:szCs w:val="24"/>
          <w:lang w:val="it-IT"/>
        </w:rPr>
        <w:t xml:space="preserve">, </w:t>
      </w:r>
    </w:p>
    <w:p w:rsidR="00ED3BB8" w:rsidRPr="009B3740" w:rsidRDefault="00ED3BB8" w:rsidP="00D10AA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 xml:space="preserve">Verifică </w:t>
      </w:r>
      <w:r w:rsidR="002602FF" w:rsidRPr="009B3740">
        <w:rPr>
          <w:rFonts w:ascii="Times New Roman" w:hAnsi="Times New Roman"/>
          <w:bCs/>
          <w:iCs/>
          <w:sz w:val="24"/>
          <w:szCs w:val="24"/>
          <w:lang w:val="it-IT"/>
        </w:rPr>
        <w:t>modul de î</w:t>
      </w:r>
      <w:r w:rsidR="009915F6" w:rsidRPr="009B3740">
        <w:rPr>
          <w:rFonts w:ascii="Times New Roman" w:hAnsi="Times New Roman"/>
          <w:bCs/>
          <w:iCs/>
          <w:sz w:val="24"/>
          <w:szCs w:val="24"/>
          <w:lang w:val="it-IT"/>
        </w:rPr>
        <w:t>ntocmire</w:t>
      </w:r>
      <w:r w:rsidR="009915F6" w:rsidRPr="009B3740">
        <w:rPr>
          <w:rFonts w:ascii="Times New Roman" w:hAnsi="Times New Roman"/>
          <w:sz w:val="24"/>
          <w:szCs w:val="24"/>
          <w:lang w:val="it-IT"/>
        </w:rPr>
        <w:t xml:space="preserve"> al </w:t>
      </w:r>
      <w:r w:rsidRPr="009B3740">
        <w:rPr>
          <w:rFonts w:ascii="Times New Roman" w:hAnsi="Times New Roman"/>
          <w:sz w:val="24"/>
          <w:szCs w:val="24"/>
          <w:lang w:val="it-IT"/>
        </w:rPr>
        <w:t>documentațiil</w:t>
      </w:r>
      <w:r w:rsidR="002602FF" w:rsidRPr="009B3740">
        <w:rPr>
          <w:rFonts w:ascii="Times New Roman" w:hAnsi="Times New Roman"/>
          <w:sz w:val="24"/>
          <w:szCs w:val="24"/>
          <w:lang w:val="it-IT"/>
        </w:rPr>
        <w:t>or depuse, î</w:t>
      </w:r>
      <w:r w:rsidR="009915F6" w:rsidRPr="009B3740">
        <w:rPr>
          <w:rFonts w:ascii="Times New Roman" w:hAnsi="Times New Roman"/>
          <w:sz w:val="24"/>
          <w:szCs w:val="24"/>
          <w:lang w:val="it-IT"/>
        </w:rPr>
        <w:t xml:space="preserve">n conformitate </w:t>
      </w:r>
      <w:r w:rsidR="002602FF" w:rsidRPr="009B3740">
        <w:rPr>
          <w:rFonts w:ascii="Times New Roman" w:hAnsi="Times New Roman"/>
          <w:sz w:val="24"/>
          <w:szCs w:val="24"/>
          <w:lang w:val="it-IT"/>
        </w:rPr>
        <w:t>cu prevederile HG nr. 907/2016 ș</w:t>
      </w:r>
      <w:r w:rsidR="009915F6" w:rsidRPr="009B3740">
        <w:rPr>
          <w:rFonts w:ascii="Times New Roman" w:hAnsi="Times New Roman"/>
          <w:sz w:val="24"/>
          <w:szCs w:val="24"/>
          <w:lang w:val="it-IT"/>
        </w:rPr>
        <w:t>i a prezentului Regulament.</w:t>
      </w:r>
    </w:p>
    <w:p w:rsidR="009915F6" w:rsidRPr="009B3740" w:rsidRDefault="002602FF" w:rsidP="00D10AA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Restituie documentaț</w:t>
      </w:r>
      <w:r w:rsidR="009915F6" w:rsidRPr="009B3740">
        <w:rPr>
          <w:rFonts w:ascii="Times New Roman" w:hAnsi="Times New Roman"/>
          <w:sz w:val="24"/>
          <w:szCs w:val="24"/>
          <w:lang w:val="it-IT"/>
        </w:rPr>
        <w:t>ile neconforme prevederilor art.3 alin.2.</w:t>
      </w:r>
    </w:p>
    <w:p w:rsidR="00ED3BB8" w:rsidRPr="009B3740" w:rsidRDefault="00AC1D4B" w:rsidP="00D10AA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 xml:space="preserve">În timpul sedințelor consemnează </w:t>
      </w:r>
      <w:r w:rsidR="002602FF" w:rsidRPr="009B3740">
        <w:rPr>
          <w:rFonts w:ascii="Times New Roman" w:hAnsi="Times New Roman"/>
          <w:sz w:val="24"/>
          <w:szCs w:val="24"/>
          <w:lang w:val="it-IT"/>
        </w:rPr>
        <w:t>în Procesul Verbal al sedinț</w:t>
      </w:r>
      <w:r w:rsidR="009915F6" w:rsidRPr="009B3740">
        <w:rPr>
          <w:rFonts w:ascii="Times New Roman" w:hAnsi="Times New Roman"/>
          <w:sz w:val="24"/>
          <w:szCs w:val="24"/>
          <w:lang w:val="it-IT"/>
        </w:rPr>
        <w:t xml:space="preserve">ei </w:t>
      </w:r>
      <w:r w:rsidRPr="009B3740">
        <w:rPr>
          <w:rFonts w:ascii="Times New Roman" w:hAnsi="Times New Roman"/>
          <w:sz w:val="24"/>
          <w:szCs w:val="24"/>
          <w:lang w:val="it-IT"/>
        </w:rPr>
        <w:t>obiecțiunile</w:t>
      </w:r>
      <w:r w:rsidR="00ED3BB8" w:rsidRPr="009B3740">
        <w:rPr>
          <w:rFonts w:ascii="Times New Roman" w:hAnsi="Times New Roman"/>
          <w:sz w:val="24"/>
          <w:szCs w:val="24"/>
          <w:lang w:val="it-IT"/>
        </w:rPr>
        <w:t>,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comentarii</w:t>
      </w:r>
      <w:r w:rsidR="00ED3BB8" w:rsidRPr="009B3740">
        <w:rPr>
          <w:rFonts w:ascii="Times New Roman" w:hAnsi="Times New Roman"/>
          <w:sz w:val="24"/>
          <w:szCs w:val="24"/>
          <w:lang w:val="it-IT"/>
        </w:rPr>
        <w:t>le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ED3BB8" w:rsidRPr="009B3740">
        <w:rPr>
          <w:rFonts w:ascii="Times New Roman" w:hAnsi="Times New Roman"/>
          <w:sz w:val="24"/>
          <w:szCs w:val="24"/>
          <w:lang w:val="it-IT"/>
        </w:rPr>
        <w:t>și recomandările membrilor CTE și a invitaților</w:t>
      </w:r>
    </w:p>
    <w:p w:rsidR="00AC1D4B" w:rsidRPr="009B3740" w:rsidRDefault="00ED3BB8" w:rsidP="00D10AA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Re</w:t>
      </w:r>
      <w:r w:rsidR="00AC1D4B" w:rsidRPr="009B3740">
        <w:rPr>
          <w:rFonts w:ascii="Times New Roman" w:hAnsi="Times New Roman"/>
          <w:sz w:val="24"/>
          <w:szCs w:val="24"/>
          <w:lang w:val="en-GB"/>
        </w:rPr>
        <w:t>dact</w:t>
      </w:r>
      <w:r w:rsidRPr="009B3740">
        <w:rPr>
          <w:rFonts w:ascii="Times New Roman" w:hAnsi="Times New Roman"/>
          <w:sz w:val="24"/>
          <w:szCs w:val="24"/>
          <w:lang w:val="en-GB"/>
        </w:rPr>
        <w:t>ează</w:t>
      </w:r>
      <w:proofErr w:type="spellEnd"/>
      <w:r w:rsidR="00AC1D4B"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C1D4B" w:rsidRPr="009B3740">
        <w:rPr>
          <w:rFonts w:ascii="Times New Roman" w:hAnsi="Times New Roman"/>
          <w:sz w:val="24"/>
          <w:szCs w:val="24"/>
          <w:lang w:val="en-GB"/>
        </w:rPr>
        <w:t>avizul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CTE</w:t>
      </w:r>
    </w:p>
    <w:p w:rsidR="00881AD9" w:rsidRPr="009B3740" w:rsidRDefault="002602FF" w:rsidP="00D10AA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Eliberează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, la 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cerere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aprobarea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Președintelui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CTE 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către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proiectanți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>/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sau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investitori</w:t>
      </w:r>
      <w:r w:rsidR="0068442C" w:rsidRPr="009B3740">
        <w:rPr>
          <w:rFonts w:ascii="Times New Roman" w:hAnsi="Times New Roman"/>
          <w:sz w:val="24"/>
          <w:szCs w:val="24"/>
          <w:lang w:val="en-GB"/>
        </w:rPr>
        <w:t>i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îndreptățiț</w:t>
      </w:r>
      <w:r w:rsidR="00881AD9" w:rsidRPr="009B3740">
        <w:rPr>
          <w:rFonts w:ascii="Times New Roman" w:hAnsi="Times New Roman"/>
          <w:sz w:val="24"/>
          <w:szCs w:val="24"/>
          <w:lang w:val="en-GB"/>
        </w:rPr>
        <w:t>i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o 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copie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avizului</w:t>
      </w:r>
      <w:proofErr w:type="spellEnd"/>
      <w:r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9B3740">
        <w:rPr>
          <w:rFonts w:ascii="Times New Roman" w:hAnsi="Times New Roman"/>
          <w:sz w:val="24"/>
          <w:szCs w:val="24"/>
          <w:lang w:val="en-GB"/>
        </w:rPr>
        <w:t>CTE ,</w:t>
      </w:r>
      <w:proofErr w:type="gramEnd"/>
      <w:r w:rsidRPr="009B374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B3740">
        <w:rPr>
          <w:rFonts w:ascii="Times New Roman" w:hAnsi="Times New Roman"/>
          <w:sz w:val="24"/>
          <w:szCs w:val="24"/>
          <w:lang w:val="en-GB"/>
        </w:rPr>
        <w:t>vizată</w:t>
      </w:r>
      <w:proofErr w:type="spellEnd"/>
      <w:r w:rsidR="00881AD9" w:rsidRPr="009B3740">
        <w:rPr>
          <w:rFonts w:ascii="Times New Roman" w:hAnsi="Times New Roman"/>
          <w:sz w:val="24"/>
          <w:szCs w:val="24"/>
          <w:lang w:val="en-GB"/>
        </w:rPr>
        <w:t xml:space="preserve"> “conform cu </w:t>
      </w:r>
      <w:proofErr w:type="spellStart"/>
      <w:r w:rsidR="00881AD9" w:rsidRPr="009B3740">
        <w:rPr>
          <w:rFonts w:ascii="Times New Roman" w:hAnsi="Times New Roman"/>
          <w:sz w:val="24"/>
          <w:szCs w:val="24"/>
          <w:lang w:val="en-GB"/>
        </w:rPr>
        <w:t>originalul</w:t>
      </w:r>
      <w:proofErr w:type="spellEnd"/>
      <w:r w:rsidR="00881AD9" w:rsidRPr="009B3740">
        <w:rPr>
          <w:rFonts w:ascii="Times New Roman" w:hAnsi="Times New Roman"/>
          <w:sz w:val="24"/>
          <w:szCs w:val="24"/>
          <w:lang w:val="en-GB"/>
        </w:rPr>
        <w:t>.</w:t>
      </w:r>
    </w:p>
    <w:p w:rsidR="0010545B" w:rsidRPr="009B3740" w:rsidRDefault="0010545B" w:rsidP="00D10AA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Întocmește dosarul ședinței</w:t>
      </w:r>
    </w:p>
    <w:p w:rsidR="006E5E8F" w:rsidRPr="009B3740" w:rsidRDefault="002602FF" w:rsidP="00D10AA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Î</w:t>
      </w:r>
      <w:r w:rsidR="006E5E8F" w:rsidRPr="009B3740">
        <w:rPr>
          <w:rFonts w:ascii="Times New Roman" w:hAnsi="Times New Roman"/>
          <w:sz w:val="24"/>
          <w:szCs w:val="24"/>
          <w:lang w:val="it-IT"/>
        </w:rPr>
        <w:t xml:space="preserve">ntocmește baza de date și gestionează arhiva CTE, </w:t>
      </w:r>
    </w:p>
    <w:p w:rsidR="006E5E8F" w:rsidRPr="009B3740" w:rsidRDefault="002602FF" w:rsidP="00D10AA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Păstrează î</w:t>
      </w:r>
      <w:r w:rsidR="006E5E8F" w:rsidRPr="009B3740">
        <w:rPr>
          <w:rFonts w:ascii="Times New Roman" w:hAnsi="Times New Roman"/>
          <w:sz w:val="24"/>
          <w:szCs w:val="24"/>
          <w:lang w:val="it-IT"/>
        </w:rPr>
        <w:t xml:space="preserve">n arhiva CTE un exemplar, în format electronic, din documentația supusă avizării </w:t>
      </w:r>
    </w:p>
    <w:p w:rsidR="00403098" w:rsidRPr="009B3740" w:rsidRDefault="002602FF" w:rsidP="00D10AA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Întocmeste, modifică ș</w:t>
      </w:r>
      <w:r w:rsidR="00403098" w:rsidRPr="009B3740">
        <w:rPr>
          <w:rFonts w:ascii="Times New Roman" w:hAnsi="Times New Roman"/>
          <w:sz w:val="24"/>
          <w:szCs w:val="24"/>
          <w:lang w:val="it-IT"/>
        </w:rPr>
        <w:t xml:space="preserve">i propune spre aprobare documentele aferente </w:t>
      </w:r>
      <w:r w:rsidRPr="009B3740">
        <w:rPr>
          <w:rFonts w:ascii="Times New Roman" w:hAnsi="Times New Roman"/>
          <w:sz w:val="24"/>
          <w:szCs w:val="24"/>
          <w:lang w:val="it-IT"/>
        </w:rPr>
        <w:t>funcționă</w:t>
      </w:r>
      <w:r w:rsidR="00403098" w:rsidRPr="009B3740">
        <w:rPr>
          <w:rFonts w:ascii="Times New Roman" w:hAnsi="Times New Roman"/>
          <w:sz w:val="24"/>
          <w:szCs w:val="24"/>
          <w:lang w:val="it-IT"/>
        </w:rPr>
        <w:t>rii  CTE</w:t>
      </w:r>
      <w:r w:rsidR="009F2BE5" w:rsidRPr="009B3740">
        <w:rPr>
          <w:rFonts w:ascii="Times New Roman" w:hAnsi="Times New Roman"/>
          <w:sz w:val="24"/>
          <w:szCs w:val="24"/>
          <w:lang w:val="it-IT"/>
        </w:rPr>
        <w:t>.</w:t>
      </w:r>
    </w:p>
    <w:p w:rsidR="00844F7E" w:rsidRPr="009B3740" w:rsidRDefault="00844F7E" w:rsidP="00D10AA4">
      <w:pPr>
        <w:rPr>
          <w:b/>
          <w:sz w:val="24"/>
          <w:szCs w:val="24"/>
          <w:lang w:val="it-IT"/>
        </w:rPr>
      </w:pPr>
    </w:p>
    <w:p w:rsidR="00A525AB" w:rsidRPr="009B3740" w:rsidRDefault="00A525AB" w:rsidP="00D10AA4">
      <w:pPr>
        <w:ind w:left="720"/>
        <w:rPr>
          <w:b/>
          <w:sz w:val="24"/>
          <w:szCs w:val="24"/>
          <w:lang w:val="it-IT"/>
        </w:rPr>
      </w:pPr>
      <w:bookmarkStart w:id="4" w:name="_Hlk72517965"/>
      <w:r w:rsidRPr="009B3740">
        <w:rPr>
          <w:b/>
          <w:sz w:val="24"/>
          <w:szCs w:val="24"/>
          <w:lang w:val="it-IT"/>
        </w:rPr>
        <w:t xml:space="preserve">Art </w:t>
      </w:r>
      <w:r w:rsidR="00AC1D4B" w:rsidRPr="009B3740">
        <w:rPr>
          <w:b/>
          <w:sz w:val="24"/>
          <w:szCs w:val="24"/>
          <w:lang w:val="it-IT"/>
        </w:rPr>
        <w:t>4</w:t>
      </w:r>
      <w:r w:rsidRPr="009B3740">
        <w:rPr>
          <w:b/>
          <w:sz w:val="24"/>
          <w:szCs w:val="24"/>
          <w:lang w:val="it-IT"/>
        </w:rPr>
        <w:t xml:space="preserve">. </w:t>
      </w:r>
      <w:r w:rsidR="004A202D" w:rsidRPr="009B3740">
        <w:rPr>
          <w:b/>
          <w:sz w:val="24"/>
          <w:szCs w:val="24"/>
          <w:lang w:val="it-IT"/>
        </w:rPr>
        <w:t>Funcționarea CTE:</w:t>
      </w:r>
    </w:p>
    <w:p w:rsidR="004A202D" w:rsidRPr="009B3740" w:rsidRDefault="004A202D" w:rsidP="00D10AA4">
      <w:pPr>
        <w:ind w:left="720"/>
        <w:rPr>
          <w:b/>
          <w:sz w:val="24"/>
          <w:szCs w:val="24"/>
          <w:lang w:val="it-IT"/>
        </w:rPr>
      </w:pPr>
    </w:p>
    <w:bookmarkEnd w:id="4"/>
    <w:p w:rsidR="009B0E86" w:rsidRPr="009B3740" w:rsidRDefault="009B0E86" w:rsidP="00D10AA4">
      <w:pPr>
        <w:numPr>
          <w:ilvl w:val="0"/>
          <w:numId w:val="18"/>
        </w:numPr>
        <w:jc w:val="both"/>
        <w:rPr>
          <w:iCs/>
          <w:sz w:val="24"/>
          <w:szCs w:val="24"/>
          <w:lang w:val="ro-RO"/>
        </w:rPr>
      </w:pPr>
      <w:r w:rsidRPr="009B3740">
        <w:rPr>
          <w:sz w:val="24"/>
          <w:szCs w:val="24"/>
          <w:lang w:val="it-IT"/>
        </w:rPr>
        <w:t>Comisi</w:t>
      </w:r>
      <w:r w:rsidR="0068442C" w:rsidRPr="009B3740">
        <w:rPr>
          <w:sz w:val="24"/>
          <w:szCs w:val="24"/>
          <w:lang w:val="it-IT"/>
        </w:rPr>
        <w:t>a tehnico-economică se consideră valabil întrunită, în prezența a cel puț</w:t>
      </w:r>
      <w:r w:rsidRPr="009B3740">
        <w:rPr>
          <w:sz w:val="24"/>
          <w:szCs w:val="24"/>
          <w:lang w:val="it-IT"/>
        </w:rPr>
        <w:t xml:space="preserve">in </w:t>
      </w:r>
      <w:r w:rsidR="0068442C" w:rsidRPr="009B3740">
        <w:rPr>
          <w:iCs/>
          <w:sz w:val="24"/>
          <w:szCs w:val="24"/>
          <w:lang w:val="it-IT"/>
        </w:rPr>
        <w:t>două</w:t>
      </w:r>
      <w:r w:rsidRPr="009B3740">
        <w:rPr>
          <w:iCs/>
          <w:sz w:val="24"/>
          <w:szCs w:val="24"/>
          <w:lang w:val="it-IT"/>
        </w:rPr>
        <w:t xml:space="preserve"> treimi plus unu dintre membrii cu drept de vot. </w:t>
      </w:r>
    </w:p>
    <w:p w:rsidR="009B0E86" w:rsidRPr="009B3740" w:rsidRDefault="0068442C" w:rsidP="00D10AA4">
      <w:pPr>
        <w:numPr>
          <w:ilvl w:val="0"/>
          <w:numId w:val="18"/>
        </w:numPr>
        <w:jc w:val="both"/>
        <w:rPr>
          <w:iCs/>
          <w:sz w:val="24"/>
          <w:szCs w:val="24"/>
          <w:lang w:val="ro-RO"/>
        </w:rPr>
      </w:pPr>
      <w:r w:rsidRPr="009B3740">
        <w:rPr>
          <w:iCs/>
          <w:sz w:val="24"/>
          <w:szCs w:val="24"/>
          <w:lang w:val="it-IT"/>
        </w:rPr>
        <w:t>În situatia neî</w:t>
      </w:r>
      <w:r w:rsidR="009B0E86" w:rsidRPr="009B3740">
        <w:rPr>
          <w:iCs/>
          <w:sz w:val="24"/>
          <w:szCs w:val="24"/>
          <w:lang w:val="it-IT"/>
        </w:rPr>
        <w:t>ndeplinirii prevederilor aliniatului ant</w:t>
      </w:r>
      <w:r w:rsidRPr="009B3740">
        <w:rPr>
          <w:iCs/>
          <w:sz w:val="24"/>
          <w:szCs w:val="24"/>
          <w:lang w:val="it-IT"/>
        </w:rPr>
        <w:t>erior, Comisia tehnico-economică</w:t>
      </w:r>
      <w:r w:rsidR="009B0E86" w:rsidRPr="009B3740">
        <w:rPr>
          <w:iCs/>
          <w:sz w:val="24"/>
          <w:szCs w:val="24"/>
          <w:lang w:val="it-IT"/>
        </w:rPr>
        <w:t xml:space="preserve"> nu se poate considera constituit</w:t>
      </w:r>
      <w:r w:rsidRPr="009B3740">
        <w:rPr>
          <w:iCs/>
          <w:sz w:val="24"/>
          <w:szCs w:val="24"/>
          <w:lang w:val="it-IT"/>
        </w:rPr>
        <w:t>ă î</w:t>
      </w:r>
      <w:r w:rsidR="009B0E86" w:rsidRPr="009B3740">
        <w:rPr>
          <w:iCs/>
          <w:sz w:val="24"/>
          <w:szCs w:val="24"/>
          <w:lang w:val="it-IT"/>
        </w:rPr>
        <w:t>n</w:t>
      </w:r>
      <w:r w:rsidRPr="009B3740">
        <w:rPr>
          <w:iCs/>
          <w:sz w:val="24"/>
          <w:szCs w:val="24"/>
          <w:lang w:val="it-IT"/>
        </w:rPr>
        <w:t xml:space="preserve"> acord cu prezentul Regulament ș</w:t>
      </w:r>
      <w:r w:rsidR="009B0E86" w:rsidRPr="009B3740">
        <w:rPr>
          <w:iCs/>
          <w:sz w:val="24"/>
          <w:szCs w:val="24"/>
          <w:lang w:val="it-IT"/>
        </w:rPr>
        <w:t>i</w:t>
      </w:r>
      <w:r w:rsidR="00781103" w:rsidRPr="009B3740">
        <w:rPr>
          <w:iCs/>
          <w:sz w:val="24"/>
          <w:szCs w:val="24"/>
          <w:lang w:val="it-IT"/>
        </w:rPr>
        <w:t xml:space="preserve"> ca urmare</w:t>
      </w:r>
      <w:r w:rsidRPr="009B3740">
        <w:rPr>
          <w:iCs/>
          <w:sz w:val="24"/>
          <w:szCs w:val="24"/>
          <w:lang w:val="it-IT"/>
        </w:rPr>
        <w:t>, nu poate adopta decizii/hotărâ</w:t>
      </w:r>
      <w:r w:rsidR="009B0E86" w:rsidRPr="009B3740">
        <w:rPr>
          <w:iCs/>
          <w:sz w:val="24"/>
          <w:szCs w:val="24"/>
          <w:lang w:val="it-IT"/>
        </w:rPr>
        <w:t>ri.</w:t>
      </w:r>
    </w:p>
    <w:p w:rsidR="009B0E86" w:rsidRPr="009B3740" w:rsidRDefault="00816BC9" w:rsidP="00D10AA4">
      <w:pPr>
        <w:numPr>
          <w:ilvl w:val="0"/>
          <w:numId w:val="18"/>
        </w:numPr>
        <w:jc w:val="both"/>
        <w:rPr>
          <w:b/>
          <w:sz w:val="24"/>
          <w:szCs w:val="24"/>
          <w:lang w:val="it-IT"/>
        </w:rPr>
      </w:pPr>
      <w:r w:rsidRPr="009B3740">
        <w:rPr>
          <w:sz w:val="24"/>
          <w:szCs w:val="24"/>
          <w:lang w:val="ro-RO"/>
        </w:rPr>
        <w:t xml:space="preserve">Comisia </w:t>
      </w:r>
      <w:r w:rsidR="009F2BE5" w:rsidRPr="009B3740">
        <w:rPr>
          <w:sz w:val="24"/>
          <w:szCs w:val="24"/>
          <w:lang w:val="ro-RO"/>
        </w:rPr>
        <w:t>tehnico-economică</w:t>
      </w:r>
      <w:r w:rsidR="0068442C" w:rsidRPr="009B3740">
        <w:rPr>
          <w:sz w:val="24"/>
          <w:szCs w:val="24"/>
          <w:lang w:val="ro-RO"/>
        </w:rPr>
        <w:t xml:space="preserve"> poate lua hotărâ</w:t>
      </w:r>
      <w:r w:rsidRPr="009B3740">
        <w:rPr>
          <w:sz w:val="24"/>
          <w:szCs w:val="24"/>
          <w:lang w:val="ro-RO"/>
        </w:rPr>
        <w:t xml:space="preserve">ri privind avizarea </w:t>
      </w:r>
      <w:r w:rsidR="0068442C" w:rsidRPr="009B3740">
        <w:rPr>
          <w:sz w:val="24"/>
          <w:szCs w:val="24"/>
          <w:lang w:val="ro-RO"/>
        </w:rPr>
        <w:t>documentațiilor ș</w:t>
      </w:r>
      <w:r w:rsidR="00D678AE" w:rsidRPr="009B3740">
        <w:rPr>
          <w:sz w:val="24"/>
          <w:szCs w:val="24"/>
          <w:lang w:val="ro-RO"/>
        </w:rPr>
        <w:t xml:space="preserve">i a </w:t>
      </w:r>
      <w:r w:rsidR="0068442C" w:rsidRPr="009B3740">
        <w:rPr>
          <w:sz w:val="24"/>
          <w:szCs w:val="24"/>
          <w:lang w:val="ro-RO"/>
        </w:rPr>
        <w:t>documentaț</w:t>
      </w:r>
      <w:r w:rsidRPr="009B3740">
        <w:rPr>
          <w:sz w:val="24"/>
          <w:szCs w:val="24"/>
          <w:lang w:val="ro-RO"/>
        </w:rPr>
        <w:t>iilor tehnico</w:t>
      </w:r>
      <w:r w:rsidR="0068442C" w:rsidRPr="009B3740">
        <w:rPr>
          <w:sz w:val="24"/>
          <w:szCs w:val="24"/>
          <w:lang w:val="ro-RO"/>
        </w:rPr>
        <w:t>-economice cu acceptul a cel puțin două</w:t>
      </w:r>
      <w:r w:rsidRPr="009B3740">
        <w:rPr>
          <w:sz w:val="24"/>
          <w:szCs w:val="24"/>
          <w:lang w:val="ro-RO"/>
        </w:rPr>
        <w:t xml:space="preserve"> treimi din membrii cu drept de vot</w:t>
      </w:r>
      <w:r w:rsidR="0068442C" w:rsidRPr="009B3740">
        <w:rPr>
          <w:sz w:val="24"/>
          <w:szCs w:val="24"/>
          <w:lang w:val="ro-RO"/>
        </w:rPr>
        <w:t xml:space="preserve"> ai comisiei, indiferent de numărul celor prezenți la respectiva sedintă</w:t>
      </w:r>
      <w:r w:rsidR="007234C1" w:rsidRPr="009B3740">
        <w:rPr>
          <w:sz w:val="24"/>
          <w:szCs w:val="24"/>
          <w:lang w:val="ro-RO"/>
        </w:rPr>
        <w:t>.</w:t>
      </w:r>
      <w:r w:rsidR="0068442C" w:rsidRPr="009B3740">
        <w:rPr>
          <w:sz w:val="24"/>
          <w:szCs w:val="24"/>
          <w:lang w:val="ro-RO"/>
        </w:rPr>
        <w:t xml:space="preserve"> Având în vedere semnificația și importanț</w:t>
      </w:r>
      <w:r w:rsidR="009F2BE5" w:rsidRPr="009B3740">
        <w:rPr>
          <w:sz w:val="24"/>
          <w:szCs w:val="24"/>
          <w:lang w:val="ro-RO"/>
        </w:rPr>
        <w:t>a Avizului CTE, regula statuată</w:t>
      </w:r>
      <w:r w:rsidR="008B6A1E" w:rsidRPr="009B3740">
        <w:rPr>
          <w:sz w:val="24"/>
          <w:szCs w:val="24"/>
          <w:lang w:val="ro-RO"/>
        </w:rPr>
        <w:t xml:space="preserve"> la acest </w:t>
      </w:r>
      <w:r w:rsidR="0068442C" w:rsidRPr="009B3740">
        <w:rPr>
          <w:sz w:val="24"/>
          <w:szCs w:val="24"/>
          <w:lang w:val="ro-RO"/>
        </w:rPr>
        <w:t>alineat asigură faptul că nu se poate ajunge în situația adoptă</w:t>
      </w:r>
      <w:r w:rsidR="00D46AAF" w:rsidRPr="009B3740">
        <w:rPr>
          <w:sz w:val="24"/>
          <w:szCs w:val="24"/>
          <w:lang w:val="ro-RO"/>
        </w:rPr>
        <w:t>rii unor</w:t>
      </w:r>
      <w:r w:rsidR="0068442C" w:rsidRPr="009B3740">
        <w:rPr>
          <w:sz w:val="24"/>
          <w:szCs w:val="24"/>
          <w:lang w:val="ro-RO"/>
        </w:rPr>
        <w:t xml:space="preserve"> hotărâ</w:t>
      </w:r>
      <w:r w:rsidR="008B6A1E" w:rsidRPr="009B3740">
        <w:rPr>
          <w:sz w:val="24"/>
          <w:szCs w:val="24"/>
          <w:lang w:val="ro-RO"/>
        </w:rPr>
        <w:t>ri</w:t>
      </w:r>
      <w:r w:rsidR="00D46AAF" w:rsidRPr="009B3740">
        <w:rPr>
          <w:sz w:val="24"/>
          <w:szCs w:val="24"/>
          <w:lang w:val="ro-RO"/>
        </w:rPr>
        <w:t>/avize</w:t>
      </w:r>
      <w:r w:rsidR="008B6A1E" w:rsidRPr="009B3740">
        <w:rPr>
          <w:sz w:val="24"/>
          <w:szCs w:val="24"/>
          <w:lang w:val="ro-RO"/>
        </w:rPr>
        <w:t xml:space="preserve"> cu maj</w:t>
      </w:r>
      <w:r w:rsidR="0068442C" w:rsidRPr="009B3740">
        <w:rPr>
          <w:sz w:val="24"/>
          <w:szCs w:val="24"/>
          <w:lang w:val="ro-RO"/>
        </w:rPr>
        <w:t>oritate necalificată</w:t>
      </w:r>
      <w:r w:rsidR="00D46AAF" w:rsidRPr="009B3740">
        <w:rPr>
          <w:sz w:val="24"/>
          <w:szCs w:val="24"/>
          <w:lang w:val="ro-RO"/>
        </w:rPr>
        <w:t>.</w:t>
      </w:r>
    </w:p>
    <w:p w:rsidR="00F16F2E" w:rsidRPr="009B3740" w:rsidRDefault="0068442C" w:rsidP="00D10AA4">
      <w:pPr>
        <w:numPr>
          <w:ilvl w:val="0"/>
          <w:numId w:val="18"/>
        </w:numPr>
        <w:jc w:val="both"/>
        <w:rPr>
          <w:b/>
          <w:sz w:val="24"/>
          <w:szCs w:val="24"/>
          <w:lang w:val="ro-RO"/>
        </w:rPr>
      </w:pPr>
      <w:r w:rsidRPr="009B3740">
        <w:rPr>
          <w:sz w:val="24"/>
          <w:szCs w:val="24"/>
          <w:lang w:val="it-IT"/>
        </w:rPr>
        <w:t>Sedinț</w:t>
      </w:r>
      <w:r w:rsidR="00A06FA3" w:rsidRPr="009B3740">
        <w:rPr>
          <w:sz w:val="24"/>
          <w:szCs w:val="24"/>
          <w:lang w:val="it-IT"/>
        </w:rPr>
        <w:t>ele Comisiei teh</w:t>
      </w:r>
      <w:r w:rsidRPr="009B3740">
        <w:rPr>
          <w:sz w:val="24"/>
          <w:szCs w:val="24"/>
          <w:lang w:val="it-IT"/>
        </w:rPr>
        <w:t>nico-economice pot fi conduse, în absența Președintelui Comisiei, de către locț</w:t>
      </w:r>
      <w:r w:rsidR="00A06FA3" w:rsidRPr="009B3740">
        <w:rPr>
          <w:sz w:val="24"/>
          <w:szCs w:val="24"/>
          <w:lang w:val="it-IT"/>
        </w:rPr>
        <w:t xml:space="preserve">iitorul acestuia </w:t>
      </w:r>
      <w:r w:rsidR="007E2666" w:rsidRPr="009B3740">
        <w:rPr>
          <w:sz w:val="24"/>
          <w:szCs w:val="24"/>
          <w:lang w:val="it-IT"/>
        </w:rPr>
        <w:t xml:space="preserve">(Viceprimar) </w:t>
      </w:r>
      <w:r w:rsidR="00A06FA3" w:rsidRPr="009B3740">
        <w:rPr>
          <w:sz w:val="24"/>
          <w:szCs w:val="24"/>
          <w:lang w:val="it-IT"/>
        </w:rPr>
        <w:t>desem</w:t>
      </w:r>
      <w:r w:rsidRPr="009B3740">
        <w:rPr>
          <w:sz w:val="24"/>
          <w:szCs w:val="24"/>
          <w:lang w:val="it-IT"/>
        </w:rPr>
        <w:t>nat prin act administrativ. Locțiitorul Preș</w:t>
      </w:r>
      <w:r w:rsidR="00A06FA3" w:rsidRPr="009B3740">
        <w:rPr>
          <w:sz w:val="24"/>
          <w:szCs w:val="24"/>
          <w:lang w:val="it-IT"/>
        </w:rPr>
        <w:t>edinte</w:t>
      </w:r>
      <w:r w:rsidRPr="009B3740">
        <w:rPr>
          <w:sz w:val="24"/>
          <w:szCs w:val="24"/>
          <w:lang w:val="it-IT"/>
        </w:rPr>
        <w:t>lui Comisiei poate conduce lucrările/ședinț</w:t>
      </w:r>
      <w:r w:rsidR="00A06FA3" w:rsidRPr="009B3740">
        <w:rPr>
          <w:sz w:val="24"/>
          <w:szCs w:val="24"/>
          <w:lang w:val="it-IT"/>
        </w:rPr>
        <w:t>ele l</w:t>
      </w:r>
      <w:r w:rsidRPr="009B3740">
        <w:rPr>
          <w:sz w:val="24"/>
          <w:szCs w:val="24"/>
          <w:lang w:val="it-IT"/>
        </w:rPr>
        <w:t>a care Preș</w:t>
      </w:r>
      <w:r w:rsidR="00A06FA3" w:rsidRPr="009B3740">
        <w:rPr>
          <w:sz w:val="24"/>
          <w:szCs w:val="24"/>
          <w:lang w:val="it-IT"/>
        </w:rPr>
        <w:t>edintele Comisiei nu est</w:t>
      </w:r>
      <w:r w:rsidR="007E2666" w:rsidRPr="009B3740">
        <w:rPr>
          <w:sz w:val="24"/>
          <w:szCs w:val="24"/>
          <w:lang w:val="it-IT"/>
        </w:rPr>
        <w:t>e prezent</w:t>
      </w:r>
      <w:r w:rsidR="00A06FA3" w:rsidRPr="009B3740">
        <w:rPr>
          <w:sz w:val="24"/>
          <w:szCs w:val="24"/>
          <w:lang w:val="it-IT"/>
        </w:rPr>
        <w:t>.</w:t>
      </w:r>
    </w:p>
    <w:p w:rsidR="0030170C" w:rsidRPr="009B3740" w:rsidRDefault="0030170C" w:rsidP="00D10AA4">
      <w:pPr>
        <w:numPr>
          <w:ilvl w:val="0"/>
          <w:numId w:val="18"/>
        </w:numPr>
        <w:jc w:val="both"/>
        <w:rPr>
          <w:sz w:val="24"/>
          <w:szCs w:val="24"/>
          <w:lang w:val="ro-RO"/>
        </w:rPr>
      </w:pPr>
      <w:r w:rsidRPr="009B3740">
        <w:rPr>
          <w:sz w:val="24"/>
          <w:szCs w:val="24"/>
          <w:lang w:val="ro-RO"/>
        </w:rPr>
        <w:t>Un membru al comisiei t</w:t>
      </w:r>
      <w:r w:rsidR="00F52B34" w:rsidRPr="009B3740">
        <w:rPr>
          <w:sz w:val="24"/>
          <w:szCs w:val="24"/>
          <w:lang w:val="ro-RO"/>
        </w:rPr>
        <w:t>ehnico-economice care absentează</w:t>
      </w:r>
      <w:r w:rsidRPr="009B3740">
        <w:rPr>
          <w:sz w:val="24"/>
          <w:szCs w:val="24"/>
          <w:lang w:val="ro-RO"/>
        </w:rPr>
        <w:t xml:space="preserve"> nejust</w:t>
      </w:r>
      <w:r w:rsidR="00F52B34" w:rsidRPr="009B3740">
        <w:rPr>
          <w:sz w:val="24"/>
          <w:szCs w:val="24"/>
          <w:lang w:val="ro-RO"/>
        </w:rPr>
        <w:t>ificat la 3 sau mai multe ședinț</w:t>
      </w:r>
      <w:r w:rsidRPr="009B3740">
        <w:rPr>
          <w:sz w:val="24"/>
          <w:szCs w:val="24"/>
          <w:lang w:val="ro-RO"/>
        </w:rPr>
        <w:t xml:space="preserve">e consecutive, </w:t>
      </w:r>
      <w:r w:rsidR="00FC711F" w:rsidRPr="009B3740">
        <w:rPr>
          <w:sz w:val="24"/>
          <w:szCs w:val="24"/>
          <w:lang w:val="ro-RO"/>
        </w:rPr>
        <w:t>va fi</w:t>
      </w:r>
      <w:r w:rsidR="00F52B34" w:rsidRPr="009B3740">
        <w:rPr>
          <w:sz w:val="24"/>
          <w:szCs w:val="24"/>
          <w:lang w:val="ro-RO"/>
        </w:rPr>
        <w:t xml:space="preserve"> î</w:t>
      </w:r>
      <w:r w:rsidRPr="009B3740">
        <w:rPr>
          <w:sz w:val="24"/>
          <w:szCs w:val="24"/>
          <w:lang w:val="ro-RO"/>
        </w:rPr>
        <w:t xml:space="preserve">nlocuit din comisia tehnico-economica </w:t>
      </w:r>
      <w:r w:rsidR="00F52B34" w:rsidRPr="009B3740">
        <w:rPr>
          <w:sz w:val="24"/>
          <w:szCs w:val="24"/>
          <w:lang w:val="ro-RO"/>
        </w:rPr>
        <w:t>cu un alt membru care reprezintă aceeași structură</w:t>
      </w:r>
      <w:r w:rsidRPr="009B3740">
        <w:rPr>
          <w:sz w:val="24"/>
          <w:szCs w:val="24"/>
          <w:lang w:val="ro-RO"/>
        </w:rPr>
        <w:t>/servi</w:t>
      </w:r>
      <w:r w:rsidR="00F52B34" w:rsidRPr="009B3740">
        <w:rPr>
          <w:sz w:val="24"/>
          <w:szCs w:val="24"/>
          <w:lang w:val="ro-RO"/>
        </w:rPr>
        <w:t>ciu/birou în vederea păstră</w:t>
      </w:r>
      <w:r w:rsidRPr="009B3740">
        <w:rPr>
          <w:sz w:val="24"/>
          <w:szCs w:val="24"/>
          <w:lang w:val="ro-RO"/>
        </w:rPr>
        <w:t xml:space="preserve">rii </w:t>
      </w:r>
      <w:r w:rsidR="00F52B34" w:rsidRPr="009B3740">
        <w:rPr>
          <w:sz w:val="24"/>
          <w:szCs w:val="24"/>
          <w:lang w:val="ro-RO"/>
        </w:rPr>
        <w:t>necesității de reprezentare pe specialități și a asigurării funcționă</w:t>
      </w:r>
      <w:r w:rsidRPr="009B3740">
        <w:rPr>
          <w:sz w:val="24"/>
          <w:szCs w:val="24"/>
          <w:lang w:val="ro-RO"/>
        </w:rPr>
        <w:t>rii comisiei.</w:t>
      </w:r>
      <w:r w:rsidR="00F52B34" w:rsidRPr="009B3740">
        <w:rPr>
          <w:sz w:val="24"/>
          <w:szCs w:val="24"/>
          <w:lang w:val="ro-RO"/>
        </w:rPr>
        <w:t xml:space="preserve"> Având în vedere că</w:t>
      </w:r>
      <w:r w:rsidR="00FC711F" w:rsidRPr="009B3740">
        <w:rPr>
          <w:sz w:val="24"/>
          <w:szCs w:val="24"/>
          <w:lang w:val="ro-RO"/>
        </w:rPr>
        <w:t xml:space="preserve"> </w:t>
      </w:r>
      <w:r w:rsidRPr="009B3740">
        <w:rPr>
          <w:sz w:val="24"/>
          <w:szCs w:val="24"/>
          <w:lang w:val="ro-RO"/>
        </w:rPr>
        <w:t>part</w:t>
      </w:r>
      <w:r w:rsidR="00FC711F" w:rsidRPr="009B3740">
        <w:rPr>
          <w:sz w:val="24"/>
          <w:szCs w:val="24"/>
          <w:lang w:val="ro-RO"/>
        </w:rPr>
        <w:t>i</w:t>
      </w:r>
      <w:r w:rsidR="00F52B34" w:rsidRPr="009B3740">
        <w:rPr>
          <w:sz w:val="24"/>
          <w:szCs w:val="24"/>
          <w:lang w:val="ro-RO"/>
        </w:rPr>
        <w:t>ciparea î</w:t>
      </w:r>
      <w:r w:rsidRPr="009B3740">
        <w:rPr>
          <w:sz w:val="24"/>
          <w:szCs w:val="24"/>
          <w:lang w:val="ro-RO"/>
        </w:rPr>
        <w:t xml:space="preserve">n CTE </w:t>
      </w:r>
      <w:r w:rsidR="006E6875" w:rsidRPr="009B3740">
        <w:rPr>
          <w:sz w:val="24"/>
          <w:szCs w:val="24"/>
          <w:lang w:val="ro-RO"/>
        </w:rPr>
        <w:t>va constitui</w:t>
      </w:r>
      <w:r w:rsidR="00FC711F" w:rsidRPr="009B3740">
        <w:rPr>
          <w:sz w:val="24"/>
          <w:szCs w:val="24"/>
          <w:lang w:val="ro-RO"/>
        </w:rPr>
        <w:t xml:space="preserve"> </w:t>
      </w:r>
      <w:r w:rsidR="00F52B34" w:rsidRPr="009B3740">
        <w:rPr>
          <w:sz w:val="24"/>
          <w:szCs w:val="24"/>
          <w:lang w:val="ro-RO"/>
        </w:rPr>
        <w:t>sarcină</w:t>
      </w:r>
      <w:r w:rsidRPr="009B3740">
        <w:rPr>
          <w:sz w:val="24"/>
          <w:szCs w:val="24"/>
          <w:lang w:val="ro-RO"/>
        </w:rPr>
        <w:t xml:space="preserve"> de serviciu</w:t>
      </w:r>
      <w:r w:rsidR="00FC711F" w:rsidRPr="009B3740">
        <w:rPr>
          <w:sz w:val="24"/>
          <w:szCs w:val="24"/>
          <w:lang w:val="ro-RO"/>
        </w:rPr>
        <w:t>,</w:t>
      </w:r>
      <w:r w:rsidRPr="009B3740">
        <w:rPr>
          <w:sz w:val="24"/>
          <w:szCs w:val="24"/>
          <w:lang w:val="ro-RO"/>
        </w:rPr>
        <w:t xml:space="preserve"> </w:t>
      </w:r>
      <w:r w:rsidR="00F52B34" w:rsidRPr="009B3740">
        <w:rPr>
          <w:sz w:val="24"/>
          <w:szCs w:val="24"/>
          <w:lang w:val="ro-RO"/>
        </w:rPr>
        <w:t xml:space="preserve">Angajatorul poate </w:t>
      </w:r>
      <w:r w:rsidR="00F52B34" w:rsidRPr="009B3740">
        <w:rPr>
          <w:sz w:val="24"/>
          <w:szCs w:val="24"/>
          <w:lang w:val="ro-RO"/>
        </w:rPr>
        <w:lastRenderedPageBreak/>
        <w:t>lua toate măsurile/sancțiunile legale aplicabile î</w:t>
      </w:r>
      <w:r w:rsidR="00FC711F" w:rsidRPr="009B3740">
        <w:rPr>
          <w:sz w:val="24"/>
          <w:szCs w:val="24"/>
          <w:lang w:val="ro-RO"/>
        </w:rPr>
        <w:t>n</w:t>
      </w:r>
      <w:r w:rsidR="00F52B34" w:rsidRPr="009B3740">
        <w:rPr>
          <w:sz w:val="24"/>
          <w:szCs w:val="24"/>
          <w:lang w:val="ro-RO"/>
        </w:rPr>
        <w:t xml:space="preserve"> cazul neî</w:t>
      </w:r>
      <w:r w:rsidR="00FC711F" w:rsidRPr="009B3740">
        <w:rPr>
          <w:sz w:val="24"/>
          <w:szCs w:val="24"/>
          <w:lang w:val="ro-RO"/>
        </w:rPr>
        <w:t>ndeplinirii sarcinilor de serviciu.</w:t>
      </w:r>
    </w:p>
    <w:p w:rsidR="0030170C" w:rsidRPr="009B3740" w:rsidRDefault="00DE160E" w:rsidP="00D10AA4">
      <w:pPr>
        <w:numPr>
          <w:ilvl w:val="0"/>
          <w:numId w:val="18"/>
        </w:numPr>
        <w:jc w:val="both"/>
        <w:rPr>
          <w:b/>
          <w:sz w:val="24"/>
          <w:szCs w:val="24"/>
          <w:lang w:val="it-IT"/>
        </w:rPr>
      </w:pPr>
      <w:r w:rsidRPr="009B3740">
        <w:rPr>
          <w:sz w:val="24"/>
          <w:szCs w:val="24"/>
          <w:lang w:val="ro-RO"/>
        </w:rPr>
        <w:t>Un membru al comisiei tehnico-economice care d</w:t>
      </w:r>
      <w:r w:rsidR="00F52B34" w:rsidRPr="009B3740">
        <w:rPr>
          <w:sz w:val="24"/>
          <w:szCs w:val="24"/>
          <w:lang w:val="ro-RO"/>
        </w:rPr>
        <w:t>in motive justificate absentează de la o ședinț</w:t>
      </w:r>
      <w:r w:rsidRPr="009B3740">
        <w:rPr>
          <w:sz w:val="24"/>
          <w:szCs w:val="24"/>
          <w:lang w:val="ro-RO"/>
        </w:rPr>
        <w:t>a va depune la secret</w:t>
      </w:r>
      <w:r w:rsidR="00F52B34" w:rsidRPr="009B3740">
        <w:rPr>
          <w:sz w:val="24"/>
          <w:szCs w:val="24"/>
          <w:lang w:val="ro-RO"/>
        </w:rPr>
        <w:t>ariatul CTE documentele/declaraț</w:t>
      </w:r>
      <w:r w:rsidRPr="009B3740">
        <w:rPr>
          <w:sz w:val="24"/>
          <w:szCs w:val="24"/>
          <w:lang w:val="ro-RO"/>
        </w:rPr>
        <w:t>ia justificative a acestor motive</w:t>
      </w:r>
      <w:r w:rsidR="002162B8" w:rsidRPr="009B3740">
        <w:rPr>
          <w:sz w:val="24"/>
          <w:szCs w:val="24"/>
          <w:lang w:val="ro-RO"/>
        </w:rPr>
        <w:t>.</w:t>
      </w:r>
    </w:p>
    <w:p w:rsidR="004D0EB8" w:rsidRPr="009B3740" w:rsidRDefault="004D0EB8" w:rsidP="00D10AA4">
      <w:pPr>
        <w:numPr>
          <w:ilvl w:val="0"/>
          <w:numId w:val="18"/>
        </w:numPr>
        <w:jc w:val="both"/>
        <w:rPr>
          <w:sz w:val="24"/>
          <w:szCs w:val="24"/>
          <w:lang w:val="ro-RO"/>
        </w:rPr>
      </w:pPr>
      <w:bookmarkStart w:id="5" w:name="_Hlk72516321"/>
      <w:r w:rsidRPr="009B3740">
        <w:rPr>
          <w:sz w:val="24"/>
          <w:szCs w:val="24"/>
          <w:lang w:val="ro-RO"/>
        </w:rPr>
        <w:t xml:space="preserve">Un membru al comisiei tehnico-economice care din motive justificate (cu prezentarea documentelor justificative) </w:t>
      </w:r>
      <w:r w:rsidR="00F52B34" w:rsidRPr="009B3740">
        <w:rPr>
          <w:sz w:val="24"/>
          <w:szCs w:val="24"/>
          <w:lang w:val="ro-RO"/>
        </w:rPr>
        <w:t>– fiind vizate in special situaț</w:t>
      </w:r>
      <w:r w:rsidRPr="009B3740">
        <w:rPr>
          <w:sz w:val="24"/>
          <w:szCs w:val="24"/>
          <w:lang w:val="ro-RO"/>
        </w:rPr>
        <w:t xml:space="preserve">iile medicale, nu poate participa </w:t>
      </w:r>
      <w:r w:rsidR="00F52B34" w:rsidRPr="009B3740">
        <w:rPr>
          <w:sz w:val="24"/>
          <w:szCs w:val="24"/>
          <w:lang w:val="ro-RO"/>
        </w:rPr>
        <w:t>o perioadă mai lungă</w:t>
      </w:r>
      <w:r w:rsidRPr="009B3740">
        <w:rPr>
          <w:sz w:val="24"/>
          <w:szCs w:val="24"/>
          <w:lang w:val="ro-RO"/>
        </w:rPr>
        <w:t xml:space="preserve"> de timp </w:t>
      </w:r>
      <w:r w:rsidR="00F52B34" w:rsidRPr="009B3740">
        <w:rPr>
          <w:sz w:val="24"/>
          <w:szCs w:val="24"/>
          <w:lang w:val="ro-RO"/>
        </w:rPr>
        <w:t>la ședinț</w:t>
      </w:r>
      <w:r w:rsidRPr="009B3740">
        <w:rPr>
          <w:sz w:val="24"/>
          <w:szCs w:val="24"/>
          <w:lang w:val="ro-RO"/>
        </w:rPr>
        <w:t xml:space="preserve">ele ordinare sau extraordinare ale CTE </w:t>
      </w:r>
      <w:bookmarkEnd w:id="5"/>
      <w:r w:rsidR="00F52B34" w:rsidRPr="009B3740">
        <w:rPr>
          <w:sz w:val="24"/>
          <w:szCs w:val="24"/>
          <w:lang w:val="ro-RO"/>
        </w:rPr>
        <w:t>poate solicita Preș</w:t>
      </w:r>
      <w:r w:rsidRPr="009B3740">
        <w:rPr>
          <w:sz w:val="24"/>
          <w:szCs w:val="24"/>
          <w:lang w:val="ro-RO"/>
        </w:rPr>
        <w:t xml:space="preserve">edintelui Comisiei CTE aprobarea </w:t>
      </w:r>
      <w:r w:rsidR="00F52B34" w:rsidRPr="009B3740">
        <w:rPr>
          <w:sz w:val="24"/>
          <w:szCs w:val="24"/>
          <w:lang w:val="ro-RO"/>
        </w:rPr>
        <w:t>î</w:t>
      </w:r>
      <w:r w:rsidRPr="009B3740">
        <w:rPr>
          <w:sz w:val="24"/>
          <w:szCs w:val="24"/>
          <w:lang w:val="ro-RO"/>
        </w:rPr>
        <w:t>nlocuirii temporare</w:t>
      </w:r>
      <w:r w:rsidR="00CA4861" w:rsidRPr="009B3740">
        <w:rPr>
          <w:sz w:val="24"/>
          <w:szCs w:val="24"/>
          <w:lang w:val="ro-RO"/>
        </w:rPr>
        <w:t xml:space="preserve"> din Comisie,</w:t>
      </w:r>
      <w:r w:rsidRPr="009B3740">
        <w:rPr>
          <w:sz w:val="24"/>
          <w:szCs w:val="24"/>
          <w:lang w:val="ro-RO"/>
        </w:rPr>
        <w:t xml:space="preserve"> </w:t>
      </w:r>
      <w:r w:rsidR="002B5515" w:rsidRPr="009B3740">
        <w:rPr>
          <w:sz w:val="24"/>
          <w:szCs w:val="24"/>
          <w:lang w:val="ro-RO"/>
        </w:rPr>
        <w:t>pentru maxim 90 zile</w:t>
      </w:r>
      <w:r w:rsidR="00CA4861" w:rsidRPr="009B3740">
        <w:rPr>
          <w:sz w:val="24"/>
          <w:szCs w:val="24"/>
          <w:lang w:val="ro-RO"/>
        </w:rPr>
        <w:t>,</w:t>
      </w:r>
      <w:r w:rsidR="00F52B34" w:rsidRPr="009B3740">
        <w:rPr>
          <w:sz w:val="24"/>
          <w:szCs w:val="24"/>
          <w:lang w:val="ro-RO"/>
        </w:rPr>
        <w:t xml:space="preserve"> ș</w:t>
      </w:r>
      <w:r w:rsidRPr="009B3740">
        <w:rPr>
          <w:sz w:val="24"/>
          <w:szCs w:val="24"/>
          <w:lang w:val="ro-RO"/>
        </w:rPr>
        <w:t>i numirea</w:t>
      </w:r>
      <w:r w:rsidR="00F52B34" w:rsidRPr="009B3740">
        <w:rPr>
          <w:sz w:val="24"/>
          <w:szCs w:val="24"/>
          <w:lang w:val="ro-RO"/>
        </w:rPr>
        <w:t>, prin Dispoziț</w:t>
      </w:r>
      <w:r w:rsidR="00D678AE" w:rsidRPr="009B3740">
        <w:rPr>
          <w:sz w:val="24"/>
          <w:szCs w:val="24"/>
          <w:lang w:val="ro-RO"/>
        </w:rPr>
        <w:t>ie a Primarului, a</w:t>
      </w:r>
      <w:r w:rsidR="00F52B34" w:rsidRPr="009B3740">
        <w:rPr>
          <w:sz w:val="24"/>
          <w:szCs w:val="24"/>
          <w:lang w:val="ro-RO"/>
        </w:rPr>
        <w:t xml:space="preserve"> unui alt membru din aceeași structură/serviciu cu aceeaș</w:t>
      </w:r>
      <w:r w:rsidRPr="009B3740">
        <w:rPr>
          <w:sz w:val="24"/>
          <w:szCs w:val="24"/>
          <w:lang w:val="ro-RO"/>
        </w:rPr>
        <w:t xml:space="preserve">i specializare pentru a </w:t>
      </w:r>
      <w:r w:rsidR="00F52B34" w:rsidRPr="009B3740">
        <w:rPr>
          <w:sz w:val="24"/>
          <w:szCs w:val="24"/>
          <w:lang w:val="ro-RO"/>
        </w:rPr>
        <w:t>asigura continuitatea reprezentării domeniului/specializării respective la dezbaterea și avizarea documentaț</w:t>
      </w:r>
      <w:r w:rsidRPr="009B3740">
        <w:rPr>
          <w:sz w:val="24"/>
          <w:szCs w:val="24"/>
          <w:lang w:val="ro-RO"/>
        </w:rPr>
        <w:t>iilor tehnico-economice. Solicitarea trebuie transmis</w:t>
      </w:r>
      <w:r w:rsidR="00F52B34" w:rsidRPr="009B3740">
        <w:rPr>
          <w:sz w:val="24"/>
          <w:szCs w:val="24"/>
          <w:lang w:val="ro-RO"/>
        </w:rPr>
        <w:t>ă</w:t>
      </w:r>
      <w:r w:rsidRPr="009B3740">
        <w:rPr>
          <w:sz w:val="24"/>
          <w:szCs w:val="24"/>
          <w:lang w:val="ro-RO"/>
        </w:rPr>
        <w:t xml:space="preserve"> prin e-mail </w:t>
      </w:r>
      <w:r w:rsidR="00F52B34" w:rsidRPr="009B3740">
        <w:rPr>
          <w:sz w:val="24"/>
          <w:szCs w:val="24"/>
          <w:lang w:val="ro-RO"/>
        </w:rPr>
        <w:t>secretariatului comisiei și preș</w:t>
      </w:r>
      <w:r w:rsidRPr="009B3740">
        <w:rPr>
          <w:sz w:val="24"/>
          <w:szCs w:val="24"/>
          <w:lang w:val="ro-RO"/>
        </w:rPr>
        <w:t>edintelui</w:t>
      </w:r>
      <w:r w:rsidR="00F52B34" w:rsidRPr="009B3740">
        <w:rPr>
          <w:sz w:val="24"/>
          <w:szCs w:val="24"/>
          <w:lang w:val="ro-RO"/>
        </w:rPr>
        <w:t xml:space="preserve"> comisiei, cu cel putin 72 ore î</w:t>
      </w:r>
      <w:r w:rsidRPr="009B3740">
        <w:rPr>
          <w:sz w:val="24"/>
          <w:szCs w:val="24"/>
          <w:lang w:val="ro-RO"/>
        </w:rPr>
        <w:t>nain</w:t>
      </w:r>
      <w:r w:rsidR="00F52B34" w:rsidRPr="009B3740">
        <w:rPr>
          <w:sz w:val="24"/>
          <w:szCs w:val="24"/>
          <w:lang w:val="ro-RO"/>
        </w:rPr>
        <w:t>tea orei programate pentru desfășurarea ședinț</w:t>
      </w:r>
      <w:r w:rsidRPr="009B3740">
        <w:rPr>
          <w:sz w:val="24"/>
          <w:szCs w:val="24"/>
          <w:lang w:val="ro-RO"/>
        </w:rPr>
        <w:t xml:space="preserve">ei. Nu se va putea abuza </w:t>
      </w:r>
      <w:r w:rsidR="00F52B34" w:rsidRPr="009B3740">
        <w:rPr>
          <w:sz w:val="24"/>
          <w:szCs w:val="24"/>
          <w:lang w:val="ro-RO"/>
        </w:rPr>
        <w:t>î</w:t>
      </w:r>
      <w:r w:rsidR="002B5515" w:rsidRPr="009B3740">
        <w:rPr>
          <w:sz w:val="24"/>
          <w:szCs w:val="24"/>
          <w:lang w:val="ro-RO"/>
        </w:rPr>
        <w:t xml:space="preserve">n mod repetat </w:t>
      </w:r>
      <w:r w:rsidR="00F52B34" w:rsidRPr="009B3740">
        <w:rPr>
          <w:sz w:val="24"/>
          <w:szCs w:val="24"/>
          <w:lang w:val="ro-RO"/>
        </w:rPr>
        <w:t>de prevederea care permite înlocuirea temporară</w:t>
      </w:r>
      <w:r w:rsidRPr="009B3740">
        <w:rPr>
          <w:sz w:val="24"/>
          <w:szCs w:val="24"/>
          <w:lang w:val="ro-RO"/>
        </w:rPr>
        <w:t xml:space="preserve"> a unui membru titular cu un alt membru.</w:t>
      </w:r>
    </w:p>
    <w:p w:rsidR="00265AD5" w:rsidRPr="009B3740" w:rsidRDefault="00537879" w:rsidP="00D10AA4">
      <w:pPr>
        <w:numPr>
          <w:ilvl w:val="0"/>
          <w:numId w:val="18"/>
        </w:numPr>
        <w:jc w:val="both"/>
        <w:rPr>
          <w:sz w:val="24"/>
          <w:szCs w:val="24"/>
          <w:lang w:val="ro-RO"/>
        </w:rPr>
      </w:pPr>
      <w:r w:rsidRPr="009B3740">
        <w:rPr>
          <w:sz w:val="24"/>
          <w:szCs w:val="24"/>
          <w:lang w:val="ro-RO"/>
        </w:rPr>
        <w:t>Personalul d</w:t>
      </w:r>
      <w:r w:rsidR="00F52B34" w:rsidRPr="009B3740">
        <w:rPr>
          <w:sz w:val="24"/>
          <w:szCs w:val="24"/>
          <w:lang w:val="ro-RO"/>
        </w:rPr>
        <w:t>e specialitate din cadrul Direcț</w:t>
      </w:r>
      <w:r w:rsidRPr="009B3740">
        <w:rPr>
          <w:sz w:val="24"/>
          <w:szCs w:val="24"/>
          <w:lang w:val="ro-RO"/>
        </w:rPr>
        <w:t>iei/Serviciului/Biroului</w:t>
      </w:r>
      <w:r w:rsidR="00D46AAF" w:rsidRPr="009B3740">
        <w:rPr>
          <w:sz w:val="24"/>
          <w:szCs w:val="24"/>
          <w:lang w:val="ro-RO"/>
        </w:rPr>
        <w:t xml:space="preserve"> </w:t>
      </w:r>
      <w:r w:rsidRPr="009B3740">
        <w:rPr>
          <w:sz w:val="24"/>
          <w:szCs w:val="24"/>
          <w:lang w:val="ro-RO"/>
        </w:rPr>
        <w:t xml:space="preserve">/Compartimentului </w:t>
      </w:r>
      <w:r w:rsidR="00597E12" w:rsidRPr="009B3740">
        <w:rPr>
          <w:sz w:val="24"/>
          <w:szCs w:val="24"/>
          <w:lang w:val="ro-RO"/>
        </w:rPr>
        <w:t>responsabil/</w:t>
      </w:r>
      <w:r w:rsidR="00F52B34" w:rsidRPr="009B3740">
        <w:rPr>
          <w:sz w:val="24"/>
          <w:szCs w:val="24"/>
          <w:lang w:val="ro-RO"/>
        </w:rPr>
        <w:t>iniți</w:t>
      </w:r>
      <w:r w:rsidRPr="009B3740">
        <w:rPr>
          <w:sz w:val="24"/>
          <w:szCs w:val="24"/>
          <w:lang w:val="ro-RO"/>
        </w:rPr>
        <w:t>a</w:t>
      </w:r>
      <w:r w:rsidR="00F52B34" w:rsidRPr="009B3740">
        <w:rPr>
          <w:sz w:val="24"/>
          <w:szCs w:val="24"/>
          <w:lang w:val="ro-RO"/>
        </w:rPr>
        <w:t>tor al proiectului va verifica în prealabil respectarea cerinț</w:t>
      </w:r>
      <w:r w:rsidRPr="009B3740">
        <w:rPr>
          <w:sz w:val="24"/>
          <w:szCs w:val="24"/>
          <w:lang w:val="ro-RO"/>
        </w:rPr>
        <w:t>elor de conformitat</w:t>
      </w:r>
      <w:r w:rsidR="00F52B34" w:rsidRPr="009B3740">
        <w:rPr>
          <w:sz w:val="24"/>
          <w:szCs w:val="24"/>
          <w:lang w:val="ro-RO"/>
        </w:rPr>
        <w:t>e privind etapele de elaborare și conț</w:t>
      </w:r>
      <w:r w:rsidRPr="009B3740">
        <w:rPr>
          <w:sz w:val="24"/>
          <w:szCs w:val="24"/>
          <w:lang w:val="ro-RO"/>
        </w:rPr>
        <w:t>inutul cadru al documentatiei, confor</w:t>
      </w:r>
      <w:r w:rsidR="00F52B34" w:rsidRPr="009B3740">
        <w:rPr>
          <w:sz w:val="24"/>
          <w:szCs w:val="24"/>
          <w:lang w:val="ro-RO"/>
        </w:rPr>
        <w:t>m HG 907/2016 și a legislației în vigoare, va î</w:t>
      </w:r>
      <w:r w:rsidRPr="009B3740">
        <w:rPr>
          <w:sz w:val="24"/>
          <w:szCs w:val="24"/>
          <w:lang w:val="ro-RO"/>
        </w:rPr>
        <w:t xml:space="preserve">ntocmi un Referat intern de </w:t>
      </w:r>
      <w:r w:rsidR="00F52B34" w:rsidRPr="009B3740">
        <w:rPr>
          <w:sz w:val="24"/>
          <w:szCs w:val="24"/>
          <w:lang w:val="ro-RO"/>
        </w:rPr>
        <w:t>verificare asumat de catre funcț</w:t>
      </w:r>
      <w:r w:rsidRPr="009B3740">
        <w:rPr>
          <w:sz w:val="24"/>
          <w:szCs w:val="24"/>
          <w:lang w:val="ro-RO"/>
        </w:rPr>
        <w:t xml:space="preserve">ionarul </w:t>
      </w:r>
      <w:r w:rsidR="00F52B34" w:rsidRPr="009B3740">
        <w:rPr>
          <w:sz w:val="24"/>
          <w:szCs w:val="24"/>
          <w:lang w:val="ro-RO"/>
        </w:rPr>
        <w:t>public responsabil de proiect, șeful de serviciu și directorul direcț</w:t>
      </w:r>
      <w:r w:rsidRPr="009B3740">
        <w:rPr>
          <w:sz w:val="24"/>
          <w:szCs w:val="24"/>
          <w:lang w:val="ro-RO"/>
        </w:rPr>
        <w:t>iei respective</w:t>
      </w:r>
      <w:r w:rsidR="007A6147" w:rsidRPr="009B3740">
        <w:rPr>
          <w:sz w:val="24"/>
          <w:szCs w:val="24"/>
          <w:lang w:val="ro-RO"/>
        </w:rPr>
        <w:t>,</w:t>
      </w:r>
      <w:r w:rsidR="00F52B34" w:rsidRPr="009B3740">
        <w:rPr>
          <w:sz w:val="24"/>
          <w:szCs w:val="24"/>
          <w:lang w:val="ro-RO"/>
        </w:rPr>
        <w:t xml:space="preserve"> î</w:t>
      </w:r>
      <w:r w:rsidRPr="009B3740">
        <w:rPr>
          <w:sz w:val="24"/>
          <w:szCs w:val="24"/>
          <w:lang w:val="ro-RO"/>
        </w:rPr>
        <w:t>n</w:t>
      </w:r>
      <w:r w:rsidR="00F52B34" w:rsidRPr="009B3740">
        <w:rPr>
          <w:sz w:val="24"/>
          <w:szCs w:val="24"/>
          <w:lang w:val="ro-RO"/>
        </w:rPr>
        <w:t xml:space="preserve"> care se vor consemna punctual ș</w:t>
      </w:r>
      <w:r w:rsidRPr="009B3740">
        <w:rPr>
          <w:sz w:val="24"/>
          <w:szCs w:val="24"/>
          <w:lang w:val="ro-RO"/>
        </w:rPr>
        <w:t>i specific concluziile</w:t>
      </w:r>
      <w:r w:rsidR="00F52B34" w:rsidRPr="009B3740">
        <w:rPr>
          <w:sz w:val="24"/>
          <w:szCs w:val="24"/>
          <w:lang w:val="ro-RO"/>
        </w:rPr>
        <w:t xml:space="preserve"> verifică</w:t>
      </w:r>
      <w:r w:rsidRPr="009B3740">
        <w:rPr>
          <w:sz w:val="24"/>
          <w:szCs w:val="24"/>
          <w:lang w:val="ro-RO"/>
        </w:rPr>
        <w:t>rii de conformitate.</w:t>
      </w:r>
    </w:p>
    <w:p w:rsidR="00081937" w:rsidRPr="009B3740" w:rsidRDefault="00F52B34" w:rsidP="00D10AA4">
      <w:pPr>
        <w:numPr>
          <w:ilvl w:val="0"/>
          <w:numId w:val="18"/>
        </w:numPr>
        <w:jc w:val="both"/>
        <w:rPr>
          <w:sz w:val="24"/>
          <w:szCs w:val="24"/>
          <w:lang w:val="ro-RO"/>
        </w:rPr>
      </w:pPr>
      <w:r w:rsidRPr="009B3740">
        <w:rPr>
          <w:sz w:val="24"/>
          <w:szCs w:val="24"/>
          <w:lang w:val="ro-RO"/>
        </w:rPr>
        <w:t>Aspectele ce țin de situația juridică a proprietății și după</w:t>
      </w:r>
      <w:r w:rsidR="00081937" w:rsidRPr="009B3740">
        <w:rPr>
          <w:sz w:val="24"/>
          <w:szCs w:val="24"/>
          <w:lang w:val="ro-RO"/>
        </w:rPr>
        <w:t xml:space="preserve"> caz</w:t>
      </w:r>
      <w:r w:rsidRPr="009B3740">
        <w:rPr>
          <w:sz w:val="24"/>
          <w:szCs w:val="24"/>
          <w:lang w:val="ro-RO"/>
        </w:rPr>
        <w:t>,</w:t>
      </w:r>
      <w:r w:rsidR="00081937" w:rsidRPr="009B3740">
        <w:rPr>
          <w:sz w:val="24"/>
          <w:szCs w:val="24"/>
          <w:lang w:val="ro-RO"/>
        </w:rPr>
        <w:t xml:space="preserve"> exproprier</w:t>
      </w:r>
      <w:r w:rsidRPr="009B3740">
        <w:rPr>
          <w:sz w:val="24"/>
          <w:szCs w:val="24"/>
          <w:lang w:val="ro-RO"/>
        </w:rPr>
        <w:t>i, corelarea cu alte documente ș</w:t>
      </w:r>
      <w:r w:rsidR="00081937" w:rsidRPr="009B3740">
        <w:rPr>
          <w:sz w:val="24"/>
          <w:szCs w:val="24"/>
          <w:lang w:val="ro-RO"/>
        </w:rPr>
        <w:t>i f</w:t>
      </w:r>
      <w:r w:rsidRPr="009B3740">
        <w:rPr>
          <w:sz w:val="24"/>
          <w:szCs w:val="24"/>
          <w:lang w:val="ro-RO"/>
        </w:rPr>
        <w:t>aze anterioare pentru documentația transmisă reprezintă o parte din verificările necesare a se realiza de că</w:t>
      </w:r>
      <w:r w:rsidR="00081937" w:rsidRPr="009B3740">
        <w:rPr>
          <w:sz w:val="24"/>
          <w:szCs w:val="24"/>
          <w:lang w:val="ro-RO"/>
        </w:rPr>
        <w:t>tre comp</w:t>
      </w:r>
      <w:r w:rsidRPr="009B3740">
        <w:rPr>
          <w:sz w:val="24"/>
          <w:szCs w:val="24"/>
          <w:lang w:val="ro-RO"/>
        </w:rPr>
        <w:t>artimentul iniț</w:t>
      </w:r>
      <w:r w:rsidR="00081937" w:rsidRPr="009B3740">
        <w:rPr>
          <w:sz w:val="24"/>
          <w:szCs w:val="24"/>
          <w:lang w:val="ro-RO"/>
        </w:rPr>
        <w:t>iator/responsabil</w:t>
      </w:r>
      <w:r w:rsidRPr="009B3740">
        <w:rPr>
          <w:sz w:val="24"/>
          <w:szCs w:val="24"/>
          <w:lang w:val="ro-RO"/>
        </w:rPr>
        <w:t>, fiind obligatoriu incluse î</w:t>
      </w:r>
      <w:r w:rsidR="00081937" w:rsidRPr="009B3740">
        <w:rPr>
          <w:sz w:val="24"/>
          <w:szCs w:val="24"/>
          <w:lang w:val="ro-RO"/>
        </w:rPr>
        <w:t>n cadrul Ref</w:t>
      </w:r>
      <w:r w:rsidRPr="009B3740">
        <w:rPr>
          <w:sz w:val="24"/>
          <w:szCs w:val="24"/>
          <w:lang w:val="ro-RO"/>
        </w:rPr>
        <w:t>eratului intern de verificare. În cazul în care în analiza CTE se află studii sau documentații tehnico-economice î</w:t>
      </w:r>
      <w:r w:rsidR="00081937" w:rsidRPr="009B3740">
        <w:rPr>
          <w:sz w:val="24"/>
          <w:szCs w:val="24"/>
          <w:lang w:val="ro-RO"/>
        </w:rPr>
        <w:t>nca nefi</w:t>
      </w:r>
      <w:r w:rsidRPr="009B3740">
        <w:rPr>
          <w:sz w:val="24"/>
          <w:szCs w:val="24"/>
          <w:lang w:val="ro-RO"/>
        </w:rPr>
        <w:t>nalizate (ex. etapa intermediară de prezentare soluț</w:t>
      </w:r>
      <w:r w:rsidR="00081937" w:rsidRPr="009B3740">
        <w:rPr>
          <w:sz w:val="24"/>
          <w:szCs w:val="24"/>
          <w:lang w:val="ro-RO"/>
        </w:rPr>
        <w:t>ii la o do</w:t>
      </w:r>
      <w:r w:rsidRPr="009B3740">
        <w:rPr>
          <w:sz w:val="24"/>
          <w:szCs w:val="24"/>
          <w:lang w:val="ro-RO"/>
        </w:rPr>
        <w:t>cumentaț</w:t>
      </w:r>
      <w:r w:rsidR="00081937" w:rsidRPr="009B3740">
        <w:rPr>
          <w:sz w:val="24"/>
          <w:szCs w:val="24"/>
          <w:lang w:val="ro-RO"/>
        </w:rPr>
        <w:t>ie SF)</w:t>
      </w:r>
      <w:r w:rsidR="002C657B" w:rsidRPr="009B3740">
        <w:rPr>
          <w:sz w:val="24"/>
          <w:szCs w:val="24"/>
          <w:lang w:val="ro-RO"/>
        </w:rPr>
        <w:t>, referatul de verificare va menț</w:t>
      </w:r>
      <w:r w:rsidR="00081937" w:rsidRPr="009B3740">
        <w:rPr>
          <w:sz w:val="24"/>
          <w:szCs w:val="24"/>
          <w:lang w:val="ro-RO"/>
        </w:rPr>
        <w:t>iona specific acest aspect</w:t>
      </w:r>
      <w:r w:rsidR="002C657B" w:rsidRPr="009B3740">
        <w:rPr>
          <w:sz w:val="24"/>
          <w:szCs w:val="24"/>
          <w:lang w:val="ro-RO"/>
        </w:rPr>
        <w:t>,</w:t>
      </w:r>
      <w:r w:rsidR="00081937" w:rsidRPr="009B3740">
        <w:rPr>
          <w:sz w:val="24"/>
          <w:szCs w:val="24"/>
          <w:lang w:val="ro-RO"/>
        </w:rPr>
        <w:t xml:space="preserve"> </w:t>
      </w:r>
      <w:r w:rsidR="002C657B" w:rsidRPr="009B3740">
        <w:rPr>
          <w:sz w:val="24"/>
          <w:szCs w:val="24"/>
          <w:lang w:val="ro-RO"/>
        </w:rPr>
        <w:t>caz în care anumite puncte/secț</w:t>
      </w:r>
      <w:r w:rsidR="00081937" w:rsidRPr="009B3740">
        <w:rPr>
          <w:sz w:val="24"/>
          <w:szCs w:val="24"/>
          <w:lang w:val="ro-RO"/>
        </w:rPr>
        <w:t>iuni din referat</w:t>
      </w:r>
      <w:r w:rsidR="002C657B" w:rsidRPr="009B3740">
        <w:rPr>
          <w:sz w:val="24"/>
          <w:szCs w:val="24"/>
          <w:lang w:val="ro-RO"/>
        </w:rPr>
        <w:t>ul de verificare, vor purta după caz menț</w:t>
      </w:r>
      <w:r w:rsidR="00081937" w:rsidRPr="009B3740">
        <w:rPr>
          <w:sz w:val="24"/>
          <w:szCs w:val="24"/>
          <w:lang w:val="ro-RO"/>
        </w:rPr>
        <w:t>iunea de neaplicabilitate</w:t>
      </w:r>
    </w:p>
    <w:p w:rsidR="002E0CAF" w:rsidRPr="009B3740" w:rsidRDefault="002C657B" w:rsidP="00D10AA4">
      <w:pPr>
        <w:numPr>
          <w:ilvl w:val="0"/>
          <w:numId w:val="18"/>
        </w:numPr>
        <w:ind w:left="1134" w:hanging="414"/>
        <w:jc w:val="both"/>
        <w:rPr>
          <w:sz w:val="24"/>
          <w:szCs w:val="24"/>
          <w:lang w:val="it-IT"/>
        </w:rPr>
      </w:pPr>
      <w:r w:rsidRPr="009B3740">
        <w:rPr>
          <w:sz w:val="24"/>
          <w:szCs w:val="24"/>
          <w:lang w:val="it-IT"/>
        </w:rPr>
        <w:t>Î</w:t>
      </w:r>
      <w:r w:rsidR="00D46AAF" w:rsidRPr="009B3740">
        <w:rPr>
          <w:sz w:val="24"/>
          <w:szCs w:val="24"/>
          <w:lang w:val="it-IT"/>
        </w:rPr>
        <w:t>n conformitate cu rolul</w:t>
      </w:r>
      <w:r w:rsidR="002E0CAF" w:rsidRPr="009B3740">
        <w:rPr>
          <w:sz w:val="24"/>
          <w:szCs w:val="24"/>
          <w:lang w:val="it-IT"/>
        </w:rPr>
        <w:t xml:space="preserve"> de organism suport pent</w:t>
      </w:r>
      <w:r w:rsidRPr="009B3740">
        <w:rPr>
          <w:sz w:val="24"/>
          <w:szCs w:val="24"/>
          <w:lang w:val="it-IT"/>
        </w:rPr>
        <w:t>ru alegerea celor mai bune soluț</w:t>
      </w:r>
      <w:r w:rsidR="002E0CAF" w:rsidRPr="009B3740">
        <w:rPr>
          <w:sz w:val="24"/>
          <w:szCs w:val="24"/>
          <w:lang w:val="it-IT"/>
        </w:rPr>
        <w:t>ii tehnico-economice pentru proiectele de investitii derulate de</w:t>
      </w:r>
      <w:r w:rsidRPr="009B3740">
        <w:rPr>
          <w:sz w:val="24"/>
          <w:szCs w:val="24"/>
          <w:lang w:val="it-IT"/>
        </w:rPr>
        <w:t xml:space="preserve"> către Municipiul Timisoara î</w:t>
      </w:r>
      <w:r w:rsidR="002E0CAF" w:rsidRPr="009B3740">
        <w:rPr>
          <w:sz w:val="24"/>
          <w:szCs w:val="24"/>
          <w:lang w:val="it-IT"/>
        </w:rPr>
        <w:t>n vederea desfăşurării activi</w:t>
      </w:r>
      <w:r w:rsidRPr="009B3740">
        <w:rPr>
          <w:sz w:val="24"/>
          <w:szCs w:val="24"/>
          <w:lang w:val="it-IT"/>
        </w:rPr>
        <w:t>tăţii Comisiei tehnico-economice</w:t>
      </w:r>
      <w:r w:rsidR="002E0CAF" w:rsidRPr="009B3740">
        <w:rPr>
          <w:sz w:val="24"/>
          <w:szCs w:val="24"/>
          <w:lang w:val="it-IT"/>
        </w:rPr>
        <w:t xml:space="preserve">, membrii </w:t>
      </w:r>
      <w:r w:rsidR="00081937" w:rsidRPr="009B3740">
        <w:rPr>
          <w:sz w:val="24"/>
          <w:szCs w:val="24"/>
          <w:lang w:val="it-IT"/>
        </w:rPr>
        <w:t xml:space="preserve">cu drept de vot ai </w:t>
      </w:r>
      <w:r w:rsidR="002E0CAF" w:rsidRPr="009B3740">
        <w:rPr>
          <w:sz w:val="24"/>
          <w:szCs w:val="24"/>
          <w:lang w:val="it-IT"/>
        </w:rPr>
        <w:t>acesteia vor</w:t>
      </w:r>
      <w:r w:rsidR="00081937" w:rsidRPr="009B3740">
        <w:rPr>
          <w:sz w:val="24"/>
          <w:szCs w:val="24"/>
          <w:lang w:val="it-IT"/>
        </w:rPr>
        <w:t xml:space="preserve"> </w:t>
      </w:r>
      <w:r w:rsidR="002E0CAF" w:rsidRPr="009B3740">
        <w:rPr>
          <w:sz w:val="24"/>
          <w:szCs w:val="24"/>
          <w:lang w:val="ro-RO"/>
        </w:rPr>
        <w:t>primi de la secretariatul Comisiei tehnico-economice</w:t>
      </w:r>
      <w:r w:rsidR="00081937" w:rsidRPr="009B3740">
        <w:rPr>
          <w:sz w:val="24"/>
          <w:szCs w:val="24"/>
          <w:lang w:val="ro-RO"/>
        </w:rPr>
        <w:t xml:space="preserve"> drept de acces (doar</w:t>
      </w:r>
      <w:r w:rsidR="00CA4861" w:rsidRPr="009B3740">
        <w:rPr>
          <w:sz w:val="24"/>
          <w:szCs w:val="24"/>
          <w:lang w:val="ro-RO"/>
        </w:rPr>
        <w:t xml:space="preserve"> vizualizare) la serverul/partiț</w:t>
      </w:r>
      <w:r w:rsidRPr="009B3740">
        <w:rPr>
          <w:sz w:val="24"/>
          <w:szCs w:val="24"/>
          <w:lang w:val="ro-RO"/>
        </w:rPr>
        <w:t>ia/folderul ședinț</w:t>
      </w:r>
      <w:r w:rsidR="00081937" w:rsidRPr="009B3740">
        <w:rPr>
          <w:sz w:val="24"/>
          <w:szCs w:val="24"/>
          <w:lang w:val="ro-RO"/>
        </w:rPr>
        <w:t>ei programate. Astfel</w:t>
      </w:r>
      <w:r w:rsidRPr="009B3740">
        <w:rPr>
          <w:sz w:val="24"/>
          <w:szCs w:val="24"/>
          <w:lang w:val="ro-RO"/>
        </w:rPr>
        <w:t>,</w:t>
      </w:r>
      <w:r w:rsidR="00081937" w:rsidRPr="009B3740">
        <w:rPr>
          <w:sz w:val="24"/>
          <w:szCs w:val="24"/>
          <w:lang w:val="ro-RO"/>
        </w:rPr>
        <w:t xml:space="preserve"> membrii cu drept de vot</w:t>
      </w:r>
      <w:r w:rsidRPr="009B3740">
        <w:rPr>
          <w:sz w:val="24"/>
          <w:szCs w:val="24"/>
          <w:lang w:val="ro-RO"/>
        </w:rPr>
        <w:t>,</w:t>
      </w:r>
      <w:r w:rsidR="00081937" w:rsidRPr="009B3740">
        <w:rPr>
          <w:sz w:val="24"/>
          <w:szCs w:val="24"/>
          <w:lang w:val="ro-RO"/>
        </w:rPr>
        <w:t xml:space="preserve"> vor primi acces la </w:t>
      </w:r>
      <w:r w:rsidR="002E0CAF" w:rsidRPr="009B3740">
        <w:rPr>
          <w:sz w:val="24"/>
          <w:szCs w:val="24"/>
          <w:lang w:val="ro-RO"/>
        </w:rPr>
        <w:t xml:space="preserve">Notele </w:t>
      </w:r>
      <w:r w:rsidRPr="009B3740">
        <w:rPr>
          <w:sz w:val="24"/>
          <w:szCs w:val="24"/>
          <w:lang w:val="ro-RO"/>
        </w:rPr>
        <w:t>de prezentare, Referatul de susț</w:t>
      </w:r>
      <w:r w:rsidR="002E0CAF" w:rsidRPr="009B3740">
        <w:rPr>
          <w:sz w:val="24"/>
          <w:szCs w:val="24"/>
          <w:lang w:val="ro-RO"/>
        </w:rPr>
        <w:t>inere, Referatul intern de verificare de c</w:t>
      </w:r>
      <w:r w:rsidRPr="009B3740">
        <w:rPr>
          <w:sz w:val="24"/>
          <w:szCs w:val="24"/>
          <w:lang w:val="ro-RO"/>
        </w:rPr>
        <w:t>onformitate, alte documente după caz, ordinea de zi ș</w:t>
      </w:r>
      <w:r w:rsidR="002E0CAF" w:rsidRPr="009B3740">
        <w:rPr>
          <w:sz w:val="24"/>
          <w:szCs w:val="24"/>
          <w:lang w:val="ro-RO"/>
        </w:rPr>
        <w:t>i convocarea. Documentații</w:t>
      </w:r>
      <w:r w:rsidRPr="009B3740">
        <w:rPr>
          <w:sz w:val="24"/>
          <w:szCs w:val="24"/>
          <w:lang w:val="ro-RO"/>
        </w:rPr>
        <w:t>le tehnico-economice, studiile și documentaț</w:t>
      </w:r>
      <w:r w:rsidR="002E0CAF" w:rsidRPr="009B3740">
        <w:rPr>
          <w:sz w:val="24"/>
          <w:szCs w:val="24"/>
          <w:lang w:val="ro-RO"/>
        </w:rPr>
        <w:t>ii ce urmează a fi supuse analizei,  vor putea fi studiate, la</w:t>
      </w:r>
      <w:r w:rsidR="00D678AE" w:rsidRPr="009B3740">
        <w:rPr>
          <w:sz w:val="24"/>
          <w:szCs w:val="24"/>
          <w:lang w:val="ro-RO"/>
        </w:rPr>
        <w:t xml:space="preserve"> cerere</w:t>
      </w:r>
      <w:r w:rsidRPr="009B3740">
        <w:rPr>
          <w:sz w:val="24"/>
          <w:szCs w:val="24"/>
          <w:lang w:val="ro-RO"/>
        </w:rPr>
        <w:t>, ș</w:t>
      </w:r>
      <w:r w:rsidR="00D678AE" w:rsidRPr="009B3740">
        <w:rPr>
          <w:sz w:val="24"/>
          <w:szCs w:val="24"/>
          <w:lang w:val="ro-RO"/>
        </w:rPr>
        <w:t xml:space="preserve">i </w:t>
      </w:r>
      <w:r w:rsidR="002E0CAF" w:rsidRPr="009B3740">
        <w:rPr>
          <w:sz w:val="24"/>
          <w:szCs w:val="24"/>
          <w:lang w:val="ro-RO"/>
        </w:rPr>
        <w:t xml:space="preserve">la secretariatul comisiei. </w:t>
      </w:r>
    </w:p>
    <w:p w:rsidR="00537879" w:rsidRPr="009B3740" w:rsidRDefault="00265AD5" w:rsidP="00D10AA4">
      <w:pPr>
        <w:numPr>
          <w:ilvl w:val="0"/>
          <w:numId w:val="18"/>
        </w:numPr>
        <w:jc w:val="both"/>
        <w:rPr>
          <w:sz w:val="24"/>
          <w:szCs w:val="24"/>
          <w:lang w:val="ro-RO"/>
        </w:rPr>
      </w:pPr>
      <w:r w:rsidRPr="009B3740">
        <w:rPr>
          <w:sz w:val="24"/>
          <w:szCs w:val="24"/>
          <w:lang w:val="ro-RO"/>
        </w:rPr>
        <w:t xml:space="preserve">Documentatia </w:t>
      </w:r>
      <w:r w:rsidR="00CA4861" w:rsidRPr="009B3740">
        <w:rPr>
          <w:sz w:val="24"/>
          <w:szCs w:val="24"/>
          <w:lang w:val="ro-RO"/>
        </w:rPr>
        <w:t>completă</w:t>
      </w:r>
      <w:r w:rsidR="00677A90" w:rsidRPr="009B3740">
        <w:rPr>
          <w:sz w:val="24"/>
          <w:szCs w:val="24"/>
          <w:lang w:val="ro-RO"/>
        </w:rPr>
        <w:t xml:space="preserve"> ce va fi </w:t>
      </w:r>
      <w:r w:rsidR="00CA4861" w:rsidRPr="009B3740">
        <w:rPr>
          <w:sz w:val="24"/>
          <w:szCs w:val="24"/>
          <w:lang w:val="ro-RO"/>
        </w:rPr>
        <w:t>inaintată</w:t>
      </w:r>
      <w:r w:rsidR="00D83AB2" w:rsidRPr="009B3740">
        <w:rPr>
          <w:sz w:val="24"/>
          <w:szCs w:val="24"/>
          <w:lang w:val="ro-RO"/>
        </w:rPr>
        <w:t xml:space="preserve"> secretariatului CTE</w:t>
      </w:r>
      <w:r w:rsidR="00232DF1" w:rsidRPr="009B3740">
        <w:rPr>
          <w:sz w:val="24"/>
          <w:szCs w:val="24"/>
          <w:lang w:val="ro-RO"/>
        </w:rPr>
        <w:t xml:space="preserve">, </w:t>
      </w:r>
      <w:r w:rsidR="00CA4861" w:rsidRPr="009B3740">
        <w:rPr>
          <w:sz w:val="24"/>
          <w:szCs w:val="24"/>
          <w:lang w:val="ro-RO"/>
        </w:rPr>
        <w:t>în vederea analizei î</w:t>
      </w:r>
      <w:r w:rsidR="0068583F" w:rsidRPr="009B3740">
        <w:rPr>
          <w:sz w:val="24"/>
          <w:szCs w:val="24"/>
          <w:lang w:val="ro-RO"/>
        </w:rPr>
        <w:t xml:space="preserve">n CTE, </w:t>
      </w:r>
      <w:r w:rsidR="00232DF1" w:rsidRPr="009B3740">
        <w:rPr>
          <w:sz w:val="24"/>
          <w:szCs w:val="24"/>
          <w:lang w:val="ro-RO"/>
        </w:rPr>
        <w:t>resp</w:t>
      </w:r>
      <w:r w:rsidR="00CA4861" w:rsidRPr="009B3740">
        <w:rPr>
          <w:sz w:val="24"/>
          <w:szCs w:val="24"/>
          <w:lang w:val="ro-RO"/>
        </w:rPr>
        <w:t>ectiv 1 exemplar pe suport de hâ</w:t>
      </w:r>
      <w:r w:rsidR="00232DF1" w:rsidRPr="009B3740">
        <w:rPr>
          <w:sz w:val="24"/>
          <w:szCs w:val="24"/>
          <w:lang w:val="ro-RO"/>
        </w:rPr>
        <w:t>rtie car</w:t>
      </w:r>
      <w:r w:rsidR="00CA4861" w:rsidRPr="009B3740">
        <w:rPr>
          <w:sz w:val="24"/>
          <w:szCs w:val="24"/>
          <w:lang w:val="ro-RO"/>
        </w:rPr>
        <w:t>e se va restitui inițiatorului ș</w:t>
      </w:r>
      <w:r w:rsidR="00232DF1" w:rsidRPr="009B3740">
        <w:rPr>
          <w:sz w:val="24"/>
          <w:szCs w:val="24"/>
          <w:lang w:val="ro-RO"/>
        </w:rPr>
        <w:t>i 1 exemplar p</w:t>
      </w:r>
      <w:r w:rsidR="00CA4861" w:rsidRPr="009B3740">
        <w:rPr>
          <w:sz w:val="24"/>
          <w:szCs w:val="24"/>
          <w:lang w:val="ro-RO"/>
        </w:rPr>
        <w:t>e suport electronic care se atașează la dosarul ședinț</w:t>
      </w:r>
      <w:r w:rsidR="00232DF1" w:rsidRPr="009B3740">
        <w:rPr>
          <w:sz w:val="24"/>
          <w:szCs w:val="24"/>
          <w:lang w:val="ro-RO"/>
        </w:rPr>
        <w:t xml:space="preserve">ei, </w:t>
      </w:r>
      <w:r w:rsidR="00CA4861" w:rsidRPr="009B3740">
        <w:rPr>
          <w:sz w:val="24"/>
          <w:szCs w:val="24"/>
          <w:lang w:val="ro-RO"/>
        </w:rPr>
        <w:t>va avea  ataș</w:t>
      </w:r>
      <w:r w:rsidRPr="009B3740">
        <w:rPr>
          <w:sz w:val="24"/>
          <w:szCs w:val="24"/>
          <w:lang w:val="ro-RO"/>
        </w:rPr>
        <w:t xml:space="preserve">ate: Referatul intern de </w:t>
      </w:r>
      <w:r w:rsidR="00CA4861" w:rsidRPr="009B3740">
        <w:rPr>
          <w:sz w:val="24"/>
          <w:szCs w:val="24"/>
          <w:lang w:val="ro-RO"/>
        </w:rPr>
        <w:t>verificare î</w:t>
      </w:r>
      <w:r w:rsidRPr="009B3740">
        <w:rPr>
          <w:sz w:val="24"/>
          <w:szCs w:val="24"/>
          <w:lang w:val="ro-RO"/>
        </w:rPr>
        <w:t>ntocmit conform Anexe</w:t>
      </w:r>
      <w:r w:rsidR="00677A90" w:rsidRPr="009B3740">
        <w:rPr>
          <w:sz w:val="24"/>
          <w:szCs w:val="24"/>
          <w:lang w:val="ro-RO"/>
        </w:rPr>
        <w:t xml:space="preserve">i 1 a prezentului Regulament, </w:t>
      </w:r>
      <w:r w:rsidR="00CA4861" w:rsidRPr="009B3740">
        <w:rPr>
          <w:sz w:val="24"/>
          <w:szCs w:val="24"/>
          <w:lang w:val="ro-RO"/>
        </w:rPr>
        <w:t>adresa de î</w:t>
      </w:r>
      <w:r w:rsidRPr="009B3740">
        <w:rPr>
          <w:sz w:val="24"/>
          <w:szCs w:val="24"/>
          <w:lang w:val="ro-RO"/>
        </w:rPr>
        <w:t>naintare a</w:t>
      </w:r>
      <w:r w:rsidR="00CA4861" w:rsidRPr="009B3740">
        <w:rPr>
          <w:sz w:val="24"/>
          <w:szCs w:val="24"/>
          <w:lang w:val="ro-RO"/>
        </w:rPr>
        <w:t xml:space="preserve"> documentaț</w:t>
      </w:r>
      <w:r w:rsidR="00677A90" w:rsidRPr="009B3740">
        <w:rPr>
          <w:sz w:val="24"/>
          <w:szCs w:val="24"/>
          <w:lang w:val="ro-RO"/>
        </w:rPr>
        <w:t>iei con</w:t>
      </w:r>
      <w:r w:rsidR="00CA4861" w:rsidRPr="009B3740">
        <w:rPr>
          <w:sz w:val="24"/>
          <w:szCs w:val="24"/>
          <w:lang w:val="ro-RO"/>
        </w:rPr>
        <w:t>form Anexei 2, Referatul de susț</w:t>
      </w:r>
      <w:r w:rsidR="00677A90" w:rsidRPr="009B3740">
        <w:rPr>
          <w:sz w:val="24"/>
          <w:szCs w:val="24"/>
          <w:lang w:val="ro-RO"/>
        </w:rPr>
        <w:t>inere conform model orientat</w:t>
      </w:r>
      <w:r w:rsidR="00CA4861" w:rsidRPr="009B3740">
        <w:rPr>
          <w:sz w:val="24"/>
          <w:szCs w:val="24"/>
          <w:lang w:val="ro-RO"/>
        </w:rPr>
        <w:t>iv Anexa 3, Nota de prezentare înaintată</w:t>
      </w:r>
      <w:r w:rsidR="00677A90" w:rsidRPr="009B3740">
        <w:rPr>
          <w:sz w:val="24"/>
          <w:szCs w:val="24"/>
          <w:lang w:val="ro-RO"/>
        </w:rPr>
        <w:t xml:space="preserve"> de Proie</w:t>
      </w:r>
      <w:r w:rsidR="00D46AAF" w:rsidRPr="009B3740">
        <w:rPr>
          <w:sz w:val="24"/>
          <w:szCs w:val="24"/>
          <w:lang w:val="ro-RO"/>
        </w:rPr>
        <w:t>ctant/Consultant.</w:t>
      </w:r>
      <w:r w:rsidR="00CA4861" w:rsidRPr="009B3740">
        <w:rPr>
          <w:sz w:val="24"/>
          <w:szCs w:val="24"/>
          <w:lang w:val="ro-RO"/>
        </w:rPr>
        <w:t xml:space="preserve"> În situația în care î</w:t>
      </w:r>
      <w:r w:rsidR="0068583F" w:rsidRPr="009B3740">
        <w:rPr>
          <w:sz w:val="24"/>
          <w:szCs w:val="24"/>
          <w:lang w:val="ro-RO"/>
        </w:rPr>
        <w:t>n anal</w:t>
      </w:r>
      <w:r w:rsidR="00CA4861" w:rsidRPr="009B3740">
        <w:rPr>
          <w:sz w:val="24"/>
          <w:szCs w:val="24"/>
          <w:lang w:val="ro-RO"/>
        </w:rPr>
        <w:t>iza Comisiei CTE intră și alte tipuri de documentaț</w:t>
      </w:r>
      <w:r w:rsidR="0068583F" w:rsidRPr="009B3740">
        <w:rPr>
          <w:sz w:val="24"/>
          <w:szCs w:val="24"/>
          <w:lang w:val="ro-RO"/>
        </w:rPr>
        <w:t xml:space="preserve">ii (Caiete de sarcini pentru proiecte complexe, Studii pe etape </w:t>
      </w:r>
      <w:r w:rsidR="00CA4861" w:rsidRPr="009B3740">
        <w:rPr>
          <w:sz w:val="24"/>
          <w:szCs w:val="24"/>
          <w:lang w:val="ro-RO"/>
        </w:rPr>
        <w:lastRenderedPageBreak/>
        <w:t>indermediare de prezentare soluții, altele după</w:t>
      </w:r>
      <w:r w:rsidR="0068583F" w:rsidRPr="009B3740">
        <w:rPr>
          <w:sz w:val="24"/>
          <w:szCs w:val="24"/>
          <w:lang w:val="ro-RO"/>
        </w:rPr>
        <w:t xml:space="preserve"> caz) pentru care nu sunt aplicabile/relevante in respectiva etapa prevederile Referatului intern de verificare acesta nu este obligatoriu a fi prezentat.</w:t>
      </w:r>
    </w:p>
    <w:p w:rsidR="00677A90" w:rsidRPr="009B3740" w:rsidRDefault="00677A90" w:rsidP="009B3740">
      <w:pPr>
        <w:numPr>
          <w:ilvl w:val="0"/>
          <w:numId w:val="18"/>
        </w:numPr>
        <w:ind w:hanging="513"/>
        <w:jc w:val="both"/>
        <w:rPr>
          <w:sz w:val="24"/>
          <w:szCs w:val="24"/>
          <w:lang w:val="ro-RO"/>
        </w:rPr>
      </w:pPr>
      <w:r w:rsidRPr="009B3740">
        <w:rPr>
          <w:sz w:val="24"/>
          <w:szCs w:val="24"/>
          <w:lang w:val="ro-RO"/>
        </w:rPr>
        <w:t xml:space="preserve">Depunerea </w:t>
      </w:r>
      <w:r w:rsidR="00CA4861" w:rsidRPr="009B3740">
        <w:rPr>
          <w:sz w:val="24"/>
          <w:szCs w:val="24"/>
          <w:lang w:val="ro-RO"/>
        </w:rPr>
        <w:t>documentaț</w:t>
      </w:r>
      <w:r w:rsidRPr="009B3740">
        <w:rPr>
          <w:sz w:val="24"/>
          <w:szCs w:val="24"/>
          <w:lang w:val="ro-RO"/>
        </w:rPr>
        <w:t xml:space="preserve">iei </w:t>
      </w:r>
      <w:r w:rsidR="00CA4861" w:rsidRPr="009B3740">
        <w:rPr>
          <w:sz w:val="24"/>
          <w:szCs w:val="24"/>
          <w:lang w:val="ro-RO"/>
        </w:rPr>
        <w:t>ș</w:t>
      </w:r>
      <w:r w:rsidR="00D678AE" w:rsidRPr="009B3740">
        <w:rPr>
          <w:sz w:val="24"/>
          <w:szCs w:val="24"/>
          <w:lang w:val="ro-RO"/>
        </w:rPr>
        <w:t>i formularisticii aferente</w:t>
      </w:r>
      <w:r w:rsidR="004C6FC7" w:rsidRPr="009B3740">
        <w:rPr>
          <w:sz w:val="24"/>
          <w:szCs w:val="24"/>
          <w:lang w:val="ro-RO"/>
        </w:rPr>
        <w:t xml:space="preserve"> </w:t>
      </w:r>
      <w:r w:rsidRPr="009B3740">
        <w:rPr>
          <w:sz w:val="24"/>
          <w:szCs w:val="24"/>
          <w:lang w:val="ro-RO"/>
        </w:rPr>
        <w:t>complete la secretariatul co</w:t>
      </w:r>
      <w:r w:rsidR="00587F68" w:rsidRPr="009B3740">
        <w:rPr>
          <w:sz w:val="24"/>
          <w:szCs w:val="24"/>
          <w:lang w:val="ro-RO"/>
        </w:rPr>
        <w:t>misiei CTE se va face cu minim 10</w:t>
      </w:r>
      <w:r w:rsidR="00CA4861" w:rsidRPr="009B3740">
        <w:rPr>
          <w:sz w:val="24"/>
          <w:szCs w:val="24"/>
          <w:lang w:val="ro-RO"/>
        </w:rPr>
        <w:t xml:space="preserve"> zile lucrătoare înainte având în vedere necesitatea finaliză</w:t>
      </w:r>
      <w:r w:rsidRPr="009B3740">
        <w:rPr>
          <w:sz w:val="24"/>
          <w:szCs w:val="24"/>
          <w:lang w:val="ro-RO"/>
        </w:rPr>
        <w:t xml:space="preserve">rii </w:t>
      </w:r>
      <w:r w:rsidR="00CA4861" w:rsidRPr="009B3740">
        <w:rPr>
          <w:sz w:val="24"/>
          <w:szCs w:val="24"/>
          <w:lang w:val="ro-RO"/>
        </w:rPr>
        <w:t>verifică</w:t>
      </w:r>
      <w:r w:rsidR="00D83AB2" w:rsidRPr="009B3740">
        <w:rPr>
          <w:sz w:val="24"/>
          <w:szCs w:val="24"/>
          <w:lang w:val="ro-RO"/>
        </w:rPr>
        <w:t>rilor formale</w:t>
      </w:r>
      <w:r w:rsidR="00D678AE" w:rsidRPr="009B3740">
        <w:rPr>
          <w:sz w:val="24"/>
          <w:szCs w:val="24"/>
          <w:lang w:val="ro-RO"/>
        </w:rPr>
        <w:t>,</w:t>
      </w:r>
      <w:r w:rsidR="00D83AB2" w:rsidRPr="009B3740">
        <w:rPr>
          <w:sz w:val="24"/>
          <w:szCs w:val="24"/>
          <w:lang w:val="ro-RO"/>
        </w:rPr>
        <w:t xml:space="preserve"> a</w:t>
      </w:r>
      <w:r w:rsidR="00CA4861" w:rsidRPr="009B3740">
        <w:rPr>
          <w:sz w:val="24"/>
          <w:szCs w:val="24"/>
          <w:lang w:val="ro-RO"/>
        </w:rPr>
        <w:t xml:space="preserve"> convocării și a ordinii de zi cu 5 zile înainte de ședința ordinară</w:t>
      </w:r>
      <w:r w:rsidRPr="009B3740">
        <w:rPr>
          <w:sz w:val="24"/>
          <w:szCs w:val="24"/>
          <w:lang w:val="ro-RO"/>
        </w:rPr>
        <w:t>.</w:t>
      </w:r>
    </w:p>
    <w:p w:rsidR="00034E64" w:rsidRPr="009B3740" w:rsidRDefault="005557FA" w:rsidP="009B3740">
      <w:pPr>
        <w:numPr>
          <w:ilvl w:val="0"/>
          <w:numId w:val="18"/>
        </w:numPr>
        <w:ind w:hanging="513"/>
        <w:jc w:val="both"/>
        <w:rPr>
          <w:sz w:val="24"/>
          <w:szCs w:val="24"/>
          <w:lang w:val="ro-RO"/>
        </w:rPr>
      </w:pPr>
      <w:r w:rsidRPr="009B3740">
        <w:rPr>
          <w:sz w:val="24"/>
          <w:szCs w:val="24"/>
          <w:lang w:val="ro-RO"/>
        </w:rPr>
        <w:t>Comisia tehnico-economică poate solicita d</w:t>
      </w:r>
      <w:r w:rsidR="00CA4861" w:rsidRPr="009B3740">
        <w:rPr>
          <w:sz w:val="24"/>
          <w:szCs w:val="24"/>
          <w:lang w:val="ro-RO"/>
        </w:rPr>
        <w:t>ate suplimentare, necesare soluț</w:t>
      </w:r>
      <w:r w:rsidRPr="009B3740">
        <w:rPr>
          <w:sz w:val="24"/>
          <w:szCs w:val="24"/>
          <w:lang w:val="ro-RO"/>
        </w:rPr>
        <w:t>ionarii unor neclarități; poate dispune completarea sau refacerea documentaţiilor care nu sunt întocmite corespunzător.</w:t>
      </w:r>
    </w:p>
    <w:p w:rsidR="00ED14C4" w:rsidRPr="009B3740" w:rsidRDefault="00ED14C4" w:rsidP="00D10AA4">
      <w:pPr>
        <w:numPr>
          <w:ilvl w:val="0"/>
          <w:numId w:val="18"/>
        </w:numPr>
        <w:ind w:left="993" w:hanging="426"/>
        <w:jc w:val="both"/>
        <w:rPr>
          <w:sz w:val="24"/>
          <w:szCs w:val="24"/>
          <w:lang w:val="ro-RO"/>
        </w:rPr>
      </w:pPr>
      <w:r w:rsidRPr="009B3740">
        <w:rPr>
          <w:sz w:val="24"/>
          <w:szCs w:val="24"/>
          <w:lang w:val="ro-RO"/>
        </w:rPr>
        <w:t>Comisia tehnico-economică, emite</w:t>
      </w:r>
      <w:r w:rsidR="00D159F5" w:rsidRPr="009B3740">
        <w:rPr>
          <w:sz w:val="24"/>
          <w:szCs w:val="24"/>
          <w:lang w:val="ro-RO"/>
        </w:rPr>
        <w:t>, după</w:t>
      </w:r>
      <w:r w:rsidR="00D678AE" w:rsidRPr="009B3740">
        <w:rPr>
          <w:sz w:val="24"/>
          <w:szCs w:val="24"/>
          <w:lang w:val="ro-RO"/>
        </w:rPr>
        <w:t xml:space="preserve"> caz</w:t>
      </w:r>
      <w:r w:rsidRPr="009B3740">
        <w:rPr>
          <w:sz w:val="24"/>
          <w:szCs w:val="24"/>
          <w:lang w:val="ro-RO"/>
        </w:rPr>
        <w:t xml:space="preserve"> AVIZ FAVORABIL sau AVIZ FAVORABIL CU CONDITII sau AVIZ NEGATIV (in cazul unui Aviz Negativ</w:t>
      </w:r>
      <w:r w:rsidR="00CA4861" w:rsidRPr="009B3740">
        <w:rPr>
          <w:sz w:val="24"/>
          <w:szCs w:val="24"/>
          <w:lang w:val="ro-RO"/>
        </w:rPr>
        <w:t>, solutia/modificarea/documentația este respinsă</w:t>
      </w:r>
      <w:r w:rsidRPr="009B3740">
        <w:rPr>
          <w:sz w:val="24"/>
          <w:szCs w:val="24"/>
          <w:lang w:val="ro-RO"/>
        </w:rPr>
        <w:t>).</w:t>
      </w:r>
      <w:r w:rsidR="0068583F" w:rsidRPr="009B3740">
        <w:rPr>
          <w:sz w:val="24"/>
          <w:szCs w:val="24"/>
          <w:lang w:val="ro-RO"/>
        </w:rPr>
        <w:t xml:space="preserve"> Exclusiv</w:t>
      </w:r>
      <w:r w:rsidR="00CA4861" w:rsidRPr="009B3740">
        <w:rPr>
          <w:sz w:val="24"/>
          <w:szCs w:val="24"/>
          <w:lang w:val="ro-RO"/>
        </w:rPr>
        <w:t>,</w:t>
      </w:r>
      <w:r w:rsidR="0068583F" w:rsidRPr="009B3740">
        <w:rPr>
          <w:sz w:val="24"/>
          <w:szCs w:val="24"/>
          <w:lang w:val="ro-RO"/>
        </w:rPr>
        <w:t xml:space="preserve"> </w:t>
      </w:r>
      <w:r w:rsidR="00FE538F" w:rsidRPr="009B3740">
        <w:rPr>
          <w:sz w:val="24"/>
          <w:szCs w:val="24"/>
          <w:lang w:val="ro-RO"/>
        </w:rPr>
        <w:t xml:space="preserve">si numai </w:t>
      </w:r>
      <w:r w:rsidR="0068583F" w:rsidRPr="009B3740">
        <w:rPr>
          <w:sz w:val="24"/>
          <w:szCs w:val="24"/>
          <w:lang w:val="ro-RO"/>
        </w:rPr>
        <w:t xml:space="preserve">pentru caietele de </w:t>
      </w:r>
      <w:r w:rsidR="00FE538F" w:rsidRPr="009B3740">
        <w:rPr>
          <w:sz w:val="24"/>
          <w:szCs w:val="24"/>
          <w:lang w:val="ro-RO"/>
        </w:rPr>
        <w:t>s</w:t>
      </w:r>
      <w:r w:rsidR="0068583F" w:rsidRPr="009B3740">
        <w:rPr>
          <w:sz w:val="24"/>
          <w:szCs w:val="24"/>
          <w:lang w:val="ro-RO"/>
        </w:rPr>
        <w:t xml:space="preserve">arcini/temele de proiectare supuse analizei in CTE,  Comisia tehnico-economica poate emite </w:t>
      </w:r>
      <w:r w:rsidR="00FE538F" w:rsidRPr="009B3740">
        <w:rPr>
          <w:sz w:val="24"/>
          <w:szCs w:val="24"/>
          <w:lang w:val="ro-RO"/>
        </w:rPr>
        <w:t>R</w:t>
      </w:r>
      <w:r w:rsidR="00CA4861" w:rsidRPr="009B3740">
        <w:rPr>
          <w:sz w:val="24"/>
          <w:szCs w:val="24"/>
          <w:lang w:val="ro-RO"/>
        </w:rPr>
        <w:t>ecomandă</w:t>
      </w:r>
      <w:r w:rsidR="0068583F" w:rsidRPr="009B3740">
        <w:rPr>
          <w:sz w:val="24"/>
          <w:szCs w:val="24"/>
          <w:lang w:val="ro-RO"/>
        </w:rPr>
        <w:t>ri</w:t>
      </w:r>
      <w:r w:rsidR="00FE538F" w:rsidRPr="009B3740">
        <w:rPr>
          <w:sz w:val="24"/>
          <w:szCs w:val="24"/>
          <w:lang w:val="ro-RO"/>
        </w:rPr>
        <w:t>.</w:t>
      </w:r>
    </w:p>
    <w:p w:rsidR="002162B8" w:rsidRPr="009B3740" w:rsidRDefault="002162B8" w:rsidP="00D10AA4">
      <w:pPr>
        <w:numPr>
          <w:ilvl w:val="0"/>
          <w:numId w:val="18"/>
        </w:numPr>
        <w:ind w:left="993" w:hanging="426"/>
        <w:jc w:val="both"/>
        <w:rPr>
          <w:sz w:val="24"/>
          <w:szCs w:val="24"/>
          <w:lang w:val="ro-RO"/>
        </w:rPr>
      </w:pPr>
      <w:r w:rsidRPr="009B3740">
        <w:rPr>
          <w:sz w:val="24"/>
          <w:szCs w:val="24"/>
          <w:lang w:val="ro-RO"/>
        </w:rPr>
        <w:t>Membrii Comisiei tehnico-economice sunt solidari răspunzători pentru activitatea desfășurată.</w:t>
      </w:r>
    </w:p>
    <w:p w:rsidR="00EA1012" w:rsidRPr="009B3740" w:rsidRDefault="00AC1D4B" w:rsidP="00D10AA4">
      <w:pPr>
        <w:numPr>
          <w:ilvl w:val="0"/>
          <w:numId w:val="18"/>
        </w:numPr>
        <w:ind w:left="993" w:hanging="426"/>
        <w:jc w:val="both"/>
        <w:rPr>
          <w:sz w:val="24"/>
          <w:szCs w:val="24"/>
          <w:lang w:val="ro-RO"/>
        </w:rPr>
      </w:pPr>
      <w:bookmarkStart w:id="6" w:name="_Hlk72444495"/>
      <w:r w:rsidRPr="009B3740">
        <w:rPr>
          <w:b/>
          <w:sz w:val="24"/>
          <w:szCs w:val="24"/>
          <w:lang w:val="ro-RO"/>
        </w:rPr>
        <w:t>S</w:t>
      </w:r>
      <w:r w:rsidR="00A525AB" w:rsidRPr="009B3740">
        <w:rPr>
          <w:b/>
          <w:sz w:val="24"/>
          <w:szCs w:val="24"/>
          <w:lang w:val="ro-RO"/>
        </w:rPr>
        <w:t xml:space="preserve">ecretariatul </w:t>
      </w:r>
      <w:r w:rsidRPr="009B3740">
        <w:rPr>
          <w:b/>
          <w:sz w:val="24"/>
          <w:szCs w:val="24"/>
          <w:lang w:val="ro-RO"/>
        </w:rPr>
        <w:t>CTE</w:t>
      </w:r>
      <w:r w:rsidR="00A525AB" w:rsidRPr="009B3740">
        <w:rPr>
          <w:sz w:val="24"/>
          <w:szCs w:val="24"/>
          <w:lang w:val="ro-RO"/>
        </w:rPr>
        <w:t xml:space="preserve"> </w:t>
      </w:r>
      <w:bookmarkEnd w:id="6"/>
      <w:r w:rsidR="00EA1012" w:rsidRPr="009B3740">
        <w:rPr>
          <w:sz w:val="24"/>
          <w:szCs w:val="24"/>
          <w:lang w:val="ro-RO"/>
        </w:rPr>
        <w:t>pregătește și organizează desfășurarea lucrărilor ședințe</w:t>
      </w:r>
      <w:r w:rsidR="00C4737F" w:rsidRPr="009B3740">
        <w:rPr>
          <w:sz w:val="24"/>
          <w:szCs w:val="24"/>
          <w:lang w:val="ro-RO"/>
        </w:rPr>
        <w:t>lor de lucru ale CTE</w:t>
      </w:r>
      <w:r w:rsidR="00EA1012" w:rsidRPr="009B3740">
        <w:rPr>
          <w:sz w:val="24"/>
          <w:szCs w:val="24"/>
          <w:lang w:val="ro-RO"/>
        </w:rPr>
        <w:t xml:space="preserve"> după cum urmează:</w:t>
      </w:r>
    </w:p>
    <w:p w:rsidR="00EA1012" w:rsidRPr="009B3740" w:rsidRDefault="00ED3BB8" w:rsidP="00D10AA4">
      <w:pPr>
        <w:pStyle w:val="ListParagraph"/>
        <w:numPr>
          <w:ilvl w:val="0"/>
          <w:numId w:val="32"/>
        </w:numPr>
        <w:spacing w:line="240" w:lineRule="auto"/>
        <w:ind w:left="1276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preia documentele de la inițiatorul proiectului și le înregistrează în registrul de intrări-ieșiri al CTE;</w:t>
      </w:r>
    </w:p>
    <w:p w:rsidR="00EA1012" w:rsidRPr="009B3740" w:rsidRDefault="00EA1012" w:rsidP="00D10AA4">
      <w:pPr>
        <w:pStyle w:val="ListParagraph"/>
        <w:numPr>
          <w:ilvl w:val="0"/>
          <w:numId w:val="32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redactează ordinea de zi și convocatorul și le inaintează presedintelui CTE spre aprobare</w:t>
      </w:r>
    </w:p>
    <w:p w:rsidR="00EA1012" w:rsidRPr="009B3740" w:rsidRDefault="00EA1012" w:rsidP="00D10AA4">
      <w:pPr>
        <w:pStyle w:val="ListParagraph"/>
        <w:numPr>
          <w:ilvl w:val="0"/>
          <w:numId w:val="32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convoacă membrii CTE și invitații la ședință</w:t>
      </w:r>
      <w:bookmarkStart w:id="7" w:name="_Hlk72445629"/>
      <w:r w:rsidR="009F2BE5" w:rsidRPr="009B3740">
        <w:rPr>
          <w:rFonts w:ascii="Times New Roman" w:hAnsi="Times New Roman"/>
          <w:iCs/>
          <w:sz w:val="24"/>
          <w:szCs w:val="24"/>
          <w:lang w:val="it-IT"/>
        </w:rPr>
        <w:t>, pe baza de semnă</w:t>
      </w:r>
      <w:r w:rsidR="00CA4861" w:rsidRPr="009B3740">
        <w:rPr>
          <w:rFonts w:ascii="Times New Roman" w:hAnsi="Times New Roman"/>
          <w:iCs/>
          <w:sz w:val="24"/>
          <w:szCs w:val="24"/>
          <w:lang w:val="it-IT"/>
        </w:rPr>
        <w:t>tură</w:t>
      </w:r>
      <w:r w:rsidR="0010545B" w:rsidRPr="009B3740">
        <w:rPr>
          <w:rFonts w:ascii="Times New Roman" w:hAnsi="Times New Roman"/>
          <w:iCs/>
          <w:sz w:val="24"/>
          <w:szCs w:val="24"/>
          <w:lang w:val="it-IT"/>
        </w:rPr>
        <w:t>;</w:t>
      </w:r>
    </w:p>
    <w:p w:rsidR="00A81D62" w:rsidRPr="009B3740" w:rsidRDefault="00CA4861" w:rsidP="00D10AA4">
      <w:pPr>
        <w:pStyle w:val="ListParagraph"/>
        <w:numPr>
          <w:ilvl w:val="0"/>
          <w:numId w:val="32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pune la dispoziția membrilor CTE documentațiile depuse în vederea aviză</w:t>
      </w:r>
      <w:r w:rsidR="00A81D62" w:rsidRPr="009B3740">
        <w:rPr>
          <w:rFonts w:ascii="Times New Roman" w:hAnsi="Times New Roman"/>
          <w:iCs/>
          <w:sz w:val="24"/>
          <w:szCs w:val="24"/>
          <w:lang w:val="it-IT"/>
        </w:rPr>
        <w:t>rii;</w:t>
      </w:r>
    </w:p>
    <w:p w:rsidR="00603AE4" w:rsidRPr="009B3740" w:rsidRDefault="00CA4861" w:rsidP="00D10AA4">
      <w:pPr>
        <w:pStyle w:val="ListParagraph"/>
        <w:numPr>
          <w:ilvl w:val="0"/>
          <w:numId w:val="32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prezintă</w:t>
      </w:r>
      <w:r w:rsidR="00603AE4" w:rsidRPr="009B3740">
        <w:rPr>
          <w:rFonts w:ascii="Times New Roman" w:hAnsi="Times New Roman"/>
          <w:iCs/>
          <w:sz w:val="24"/>
          <w:szCs w:val="24"/>
          <w:lang w:val="it-IT"/>
        </w:rPr>
        <w:t xml:space="preserve"> succint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,</w:t>
      </w:r>
      <w:r w:rsidR="00603AE4" w:rsidRPr="009B3740">
        <w:rPr>
          <w:rFonts w:ascii="Times New Roman" w:hAnsi="Times New Roman"/>
          <w:iCs/>
          <w:sz w:val="24"/>
          <w:szCs w:val="24"/>
          <w:lang w:val="it-IT"/>
        </w:rPr>
        <w:t xml:space="preserve"> dupa caz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, principalele probleme de formă</w:t>
      </w:r>
      <w:r w:rsidR="00603AE4" w:rsidRPr="009B3740">
        <w:rPr>
          <w:rFonts w:ascii="Times New Roman" w:hAnsi="Times New Roman"/>
          <w:iCs/>
          <w:sz w:val="24"/>
          <w:szCs w:val="24"/>
          <w:lang w:val="it-IT"/>
        </w:rPr>
        <w:t xml:space="preserve"> rezu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ltate din verificarea documentaț</w:t>
      </w:r>
      <w:r w:rsidR="00603AE4" w:rsidRPr="009B3740">
        <w:rPr>
          <w:rFonts w:ascii="Times New Roman" w:hAnsi="Times New Roman"/>
          <w:iCs/>
          <w:sz w:val="24"/>
          <w:szCs w:val="24"/>
          <w:lang w:val="it-IT"/>
        </w:rPr>
        <w:t>iilor</w:t>
      </w:r>
    </w:p>
    <w:p w:rsidR="001466EB" w:rsidRPr="009B3740" w:rsidRDefault="001466EB" w:rsidP="00D10AA4">
      <w:pPr>
        <w:pStyle w:val="ListParagraph"/>
        <w:numPr>
          <w:ilvl w:val="0"/>
          <w:numId w:val="32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 xml:space="preserve">în timpul ședințelor </w:t>
      </w:r>
      <w:r w:rsidR="00EA1012" w:rsidRPr="009B3740">
        <w:rPr>
          <w:rFonts w:ascii="Times New Roman" w:hAnsi="Times New Roman"/>
          <w:iCs/>
          <w:sz w:val="24"/>
          <w:szCs w:val="24"/>
          <w:lang w:val="it-IT"/>
        </w:rPr>
        <w:t xml:space="preserve">redactează </w:t>
      </w:r>
      <w:bookmarkEnd w:id="7"/>
      <w:r w:rsidRPr="009B3740">
        <w:rPr>
          <w:rFonts w:ascii="Times New Roman" w:hAnsi="Times New Roman"/>
          <w:iCs/>
          <w:sz w:val="24"/>
          <w:szCs w:val="24"/>
          <w:lang w:val="it-IT"/>
        </w:rPr>
        <w:t>procesul verbal al ședinței pe care toți membrii CTE prezenți vor semna pentru conformitate;</w:t>
      </w:r>
    </w:p>
    <w:p w:rsidR="002F0AA0" w:rsidRPr="009B3740" w:rsidRDefault="00D159F5" w:rsidP="00D10AA4">
      <w:pPr>
        <w:pStyle w:val="ListParagraph"/>
        <w:numPr>
          <w:ilvl w:val="0"/>
          <w:numId w:val="32"/>
        </w:numPr>
        <w:spacing w:line="240" w:lineRule="auto"/>
        <w:ind w:left="1276"/>
        <w:jc w:val="both"/>
        <w:rPr>
          <w:rFonts w:ascii="Times New Roman" w:hAnsi="Times New Roman"/>
          <w:iCs/>
          <w:sz w:val="24"/>
          <w:szCs w:val="24"/>
          <w:lang w:val="it-IT"/>
        </w:rPr>
      </w:pPr>
      <w:bookmarkStart w:id="8" w:name="_Hlk72516067"/>
      <w:r w:rsidRPr="009B3740">
        <w:rPr>
          <w:rFonts w:ascii="Times New Roman" w:hAnsi="Times New Roman"/>
          <w:iCs/>
          <w:sz w:val="24"/>
          <w:szCs w:val="24"/>
          <w:lang w:val="it-IT"/>
        </w:rPr>
        <w:t>r</w:t>
      </w:r>
      <w:r w:rsidR="001466EB" w:rsidRPr="009B3740">
        <w:rPr>
          <w:rFonts w:ascii="Times New Roman" w:hAnsi="Times New Roman"/>
          <w:iCs/>
          <w:sz w:val="24"/>
          <w:szCs w:val="24"/>
          <w:lang w:val="it-IT"/>
        </w:rPr>
        <w:t>edact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e</w:t>
      </w:r>
      <w:r w:rsidR="001466EB" w:rsidRPr="009B3740">
        <w:rPr>
          <w:rFonts w:ascii="Times New Roman" w:hAnsi="Times New Roman"/>
          <w:iCs/>
          <w:sz w:val="24"/>
          <w:szCs w:val="24"/>
          <w:lang w:val="it-IT"/>
        </w:rPr>
        <w:t xml:space="preserve">ază </w:t>
      </w:r>
      <w:r w:rsidR="00C166C8" w:rsidRPr="009B3740">
        <w:rPr>
          <w:rFonts w:ascii="Times New Roman" w:hAnsi="Times New Roman"/>
          <w:iCs/>
          <w:sz w:val="24"/>
          <w:szCs w:val="24"/>
          <w:lang w:val="it-IT"/>
        </w:rPr>
        <w:t xml:space="preserve">si emite </w:t>
      </w:r>
      <w:r w:rsidR="001466EB" w:rsidRPr="009B3740">
        <w:rPr>
          <w:rFonts w:ascii="Times New Roman" w:hAnsi="Times New Roman"/>
          <w:iCs/>
          <w:sz w:val="24"/>
          <w:szCs w:val="24"/>
          <w:lang w:val="it-IT"/>
        </w:rPr>
        <w:t xml:space="preserve">avizul CTE </w:t>
      </w:r>
      <w:r w:rsidR="00CA4861" w:rsidRPr="009B3740">
        <w:rPr>
          <w:rFonts w:ascii="Times New Roman" w:hAnsi="Times New Roman"/>
          <w:iCs/>
          <w:sz w:val="24"/>
          <w:szCs w:val="24"/>
          <w:lang w:val="it-IT"/>
        </w:rPr>
        <w:t>î</w:t>
      </w:r>
      <w:r w:rsidR="00C166C8" w:rsidRPr="009B3740">
        <w:rPr>
          <w:rFonts w:ascii="Times New Roman" w:hAnsi="Times New Roman"/>
          <w:iCs/>
          <w:sz w:val="24"/>
          <w:szCs w:val="24"/>
          <w:lang w:val="it-IT"/>
        </w:rPr>
        <w:t xml:space="preserve">n </w:t>
      </w:r>
      <w:bookmarkEnd w:id="8"/>
      <w:r w:rsidR="00C166C8" w:rsidRPr="009B3740">
        <w:rPr>
          <w:rFonts w:ascii="Times New Roman" w:hAnsi="Times New Roman"/>
          <w:iCs/>
          <w:sz w:val="24"/>
          <w:szCs w:val="24"/>
          <w:lang w:val="it-IT"/>
        </w:rPr>
        <w:t>t</w:t>
      </w:r>
      <w:r w:rsidR="00A525AB" w:rsidRPr="009B3740">
        <w:rPr>
          <w:rFonts w:ascii="Times New Roman" w:hAnsi="Times New Roman"/>
          <w:sz w:val="24"/>
          <w:szCs w:val="24"/>
          <w:lang w:val="it-IT"/>
        </w:rPr>
        <w:t xml:space="preserve">ermen </w:t>
      </w:r>
      <w:r w:rsidR="002F0AA0" w:rsidRPr="009B3740">
        <w:rPr>
          <w:rFonts w:ascii="Times New Roman" w:hAnsi="Times New Roman"/>
          <w:iCs/>
          <w:sz w:val="24"/>
          <w:szCs w:val="24"/>
          <w:lang w:val="it-IT"/>
        </w:rPr>
        <w:t xml:space="preserve">de </w:t>
      </w:r>
      <w:r w:rsidR="00192F17" w:rsidRPr="009B3740">
        <w:rPr>
          <w:rFonts w:ascii="Times New Roman" w:hAnsi="Times New Roman"/>
          <w:iCs/>
          <w:sz w:val="24"/>
          <w:szCs w:val="24"/>
          <w:lang w:val="it-IT"/>
        </w:rPr>
        <w:t>5 sau maxim 7</w:t>
      </w:r>
      <w:r w:rsidR="00A525AB" w:rsidRPr="009B3740">
        <w:rPr>
          <w:rFonts w:ascii="Times New Roman" w:hAnsi="Times New Roman"/>
          <w:iCs/>
          <w:sz w:val="24"/>
          <w:szCs w:val="24"/>
          <w:lang w:val="it-IT"/>
        </w:rPr>
        <w:t xml:space="preserve"> zile </w:t>
      </w:r>
      <w:r w:rsidR="002F0AA0" w:rsidRPr="009B3740">
        <w:rPr>
          <w:rFonts w:ascii="Times New Roman" w:hAnsi="Times New Roman"/>
          <w:iCs/>
          <w:sz w:val="24"/>
          <w:szCs w:val="24"/>
          <w:lang w:val="it-IT"/>
        </w:rPr>
        <w:t xml:space="preserve">lucrătoare </w:t>
      </w:r>
      <w:r w:rsidR="00C166C8" w:rsidRPr="009B3740">
        <w:rPr>
          <w:rFonts w:ascii="Times New Roman" w:hAnsi="Times New Roman"/>
          <w:iCs/>
          <w:sz w:val="24"/>
          <w:szCs w:val="24"/>
          <w:lang w:val="it-IT"/>
        </w:rPr>
        <w:t xml:space="preserve">(in cazuri justificate), </w:t>
      </w:r>
      <w:r w:rsidR="00A525AB" w:rsidRPr="009B3740">
        <w:rPr>
          <w:rFonts w:ascii="Times New Roman" w:hAnsi="Times New Roman"/>
          <w:iCs/>
          <w:sz w:val="24"/>
          <w:szCs w:val="24"/>
          <w:lang w:val="it-IT"/>
        </w:rPr>
        <w:t xml:space="preserve">de la data </w:t>
      </w:r>
      <w:r w:rsidR="002F0AA0" w:rsidRPr="009B3740">
        <w:rPr>
          <w:rFonts w:ascii="Times New Roman" w:hAnsi="Times New Roman"/>
          <w:iCs/>
          <w:sz w:val="24"/>
          <w:szCs w:val="24"/>
          <w:lang w:val="it-IT"/>
        </w:rPr>
        <w:t xml:space="preserve">ședinței </w:t>
      </w:r>
      <w:r w:rsidR="00C166C8" w:rsidRPr="009B3740">
        <w:rPr>
          <w:rFonts w:ascii="Times New Roman" w:hAnsi="Times New Roman"/>
          <w:iCs/>
          <w:sz w:val="24"/>
          <w:szCs w:val="24"/>
          <w:lang w:val="it-IT"/>
        </w:rPr>
        <w:t>CTE</w:t>
      </w:r>
      <w:r w:rsidR="00A81D62" w:rsidRPr="009B3740">
        <w:rPr>
          <w:rFonts w:ascii="Times New Roman" w:hAnsi="Times New Roman"/>
          <w:iCs/>
          <w:sz w:val="24"/>
          <w:szCs w:val="24"/>
          <w:lang w:val="it-IT"/>
        </w:rPr>
        <w:t>;</w:t>
      </w:r>
    </w:p>
    <w:p w:rsidR="008166A1" w:rsidRPr="009B3740" w:rsidRDefault="00D159F5" w:rsidP="00D10AA4">
      <w:pPr>
        <w:pStyle w:val="ListParagraph"/>
        <w:numPr>
          <w:ilvl w:val="0"/>
          <w:numId w:val="32"/>
        </w:numPr>
        <w:spacing w:line="240" w:lineRule="auto"/>
        <w:ind w:left="1276"/>
        <w:jc w:val="both"/>
        <w:rPr>
          <w:rFonts w:ascii="Times New Roman" w:hAnsi="Times New Roman"/>
          <w:iCs/>
          <w:sz w:val="24"/>
          <w:szCs w:val="24"/>
          <w:lang w:val="it-IT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r</w:t>
      </w:r>
      <w:r w:rsidR="008166A1" w:rsidRPr="009B3740">
        <w:rPr>
          <w:rFonts w:ascii="Times New Roman" w:hAnsi="Times New Roman"/>
          <w:iCs/>
          <w:sz w:val="24"/>
          <w:szCs w:val="24"/>
          <w:lang w:val="it-IT"/>
        </w:rPr>
        <w:t>edact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e</w:t>
      </w:r>
      <w:r w:rsidR="008166A1" w:rsidRPr="009B3740">
        <w:rPr>
          <w:rFonts w:ascii="Times New Roman" w:hAnsi="Times New Roman"/>
          <w:iCs/>
          <w:sz w:val="24"/>
          <w:szCs w:val="24"/>
          <w:lang w:val="it-IT"/>
        </w:rPr>
        <w:t xml:space="preserve">ază si emite avizul CTE </w:t>
      </w:r>
      <w:r w:rsidR="00C5767F" w:rsidRPr="009B3740">
        <w:rPr>
          <w:rFonts w:ascii="Times New Roman" w:hAnsi="Times New Roman"/>
          <w:iCs/>
          <w:sz w:val="24"/>
          <w:szCs w:val="24"/>
          <w:lang w:val="it-IT"/>
        </w:rPr>
        <w:t>in 2 exemplare, unul rămane la dosarul sedinț</w:t>
      </w:r>
      <w:r w:rsidR="008166A1" w:rsidRPr="009B3740">
        <w:rPr>
          <w:rFonts w:ascii="Times New Roman" w:hAnsi="Times New Roman"/>
          <w:iCs/>
          <w:sz w:val="24"/>
          <w:szCs w:val="24"/>
          <w:lang w:val="it-IT"/>
        </w:rPr>
        <w:t>ei</w:t>
      </w:r>
      <w:r w:rsidR="00C5767F" w:rsidRPr="009B3740">
        <w:rPr>
          <w:rFonts w:ascii="Times New Roman" w:hAnsi="Times New Roman"/>
          <w:iCs/>
          <w:sz w:val="24"/>
          <w:szCs w:val="24"/>
          <w:lang w:val="it-IT"/>
        </w:rPr>
        <w:t>, care se arhivează</w:t>
      </w:r>
      <w:r w:rsidR="008166A1" w:rsidRPr="009B3740">
        <w:rPr>
          <w:rFonts w:ascii="Times New Roman" w:hAnsi="Times New Roman"/>
          <w:iCs/>
          <w:sz w:val="24"/>
          <w:szCs w:val="24"/>
          <w:lang w:val="it-IT"/>
        </w:rPr>
        <w:t>;</w:t>
      </w:r>
    </w:p>
    <w:p w:rsidR="00C76AF5" w:rsidRPr="009B3740" w:rsidRDefault="00D159F5" w:rsidP="00D10AA4">
      <w:pPr>
        <w:pStyle w:val="ListParagraph"/>
        <w:numPr>
          <w:ilvl w:val="0"/>
          <w:numId w:val="32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t</w:t>
      </w:r>
      <w:r w:rsidR="001466EB" w:rsidRPr="009B3740">
        <w:rPr>
          <w:rFonts w:ascii="Times New Roman" w:hAnsi="Times New Roman"/>
          <w:iCs/>
          <w:sz w:val="24"/>
          <w:szCs w:val="24"/>
          <w:lang w:val="it-IT"/>
        </w:rPr>
        <w:t>ransmite un exemplar original</w:t>
      </w:r>
      <w:r w:rsidR="00355BDB" w:rsidRPr="009B3740">
        <w:rPr>
          <w:rFonts w:ascii="Times New Roman" w:hAnsi="Times New Roman"/>
          <w:iCs/>
          <w:sz w:val="24"/>
          <w:szCs w:val="24"/>
          <w:lang w:val="it-IT"/>
        </w:rPr>
        <w:t xml:space="preserve">  solicitantului avizului CTE</w:t>
      </w:r>
      <w:r w:rsidR="009F2BE5" w:rsidRPr="009B3740">
        <w:rPr>
          <w:rFonts w:ascii="Times New Roman" w:hAnsi="Times New Roman"/>
          <w:iCs/>
          <w:sz w:val="24"/>
          <w:szCs w:val="24"/>
          <w:lang w:val="it-IT"/>
        </w:rPr>
        <w:t>;</w:t>
      </w:r>
    </w:p>
    <w:p w:rsidR="00C76AF5" w:rsidRPr="009B3740" w:rsidRDefault="00D159F5" w:rsidP="00D10AA4">
      <w:pPr>
        <w:pStyle w:val="ListParagraph"/>
        <w:numPr>
          <w:ilvl w:val="0"/>
          <w:numId w:val="32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g</w:t>
      </w:r>
      <w:r w:rsidR="00C5767F" w:rsidRPr="009B3740">
        <w:rPr>
          <w:rFonts w:ascii="Times New Roman" w:hAnsi="Times New Roman"/>
          <w:iCs/>
          <w:sz w:val="24"/>
          <w:szCs w:val="24"/>
          <w:lang w:val="it-IT"/>
        </w:rPr>
        <w:t>estionează</w:t>
      </w:r>
      <w:r w:rsidR="00034E64" w:rsidRPr="009B3740">
        <w:rPr>
          <w:rFonts w:ascii="Times New Roman" w:hAnsi="Times New Roman"/>
          <w:iCs/>
          <w:sz w:val="24"/>
          <w:szCs w:val="24"/>
          <w:lang w:val="it-IT"/>
        </w:rPr>
        <w:t xml:space="preserve"> arhiva CTE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.</w:t>
      </w:r>
    </w:p>
    <w:p w:rsidR="00F00AAB" w:rsidRPr="009B3740" w:rsidRDefault="00C76AF5" w:rsidP="00D10AA4">
      <w:pPr>
        <w:numPr>
          <w:ilvl w:val="0"/>
          <w:numId w:val="18"/>
        </w:numPr>
        <w:ind w:left="993" w:hanging="426"/>
        <w:jc w:val="both"/>
        <w:rPr>
          <w:sz w:val="24"/>
          <w:szCs w:val="24"/>
          <w:lang w:val="it-IT"/>
        </w:rPr>
      </w:pPr>
      <w:r w:rsidRPr="009B3740">
        <w:rPr>
          <w:sz w:val="24"/>
          <w:szCs w:val="24"/>
          <w:lang w:val="it-IT"/>
        </w:rPr>
        <w:t>Membrii Comisiei tehnico-economice care au păre</w:t>
      </w:r>
      <w:r w:rsidR="00A81D62" w:rsidRPr="009B3740">
        <w:rPr>
          <w:sz w:val="24"/>
          <w:szCs w:val="24"/>
          <w:lang w:val="it-IT"/>
        </w:rPr>
        <w:t>r</w:t>
      </w:r>
      <w:r w:rsidRPr="009B3740">
        <w:rPr>
          <w:sz w:val="24"/>
          <w:szCs w:val="24"/>
          <w:lang w:val="it-IT"/>
        </w:rPr>
        <w:t xml:space="preserve">i divergente celor ce stau la baza deciziei aprobate, sunt obligați să le motiveze în mod clar și distinct </w:t>
      </w:r>
      <w:r w:rsidR="00C5767F" w:rsidRPr="009B3740">
        <w:rPr>
          <w:sz w:val="24"/>
          <w:szCs w:val="24"/>
          <w:lang w:val="it-IT"/>
        </w:rPr>
        <w:t>în cadrul procesului verbal al ședinț</w:t>
      </w:r>
      <w:r w:rsidRPr="009B3740">
        <w:rPr>
          <w:sz w:val="24"/>
          <w:szCs w:val="24"/>
          <w:lang w:val="it-IT"/>
        </w:rPr>
        <w:t>ei</w:t>
      </w:r>
      <w:r w:rsidR="00D83AB2" w:rsidRPr="009B3740">
        <w:rPr>
          <w:sz w:val="24"/>
          <w:szCs w:val="24"/>
          <w:lang w:val="it-IT"/>
        </w:rPr>
        <w:t>.</w:t>
      </w:r>
    </w:p>
    <w:p w:rsidR="00C76AF5" w:rsidRPr="009B3740" w:rsidRDefault="006033E7" w:rsidP="009B3740">
      <w:pPr>
        <w:numPr>
          <w:ilvl w:val="0"/>
          <w:numId w:val="18"/>
        </w:numPr>
        <w:ind w:hanging="513"/>
        <w:jc w:val="both"/>
        <w:rPr>
          <w:b/>
          <w:sz w:val="24"/>
          <w:szCs w:val="24"/>
          <w:lang w:val="it-IT"/>
        </w:rPr>
      </w:pPr>
      <w:r w:rsidRPr="009B3740">
        <w:rPr>
          <w:sz w:val="24"/>
          <w:szCs w:val="24"/>
          <w:lang w:val="it-IT"/>
        </w:rPr>
        <w:t>Documentațiile pentru care au fost solicitate completări sau lămuriri suplimentare</w:t>
      </w:r>
      <w:r w:rsidR="0068442C" w:rsidRPr="009B3740">
        <w:rPr>
          <w:sz w:val="24"/>
          <w:szCs w:val="24"/>
          <w:lang w:val="it-IT"/>
        </w:rPr>
        <w:t xml:space="preserve"> î</w:t>
      </w:r>
      <w:r w:rsidR="00C5767F" w:rsidRPr="009B3740">
        <w:rPr>
          <w:sz w:val="24"/>
          <w:szCs w:val="24"/>
          <w:lang w:val="it-IT"/>
        </w:rPr>
        <w:t>n scris,  se vor returna iniț</w:t>
      </w:r>
      <w:r w:rsidR="00A461E2" w:rsidRPr="009B3740">
        <w:rPr>
          <w:sz w:val="24"/>
          <w:szCs w:val="24"/>
          <w:lang w:val="it-IT"/>
        </w:rPr>
        <w:t>iatorulu</w:t>
      </w:r>
      <w:r w:rsidR="00C5767F" w:rsidRPr="009B3740">
        <w:rPr>
          <w:sz w:val="24"/>
          <w:szCs w:val="24"/>
          <w:lang w:val="it-IT"/>
        </w:rPr>
        <w:t>i, care le va redepune la o dată</w:t>
      </w:r>
      <w:r w:rsidR="00A461E2" w:rsidRPr="009B3740">
        <w:rPr>
          <w:sz w:val="24"/>
          <w:szCs w:val="24"/>
          <w:lang w:val="it-IT"/>
        </w:rPr>
        <w:t xml:space="preserve"> ulterioa</w:t>
      </w:r>
      <w:r w:rsidR="00C5767F" w:rsidRPr="009B3740">
        <w:rPr>
          <w:sz w:val="24"/>
          <w:szCs w:val="24"/>
          <w:lang w:val="it-IT"/>
        </w:rPr>
        <w:t>ră</w:t>
      </w:r>
      <w:r w:rsidR="00A461E2" w:rsidRPr="009B3740">
        <w:rPr>
          <w:sz w:val="24"/>
          <w:szCs w:val="24"/>
          <w:lang w:val="it-IT"/>
        </w:rPr>
        <w:t>.</w:t>
      </w:r>
      <w:r w:rsidR="0068442C" w:rsidRPr="009B3740">
        <w:rPr>
          <w:sz w:val="24"/>
          <w:szCs w:val="24"/>
          <w:lang w:val="it-IT"/>
        </w:rPr>
        <w:t xml:space="preserve"> Se reț</w:t>
      </w:r>
      <w:r w:rsidR="00A3039F" w:rsidRPr="009B3740">
        <w:rPr>
          <w:sz w:val="24"/>
          <w:szCs w:val="24"/>
          <w:lang w:val="it-IT"/>
        </w:rPr>
        <w:t>ine la arhiva exem</w:t>
      </w:r>
      <w:r w:rsidR="00C5767F" w:rsidRPr="009B3740">
        <w:rPr>
          <w:sz w:val="24"/>
          <w:szCs w:val="24"/>
          <w:lang w:val="it-IT"/>
        </w:rPr>
        <w:t>plarul electronic  al documentaț</w:t>
      </w:r>
      <w:r w:rsidR="00A3039F" w:rsidRPr="009B3740">
        <w:rPr>
          <w:sz w:val="24"/>
          <w:szCs w:val="24"/>
          <w:lang w:val="it-IT"/>
        </w:rPr>
        <w:t>iei restituite.</w:t>
      </w:r>
    </w:p>
    <w:p w:rsidR="006659C4" w:rsidRPr="009B3740" w:rsidRDefault="006659C4" w:rsidP="006659C4">
      <w:pPr>
        <w:numPr>
          <w:ilvl w:val="0"/>
          <w:numId w:val="18"/>
        </w:numPr>
        <w:ind w:left="993" w:hanging="426"/>
        <w:jc w:val="both"/>
        <w:rPr>
          <w:sz w:val="24"/>
          <w:szCs w:val="24"/>
          <w:lang w:val="ro-RO"/>
        </w:rPr>
      </w:pPr>
      <w:r w:rsidRPr="009B3740">
        <w:rPr>
          <w:sz w:val="24"/>
          <w:szCs w:val="24"/>
          <w:lang w:val="ro-RO"/>
        </w:rPr>
        <w:t xml:space="preserve"> În situații excepționale ședințele comisiei CTE se vor putea desfășura și online. </w:t>
      </w:r>
    </w:p>
    <w:p w:rsidR="006659C4" w:rsidRPr="009B3740" w:rsidRDefault="006659C4" w:rsidP="006659C4">
      <w:pPr>
        <w:ind w:left="993"/>
        <w:jc w:val="both"/>
        <w:rPr>
          <w:b/>
          <w:sz w:val="24"/>
          <w:szCs w:val="24"/>
          <w:lang w:val="it-IT"/>
        </w:rPr>
      </w:pPr>
    </w:p>
    <w:p w:rsidR="008358BD" w:rsidRPr="009B3740" w:rsidRDefault="00A81D62" w:rsidP="00D10AA4">
      <w:pPr>
        <w:rPr>
          <w:b/>
          <w:sz w:val="24"/>
          <w:szCs w:val="24"/>
          <w:lang w:val="it-IT"/>
        </w:rPr>
      </w:pPr>
      <w:r w:rsidRPr="009B3740">
        <w:rPr>
          <w:b/>
          <w:sz w:val="24"/>
          <w:szCs w:val="24"/>
          <w:lang w:val="it-IT"/>
        </w:rPr>
        <w:t xml:space="preserve">      </w:t>
      </w:r>
      <w:r w:rsidR="008358BD" w:rsidRPr="009B3740">
        <w:rPr>
          <w:b/>
          <w:sz w:val="24"/>
          <w:szCs w:val="24"/>
          <w:lang w:val="it-IT"/>
        </w:rPr>
        <w:t xml:space="preserve">      Art 5. </w:t>
      </w:r>
      <w:r w:rsidR="006520F9" w:rsidRPr="009B3740">
        <w:rPr>
          <w:b/>
          <w:sz w:val="24"/>
          <w:szCs w:val="24"/>
          <w:lang w:val="it-IT"/>
        </w:rPr>
        <w:t>Desfășurare ședinț</w:t>
      </w:r>
      <w:r w:rsidR="00377539" w:rsidRPr="009B3740">
        <w:rPr>
          <w:b/>
          <w:sz w:val="24"/>
          <w:szCs w:val="24"/>
          <w:lang w:val="it-IT"/>
        </w:rPr>
        <w:t>e</w:t>
      </w:r>
      <w:r w:rsidR="008358BD" w:rsidRPr="009B3740">
        <w:rPr>
          <w:b/>
          <w:sz w:val="24"/>
          <w:szCs w:val="24"/>
          <w:lang w:val="it-IT"/>
        </w:rPr>
        <w:t xml:space="preserve"> CTE</w:t>
      </w:r>
      <w:r w:rsidR="00DB4DD2" w:rsidRPr="009B3740">
        <w:rPr>
          <w:b/>
          <w:sz w:val="24"/>
          <w:szCs w:val="24"/>
          <w:lang w:val="it-IT"/>
        </w:rPr>
        <w:t>. Termene</w:t>
      </w:r>
    </w:p>
    <w:p w:rsidR="008358BD" w:rsidRPr="009B3740" w:rsidRDefault="006520F9" w:rsidP="00D10AA4">
      <w:pPr>
        <w:pStyle w:val="ListParagraph"/>
        <w:numPr>
          <w:ilvl w:val="0"/>
          <w:numId w:val="33"/>
        </w:numPr>
        <w:spacing w:after="0" w:line="240" w:lineRule="auto"/>
        <w:ind w:left="993" w:hanging="357"/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Comisia tehnico-economică se întrunește în ș</w:t>
      </w:r>
      <w:r w:rsidR="008358BD" w:rsidRPr="009B3740">
        <w:rPr>
          <w:rFonts w:ascii="Times New Roman" w:hAnsi="Times New Roman"/>
          <w:iCs/>
          <w:sz w:val="24"/>
          <w:szCs w:val="24"/>
          <w:lang w:val="it-IT"/>
        </w:rPr>
        <w:t>edinte o</w:t>
      </w:r>
      <w:r w:rsidR="000747BF" w:rsidRPr="009B3740">
        <w:rPr>
          <w:rFonts w:ascii="Times New Roman" w:hAnsi="Times New Roman"/>
          <w:iCs/>
          <w:sz w:val="24"/>
          <w:szCs w:val="24"/>
          <w:lang w:val="it-IT"/>
        </w:rPr>
        <w:t>r</w:t>
      </w:r>
      <w:r w:rsidR="008358BD" w:rsidRPr="009B3740">
        <w:rPr>
          <w:rFonts w:ascii="Times New Roman" w:hAnsi="Times New Roman"/>
          <w:iCs/>
          <w:sz w:val="24"/>
          <w:szCs w:val="24"/>
          <w:lang w:val="it-IT"/>
        </w:rPr>
        <w:t xml:space="preserve">dinare lunare, 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î</w:t>
      </w:r>
      <w:r w:rsidR="008358BD" w:rsidRPr="009B3740">
        <w:rPr>
          <w:rFonts w:ascii="Times New Roman" w:hAnsi="Times New Roman"/>
          <w:iCs/>
          <w:sz w:val="24"/>
          <w:szCs w:val="24"/>
          <w:lang w:val="it-IT"/>
        </w:rPr>
        <w:t xml:space="preserve">n </w:t>
      </w:r>
      <w:r w:rsidR="00C74F4C" w:rsidRPr="009B3740">
        <w:rPr>
          <w:rFonts w:ascii="Times New Roman" w:hAnsi="Times New Roman"/>
          <w:iCs/>
          <w:sz w:val="24"/>
          <w:szCs w:val="24"/>
          <w:lang w:val="it-IT"/>
        </w:rPr>
        <w:t>prima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 xml:space="preserve"> săptămână a lunii, î</w:t>
      </w:r>
      <w:r w:rsidR="008358BD" w:rsidRPr="009B3740">
        <w:rPr>
          <w:rFonts w:ascii="Times New Roman" w:hAnsi="Times New Roman"/>
          <w:iCs/>
          <w:sz w:val="24"/>
          <w:szCs w:val="24"/>
          <w:lang w:val="it-IT"/>
        </w:rPr>
        <w:t>n ziua de miercuri,</w:t>
      </w:r>
      <w:r w:rsidR="00DB4DD2" w:rsidRPr="009B3740">
        <w:rPr>
          <w:rFonts w:ascii="Times New Roman" w:hAnsi="Times New Roman"/>
          <w:iCs/>
          <w:sz w:val="24"/>
          <w:szCs w:val="24"/>
          <w:lang w:val="it-IT"/>
        </w:rPr>
        <w:t xml:space="preserve"> la ora 10:</w:t>
      </w:r>
      <w:r w:rsidR="008358BD" w:rsidRPr="009B3740">
        <w:rPr>
          <w:rFonts w:ascii="Times New Roman" w:hAnsi="Times New Roman"/>
          <w:iCs/>
          <w:sz w:val="24"/>
          <w:szCs w:val="24"/>
          <w:lang w:val="it-IT"/>
        </w:rPr>
        <w:t>00.</w:t>
      </w:r>
    </w:p>
    <w:p w:rsidR="00D41995" w:rsidRPr="009B3740" w:rsidRDefault="008358BD" w:rsidP="00D10AA4">
      <w:pPr>
        <w:pStyle w:val="ListParagraph"/>
        <w:numPr>
          <w:ilvl w:val="0"/>
          <w:numId w:val="33"/>
        </w:numPr>
        <w:spacing w:after="0" w:line="240" w:lineRule="auto"/>
        <w:ind w:left="993" w:hanging="357"/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9B3740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D159F5" w:rsidRPr="009B3740">
        <w:rPr>
          <w:rFonts w:ascii="Times New Roman" w:hAnsi="Times New Roman"/>
          <w:sz w:val="24"/>
          <w:szCs w:val="24"/>
          <w:lang w:val="it-IT"/>
        </w:rPr>
        <w:t>Comisia tehnico-economică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5767F" w:rsidRPr="009B3740">
        <w:rPr>
          <w:rFonts w:ascii="Times New Roman" w:hAnsi="Times New Roman"/>
          <w:sz w:val="24"/>
          <w:szCs w:val="24"/>
          <w:lang w:val="it-IT"/>
        </w:rPr>
        <w:t>se poate întruni în ședințe extraordinare, la inițiativa preș</w:t>
      </w:r>
      <w:r w:rsidR="0066311D" w:rsidRPr="009B3740">
        <w:rPr>
          <w:rFonts w:ascii="Times New Roman" w:hAnsi="Times New Roman"/>
          <w:sz w:val="24"/>
          <w:szCs w:val="24"/>
          <w:lang w:val="it-IT"/>
        </w:rPr>
        <w:t xml:space="preserve">edintelui CTE, 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ori </w:t>
      </w:r>
      <w:r w:rsidR="00C5767F" w:rsidRPr="009B3740">
        <w:rPr>
          <w:rFonts w:ascii="Times New Roman" w:hAnsi="Times New Roman"/>
          <w:sz w:val="24"/>
          <w:szCs w:val="24"/>
          <w:lang w:val="it-IT"/>
        </w:rPr>
        <w:t xml:space="preserve"> de că</w:t>
      </w:r>
      <w:r w:rsidRPr="009B3740">
        <w:rPr>
          <w:rFonts w:ascii="Times New Roman" w:hAnsi="Times New Roman"/>
          <w:sz w:val="24"/>
          <w:szCs w:val="24"/>
          <w:lang w:val="it-IT"/>
        </w:rPr>
        <w:t>te ori este necesar, cu respectarea prezentului Regulament</w:t>
      </w:r>
      <w:r w:rsidR="0066311D" w:rsidRPr="009B3740">
        <w:rPr>
          <w:rFonts w:ascii="Times New Roman" w:hAnsi="Times New Roman"/>
          <w:sz w:val="24"/>
          <w:szCs w:val="24"/>
          <w:lang w:val="it-IT"/>
        </w:rPr>
        <w:t>.</w:t>
      </w:r>
    </w:p>
    <w:p w:rsidR="00A81D62" w:rsidRPr="009B3740" w:rsidRDefault="00A81D62" w:rsidP="00D10AA4">
      <w:pPr>
        <w:pStyle w:val="ListParagraph"/>
        <w:numPr>
          <w:ilvl w:val="0"/>
          <w:numId w:val="33"/>
        </w:numPr>
        <w:spacing w:after="0" w:line="240" w:lineRule="auto"/>
        <w:ind w:left="993" w:hanging="357"/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lastRenderedPageBreak/>
        <w:t>Documentati</w:t>
      </w:r>
      <w:r w:rsidR="00C74F4C" w:rsidRPr="009B3740">
        <w:rPr>
          <w:rFonts w:ascii="Times New Roman" w:hAnsi="Times New Roman"/>
          <w:iCs/>
          <w:sz w:val="24"/>
          <w:szCs w:val="24"/>
          <w:lang w:val="it-IT"/>
        </w:rPr>
        <w:t>ile, Notele de prezentare, Re</w:t>
      </w:r>
      <w:r w:rsidR="00C5767F" w:rsidRPr="009B3740">
        <w:rPr>
          <w:rFonts w:ascii="Times New Roman" w:hAnsi="Times New Roman"/>
          <w:iCs/>
          <w:sz w:val="24"/>
          <w:szCs w:val="24"/>
          <w:lang w:val="it-IT"/>
        </w:rPr>
        <w:t>feratele interne de verificare și respectiv de susț</w:t>
      </w:r>
      <w:r w:rsidR="00C74F4C" w:rsidRPr="009B3740">
        <w:rPr>
          <w:rFonts w:ascii="Times New Roman" w:hAnsi="Times New Roman"/>
          <w:iCs/>
          <w:sz w:val="24"/>
          <w:szCs w:val="24"/>
          <w:lang w:val="it-IT"/>
        </w:rPr>
        <w:t>inere</w:t>
      </w:r>
      <w:r w:rsidR="00C5767F" w:rsidRPr="009B3740">
        <w:rPr>
          <w:rFonts w:ascii="Times New Roman" w:hAnsi="Times New Roman"/>
          <w:iCs/>
          <w:sz w:val="24"/>
          <w:szCs w:val="24"/>
          <w:lang w:val="it-IT"/>
        </w:rPr>
        <w:t>, adresa de î</w:t>
      </w:r>
      <w:r w:rsidR="00D678AE" w:rsidRPr="009B3740">
        <w:rPr>
          <w:rFonts w:ascii="Times New Roman" w:hAnsi="Times New Roman"/>
          <w:iCs/>
          <w:sz w:val="24"/>
          <w:szCs w:val="24"/>
          <w:lang w:val="it-IT"/>
        </w:rPr>
        <w:t>naintare,</w:t>
      </w:r>
      <w:r w:rsidR="00C74F4C" w:rsidRPr="009B3740">
        <w:rPr>
          <w:rFonts w:ascii="Times New Roman" w:hAnsi="Times New Roman"/>
          <w:iCs/>
          <w:sz w:val="24"/>
          <w:szCs w:val="24"/>
          <w:lang w:val="it-IT"/>
        </w:rPr>
        <w:t xml:space="preserve"> se vor depune la secre</w:t>
      </w:r>
      <w:r w:rsidR="00C5767F" w:rsidRPr="009B3740">
        <w:rPr>
          <w:rFonts w:ascii="Times New Roman" w:hAnsi="Times New Roman"/>
          <w:iCs/>
          <w:sz w:val="24"/>
          <w:szCs w:val="24"/>
          <w:lang w:val="it-IT"/>
        </w:rPr>
        <w:t>tariatul comisiei CTE cu cel puț</w:t>
      </w:r>
      <w:r w:rsidR="00C74F4C" w:rsidRPr="009B3740">
        <w:rPr>
          <w:rFonts w:ascii="Times New Roman" w:hAnsi="Times New Roman"/>
          <w:iCs/>
          <w:sz w:val="24"/>
          <w:szCs w:val="24"/>
          <w:lang w:val="it-IT"/>
        </w:rPr>
        <w:t xml:space="preserve">in </w:t>
      </w:r>
      <w:r w:rsidR="00253F11" w:rsidRPr="009B3740">
        <w:rPr>
          <w:rFonts w:ascii="Times New Roman" w:hAnsi="Times New Roman"/>
          <w:iCs/>
          <w:sz w:val="24"/>
          <w:szCs w:val="24"/>
          <w:lang w:val="it-IT"/>
        </w:rPr>
        <w:t>10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 xml:space="preserve"> zile</w:t>
      </w:r>
      <w:r w:rsidR="00232DF1" w:rsidRPr="009B3740">
        <w:rPr>
          <w:rFonts w:ascii="Times New Roman" w:hAnsi="Times New Roman"/>
          <w:iCs/>
          <w:sz w:val="24"/>
          <w:szCs w:val="24"/>
          <w:lang w:val="it-IT"/>
        </w:rPr>
        <w:t xml:space="preserve"> lucratoare,</w:t>
      </w:r>
      <w:r w:rsidR="00C5767F" w:rsidRPr="009B3740">
        <w:rPr>
          <w:rFonts w:ascii="Times New Roman" w:hAnsi="Times New Roman"/>
          <w:iCs/>
          <w:sz w:val="24"/>
          <w:szCs w:val="24"/>
          <w:lang w:val="it-IT"/>
        </w:rPr>
        <w:t xml:space="preserve"> înainte de ziua stabilită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 xml:space="preserve"> la art.5 alin1.</w:t>
      </w:r>
    </w:p>
    <w:p w:rsidR="00A81D62" w:rsidRPr="009B3740" w:rsidRDefault="00335A5B" w:rsidP="00D10AA4">
      <w:pPr>
        <w:pStyle w:val="ListParagraph"/>
        <w:numPr>
          <w:ilvl w:val="0"/>
          <w:numId w:val="33"/>
        </w:numPr>
        <w:spacing w:after="0" w:line="240" w:lineRule="auto"/>
        <w:ind w:left="993" w:hanging="357"/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 xml:space="preserve">Convocarea membrilor Comisiei tehnico-economice și a invitaților </w:t>
      </w:r>
      <w:r w:rsidR="00C5767F" w:rsidRPr="009B3740">
        <w:rPr>
          <w:rFonts w:ascii="Times New Roman" w:hAnsi="Times New Roman"/>
          <w:iCs/>
          <w:sz w:val="24"/>
          <w:szCs w:val="24"/>
          <w:lang w:val="it-IT"/>
        </w:rPr>
        <w:t>pentru ședinț</w:t>
      </w:r>
      <w:r w:rsidR="00DB4DD2" w:rsidRPr="009B3740">
        <w:rPr>
          <w:rFonts w:ascii="Times New Roman" w:hAnsi="Times New Roman"/>
          <w:iCs/>
          <w:sz w:val="24"/>
          <w:szCs w:val="24"/>
          <w:lang w:val="it-IT"/>
        </w:rPr>
        <w:t xml:space="preserve">ele ordinare </w:t>
      </w:r>
      <w:r w:rsidR="00C5767F" w:rsidRPr="009B3740">
        <w:rPr>
          <w:rFonts w:ascii="Times New Roman" w:hAnsi="Times New Roman"/>
          <w:iCs/>
          <w:sz w:val="24"/>
          <w:szCs w:val="24"/>
          <w:lang w:val="it-IT"/>
        </w:rPr>
        <w:t>se realizează de că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tre secretariatul comisiei, cu cel puțin 5 zile lucrătoare înainte de data desfășurării ședinței.</w:t>
      </w:r>
    </w:p>
    <w:p w:rsidR="00D41995" w:rsidRPr="009B3740" w:rsidRDefault="005B5498" w:rsidP="00D10AA4">
      <w:pPr>
        <w:numPr>
          <w:ilvl w:val="0"/>
          <w:numId w:val="33"/>
        </w:numPr>
        <w:ind w:left="993" w:hanging="357"/>
        <w:jc w:val="both"/>
        <w:rPr>
          <w:b/>
          <w:sz w:val="24"/>
          <w:szCs w:val="24"/>
          <w:lang w:val="it-IT"/>
        </w:rPr>
      </w:pPr>
      <w:r w:rsidRPr="009B3740">
        <w:rPr>
          <w:iCs/>
          <w:sz w:val="24"/>
          <w:szCs w:val="24"/>
          <w:lang w:val="it-IT"/>
        </w:rPr>
        <w:t>Ședinț</w:t>
      </w:r>
      <w:r w:rsidR="00335A5B" w:rsidRPr="009B3740">
        <w:rPr>
          <w:iCs/>
          <w:sz w:val="24"/>
          <w:szCs w:val="24"/>
          <w:lang w:val="it-IT"/>
        </w:rPr>
        <w:t>el</w:t>
      </w:r>
      <w:r w:rsidR="00232DF1" w:rsidRPr="009B3740">
        <w:rPr>
          <w:iCs/>
          <w:sz w:val="24"/>
          <w:szCs w:val="24"/>
          <w:lang w:val="it-IT"/>
        </w:rPr>
        <w:t>e</w:t>
      </w:r>
      <w:r w:rsidR="00335A5B" w:rsidRPr="009B3740">
        <w:rPr>
          <w:iCs/>
          <w:sz w:val="24"/>
          <w:szCs w:val="24"/>
          <w:lang w:val="it-IT"/>
        </w:rPr>
        <w:t xml:space="preserve"> extraordinare </w:t>
      </w:r>
      <w:r w:rsidR="00232DF1" w:rsidRPr="009B3740">
        <w:rPr>
          <w:iCs/>
          <w:sz w:val="24"/>
          <w:szCs w:val="24"/>
          <w:lang w:val="it-IT"/>
        </w:rPr>
        <w:t xml:space="preserve">se </w:t>
      </w:r>
      <w:r w:rsidR="00C74F4C" w:rsidRPr="009B3740">
        <w:rPr>
          <w:iCs/>
          <w:sz w:val="24"/>
          <w:szCs w:val="24"/>
          <w:lang w:val="it-IT"/>
        </w:rPr>
        <w:t xml:space="preserve">pot </w:t>
      </w:r>
      <w:r w:rsidRPr="009B3740">
        <w:rPr>
          <w:iCs/>
          <w:sz w:val="24"/>
          <w:szCs w:val="24"/>
          <w:lang w:val="it-IT"/>
        </w:rPr>
        <w:t>convoca î</w:t>
      </w:r>
      <w:r w:rsidR="00232DF1" w:rsidRPr="009B3740">
        <w:rPr>
          <w:iCs/>
          <w:sz w:val="24"/>
          <w:szCs w:val="24"/>
          <w:lang w:val="it-IT"/>
        </w:rPr>
        <w:t xml:space="preserve">n termen de </w:t>
      </w:r>
      <w:r w:rsidR="00DB4DD2" w:rsidRPr="009B3740">
        <w:rPr>
          <w:iCs/>
          <w:sz w:val="24"/>
          <w:szCs w:val="24"/>
          <w:lang w:val="it-IT"/>
        </w:rPr>
        <w:t xml:space="preserve">minim </w:t>
      </w:r>
      <w:r w:rsidR="000747BF" w:rsidRPr="009B3740">
        <w:rPr>
          <w:iCs/>
          <w:sz w:val="24"/>
          <w:szCs w:val="24"/>
          <w:lang w:val="it-IT"/>
        </w:rPr>
        <w:t>3</w:t>
      </w:r>
      <w:r w:rsidR="00335A5B" w:rsidRPr="009B3740">
        <w:rPr>
          <w:iCs/>
          <w:sz w:val="24"/>
          <w:szCs w:val="24"/>
          <w:lang w:val="it-IT"/>
        </w:rPr>
        <w:t xml:space="preserve"> zile lucrătoare</w:t>
      </w:r>
      <w:r w:rsidR="00232DF1" w:rsidRPr="009B3740">
        <w:rPr>
          <w:iCs/>
          <w:sz w:val="24"/>
          <w:szCs w:val="24"/>
          <w:lang w:val="it-IT"/>
        </w:rPr>
        <w:t>.</w:t>
      </w:r>
    </w:p>
    <w:p w:rsidR="00D04B6A" w:rsidRPr="009B3740" w:rsidRDefault="005B5498" w:rsidP="00D10AA4">
      <w:pPr>
        <w:numPr>
          <w:ilvl w:val="0"/>
          <w:numId w:val="33"/>
        </w:numPr>
        <w:ind w:left="993" w:hanging="357"/>
        <w:jc w:val="both"/>
        <w:rPr>
          <w:sz w:val="24"/>
          <w:szCs w:val="24"/>
          <w:lang w:val="it-IT"/>
        </w:rPr>
      </w:pPr>
      <w:r w:rsidRPr="009B3740">
        <w:rPr>
          <w:sz w:val="24"/>
          <w:szCs w:val="24"/>
          <w:lang w:val="it-IT"/>
        </w:rPr>
        <w:t>Iniț</w:t>
      </w:r>
      <w:r w:rsidR="00DB4DD2" w:rsidRPr="009B3740">
        <w:rPr>
          <w:sz w:val="24"/>
          <w:szCs w:val="24"/>
          <w:lang w:val="it-IT"/>
        </w:rPr>
        <w:t>iatorul proiectului, elab</w:t>
      </w:r>
      <w:r w:rsidRPr="009B3740">
        <w:rPr>
          <w:sz w:val="24"/>
          <w:szCs w:val="24"/>
          <w:lang w:val="it-IT"/>
        </w:rPr>
        <w:t>oratorul/elaboratorii documentației, experții cooptaț</w:t>
      </w:r>
      <w:r w:rsidR="00DB4DD2" w:rsidRPr="009B3740">
        <w:rPr>
          <w:sz w:val="24"/>
          <w:szCs w:val="24"/>
          <w:lang w:val="it-IT"/>
        </w:rPr>
        <w:t>i</w:t>
      </w:r>
      <w:r w:rsidR="00D04B6A" w:rsidRPr="009B3740">
        <w:rPr>
          <w:sz w:val="24"/>
          <w:szCs w:val="24"/>
          <w:lang w:val="it-IT"/>
        </w:rPr>
        <w:t xml:space="preserve"> </w:t>
      </w:r>
      <w:r w:rsidRPr="009B3740">
        <w:rPr>
          <w:sz w:val="24"/>
          <w:szCs w:val="24"/>
          <w:lang w:val="it-IT"/>
        </w:rPr>
        <w:t>și după caz invitaț</w:t>
      </w:r>
      <w:r w:rsidR="00DB4DD2" w:rsidRPr="009B3740">
        <w:rPr>
          <w:sz w:val="24"/>
          <w:szCs w:val="24"/>
          <w:lang w:val="it-IT"/>
        </w:rPr>
        <w:t>ii</w:t>
      </w:r>
      <w:r w:rsidRPr="009B3740">
        <w:rPr>
          <w:sz w:val="24"/>
          <w:szCs w:val="24"/>
          <w:lang w:val="it-IT"/>
        </w:rPr>
        <w:t>,</w:t>
      </w:r>
      <w:r w:rsidR="00DB4DD2" w:rsidRPr="009B3740">
        <w:rPr>
          <w:sz w:val="24"/>
          <w:szCs w:val="24"/>
          <w:lang w:val="it-IT"/>
        </w:rPr>
        <w:t xml:space="preserve"> </w:t>
      </w:r>
      <w:r w:rsidR="00D04B6A" w:rsidRPr="009B3740">
        <w:rPr>
          <w:sz w:val="24"/>
          <w:szCs w:val="24"/>
          <w:lang w:val="it-IT"/>
        </w:rPr>
        <w:t>vor fi anun</w:t>
      </w:r>
      <w:r w:rsidRPr="009B3740">
        <w:rPr>
          <w:sz w:val="24"/>
          <w:szCs w:val="24"/>
          <w:lang w:val="it-IT"/>
        </w:rPr>
        <w:t>țaț</w:t>
      </w:r>
      <w:r w:rsidR="000747BF" w:rsidRPr="009B3740">
        <w:rPr>
          <w:sz w:val="24"/>
          <w:szCs w:val="24"/>
          <w:lang w:val="it-IT"/>
        </w:rPr>
        <w:t>i pe email sau telefonic cu 3</w:t>
      </w:r>
      <w:r w:rsidR="00C5767F" w:rsidRPr="009B3740">
        <w:rPr>
          <w:sz w:val="24"/>
          <w:szCs w:val="24"/>
          <w:lang w:val="it-IT"/>
        </w:rPr>
        <w:t xml:space="preserve"> zile, înainte de data ședinț</w:t>
      </w:r>
      <w:r w:rsidR="00D04B6A" w:rsidRPr="009B3740">
        <w:rPr>
          <w:sz w:val="24"/>
          <w:szCs w:val="24"/>
          <w:lang w:val="it-IT"/>
        </w:rPr>
        <w:t>ei CTE</w:t>
      </w:r>
      <w:r w:rsidR="00DB4DD2" w:rsidRPr="009B3740">
        <w:rPr>
          <w:sz w:val="24"/>
          <w:szCs w:val="24"/>
          <w:lang w:val="it-IT"/>
        </w:rPr>
        <w:t>.</w:t>
      </w:r>
    </w:p>
    <w:p w:rsidR="00D04B6A" w:rsidRPr="009B3740" w:rsidRDefault="00C5767F" w:rsidP="00D10AA4">
      <w:pPr>
        <w:numPr>
          <w:ilvl w:val="0"/>
          <w:numId w:val="33"/>
        </w:numPr>
        <w:ind w:left="993" w:hanging="357"/>
        <w:jc w:val="both"/>
        <w:rPr>
          <w:sz w:val="24"/>
          <w:szCs w:val="24"/>
          <w:lang w:val="it-IT"/>
        </w:rPr>
      </w:pPr>
      <w:r w:rsidRPr="009B3740">
        <w:rPr>
          <w:sz w:val="24"/>
          <w:szCs w:val="24"/>
          <w:lang w:val="it-IT"/>
        </w:rPr>
        <w:t>Iniț</w:t>
      </w:r>
      <w:r w:rsidR="00D04B6A" w:rsidRPr="009B3740">
        <w:rPr>
          <w:sz w:val="24"/>
          <w:szCs w:val="24"/>
          <w:lang w:val="it-IT"/>
        </w:rPr>
        <w:t>iatorul proiectului</w:t>
      </w:r>
      <w:r w:rsidR="00D83AB2" w:rsidRPr="009B3740">
        <w:rPr>
          <w:sz w:val="24"/>
          <w:szCs w:val="24"/>
          <w:lang w:val="it-IT"/>
        </w:rPr>
        <w:t>/compartimentul responsabil de proiect</w:t>
      </w:r>
      <w:r w:rsidRPr="009B3740">
        <w:rPr>
          <w:sz w:val="24"/>
          <w:szCs w:val="24"/>
          <w:lang w:val="it-IT"/>
        </w:rPr>
        <w:t xml:space="preserve"> va comunica în aceiaș</w:t>
      </w:r>
      <w:r w:rsidR="00D04B6A" w:rsidRPr="009B3740">
        <w:rPr>
          <w:sz w:val="24"/>
          <w:szCs w:val="24"/>
          <w:lang w:val="it-IT"/>
        </w:rPr>
        <w:t>i zi,</w:t>
      </w:r>
      <w:r w:rsidR="006E5E8F" w:rsidRPr="009B3740">
        <w:rPr>
          <w:sz w:val="24"/>
          <w:szCs w:val="24"/>
          <w:lang w:val="it-IT"/>
        </w:rPr>
        <w:t xml:space="preserve"> </w:t>
      </w:r>
      <w:r w:rsidRPr="009B3740">
        <w:rPr>
          <w:sz w:val="24"/>
          <w:szCs w:val="24"/>
          <w:lang w:val="it-IT"/>
        </w:rPr>
        <w:t>proiectanț</w:t>
      </w:r>
      <w:r w:rsidR="00D04B6A" w:rsidRPr="009B3740">
        <w:rPr>
          <w:sz w:val="24"/>
          <w:szCs w:val="24"/>
          <w:lang w:val="it-IT"/>
        </w:rPr>
        <w:t xml:space="preserve">ilor </w:t>
      </w:r>
      <w:r w:rsidRPr="009B3740">
        <w:rPr>
          <w:sz w:val="24"/>
          <w:szCs w:val="24"/>
          <w:lang w:val="it-IT"/>
        </w:rPr>
        <w:t>și specialiștilor implicați î</w:t>
      </w:r>
      <w:r w:rsidR="006E5E8F" w:rsidRPr="009B3740">
        <w:rPr>
          <w:sz w:val="24"/>
          <w:szCs w:val="24"/>
          <w:lang w:val="it-IT"/>
        </w:rPr>
        <w:t xml:space="preserve">n elaborarea proiectului, </w:t>
      </w:r>
      <w:r w:rsidRPr="009B3740">
        <w:rPr>
          <w:sz w:val="24"/>
          <w:szCs w:val="24"/>
          <w:lang w:val="it-IT"/>
        </w:rPr>
        <w:t>data ședinț</w:t>
      </w:r>
      <w:r w:rsidR="00D04B6A" w:rsidRPr="009B3740">
        <w:rPr>
          <w:sz w:val="24"/>
          <w:szCs w:val="24"/>
          <w:lang w:val="it-IT"/>
        </w:rPr>
        <w:t>ei CTE</w:t>
      </w:r>
      <w:r w:rsidRPr="009B3740">
        <w:rPr>
          <w:sz w:val="24"/>
          <w:szCs w:val="24"/>
          <w:lang w:val="it-IT"/>
        </w:rPr>
        <w:t xml:space="preserve"> în vederea asigurării participării și susținerii prezentării documentaț</w:t>
      </w:r>
      <w:r w:rsidR="00DB4DD2" w:rsidRPr="009B3740">
        <w:rPr>
          <w:sz w:val="24"/>
          <w:szCs w:val="24"/>
          <w:lang w:val="it-IT"/>
        </w:rPr>
        <w:t>iei.</w:t>
      </w:r>
    </w:p>
    <w:p w:rsidR="00377539" w:rsidRPr="009B3740" w:rsidRDefault="00377539" w:rsidP="00D10AA4">
      <w:pPr>
        <w:numPr>
          <w:ilvl w:val="0"/>
          <w:numId w:val="33"/>
        </w:numPr>
        <w:ind w:left="993" w:hanging="357"/>
        <w:jc w:val="both"/>
        <w:rPr>
          <w:sz w:val="24"/>
          <w:szCs w:val="24"/>
          <w:lang w:val="it-IT"/>
        </w:rPr>
      </w:pPr>
      <w:r w:rsidRPr="009B3740">
        <w:rPr>
          <w:sz w:val="24"/>
          <w:szCs w:val="24"/>
          <w:lang w:val="it-IT"/>
        </w:rPr>
        <w:t>St</w:t>
      </w:r>
      <w:r w:rsidR="004C6FC7" w:rsidRPr="009B3740">
        <w:rPr>
          <w:sz w:val="24"/>
          <w:szCs w:val="24"/>
          <w:lang w:val="it-IT"/>
        </w:rPr>
        <w:t>ructura iniț</w:t>
      </w:r>
      <w:r w:rsidR="005B5498" w:rsidRPr="009B3740">
        <w:rPr>
          <w:sz w:val="24"/>
          <w:szCs w:val="24"/>
          <w:lang w:val="it-IT"/>
        </w:rPr>
        <w:t>iatoare/responsabilă</w:t>
      </w:r>
      <w:r w:rsidRPr="009B3740">
        <w:rPr>
          <w:sz w:val="24"/>
          <w:szCs w:val="24"/>
          <w:lang w:val="it-IT"/>
        </w:rPr>
        <w:t xml:space="preserve"> pentru </w:t>
      </w:r>
      <w:r w:rsidR="005B5498" w:rsidRPr="009B3740">
        <w:rPr>
          <w:sz w:val="24"/>
          <w:szCs w:val="24"/>
          <w:lang w:val="it-IT"/>
        </w:rPr>
        <w:t>proiectul/studiul/documentația aflată î</w:t>
      </w:r>
      <w:r w:rsidRPr="009B3740">
        <w:rPr>
          <w:sz w:val="24"/>
          <w:szCs w:val="24"/>
          <w:lang w:val="it-IT"/>
        </w:rPr>
        <w:t>n analiza CTE, va prez</w:t>
      </w:r>
      <w:r w:rsidR="005B5498" w:rsidRPr="009B3740">
        <w:rPr>
          <w:sz w:val="24"/>
          <w:szCs w:val="24"/>
          <w:lang w:val="it-IT"/>
        </w:rPr>
        <w:t>enta Comisiei</w:t>
      </w:r>
      <w:r w:rsidR="004C6FC7" w:rsidRPr="009B3740">
        <w:rPr>
          <w:sz w:val="24"/>
          <w:szCs w:val="24"/>
          <w:lang w:val="it-IT"/>
        </w:rPr>
        <w:t>,</w:t>
      </w:r>
      <w:r w:rsidR="005B5498" w:rsidRPr="009B3740">
        <w:rPr>
          <w:sz w:val="24"/>
          <w:szCs w:val="24"/>
          <w:lang w:val="it-IT"/>
        </w:rPr>
        <w:t xml:space="preserve"> un Referat de susț</w:t>
      </w:r>
      <w:r w:rsidRPr="009B3740">
        <w:rPr>
          <w:sz w:val="24"/>
          <w:szCs w:val="24"/>
          <w:lang w:val="it-IT"/>
        </w:rPr>
        <w:t xml:space="preserve">inere </w:t>
      </w:r>
      <w:r w:rsidR="00461FE8" w:rsidRPr="009B3740">
        <w:rPr>
          <w:sz w:val="24"/>
          <w:szCs w:val="24"/>
          <w:lang w:val="it-IT"/>
        </w:rPr>
        <w:t>(</w:t>
      </w:r>
      <w:r w:rsidR="005B5498" w:rsidRPr="009B3740">
        <w:rPr>
          <w:sz w:val="24"/>
          <w:szCs w:val="24"/>
          <w:lang w:val="it-IT"/>
        </w:rPr>
        <w:t>tehnică</w:t>
      </w:r>
      <w:r w:rsidR="00461FE8" w:rsidRPr="009B3740">
        <w:rPr>
          <w:sz w:val="24"/>
          <w:szCs w:val="24"/>
          <w:lang w:val="it-IT"/>
        </w:rPr>
        <w:t>)</w:t>
      </w:r>
      <w:r w:rsidR="005B5498" w:rsidRPr="009B3740">
        <w:rPr>
          <w:sz w:val="24"/>
          <w:szCs w:val="24"/>
          <w:lang w:val="it-IT"/>
        </w:rPr>
        <w:t xml:space="preserve"> pentru proiectul în cauză. Referatul de susținere va putea conține orice informaț</w:t>
      </w:r>
      <w:r w:rsidRPr="009B3740">
        <w:rPr>
          <w:sz w:val="24"/>
          <w:szCs w:val="24"/>
          <w:lang w:val="it-IT"/>
        </w:rPr>
        <w:t>ii relevante despre proiect, cum ar fi n</w:t>
      </w:r>
      <w:r w:rsidR="005B5498" w:rsidRPr="009B3740">
        <w:rPr>
          <w:sz w:val="24"/>
          <w:szCs w:val="24"/>
          <w:lang w:val="it-IT"/>
        </w:rPr>
        <w:t>ecesitatea, oportunitatea, soluții tehnice avute în vedere, î</w:t>
      </w:r>
      <w:r w:rsidRPr="009B3740">
        <w:rPr>
          <w:sz w:val="24"/>
          <w:szCs w:val="24"/>
          <w:lang w:val="it-IT"/>
        </w:rPr>
        <w:t>nca</w:t>
      </w:r>
      <w:r w:rsidR="005B5498" w:rsidRPr="009B3740">
        <w:rPr>
          <w:sz w:val="24"/>
          <w:szCs w:val="24"/>
          <w:lang w:val="it-IT"/>
        </w:rPr>
        <w:t>drarea în strategii ș</w:t>
      </w:r>
      <w:r w:rsidR="00881AD9" w:rsidRPr="009B3740">
        <w:rPr>
          <w:sz w:val="24"/>
          <w:szCs w:val="24"/>
          <w:lang w:val="it-IT"/>
        </w:rPr>
        <w:t>i planuri de invest</w:t>
      </w:r>
      <w:r w:rsidR="005B5498" w:rsidRPr="009B3740">
        <w:rPr>
          <w:sz w:val="24"/>
          <w:szCs w:val="24"/>
          <w:lang w:val="it-IT"/>
        </w:rPr>
        <w:t>iț</w:t>
      </w:r>
      <w:r w:rsidR="00881AD9" w:rsidRPr="009B3740">
        <w:rPr>
          <w:sz w:val="24"/>
          <w:szCs w:val="24"/>
          <w:lang w:val="it-IT"/>
        </w:rPr>
        <w:t>ii, impact, etc.</w:t>
      </w:r>
      <w:r w:rsidR="00081937" w:rsidRPr="009B3740">
        <w:rPr>
          <w:sz w:val="24"/>
          <w:szCs w:val="24"/>
          <w:lang w:val="it-IT"/>
        </w:rPr>
        <w:t xml:space="preserve"> Referatul de </w:t>
      </w:r>
      <w:r w:rsidR="005B5498" w:rsidRPr="009B3740">
        <w:rPr>
          <w:sz w:val="24"/>
          <w:szCs w:val="24"/>
          <w:lang w:val="it-IT"/>
        </w:rPr>
        <w:t>susț</w:t>
      </w:r>
      <w:r w:rsidR="00081937" w:rsidRPr="009B3740">
        <w:rPr>
          <w:sz w:val="24"/>
          <w:szCs w:val="24"/>
          <w:lang w:val="it-IT"/>
        </w:rPr>
        <w:t xml:space="preserve">inere va fi transmis </w:t>
      </w:r>
      <w:r w:rsidR="005B5498" w:rsidRPr="009B3740">
        <w:rPr>
          <w:sz w:val="24"/>
          <w:szCs w:val="24"/>
          <w:lang w:val="it-IT"/>
        </w:rPr>
        <w:t>ș</w:t>
      </w:r>
      <w:r w:rsidR="00677A90" w:rsidRPr="009B3740">
        <w:rPr>
          <w:sz w:val="24"/>
          <w:szCs w:val="24"/>
          <w:lang w:val="it-IT"/>
        </w:rPr>
        <w:t xml:space="preserve">i </w:t>
      </w:r>
      <w:r w:rsidR="00081937" w:rsidRPr="009B3740">
        <w:rPr>
          <w:sz w:val="24"/>
          <w:szCs w:val="24"/>
          <w:lang w:val="it-IT"/>
        </w:rPr>
        <w:t>electronic Se</w:t>
      </w:r>
      <w:r w:rsidR="005B5498" w:rsidRPr="009B3740">
        <w:rPr>
          <w:sz w:val="24"/>
          <w:szCs w:val="24"/>
          <w:lang w:val="it-IT"/>
        </w:rPr>
        <w:t>cretariatului Comisiei CTE</w:t>
      </w:r>
      <w:r w:rsidR="004C6FC7" w:rsidRPr="009B3740">
        <w:rPr>
          <w:sz w:val="24"/>
          <w:szCs w:val="24"/>
          <w:lang w:val="it-IT"/>
        </w:rPr>
        <w:t>,</w:t>
      </w:r>
      <w:r w:rsidR="005B5498" w:rsidRPr="009B3740">
        <w:rPr>
          <w:sz w:val="24"/>
          <w:szCs w:val="24"/>
          <w:lang w:val="it-IT"/>
        </w:rPr>
        <w:t xml:space="preserve"> odată</w:t>
      </w:r>
      <w:r w:rsidR="00081937" w:rsidRPr="009B3740">
        <w:rPr>
          <w:sz w:val="24"/>
          <w:szCs w:val="24"/>
          <w:lang w:val="it-IT"/>
        </w:rPr>
        <w:t xml:space="preserve"> cu Referatul intern de verificare</w:t>
      </w:r>
      <w:r w:rsidR="004C6FC7" w:rsidRPr="009B3740">
        <w:rPr>
          <w:sz w:val="24"/>
          <w:szCs w:val="24"/>
          <w:lang w:val="it-IT"/>
        </w:rPr>
        <w:t>, a</w:t>
      </w:r>
      <w:r w:rsidR="005B5498" w:rsidRPr="009B3740">
        <w:rPr>
          <w:sz w:val="24"/>
          <w:szCs w:val="24"/>
          <w:lang w:val="it-IT"/>
        </w:rPr>
        <w:t>dresa de î</w:t>
      </w:r>
      <w:r w:rsidR="00461FE8" w:rsidRPr="009B3740">
        <w:rPr>
          <w:sz w:val="24"/>
          <w:szCs w:val="24"/>
          <w:lang w:val="it-IT"/>
        </w:rPr>
        <w:t>naintare</w:t>
      </w:r>
      <w:r w:rsidR="005B5498" w:rsidRPr="009B3740">
        <w:rPr>
          <w:sz w:val="24"/>
          <w:szCs w:val="24"/>
          <w:lang w:val="it-IT"/>
        </w:rPr>
        <w:t xml:space="preserve"> și întreaga documentaț</w:t>
      </w:r>
      <w:r w:rsidR="00081937" w:rsidRPr="009B3740">
        <w:rPr>
          <w:sz w:val="24"/>
          <w:szCs w:val="24"/>
          <w:lang w:val="it-IT"/>
        </w:rPr>
        <w:t>ie.</w:t>
      </w:r>
    </w:p>
    <w:p w:rsidR="00D04B6A" w:rsidRPr="009B3740" w:rsidRDefault="00D04B6A" w:rsidP="00D10AA4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410BD3" w:rsidRPr="009B3740" w:rsidRDefault="004C6FC7" w:rsidP="00410BD3">
      <w:pPr>
        <w:numPr>
          <w:ilvl w:val="0"/>
          <w:numId w:val="14"/>
        </w:numPr>
        <w:jc w:val="both"/>
        <w:rPr>
          <w:b/>
          <w:sz w:val="24"/>
          <w:szCs w:val="24"/>
          <w:lang w:val="it-IT"/>
        </w:rPr>
      </w:pPr>
      <w:r w:rsidRPr="009B3740">
        <w:rPr>
          <w:b/>
          <w:sz w:val="24"/>
          <w:szCs w:val="24"/>
          <w:lang w:val="it-IT"/>
        </w:rPr>
        <w:t>DISPOZIȚ</w:t>
      </w:r>
      <w:r w:rsidR="00410BD3" w:rsidRPr="009B3740">
        <w:rPr>
          <w:b/>
          <w:sz w:val="24"/>
          <w:szCs w:val="24"/>
          <w:lang w:val="it-IT"/>
        </w:rPr>
        <w:t>II FINALE</w:t>
      </w:r>
    </w:p>
    <w:p w:rsidR="002B5515" w:rsidRPr="009B3740" w:rsidRDefault="00F41DC8" w:rsidP="00D10AA4">
      <w:pPr>
        <w:ind w:left="284"/>
        <w:rPr>
          <w:b/>
          <w:sz w:val="24"/>
          <w:szCs w:val="24"/>
          <w:lang w:val="it-IT"/>
        </w:rPr>
      </w:pPr>
      <w:r w:rsidRPr="009B3740">
        <w:rPr>
          <w:b/>
          <w:sz w:val="24"/>
          <w:szCs w:val="24"/>
          <w:lang w:val="it-IT"/>
        </w:rPr>
        <w:t>Art 6. Dispoziț</w:t>
      </w:r>
      <w:r w:rsidR="002B5515" w:rsidRPr="009B3740">
        <w:rPr>
          <w:b/>
          <w:sz w:val="24"/>
          <w:szCs w:val="24"/>
          <w:lang w:val="it-IT"/>
        </w:rPr>
        <w:t>ii finale</w:t>
      </w:r>
    </w:p>
    <w:p w:rsidR="002B5515" w:rsidRPr="009B3740" w:rsidRDefault="002B5515" w:rsidP="00D10AA4">
      <w:pPr>
        <w:ind w:left="284"/>
        <w:rPr>
          <w:b/>
          <w:sz w:val="24"/>
          <w:szCs w:val="24"/>
          <w:lang w:val="it-IT"/>
        </w:rPr>
      </w:pPr>
    </w:p>
    <w:p w:rsidR="00232DF1" w:rsidRPr="009B3740" w:rsidRDefault="00F41DC8" w:rsidP="00D10AA4">
      <w:pPr>
        <w:pStyle w:val="ListParagraph"/>
        <w:numPr>
          <w:ilvl w:val="0"/>
          <w:numId w:val="36"/>
        </w:numPr>
        <w:spacing w:after="0" w:line="240" w:lineRule="auto"/>
        <w:ind w:left="993"/>
        <w:jc w:val="both"/>
        <w:rPr>
          <w:rFonts w:ascii="Times New Roman" w:hAnsi="Times New Roman"/>
          <w:iCs/>
          <w:sz w:val="24"/>
          <w:szCs w:val="24"/>
          <w:lang w:val="it-IT"/>
        </w:rPr>
      </w:pPr>
      <w:r w:rsidRPr="009B3740">
        <w:rPr>
          <w:rFonts w:ascii="Times New Roman" w:hAnsi="Times New Roman"/>
          <w:iCs/>
          <w:sz w:val="24"/>
          <w:szCs w:val="24"/>
          <w:lang w:val="it-IT"/>
        </w:rPr>
        <w:t>Elaboratorii documentațiilor (proiectant și/sau după</w:t>
      </w:r>
      <w:r w:rsidR="002B5515" w:rsidRPr="009B3740">
        <w:rPr>
          <w:rFonts w:ascii="Times New Roman" w:hAnsi="Times New Roman"/>
          <w:iCs/>
          <w:sz w:val="24"/>
          <w:szCs w:val="24"/>
          <w:lang w:val="it-IT"/>
        </w:rPr>
        <w:t xml:space="preserve"> caz antre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prenor), vor anexa la documentația supusă</w:t>
      </w:r>
      <w:r w:rsidR="002B5515" w:rsidRPr="009B3740">
        <w:rPr>
          <w:rFonts w:ascii="Times New Roman" w:hAnsi="Times New Roman"/>
          <w:iCs/>
          <w:sz w:val="24"/>
          <w:szCs w:val="24"/>
          <w:lang w:val="it-IT"/>
        </w:rPr>
        <w:t xml:space="preserve"> analizei CTE o 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Notă</w:t>
      </w:r>
      <w:r w:rsidR="002B5515" w:rsidRPr="009B3740">
        <w:rPr>
          <w:rFonts w:ascii="Times New Roman" w:hAnsi="Times New Roman"/>
          <w:iCs/>
          <w:sz w:val="24"/>
          <w:szCs w:val="24"/>
          <w:lang w:val="it-IT"/>
        </w:rPr>
        <w:t xml:space="preserve"> de prezentare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, care va conține</w:t>
      </w:r>
      <w:r w:rsidR="00C5767F" w:rsidRPr="009B3740">
        <w:rPr>
          <w:rFonts w:ascii="Times New Roman" w:hAnsi="Times New Roman"/>
          <w:iCs/>
          <w:sz w:val="24"/>
          <w:szCs w:val="24"/>
          <w:lang w:val="it-IT"/>
        </w:rPr>
        <w:t>,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 xml:space="preserve"> adaptat după</w:t>
      </w:r>
      <w:r w:rsidR="002B5515" w:rsidRPr="009B3740">
        <w:rPr>
          <w:rFonts w:ascii="Times New Roman" w:hAnsi="Times New Roman"/>
          <w:iCs/>
          <w:sz w:val="24"/>
          <w:szCs w:val="24"/>
          <w:lang w:val="it-IT"/>
        </w:rPr>
        <w:t xml:space="preserve"> caz</w:t>
      </w:r>
      <w:r w:rsidR="00C5767F" w:rsidRPr="009B3740">
        <w:rPr>
          <w:rFonts w:ascii="Times New Roman" w:hAnsi="Times New Roman"/>
          <w:iCs/>
          <w:sz w:val="24"/>
          <w:szCs w:val="24"/>
          <w:lang w:val="it-IT"/>
        </w:rPr>
        <w:t>,</w:t>
      </w:r>
      <w:r w:rsidR="002B5515" w:rsidRPr="009B3740">
        <w:rPr>
          <w:rFonts w:ascii="Times New Roman" w:hAnsi="Times New Roman"/>
          <w:iCs/>
          <w:sz w:val="24"/>
          <w:szCs w:val="24"/>
          <w:lang w:val="it-IT"/>
        </w:rPr>
        <w:t xml:space="preserve"> la tipologia proiectului/studiului/etc, toate elementele necesare</w:t>
      </w:r>
      <w:r w:rsidR="00461FE8" w:rsidRPr="009B3740">
        <w:rPr>
          <w:rFonts w:ascii="Times New Roman" w:hAnsi="Times New Roman"/>
          <w:iCs/>
          <w:sz w:val="24"/>
          <w:szCs w:val="24"/>
          <w:lang w:val="it-IT"/>
        </w:rPr>
        <w:t xml:space="preserve"> (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>descriere, concluziile</w:t>
      </w:r>
      <w:r w:rsidR="00D159F5" w:rsidRPr="009B3740">
        <w:rPr>
          <w:rFonts w:ascii="Times New Roman" w:hAnsi="Times New Roman"/>
          <w:iCs/>
          <w:sz w:val="24"/>
          <w:szCs w:val="24"/>
          <w:lang w:val="it-IT"/>
        </w:rPr>
        <w:t>,</w:t>
      </w:r>
      <w:r w:rsidRPr="009B3740">
        <w:rPr>
          <w:rFonts w:ascii="Times New Roman" w:hAnsi="Times New Roman"/>
          <w:iCs/>
          <w:sz w:val="24"/>
          <w:szCs w:val="24"/>
          <w:lang w:val="it-IT"/>
        </w:rPr>
        <w:t xml:space="preserve"> recomandările și soluțiile indicate î</w:t>
      </w:r>
      <w:r w:rsidR="00461FE8" w:rsidRPr="009B3740">
        <w:rPr>
          <w:rFonts w:ascii="Times New Roman" w:hAnsi="Times New Roman"/>
          <w:iCs/>
          <w:sz w:val="24"/>
          <w:szCs w:val="24"/>
          <w:lang w:val="it-IT"/>
        </w:rPr>
        <w:t>n studiile de specia</w:t>
      </w:r>
      <w:r w:rsidR="005B5498" w:rsidRPr="009B3740">
        <w:rPr>
          <w:rFonts w:ascii="Times New Roman" w:hAnsi="Times New Roman"/>
          <w:iCs/>
          <w:sz w:val="24"/>
          <w:szCs w:val="24"/>
          <w:lang w:val="it-IT"/>
        </w:rPr>
        <w:t>litate – geo, trafic, etc, soluții tehnice, descriere lucrări pe tipologii de lucrări, costuri, planș</w:t>
      </w:r>
      <w:r w:rsidR="00461FE8" w:rsidRPr="009B3740">
        <w:rPr>
          <w:rFonts w:ascii="Times New Roman" w:hAnsi="Times New Roman"/>
          <w:iCs/>
          <w:sz w:val="24"/>
          <w:szCs w:val="24"/>
          <w:lang w:val="it-IT"/>
        </w:rPr>
        <w:t>e relevante, etc)</w:t>
      </w:r>
      <w:r w:rsidR="005B5498" w:rsidRPr="009B3740">
        <w:rPr>
          <w:rFonts w:ascii="Times New Roman" w:hAnsi="Times New Roman"/>
          <w:iCs/>
          <w:sz w:val="24"/>
          <w:szCs w:val="24"/>
          <w:lang w:val="it-IT"/>
        </w:rPr>
        <w:t xml:space="preserve"> unei analizei complete de către CTE și după caz a avizării documentaț</w:t>
      </w:r>
      <w:r w:rsidR="002B5515" w:rsidRPr="009B3740">
        <w:rPr>
          <w:rFonts w:ascii="Times New Roman" w:hAnsi="Times New Roman"/>
          <w:iCs/>
          <w:sz w:val="24"/>
          <w:szCs w:val="24"/>
          <w:lang w:val="it-IT"/>
        </w:rPr>
        <w:t>iei. Nota de pre</w:t>
      </w:r>
      <w:r w:rsidR="005B5498" w:rsidRPr="009B3740">
        <w:rPr>
          <w:rFonts w:ascii="Times New Roman" w:hAnsi="Times New Roman"/>
          <w:iCs/>
          <w:sz w:val="24"/>
          <w:szCs w:val="24"/>
          <w:lang w:val="it-IT"/>
        </w:rPr>
        <w:t>zentare va fi transmisă de către elaborator odată</w:t>
      </w:r>
      <w:r w:rsidR="00377539" w:rsidRPr="009B3740">
        <w:rPr>
          <w:rFonts w:ascii="Times New Roman" w:hAnsi="Times New Roman"/>
          <w:iCs/>
          <w:sz w:val="24"/>
          <w:szCs w:val="24"/>
          <w:lang w:val="it-IT"/>
        </w:rPr>
        <w:t xml:space="preserve"> cu transmiterea documen</w:t>
      </w:r>
      <w:r w:rsidR="005B5498" w:rsidRPr="009B3740">
        <w:rPr>
          <w:rFonts w:ascii="Times New Roman" w:hAnsi="Times New Roman"/>
          <w:iCs/>
          <w:sz w:val="24"/>
          <w:szCs w:val="24"/>
          <w:lang w:val="it-IT"/>
        </w:rPr>
        <w:t>taț</w:t>
      </w:r>
      <w:r w:rsidR="00D83AB2" w:rsidRPr="009B3740">
        <w:rPr>
          <w:rFonts w:ascii="Times New Roman" w:hAnsi="Times New Roman"/>
          <w:iCs/>
          <w:sz w:val="24"/>
          <w:szCs w:val="24"/>
          <w:lang w:val="it-IT"/>
        </w:rPr>
        <w:t xml:space="preserve">iei obiect al analizei CTE. </w:t>
      </w:r>
      <w:r w:rsidR="005B5498" w:rsidRPr="009B3740">
        <w:rPr>
          <w:rFonts w:ascii="Times New Roman" w:hAnsi="Times New Roman"/>
          <w:iCs/>
          <w:sz w:val="24"/>
          <w:szCs w:val="24"/>
          <w:lang w:val="it-IT"/>
        </w:rPr>
        <w:t>Î</w:t>
      </w:r>
      <w:r w:rsidR="00377539" w:rsidRPr="009B3740">
        <w:rPr>
          <w:rFonts w:ascii="Times New Roman" w:hAnsi="Times New Roman"/>
          <w:iCs/>
          <w:sz w:val="24"/>
          <w:szCs w:val="24"/>
          <w:lang w:val="it-IT"/>
        </w:rPr>
        <w:t>n acest sens</w:t>
      </w:r>
      <w:r w:rsidR="005B5498" w:rsidRPr="009B3740">
        <w:rPr>
          <w:rFonts w:ascii="Times New Roman" w:hAnsi="Times New Roman"/>
          <w:iCs/>
          <w:sz w:val="24"/>
          <w:szCs w:val="24"/>
          <w:lang w:val="it-IT"/>
        </w:rPr>
        <w:t>, structura responsabilă pentru proiectul în cauză</w:t>
      </w:r>
      <w:r w:rsidR="00377539" w:rsidRPr="009B3740">
        <w:rPr>
          <w:rFonts w:ascii="Times New Roman" w:hAnsi="Times New Roman"/>
          <w:iCs/>
          <w:sz w:val="24"/>
          <w:szCs w:val="24"/>
          <w:lang w:val="it-IT"/>
        </w:rPr>
        <w:t xml:space="preserve"> din cadrul PMT va asigura informarea elaboratorilor/proiect</w:t>
      </w:r>
      <w:r w:rsidR="005B5498" w:rsidRPr="009B3740">
        <w:rPr>
          <w:rFonts w:ascii="Times New Roman" w:hAnsi="Times New Roman"/>
          <w:iCs/>
          <w:sz w:val="24"/>
          <w:szCs w:val="24"/>
          <w:lang w:val="it-IT"/>
        </w:rPr>
        <w:t>anților asupra acestei cerinț</w:t>
      </w:r>
      <w:r w:rsidR="00377539" w:rsidRPr="009B3740">
        <w:rPr>
          <w:rFonts w:ascii="Times New Roman" w:hAnsi="Times New Roman"/>
          <w:iCs/>
          <w:sz w:val="24"/>
          <w:szCs w:val="24"/>
          <w:lang w:val="it-IT"/>
        </w:rPr>
        <w:t>e obligatorii.</w:t>
      </w:r>
    </w:p>
    <w:p w:rsidR="00D10AA4" w:rsidRPr="009B3740" w:rsidRDefault="00D10AA4" w:rsidP="00D10AA4">
      <w:pPr>
        <w:pStyle w:val="ListParagraph"/>
        <w:numPr>
          <w:ilvl w:val="0"/>
          <w:numId w:val="36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Documentațiile tehnico-economice se vor prezenta spre aprobare în plenul Consiliului Local al Municipiului Timișoara doar însoțite de avizul favorabil sau</w:t>
      </w:r>
      <w:r w:rsidR="005B5498" w:rsidRPr="009B3740">
        <w:rPr>
          <w:rFonts w:ascii="Times New Roman" w:hAnsi="Times New Roman"/>
          <w:sz w:val="24"/>
          <w:szCs w:val="24"/>
          <w:lang w:val="it-IT"/>
        </w:rPr>
        <w:t xml:space="preserve"> avizul favorabil cu condiț</w:t>
      </w:r>
      <w:r w:rsidR="00461FE8" w:rsidRPr="009B3740">
        <w:rPr>
          <w:rFonts w:ascii="Times New Roman" w:hAnsi="Times New Roman"/>
          <w:sz w:val="24"/>
          <w:szCs w:val="24"/>
          <w:lang w:val="it-IT"/>
        </w:rPr>
        <w:t>ii</w:t>
      </w:r>
      <w:r w:rsidRPr="009B3740">
        <w:rPr>
          <w:rFonts w:ascii="Times New Roman" w:hAnsi="Times New Roman"/>
          <w:sz w:val="24"/>
          <w:szCs w:val="24"/>
          <w:lang w:val="it-IT"/>
        </w:rPr>
        <w:t xml:space="preserve"> al Comisiei tehnico-economice. </w:t>
      </w:r>
    </w:p>
    <w:p w:rsidR="00DF5D12" w:rsidRPr="009B3740" w:rsidRDefault="005B5498" w:rsidP="00D10AA4">
      <w:pPr>
        <w:pStyle w:val="ListParagraph"/>
        <w:numPr>
          <w:ilvl w:val="0"/>
          <w:numId w:val="36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bCs/>
          <w:sz w:val="24"/>
          <w:szCs w:val="24"/>
          <w:lang w:val="en-GB"/>
        </w:rPr>
        <w:t xml:space="preserve">Se </w:t>
      </w:r>
      <w:proofErr w:type="spellStart"/>
      <w:r w:rsidRPr="009B3740">
        <w:rPr>
          <w:rFonts w:ascii="Times New Roman" w:hAnsi="Times New Roman"/>
          <w:bCs/>
          <w:sz w:val="24"/>
          <w:szCs w:val="24"/>
          <w:lang w:val="en-GB"/>
        </w:rPr>
        <w:t>va</w:t>
      </w:r>
      <w:proofErr w:type="spellEnd"/>
      <w:r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9B3740">
        <w:rPr>
          <w:rFonts w:ascii="Times New Roman" w:hAnsi="Times New Roman"/>
          <w:bCs/>
          <w:sz w:val="24"/>
          <w:szCs w:val="24"/>
          <w:lang w:val="en-GB"/>
        </w:rPr>
        <w:t>avea</w:t>
      </w:r>
      <w:proofErr w:type="spellEnd"/>
      <w:r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9B3740">
        <w:rPr>
          <w:rFonts w:ascii="Times New Roman" w:hAnsi="Times New Roman"/>
          <w:bCs/>
          <w:sz w:val="24"/>
          <w:szCs w:val="24"/>
          <w:lang w:val="en-GB"/>
        </w:rPr>
        <w:t>î</w:t>
      </w:r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>n</w:t>
      </w:r>
      <w:proofErr w:type="spellEnd"/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>vedere</w:t>
      </w:r>
      <w:proofErr w:type="spellEnd"/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="006520F9" w:rsidRPr="009B3740">
        <w:rPr>
          <w:rFonts w:ascii="Times New Roman" w:hAnsi="Times New Roman"/>
          <w:bCs/>
          <w:sz w:val="24"/>
          <w:szCs w:val="24"/>
          <w:lang w:val="en-GB"/>
        </w:rPr>
        <w:t xml:space="preserve">ca </w:t>
      </w:r>
      <w:proofErr w:type="spellStart"/>
      <w:r w:rsidR="006520F9" w:rsidRPr="009B3740">
        <w:rPr>
          <w:rFonts w:ascii="Times New Roman" w:hAnsi="Times New Roman"/>
          <w:bCs/>
          <w:sz w:val="24"/>
          <w:szCs w:val="24"/>
          <w:lang w:val="en-GB"/>
        </w:rPr>
        <w:t>prin</w:t>
      </w:r>
      <w:proofErr w:type="spellEnd"/>
      <w:r w:rsidR="006520F9"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6520F9" w:rsidRPr="009B3740">
        <w:rPr>
          <w:rFonts w:ascii="Times New Roman" w:hAnsi="Times New Roman"/>
          <w:bCs/>
          <w:sz w:val="24"/>
          <w:szCs w:val="24"/>
          <w:lang w:val="en-GB"/>
        </w:rPr>
        <w:t>cooperarea</w:t>
      </w:r>
      <w:proofErr w:type="spellEnd"/>
      <w:r w:rsidR="006520F9"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6520F9" w:rsidRPr="009B3740">
        <w:rPr>
          <w:rFonts w:ascii="Times New Roman" w:hAnsi="Times New Roman"/>
          <w:bCs/>
          <w:sz w:val="24"/>
          <w:szCs w:val="24"/>
          <w:lang w:val="en-GB"/>
        </w:rPr>
        <w:t>dintre</w:t>
      </w:r>
      <w:proofErr w:type="spellEnd"/>
      <w:r w:rsidR="006520F9"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6520F9" w:rsidRPr="009B3740">
        <w:rPr>
          <w:rFonts w:ascii="Times New Roman" w:hAnsi="Times New Roman"/>
          <w:bCs/>
          <w:sz w:val="24"/>
          <w:szCs w:val="24"/>
          <w:lang w:val="en-GB"/>
        </w:rPr>
        <w:t>Direcț</w:t>
      </w:r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>iile</w:t>
      </w:r>
      <w:proofErr w:type="spellEnd"/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>/</w:t>
      </w:r>
      <w:proofErr w:type="spellStart"/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>Serviciile</w:t>
      </w:r>
      <w:proofErr w:type="spellEnd"/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 xml:space="preserve"> din </w:t>
      </w:r>
      <w:proofErr w:type="spellStart"/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>cad</w:t>
      </w:r>
      <w:r w:rsidRPr="009B3740">
        <w:rPr>
          <w:rFonts w:ascii="Times New Roman" w:hAnsi="Times New Roman"/>
          <w:bCs/>
          <w:sz w:val="24"/>
          <w:szCs w:val="24"/>
          <w:lang w:val="en-GB"/>
        </w:rPr>
        <w:t>rul</w:t>
      </w:r>
      <w:proofErr w:type="spellEnd"/>
      <w:r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9B3740">
        <w:rPr>
          <w:rFonts w:ascii="Times New Roman" w:hAnsi="Times New Roman"/>
          <w:bCs/>
          <w:sz w:val="24"/>
          <w:szCs w:val="24"/>
          <w:lang w:val="en-GB"/>
        </w:rPr>
        <w:t>Primăriei</w:t>
      </w:r>
      <w:proofErr w:type="spellEnd"/>
      <w:r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9B3740">
        <w:rPr>
          <w:rFonts w:ascii="Times New Roman" w:hAnsi="Times New Roman"/>
          <w:bCs/>
          <w:sz w:val="24"/>
          <w:szCs w:val="24"/>
          <w:lang w:val="en-GB"/>
        </w:rPr>
        <w:t>Municipiului</w:t>
      </w:r>
      <w:proofErr w:type="spellEnd"/>
      <w:r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9B3740">
        <w:rPr>
          <w:rFonts w:ascii="Times New Roman" w:hAnsi="Times New Roman"/>
          <w:bCs/>
          <w:sz w:val="24"/>
          <w:szCs w:val="24"/>
          <w:lang w:val="en-GB"/>
        </w:rPr>
        <w:t>Timișoara</w:t>
      </w:r>
      <w:proofErr w:type="spellEnd"/>
      <w:r w:rsidRPr="009B3740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proofErr w:type="spellStart"/>
      <w:r w:rsidRPr="009B3740">
        <w:rPr>
          <w:rFonts w:ascii="Times New Roman" w:hAnsi="Times New Roman"/>
          <w:bCs/>
          <w:sz w:val="24"/>
          <w:szCs w:val="24"/>
          <w:lang w:val="en-GB"/>
        </w:rPr>
        <w:t>să</w:t>
      </w:r>
      <w:proofErr w:type="spellEnd"/>
      <w:r w:rsidR="004C6FC7" w:rsidRPr="009B3740">
        <w:rPr>
          <w:rFonts w:ascii="Times New Roman" w:hAnsi="Times New Roman"/>
          <w:bCs/>
          <w:sz w:val="24"/>
          <w:szCs w:val="24"/>
          <w:lang w:val="en-GB"/>
        </w:rPr>
        <w:t xml:space="preserve"> se </w:t>
      </w:r>
      <w:proofErr w:type="spellStart"/>
      <w:r w:rsidR="004C6FC7" w:rsidRPr="009B3740">
        <w:rPr>
          <w:rFonts w:ascii="Times New Roman" w:hAnsi="Times New Roman"/>
          <w:bCs/>
          <w:sz w:val="24"/>
          <w:szCs w:val="24"/>
          <w:lang w:val="en-GB"/>
        </w:rPr>
        <w:t>asigure</w:t>
      </w:r>
      <w:proofErr w:type="spellEnd"/>
      <w:r w:rsidR="004C6FC7"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4C6FC7" w:rsidRPr="009B3740">
        <w:rPr>
          <w:rFonts w:ascii="Times New Roman" w:hAnsi="Times New Roman"/>
          <w:bCs/>
          <w:sz w:val="24"/>
          <w:szCs w:val="24"/>
          <w:lang w:val="en-GB"/>
        </w:rPr>
        <w:t>includerea</w:t>
      </w:r>
      <w:proofErr w:type="spellEnd"/>
      <w:r w:rsidR="004C6FC7"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4C6FC7" w:rsidRPr="009B3740">
        <w:rPr>
          <w:rFonts w:ascii="Times New Roman" w:hAnsi="Times New Roman"/>
          <w:bCs/>
          <w:sz w:val="24"/>
          <w:szCs w:val="24"/>
          <w:lang w:val="en-GB"/>
        </w:rPr>
        <w:t>î</w:t>
      </w:r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>n</w:t>
      </w:r>
      <w:proofErr w:type="spellEnd"/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>contractele</w:t>
      </w:r>
      <w:proofErr w:type="spellEnd"/>
      <w:r w:rsidR="00D10AA4" w:rsidRPr="009B374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="00D10AA4" w:rsidRPr="009B3740">
        <w:rPr>
          <w:rFonts w:ascii="Times New Roman" w:hAnsi="Times New Roman"/>
          <w:sz w:val="24"/>
          <w:szCs w:val="24"/>
          <w:lang w:val="ro-RO"/>
        </w:rPr>
        <w:t>de prestări servicii ce au ca obiect elaborarea documentațiilor tehnico-economice, a unor clauze care să condiționeze efectuarea recepției documentației tehnico-economice</w:t>
      </w:r>
      <w:r w:rsidRPr="009B3740">
        <w:rPr>
          <w:rFonts w:ascii="Times New Roman" w:hAnsi="Times New Roman"/>
          <w:sz w:val="24"/>
          <w:szCs w:val="24"/>
          <w:lang w:val="ro-RO"/>
        </w:rPr>
        <w:t>,</w:t>
      </w:r>
      <w:r w:rsidR="00D10AA4" w:rsidRPr="009B3740">
        <w:rPr>
          <w:rFonts w:ascii="Times New Roman" w:hAnsi="Times New Roman"/>
          <w:sz w:val="24"/>
          <w:szCs w:val="24"/>
          <w:lang w:val="ro-RO"/>
        </w:rPr>
        <w:t xml:space="preserve"> de obținerea </w:t>
      </w:r>
      <w:r w:rsidR="00D10AA4" w:rsidRPr="009B3740">
        <w:rPr>
          <w:rFonts w:ascii="Times New Roman" w:hAnsi="Times New Roman"/>
          <w:sz w:val="24"/>
          <w:szCs w:val="24"/>
          <w:lang w:val="it-IT"/>
        </w:rPr>
        <w:t xml:space="preserve">avizului favorabil sau </w:t>
      </w:r>
      <w:r w:rsidRPr="009B3740">
        <w:rPr>
          <w:rFonts w:ascii="Times New Roman" w:hAnsi="Times New Roman"/>
          <w:sz w:val="24"/>
          <w:szCs w:val="24"/>
          <w:lang w:val="it-IT"/>
        </w:rPr>
        <w:t>a avizului favorabil condiț</w:t>
      </w:r>
      <w:r w:rsidR="00461FE8" w:rsidRPr="009B3740">
        <w:rPr>
          <w:rFonts w:ascii="Times New Roman" w:hAnsi="Times New Roman"/>
          <w:sz w:val="24"/>
          <w:szCs w:val="24"/>
          <w:lang w:val="it-IT"/>
        </w:rPr>
        <w:t>ionat</w:t>
      </w:r>
      <w:r w:rsidR="00D10AA4" w:rsidRPr="009B3740">
        <w:rPr>
          <w:rFonts w:ascii="Times New Roman" w:hAnsi="Times New Roman"/>
          <w:sz w:val="24"/>
          <w:szCs w:val="24"/>
          <w:lang w:val="it-IT"/>
        </w:rPr>
        <w:t xml:space="preserve"> al Comisiei tehnico-economice.</w:t>
      </w:r>
      <w:r w:rsidR="00DF5D12" w:rsidRPr="009B3740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6520F9" w:rsidRPr="009B3740" w:rsidRDefault="006520F9" w:rsidP="006520F9">
      <w:pPr>
        <w:pStyle w:val="ListParagraph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6520F9" w:rsidRPr="009B3740" w:rsidRDefault="006520F9" w:rsidP="006520F9">
      <w:pPr>
        <w:pStyle w:val="ListParagraph"/>
        <w:spacing w:after="0" w:line="240" w:lineRule="auto"/>
        <w:ind w:left="993"/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6520F9" w:rsidRPr="009B3740" w:rsidRDefault="006520F9" w:rsidP="006520F9">
      <w:pPr>
        <w:pStyle w:val="ListParagraph"/>
        <w:spacing w:after="0" w:line="240" w:lineRule="auto"/>
        <w:ind w:left="993"/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6520F9" w:rsidRPr="009B3740" w:rsidRDefault="006520F9" w:rsidP="006520F9">
      <w:pPr>
        <w:pStyle w:val="ListParagraph"/>
        <w:spacing w:after="0" w:line="240" w:lineRule="auto"/>
        <w:ind w:left="993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9B3740">
        <w:rPr>
          <w:rFonts w:ascii="Times New Roman" w:hAnsi="Times New Roman"/>
          <w:b/>
          <w:sz w:val="24"/>
          <w:szCs w:val="24"/>
          <w:lang w:val="it-IT"/>
        </w:rPr>
        <w:t>VICEPRIMAR</w:t>
      </w:r>
    </w:p>
    <w:p w:rsidR="006520F9" w:rsidRPr="009B3740" w:rsidRDefault="006520F9" w:rsidP="006520F9">
      <w:pPr>
        <w:pStyle w:val="ListParagraph"/>
        <w:spacing w:after="0" w:line="240" w:lineRule="auto"/>
        <w:ind w:left="993"/>
        <w:jc w:val="center"/>
        <w:rPr>
          <w:rFonts w:ascii="Times New Roman" w:hAnsi="Times New Roman"/>
          <w:sz w:val="24"/>
          <w:szCs w:val="24"/>
          <w:lang w:val="it-IT"/>
        </w:rPr>
      </w:pPr>
      <w:r w:rsidRPr="009B3740">
        <w:rPr>
          <w:rFonts w:ascii="Times New Roman" w:hAnsi="Times New Roman"/>
          <w:sz w:val="24"/>
          <w:szCs w:val="24"/>
          <w:lang w:val="it-IT"/>
        </w:rPr>
        <w:t>Ruben Lațcău</w:t>
      </w:r>
    </w:p>
    <w:p w:rsidR="006520F9" w:rsidRPr="009B3740" w:rsidRDefault="006520F9" w:rsidP="006520F9">
      <w:pPr>
        <w:pStyle w:val="ListParagraph"/>
        <w:spacing w:after="0" w:line="240" w:lineRule="auto"/>
        <w:ind w:left="993"/>
        <w:jc w:val="center"/>
        <w:rPr>
          <w:rFonts w:ascii="Times New Roman" w:hAnsi="Times New Roman"/>
          <w:sz w:val="24"/>
          <w:szCs w:val="24"/>
          <w:lang w:val="it-IT"/>
        </w:rPr>
      </w:pPr>
    </w:p>
    <w:sectPr w:rsidR="006520F9" w:rsidRPr="009B3740" w:rsidSect="004C6FC7">
      <w:pgSz w:w="11906" w:h="16838"/>
      <w:pgMar w:top="1440" w:right="1440" w:bottom="1440" w:left="1134" w:header="709" w:footer="709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304"/>
        </w:tabs>
        <w:ind w:left="2304" w:hanging="1584"/>
      </w:pPr>
    </w:lvl>
  </w:abstractNum>
  <w:abstractNum w:abstractNumId="1">
    <w:nsid w:val="0AB85A59"/>
    <w:multiLevelType w:val="hybridMultilevel"/>
    <w:tmpl w:val="ACB88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D0A9F"/>
    <w:multiLevelType w:val="hybridMultilevel"/>
    <w:tmpl w:val="8B18862A"/>
    <w:lvl w:ilvl="0" w:tplc="BCDE3F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FD67F4"/>
    <w:multiLevelType w:val="hybridMultilevel"/>
    <w:tmpl w:val="B11ABD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9DA7287"/>
    <w:multiLevelType w:val="hybridMultilevel"/>
    <w:tmpl w:val="BEE02246"/>
    <w:lvl w:ilvl="0" w:tplc="8B222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C133DDE"/>
    <w:multiLevelType w:val="hybridMultilevel"/>
    <w:tmpl w:val="0D8E5A96"/>
    <w:lvl w:ilvl="0" w:tplc="417A67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DD708E"/>
    <w:multiLevelType w:val="hybridMultilevel"/>
    <w:tmpl w:val="65B42EC2"/>
    <w:lvl w:ilvl="0" w:tplc="102E387C">
      <w:start w:val="9"/>
      <w:numFmt w:val="decimal"/>
      <w:lvlText w:val="%1)"/>
      <w:lvlJc w:val="left"/>
      <w:pPr>
        <w:ind w:left="1440" w:hanging="360"/>
      </w:pPr>
      <w:rPr>
        <w:rFonts w:hint="default"/>
        <w:i/>
        <w:color w:val="FF00FF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EA1A1E"/>
    <w:multiLevelType w:val="hybridMultilevel"/>
    <w:tmpl w:val="009A9358"/>
    <w:lvl w:ilvl="0" w:tplc="921484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22738"/>
    <w:multiLevelType w:val="hybridMultilevel"/>
    <w:tmpl w:val="6FD602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140DBA"/>
    <w:multiLevelType w:val="hybridMultilevel"/>
    <w:tmpl w:val="4B22B61E"/>
    <w:lvl w:ilvl="0" w:tplc="53403C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606246"/>
    <w:multiLevelType w:val="hybridMultilevel"/>
    <w:tmpl w:val="1E003092"/>
    <w:lvl w:ilvl="0" w:tplc="FE1E813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384450E8"/>
    <w:multiLevelType w:val="hybridMultilevel"/>
    <w:tmpl w:val="95902EDE"/>
    <w:lvl w:ilvl="0" w:tplc="575A9A94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011D2C"/>
    <w:multiLevelType w:val="hybridMultilevel"/>
    <w:tmpl w:val="9886BB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250A6A"/>
    <w:multiLevelType w:val="hybridMultilevel"/>
    <w:tmpl w:val="61E85D2A"/>
    <w:lvl w:ilvl="0" w:tplc="BEEC0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E53EE"/>
    <w:multiLevelType w:val="hybridMultilevel"/>
    <w:tmpl w:val="89D88FEC"/>
    <w:lvl w:ilvl="0" w:tplc="42BEF584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5">
    <w:nsid w:val="3FF85D6D"/>
    <w:multiLevelType w:val="hybridMultilevel"/>
    <w:tmpl w:val="8722ACD0"/>
    <w:lvl w:ilvl="0" w:tplc="778CA56E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843C72"/>
    <w:multiLevelType w:val="hybridMultilevel"/>
    <w:tmpl w:val="32404630"/>
    <w:lvl w:ilvl="0" w:tplc="33EEBB9E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19649BD"/>
    <w:multiLevelType w:val="hybridMultilevel"/>
    <w:tmpl w:val="0B7281C0"/>
    <w:lvl w:ilvl="0" w:tplc="14F8D21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6035CE"/>
    <w:multiLevelType w:val="hybridMultilevel"/>
    <w:tmpl w:val="B526FD04"/>
    <w:lvl w:ilvl="0" w:tplc="F754D4F0">
      <w:start w:val="1"/>
      <w:numFmt w:val="decimal"/>
      <w:lvlText w:val="(%1)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9">
    <w:nsid w:val="484F4EA2"/>
    <w:multiLevelType w:val="hybridMultilevel"/>
    <w:tmpl w:val="7F6CC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9354D1"/>
    <w:multiLevelType w:val="hybridMultilevel"/>
    <w:tmpl w:val="48CADEF2"/>
    <w:lvl w:ilvl="0" w:tplc="2DC8CF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9570C8"/>
    <w:multiLevelType w:val="hybridMultilevel"/>
    <w:tmpl w:val="99A00BBA"/>
    <w:lvl w:ilvl="0" w:tplc="937ED3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8256EB"/>
    <w:multiLevelType w:val="hybridMultilevel"/>
    <w:tmpl w:val="25DCBC56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8021323"/>
    <w:multiLevelType w:val="hybridMultilevel"/>
    <w:tmpl w:val="B526FD04"/>
    <w:lvl w:ilvl="0" w:tplc="F754D4F0">
      <w:start w:val="1"/>
      <w:numFmt w:val="decimal"/>
      <w:lvlText w:val="(%1)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4">
    <w:nsid w:val="5D4608B7"/>
    <w:multiLevelType w:val="hybridMultilevel"/>
    <w:tmpl w:val="7BBA092E"/>
    <w:lvl w:ilvl="0" w:tplc="6A8605DA">
      <w:start w:val="1"/>
      <w:numFmt w:val="decimal"/>
      <w:lvlText w:val="(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0C7B49"/>
    <w:multiLevelType w:val="hybridMultilevel"/>
    <w:tmpl w:val="451CD3D0"/>
    <w:lvl w:ilvl="0" w:tplc="77A472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334BDE"/>
    <w:multiLevelType w:val="hybridMultilevel"/>
    <w:tmpl w:val="86F6F1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2D95D42"/>
    <w:multiLevelType w:val="hybridMultilevel"/>
    <w:tmpl w:val="4B22B61E"/>
    <w:lvl w:ilvl="0" w:tplc="53403C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C371E6"/>
    <w:multiLevelType w:val="hybridMultilevel"/>
    <w:tmpl w:val="0FD83D96"/>
    <w:lvl w:ilvl="0" w:tplc="0F2C51A4">
      <w:start w:val="1"/>
      <w:numFmt w:val="decimal"/>
      <w:lvlText w:val="(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3CC64C6"/>
    <w:multiLevelType w:val="hybridMultilevel"/>
    <w:tmpl w:val="2A8E12F0"/>
    <w:lvl w:ilvl="0" w:tplc="5980EF4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88C7F9D"/>
    <w:multiLevelType w:val="hybridMultilevel"/>
    <w:tmpl w:val="A642D228"/>
    <w:lvl w:ilvl="0" w:tplc="A6AE13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F46045"/>
    <w:multiLevelType w:val="hybridMultilevel"/>
    <w:tmpl w:val="5A807512"/>
    <w:lvl w:ilvl="0" w:tplc="4D58A6A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3D8000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74E30AA7"/>
    <w:multiLevelType w:val="hybridMultilevel"/>
    <w:tmpl w:val="3A1E0252"/>
    <w:lvl w:ilvl="0" w:tplc="1F929EC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7B8E623E"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612CBF"/>
    <w:multiLevelType w:val="hybridMultilevel"/>
    <w:tmpl w:val="238069FA"/>
    <w:lvl w:ilvl="0" w:tplc="2A3EDADC">
      <w:start w:val="1"/>
      <w:numFmt w:val="lowerLetter"/>
      <w:lvlText w:val="%1)"/>
      <w:lvlJc w:val="left"/>
      <w:pPr>
        <w:ind w:left="1350" w:hanging="360"/>
      </w:pPr>
      <w:rPr>
        <w:rFonts w:hint="default"/>
        <w:b w:val="0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6992450"/>
    <w:multiLevelType w:val="hybridMultilevel"/>
    <w:tmpl w:val="D6FE4E64"/>
    <w:lvl w:ilvl="0" w:tplc="40BA6B96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">
    <w:nsid w:val="77635364"/>
    <w:multiLevelType w:val="hybridMultilevel"/>
    <w:tmpl w:val="E6027994"/>
    <w:lvl w:ilvl="0" w:tplc="D662267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3448A9"/>
    <w:multiLevelType w:val="hybridMultilevel"/>
    <w:tmpl w:val="25DCBC56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F221382"/>
    <w:multiLevelType w:val="hybridMultilevel"/>
    <w:tmpl w:val="31645632"/>
    <w:lvl w:ilvl="0" w:tplc="56DA418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3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20"/>
  </w:num>
  <w:num w:numId="9">
    <w:abstractNumId w:val="21"/>
  </w:num>
  <w:num w:numId="10">
    <w:abstractNumId w:val="1"/>
  </w:num>
  <w:num w:numId="11">
    <w:abstractNumId w:val="29"/>
  </w:num>
  <w:num w:numId="12">
    <w:abstractNumId w:val="13"/>
  </w:num>
  <w:num w:numId="13">
    <w:abstractNumId w:val="25"/>
  </w:num>
  <w:num w:numId="14">
    <w:abstractNumId w:val="7"/>
  </w:num>
  <w:num w:numId="15">
    <w:abstractNumId w:val="38"/>
  </w:num>
  <w:num w:numId="16">
    <w:abstractNumId w:val="17"/>
  </w:num>
  <w:num w:numId="17">
    <w:abstractNumId w:val="22"/>
  </w:num>
  <w:num w:numId="18">
    <w:abstractNumId w:val="16"/>
  </w:num>
  <w:num w:numId="19">
    <w:abstractNumId w:val="30"/>
  </w:num>
  <w:num w:numId="20">
    <w:abstractNumId w:val="9"/>
  </w:num>
  <w:num w:numId="21">
    <w:abstractNumId w:val="35"/>
  </w:num>
  <w:num w:numId="22">
    <w:abstractNumId w:val="18"/>
  </w:num>
  <w:num w:numId="23">
    <w:abstractNumId w:val="23"/>
  </w:num>
  <w:num w:numId="24">
    <w:abstractNumId w:val="36"/>
  </w:num>
  <w:num w:numId="25">
    <w:abstractNumId w:val="11"/>
  </w:num>
  <w:num w:numId="26">
    <w:abstractNumId w:val="14"/>
  </w:num>
  <w:num w:numId="27">
    <w:abstractNumId w:val="27"/>
  </w:num>
  <w:num w:numId="28">
    <w:abstractNumId w:val="37"/>
  </w:num>
  <w:num w:numId="29">
    <w:abstractNumId w:val="19"/>
  </w:num>
  <w:num w:numId="30">
    <w:abstractNumId w:val="33"/>
  </w:num>
  <w:num w:numId="31">
    <w:abstractNumId w:val="12"/>
  </w:num>
  <w:num w:numId="32">
    <w:abstractNumId w:val="34"/>
  </w:num>
  <w:num w:numId="33">
    <w:abstractNumId w:val="24"/>
  </w:num>
  <w:num w:numId="34">
    <w:abstractNumId w:val="6"/>
  </w:num>
  <w:num w:numId="35">
    <w:abstractNumId w:val="15"/>
  </w:num>
  <w:num w:numId="36">
    <w:abstractNumId w:val="28"/>
  </w:num>
  <w:num w:numId="37">
    <w:abstractNumId w:val="8"/>
  </w:num>
  <w:num w:numId="38">
    <w:abstractNumId w:val="26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C451FA"/>
    <w:rsid w:val="00002D83"/>
    <w:rsid w:val="00005E4F"/>
    <w:rsid w:val="0001349C"/>
    <w:rsid w:val="00013F33"/>
    <w:rsid w:val="00015FEE"/>
    <w:rsid w:val="00026A8A"/>
    <w:rsid w:val="00026BCD"/>
    <w:rsid w:val="000317F2"/>
    <w:rsid w:val="00033495"/>
    <w:rsid w:val="00034E64"/>
    <w:rsid w:val="00035C98"/>
    <w:rsid w:val="000378F6"/>
    <w:rsid w:val="00045A19"/>
    <w:rsid w:val="00045AA5"/>
    <w:rsid w:val="00047841"/>
    <w:rsid w:val="00054921"/>
    <w:rsid w:val="000567D0"/>
    <w:rsid w:val="00063CAC"/>
    <w:rsid w:val="00071AA5"/>
    <w:rsid w:val="00072C79"/>
    <w:rsid w:val="000733EF"/>
    <w:rsid w:val="000733F7"/>
    <w:rsid w:val="000743BA"/>
    <w:rsid w:val="000747BF"/>
    <w:rsid w:val="0007635F"/>
    <w:rsid w:val="00081937"/>
    <w:rsid w:val="00084C8E"/>
    <w:rsid w:val="00086585"/>
    <w:rsid w:val="00090EF3"/>
    <w:rsid w:val="000932AC"/>
    <w:rsid w:val="000A0B6E"/>
    <w:rsid w:val="000A50BE"/>
    <w:rsid w:val="000B07FC"/>
    <w:rsid w:val="000B1CDD"/>
    <w:rsid w:val="000C0E15"/>
    <w:rsid w:val="000C3B6C"/>
    <w:rsid w:val="000C3ED1"/>
    <w:rsid w:val="000C3FB3"/>
    <w:rsid w:val="000D223D"/>
    <w:rsid w:val="000E071A"/>
    <w:rsid w:val="000E0F9B"/>
    <w:rsid w:val="000E1ECE"/>
    <w:rsid w:val="000E31D1"/>
    <w:rsid w:val="000E3386"/>
    <w:rsid w:val="000E502B"/>
    <w:rsid w:val="000E6B05"/>
    <w:rsid w:val="000E71CB"/>
    <w:rsid w:val="000E7957"/>
    <w:rsid w:val="000F169D"/>
    <w:rsid w:val="000F681B"/>
    <w:rsid w:val="00103176"/>
    <w:rsid w:val="00103E93"/>
    <w:rsid w:val="0010545B"/>
    <w:rsid w:val="00112857"/>
    <w:rsid w:val="001231A2"/>
    <w:rsid w:val="00125E0C"/>
    <w:rsid w:val="00126654"/>
    <w:rsid w:val="00130A16"/>
    <w:rsid w:val="00135743"/>
    <w:rsid w:val="00140A6E"/>
    <w:rsid w:val="0014130A"/>
    <w:rsid w:val="0014134C"/>
    <w:rsid w:val="0014649F"/>
    <w:rsid w:val="001466EB"/>
    <w:rsid w:val="00147486"/>
    <w:rsid w:val="001510C6"/>
    <w:rsid w:val="00151442"/>
    <w:rsid w:val="00151A11"/>
    <w:rsid w:val="0015431C"/>
    <w:rsid w:val="0015555C"/>
    <w:rsid w:val="0015749D"/>
    <w:rsid w:val="00161F6C"/>
    <w:rsid w:val="00165094"/>
    <w:rsid w:val="00166E20"/>
    <w:rsid w:val="00167D45"/>
    <w:rsid w:val="00167D93"/>
    <w:rsid w:val="001705A5"/>
    <w:rsid w:val="00170C45"/>
    <w:rsid w:val="0017148E"/>
    <w:rsid w:val="00177EAA"/>
    <w:rsid w:val="00192761"/>
    <w:rsid w:val="00192F17"/>
    <w:rsid w:val="001A0156"/>
    <w:rsid w:val="001A3A4E"/>
    <w:rsid w:val="001A4474"/>
    <w:rsid w:val="001A471C"/>
    <w:rsid w:val="001A7936"/>
    <w:rsid w:val="001B52D5"/>
    <w:rsid w:val="001C4D02"/>
    <w:rsid w:val="001C58BB"/>
    <w:rsid w:val="001D02DA"/>
    <w:rsid w:val="001D45DA"/>
    <w:rsid w:val="001D57E3"/>
    <w:rsid w:val="001D640F"/>
    <w:rsid w:val="001E0796"/>
    <w:rsid w:val="001E0BB0"/>
    <w:rsid w:val="001E0F3A"/>
    <w:rsid w:val="001E1637"/>
    <w:rsid w:val="001E378A"/>
    <w:rsid w:val="001E4036"/>
    <w:rsid w:val="001E70C5"/>
    <w:rsid w:val="001F00AA"/>
    <w:rsid w:val="001F1F71"/>
    <w:rsid w:val="001F43DB"/>
    <w:rsid w:val="001F5AC5"/>
    <w:rsid w:val="001F7A9F"/>
    <w:rsid w:val="002013DC"/>
    <w:rsid w:val="002023BF"/>
    <w:rsid w:val="00205721"/>
    <w:rsid w:val="00205D0B"/>
    <w:rsid w:val="00206ADF"/>
    <w:rsid w:val="00214511"/>
    <w:rsid w:val="00215495"/>
    <w:rsid w:val="002162B8"/>
    <w:rsid w:val="00221792"/>
    <w:rsid w:val="00225C34"/>
    <w:rsid w:val="00230BAE"/>
    <w:rsid w:val="00232DF1"/>
    <w:rsid w:val="00235558"/>
    <w:rsid w:val="00240978"/>
    <w:rsid w:val="002423A6"/>
    <w:rsid w:val="00246CD5"/>
    <w:rsid w:val="00246CED"/>
    <w:rsid w:val="00250C0B"/>
    <w:rsid w:val="00251076"/>
    <w:rsid w:val="002532EB"/>
    <w:rsid w:val="0025392B"/>
    <w:rsid w:val="00253F11"/>
    <w:rsid w:val="00253F55"/>
    <w:rsid w:val="00254467"/>
    <w:rsid w:val="00254CA8"/>
    <w:rsid w:val="002600FE"/>
    <w:rsid w:val="002602FF"/>
    <w:rsid w:val="00261A3F"/>
    <w:rsid w:val="00264FD5"/>
    <w:rsid w:val="00265AD5"/>
    <w:rsid w:val="00272FB2"/>
    <w:rsid w:val="0027428A"/>
    <w:rsid w:val="00280E61"/>
    <w:rsid w:val="00281F4D"/>
    <w:rsid w:val="0029083C"/>
    <w:rsid w:val="002945DA"/>
    <w:rsid w:val="002A29FE"/>
    <w:rsid w:val="002A4227"/>
    <w:rsid w:val="002A590B"/>
    <w:rsid w:val="002B00C6"/>
    <w:rsid w:val="002B081E"/>
    <w:rsid w:val="002B41D3"/>
    <w:rsid w:val="002B4A47"/>
    <w:rsid w:val="002B5515"/>
    <w:rsid w:val="002C56B9"/>
    <w:rsid w:val="002C657B"/>
    <w:rsid w:val="002D27C0"/>
    <w:rsid w:val="002D6452"/>
    <w:rsid w:val="002E0CAF"/>
    <w:rsid w:val="002E26EF"/>
    <w:rsid w:val="002E3AFA"/>
    <w:rsid w:val="002E45FB"/>
    <w:rsid w:val="002E4FBC"/>
    <w:rsid w:val="002E74D6"/>
    <w:rsid w:val="002F0AA0"/>
    <w:rsid w:val="002F3CA1"/>
    <w:rsid w:val="002F476D"/>
    <w:rsid w:val="002F4A25"/>
    <w:rsid w:val="0030170C"/>
    <w:rsid w:val="003063B8"/>
    <w:rsid w:val="00307CF5"/>
    <w:rsid w:val="00307F37"/>
    <w:rsid w:val="003145BD"/>
    <w:rsid w:val="00315F09"/>
    <w:rsid w:val="003201B4"/>
    <w:rsid w:val="003204D9"/>
    <w:rsid w:val="00320555"/>
    <w:rsid w:val="0032324D"/>
    <w:rsid w:val="00327B80"/>
    <w:rsid w:val="00331F96"/>
    <w:rsid w:val="00334334"/>
    <w:rsid w:val="00334EAD"/>
    <w:rsid w:val="00335A5B"/>
    <w:rsid w:val="0033661A"/>
    <w:rsid w:val="0034221A"/>
    <w:rsid w:val="00342245"/>
    <w:rsid w:val="00344314"/>
    <w:rsid w:val="00355BDB"/>
    <w:rsid w:val="00356ECF"/>
    <w:rsid w:val="00357CD5"/>
    <w:rsid w:val="00361448"/>
    <w:rsid w:val="00375BFE"/>
    <w:rsid w:val="00377539"/>
    <w:rsid w:val="00377627"/>
    <w:rsid w:val="0038114F"/>
    <w:rsid w:val="00381A8A"/>
    <w:rsid w:val="00382446"/>
    <w:rsid w:val="003860AF"/>
    <w:rsid w:val="00386F3E"/>
    <w:rsid w:val="00393DDD"/>
    <w:rsid w:val="00395C69"/>
    <w:rsid w:val="003969BA"/>
    <w:rsid w:val="003A1DCA"/>
    <w:rsid w:val="003A272F"/>
    <w:rsid w:val="003A40ED"/>
    <w:rsid w:val="003B521C"/>
    <w:rsid w:val="003B55AF"/>
    <w:rsid w:val="003B6CC5"/>
    <w:rsid w:val="003B6CEF"/>
    <w:rsid w:val="003C37A7"/>
    <w:rsid w:val="003C3884"/>
    <w:rsid w:val="003C6978"/>
    <w:rsid w:val="003D0120"/>
    <w:rsid w:val="003D01A3"/>
    <w:rsid w:val="003D02F5"/>
    <w:rsid w:val="003D3905"/>
    <w:rsid w:val="003D4026"/>
    <w:rsid w:val="003D528C"/>
    <w:rsid w:val="003D5BAB"/>
    <w:rsid w:val="003E2A2D"/>
    <w:rsid w:val="003E721C"/>
    <w:rsid w:val="003E75BA"/>
    <w:rsid w:val="003F19C0"/>
    <w:rsid w:val="003F6582"/>
    <w:rsid w:val="003F775B"/>
    <w:rsid w:val="00403098"/>
    <w:rsid w:val="00404876"/>
    <w:rsid w:val="004056CE"/>
    <w:rsid w:val="00410BD3"/>
    <w:rsid w:val="00412B49"/>
    <w:rsid w:val="004144C4"/>
    <w:rsid w:val="00415156"/>
    <w:rsid w:val="00416D07"/>
    <w:rsid w:val="00422905"/>
    <w:rsid w:val="00424DB9"/>
    <w:rsid w:val="00426AC4"/>
    <w:rsid w:val="00431488"/>
    <w:rsid w:val="004374E7"/>
    <w:rsid w:val="00450CBD"/>
    <w:rsid w:val="00451012"/>
    <w:rsid w:val="00454FCF"/>
    <w:rsid w:val="004613FD"/>
    <w:rsid w:val="00461FE8"/>
    <w:rsid w:val="004630C6"/>
    <w:rsid w:val="00466DAF"/>
    <w:rsid w:val="00467FE1"/>
    <w:rsid w:val="00470641"/>
    <w:rsid w:val="00471635"/>
    <w:rsid w:val="0047630C"/>
    <w:rsid w:val="00486BD3"/>
    <w:rsid w:val="00486C71"/>
    <w:rsid w:val="00490DD8"/>
    <w:rsid w:val="004956C1"/>
    <w:rsid w:val="00496607"/>
    <w:rsid w:val="00497134"/>
    <w:rsid w:val="004A202D"/>
    <w:rsid w:val="004A225B"/>
    <w:rsid w:val="004A2B55"/>
    <w:rsid w:val="004A2D66"/>
    <w:rsid w:val="004A3F34"/>
    <w:rsid w:val="004A3F77"/>
    <w:rsid w:val="004A5549"/>
    <w:rsid w:val="004C1423"/>
    <w:rsid w:val="004C3437"/>
    <w:rsid w:val="004C4580"/>
    <w:rsid w:val="004C6FC7"/>
    <w:rsid w:val="004D0EB8"/>
    <w:rsid w:val="004D168C"/>
    <w:rsid w:val="004D52D7"/>
    <w:rsid w:val="004E0157"/>
    <w:rsid w:val="004E093F"/>
    <w:rsid w:val="004E1E23"/>
    <w:rsid w:val="004E2635"/>
    <w:rsid w:val="004F31A1"/>
    <w:rsid w:val="004F5907"/>
    <w:rsid w:val="0050145A"/>
    <w:rsid w:val="00502A13"/>
    <w:rsid w:val="0051131E"/>
    <w:rsid w:val="00511971"/>
    <w:rsid w:val="00520FA7"/>
    <w:rsid w:val="00527B48"/>
    <w:rsid w:val="00531558"/>
    <w:rsid w:val="00534359"/>
    <w:rsid w:val="00536F68"/>
    <w:rsid w:val="00537220"/>
    <w:rsid w:val="00537879"/>
    <w:rsid w:val="0054358F"/>
    <w:rsid w:val="00545953"/>
    <w:rsid w:val="00546A79"/>
    <w:rsid w:val="00547771"/>
    <w:rsid w:val="00547F74"/>
    <w:rsid w:val="00552A14"/>
    <w:rsid w:val="00552AA8"/>
    <w:rsid w:val="005557FA"/>
    <w:rsid w:val="0056003A"/>
    <w:rsid w:val="005601D0"/>
    <w:rsid w:val="005631AC"/>
    <w:rsid w:val="00563EDE"/>
    <w:rsid w:val="005667BF"/>
    <w:rsid w:val="00573EC4"/>
    <w:rsid w:val="0057496B"/>
    <w:rsid w:val="00576B44"/>
    <w:rsid w:val="005773F0"/>
    <w:rsid w:val="0058158C"/>
    <w:rsid w:val="00583D9C"/>
    <w:rsid w:val="00585107"/>
    <w:rsid w:val="00587F68"/>
    <w:rsid w:val="00593616"/>
    <w:rsid w:val="00595C34"/>
    <w:rsid w:val="00597E12"/>
    <w:rsid w:val="00597E21"/>
    <w:rsid w:val="005A0ADE"/>
    <w:rsid w:val="005A1E7B"/>
    <w:rsid w:val="005A2131"/>
    <w:rsid w:val="005A2901"/>
    <w:rsid w:val="005A6125"/>
    <w:rsid w:val="005A6316"/>
    <w:rsid w:val="005A7018"/>
    <w:rsid w:val="005B0EB6"/>
    <w:rsid w:val="005B20C7"/>
    <w:rsid w:val="005B3917"/>
    <w:rsid w:val="005B5498"/>
    <w:rsid w:val="005B757B"/>
    <w:rsid w:val="005B7FE5"/>
    <w:rsid w:val="005C44DC"/>
    <w:rsid w:val="005C4C7F"/>
    <w:rsid w:val="005C5781"/>
    <w:rsid w:val="005D196F"/>
    <w:rsid w:val="005D1BEE"/>
    <w:rsid w:val="005D2B16"/>
    <w:rsid w:val="005D4A98"/>
    <w:rsid w:val="005D4BB6"/>
    <w:rsid w:val="005D71CD"/>
    <w:rsid w:val="005E17CF"/>
    <w:rsid w:val="005E18A0"/>
    <w:rsid w:val="005E1B7C"/>
    <w:rsid w:val="005E23FF"/>
    <w:rsid w:val="005E712E"/>
    <w:rsid w:val="005F05DE"/>
    <w:rsid w:val="005F3A32"/>
    <w:rsid w:val="005F6BAF"/>
    <w:rsid w:val="00600B6D"/>
    <w:rsid w:val="006033E7"/>
    <w:rsid w:val="006036AE"/>
    <w:rsid w:val="00603AE4"/>
    <w:rsid w:val="00604A4D"/>
    <w:rsid w:val="00605003"/>
    <w:rsid w:val="0060781A"/>
    <w:rsid w:val="00614201"/>
    <w:rsid w:val="00621B09"/>
    <w:rsid w:val="00621D1D"/>
    <w:rsid w:val="00622E88"/>
    <w:rsid w:val="0062364D"/>
    <w:rsid w:val="00630D5E"/>
    <w:rsid w:val="00631958"/>
    <w:rsid w:val="00633752"/>
    <w:rsid w:val="00641A42"/>
    <w:rsid w:val="00643180"/>
    <w:rsid w:val="00650CB1"/>
    <w:rsid w:val="00651E64"/>
    <w:rsid w:val="006520F9"/>
    <w:rsid w:val="006577D0"/>
    <w:rsid w:val="006620F9"/>
    <w:rsid w:val="0066311D"/>
    <w:rsid w:val="00663D76"/>
    <w:rsid w:val="006659C4"/>
    <w:rsid w:val="00670307"/>
    <w:rsid w:val="00671BEE"/>
    <w:rsid w:val="006729CA"/>
    <w:rsid w:val="00673DBC"/>
    <w:rsid w:val="00674A2B"/>
    <w:rsid w:val="00675027"/>
    <w:rsid w:val="00677A90"/>
    <w:rsid w:val="0068112C"/>
    <w:rsid w:val="006818FA"/>
    <w:rsid w:val="00682FCF"/>
    <w:rsid w:val="0068442C"/>
    <w:rsid w:val="00684E91"/>
    <w:rsid w:val="006857EF"/>
    <w:rsid w:val="0068583F"/>
    <w:rsid w:val="00685EC5"/>
    <w:rsid w:val="00691146"/>
    <w:rsid w:val="006928BB"/>
    <w:rsid w:val="006964AE"/>
    <w:rsid w:val="00697962"/>
    <w:rsid w:val="00697DD6"/>
    <w:rsid w:val="006A0ADF"/>
    <w:rsid w:val="006A1B7C"/>
    <w:rsid w:val="006A35A6"/>
    <w:rsid w:val="006A42BE"/>
    <w:rsid w:val="006A5A5C"/>
    <w:rsid w:val="006B7358"/>
    <w:rsid w:val="006C32ED"/>
    <w:rsid w:val="006C4687"/>
    <w:rsid w:val="006C5E80"/>
    <w:rsid w:val="006C711B"/>
    <w:rsid w:val="006C76E9"/>
    <w:rsid w:val="006D13A8"/>
    <w:rsid w:val="006D1D06"/>
    <w:rsid w:val="006D73D3"/>
    <w:rsid w:val="006E109C"/>
    <w:rsid w:val="006E5E8F"/>
    <w:rsid w:val="006E65D3"/>
    <w:rsid w:val="006E67FA"/>
    <w:rsid w:val="006E6875"/>
    <w:rsid w:val="006E6E79"/>
    <w:rsid w:val="006E72D2"/>
    <w:rsid w:val="006F00C2"/>
    <w:rsid w:val="006F1D74"/>
    <w:rsid w:val="006F200F"/>
    <w:rsid w:val="006F2D2E"/>
    <w:rsid w:val="006F7897"/>
    <w:rsid w:val="006F7BCB"/>
    <w:rsid w:val="007130CF"/>
    <w:rsid w:val="00717256"/>
    <w:rsid w:val="007174F8"/>
    <w:rsid w:val="00721033"/>
    <w:rsid w:val="00722BA9"/>
    <w:rsid w:val="007234C1"/>
    <w:rsid w:val="00725BC6"/>
    <w:rsid w:val="007265F2"/>
    <w:rsid w:val="00726B0C"/>
    <w:rsid w:val="00732F96"/>
    <w:rsid w:val="00735584"/>
    <w:rsid w:val="00735D57"/>
    <w:rsid w:val="007375A9"/>
    <w:rsid w:val="007555B4"/>
    <w:rsid w:val="0075673E"/>
    <w:rsid w:val="0076593B"/>
    <w:rsid w:val="00765F14"/>
    <w:rsid w:val="00767263"/>
    <w:rsid w:val="007702A6"/>
    <w:rsid w:val="00771005"/>
    <w:rsid w:val="00771668"/>
    <w:rsid w:val="00772979"/>
    <w:rsid w:val="00774E05"/>
    <w:rsid w:val="00776F4A"/>
    <w:rsid w:val="00777110"/>
    <w:rsid w:val="00781103"/>
    <w:rsid w:val="0078319D"/>
    <w:rsid w:val="00794ACE"/>
    <w:rsid w:val="007A1224"/>
    <w:rsid w:val="007A4565"/>
    <w:rsid w:val="007A4A1B"/>
    <w:rsid w:val="007A6147"/>
    <w:rsid w:val="007A64D5"/>
    <w:rsid w:val="007A6586"/>
    <w:rsid w:val="007B2459"/>
    <w:rsid w:val="007B4F6D"/>
    <w:rsid w:val="007B4F7A"/>
    <w:rsid w:val="007B5A3E"/>
    <w:rsid w:val="007C09CF"/>
    <w:rsid w:val="007C464D"/>
    <w:rsid w:val="007C6BD9"/>
    <w:rsid w:val="007C737D"/>
    <w:rsid w:val="007D217C"/>
    <w:rsid w:val="007D3E4C"/>
    <w:rsid w:val="007D4381"/>
    <w:rsid w:val="007E2666"/>
    <w:rsid w:val="007E2A1A"/>
    <w:rsid w:val="007E2A9B"/>
    <w:rsid w:val="007E2CCC"/>
    <w:rsid w:val="007F071F"/>
    <w:rsid w:val="007F12C1"/>
    <w:rsid w:val="007F1782"/>
    <w:rsid w:val="007F5F94"/>
    <w:rsid w:val="008009A3"/>
    <w:rsid w:val="00803345"/>
    <w:rsid w:val="00810C21"/>
    <w:rsid w:val="008110EF"/>
    <w:rsid w:val="00812290"/>
    <w:rsid w:val="00815C02"/>
    <w:rsid w:val="008166A1"/>
    <w:rsid w:val="00816BC9"/>
    <w:rsid w:val="008205A6"/>
    <w:rsid w:val="008249C2"/>
    <w:rsid w:val="00832A07"/>
    <w:rsid w:val="00832B79"/>
    <w:rsid w:val="008358BD"/>
    <w:rsid w:val="00840877"/>
    <w:rsid w:val="00841FD7"/>
    <w:rsid w:val="00842156"/>
    <w:rsid w:val="008423C5"/>
    <w:rsid w:val="00844205"/>
    <w:rsid w:val="00844F7E"/>
    <w:rsid w:val="00857220"/>
    <w:rsid w:val="00860017"/>
    <w:rsid w:val="00861DE6"/>
    <w:rsid w:val="0086363C"/>
    <w:rsid w:val="008640B6"/>
    <w:rsid w:val="00872227"/>
    <w:rsid w:val="0087312C"/>
    <w:rsid w:val="00875775"/>
    <w:rsid w:val="00875FAC"/>
    <w:rsid w:val="00876BDA"/>
    <w:rsid w:val="008808B4"/>
    <w:rsid w:val="00881AD9"/>
    <w:rsid w:val="00886336"/>
    <w:rsid w:val="00887821"/>
    <w:rsid w:val="0089039C"/>
    <w:rsid w:val="00890D83"/>
    <w:rsid w:val="0089272C"/>
    <w:rsid w:val="008941FC"/>
    <w:rsid w:val="00894CED"/>
    <w:rsid w:val="008A1166"/>
    <w:rsid w:val="008A2129"/>
    <w:rsid w:val="008A371D"/>
    <w:rsid w:val="008B003E"/>
    <w:rsid w:val="008B0FC0"/>
    <w:rsid w:val="008B5B29"/>
    <w:rsid w:val="008B6372"/>
    <w:rsid w:val="008B6A1E"/>
    <w:rsid w:val="008C3ED4"/>
    <w:rsid w:val="008C432E"/>
    <w:rsid w:val="008C57FE"/>
    <w:rsid w:val="008C7DE5"/>
    <w:rsid w:val="008D7D57"/>
    <w:rsid w:val="008E112F"/>
    <w:rsid w:val="008E144F"/>
    <w:rsid w:val="008E33E1"/>
    <w:rsid w:val="008E34C7"/>
    <w:rsid w:val="008E52EA"/>
    <w:rsid w:val="008F00C4"/>
    <w:rsid w:val="008F3BE4"/>
    <w:rsid w:val="00900A8F"/>
    <w:rsid w:val="009024A3"/>
    <w:rsid w:val="00902E91"/>
    <w:rsid w:val="00905D3B"/>
    <w:rsid w:val="00912776"/>
    <w:rsid w:val="00914E07"/>
    <w:rsid w:val="00915292"/>
    <w:rsid w:val="00920C48"/>
    <w:rsid w:val="00921DBF"/>
    <w:rsid w:val="00922CCA"/>
    <w:rsid w:val="00924686"/>
    <w:rsid w:val="009273FF"/>
    <w:rsid w:val="00927E9F"/>
    <w:rsid w:val="009345FE"/>
    <w:rsid w:val="009419D7"/>
    <w:rsid w:val="009427D6"/>
    <w:rsid w:val="00943943"/>
    <w:rsid w:val="0094566B"/>
    <w:rsid w:val="0094688A"/>
    <w:rsid w:val="00954EB5"/>
    <w:rsid w:val="00955C2C"/>
    <w:rsid w:val="00957405"/>
    <w:rsid w:val="00957873"/>
    <w:rsid w:val="00962320"/>
    <w:rsid w:val="00962AD1"/>
    <w:rsid w:val="009651C8"/>
    <w:rsid w:val="009760B7"/>
    <w:rsid w:val="00976A6E"/>
    <w:rsid w:val="00977914"/>
    <w:rsid w:val="00984827"/>
    <w:rsid w:val="00984A8F"/>
    <w:rsid w:val="00984BB6"/>
    <w:rsid w:val="00985F25"/>
    <w:rsid w:val="00986616"/>
    <w:rsid w:val="009915F6"/>
    <w:rsid w:val="00992D3C"/>
    <w:rsid w:val="0099473D"/>
    <w:rsid w:val="00997290"/>
    <w:rsid w:val="009A0ADD"/>
    <w:rsid w:val="009A2047"/>
    <w:rsid w:val="009A3859"/>
    <w:rsid w:val="009B099D"/>
    <w:rsid w:val="009B0E86"/>
    <w:rsid w:val="009B2DC9"/>
    <w:rsid w:val="009B2EAD"/>
    <w:rsid w:val="009B3740"/>
    <w:rsid w:val="009B53DE"/>
    <w:rsid w:val="009B5461"/>
    <w:rsid w:val="009C4933"/>
    <w:rsid w:val="009D0AFB"/>
    <w:rsid w:val="009D1812"/>
    <w:rsid w:val="009D201F"/>
    <w:rsid w:val="009D600F"/>
    <w:rsid w:val="009D6429"/>
    <w:rsid w:val="009E0824"/>
    <w:rsid w:val="009E1DCD"/>
    <w:rsid w:val="009E257C"/>
    <w:rsid w:val="009E345C"/>
    <w:rsid w:val="009E58D8"/>
    <w:rsid w:val="009F1DCB"/>
    <w:rsid w:val="009F2084"/>
    <w:rsid w:val="009F2BE5"/>
    <w:rsid w:val="009F3A2F"/>
    <w:rsid w:val="009F48DC"/>
    <w:rsid w:val="009F5D6A"/>
    <w:rsid w:val="00A0014E"/>
    <w:rsid w:val="00A03770"/>
    <w:rsid w:val="00A0570F"/>
    <w:rsid w:val="00A06FA3"/>
    <w:rsid w:val="00A07A8A"/>
    <w:rsid w:val="00A13AE0"/>
    <w:rsid w:val="00A13B2A"/>
    <w:rsid w:val="00A16290"/>
    <w:rsid w:val="00A1785D"/>
    <w:rsid w:val="00A202C1"/>
    <w:rsid w:val="00A21B1F"/>
    <w:rsid w:val="00A22F95"/>
    <w:rsid w:val="00A24D4C"/>
    <w:rsid w:val="00A26C66"/>
    <w:rsid w:val="00A2739B"/>
    <w:rsid w:val="00A3039F"/>
    <w:rsid w:val="00A30742"/>
    <w:rsid w:val="00A344A9"/>
    <w:rsid w:val="00A34898"/>
    <w:rsid w:val="00A36602"/>
    <w:rsid w:val="00A368E9"/>
    <w:rsid w:val="00A41787"/>
    <w:rsid w:val="00A41CF6"/>
    <w:rsid w:val="00A45EC1"/>
    <w:rsid w:val="00A461E2"/>
    <w:rsid w:val="00A46385"/>
    <w:rsid w:val="00A47A28"/>
    <w:rsid w:val="00A525AB"/>
    <w:rsid w:val="00A55C1B"/>
    <w:rsid w:val="00A57471"/>
    <w:rsid w:val="00A6299F"/>
    <w:rsid w:val="00A65CF1"/>
    <w:rsid w:val="00A74965"/>
    <w:rsid w:val="00A8093D"/>
    <w:rsid w:val="00A816A2"/>
    <w:rsid w:val="00A81A5C"/>
    <w:rsid w:val="00A81D62"/>
    <w:rsid w:val="00A83136"/>
    <w:rsid w:val="00A83D9C"/>
    <w:rsid w:val="00A8464A"/>
    <w:rsid w:val="00A941A7"/>
    <w:rsid w:val="00A94B22"/>
    <w:rsid w:val="00A94B2E"/>
    <w:rsid w:val="00A96C86"/>
    <w:rsid w:val="00A97977"/>
    <w:rsid w:val="00AA1DA0"/>
    <w:rsid w:val="00AA24A0"/>
    <w:rsid w:val="00AA5CEA"/>
    <w:rsid w:val="00AA7077"/>
    <w:rsid w:val="00AB47EC"/>
    <w:rsid w:val="00AB4CB4"/>
    <w:rsid w:val="00AB5272"/>
    <w:rsid w:val="00AB56F6"/>
    <w:rsid w:val="00AB57F9"/>
    <w:rsid w:val="00AB68A0"/>
    <w:rsid w:val="00AB6E57"/>
    <w:rsid w:val="00AB77F9"/>
    <w:rsid w:val="00AC1D4B"/>
    <w:rsid w:val="00AC4004"/>
    <w:rsid w:val="00AC641C"/>
    <w:rsid w:val="00AD3356"/>
    <w:rsid w:val="00AD4409"/>
    <w:rsid w:val="00AD7944"/>
    <w:rsid w:val="00AD7C6D"/>
    <w:rsid w:val="00AE35E8"/>
    <w:rsid w:val="00AE5245"/>
    <w:rsid w:val="00AE6403"/>
    <w:rsid w:val="00AF0295"/>
    <w:rsid w:val="00AF1D5E"/>
    <w:rsid w:val="00AF4D69"/>
    <w:rsid w:val="00B007CF"/>
    <w:rsid w:val="00B00BDE"/>
    <w:rsid w:val="00B02304"/>
    <w:rsid w:val="00B02840"/>
    <w:rsid w:val="00B046EE"/>
    <w:rsid w:val="00B06C94"/>
    <w:rsid w:val="00B07E56"/>
    <w:rsid w:val="00B13531"/>
    <w:rsid w:val="00B15EC3"/>
    <w:rsid w:val="00B201D9"/>
    <w:rsid w:val="00B230D4"/>
    <w:rsid w:val="00B23C58"/>
    <w:rsid w:val="00B3197F"/>
    <w:rsid w:val="00B37C32"/>
    <w:rsid w:val="00B37D0A"/>
    <w:rsid w:val="00B400B3"/>
    <w:rsid w:val="00B404AC"/>
    <w:rsid w:val="00B426A0"/>
    <w:rsid w:val="00B43A7A"/>
    <w:rsid w:val="00B51F6D"/>
    <w:rsid w:val="00B6083C"/>
    <w:rsid w:val="00B613CA"/>
    <w:rsid w:val="00B64F6E"/>
    <w:rsid w:val="00B66575"/>
    <w:rsid w:val="00B73A1E"/>
    <w:rsid w:val="00B873FA"/>
    <w:rsid w:val="00B96942"/>
    <w:rsid w:val="00B97388"/>
    <w:rsid w:val="00B97807"/>
    <w:rsid w:val="00BA6031"/>
    <w:rsid w:val="00BA6E62"/>
    <w:rsid w:val="00BA6FE5"/>
    <w:rsid w:val="00BB2262"/>
    <w:rsid w:val="00BB3EFE"/>
    <w:rsid w:val="00BB5F71"/>
    <w:rsid w:val="00BC0B9D"/>
    <w:rsid w:val="00BC21FF"/>
    <w:rsid w:val="00BC2D6F"/>
    <w:rsid w:val="00BC2FEF"/>
    <w:rsid w:val="00BD329B"/>
    <w:rsid w:val="00BD4AD8"/>
    <w:rsid w:val="00BD7A4E"/>
    <w:rsid w:val="00BE366D"/>
    <w:rsid w:val="00BE41BF"/>
    <w:rsid w:val="00BE5F43"/>
    <w:rsid w:val="00BE774E"/>
    <w:rsid w:val="00BF0EDA"/>
    <w:rsid w:val="00BF4420"/>
    <w:rsid w:val="00BF5BBA"/>
    <w:rsid w:val="00C06044"/>
    <w:rsid w:val="00C07D8D"/>
    <w:rsid w:val="00C166C8"/>
    <w:rsid w:val="00C16E99"/>
    <w:rsid w:val="00C17336"/>
    <w:rsid w:val="00C17528"/>
    <w:rsid w:val="00C17B61"/>
    <w:rsid w:val="00C218EE"/>
    <w:rsid w:val="00C22D91"/>
    <w:rsid w:val="00C233E2"/>
    <w:rsid w:val="00C23EC1"/>
    <w:rsid w:val="00C25F20"/>
    <w:rsid w:val="00C2760C"/>
    <w:rsid w:val="00C32E2F"/>
    <w:rsid w:val="00C364C2"/>
    <w:rsid w:val="00C3681D"/>
    <w:rsid w:val="00C4511E"/>
    <w:rsid w:val="00C451FA"/>
    <w:rsid w:val="00C4673C"/>
    <w:rsid w:val="00C4737F"/>
    <w:rsid w:val="00C56E9B"/>
    <w:rsid w:val="00C5767F"/>
    <w:rsid w:val="00C66087"/>
    <w:rsid w:val="00C66C0B"/>
    <w:rsid w:val="00C66EBC"/>
    <w:rsid w:val="00C67D1B"/>
    <w:rsid w:val="00C71053"/>
    <w:rsid w:val="00C71653"/>
    <w:rsid w:val="00C719A5"/>
    <w:rsid w:val="00C74341"/>
    <w:rsid w:val="00C74F4C"/>
    <w:rsid w:val="00C76719"/>
    <w:rsid w:val="00C76AF5"/>
    <w:rsid w:val="00C76BB0"/>
    <w:rsid w:val="00C772DE"/>
    <w:rsid w:val="00C77C9A"/>
    <w:rsid w:val="00C90137"/>
    <w:rsid w:val="00C9063B"/>
    <w:rsid w:val="00C913B8"/>
    <w:rsid w:val="00C9583D"/>
    <w:rsid w:val="00CA10D6"/>
    <w:rsid w:val="00CA19F2"/>
    <w:rsid w:val="00CA1C1E"/>
    <w:rsid w:val="00CA4861"/>
    <w:rsid w:val="00CA5B2C"/>
    <w:rsid w:val="00CA5D6F"/>
    <w:rsid w:val="00CA7B7F"/>
    <w:rsid w:val="00CB3F25"/>
    <w:rsid w:val="00CB401A"/>
    <w:rsid w:val="00CB4842"/>
    <w:rsid w:val="00CB48EB"/>
    <w:rsid w:val="00CB6531"/>
    <w:rsid w:val="00CB72AA"/>
    <w:rsid w:val="00CB7463"/>
    <w:rsid w:val="00CB7C5B"/>
    <w:rsid w:val="00CD31D0"/>
    <w:rsid w:val="00CD4E57"/>
    <w:rsid w:val="00CD6090"/>
    <w:rsid w:val="00CE0409"/>
    <w:rsid w:val="00CE3CBD"/>
    <w:rsid w:val="00CE5F83"/>
    <w:rsid w:val="00CF2C71"/>
    <w:rsid w:val="00CF2FDD"/>
    <w:rsid w:val="00CF49AD"/>
    <w:rsid w:val="00CF7F35"/>
    <w:rsid w:val="00D02158"/>
    <w:rsid w:val="00D0227B"/>
    <w:rsid w:val="00D02DFE"/>
    <w:rsid w:val="00D04B6A"/>
    <w:rsid w:val="00D05053"/>
    <w:rsid w:val="00D101F4"/>
    <w:rsid w:val="00D10AA4"/>
    <w:rsid w:val="00D14F66"/>
    <w:rsid w:val="00D159F5"/>
    <w:rsid w:val="00D15F90"/>
    <w:rsid w:val="00D16449"/>
    <w:rsid w:val="00D16978"/>
    <w:rsid w:val="00D23190"/>
    <w:rsid w:val="00D2525B"/>
    <w:rsid w:val="00D26757"/>
    <w:rsid w:val="00D271D8"/>
    <w:rsid w:val="00D31E04"/>
    <w:rsid w:val="00D34F30"/>
    <w:rsid w:val="00D351E6"/>
    <w:rsid w:val="00D36EEC"/>
    <w:rsid w:val="00D40291"/>
    <w:rsid w:val="00D41995"/>
    <w:rsid w:val="00D45E6E"/>
    <w:rsid w:val="00D46AAF"/>
    <w:rsid w:val="00D5352C"/>
    <w:rsid w:val="00D54810"/>
    <w:rsid w:val="00D554C5"/>
    <w:rsid w:val="00D678AE"/>
    <w:rsid w:val="00D714A1"/>
    <w:rsid w:val="00D8057D"/>
    <w:rsid w:val="00D817F7"/>
    <w:rsid w:val="00D83AB2"/>
    <w:rsid w:val="00D84348"/>
    <w:rsid w:val="00D85FD4"/>
    <w:rsid w:val="00D92F50"/>
    <w:rsid w:val="00D941DF"/>
    <w:rsid w:val="00D97376"/>
    <w:rsid w:val="00DA168E"/>
    <w:rsid w:val="00DA1CFD"/>
    <w:rsid w:val="00DA5222"/>
    <w:rsid w:val="00DB3827"/>
    <w:rsid w:val="00DB470A"/>
    <w:rsid w:val="00DB4DD2"/>
    <w:rsid w:val="00DB5EBB"/>
    <w:rsid w:val="00DC4D4E"/>
    <w:rsid w:val="00DC6D23"/>
    <w:rsid w:val="00DD2889"/>
    <w:rsid w:val="00DE160E"/>
    <w:rsid w:val="00DE26BB"/>
    <w:rsid w:val="00DE4DA3"/>
    <w:rsid w:val="00DE738E"/>
    <w:rsid w:val="00DF06D7"/>
    <w:rsid w:val="00DF10F5"/>
    <w:rsid w:val="00DF5D12"/>
    <w:rsid w:val="00DF70C5"/>
    <w:rsid w:val="00E012B4"/>
    <w:rsid w:val="00E0204F"/>
    <w:rsid w:val="00E0215A"/>
    <w:rsid w:val="00E021E7"/>
    <w:rsid w:val="00E0635E"/>
    <w:rsid w:val="00E15337"/>
    <w:rsid w:val="00E157B2"/>
    <w:rsid w:val="00E2025D"/>
    <w:rsid w:val="00E20E13"/>
    <w:rsid w:val="00E2439E"/>
    <w:rsid w:val="00E26171"/>
    <w:rsid w:val="00E34A63"/>
    <w:rsid w:val="00E3522F"/>
    <w:rsid w:val="00E3524E"/>
    <w:rsid w:val="00E36D19"/>
    <w:rsid w:val="00E40688"/>
    <w:rsid w:val="00E41972"/>
    <w:rsid w:val="00E435D1"/>
    <w:rsid w:val="00E43674"/>
    <w:rsid w:val="00E43A30"/>
    <w:rsid w:val="00E4467D"/>
    <w:rsid w:val="00E52768"/>
    <w:rsid w:val="00E53C25"/>
    <w:rsid w:val="00E54F86"/>
    <w:rsid w:val="00E55298"/>
    <w:rsid w:val="00E5681B"/>
    <w:rsid w:val="00E60F5E"/>
    <w:rsid w:val="00E705B6"/>
    <w:rsid w:val="00E706EE"/>
    <w:rsid w:val="00E74B52"/>
    <w:rsid w:val="00E76921"/>
    <w:rsid w:val="00E80EC3"/>
    <w:rsid w:val="00E81A04"/>
    <w:rsid w:val="00E81C8E"/>
    <w:rsid w:val="00E828A8"/>
    <w:rsid w:val="00E96D0E"/>
    <w:rsid w:val="00E9708D"/>
    <w:rsid w:val="00EA1012"/>
    <w:rsid w:val="00EB533C"/>
    <w:rsid w:val="00EB7984"/>
    <w:rsid w:val="00EB79FA"/>
    <w:rsid w:val="00EC3129"/>
    <w:rsid w:val="00EC35C8"/>
    <w:rsid w:val="00EC38FB"/>
    <w:rsid w:val="00EC42FA"/>
    <w:rsid w:val="00EC6BAC"/>
    <w:rsid w:val="00EC6BE1"/>
    <w:rsid w:val="00ED14C4"/>
    <w:rsid w:val="00ED22C7"/>
    <w:rsid w:val="00ED2D04"/>
    <w:rsid w:val="00ED3BB8"/>
    <w:rsid w:val="00ED4709"/>
    <w:rsid w:val="00EE529E"/>
    <w:rsid w:val="00EF0176"/>
    <w:rsid w:val="00EF5898"/>
    <w:rsid w:val="00EF7380"/>
    <w:rsid w:val="00F00AAB"/>
    <w:rsid w:val="00F05780"/>
    <w:rsid w:val="00F1097F"/>
    <w:rsid w:val="00F14233"/>
    <w:rsid w:val="00F16A12"/>
    <w:rsid w:val="00F16F2E"/>
    <w:rsid w:val="00F17283"/>
    <w:rsid w:val="00F2036C"/>
    <w:rsid w:val="00F21FA0"/>
    <w:rsid w:val="00F22542"/>
    <w:rsid w:val="00F23454"/>
    <w:rsid w:val="00F26D95"/>
    <w:rsid w:val="00F30DB7"/>
    <w:rsid w:val="00F3319F"/>
    <w:rsid w:val="00F340C1"/>
    <w:rsid w:val="00F375DE"/>
    <w:rsid w:val="00F41DC8"/>
    <w:rsid w:val="00F44F47"/>
    <w:rsid w:val="00F472C3"/>
    <w:rsid w:val="00F47504"/>
    <w:rsid w:val="00F47537"/>
    <w:rsid w:val="00F51353"/>
    <w:rsid w:val="00F52B34"/>
    <w:rsid w:val="00F656E8"/>
    <w:rsid w:val="00F65CAE"/>
    <w:rsid w:val="00F6634A"/>
    <w:rsid w:val="00F74694"/>
    <w:rsid w:val="00F823FE"/>
    <w:rsid w:val="00F82687"/>
    <w:rsid w:val="00F828D0"/>
    <w:rsid w:val="00F90671"/>
    <w:rsid w:val="00F93722"/>
    <w:rsid w:val="00F942DD"/>
    <w:rsid w:val="00F9517D"/>
    <w:rsid w:val="00F96298"/>
    <w:rsid w:val="00F962E1"/>
    <w:rsid w:val="00F96F28"/>
    <w:rsid w:val="00F97C0E"/>
    <w:rsid w:val="00FA0477"/>
    <w:rsid w:val="00FA2AD4"/>
    <w:rsid w:val="00FA2E3B"/>
    <w:rsid w:val="00FB15B0"/>
    <w:rsid w:val="00FB26FB"/>
    <w:rsid w:val="00FB664B"/>
    <w:rsid w:val="00FB7F5B"/>
    <w:rsid w:val="00FC00A9"/>
    <w:rsid w:val="00FC0F78"/>
    <w:rsid w:val="00FC242A"/>
    <w:rsid w:val="00FC24B2"/>
    <w:rsid w:val="00FC6A99"/>
    <w:rsid w:val="00FC711F"/>
    <w:rsid w:val="00FD0CA0"/>
    <w:rsid w:val="00FE11FF"/>
    <w:rsid w:val="00FE3351"/>
    <w:rsid w:val="00FE3CE7"/>
    <w:rsid w:val="00FE538F"/>
    <w:rsid w:val="00FE5BDA"/>
    <w:rsid w:val="00FE79EE"/>
    <w:rsid w:val="00FF3AF8"/>
    <w:rsid w:val="00FF4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351"/>
    <w:rPr>
      <w:lang w:val="en-AU" w:eastAsia="en-US"/>
    </w:rPr>
  </w:style>
  <w:style w:type="paragraph" w:styleId="Heading1">
    <w:name w:val="heading 1"/>
    <w:basedOn w:val="Normal"/>
    <w:next w:val="Normal"/>
    <w:qFormat/>
    <w:rsid w:val="00FE3351"/>
    <w:pPr>
      <w:keepNext/>
      <w:outlineLvl w:val="0"/>
    </w:pPr>
    <w:rPr>
      <w:b/>
      <w:sz w:val="22"/>
      <w:lang w:val="ro-RO"/>
    </w:rPr>
  </w:style>
  <w:style w:type="paragraph" w:styleId="Heading2">
    <w:name w:val="heading 2"/>
    <w:basedOn w:val="Normal"/>
    <w:next w:val="Normal"/>
    <w:qFormat/>
    <w:rsid w:val="00FE3351"/>
    <w:pPr>
      <w:keepNext/>
      <w:jc w:val="center"/>
      <w:outlineLvl w:val="1"/>
    </w:pPr>
    <w:rPr>
      <w:b/>
      <w:sz w:val="22"/>
      <w:lang w:val="ro-RO"/>
    </w:rPr>
  </w:style>
  <w:style w:type="paragraph" w:styleId="Heading3">
    <w:name w:val="heading 3"/>
    <w:basedOn w:val="Normal"/>
    <w:next w:val="Normal"/>
    <w:qFormat/>
    <w:rsid w:val="00FE3351"/>
    <w:pPr>
      <w:keepNext/>
      <w:outlineLvl w:val="2"/>
    </w:pPr>
    <w:rPr>
      <w:i/>
      <w:iCs/>
      <w:sz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lloonText1">
    <w:name w:val="Balloon Text1"/>
    <w:basedOn w:val="Normal"/>
    <w:semiHidden/>
    <w:rsid w:val="00FE3351"/>
    <w:rPr>
      <w:rFonts w:ascii="Tahoma" w:hAnsi="Tahoma" w:cs="Tahoma"/>
      <w:sz w:val="16"/>
      <w:szCs w:val="16"/>
    </w:rPr>
  </w:style>
  <w:style w:type="character" w:styleId="Hyperlink">
    <w:name w:val="Hyperlink"/>
    <w:rsid w:val="00CF7F35"/>
    <w:rPr>
      <w:color w:val="0000FF"/>
      <w:u w:val="single"/>
    </w:rPr>
  </w:style>
  <w:style w:type="paragraph" w:styleId="BodyText">
    <w:name w:val="Body Text"/>
    <w:basedOn w:val="Normal"/>
    <w:rsid w:val="00887821"/>
    <w:rPr>
      <w:rFonts w:ascii="Arial" w:hAnsi="Arial"/>
      <w:sz w:val="24"/>
      <w:szCs w:val="24"/>
      <w:lang w:val="de-DE" w:eastAsia="de-DE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4D16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semiHidden/>
    <w:rsid w:val="00F828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D2D04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uiPriority w:val="22"/>
    <w:qFormat/>
    <w:rsid w:val="00ED2D04"/>
    <w:rPr>
      <w:b/>
      <w:bCs/>
    </w:rPr>
  </w:style>
  <w:style w:type="paragraph" w:customStyle="1" w:styleId="site-slogan">
    <w:name w:val="site-slogan"/>
    <w:basedOn w:val="Normal"/>
    <w:rsid w:val="00F96F28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771668"/>
    <w:rPr>
      <w:rFonts w:ascii="Calibri" w:eastAsia="Calibri" w:hAnsi="Calibri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29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link w:val="HTMLPreformatted"/>
    <w:uiPriority w:val="99"/>
    <w:rsid w:val="006729CA"/>
    <w:rPr>
      <w:rFonts w:ascii="Courier New" w:hAnsi="Courier New" w:cs="Courier New"/>
    </w:rPr>
  </w:style>
  <w:style w:type="character" w:customStyle="1" w:styleId="slitttl">
    <w:name w:val="s_lit_ttl"/>
    <w:basedOn w:val="DefaultParagraphFont"/>
    <w:rsid w:val="008640B6"/>
  </w:style>
  <w:style w:type="character" w:customStyle="1" w:styleId="slitbdy">
    <w:name w:val="s_lit_bdy"/>
    <w:basedOn w:val="DefaultParagraphFont"/>
    <w:rsid w:val="008640B6"/>
  </w:style>
  <w:style w:type="character" w:customStyle="1" w:styleId="spct">
    <w:name w:val="s_pct"/>
    <w:basedOn w:val="DefaultParagraphFont"/>
    <w:rsid w:val="008640B6"/>
  </w:style>
  <w:style w:type="character" w:customStyle="1" w:styleId="spctttl">
    <w:name w:val="s_pct_ttl"/>
    <w:basedOn w:val="DefaultParagraphFont"/>
    <w:rsid w:val="008640B6"/>
  </w:style>
  <w:style w:type="character" w:customStyle="1" w:styleId="spctbdy">
    <w:name w:val="s_pct_bdy"/>
    <w:basedOn w:val="DefaultParagraphFont"/>
    <w:rsid w:val="008640B6"/>
  </w:style>
  <w:style w:type="paragraph" w:customStyle="1" w:styleId="al">
    <w:name w:val="a_l"/>
    <w:basedOn w:val="Normal"/>
    <w:rsid w:val="00F16F2E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ac">
    <w:name w:val="a_c"/>
    <w:basedOn w:val="Normal"/>
    <w:rsid w:val="00F16F2E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notfreenew">
    <w:name w:val="not_freenew"/>
    <w:basedOn w:val="Normal"/>
    <w:rsid w:val="00F16F2E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CommentReference">
    <w:name w:val="annotation reference"/>
    <w:rsid w:val="00CA10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10D6"/>
  </w:style>
  <w:style w:type="character" w:customStyle="1" w:styleId="CommentTextChar">
    <w:name w:val="Comment Text Char"/>
    <w:link w:val="CommentText"/>
    <w:rsid w:val="00CA10D6"/>
    <w:rPr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A10D6"/>
    <w:rPr>
      <w:b/>
      <w:bCs/>
    </w:rPr>
  </w:style>
  <w:style w:type="character" w:customStyle="1" w:styleId="CommentSubjectChar">
    <w:name w:val="Comment Subject Char"/>
    <w:link w:val="CommentSubject"/>
    <w:rsid w:val="00CA10D6"/>
    <w:rPr>
      <w:b/>
      <w:bCs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CD44F-7672-4086-8CE9-4DA2DEC8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3382</Words>
  <Characters>19280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22617</CharactersWithSpaces>
  <SharedDoc>false</SharedDoc>
  <HLinks>
    <vt:vector size="6" baseType="variant">
      <vt:variant>
        <vt:i4>983133</vt:i4>
      </vt:variant>
      <vt:variant>
        <vt:i4>0</vt:i4>
      </vt:variant>
      <vt:variant>
        <vt:i4>0</vt:i4>
      </vt:variant>
      <vt:variant>
        <vt:i4>5</vt:i4>
      </vt:variant>
      <vt:variant>
        <vt:lpwstr>https://lege5.ro/Gratuit/geztsmrxgy2a/hotararea-nr-907-2016-privind-etapele-de-elaborare-si-continutul-cadru-al-documentatiilor-tehnico-economice-aferente-obiectivelor-proiectelor-de-investitii-finantate-din-fonduri-publice?pid=116034719&amp;d=2020-11-10</vt:lpwstr>
      </vt:variant>
      <vt:variant>
        <vt:lpwstr>p-116034719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Dodea Carmen</dc:creator>
  <cp:lastModifiedBy>cbozan</cp:lastModifiedBy>
  <cp:revision>6</cp:revision>
  <cp:lastPrinted>2021-05-27T08:53:00Z</cp:lastPrinted>
  <dcterms:created xsi:type="dcterms:W3CDTF">2021-09-02T11:36:00Z</dcterms:created>
  <dcterms:modified xsi:type="dcterms:W3CDTF">2021-09-03T07:40:00Z</dcterms:modified>
</cp:coreProperties>
</file>