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87" w:rsidRPr="00AD262A" w:rsidRDefault="00D31987" w:rsidP="00D3198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sv-SE"/>
        </w:rPr>
      </w:pPr>
      <w:r>
        <w:rPr>
          <w:rFonts w:ascii="Times New Roman" w:eastAsia="Calibri" w:hAnsi="Times New Roman"/>
          <w:b/>
          <w:sz w:val="24"/>
          <w:szCs w:val="24"/>
          <w:lang w:val="sv-SE"/>
        </w:rPr>
        <w:t>Anexa nr.11.3 la HCLMT nr.______din ____ 2021</w:t>
      </w:r>
    </w:p>
    <w:p w:rsidR="004C00D9" w:rsidRDefault="004C00D9" w:rsidP="002D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9B1D82" w:rsidRPr="009B1D82" w:rsidRDefault="002D2B3E" w:rsidP="002D2B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9B1D82">
        <w:rPr>
          <w:rFonts w:ascii="Times New Roman" w:hAnsi="Times New Roman"/>
          <w:b/>
          <w:sz w:val="24"/>
          <w:szCs w:val="24"/>
          <w:lang w:val="sv-SE"/>
        </w:rPr>
        <w:t>REGULAMENT</w:t>
      </w:r>
      <w:r w:rsidR="009B1D82" w:rsidRPr="009B1D82">
        <w:rPr>
          <w:rFonts w:ascii="Times New Roman" w:hAnsi="Times New Roman"/>
          <w:b/>
          <w:sz w:val="24"/>
          <w:szCs w:val="24"/>
          <w:lang w:val="sv-SE"/>
        </w:rPr>
        <w:t xml:space="preserve"> DE ORGANIZARE ŞI FUNCŢIONARE</w:t>
      </w:r>
    </w:p>
    <w:p w:rsidR="002D2B3E" w:rsidRPr="009B1D82" w:rsidRDefault="002D2B3E" w:rsidP="002D2B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a serviciului social de zi:</w:t>
      </w:r>
    </w:p>
    <w:p w:rsidR="002D2B3E" w:rsidRDefault="002D2B3E" w:rsidP="002D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9B1D82">
        <w:rPr>
          <w:rFonts w:ascii="Times New Roman" w:hAnsi="Times New Roman"/>
          <w:b/>
          <w:sz w:val="24"/>
          <w:szCs w:val="24"/>
          <w:lang w:val="sv-SE"/>
        </w:rPr>
        <w:t xml:space="preserve">" </w:t>
      </w:r>
      <w:r w:rsidR="00554256" w:rsidRPr="009B1D82">
        <w:rPr>
          <w:rFonts w:ascii="Times New Roman" w:hAnsi="Times New Roman"/>
          <w:b/>
          <w:sz w:val="24"/>
          <w:szCs w:val="24"/>
          <w:lang w:val="sv-SE"/>
        </w:rPr>
        <w:t>CENTRUL DE ZI DE CONSILIERE</w:t>
      </w:r>
      <w:r w:rsidR="001049F4" w:rsidRPr="009B1D82">
        <w:rPr>
          <w:rFonts w:ascii="Times New Roman" w:hAnsi="Times New Roman"/>
          <w:b/>
          <w:sz w:val="24"/>
          <w:szCs w:val="24"/>
          <w:lang w:val="sv-SE"/>
        </w:rPr>
        <w:t xml:space="preserve"> SI</w:t>
      </w:r>
      <w:r w:rsidR="001049F4" w:rsidRPr="001049F4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="001049F4" w:rsidRPr="009B1D82">
        <w:rPr>
          <w:rFonts w:ascii="Times New Roman" w:hAnsi="Times New Roman"/>
          <w:b/>
          <w:sz w:val="24"/>
          <w:szCs w:val="24"/>
          <w:lang w:val="sv-SE"/>
        </w:rPr>
        <w:t xml:space="preserve">INFORMARE </w:t>
      </w:r>
      <w:r w:rsidRPr="009B1D82">
        <w:rPr>
          <w:rFonts w:ascii="Times New Roman" w:hAnsi="Times New Roman"/>
          <w:b/>
          <w:sz w:val="24"/>
          <w:szCs w:val="24"/>
          <w:lang w:val="sv-SE"/>
        </w:rPr>
        <w:t>"</w:t>
      </w:r>
    </w:p>
    <w:p w:rsidR="004C00D9" w:rsidRPr="009B1D82" w:rsidRDefault="004C00D9" w:rsidP="002D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9B1D82" w:rsidRPr="009B1D82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ART. 1</w:t>
      </w:r>
      <w:r w:rsidRPr="009B1D82">
        <w:rPr>
          <w:rFonts w:ascii="Times New Roman" w:hAnsi="Times New Roman"/>
          <w:b/>
          <w:sz w:val="24"/>
          <w:szCs w:val="24"/>
          <w:lang w:val="sv-SE"/>
        </w:rPr>
        <w:t xml:space="preserve"> Definiţie</w:t>
      </w:r>
    </w:p>
    <w:p w:rsidR="009B1D82" w:rsidRDefault="009B1D82" w:rsidP="004C00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(1)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 xml:space="preserve">Regulamentul de organizare şi funcţionare este un document propriu al Serviciului social </w:t>
      </w:r>
      <w:bookmarkStart w:id="0" w:name="_Hlk65697840"/>
      <w:r w:rsidR="002D2B3E" w:rsidRPr="009B1D82">
        <w:rPr>
          <w:rFonts w:ascii="Times New Roman" w:hAnsi="Times New Roman"/>
          <w:sz w:val="24"/>
          <w:szCs w:val="24"/>
          <w:lang w:val="sv-SE"/>
        </w:rPr>
        <w:t>"Centrul de Zi de Consiliere</w:t>
      </w:r>
      <w:r w:rsidR="001049F4" w:rsidRPr="001049F4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1049F4" w:rsidRPr="009B1D82">
        <w:rPr>
          <w:rFonts w:ascii="Times New Roman" w:hAnsi="Times New Roman"/>
          <w:sz w:val="24"/>
          <w:szCs w:val="24"/>
          <w:lang w:val="sv-SE"/>
        </w:rPr>
        <w:t xml:space="preserve">si Informare 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"</w:t>
      </w:r>
      <w:bookmarkEnd w:id="0"/>
      <w:r w:rsidR="004C00D9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7E14D3" w:rsidRPr="009B1D82">
        <w:rPr>
          <w:rFonts w:ascii="Times New Roman" w:hAnsi="Times New Roman"/>
          <w:sz w:val="24"/>
          <w:szCs w:val="24"/>
          <w:lang w:val="sv-SE"/>
        </w:rPr>
        <w:t>din cadrul Complexului de Servicii Sf.Francisc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, aprobat prin aceeaşi Hotărâre a Cosiliului Local Timisoara prin care a fost înfiinţat, în vederea asigurării funcţionării acestuia, cu respectarea standardelor minime de calitate aplicabile şi a asigurării accesului persoanelor beneficiare la informaţii privind condiţiile de admitere, serviciile oferite etc.</w:t>
      </w:r>
    </w:p>
    <w:p w:rsidR="002D2B3E" w:rsidRDefault="009B1D82" w:rsidP="004C00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(2)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Prevederile prezentului regulament sunt obligatorii atât pentru persoanele beneficiare, cât şi pentru angajaţii centrului şi, după caz, pentru membrii familiei beneficiarilor, reprezentanţii legali/convenţionali, vizitatori.</w:t>
      </w:r>
    </w:p>
    <w:p w:rsidR="005D0998" w:rsidRPr="009B1D82" w:rsidRDefault="005D0998" w:rsidP="004C00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ART. 2</w:t>
      </w:r>
      <w:r w:rsidRPr="009B1D82">
        <w:rPr>
          <w:rFonts w:ascii="Times New Roman" w:hAnsi="Times New Roman"/>
          <w:b/>
          <w:sz w:val="24"/>
          <w:szCs w:val="24"/>
          <w:lang w:val="sv-SE"/>
        </w:rPr>
        <w:t xml:space="preserve"> Identificarea serviciului social</w:t>
      </w:r>
    </w:p>
    <w:p w:rsidR="009B1D82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9B1D82">
        <w:rPr>
          <w:rFonts w:ascii="Times New Roman" w:hAnsi="Times New Roman"/>
          <w:sz w:val="24"/>
          <w:szCs w:val="24"/>
          <w:lang w:val="sv-SE"/>
        </w:rPr>
        <w:t>(</w:t>
      </w:r>
      <w:r>
        <w:rPr>
          <w:rFonts w:ascii="Times New Roman" w:hAnsi="Times New Roman"/>
          <w:sz w:val="24"/>
          <w:szCs w:val="24"/>
          <w:lang w:val="sv-SE"/>
        </w:rPr>
        <w:t>1</w:t>
      </w:r>
      <w:r w:rsidRPr="009B1D82">
        <w:rPr>
          <w:rFonts w:ascii="Times New Roman" w:hAnsi="Times New Roman"/>
          <w:sz w:val="24"/>
          <w:szCs w:val="24"/>
          <w:lang w:val="sv-SE"/>
        </w:rPr>
        <w:t>)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Serviciul social "Centrul de Zi de Consiliere</w:t>
      </w:r>
      <w:r w:rsidR="001049F4" w:rsidRPr="001049F4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1049F4" w:rsidRPr="009B1D82">
        <w:rPr>
          <w:rFonts w:ascii="Times New Roman" w:hAnsi="Times New Roman"/>
          <w:sz w:val="24"/>
          <w:szCs w:val="24"/>
          <w:lang w:val="sv-SE"/>
        </w:rPr>
        <w:t xml:space="preserve">si Informare 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"</w:t>
      </w:r>
      <w:r w:rsidR="00207E42" w:rsidRPr="009B1D82">
        <w:rPr>
          <w:rFonts w:ascii="Times New Roman" w:hAnsi="Times New Roman"/>
          <w:sz w:val="24"/>
          <w:szCs w:val="24"/>
          <w:lang w:val="sv-SE"/>
        </w:rPr>
        <w:t xml:space="preserve">din cadrul </w:t>
      </w:r>
      <w:r w:rsidR="007E14D3" w:rsidRPr="009B1D82">
        <w:rPr>
          <w:rFonts w:ascii="Times New Roman" w:hAnsi="Times New Roman"/>
          <w:sz w:val="24"/>
          <w:szCs w:val="24"/>
          <w:lang w:val="sv-SE"/>
        </w:rPr>
        <w:t>Complexului de Servicii Sf.Francisc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>, cod serviciu social 8899CZ-PN-III,</w:t>
      </w:r>
      <w:r w:rsidR="007E14D3" w:rsidRPr="009B1D82">
        <w:rPr>
          <w:rFonts w:ascii="Times New Roman" w:hAnsi="Times New Roman"/>
          <w:sz w:val="24"/>
          <w:szCs w:val="24"/>
          <w:lang w:val="sv-SE"/>
        </w:rPr>
        <w:t xml:space="preserve"> cu sediul în Timişoara str.Telegrafului nr.8,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 xml:space="preserve"> înfiinţat şi administrat de </w:t>
      </w:r>
      <w:r w:rsidR="007E14D3" w:rsidRPr="009B1D82">
        <w:rPr>
          <w:rFonts w:ascii="Times New Roman" w:hAnsi="Times New Roman"/>
          <w:sz w:val="24"/>
          <w:szCs w:val="24"/>
          <w:lang w:val="sv-SE"/>
        </w:rPr>
        <w:t>furnizorul Directia de Asistenta Sociala a Municipiului Timisoara, acreditat conform Certificatului de acreditare seria AF nr.003748 din data de 24.08.</w:t>
      </w:r>
      <w:r w:rsidR="00DD2978" w:rsidRPr="009B1D82">
        <w:rPr>
          <w:rFonts w:ascii="Times New Roman" w:hAnsi="Times New Roman"/>
          <w:sz w:val="24"/>
          <w:szCs w:val="24"/>
          <w:lang w:val="sv-SE"/>
        </w:rPr>
        <w:t>2017.</w:t>
      </w:r>
    </w:p>
    <w:p w:rsidR="009B1D82" w:rsidRPr="004E563E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E563E">
        <w:rPr>
          <w:rFonts w:ascii="Times New Roman" w:hAnsi="Times New Roman"/>
          <w:b/>
          <w:sz w:val="24"/>
          <w:szCs w:val="24"/>
        </w:rPr>
        <w:t>(2)</w:t>
      </w:r>
      <w:r w:rsidR="003A3535" w:rsidRPr="004E563E">
        <w:rPr>
          <w:rFonts w:ascii="Times New Roman" w:hAnsi="Times New Roman"/>
          <w:b/>
          <w:sz w:val="24"/>
          <w:szCs w:val="24"/>
        </w:rPr>
        <w:t>Capacitatea centrului:</w:t>
      </w:r>
    </w:p>
    <w:p w:rsidR="002D2B3E" w:rsidRPr="007A6E67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A6E67">
        <w:rPr>
          <w:rFonts w:ascii="Times New Roman" w:hAnsi="Times New Roman"/>
          <w:b/>
          <w:color w:val="000000" w:themeColor="text1"/>
          <w:sz w:val="24"/>
          <w:szCs w:val="24"/>
        </w:rPr>
        <w:t>20 de locuri/zi</w:t>
      </w:r>
      <w:r w:rsidRPr="007A6E67">
        <w:rPr>
          <w:rFonts w:ascii="Times New Roman" w:hAnsi="Times New Roman"/>
          <w:color w:val="000000" w:themeColor="text1"/>
          <w:sz w:val="24"/>
          <w:szCs w:val="24"/>
        </w:rPr>
        <w:t xml:space="preserve"> in programele sociale, cu contract de furnizare servicii sociale;</w:t>
      </w:r>
    </w:p>
    <w:p w:rsidR="009B1D82" w:rsidRPr="007A6E67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>-</w:t>
      </w:r>
      <w:r w:rsidR="00467B96"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  <w:t>40 de locuri/zi</w:t>
      </w:r>
      <w:bookmarkStart w:id="1" w:name="_GoBack"/>
      <w:bookmarkEnd w:id="1"/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pentru servicii:</w:t>
      </w:r>
    </w:p>
    <w:p w:rsidR="009B1D82" w:rsidRPr="007A6E67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ab/>
        <w:t>-de informare;</w:t>
      </w:r>
    </w:p>
    <w:p w:rsidR="009B1D82" w:rsidRPr="007A6E67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ab/>
        <w:t>-de igienizare;</w:t>
      </w:r>
    </w:p>
    <w:p w:rsidR="009B1D82" w:rsidRPr="007A6E67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ab/>
        <w:t>-de deparazitare;</w:t>
      </w:r>
    </w:p>
    <w:p w:rsidR="009B1D82" w:rsidRDefault="009B1D82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A6E67">
        <w:rPr>
          <w:rFonts w:ascii="Times New Roman" w:hAnsi="Times New Roman"/>
          <w:color w:val="000000" w:themeColor="text1"/>
          <w:sz w:val="24"/>
          <w:szCs w:val="24"/>
          <w:lang w:val="sv-SE"/>
        </w:rPr>
        <w:tab/>
        <w:t>-medicale.</w:t>
      </w:r>
    </w:p>
    <w:p w:rsidR="005D0998" w:rsidRPr="004E563E" w:rsidRDefault="005D0998" w:rsidP="007A6E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:rsidR="002D2B3E" w:rsidRPr="00554256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554256">
        <w:rPr>
          <w:rFonts w:ascii="Times New Roman" w:hAnsi="Times New Roman"/>
          <w:sz w:val="24"/>
          <w:szCs w:val="24"/>
          <w:lang w:val="sv-SE"/>
        </w:rPr>
        <w:t>ART. 3</w:t>
      </w:r>
      <w:r w:rsidR="004C00D9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554256">
        <w:rPr>
          <w:rFonts w:ascii="Times New Roman" w:hAnsi="Times New Roman"/>
          <w:b/>
          <w:sz w:val="24"/>
          <w:szCs w:val="24"/>
          <w:lang w:val="sv-SE"/>
        </w:rPr>
        <w:t>Scopul serviciului social</w:t>
      </w:r>
    </w:p>
    <w:p w:rsidR="00207E42" w:rsidRPr="00554256" w:rsidRDefault="00207E42" w:rsidP="007A6E67">
      <w:pPr>
        <w:pStyle w:val="NormalWeb"/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/>
          <w:lang w:val="sv-SE"/>
        </w:rPr>
      </w:pPr>
      <w:r w:rsidRPr="00554256">
        <w:rPr>
          <w:lang w:val="sv-SE"/>
        </w:rPr>
        <w:t>"Centrul de Zi de Consiliere</w:t>
      </w:r>
      <w:r w:rsidR="001049F4" w:rsidRPr="001049F4">
        <w:rPr>
          <w:lang w:val="sv-SE"/>
        </w:rPr>
        <w:t xml:space="preserve"> </w:t>
      </w:r>
      <w:r w:rsidR="001049F4" w:rsidRPr="00554256">
        <w:rPr>
          <w:lang w:val="sv-SE"/>
        </w:rPr>
        <w:t xml:space="preserve">si Informare </w:t>
      </w:r>
      <w:r w:rsidRPr="00554256">
        <w:rPr>
          <w:lang w:val="sv-SE"/>
        </w:rPr>
        <w:t>" din cadrul Complexului de Servicii Sf.Francisc se adresează persoanelor singure ori familii fără copii minori, c</w:t>
      </w:r>
      <w:r w:rsidRPr="00554256">
        <w:rPr>
          <w:rFonts w:eastAsia="Times New Roman"/>
          <w:lang w:val="sv-SE"/>
        </w:rPr>
        <w:t>are se afla pe raza localit</w:t>
      </w:r>
      <w:r w:rsidRPr="00554256">
        <w:rPr>
          <w:lang w:val="sv-SE"/>
        </w:rPr>
        <w:t>ă</w:t>
      </w:r>
      <w:r w:rsidRPr="00554256">
        <w:rPr>
          <w:rFonts w:eastAsia="Times New Roman"/>
          <w:lang w:val="sv-SE"/>
        </w:rPr>
        <w:t xml:space="preserve">ți Timisoara, care din motive singulare sau cumulate de ordin social, medical, financiar </w:t>
      </w:r>
      <w:r w:rsidRPr="00554256">
        <w:rPr>
          <w:lang w:val="sv-SE"/>
        </w:rPr>
        <w:t>– economic, juridic ori din cauza unor situaţii de forţă majoră, trăiesc în stradă, locuiesc temporar la prieteni sau cunoscuţi, se află în incapacitate de a susţine o locuinţă în regim de închiriere, ori sunt în risc de evacuare, se află în instituţii sau</w:t>
      </w:r>
      <w:r w:rsidRPr="00554256">
        <w:rPr>
          <w:rFonts w:eastAsia="Times New Roman"/>
          <w:lang w:val="sv-SE"/>
        </w:rPr>
        <w:t xml:space="preserve"> penitenciare de unde urmeazã ca, în termen de 2 luni, s</w:t>
      </w:r>
      <w:r w:rsidRPr="00554256">
        <w:rPr>
          <w:lang w:val="sv-SE"/>
        </w:rPr>
        <w:t>ă fie externate, respectiv eliberate şi nu au domiciliu ori reşedinţă, potrivit prevederilor art.6, lit.z, din Legea nr. 292/2011, legea asistenţei sociale cu modificările şi completările ulterioare.</w:t>
      </w:r>
    </w:p>
    <w:p w:rsidR="00EE6E53" w:rsidRPr="009B1D82" w:rsidRDefault="009B1D82" w:rsidP="007A6E67">
      <w:pPr>
        <w:tabs>
          <w:tab w:val="left" w:pos="709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4256">
        <w:rPr>
          <w:rFonts w:ascii="Times New Roman" w:hAnsi="Times New Roman"/>
          <w:color w:val="000000"/>
          <w:sz w:val="24"/>
          <w:szCs w:val="24"/>
          <w:lang w:val="sv-SE"/>
        </w:rPr>
        <w:tab/>
      </w:r>
      <w:r w:rsidR="00EE6E53" w:rsidRPr="009B1D82">
        <w:rPr>
          <w:rFonts w:ascii="Times New Roman" w:hAnsi="Times New Roman"/>
          <w:color w:val="000000"/>
          <w:sz w:val="24"/>
          <w:szCs w:val="24"/>
        </w:rPr>
        <w:t xml:space="preserve">Scopul serviciului social </w:t>
      </w:r>
      <w:proofErr w:type="gramStart"/>
      <w:r w:rsidR="00EE6E53" w:rsidRPr="009B1D82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="00EE6E53" w:rsidRPr="009B1D82">
        <w:rPr>
          <w:rFonts w:ascii="Times New Roman" w:hAnsi="Times New Roman"/>
          <w:color w:val="000000"/>
          <w:sz w:val="24"/>
          <w:szCs w:val="24"/>
        </w:rPr>
        <w:t xml:space="preserve"> realizat prin acordarea următoarelor sevicii:</w:t>
      </w:r>
    </w:p>
    <w:p w:rsidR="002B37C7" w:rsidRPr="009B1D82" w:rsidRDefault="00EE6E53" w:rsidP="007A6E6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1.</w:t>
      </w:r>
      <w:r w:rsidR="002B37C7" w:rsidRPr="009B1D82">
        <w:rPr>
          <w:rFonts w:ascii="Times New Roman" w:hAnsi="Times New Roman"/>
          <w:sz w:val="24"/>
          <w:szCs w:val="24"/>
        </w:rPr>
        <w:t>Evaluare</w:t>
      </w:r>
      <w:proofErr w:type="gramEnd"/>
      <w:r w:rsidR="002B37C7" w:rsidRPr="009B1D82">
        <w:rPr>
          <w:rFonts w:ascii="Times New Roman" w:hAnsi="Times New Roman"/>
          <w:sz w:val="24"/>
          <w:szCs w:val="24"/>
        </w:rPr>
        <w:t xml:space="preserve"> si identificare nevoi</w:t>
      </w:r>
    </w:p>
    <w:p w:rsidR="002B37C7" w:rsidRPr="009B1D82" w:rsidRDefault="002B37C7" w:rsidP="007A6E6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2.Informare</w:t>
      </w:r>
      <w:proofErr w:type="gramEnd"/>
      <w:r w:rsidR="00255856">
        <w:rPr>
          <w:rFonts w:ascii="Times New Roman" w:hAnsi="Times New Roman"/>
          <w:sz w:val="24"/>
          <w:szCs w:val="24"/>
        </w:rPr>
        <w:t xml:space="preserve"> cu privi</w:t>
      </w:r>
      <w:r w:rsidRPr="009B1D82">
        <w:rPr>
          <w:rFonts w:ascii="Times New Roman" w:hAnsi="Times New Roman"/>
          <w:sz w:val="24"/>
          <w:szCs w:val="24"/>
        </w:rPr>
        <w:t>r</w:t>
      </w:r>
      <w:r w:rsidR="006A1B77" w:rsidRPr="009B1D82">
        <w:rPr>
          <w:rFonts w:ascii="Times New Roman" w:hAnsi="Times New Roman"/>
          <w:sz w:val="24"/>
          <w:szCs w:val="24"/>
        </w:rPr>
        <w:t>e</w:t>
      </w:r>
      <w:r w:rsidRPr="009B1D82">
        <w:rPr>
          <w:rFonts w:ascii="Times New Roman" w:hAnsi="Times New Roman"/>
          <w:sz w:val="24"/>
          <w:szCs w:val="24"/>
        </w:rPr>
        <w:t xml:space="preserve"> la serviciile oferite in comunitate functie de nevoia identificat</w:t>
      </w:r>
      <w:r w:rsidR="001439BC" w:rsidRPr="009B1D82">
        <w:rPr>
          <w:rFonts w:ascii="Times New Roman" w:hAnsi="Times New Roman"/>
          <w:sz w:val="24"/>
          <w:szCs w:val="24"/>
        </w:rPr>
        <w:t>a</w:t>
      </w:r>
    </w:p>
    <w:p w:rsidR="006A1B77" w:rsidRPr="009B1D82" w:rsidRDefault="009B1D82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1439BC" w:rsidRPr="009B1D82">
        <w:rPr>
          <w:rFonts w:ascii="Times New Roman" w:hAnsi="Times New Roman"/>
          <w:sz w:val="24"/>
          <w:szCs w:val="24"/>
        </w:rPr>
        <w:t>3.</w:t>
      </w:r>
      <w:r w:rsidR="001439BC" w:rsidRPr="009B1D82">
        <w:rPr>
          <w:rFonts w:ascii="Times New Roman" w:hAnsi="Times New Roman"/>
          <w:bCs/>
          <w:sz w:val="24"/>
          <w:szCs w:val="24"/>
        </w:rPr>
        <w:t>Servicii</w:t>
      </w:r>
      <w:proofErr w:type="gramEnd"/>
      <w:r w:rsidR="001439BC" w:rsidRPr="009B1D82">
        <w:rPr>
          <w:rFonts w:ascii="Times New Roman" w:hAnsi="Times New Roman"/>
          <w:bCs/>
          <w:sz w:val="24"/>
          <w:szCs w:val="24"/>
        </w:rPr>
        <w:t xml:space="preserve"> de ingrijire personală:</w:t>
      </w:r>
      <w:r w:rsidR="001D4C7B">
        <w:rPr>
          <w:rFonts w:ascii="Times New Roman" w:hAnsi="Times New Roman"/>
          <w:bCs/>
          <w:sz w:val="24"/>
          <w:szCs w:val="24"/>
        </w:rPr>
        <w:t xml:space="preserve"> </w:t>
      </w:r>
      <w:r w:rsidR="001439BC" w:rsidRPr="009B1D82">
        <w:rPr>
          <w:rFonts w:ascii="Times New Roman" w:hAnsi="Times New Roman"/>
          <w:bCs/>
          <w:sz w:val="24"/>
          <w:szCs w:val="24"/>
        </w:rPr>
        <w:t>igienizare, deparazitare, echipare</w:t>
      </w:r>
    </w:p>
    <w:p w:rsidR="00EE6E53" w:rsidRPr="009B1D82" w:rsidRDefault="00A136A5" w:rsidP="007A6E6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4</w:t>
      </w:r>
      <w:r w:rsidR="002B37C7" w:rsidRPr="009B1D82">
        <w:rPr>
          <w:rFonts w:ascii="Times New Roman" w:hAnsi="Times New Roman"/>
          <w:sz w:val="24"/>
          <w:szCs w:val="24"/>
        </w:rPr>
        <w:t>.</w:t>
      </w:r>
      <w:r w:rsidR="00EE6E53" w:rsidRPr="009B1D82">
        <w:rPr>
          <w:rFonts w:ascii="Times New Roman" w:hAnsi="Times New Roman"/>
          <w:sz w:val="24"/>
          <w:szCs w:val="24"/>
        </w:rPr>
        <w:t xml:space="preserve">Oferirea de servicii de consiliere socială privind reluarea contactelor sociale, facilitarea accesului la cursuri de formare/reconversie profesională, facilitarea accesului la un loc de muncă, suport pentru procurarea actelor de identitate, alte activităţi care contribuie la reinserţia în familie şi în comunitate a beneficiarilor, informare privind drepturile sociale. </w:t>
      </w:r>
    </w:p>
    <w:p w:rsidR="00EE6E53" w:rsidRPr="009B1D82" w:rsidRDefault="009B1D82" w:rsidP="004C00D9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65708053"/>
      <w:r>
        <w:rPr>
          <w:rFonts w:ascii="Times New Roman" w:hAnsi="Times New Roman"/>
          <w:sz w:val="24"/>
          <w:szCs w:val="24"/>
        </w:rPr>
        <w:lastRenderedPageBreak/>
        <w:tab/>
      </w:r>
      <w:r w:rsidR="00A136A5" w:rsidRPr="009B1D82">
        <w:rPr>
          <w:rFonts w:ascii="Times New Roman" w:hAnsi="Times New Roman"/>
          <w:sz w:val="24"/>
          <w:szCs w:val="24"/>
        </w:rPr>
        <w:t>5</w:t>
      </w:r>
      <w:r w:rsidR="00EE6E53" w:rsidRPr="009B1D82">
        <w:rPr>
          <w:rFonts w:ascii="Times New Roman" w:hAnsi="Times New Roman"/>
          <w:sz w:val="24"/>
          <w:szCs w:val="24"/>
        </w:rPr>
        <w:t>.</w:t>
      </w:r>
      <w:r w:rsidR="004E3F6F" w:rsidRPr="009B1D82">
        <w:rPr>
          <w:rFonts w:ascii="Times New Roman" w:hAnsi="Times New Roman"/>
          <w:sz w:val="24"/>
          <w:szCs w:val="24"/>
        </w:rPr>
        <w:t xml:space="preserve"> Oferirea de s</w:t>
      </w:r>
      <w:r w:rsidR="00EE6E53" w:rsidRPr="009B1D82">
        <w:rPr>
          <w:rFonts w:ascii="Times New Roman" w:hAnsi="Times New Roman"/>
          <w:sz w:val="24"/>
          <w:szCs w:val="24"/>
        </w:rPr>
        <w:t>ervicii de consiliere psihologică privind optimizarea motivaţională, susţinere psihoemoţională, menţinerea unui stil de viaţă sănătos, dezvoltarea abilităţilor pentru o viaţă independentă, diminuarea consumului de alcool, tutun, prevenirea bolilor transmisibile, promovarea inserţiei/reinserţiei familiale, reluarea contactelor sociale, elemente de consiliere/orientare vocaţională, alte activităţi care contribuie la reinserţia în familie şi în comunitate a beneficiarilor.</w:t>
      </w:r>
    </w:p>
    <w:p w:rsidR="006A1B77" w:rsidRPr="009B1D82" w:rsidRDefault="001D4C7B" w:rsidP="004C00D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1439BC" w:rsidRPr="009B1D82">
        <w:rPr>
          <w:rFonts w:ascii="Times New Roman" w:hAnsi="Times New Roman"/>
          <w:bCs/>
          <w:sz w:val="24"/>
          <w:szCs w:val="24"/>
        </w:rPr>
        <w:t xml:space="preserve">. </w:t>
      </w:r>
      <w:r w:rsidR="006A1B77" w:rsidRPr="009B1D82">
        <w:rPr>
          <w:rFonts w:ascii="Times New Roman" w:hAnsi="Times New Roman"/>
          <w:bCs/>
          <w:sz w:val="24"/>
          <w:szCs w:val="24"/>
        </w:rPr>
        <w:t>E</w:t>
      </w:r>
      <w:r w:rsidR="001439BC" w:rsidRPr="009B1D82">
        <w:rPr>
          <w:rFonts w:ascii="Times New Roman" w:hAnsi="Times New Roman"/>
          <w:bCs/>
          <w:sz w:val="24"/>
          <w:szCs w:val="24"/>
        </w:rPr>
        <w:t>valuare medicală și asistență medicală primar</w:t>
      </w:r>
      <w:r w:rsidR="004E3F6F" w:rsidRPr="009B1D82">
        <w:rPr>
          <w:rFonts w:ascii="Times New Roman" w:hAnsi="Times New Roman"/>
          <w:bCs/>
          <w:sz w:val="24"/>
          <w:szCs w:val="24"/>
        </w:rPr>
        <w:t>a</w:t>
      </w:r>
      <w:r w:rsidR="006A1B77" w:rsidRPr="009B1D82">
        <w:rPr>
          <w:rFonts w:ascii="Times New Roman" w:hAnsi="Times New Roman"/>
          <w:bCs/>
          <w:sz w:val="24"/>
          <w:szCs w:val="24"/>
        </w:rPr>
        <w:t>,</w:t>
      </w:r>
      <w:r w:rsidR="006A1B77" w:rsidRPr="009B1D82">
        <w:rPr>
          <w:rFonts w:ascii="Times New Roman" w:eastAsia="SimSun" w:hAnsi="Times New Roman"/>
          <w:color w:val="000000"/>
          <w:sz w:val="24"/>
          <w:szCs w:val="24"/>
        </w:rPr>
        <w:t xml:space="preserve"> facilitarea accesului la servicii medicale de specialita</w:t>
      </w:r>
      <w:r w:rsidR="00681E1D">
        <w:rPr>
          <w:rFonts w:ascii="Times New Roman" w:eastAsia="SimSun" w:hAnsi="Times New Roman"/>
          <w:color w:val="000000"/>
          <w:sz w:val="24"/>
          <w:szCs w:val="24"/>
        </w:rPr>
        <w:t>t</w:t>
      </w:r>
      <w:r w:rsidR="006A1B77" w:rsidRPr="009B1D82">
        <w:rPr>
          <w:rFonts w:ascii="Times New Roman" w:eastAsia="SimSun" w:hAnsi="Times New Roman"/>
          <w:color w:val="000000"/>
          <w:sz w:val="24"/>
          <w:szCs w:val="24"/>
        </w:rPr>
        <w:t>e</w:t>
      </w:r>
      <w:r w:rsidR="00726474" w:rsidRPr="009B1D82">
        <w:rPr>
          <w:rFonts w:ascii="Times New Roman" w:eastAsia="SimSun" w:hAnsi="Times New Roman"/>
          <w:color w:val="000000"/>
          <w:sz w:val="24"/>
          <w:szCs w:val="24"/>
        </w:rPr>
        <w:t>.</w:t>
      </w:r>
    </w:p>
    <w:bookmarkEnd w:id="2"/>
    <w:p w:rsidR="00A136A5" w:rsidRPr="009B1D82" w:rsidRDefault="001D4C7B" w:rsidP="004C00D9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7</w:t>
      </w:r>
      <w:r w:rsidR="006A1B77" w:rsidRPr="009B1D82">
        <w:rPr>
          <w:rFonts w:ascii="Times New Roman" w:hAnsi="Times New Roman"/>
          <w:bCs/>
          <w:color w:val="000000"/>
          <w:sz w:val="24"/>
          <w:szCs w:val="24"/>
          <w:lang w:val="ro-RO"/>
        </w:rPr>
        <w:t>. Intervenţie în stradă: identificarea şi evaluarea socio-medicală a persoanelor fără adăpost, transportul persoanelor fără adăpost la centre rezidenţiale, precum şi la unităţi sanitare cu paturi/ambulatorii de specialitate/cabinete medicale, acordarea unor măsuri de sprijin (distribuirea de pachete de hrană, băuturi nealcoolice calde, pături, haine, încălţăminte, acordarea de tratament medical de urgenţă, ş.a.);</w:t>
      </w:r>
    </w:p>
    <w:p w:rsidR="001D4C7B" w:rsidRPr="004C00D9" w:rsidRDefault="00725913" w:rsidP="004C00D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iCs/>
          <w:sz w:val="24"/>
          <w:szCs w:val="24"/>
          <w:lang w:val="ro-RO"/>
        </w:rPr>
      </w:pPr>
      <w:r w:rsidRPr="004C00D9">
        <w:rPr>
          <w:rFonts w:ascii="Times New Roman" w:hAnsi="Times New Roman"/>
          <w:iCs/>
          <w:sz w:val="24"/>
          <w:szCs w:val="24"/>
          <w:lang w:val="ro-RO"/>
        </w:rPr>
        <w:t xml:space="preserve">Serviciile </w:t>
      </w:r>
      <w:r w:rsidR="00200FB0" w:rsidRPr="004C00D9">
        <w:rPr>
          <w:rFonts w:ascii="Times New Roman" w:hAnsi="Times New Roman"/>
          <w:iCs/>
          <w:sz w:val="24"/>
          <w:szCs w:val="24"/>
          <w:lang w:val="ro-RO"/>
        </w:rPr>
        <w:t xml:space="preserve">de consiliere </w:t>
      </w:r>
      <w:r w:rsidRPr="004C00D9">
        <w:rPr>
          <w:rFonts w:ascii="Times New Roman" w:hAnsi="Times New Roman"/>
          <w:iCs/>
          <w:sz w:val="24"/>
          <w:szCs w:val="24"/>
          <w:lang w:val="ro-RO"/>
        </w:rPr>
        <w:t>social</w:t>
      </w:r>
      <w:r w:rsidR="00200FB0" w:rsidRPr="004C00D9">
        <w:rPr>
          <w:rFonts w:ascii="Times New Roman" w:hAnsi="Times New Roman"/>
          <w:iCs/>
          <w:sz w:val="24"/>
          <w:szCs w:val="24"/>
          <w:lang w:val="ro-RO"/>
        </w:rPr>
        <w:t>a si consiliere psihologica</w:t>
      </w:r>
      <w:r w:rsidRPr="004C00D9">
        <w:rPr>
          <w:rFonts w:ascii="Times New Roman" w:hAnsi="Times New Roman"/>
          <w:iCs/>
          <w:sz w:val="24"/>
          <w:szCs w:val="24"/>
          <w:lang w:val="ro-RO"/>
        </w:rPr>
        <w:t xml:space="preserve"> pot fi acordate pe o perioadă determinată în funcţie de situaţia de nevoie a beneficiarilor, de la 3 la 12 luni</w:t>
      </w:r>
      <w:r w:rsidR="00116015" w:rsidRPr="004C00D9">
        <w:rPr>
          <w:rFonts w:ascii="Times New Roman" w:hAnsi="Times New Roman"/>
          <w:iCs/>
          <w:sz w:val="24"/>
          <w:szCs w:val="24"/>
          <w:lang w:val="ro-RO"/>
        </w:rPr>
        <w:t xml:space="preserve">. </w:t>
      </w:r>
    </w:p>
    <w:p w:rsidR="00725913" w:rsidRPr="004C00D9" w:rsidRDefault="00725913" w:rsidP="004C00D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4C00D9">
        <w:rPr>
          <w:rFonts w:ascii="Times New Roman" w:hAnsi="Times New Roman"/>
          <w:iCs/>
          <w:sz w:val="24"/>
          <w:szCs w:val="24"/>
        </w:rPr>
        <w:t>Reevaluarea cazului se face trimestrial.</w:t>
      </w:r>
    </w:p>
    <w:p w:rsidR="00725913" w:rsidRDefault="00725913" w:rsidP="004C00D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4C00D9">
        <w:rPr>
          <w:rFonts w:ascii="Times New Roman" w:hAnsi="Times New Roman"/>
          <w:iCs/>
          <w:sz w:val="24"/>
          <w:szCs w:val="24"/>
        </w:rPr>
        <w:t>Pe perioada participarii beneficiarilor la programe sociale care implica sederea lor pent</w:t>
      </w:r>
      <w:r w:rsidR="009B1D82" w:rsidRPr="004C00D9">
        <w:rPr>
          <w:rFonts w:ascii="Times New Roman" w:hAnsi="Times New Roman"/>
          <w:iCs/>
          <w:sz w:val="24"/>
          <w:szCs w:val="24"/>
        </w:rPr>
        <w:t>ru o perioada mai mare de 2 ore</w:t>
      </w:r>
      <w:r w:rsidRPr="004C00D9">
        <w:rPr>
          <w:rFonts w:ascii="Times New Roman" w:hAnsi="Times New Roman"/>
          <w:iCs/>
          <w:sz w:val="24"/>
          <w:szCs w:val="24"/>
        </w:rPr>
        <w:t xml:space="preserve"> la sediul institutiei, acestia </w:t>
      </w:r>
      <w:r w:rsidR="009B1D82" w:rsidRPr="004C00D9">
        <w:rPr>
          <w:rFonts w:ascii="Times New Roman" w:hAnsi="Times New Roman"/>
          <w:iCs/>
          <w:sz w:val="24"/>
          <w:szCs w:val="24"/>
        </w:rPr>
        <w:t xml:space="preserve">pot </w:t>
      </w:r>
      <w:r w:rsidRPr="004C00D9">
        <w:rPr>
          <w:rFonts w:ascii="Times New Roman" w:hAnsi="Times New Roman"/>
          <w:iCs/>
          <w:sz w:val="24"/>
          <w:szCs w:val="24"/>
        </w:rPr>
        <w:t>beneficia de acordarea unei gustari care se incadreaza in suma de 8 lei/zi /beneficiar.</w:t>
      </w:r>
    </w:p>
    <w:p w:rsidR="005D0998" w:rsidRPr="004C00D9" w:rsidRDefault="005D0998" w:rsidP="004C00D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9B1D82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4 </w:t>
      </w:r>
      <w:r w:rsidRPr="009B1D82">
        <w:rPr>
          <w:rFonts w:ascii="Times New Roman" w:hAnsi="Times New Roman"/>
          <w:b/>
          <w:sz w:val="24"/>
          <w:szCs w:val="24"/>
        </w:rPr>
        <w:t>Cadrul legal de înfiinţare, organizare şi funcţionare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(1)Serviciul social </w:t>
      </w:r>
      <w:bookmarkStart w:id="3" w:name="_Hlk65699901"/>
      <w:r w:rsidR="008D2936" w:rsidRPr="009B1D82">
        <w:rPr>
          <w:rFonts w:ascii="Times New Roman" w:hAnsi="Times New Roman"/>
          <w:sz w:val="24"/>
          <w:szCs w:val="24"/>
        </w:rPr>
        <w:t>"Centrul de Zi de Consiliere</w:t>
      </w:r>
      <w:r w:rsidR="001049F4" w:rsidRPr="001049F4">
        <w:rPr>
          <w:rFonts w:ascii="Times New Roman" w:hAnsi="Times New Roman"/>
          <w:sz w:val="24"/>
          <w:szCs w:val="24"/>
        </w:rPr>
        <w:t xml:space="preserve"> </w:t>
      </w:r>
      <w:r w:rsidR="001049F4" w:rsidRPr="009B1D82">
        <w:rPr>
          <w:rFonts w:ascii="Times New Roman" w:hAnsi="Times New Roman"/>
          <w:sz w:val="24"/>
          <w:szCs w:val="24"/>
        </w:rPr>
        <w:t>si Informare</w:t>
      </w:r>
      <w:r w:rsidR="008D2936" w:rsidRPr="009B1D82">
        <w:rPr>
          <w:rFonts w:ascii="Times New Roman" w:hAnsi="Times New Roman"/>
          <w:sz w:val="24"/>
          <w:szCs w:val="24"/>
        </w:rPr>
        <w:t>" din cadrul Complexului de Servicii Sf.Francisc</w:t>
      </w:r>
      <w:bookmarkEnd w:id="3"/>
      <w:r w:rsidR="001D4C7B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 xml:space="preserve">funcţionează cu respectarea prevederilor cadruluigeneral de organizare şi funcţionare a serviciilor sociale reglementat de Legea nr. </w:t>
      </w:r>
      <w:proofErr w:type="gramStart"/>
      <w:r w:rsidRPr="009B1D82">
        <w:rPr>
          <w:rFonts w:ascii="Times New Roman" w:hAnsi="Times New Roman"/>
          <w:sz w:val="24"/>
          <w:szCs w:val="24"/>
        </w:rPr>
        <w:t>292/2011, cu modificările</w:t>
      </w:r>
      <w:r w:rsidR="001D4C7B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ulterioare, precum şi ale altor acte normative secundare aplicabile domeniului.</w:t>
      </w:r>
      <w:proofErr w:type="gramEnd"/>
    </w:p>
    <w:p w:rsidR="009B1D82" w:rsidRDefault="009B1D82" w:rsidP="007A6E67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(2)Standard minim de calitate aplicabil: </w:t>
      </w:r>
      <w:r w:rsidR="008D2936" w:rsidRPr="009B1D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Ordinul ministrului muncii </w:t>
      </w:r>
      <w:r w:rsidR="008D2936" w:rsidRPr="009B1D82">
        <w:rPr>
          <w:rFonts w:ascii="Times New Roman" w:hAnsi="Times New Roman"/>
          <w:sz w:val="24"/>
          <w:szCs w:val="24"/>
          <w:shd w:val="clear" w:color="auto" w:fill="FFFFFF"/>
          <w:lang w:val="ro-RO" w:eastAsia="ro-RO"/>
        </w:rPr>
        <w:t>și justiției sociale</w:t>
      </w:r>
      <w:r w:rsidR="008D2936" w:rsidRPr="009B1D82">
        <w:rPr>
          <w:rFonts w:ascii="Times New Roman" w:hAnsi="Times New Roman"/>
          <w:color w:val="0000FF"/>
          <w:sz w:val="24"/>
          <w:szCs w:val="24"/>
          <w:shd w:val="clear" w:color="auto" w:fill="FFFFFF"/>
          <w:lang w:val="ro-RO" w:eastAsia="ro-RO"/>
        </w:rPr>
        <w:t>,</w:t>
      </w:r>
      <w:r w:rsidR="008D2936" w:rsidRPr="009B1D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 nr.29/ 2019, anexa 7.</w:t>
      </w:r>
    </w:p>
    <w:p w:rsidR="00456BD8" w:rsidRDefault="009B1D82" w:rsidP="007A6E67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 w:eastAsia="ro-RO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 w:eastAsia="ro-RO"/>
        </w:rPr>
        <w:tab/>
      </w:r>
      <w:r w:rsidR="002D2B3E" w:rsidRPr="00456BD8">
        <w:rPr>
          <w:rFonts w:ascii="Times New Roman" w:hAnsi="Times New Roman"/>
          <w:sz w:val="24"/>
          <w:szCs w:val="24"/>
          <w:lang w:val="ro-RO"/>
        </w:rPr>
        <w:t xml:space="preserve">(3)Serviciul social </w:t>
      </w:r>
      <w:r w:rsidR="008D2936" w:rsidRPr="00456BD8">
        <w:rPr>
          <w:rFonts w:ascii="Times New Roman" w:hAnsi="Times New Roman"/>
          <w:sz w:val="24"/>
          <w:szCs w:val="24"/>
          <w:lang w:val="ro-RO"/>
        </w:rPr>
        <w:t>"Centrul de Zi de Consiliere</w:t>
      </w:r>
      <w:r w:rsidR="001049F4" w:rsidRPr="00104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49F4" w:rsidRPr="00456BD8">
        <w:rPr>
          <w:rFonts w:ascii="Times New Roman" w:hAnsi="Times New Roman"/>
          <w:sz w:val="24"/>
          <w:szCs w:val="24"/>
          <w:lang w:val="ro-RO"/>
        </w:rPr>
        <w:t xml:space="preserve">si Informare </w:t>
      </w:r>
      <w:r w:rsidR="008D2936" w:rsidRPr="00456BD8">
        <w:rPr>
          <w:rFonts w:ascii="Times New Roman" w:hAnsi="Times New Roman"/>
          <w:sz w:val="24"/>
          <w:szCs w:val="24"/>
          <w:lang w:val="ro-RO"/>
        </w:rPr>
        <w:t xml:space="preserve">" din cadrul Complexului de Servicii Sf.Francisc </w:t>
      </w:r>
      <w:r w:rsidR="002D2B3E" w:rsidRPr="00456BD8">
        <w:rPr>
          <w:rFonts w:ascii="Times New Roman" w:hAnsi="Times New Roman"/>
          <w:sz w:val="24"/>
          <w:szCs w:val="24"/>
          <w:lang w:val="ro-RO"/>
        </w:rPr>
        <w:t>este înfiinţat prin</w:t>
      </w:r>
      <w:r w:rsidR="00456BD8">
        <w:rPr>
          <w:rFonts w:ascii="Times New Roman" w:hAnsi="Times New Roman"/>
          <w:sz w:val="24"/>
          <w:szCs w:val="24"/>
          <w:lang w:val="ro-RO"/>
        </w:rPr>
        <w:t xml:space="preserve"> Hotarare a Consiliului Local al municipiului Timisoara si functioneaza in subordinea Directiei de Asistenta Sociala a municipiului Timisoara.</w:t>
      </w:r>
    </w:p>
    <w:p w:rsidR="005D0998" w:rsidRDefault="005D0998" w:rsidP="007A6E67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2B3E" w:rsidRPr="009B1D82" w:rsidRDefault="002D2B3E" w:rsidP="007A6E67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</w:t>
      </w:r>
      <w:r w:rsidRPr="001D4C7B">
        <w:rPr>
          <w:rFonts w:ascii="Times New Roman" w:hAnsi="Times New Roman"/>
          <w:sz w:val="24"/>
          <w:szCs w:val="24"/>
        </w:rPr>
        <w:t>5</w:t>
      </w:r>
      <w:r w:rsidR="001D4C7B" w:rsidRPr="001D4C7B">
        <w:rPr>
          <w:rFonts w:ascii="Times New Roman" w:hAnsi="Times New Roman"/>
          <w:sz w:val="24"/>
          <w:szCs w:val="24"/>
        </w:rPr>
        <w:t xml:space="preserve"> </w:t>
      </w:r>
      <w:r w:rsidRPr="00456BD8">
        <w:rPr>
          <w:rFonts w:ascii="Times New Roman" w:hAnsi="Times New Roman"/>
          <w:b/>
          <w:sz w:val="24"/>
          <w:szCs w:val="24"/>
        </w:rPr>
        <w:t>Principiile care stau la baza acordării serviciului social</w:t>
      </w:r>
    </w:p>
    <w:p w:rsidR="002D2B3E" w:rsidRPr="009B1D82" w:rsidRDefault="00456BD8" w:rsidP="001D4C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(1)Serviciul social </w:t>
      </w:r>
      <w:r w:rsidR="00545787" w:rsidRPr="009B1D82">
        <w:rPr>
          <w:rFonts w:ascii="Times New Roman" w:hAnsi="Times New Roman"/>
          <w:sz w:val="24"/>
          <w:szCs w:val="24"/>
        </w:rPr>
        <w:t>"Centrul de Zi de Consiliere</w:t>
      </w:r>
      <w:r w:rsidR="00681E1D" w:rsidRPr="009B1D82">
        <w:rPr>
          <w:rFonts w:ascii="Times New Roman" w:hAnsi="Times New Roman"/>
          <w:sz w:val="24"/>
          <w:szCs w:val="24"/>
        </w:rPr>
        <w:t xml:space="preserve"> si Informare </w:t>
      </w:r>
      <w:r w:rsidR="00545787" w:rsidRPr="009B1D82">
        <w:rPr>
          <w:rFonts w:ascii="Times New Roman" w:hAnsi="Times New Roman"/>
          <w:sz w:val="24"/>
          <w:szCs w:val="24"/>
        </w:rPr>
        <w:t xml:space="preserve">" din cadrul Complexului de Servicii Sf.Francisc </w:t>
      </w:r>
      <w:r w:rsidR="002D2B3E" w:rsidRPr="009B1D82">
        <w:rPr>
          <w:rFonts w:ascii="Times New Roman" w:hAnsi="Times New Roman"/>
          <w:sz w:val="24"/>
          <w:szCs w:val="24"/>
        </w:rPr>
        <w:t>se organizează şi funcţionează cu</w:t>
      </w:r>
      <w:r w:rsidR="001D4C7B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respectarea principiilor generale care guvernează sistemul naţional de asistenţă socială, precum şi cu principiilespecifice care stau la baza acordării serviciilor sociale prevăzute în legislaţia specifică, în convenţiile</w:t>
      </w:r>
      <w:r w:rsidR="001D4C7B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internaţionale ratificate prin lege şi în celelalte acte internaţionale în materie la care România este parte,precum şi în standardele minime de calitate aplicabile.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(2) Principiile specifice care stau la baza prestării serviciilor sociale în cadrul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proofErr w:type="gramStart"/>
      <w:r w:rsidR="00681E1D" w:rsidRPr="009B1D82">
        <w:rPr>
          <w:rFonts w:ascii="Times New Roman" w:hAnsi="Times New Roman"/>
          <w:sz w:val="24"/>
          <w:szCs w:val="24"/>
        </w:rPr>
        <w:t>Informare "</w:t>
      </w:r>
      <w:proofErr w:type="gramEnd"/>
      <w:r w:rsidR="00681E1D" w:rsidRPr="009B1D82">
        <w:rPr>
          <w:rFonts w:ascii="Times New Roman" w:hAnsi="Times New Roman"/>
          <w:sz w:val="24"/>
          <w:szCs w:val="24"/>
        </w:rPr>
        <w:t xml:space="preserve"> </w:t>
      </w:r>
      <w:r w:rsidR="00545787" w:rsidRPr="009B1D82">
        <w:rPr>
          <w:rFonts w:ascii="Times New Roman" w:hAnsi="Times New Roman"/>
          <w:sz w:val="24"/>
          <w:szCs w:val="24"/>
        </w:rPr>
        <w:t>din cadrul Complexului de Servicii Sf.Francisc</w:t>
      </w:r>
      <w:r w:rsidRPr="009B1D82">
        <w:rPr>
          <w:rFonts w:ascii="Times New Roman" w:hAnsi="Times New Roman"/>
          <w:sz w:val="24"/>
          <w:szCs w:val="24"/>
        </w:rPr>
        <w:t xml:space="preserve"> sunt următoarele: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respectarea şi promovarea cu prioritate a interesului persoanei beneficiare;</w:t>
      </w:r>
    </w:p>
    <w:p w:rsidR="002D2B3E" w:rsidRPr="009B1D82" w:rsidRDefault="004C226C" w:rsidP="001D4C7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 xml:space="preserve">protejarea şi promovarea drepturilor persoanelor beneficiare în ceea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ce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priveşte egalitatea de şanse şitratament, participarea egală, autodeterminarea, autonomia şi demnitatea personală şi întreprinderea deacţiuni nediscriminatorii şi pozitive cu privire la persoanele beneficiare;</w:t>
      </w:r>
    </w:p>
    <w:p w:rsidR="002D2B3E" w:rsidRPr="009B1D82" w:rsidRDefault="004C226C" w:rsidP="001D4C7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asigurarea protecţiei împotriva abuzului şi exploatării persoanei beneficiare;</w:t>
      </w:r>
    </w:p>
    <w:p w:rsidR="002D2B3E" w:rsidRPr="009B1D82" w:rsidRDefault="004C226C" w:rsidP="001D4C7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deschiderea către comunitate;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ascultarea opiniei persoanei beneficiare şi luarea în considerare a acesteia, ţinându-se cont, după caz, devârsta şi de gradul său de maturitate, de discernământ şi capacitatea de exerciţiu;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2D2B3E" w:rsidRPr="009B1D82">
        <w:rPr>
          <w:rFonts w:ascii="Times New Roman" w:hAnsi="Times New Roman"/>
          <w:sz w:val="24"/>
          <w:szCs w:val="24"/>
        </w:rPr>
        <w:t>preocuparea permanentă pentru scurtarea perioadei de prestare a serviciilor, în baza potenţialului şi</w:t>
      </w:r>
      <w:r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abilităţilor persoanei beneficiare de a trăi independent;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încurajarea iniţiativelor individuale ale persoanelor beneficiare şi a implicării active a acestora în</w:t>
      </w:r>
      <w:r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soluţionarea situaţiilor de dificultate;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asigurarea unei intervenţii profesioniste, prin echipe pluridisciplinare;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asigurarea confidenţialităţii şi a eticii profesionale;</w:t>
      </w:r>
    </w:p>
    <w:p w:rsidR="002D2B3E" w:rsidRPr="009B1D82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responsabilizarea membrilor familiei, reprezentanţilor legali cu privire la exercitarea drepturilor şi</w:t>
      </w:r>
      <w:r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îndeplinirea obligaţiilor de întreţinere;</w:t>
      </w:r>
    </w:p>
    <w:p w:rsidR="002D2B3E" w:rsidRDefault="004C226C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primordialitatea responsabilităţii persoanei, familiei cu privire la dezvoltarea propriilor capacităţi deintegrare socială şi implicarea activă în soluţionarea situaţiilor de dificultate cu care se pot confrunta la unmoment dat;</w:t>
      </w:r>
    </w:p>
    <w:p w:rsidR="005D0998" w:rsidRPr="009B1D82" w:rsidRDefault="005D099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6BD8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</w:t>
      </w:r>
      <w:proofErr w:type="gramStart"/>
      <w:r w:rsidRPr="009B1D82">
        <w:rPr>
          <w:rFonts w:ascii="Times New Roman" w:hAnsi="Times New Roman"/>
          <w:sz w:val="24"/>
          <w:szCs w:val="24"/>
        </w:rPr>
        <w:t xml:space="preserve">6 </w:t>
      </w:r>
      <w:r w:rsidR="005D0998">
        <w:rPr>
          <w:rFonts w:ascii="Times New Roman" w:hAnsi="Times New Roman"/>
          <w:sz w:val="24"/>
          <w:szCs w:val="24"/>
        </w:rPr>
        <w:t xml:space="preserve"> </w:t>
      </w:r>
      <w:r w:rsidRPr="00456BD8">
        <w:rPr>
          <w:rFonts w:ascii="Times New Roman" w:hAnsi="Times New Roman"/>
          <w:b/>
          <w:sz w:val="24"/>
          <w:szCs w:val="24"/>
        </w:rPr>
        <w:t>Beneficiarii</w:t>
      </w:r>
      <w:proofErr w:type="gramEnd"/>
      <w:r w:rsidRPr="00456BD8">
        <w:rPr>
          <w:rFonts w:ascii="Times New Roman" w:hAnsi="Times New Roman"/>
          <w:b/>
          <w:sz w:val="24"/>
          <w:szCs w:val="24"/>
        </w:rPr>
        <w:t xml:space="preserve"> serviciilor sociale</w:t>
      </w:r>
    </w:p>
    <w:p w:rsidR="00456BD8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(1)Beneficiarii serviciilor sociale acordate în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proofErr w:type="gramStart"/>
      <w:r w:rsidR="00681E1D" w:rsidRPr="009B1D82">
        <w:rPr>
          <w:rFonts w:ascii="Times New Roman" w:hAnsi="Times New Roman"/>
          <w:sz w:val="24"/>
          <w:szCs w:val="24"/>
        </w:rPr>
        <w:t>Informare "</w:t>
      </w:r>
      <w:proofErr w:type="gramEnd"/>
      <w:r w:rsidR="00681E1D" w:rsidRPr="009B1D82">
        <w:rPr>
          <w:rFonts w:ascii="Times New Roman" w:hAnsi="Times New Roman"/>
          <w:sz w:val="24"/>
          <w:szCs w:val="24"/>
        </w:rPr>
        <w:t xml:space="preserve"> </w:t>
      </w:r>
      <w:r w:rsidR="00FC58E8" w:rsidRPr="009B1D82">
        <w:rPr>
          <w:rFonts w:ascii="Times New Roman" w:hAnsi="Times New Roman"/>
          <w:sz w:val="24"/>
          <w:szCs w:val="24"/>
        </w:rPr>
        <w:t xml:space="preserve">din cadrul Complexului de Servicii Sf.Francisc </w:t>
      </w:r>
      <w:r w:rsidRPr="009B1D82">
        <w:rPr>
          <w:rFonts w:ascii="Times New Roman" w:hAnsi="Times New Roman"/>
          <w:sz w:val="24"/>
          <w:szCs w:val="24"/>
        </w:rPr>
        <w:t>sunt:</w:t>
      </w:r>
    </w:p>
    <w:p w:rsidR="00456BD8" w:rsidRDefault="00FC58E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a)Persoane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adulte, care se afla pe raza localități Timisoara si se află în următoarele situaţii:</w:t>
      </w:r>
    </w:p>
    <w:p w:rsidR="00456BD8" w:rsidRDefault="00456BD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C58E8" w:rsidRPr="009B1D82">
        <w:rPr>
          <w:rFonts w:ascii="Times New Roman" w:hAnsi="Times New Roman"/>
          <w:sz w:val="24"/>
          <w:szCs w:val="24"/>
        </w:rPr>
        <w:t>trăiesc în stradă sau locuiesc temporar la prieteni sau cunoscuţi</w:t>
      </w:r>
      <w:r>
        <w:rPr>
          <w:rFonts w:ascii="Times New Roman" w:hAnsi="Times New Roman"/>
          <w:sz w:val="24"/>
          <w:szCs w:val="24"/>
        </w:rPr>
        <w:t>;</w:t>
      </w:r>
    </w:p>
    <w:p w:rsidR="00456BD8" w:rsidRDefault="00456BD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C58E8" w:rsidRPr="009B1D82">
        <w:rPr>
          <w:rFonts w:ascii="Times New Roman" w:hAnsi="Times New Roman"/>
          <w:sz w:val="24"/>
          <w:szCs w:val="24"/>
        </w:rPr>
        <w:t>traiesc in spatii improvizate, sau locuinte care nu sunt racordate la utilitati</w:t>
      </w:r>
      <w:r>
        <w:rPr>
          <w:rFonts w:ascii="Times New Roman" w:hAnsi="Times New Roman"/>
          <w:sz w:val="24"/>
          <w:szCs w:val="24"/>
        </w:rPr>
        <w:t>;</w:t>
      </w:r>
    </w:p>
    <w:p w:rsidR="00456BD8" w:rsidRDefault="00456BD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FC58E8" w:rsidRPr="009B1D82">
        <w:rPr>
          <w:rFonts w:ascii="Times New Roman" w:hAnsi="Times New Roman"/>
          <w:sz w:val="24"/>
          <w:szCs w:val="24"/>
        </w:rPr>
        <w:t>sunt fără venituri sau cu venituri mici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56BD8" w:rsidRDefault="00FC58E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b)Persoane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care sunt în risc de evacuare şi au domiciliu în municipiul Timisoara;</w:t>
      </w:r>
    </w:p>
    <w:p w:rsidR="00456BD8" w:rsidRPr="00456BD8" w:rsidRDefault="00FC58E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c)Persoane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care se află în instituţii sau penitenciare de unde urmeazã ca, în termen de 2 luni, să </w:t>
      </w:r>
      <w:r w:rsidR="00456BD8" w:rsidRPr="00456BD8">
        <w:rPr>
          <w:rFonts w:ascii="Times New Roman" w:hAnsi="Times New Roman"/>
          <w:sz w:val="24"/>
          <w:szCs w:val="24"/>
        </w:rPr>
        <w:t>să fie externate respectiv eliberate și nu au domiciliu ori reședință.</w:t>
      </w:r>
    </w:p>
    <w:p w:rsidR="002D2B3E" w:rsidRPr="005D0998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0998">
        <w:rPr>
          <w:rFonts w:ascii="Times New Roman" w:hAnsi="Times New Roman"/>
          <w:sz w:val="24"/>
          <w:szCs w:val="24"/>
        </w:rPr>
        <w:t xml:space="preserve">(2) Condiţiile de </w:t>
      </w:r>
      <w:r w:rsidR="00986517" w:rsidRPr="005D0998">
        <w:rPr>
          <w:rFonts w:ascii="Times New Roman" w:hAnsi="Times New Roman"/>
          <w:sz w:val="24"/>
          <w:szCs w:val="24"/>
        </w:rPr>
        <w:t>accesare a serviciilor</w:t>
      </w:r>
      <w:r w:rsidRPr="005D0998">
        <w:rPr>
          <w:rFonts w:ascii="Times New Roman" w:hAnsi="Times New Roman"/>
          <w:sz w:val="24"/>
          <w:szCs w:val="24"/>
        </w:rPr>
        <w:t>:</w:t>
      </w:r>
    </w:p>
    <w:p w:rsidR="00456BD8" w:rsidRPr="005D0998" w:rsidRDefault="002D2B3E" w:rsidP="007A6E6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998">
        <w:rPr>
          <w:rFonts w:ascii="Times New Roman" w:hAnsi="Times New Roman"/>
          <w:sz w:val="24"/>
          <w:szCs w:val="24"/>
        </w:rPr>
        <w:t>a)</w:t>
      </w:r>
      <w:proofErr w:type="gramEnd"/>
      <w:r w:rsidR="004E563E" w:rsidRPr="005D0998">
        <w:rPr>
          <w:rFonts w:ascii="Times New Roman" w:hAnsi="Times New Roman"/>
          <w:sz w:val="24"/>
          <w:szCs w:val="24"/>
        </w:rPr>
        <w:t>A</w:t>
      </w:r>
      <w:r w:rsidRPr="005D0998">
        <w:rPr>
          <w:rFonts w:ascii="Times New Roman" w:hAnsi="Times New Roman"/>
          <w:sz w:val="24"/>
          <w:szCs w:val="24"/>
        </w:rPr>
        <w:t>cte necesare;</w:t>
      </w:r>
    </w:p>
    <w:p w:rsidR="00456BD8" w:rsidRPr="00554256" w:rsidRDefault="00456BD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54256">
        <w:rPr>
          <w:rFonts w:ascii="Times New Roman" w:hAnsi="Times New Roman"/>
          <w:bCs/>
          <w:sz w:val="24"/>
          <w:szCs w:val="24"/>
        </w:rPr>
        <w:t>1.</w:t>
      </w:r>
      <w:proofErr w:type="gramEnd"/>
      <w:r w:rsidR="00EC0838">
        <w:fldChar w:fldCharType="begin"/>
      </w:r>
      <w:r w:rsidR="0025489D">
        <w:instrText xml:space="preserve"> HYPERLINK "http://www.dasbv.ro/wp-content/uploads/2018/01/CERERE-tip-CZIC.pdf" \t "_blank" </w:instrText>
      </w:r>
      <w:r w:rsidR="00EC0838">
        <w:fldChar w:fldCharType="separate"/>
      </w:r>
      <w:r w:rsidR="00A41C61" w:rsidRPr="0055425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Cerere de acordare servicii-</w:t>
      </w:r>
      <w:r w:rsidR="00726750" w:rsidRPr="0055425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model </w:t>
      </w:r>
      <w:r w:rsidR="00A41C61" w:rsidRPr="0055425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tip</w:t>
      </w:r>
      <w:r w:rsidR="00726750" w:rsidRPr="0055425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izat</w:t>
      </w:r>
      <w:r w:rsidR="00EC0838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="00A41C61" w:rsidRPr="0055425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56BD8" w:rsidRPr="006B0DCD" w:rsidRDefault="00456BD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6B0DCD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A41C61" w:rsidRPr="006B0DCD">
        <w:rPr>
          <w:rFonts w:ascii="Times New Roman" w:hAnsi="Times New Roman"/>
          <w:sz w:val="24"/>
          <w:szCs w:val="24"/>
          <w:shd w:val="clear" w:color="auto" w:fill="FFFFFF"/>
        </w:rPr>
        <w:t>Proces</w:t>
      </w:r>
      <w:proofErr w:type="gramEnd"/>
      <w:r w:rsidR="00A41C61" w:rsidRPr="006B0DCD">
        <w:rPr>
          <w:rFonts w:ascii="Times New Roman" w:hAnsi="Times New Roman"/>
          <w:sz w:val="24"/>
          <w:szCs w:val="24"/>
          <w:shd w:val="clear" w:color="auto" w:fill="FFFFFF"/>
        </w:rPr>
        <w:t xml:space="preserve"> verbal de predare (dupa caz-ex. </w:t>
      </w:r>
      <w:r w:rsidR="00726750" w:rsidRPr="006B0DC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41C61" w:rsidRPr="006B0DCD">
        <w:rPr>
          <w:rFonts w:ascii="Times New Roman" w:hAnsi="Times New Roman"/>
          <w:sz w:val="24"/>
          <w:szCs w:val="24"/>
          <w:shd w:val="clear" w:color="auto" w:fill="FFFFFF"/>
        </w:rPr>
        <w:t>ituatia cand este adus de catre reprezentantii Politiei Locale)</w:t>
      </w:r>
      <w:r w:rsidRPr="006B0DC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56BD8" w:rsidRPr="006B0DCD" w:rsidRDefault="00456BD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6B0DCD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A41C61" w:rsidRPr="006B0DCD">
        <w:rPr>
          <w:rFonts w:ascii="Times New Roman" w:hAnsi="Times New Roman"/>
          <w:sz w:val="24"/>
          <w:szCs w:val="24"/>
          <w:shd w:val="clear" w:color="auto" w:fill="FFFFFF"/>
        </w:rPr>
        <w:t>Copii</w:t>
      </w:r>
      <w:proofErr w:type="gramEnd"/>
      <w:r w:rsidR="00A41C61" w:rsidRPr="006B0DCD">
        <w:rPr>
          <w:rFonts w:ascii="Times New Roman" w:hAnsi="Times New Roman"/>
          <w:sz w:val="24"/>
          <w:szCs w:val="24"/>
          <w:shd w:val="clear" w:color="auto" w:fill="FFFFFF"/>
        </w:rPr>
        <w:t xml:space="preserve"> ale actelor de identitate (C.I./B.I./C.I.P sau alte acte de identificare), dupa caz;</w:t>
      </w:r>
    </w:p>
    <w:p w:rsidR="00456BD8" w:rsidRDefault="00456BD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</w:t>
      </w:r>
      <w:r w:rsidR="00512FD0" w:rsidRPr="009B1D82">
        <w:rPr>
          <w:rFonts w:ascii="Times New Roman" w:hAnsi="Times New Roman"/>
          <w:sz w:val="24"/>
          <w:szCs w:val="24"/>
        </w:rPr>
        <w:t>Declara</w:t>
      </w:r>
      <w:proofErr w:type="gramEnd"/>
      <w:r w:rsidR="00512FD0" w:rsidRPr="009B1D82">
        <w:rPr>
          <w:rFonts w:ascii="Times New Roman" w:hAnsi="Times New Roman"/>
          <w:sz w:val="24"/>
          <w:szCs w:val="24"/>
        </w:rPr>
        <w:t>ția beneficiarului pe propria răspundere privind identitatea și situația sa socio-economică;</w:t>
      </w:r>
    </w:p>
    <w:p w:rsidR="00456BD8" w:rsidRDefault="00456BD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A41C61" w:rsidRPr="009B1D82">
        <w:rPr>
          <w:rFonts w:ascii="Times New Roman" w:hAnsi="Times New Roman"/>
          <w:sz w:val="24"/>
          <w:szCs w:val="24"/>
          <w:shd w:val="clear" w:color="auto" w:fill="FFFFFF"/>
        </w:rPr>
        <w:t>Adeverinţe</w:t>
      </w:r>
      <w:proofErr w:type="gramEnd"/>
      <w:r w:rsidR="00A41C61" w:rsidRPr="009B1D82">
        <w:rPr>
          <w:rFonts w:ascii="Times New Roman" w:hAnsi="Times New Roman"/>
          <w:sz w:val="24"/>
          <w:szCs w:val="24"/>
          <w:shd w:val="clear" w:color="auto" w:fill="FFFFFF"/>
        </w:rPr>
        <w:t xml:space="preserve"> medicale</w:t>
      </w:r>
      <w:r w:rsidR="00445A70" w:rsidRPr="009B1D82">
        <w:rPr>
          <w:rFonts w:ascii="Times New Roman" w:hAnsi="Times New Roman"/>
          <w:sz w:val="24"/>
          <w:szCs w:val="24"/>
          <w:shd w:val="clear" w:color="auto" w:fill="FFFFFF"/>
        </w:rPr>
        <w:t>/cazier judiciar/adeverinte venit/etc.,</w:t>
      </w:r>
      <w:r w:rsidR="00726750" w:rsidRPr="009B1D82">
        <w:rPr>
          <w:rFonts w:ascii="Times New Roman" w:hAnsi="Times New Roman"/>
          <w:sz w:val="24"/>
          <w:szCs w:val="24"/>
        </w:rPr>
        <w:t>(</w:t>
      </w:r>
      <w:r w:rsidR="00445A70" w:rsidRPr="009B1D82">
        <w:rPr>
          <w:rFonts w:ascii="Times New Roman" w:hAnsi="Times New Roman"/>
          <w:sz w:val="24"/>
          <w:szCs w:val="24"/>
        </w:rPr>
        <w:t>acest tip de acte vor fi</w:t>
      </w:r>
      <w:r w:rsidR="00726750" w:rsidRPr="009B1D82">
        <w:rPr>
          <w:rFonts w:ascii="Times New Roman" w:hAnsi="Times New Roman"/>
          <w:sz w:val="24"/>
          <w:szCs w:val="24"/>
        </w:rPr>
        <w:t xml:space="preserve"> aduse de catre beneficiar </w:t>
      </w:r>
      <w:r w:rsidR="00445A70" w:rsidRPr="009B1D82">
        <w:rPr>
          <w:rFonts w:ascii="Times New Roman" w:hAnsi="Times New Roman"/>
          <w:sz w:val="24"/>
          <w:szCs w:val="24"/>
        </w:rPr>
        <w:t>functie de programele sociale pe care le acceseaza</w:t>
      </w:r>
      <w:r w:rsidR="00726750" w:rsidRPr="009B1D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56BD8" w:rsidRPr="005D0998" w:rsidRDefault="00512FD0" w:rsidP="007A6E67">
      <w:pPr>
        <w:spacing w:after="0" w:line="240" w:lineRule="auto"/>
        <w:ind w:left="720" w:firstLine="720"/>
        <w:jc w:val="both"/>
        <w:rPr>
          <w:rFonts w:ascii="Times New Roman" w:eastAsia="SimSun" w:hAnsi="Times New Roman"/>
          <w:color w:val="000000"/>
          <w:sz w:val="24"/>
          <w:szCs w:val="24"/>
          <w:lang w:val="ro-RO"/>
        </w:rPr>
      </w:pPr>
      <w:r w:rsidRPr="005D0998">
        <w:rPr>
          <w:rFonts w:ascii="Times New Roman" w:eastAsia="SimSun" w:hAnsi="Times New Roman"/>
          <w:color w:val="000000"/>
          <w:sz w:val="24"/>
          <w:szCs w:val="24"/>
          <w:lang w:val="ro-RO"/>
        </w:rPr>
        <w:t>b)Criterii de eligibilitate:</w:t>
      </w:r>
    </w:p>
    <w:p w:rsidR="004E563E" w:rsidRDefault="00BA3152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Persoane</w:t>
      </w:r>
      <w:r w:rsidR="00193182"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le</w:t>
      </w: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 xml:space="preserve"> adulte care se incadreaza in categoriile mentionate la Art.6 pct.(1)</w:t>
      </w:r>
      <w:r w:rsidR="00E722EF" w:rsidRPr="004E563E">
        <w:rPr>
          <w:rFonts w:ascii="Times New Roman" w:hAnsi="Times New Roman"/>
          <w:sz w:val="24"/>
          <w:szCs w:val="24"/>
          <w:lang w:val="ro-RO"/>
        </w:rPr>
        <w:t xml:space="preserve"> cu sau fără acte de identitate valabile, aduse de lucrătorii Politiei Locale Timisoara, </w:t>
      </w:r>
      <w:r w:rsidR="00222D80" w:rsidRPr="004E563E">
        <w:rPr>
          <w:rFonts w:ascii="Times New Roman" w:hAnsi="Times New Roman"/>
          <w:sz w:val="24"/>
          <w:szCs w:val="24"/>
          <w:lang w:val="ro-RO"/>
        </w:rPr>
        <w:t xml:space="preserve">referiti </w:t>
      </w:r>
      <w:r w:rsidR="00E722EF" w:rsidRPr="004E563E">
        <w:rPr>
          <w:rFonts w:ascii="Times New Roman" w:hAnsi="Times New Roman"/>
          <w:sz w:val="24"/>
          <w:szCs w:val="24"/>
          <w:lang w:val="ro-RO"/>
        </w:rPr>
        <w:t>de alte institutii, preluați in urma activității stradale a lucrătorilor DASMT sau care se prezintă singuri.</w:t>
      </w:r>
    </w:p>
    <w:p w:rsidR="004E563E" w:rsidRPr="005D0998" w:rsidRDefault="00EE6E53" w:rsidP="007A6E6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998">
        <w:rPr>
          <w:rFonts w:ascii="Times New Roman" w:hAnsi="Times New Roman"/>
          <w:sz w:val="24"/>
          <w:szCs w:val="24"/>
        </w:rPr>
        <w:t>c)Modalitatea</w:t>
      </w:r>
      <w:proofErr w:type="gramEnd"/>
      <w:r w:rsidRPr="005D0998">
        <w:rPr>
          <w:rFonts w:ascii="Times New Roman" w:hAnsi="Times New Roman"/>
          <w:sz w:val="24"/>
          <w:szCs w:val="24"/>
        </w:rPr>
        <w:t xml:space="preserve"> de furnizare a serviciilor:</w:t>
      </w:r>
    </w:p>
    <w:p w:rsidR="004E563E" w:rsidRDefault="00EE6E53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 xml:space="preserve">Furnizorul serviciului încheie cu beneficiarul un contract de furnizare servicii numai în cazul în care beneficiarul </w:t>
      </w:r>
      <w:r w:rsidR="00CD0385" w:rsidRPr="004C00D9">
        <w:rPr>
          <w:rFonts w:ascii="Times New Roman" w:hAnsi="Times New Roman"/>
          <w:sz w:val="24"/>
          <w:szCs w:val="24"/>
        </w:rPr>
        <w:t>o</w:t>
      </w:r>
      <w:r w:rsidR="00CD0385" w:rsidRPr="004C00D9">
        <w:rPr>
          <w:rFonts w:ascii="Times New Roman" w:hAnsi="Times New Roman"/>
          <w:iCs/>
          <w:sz w:val="24"/>
          <w:szCs w:val="24"/>
        </w:rPr>
        <w:t>pteaza pentru serviciile de consiliere sociala si consiliere psihologica</w:t>
      </w:r>
      <w:r w:rsidR="00CD0385" w:rsidRPr="009B1D8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 xml:space="preserve">care necesită o planificare a activităților pe o perioadă determinată de timp. </w:t>
      </w:r>
      <w:r w:rsidR="00CD0385"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 xml:space="preserve">Contractul de servicii se incheie pe o perioada de 3 la 12 luni. </w:t>
      </w:r>
      <w:r w:rsidR="00CD0385" w:rsidRPr="009B1D82">
        <w:rPr>
          <w:rFonts w:ascii="Times New Roman" w:hAnsi="Times New Roman"/>
          <w:sz w:val="24"/>
          <w:szCs w:val="24"/>
        </w:rPr>
        <w:t>Reevaluarea cazului se face trimestrial.</w:t>
      </w:r>
    </w:p>
    <w:p w:rsidR="004E563E" w:rsidRDefault="00590762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Contractul de furnizare servicii se incheie în formă scrisă, conform modelului existent la nivelul Centrului.</w:t>
      </w:r>
    </w:p>
    <w:p w:rsidR="004E563E" w:rsidRDefault="00CD0385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val="ro-RO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Pentru alte servicii acordate de catre centru, p</w:t>
      </w:r>
      <w:r w:rsidR="006A1B77"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 xml:space="preserve">ersonalul serviciului înregistrează beneficiarii într-un registru de evidenţă a beneficiarilor în care menţionează: numele şi prenumele beneficiarului, data naşterii, seria şi numărul cărţii de identitate, adresa de domiciliu/rezidenţă, data şi ora la care a fost accesat serviciul (sau s-a efectuat intervenţia/s-a acordat măsura de sprijin), activitatea desfăşurată sau </w:t>
      </w:r>
      <w:r w:rsidR="006A1B77"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lastRenderedPageBreak/>
        <w:t>tipul de intervenţie/de suport acordat, semnătura beneficiarului</w:t>
      </w: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, numele si semnatura angajatului care a consemnat.</w:t>
      </w:r>
    </w:p>
    <w:p w:rsidR="004E563E" w:rsidRDefault="00A86307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val="ro-RO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Pentru beneficiarii cu care s-au încheiat contracte de furnizare servicii, personalul serviciului întocmeşte</w:t>
      </w:r>
      <w:r w:rsidRPr="009B1D82">
        <w:rPr>
          <w:rFonts w:ascii="Times New Roman" w:hAnsi="Times New Roman"/>
          <w:color w:val="000000"/>
          <w:sz w:val="24"/>
          <w:szCs w:val="24"/>
          <w:lang w:val="ro-RO"/>
        </w:rPr>
        <w:t xml:space="preserve"> un registru separat de evidenţ</w:t>
      </w:r>
      <w:r w:rsidRPr="009B1D82">
        <w:rPr>
          <w:rFonts w:ascii="Times New Roman" w:eastAsia="SimSun" w:hAnsi="Times New Roman"/>
          <w:color w:val="000000"/>
          <w:sz w:val="24"/>
          <w:szCs w:val="24"/>
          <w:lang w:val="ro-RO"/>
        </w:rPr>
        <w:t>ă a beneficiarilor în care menţionează: numele şi prenumele beneficiarului, vârsta acestuia, numărul contractului de furnizare servicii şi data încheierii acestuia.</w:t>
      </w:r>
    </w:p>
    <w:p w:rsidR="004E563E" w:rsidRPr="005D0998" w:rsidRDefault="007E551A" w:rsidP="007A6E67">
      <w:pPr>
        <w:spacing w:after="0" w:line="240" w:lineRule="auto"/>
        <w:ind w:left="720" w:firstLine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5D0998">
        <w:rPr>
          <w:rFonts w:ascii="Times New Roman" w:hAnsi="Times New Roman"/>
          <w:b/>
          <w:i/>
          <w:color w:val="000000"/>
          <w:sz w:val="24"/>
          <w:szCs w:val="24"/>
        </w:rPr>
        <w:t>d)</w:t>
      </w:r>
      <w:proofErr w:type="gramEnd"/>
      <w:r w:rsidRPr="005D0998">
        <w:rPr>
          <w:rFonts w:ascii="Times New Roman" w:hAnsi="Times New Roman"/>
          <w:b/>
          <w:i/>
          <w:color w:val="000000"/>
          <w:sz w:val="24"/>
          <w:szCs w:val="24"/>
        </w:rPr>
        <w:t xml:space="preserve">Stabilirea </w:t>
      </w:r>
      <w:r w:rsidRPr="005D0998">
        <w:rPr>
          <w:rFonts w:ascii="Times New Roman" w:hAnsi="Times New Roman"/>
          <w:b/>
          <w:i/>
          <w:sz w:val="24"/>
          <w:szCs w:val="24"/>
        </w:rPr>
        <w:t>contributiei:</w:t>
      </w:r>
    </w:p>
    <w:p w:rsidR="004E563E" w:rsidRDefault="007E551A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Serviciile sociale acordate beneficiarilor în cadrul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proofErr w:type="gramStart"/>
      <w:r w:rsidR="00681E1D" w:rsidRPr="009B1D82">
        <w:rPr>
          <w:rFonts w:ascii="Times New Roman" w:hAnsi="Times New Roman"/>
          <w:sz w:val="24"/>
          <w:szCs w:val="24"/>
        </w:rPr>
        <w:t>Informare "</w:t>
      </w:r>
      <w:proofErr w:type="gramEnd"/>
      <w:r w:rsidR="00681E1D" w:rsidRPr="009B1D82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sunt gratuite.</w:t>
      </w:r>
    </w:p>
    <w:p w:rsidR="004E563E" w:rsidRPr="004E563E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E563E">
        <w:rPr>
          <w:rFonts w:ascii="Times New Roman" w:hAnsi="Times New Roman"/>
          <w:b/>
          <w:sz w:val="24"/>
          <w:szCs w:val="24"/>
        </w:rPr>
        <w:t>(3) Condiţii de încetare a serviciilor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</w:rPr>
        <w:t>-</w:t>
      </w:r>
      <w:r w:rsidR="003F025C" w:rsidRPr="009B1D82">
        <w:rPr>
          <w:rFonts w:ascii="Times New Roman" w:eastAsia="SimSun" w:hAnsi="Times New Roman"/>
          <w:color w:val="000000"/>
          <w:sz w:val="24"/>
          <w:szCs w:val="24"/>
        </w:rPr>
        <w:t>prin decizia unilaterală a beneficiarului</w:t>
      </w:r>
      <w:r w:rsidR="004E563E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:rsidR="004E563E" w:rsidRDefault="00974EB1" w:rsidP="004C226C">
      <w:pPr>
        <w:spacing w:after="0" w:line="240" w:lineRule="auto"/>
        <w:ind w:firstLine="720"/>
        <w:rPr>
          <w:rFonts w:ascii="Times New Roman" w:eastAsia="SimSun" w:hAnsi="Times New Roman"/>
          <w:color w:val="000000"/>
          <w:sz w:val="24"/>
          <w:szCs w:val="24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</w:rPr>
        <w:t>-</w:t>
      </w:r>
      <w:r w:rsidR="003F025C" w:rsidRPr="009B1D82">
        <w:rPr>
          <w:rFonts w:ascii="Times New Roman" w:eastAsia="SimSun" w:hAnsi="Times New Roman"/>
          <w:color w:val="000000"/>
          <w:sz w:val="24"/>
          <w:szCs w:val="24"/>
        </w:rPr>
        <w:t>prin decizia furnizorului serviciului</w:t>
      </w:r>
      <w:r w:rsidRPr="009B1D82">
        <w:rPr>
          <w:rFonts w:ascii="Times New Roman" w:eastAsia="SimSun" w:hAnsi="Times New Roman"/>
          <w:color w:val="000000"/>
          <w:sz w:val="24"/>
          <w:szCs w:val="24"/>
        </w:rPr>
        <w:t xml:space="preserve"> atunci cand beneficiarul nu </w:t>
      </w:r>
      <w:r w:rsidR="00705D9F" w:rsidRPr="009B1D82">
        <w:rPr>
          <w:rFonts w:ascii="Times New Roman" w:eastAsia="SimSun" w:hAnsi="Times New Roman"/>
          <w:color w:val="000000"/>
          <w:sz w:val="24"/>
          <w:szCs w:val="24"/>
        </w:rPr>
        <w:t xml:space="preserve">respecta </w:t>
      </w:r>
      <w:r w:rsidR="003E091F" w:rsidRPr="009B1D82">
        <w:rPr>
          <w:rStyle w:val="PageNumber"/>
          <w:rFonts w:ascii="Times New Roman" w:hAnsi="Times New Roman"/>
          <w:sz w:val="24"/>
          <w:szCs w:val="24"/>
        </w:rPr>
        <w:t>clauzele contractuale</w:t>
      </w:r>
      <w:r w:rsidRPr="009B1D82">
        <w:rPr>
          <w:rFonts w:ascii="Times New Roman" w:eastAsia="SimSun" w:hAnsi="Times New Roman"/>
          <w:color w:val="000000"/>
          <w:sz w:val="24"/>
          <w:szCs w:val="24"/>
        </w:rPr>
        <w:t>, nu respecta regulamentul de organizare si functionare, regulamentul de organizare interna</w:t>
      </w:r>
      <w:r w:rsidR="003F025C" w:rsidRPr="009B1D82">
        <w:rPr>
          <w:rFonts w:ascii="Times New Roman" w:eastAsia="SimSun" w:hAnsi="Times New Roman"/>
          <w:color w:val="000000"/>
          <w:sz w:val="24"/>
          <w:szCs w:val="24"/>
        </w:rPr>
        <w:t>,</w:t>
      </w:r>
      <w:r w:rsidR="004C226C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407BE7" w:rsidRPr="009B1D82">
        <w:rPr>
          <w:rFonts w:ascii="Times New Roman" w:eastAsia="SimSun" w:hAnsi="Times New Roman"/>
          <w:color w:val="000000"/>
          <w:sz w:val="24"/>
          <w:szCs w:val="24"/>
        </w:rPr>
        <w:t xml:space="preserve">documentele prevazute de standardele minime de calitate </w:t>
      </w:r>
      <w:r w:rsidRPr="009B1D82">
        <w:rPr>
          <w:rFonts w:ascii="Times New Roman" w:eastAsia="SimSun" w:hAnsi="Times New Roman"/>
          <w:color w:val="000000"/>
          <w:sz w:val="24"/>
          <w:szCs w:val="24"/>
        </w:rPr>
        <w:t>ori alte prevederi care reglementeaza activitatea institutiei</w:t>
      </w:r>
      <w:r w:rsidR="004E563E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B1D82">
        <w:rPr>
          <w:rFonts w:ascii="Times New Roman" w:eastAsia="SimSun" w:hAnsi="Times New Roman"/>
          <w:color w:val="000000"/>
          <w:sz w:val="24"/>
          <w:szCs w:val="24"/>
        </w:rPr>
        <w:t>-</w:t>
      </w:r>
      <w:r w:rsidR="003F025C" w:rsidRPr="009B1D82">
        <w:rPr>
          <w:rFonts w:ascii="Times New Roman" w:eastAsia="SimSun" w:hAnsi="Times New Roman"/>
          <w:color w:val="000000"/>
          <w:sz w:val="24"/>
          <w:szCs w:val="24"/>
        </w:rPr>
        <w:t>prin acordul ambelor părţi</w:t>
      </w:r>
      <w:r w:rsidR="004E563E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9B1D82">
        <w:rPr>
          <w:rFonts w:ascii="Times New Roman" w:eastAsia="SimSun" w:hAnsi="Times New Roman"/>
          <w:sz w:val="24"/>
          <w:szCs w:val="24"/>
        </w:rPr>
        <w:t>-în cazul în care s-au atins obiectivele stabilite</w:t>
      </w:r>
      <w:r w:rsidR="004E563E">
        <w:rPr>
          <w:rFonts w:ascii="Times New Roman" w:eastAsia="SimSun" w:hAnsi="Times New Roman"/>
          <w:sz w:val="24"/>
          <w:szCs w:val="24"/>
        </w:rPr>
        <w:t>;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9B1D82">
        <w:rPr>
          <w:rFonts w:ascii="Times New Roman" w:eastAsia="SimSun" w:hAnsi="Times New Roman"/>
          <w:sz w:val="24"/>
          <w:szCs w:val="24"/>
        </w:rPr>
        <w:t>-în cazul expirării perioadei acordata conform contractului de furnizare servicii;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</w:rPr>
      </w:pPr>
      <w:r w:rsidRPr="009B1D82">
        <w:rPr>
          <w:rFonts w:ascii="Times New Roman" w:eastAsia="SimSun" w:hAnsi="Times New Roman"/>
          <w:sz w:val="24"/>
          <w:szCs w:val="24"/>
        </w:rPr>
        <w:t>-în cazuri de forţă majoră (cataclisme naturale, incendii, apariţia unui focar de infecţie, sistarea licenţei de funcţionare a centrului, etc.)</w:t>
      </w:r>
      <w:r w:rsidR="004E563E">
        <w:rPr>
          <w:rFonts w:ascii="Times New Roman" w:eastAsia="SimSun" w:hAnsi="Times New Roman"/>
          <w:sz w:val="24"/>
          <w:szCs w:val="24"/>
        </w:rPr>
        <w:t>;</w:t>
      </w:r>
    </w:p>
    <w:p w:rsidR="004E563E" w:rsidRDefault="00974EB1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D82">
        <w:rPr>
          <w:rFonts w:ascii="Times New Roman" w:hAnsi="Times New Roman"/>
          <w:sz w:val="24"/>
          <w:szCs w:val="24"/>
        </w:rPr>
        <w:t>-în caz de deces al beneficiarului</w:t>
      </w:r>
      <w:r w:rsidR="004E563E">
        <w:rPr>
          <w:rFonts w:ascii="Times New Roman" w:hAnsi="Times New Roman"/>
          <w:sz w:val="24"/>
          <w:szCs w:val="24"/>
        </w:rPr>
        <w:t>.</w:t>
      </w:r>
      <w:proofErr w:type="gramEnd"/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(4) Persoanele beneficiare de servicii sociale furnizate în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proofErr w:type="gramStart"/>
      <w:r w:rsidR="00681E1D" w:rsidRPr="009B1D82">
        <w:rPr>
          <w:rFonts w:ascii="Times New Roman" w:hAnsi="Times New Roman"/>
          <w:sz w:val="24"/>
          <w:szCs w:val="24"/>
        </w:rPr>
        <w:t>Informare "</w:t>
      </w:r>
      <w:proofErr w:type="gramEnd"/>
      <w:r w:rsidR="00681E1D" w:rsidRPr="009B1D82">
        <w:rPr>
          <w:rFonts w:ascii="Times New Roman" w:hAnsi="Times New Roman"/>
          <w:sz w:val="24"/>
          <w:szCs w:val="24"/>
        </w:rPr>
        <w:t xml:space="preserve"> </w:t>
      </w:r>
      <w:r w:rsidR="003E091F" w:rsidRPr="009B1D82">
        <w:rPr>
          <w:rFonts w:ascii="Times New Roman" w:hAnsi="Times New Roman"/>
          <w:sz w:val="24"/>
          <w:szCs w:val="24"/>
        </w:rPr>
        <w:t>din cadrul Complexului de Servicii Sf.Francisc</w:t>
      </w:r>
      <w:r w:rsidRPr="009B1D82">
        <w:rPr>
          <w:rFonts w:ascii="Times New Roman" w:hAnsi="Times New Roman"/>
          <w:sz w:val="24"/>
          <w:szCs w:val="24"/>
        </w:rPr>
        <w:t xml:space="preserve"> au</w:t>
      </w:r>
      <w:r w:rsidR="00681E1D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următoarele drepturi: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li se respecte drepturile şi libertăţile fundamentale, fără discriminare pe bază de rasă, sex, religie,opinie sau orice altă circumstanţă personală ori socială;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participe la procesul de luare a deciziilor în furnizarea serviciilor sociale, respectiv la luarea deciziilor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privind intervenţia socială care li se aplică;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c)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li se asigure păstrarea confidenţialităţii asupra informaţiilor furnizate şi primite;</w:t>
      </w:r>
    </w:p>
    <w:p w:rsidR="00323F2B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d)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li se asigure continuitatea serviciilor sociale furnizate, atât timp cât se menţin condiţiile care au generat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situaţia de dificultate;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e)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fie protejaţi de lege atât ei, cât şi bunurile lor, atunci când nu au capacitate de exerciţiu;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f)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li se garanteze demnitatea, intimitatea şi respectarea vieţii intime;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g)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participe la evaluarea serviciilor sociale primite;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h)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li se respecte toate drepturile speciale în situaţia în care sunt minori sau persoane cu dizabilităţi.</w:t>
      </w:r>
    </w:p>
    <w:p w:rsidR="002D2B3E" w:rsidRPr="009B1D82" w:rsidRDefault="004E56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(5) Persoanele beneficiare de servicii sociale furnizate în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r w:rsidR="00681E1D">
        <w:rPr>
          <w:rFonts w:ascii="Times New Roman" w:hAnsi="Times New Roman"/>
          <w:sz w:val="24"/>
          <w:szCs w:val="24"/>
        </w:rPr>
        <w:t>Informare</w:t>
      </w:r>
      <w:r w:rsidR="00681E1D" w:rsidRPr="009B1D82">
        <w:rPr>
          <w:rFonts w:ascii="Times New Roman" w:hAnsi="Times New Roman"/>
          <w:sz w:val="24"/>
          <w:szCs w:val="24"/>
        </w:rPr>
        <w:t xml:space="preserve">" </w:t>
      </w:r>
      <w:r w:rsidR="00121C2F" w:rsidRPr="009B1D82">
        <w:rPr>
          <w:rFonts w:ascii="Times New Roman" w:hAnsi="Times New Roman"/>
          <w:sz w:val="24"/>
          <w:szCs w:val="24"/>
        </w:rPr>
        <w:t xml:space="preserve">din cadrul Complexului de Servicii Sf.Francisc </w:t>
      </w:r>
      <w:r w:rsidR="002D2B3E" w:rsidRPr="009B1D82">
        <w:rPr>
          <w:rFonts w:ascii="Times New Roman" w:hAnsi="Times New Roman"/>
          <w:sz w:val="24"/>
          <w:szCs w:val="24"/>
        </w:rPr>
        <w:t>au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următoarele obligaţii:</w:t>
      </w:r>
    </w:p>
    <w:p w:rsidR="002D2B3E" w:rsidRPr="009B1D82" w:rsidRDefault="004E56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furnizeze informaţii corecte cu privire la identitate, situaţie familială, socială, medicală şi economică;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 b)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participe, în raport cu vârsta, situaţia de dependenţă etc. la procesul de furnizare a serviciilor sociale;</w:t>
      </w:r>
    </w:p>
    <w:p w:rsidR="002D2B3E" w:rsidRPr="009B1D82" w:rsidRDefault="004E56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c)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contribuie, în conformitate cu legislaţia în vigoare, la plata serviciilor sociale furnizate, în funcţie de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tipul serviciului şi de situaţia lor materială;</w:t>
      </w:r>
    </w:p>
    <w:p w:rsidR="002D2B3E" w:rsidRPr="009B1D82" w:rsidRDefault="004E56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B3E" w:rsidRPr="009B1D82">
        <w:rPr>
          <w:rFonts w:ascii="Times New Roman" w:hAnsi="Times New Roman"/>
          <w:sz w:val="24"/>
          <w:szCs w:val="24"/>
        </w:rPr>
        <w:t xml:space="preserve">d)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comunice orice modificare intervenită în legătură cu situaţia lor personală;</w:t>
      </w:r>
    </w:p>
    <w:p w:rsidR="002D2B3E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e) </w:t>
      </w:r>
      <w:proofErr w:type="gramStart"/>
      <w:r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respecte prevederile prezentului regulament.</w:t>
      </w:r>
    </w:p>
    <w:p w:rsidR="00B50815" w:rsidRPr="009B1D82" w:rsidRDefault="00B50815" w:rsidP="00104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0998" w:rsidRPr="001049F4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</w:t>
      </w:r>
      <w:proofErr w:type="gramStart"/>
      <w:r w:rsidRPr="009B1D82">
        <w:rPr>
          <w:rFonts w:ascii="Times New Roman" w:hAnsi="Times New Roman"/>
          <w:sz w:val="24"/>
          <w:szCs w:val="24"/>
        </w:rPr>
        <w:t>7</w:t>
      </w:r>
      <w:r w:rsidR="00BA3736">
        <w:rPr>
          <w:rFonts w:ascii="Times New Roman" w:hAnsi="Times New Roman"/>
          <w:b/>
          <w:sz w:val="24"/>
          <w:szCs w:val="24"/>
        </w:rPr>
        <w:t>.</w:t>
      </w:r>
      <w:r w:rsidR="004C00D9">
        <w:rPr>
          <w:rFonts w:ascii="Times New Roman" w:hAnsi="Times New Roman"/>
          <w:b/>
          <w:sz w:val="24"/>
          <w:szCs w:val="24"/>
        </w:rPr>
        <w:t>A</w:t>
      </w:r>
      <w:r w:rsidRPr="004E563E">
        <w:rPr>
          <w:rFonts w:ascii="Times New Roman" w:hAnsi="Times New Roman"/>
          <w:b/>
          <w:sz w:val="24"/>
          <w:szCs w:val="24"/>
        </w:rPr>
        <w:t>ctivităţi</w:t>
      </w:r>
      <w:proofErr w:type="gramEnd"/>
      <w:r w:rsidRPr="004E563E">
        <w:rPr>
          <w:rFonts w:ascii="Times New Roman" w:hAnsi="Times New Roman"/>
          <w:b/>
          <w:sz w:val="24"/>
          <w:szCs w:val="24"/>
        </w:rPr>
        <w:t xml:space="preserve"> şi funcţii</w:t>
      </w: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lastRenderedPageBreak/>
        <w:t xml:space="preserve"> Principalele funcţii ale serviciului social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r w:rsidR="00681E1D">
        <w:rPr>
          <w:rFonts w:ascii="Times New Roman" w:hAnsi="Times New Roman"/>
          <w:sz w:val="24"/>
          <w:szCs w:val="24"/>
        </w:rPr>
        <w:t>Informare"</w:t>
      </w:r>
      <w:r w:rsidR="00121C2F" w:rsidRPr="009B1D82">
        <w:rPr>
          <w:rFonts w:ascii="Times New Roman" w:hAnsi="Times New Roman"/>
          <w:sz w:val="24"/>
          <w:szCs w:val="24"/>
        </w:rPr>
        <w:t xml:space="preserve"> din cadrul Complexului de Servicii Sf.Francisc </w:t>
      </w:r>
      <w:r w:rsidRPr="009B1D82">
        <w:rPr>
          <w:rFonts w:ascii="Times New Roman" w:hAnsi="Times New Roman"/>
          <w:sz w:val="24"/>
          <w:szCs w:val="24"/>
        </w:rPr>
        <w:t>sunt următoarele:</w:t>
      </w:r>
    </w:p>
    <w:p w:rsidR="002D2B3E" w:rsidRPr="00AD023B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D023B">
        <w:rPr>
          <w:rFonts w:ascii="Times New Roman" w:hAnsi="Times New Roman"/>
          <w:b/>
          <w:sz w:val="24"/>
          <w:szCs w:val="24"/>
        </w:rPr>
        <w:t xml:space="preserve">a) </w:t>
      </w:r>
      <w:proofErr w:type="gramStart"/>
      <w:r w:rsidRPr="00AD023B">
        <w:rPr>
          <w:rFonts w:ascii="Times New Roman" w:hAnsi="Times New Roman"/>
          <w:b/>
          <w:sz w:val="24"/>
          <w:szCs w:val="24"/>
        </w:rPr>
        <w:t>de</w:t>
      </w:r>
      <w:proofErr w:type="gramEnd"/>
      <w:r w:rsidRPr="00AD023B">
        <w:rPr>
          <w:rFonts w:ascii="Times New Roman" w:hAnsi="Times New Roman"/>
          <w:b/>
          <w:sz w:val="24"/>
          <w:szCs w:val="24"/>
        </w:rPr>
        <w:t xml:space="preserve"> furnizare a serviciilor sociale de interes public general/local, prin asigurarea următoarelor activităţi:</w:t>
      </w:r>
    </w:p>
    <w:p w:rsidR="002D2B3E" w:rsidRPr="009B1D82" w:rsidRDefault="00AD023B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</w:t>
      </w:r>
      <w:r w:rsidR="002D2B3E" w:rsidRPr="009B1D82">
        <w:rPr>
          <w:rFonts w:ascii="Times New Roman" w:hAnsi="Times New Roman"/>
          <w:sz w:val="24"/>
          <w:szCs w:val="24"/>
        </w:rPr>
        <w:t>eprezintă furnizorul de servicii sociale în contractul încheiat cu persoana beneficiară;</w:t>
      </w:r>
    </w:p>
    <w:p w:rsidR="00C226F5" w:rsidRPr="009B1D82" w:rsidRDefault="00AD023B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21C2F" w:rsidRPr="009B1D82">
        <w:rPr>
          <w:rFonts w:ascii="Times New Roman" w:hAnsi="Times New Roman"/>
          <w:sz w:val="24"/>
          <w:szCs w:val="24"/>
        </w:rPr>
        <w:t xml:space="preserve">acorda servicii sociale de calitate care ajuta beneficiarul </w:t>
      </w:r>
      <w:proofErr w:type="gramStart"/>
      <w:r w:rsidR="00121C2F" w:rsidRPr="009B1D82">
        <w:rPr>
          <w:rFonts w:ascii="Times New Roman" w:hAnsi="Times New Roman"/>
          <w:sz w:val="24"/>
          <w:szCs w:val="24"/>
        </w:rPr>
        <w:t>sa</w:t>
      </w:r>
      <w:proofErr w:type="gramEnd"/>
      <w:r w:rsidR="00121C2F" w:rsidRPr="009B1D82">
        <w:rPr>
          <w:rFonts w:ascii="Times New Roman" w:hAnsi="Times New Roman"/>
          <w:sz w:val="24"/>
          <w:szCs w:val="24"/>
        </w:rPr>
        <w:t xml:space="preserve"> depaseasca situatia de nevoi</w:t>
      </w:r>
      <w:r w:rsidR="00C226F5" w:rsidRPr="009B1D82">
        <w:rPr>
          <w:rFonts w:ascii="Times New Roman" w:hAnsi="Times New Roman"/>
          <w:sz w:val="24"/>
          <w:szCs w:val="24"/>
        </w:rPr>
        <w:t>e in care se afla</w:t>
      </w:r>
      <w:r>
        <w:rPr>
          <w:rFonts w:ascii="Times New Roman" w:hAnsi="Times New Roman"/>
          <w:sz w:val="24"/>
          <w:szCs w:val="24"/>
        </w:rPr>
        <w:t>.</w:t>
      </w:r>
    </w:p>
    <w:p w:rsidR="002D2B3E" w:rsidRPr="00AD023B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D023B">
        <w:rPr>
          <w:rFonts w:ascii="Times New Roman" w:hAnsi="Times New Roman"/>
          <w:b/>
          <w:sz w:val="24"/>
          <w:szCs w:val="24"/>
        </w:rPr>
        <w:t xml:space="preserve">b) </w:t>
      </w:r>
      <w:proofErr w:type="gramStart"/>
      <w:r w:rsidRPr="00AD023B">
        <w:rPr>
          <w:rFonts w:ascii="Times New Roman" w:hAnsi="Times New Roman"/>
          <w:b/>
          <w:sz w:val="24"/>
          <w:szCs w:val="24"/>
        </w:rPr>
        <w:t>de</w:t>
      </w:r>
      <w:proofErr w:type="gramEnd"/>
      <w:r w:rsidRPr="00AD023B">
        <w:rPr>
          <w:rFonts w:ascii="Times New Roman" w:hAnsi="Times New Roman"/>
          <w:b/>
          <w:sz w:val="24"/>
          <w:szCs w:val="24"/>
        </w:rPr>
        <w:t xml:space="preserve"> informare a beneficiarilor, potenţialilor beneficiari, autorităţilor publice şi publicului larg despre</w:t>
      </w:r>
      <w:r w:rsidR="005D0998">
        <w:rPr>
          <w:rFonts w:ascii="Times New Roman" w:hAnsi="Times New Roman"/>
          <w:b/>
          <w:sz w:val="24"/>
          <w:szCs w:val="24"/>
        </w:rPr>
        <w:t xml:space="preserve"> </w:t>
      </w:r>
      <w:r w:rsidRPr="00AD023B">
        <w:rPr>
          <w:rFonts w:ascii="Times New Roman" w:hAnsi="Times New Roman"/>
          <w:b/>
          <w:sz w:val="24"/>
          <w:szCs w:val="24"/>
        </w:rPr>
        <w:t>domeniul său de activitate, prin asigurarea următoarelor activităţi: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-p</w:t>
      </w:r>
      <w:r w:rsidR="00C226F5" w:rsidRPr="009B1D82">
        <w:rPr>
          <w:rFonts w:ascii="Times New Roman" w:hAnsi="Times New Roman"/>
          <w:color w:val="000000"/>
          <w:sz w:val="24"/>
          <w:szCs w:val="24"/>
        </w:rPr>
        <w:t xml:space="preserve">rezentarea Centrului prin organizarea de evenimente în comunitate care </w:t>
      </w:r>
      <w:proofErr w:type="gramStart"/>
      <w:r w:rsidR="00C226F5" w:rsidRPr="009B1D82">
        <w:rPr>
          <w:rFonts w:ascii="Times New Roman" w:hAnsi="Times New Roman"/>
          <w:color w:val="000000"/>
          <w:sz w:val="24"/>
          <w:szCs w:val="24"/>
        </w:rPr>
        <w:t>să</w:t>
      </w:r>
      <w:proofErr w:type="gramEnd"/>
      <w:r w:rsidR="00C226F5" w:rsidRPr="009B1D82">
        <w:rPr>
          <w:rFonts w:ascii="Times New Roman" w:hAnsi="Times New Roman"/>
          <w:color w:val="000000"/>
          <w:sz w:val="24"/>
          <w:szCs w:val="24"/>
        </w:rPr>
        <w:t xml:space="preserve"> atragă atenția asupra activităților derulate și a nevoilor sociale cărora se adresează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="00C226F5" w:rsidRPr="009B1D82">
        <w:rPr>
          <w:rFonts w:ascii="Times New Roman" w:hAnsi="Times New Roman"/>
          <w:sz w:val="24"/>
          <w:szCs w:val="24"/>
        </w:rPr>
        <w:t>rin distribuirea de pliante, fluturași, afise, materiale de promovare a instuției</w:t>
      </w:r>
      <w:r>
        <w:rPr>
          <w:rFonts w:ascii="Times New Roman" w:hAnsi="Times New Roman"/>
          <w:sz w:val="24"/>
          <w:szCs w:val="24"/>
        </w:rPr>
        <w:t>;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="00C226F5" w:rsidRPr="009B1D82">
        <w:rPr>
          <w:rFonts w:ascii="Times New Roman" w:hAnsi="Times New Roman"/>
          <w:sz w:val="24"/>
          <w:szCs w:val="24"/>
        </w:rPr>
        <w:t>rin organizarea de sesiuni de informare cu beneficiarii și promovarea ghidului drepturilor și obligațiilor beneficiarilor</w:t>
      </w:r>
      <w:r>
        <w:rPr>
          <w:rFonts w:ascii="Times New Roman" w:hAnsi="Times New Roman"/>
          <w:sz w:val="24"/>
          <w:szCs w:val="24"/>
        </w:rPr>
        <w:t>;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</w:t>
      </w:r>
      <w:r w:rsidR="00C226F5" w:rsidRPr="009B1D82">
        <w:rPr>
          <w:rFonts w:ascii="Times New Roman" w:hAnsi="Times New Roman"/>
          <w:sz w:val="24"/>
          <w:szCs w:val="24"/>
        </w:rPr>
        <w:t>ctualizarea site-ului precum şi a materialelor informative</w:t>
      </w:r>
      <w:r>
        <w:rPr>
          <w:rFonts w:ascii="Times New Roman" w:hAnsi="Times New Roman"/>
          <w:sz w:val="24"/>
          <w:szCs w:val="24"/>
        </w:rPr>
        <w:t>;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-o</w:t>
      </w:r>
      <w:r w:rsidR="00C226F5" w:rsidRPr="009B1D82">
        <w:rPr>
          <w:rFonts w:ascii="Times New Roman" w:hAnsi="Times New Roman"/>
          <w:color w:val="000000"/>
          <w:sz w:val="24"/>
          <w:szCs w:val="24"/>
        </w:rPr>
        <w:t>rganizarea de activități de promovare în presă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226F5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-e</w:t>
      </w:r>
      <w:r w:rsidR="00C226F5" w:rsidRPr="009B1D82">
        <w:rPr>
          <w:rFonts w:ascii="Times New Roman" w:hAnsi="Times New Roman"/>
          <w:color w:val="000000"/>
          <w:sz w:val="24"/>
          <w:szCs w:val="24"/>
        </w:rPr>
        <w:t>laborarea de rapoarte de activitate.</w:t>
      </w:r>
      <w:proofErr w:type="gramEnd"/>
    </w:p>
    <w:p w:rsidR="002D2B3E" w:rsidRPr="00AD023B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D023B">
        <w:rPr>
          <w:rFonts w:ascii="Times New Roman" w:hAnsi="Times New Roman"/>
          <w:b/>
          <w:sz w:val="24"/>
          <w:szCs w:val="24"/>
        </w:rPr>
        <w:t>c)</w:t>
      </w:r>
      <w:r w:rsidR="005D099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D023B">
        <w:rPr>
          <w:rFonts w:ascii="Times New Roman" w:hAnsi="Times New Roman"/>
          <w:b/>
          <w:sz w:val="24"/>
          <w:szCs w:val="24"/>
        </w:rPr>
        <w:t>de</w:t>
      </w:r>
      <w:proofErr w:type="gramEnd"/>
      <w:r w:rsidRPr="00AD023B">
        <w:rPr>
          <w:rFonts w:ascii="Times New Roman" w:hAnsi="Times New Roman"/>
          <w:b/>
          <w:sz w:val="24"/>
          <w:szCs w:val="24"/>
        </w:rPr>
        <w:t xml:space="preserve"> promovare a drepturilor beneficiarilor şi a unei imagini pozitive a acestora, depromovare a drepturiloromului în general, precum şi de prevenire a situaţiilor de dificultate în care pot intra categoriile vulnerabile care</w:t>
      </w:r>
      <w:r w:rsidR="005D0998">
        <w:rPr>
          <w:rFonts w:ascii="Times New Roman" w:hAnsi="Times New Roman"/>
          <w:b/>
          <w:sz w:val="24"/>
          <w:szCs w:val="24"/>
        </w:rPr>
        <w:t xml:space="preserve"> </w:t>
      </w:r>
      <w:r w:rsidRPr="00AD023B">
        <w:rPr>
          <w:rFonts w:ascii="Times New Roman" w:hAnsi="Times New Roman"/>
          <w:b/>
          <w:sz w:val="24"/>
          <w:szCs w:val="24"/>
        </w:rPr>
        <w:t>fac parte din categoria de persoane beneficiare, potrivit scopului acestuia, prin asigurarea următoareloractivităţi: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-o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 xml:space="preserve">rganizarea și participarea la mese rotunde, seminarii, conferințe </w:t>
      </w:r>
      <w:r w:rsidR="00722EE9" w:rsidRPr="009B1D82">
        <w:rPr>
          <w:rFonts w:ascii="Times New Roman" w:hAnsi="Times New Roman"/>
          <w:sz w:val="24"/>
          <w:szCs w:val="24"/>
        </w:rPr>
        <w:t>privind categoriile vulnerabile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-o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rganizarea de activități de sensibilizare și informare a comunității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-p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 xml:space="preserve">romovarea participării sociale și </w:t>
      </w:r>
      <w:proofErr w:type="gramStart"/>
      <w:r w:rsidR="00722EE9" w:rsidRPr="009B1D8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722EE9" w:rsidRPr="009B1D82">
        <w:rPr>
          <w:rFonts w:ascii="Times New Roman" w:hAnsi="Times New Roman"/>
          <w:color w:val="000000"/>
          <w:sz w:val="24"/>
          <w:szCs w:val="24"/>
        </w:rPr>
        <w:t xml:space="preserve"> implicării comunitare prin atragerea de voluntari, sponsorizări și donații.</w:t>
      </w:r>
    </w:p>
    <w:p w:rsidR="002D2B3E" w:rsidRPr="00AD023B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D023B">
        <w:rPr>
          <w:rFonts w:ascii="Times New Roman" w:hAnsi="Times New Roman"/>
          <w:b/>
          <w:sz w:val="24"/>
          <w:szCs w:val="24"/>
        </w:rPr>
        <w:t>d)</w:t>
      </w:r>
      <w:r w:rsidR="005D099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D023B">
        <w:rPr>
          <w:rFonts w:ascii="Times New Roman" w:hAnsi="Times New Roman"/>
          <w:b/>
          <w:sz w:val="24"/>
          <w:szCs w:val="24"/>
        </w:rPr>
        <w:t>de</w:t>
      </w:r>
      <w:proofErr w:type="gramEnd"/>
      <w:r w:rsidRPr="00AD023B">
        <w:rPr>
          <w:rFonts w:ascii="Times New Roman" w:hAnsi="Times New Roman"/>
          <w:b/>
          <w:sz w:val="24"/>
          <w:szCs w:val="24"/>
        </w:rPr>
        <w:t xml:space="preserve"> asigurare a calităţii serviciilor sociale prin realizarea următoarelor activităţi:</w:t>
      </w:r>
    </w:p>
    <w:p w:rsidR="002D2B3E" w:rsidRPr="009B1D82" w:rsidRDefault="00AD023B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</w:t>
      </w:r>
      <w:r w:rsidR="002D2B3E" w:rsidRPr="009B1D82">
        <w:rPr>
          <w:rFonts w:ascii="Times New Roman" w:hAnsi="Times New Roman"/>
          <w:sz w:val="24"/>
          <w:szCs w:val="24"/>
        </w:rPr>
        <w:t>laborarea instrumentelor standardizate utilizate în procesul de acordare a serviciilor;</w:t>
      </w:r>
    </w:p>
    <w:p w:rsidR="002D2B3E" w:rsidRPr="009B1D82" w:rsidRDefault="00AD023B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</w:t>
      </w:r>
      <w:r w:rsidR="002D2B3E" w:rsidRPr="009B1D82">
        <w:rPr>
          <w:rFonts w:ascii="Times New Roman" w:hAnsi="Times New Roman"/>
          <w:sz w:val="24"/>
          <w:szCs w:val="24"/>
        </w:rPr>
        <w:t>ealizarea de evaluări periodice a serviciilor prestate;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-f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acilitarea participării beneficarilor și a angajaților la stabilirea obiectivelor și priorităților de dezvoltare în vederea creșterii calității serviciilor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-r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espectarea drepturilor beneficiarilor și încurajarea lor să-și exprime opinia cu privire la aspectele care țin de activitatea Centrului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-d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esfășurarea activității ținând cont de prevederile etice în interacțiunile cu beneficiarii;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-i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ntreprinderea de acțiuni privind identificarea, semnalarea și soluționarea cazurilor de abuz și neglijare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D023B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-c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>onsemnarea incidentelor deosebite care afectează beneficiarii, personalul sau activitatea Centrului.</w:t>
      </w:r>
      <w:proofErr w:type="gramEnd"/>
    </w:p>
    <w:p w:rsidR="002D2B3E" w:rsidRPr="00AD023B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023B">
        <w:rPr>
          <w:rFonts w:ascii="Times New Roman" w:hAnsi="Times New Roman"/>
          <w:b/>
          <w:sz w:val="24"/>
          <w:szCs w:val="24"/>
        </w:rPr>
        <w:tab/>
      </w:r>
      <w:r w:rsidR="002D2B3E" w:rsidRPr="00AD023B">
        <w:rPr>
          <w:rFonts w:ascii="Times New Roman" w:hAnsi="Times New Roman"/>
          <w:b/>
          <w:sz w:val="24"/>
          <w:szCs w:val="24"/>
        </w:rPr>
        <w:t>e)</w:t>
      </w:r>
      <w:r w:rsidR="005D099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D2B3E" w:rsidRPr="00AD023B">
        <w:rPr>
          <w:rFonts w:ascii="Times New Roman" w:hAnsi="Times New Roman"/>
          <w:b/>
          <w:sz w:val="24"/>
          <w:szCs w:val="24"/>
        </w:rPr>
        <w:t>de</w:t>
      </w:r>
      <w:proofErr w:type="gramEnd"/>
      <w:r w:rsidR="002D2B3E" w:rsidRPr="00AD023B">
        <w:rPr>
          <w:rFonts w:ascii="Times New Roman" w:hAnsi="Times New Roman"/>
          <w:b/>
          <w:sz w:val="24"/>
          <w:szCs w:val="24"/>
        </w:rPr>
        <w:t xml:space="preserve"> administrare a resurselor financiare, materiale şi umane ale centrului prin realizarea următoareloractivităţi: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</w:t>
      </w:r>
      <w:r w:rsidR="00722EE9" w:rsidRPr="009B1D82">
        <w:rPr>
          <w:rFonts w:ascii="Times New Roman" w:hAnsi="Times New Roman"/>
          <w:sz w:val="24"/>
          <w:szCs w:val="24"/>
        </w:rPr>
        <w:t xml:space="preserve">ntocmirea propunerilor pentru Planul Anual de Achiziții </w:t>
      </w:r>
      <w:r w:rsidR="004C226C">
        <w:rPr>
          <w:rFonts w:ascii="Times New Roman" w:hAnsi="Times New Roman"/>
          <w:sz w:val="24"/>
          <w:szCs w:val="24"/>
        </w:rPr>
        <w:t xml:space="preserve">Publice </w:t>
      </w:r>
      <w:r w:rsidR="00722EE9" w:rsidRPr="009B1D82">
        <w:rPr>
          <w:rFonts w:ascii="Times New Roman" w:hAnsi="Times New Roman"/>
          <w:sz w:val="24"/>
          <w:szCs w:val="24"/>
        </w:rPr>
        <w:t>al furnizorului de servicii sociale</w:t>
      </w:r>
      <w:r>
        <w:rPr>
          <w:rFonts w:ascii="Times New Roman" w:hAnsi="Times New Roman"/>
          <w:sz w:val="24"/>
          <w:szCs w:val="24"/>
        </w:rPr>
        <w:t>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</w:t>
      </w:r>
      <w:r w:rsidR="00722EE9" w:rsidRPr="009B1D82">
        <w:rPr>
          <w:rFonts w:ascii="Times New Roman" w:hAnsi="Times New Roman"/>
          <w:sz w:val="24"/>
          <w:szCs w:val="24"/>
        </w:rPr>
        <w:t xml:space="preserve">ntocmirea de referate de </w:t>
      </w:r>
      <w:r>
        <w:rPr>
          <w:rFonts w:ascii="Times New Roman" w:hAnsi="Times New Roman"/>
          <w:sz w:val="24"/>
          <w:szCs w:val="24"/>
        </w:rPr>
        <w:t>necesitate;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</w:t>
      </w:r>
      <w:r w:rsidR="00722EE9" w:rsidRPr="009B1D82">
        <w:rPr>
          <w:rFonts w:ascii="Times New Roman" w:hAnsi="Times New Roman"/>
          <w:sz w:val="24"/>
          <w:szCs w:val="24"/>
        </w:rPr>
        <w:t xml:space="preserve">ntocmirea de propuneri </w:t>
      </w:r>
      <w:proofErr w:type="gramStart"/>
      <w:r w:rsidR="00722EE9" w:rsidRPr="009B1D82">
        <w:rPr>
          <w:rFonts w:ascii="Times New Roman" w:hAnsi="Times New Roman"/>
          <w:sz w:val="24"/>
          <w:szCs w:val="24"/>
        </w:rPr>
        <w:t>privind</w:t>
      </w:r>
      <w:r w:rsidR="004C00D9">
        <w:rPr>
          <w:rFonts w:ascii="Times New Roman" w:hAnsi="Times New Roman"/>
          <w:sz w:val="24"/>
          <w:szCs w:val="24"/>
        </w:rPr>
        <w:t xml:space="preserve"> </w:t>
      </w:r>
      <w:r w:rsidR="00722EE9" w:rsidRPr="009B1D82">
        <w:rPr>
          <w:rFonts w:ascii="Times New Roman" w:hAnsi="Times New Roman"/>
          <w:sz w:val="24"/>
          <w:szCs w:val="24"/>
        </w:rPr>
        <w:t xml:space="preserve"> Planul</w:t>
      </w:r>
      <w:proofErr w:type="gramEnd"/>
      <w:r w:rsidR="00722EE9" w:rsidRPr="009B1D82">
        <w:rPr>
          <w:rFonts w:ascii="Times New Roman" w:hAnsi="Times New Roman"/>
          <w:sz w:val="24"/>
          <w:szCs w:val="24"/>
        </w:rPr>
        <w:t xml:space="preserve"> de formare/perfectionare profesionala a</w:t>
      </w:r>
      <w:r w:rsidR="005D0998">
        <w:rPr>
          <w:rFonts w:ascii="Times New Roman" w:hAnsi="Times New Roman"/>
          <w:sz w:val="24"/>
          <w:szCs w:val="24"/>
        </w:rPr>
        <w:t xml:space="preserve"> </w:t>
      </w:r>
      <w:r w:rsidR="00722EE9" w:rsidRPr="009B1D82">
        <w:rPr>
          <w:rFonts w:ascii="Times New Roman" w:hAnsi="Times New Roman"/>
          <w:sz w:val="24"/>
          <w:szCs w:val="24"/>
        </w:rPr>
        <w:t>personalului;</w:t>
      </w:r>
    </w:p>
    <w:p w:rsidR="00722EE9" w:rsidRPr="009B1D82" w:rsidRDefault="00AD023B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-e</w:t>
      </w:r>
      <w:r w:rsidR="00722EE9" w:rsidRPr="009B1D82">
        <w:rPr>
          <w:rFonts w:ascii="Times New Roman" w:hAnsi="Times New Roman"/>
          <w:color w:val="000000"/>
          <w:sz w:val="24"/>
          <w:szCs w:val="24"/>
        </w:rPr>
        <w:t xml:space="preserve">valuarea anuală </w:t>
      </w:r>
      <w:proofErr w:type="gramStart"/>
      <w:r w:rsidR="00722EE9" w:rsidRPr="009B1D82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722EE9" w:rsidRPr="009B1D82">
        <w:rPr>
          <w:rFonts w:ascii="Times New Roman" w:hAnsi="Times New Roman"/>
          <w:color w:val="000000"/>
          <w:sz w:val="24"/>
          <w:szCs w:val="24"/>
        </w:rPr>
        <w:t xml:space="preserve"> activității angajaților.</w:t>
      </w: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ART.8</w:t>
      </w:r>
      <w:r w:rsidR="00BA3736">
        <w:rPr>
          <w:rFonts w:ascii="Times New Roman" w:hAnsi="Times New Roman"/>
          <w:sz w:val="24"/>
          <w:szCs w:val="24"/>
        </w:rPr>
        <w:t>.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Pr="00AD023B">
        <w:rPr>
          <w:rFonts w:ascii="Times New Roman" w:hAnsi="Times New Roman"/>
          <w:b/>
          <w:sz w:val="24"/>
          <w:szCs w:val="24"/>
        </w:rPr>
        <w:t>Structura organizatorică, numărul de posturi şi categoriile de person</w:t>
      </w:r>
      <w:r w:rsidRPr="009B1D82">
        <w:rPr>
          <w:rFonts w:ascii="Times New Roman" w:hAnsi="Times New Roman"/>
          <w:sz w:val="24"/>
          <w:szCs w:val="24"/>
        </w:rPr>
        <w:t>al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 (1)Serviciul social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r w:rsidR="00681E1D">
        <w:rPr>
          <w:rFonts w:ascii="Times New Roman" w:hAnsi="Times New Roman"/>
          <w:sz w:val="24"/>
          <w:szCs w:val="24"/>
        </w:rPr>
        <w:t>Informare</w:t>
      </w:r>
      <w:r w:rsidR="00681E1D" w:rsidRPr="009B1D82">
        <w:rPr>
          <w:rFonts w:ascii="Times New Roman" w:hAnsi="Times New Roman"/>
          <w:sz w:val="24"/>
          <w:szCs w:val="24"/>
        </w:rPr>
        <w:t xml:space="preserve">" </w:t>
      </w:r>
      <w:r w:rsidR="007C0039" w:rsidRPr="009B1D82">
        <w:rPr>
          <w:rFonts w:ascii="Times New Roman" w:hAnsi="Times New Roman"/>
          <w:sz w:val="24"/>
          <w:szCs w:val="24"/>
        </w:rPr>
        <w:t xml:space="preserve">din cadrul Complexului de Servicii Sf.Francisc </w:t>
      </w:r>
      <w:r w:rsidRPr="009B1D82">
        <w:rPr>
          <w:rFonts w:ascii="Times New Roman" w:hAnsi="Times New Roman"/>
          <w:sz w:val="24"/>
          <w:szCs w:val="24"/>
        </w:rPr>
        <w:t xml:space="preserve">funcţionează cu un număr de </w:t>
      </w:r>
      <w:r w:rsidR="007A6E67" w:rsidRPr="009F2E3A">
        <w:rPr>
          <w:rFonts w:ascii="Times New Roman" w:hAnsi="Times New Roman"/>
          <w:b/>
          <w:sz w:val="24"/>
          <w:szCs w:val="24"/>
        </w:rPr>
        <w:t>9</w:t>
      </w:r>
      <w:proofErr w:type="gramStart"/>
      <w:r w:rsidR="007A6E67" w:rsidRPr="009F2E3A">
        <w:rPr>
          <w:rFonts w:ascii="Times New Roman" w:hAnsi="Times New Roman"/>
          <w:b/>
          <w:sz w:val="24"/>
          <w:szCs w:val="24"/>
        </w:rPr>
        <w:t>,33</w:t>
      </w:r>
      <w:proofErr w:type="gramEnd"/>
      <w:r w:rsidR="00A321EF" w:rsidRPr="009F2E3A">
        <w:rPr>
          <w:rFonts w:ascii="Times New Roman" w:hAnsi="Times New Roman"/>
          <w:b/>
          <w:sz w:val="24"/>
          <w:szCs w:val="24"/>
        </w:rPr>
        <w:t xml:space="preserve"> posturi</w:t>
      </w:r>
      <w:r w:rsidRPr="009B1D82">
        <w:rPr>
          <w:rFonts w:ascii="Times New Roman" w:hAnsi="Times New Roman"/>
          <w:sz w:val="24"/>
          <w:szCs w:val="24"/>
        </w:rPr>
        <w:t>,</w:t>
      </w:r>
      <w:r w:rsidR="00FB7CE8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conform prevederilor Hotărârii consiliului local</w:t>
      </w:r>
      <w:r w:rsidR="00FB7CE8">
        <w:rPr>
          <w:rFonts w:ascii="Times New Roman" w:hAnsi="Times New Roman"/>
          <w:sz w:val="24"/>
          <w:szCs w:val="24"/>
        </w:rPr>
        <w:t xml:space="preserve"> </w:t>
      </w:r>
      <w:r w:rsidRPr="009B1D82">
        <w:rPr>
          <w:rFonts w:ascii="Times New Roman" w:hAnsi="Times New Roman"/>
          <w:sz w:val="24"/>
          <w:szCs w:val="24"/>
        </w:rPr>
        <w:t>din care:</w:t>
      </w:r>
    </w:p>
    <w:p w:rsidR="007A6E67" w:rsidRPr="007A6E67" w:rsidRDefault="002D2B3E" w:rsidP="007A6E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6E67">
        <w:rPr>
          <w:rFonts w:ascii="Times New Roman" w:hAnsi="Times New Roman"/>
          <w:i/>
          <w:sz w:val="24"/>
          <w:szCs w:val="24"/>
        </w:rPr>
        <w:t xml:space="preserve">a) </w:t>
      </w:r>
      <w:proofErr w:type="gramStart"/>
      <w:r w:rsidRPr="007A6E67">
        <w:rPr>
          <w:rFonts w:ascii="Times New Roman" w:hAnsi="Times New Roman"/>
          <w:i/>
          <w:sz w:val="24"/>
          <w:szCs w:val="24"/>
        </w:rPr>
        <w:t>personal</w:t>
      </w:r>
      <w:proofErr w:type="gramEnd"/>
      <w:r w:rsidRPr="007A6E67">
        <w:rPr>
          <w:rFonts w:ascii="Times New Roman" w:hAnsi="Times New Roman"/>
          <w:i/>
          <w:sz w:val="24"/>
          <w:szCs w:val="24"/>
        </w:rPr>
        <w:t xml:space="preserve"> de conducere:</w:t>
      </w:r>
    </w:p>
    <w:p w:rsidR="002D2B3E" w:rsidRPr="009B1D82" w:rsidRDefault="007A6E67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şef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de centru</w:t>
      </w:r>
      <w:r>
        <w:rPr>
          <w:rFonts w:ascii="Times New Roman" w:hAnsi="Times New Roman"/>
          <w:sz w:val="24"/>
          <w:szCs w:val="24"/>
        </w:rPr>
        <w:t xml:space="preserve"> - 0,33 </w:t>
      </w:r>
      <w:r w:rsidR="00AD023B">
        <w:rPr>
          <w:rFonts w:ascii="Times New Roman" w:hAnsi="Times New Roman"/>
          <w:sz w:val="24"/>
          <w:szCs w:val="24"/>
        </w:rPr>
        <w:t>(asigura si conducerea Centrului pentru personae fara adapost si al Cantinei Sociale)</w:t>
      </w:r>
      <w:r w:rsidR="002D2B3E" w:rsidRPr="009B1D82">
        <w:rPr>
          <w:rFonts w:ascii="Times New Roman" w:hAnsi="Times New Roman"/>
          <w:sz w:val="24"/>
          <w:szCs w:val="24"/>
        </w:rPr>
        <w:t>;</w:t>
      </w:r>
    </w:p>
    <w:p w:rsidR="007A6E67" w:rsidRPr="007A6E67" w:rsidRDefault="002D2B3E" w:rsidP="007A6E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6E67">
        <w:rPr>
          <w:rFonts w:ascii="Times New Roman" w:hAnsi="Times New Roman"/>
          <w:i/>
          <w:sz w:val="24"/>
          <w:szCs w:val="24"/>
        </w:rPr>
        <w:lastRenderedPageBreak/>
        <w:t xml:space="preserve">b) </w:t>
      </w:r>
      <w:proofErr w:type="gramStart"/>
      <w:r w:rsidRPr="007A6E67">
        <w:rPr>
          <w:rFonts w:ascii="Times New Roman" w:hAnsi="Times New Roman"/>
          <w:i/>
          <w:sz w:val="24"/>
          <w:szCs w:val="24"/>
        </w:rPr>
        <w:t>personal</w:t>
      </w:r>
      <w:proofErr w:type="gramEnd"/>
      <w:r w:rsidRPr="007A6E67">
        <w:rPr>
          <w:rFonts w:ascii="Times New Roman" w:hAnsi="Times New Roman"/>
          <w:i/>
          <w:sz w:val="24"/>
          <w:szCs w:val="24"/>
        </w:rPr>
        <w:t xml:space="preserve"> de special</w:t>
      </w:r>
      <w:r w:rsidR="007A6E67" w:rsidRPr="007A6E67">
        <w:rPr>
          <w:rFonts w:ascii="Times New Roman" w:hAnsi="Times New Roman"/>
          <w:i/>
          <w:sz w:val="24"/>
          <w:szCs w:val="24"/>
        </w:rPr>
        <w:t>itate de îngrijire şi asistenţă,</w:t>
      </w:r>
      <w:r w:rsidRPr="007A6E67">
        <w:rPr>
          <w:rFonts w:ascii="Times New Roman" w:hAnsi="Times New Roman"/>
          <w:i/>
          <w:sz w:val="24"/>
          <w:szCs w:val="24"/>
        </w:rPr>
        <w:t xml:space="preserve"> personal de specialitate şi auxiliar: </w:t>
      </w:r>
    </w:p>
    <w:p w:rsidR="002D2B3E" w:rsidRPr="009B1D82" w:rsidRDefault="007A6E67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30A3" w:rsidRPr="009B1D82">
        <w:rPr>
          <w:rFonts w:ascii="Times New Roman" w:hAnsi="Times New Roman"/>
          <w:sz w:val="24"/>
          <w:szCs w:val="24"/>
        </w:rPr>
        <w:t>posturi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1 medic</w:t>
      </w:r>
      <w:r w:rsidR="00B94F82" w:rsidRPr="009B1D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 psiholog, 1 asistent social, 3</w:t>
      </w:r>
      <w:r w:rsidR="00B94F82" w:rsidRPr="009B1D82">
        <w:rPr>
          <w:rFonts w:ascii="Times New Roman" w:hAnsi="Times New Roman"/>
          <w:sz w:val="24"/>
          <w:szCs w:val="24"/>
        </w:rPr>
        <w:t xml:space="preserve"> educatori)</w:t>
      </w:r>
      <w:r w:rsidR="002D2B3E" w:rsidRPr="009B1D82">
        <w:rPr>
          <w:rFonts w:ascii="Times New Roman" w:hAnsi="Times New Roman"/>
          <w:sz w:val="24"/>
          <w:szCs w:val="24"/>
        </w:rPr>
        <w:t>;</w:t>
      </w:r>
    </w:p>
    <w:p w:rsidR="007A6E67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E67">
        <w:rPr>
          <w:rFonts w:ascii="Times New Roman" w:hAnsi="Times New Roman"/>
          <w:i/>
          <w:sz w:val="24"/>
          <w:szCs w:val="24"/>
        </w:rPr>
        <w:t xml:space="preserve">c) </w:t>
      </w:r>
      <w:proofErr w:type="gramStart"/>
      <w:r w:rsidRPr="007A6E67">
        <w:rPr>
          <w:rFonts w:ascii="Times New Roman" w:hAnsi="Times New Roman"/>
          <w:i/>
          <w:sz w:val="24"/>
          <w:szCs w:val="24"/>
        </w:rPr>
        <w:t>personal</w:t>
      </w:r>
      <w:proofErr w:type="gramEnd"/>
      <w:r w:rsidRPr="007A6E67">
        <w:rPr>
          <w:rFonts w:ascii="Times New Roman" w:hAnsi="Times New Roman"/>
          <w:i/>
          <w:sz w:val="24"/>
          <w:szCs w:val="24"/>
        </w:rPr>
        <w:t xml:space="preserve"> cu funcţii administrative, gospodărire, întreţinere-reparaţii, deservire</w:t>
      </w:r>
      <w:r w:rsidRPr="009B1D82">
        <w:rPr>
          <w:rFonts w:ascii="Times New Roman" w:hAnsi="Times New Roman"/>
          <w:sz w:val="24"/>
          <w:szCs w:val="24"/>
        </w:rPr>
        <w:t xml:space="preserve">: </w:t>
      </w:r>
    </w:p>
    <w:p w:rsidR="002D2B3E" w:rsidRPr="007A6E67" w:rsidRDefault="007A6E67" w:rsidP="007A6E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30A3" w:rsidRPr="009B1D82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="001130A3" w:rsidRPr="009B1D82">
        <w:rPr>
          <w:rFonts w:ascii="Times New Roman" w:hAnsi="Times New Roman"/>
          <w:sz w:val="24"/>
          <w:szCs w:val="24"/>
        </w:rPr>
        <w:t>posturi</w:t>
      </w:r>
      <w:r w:rsidR="00B94F82" w:rsidRPr="009B1D82">
        <w:rPr>
          <w:rFonts w:ascii="Times New Roman" w:hAnsi="Times New Roman"/>
          <w:sz w:val="24"/>
          <w:szCs w:val="24"/>
        </w:rPr>
        <w:t>(</w:t>
      </w:r>
      <w:proofErr w:type="gramEnd"/>
      <w:r w:rsidR="00B94F82" w:rsidRPr="009B1D82">
        <w:rPr>
          <w:rFonts w:ascii="Times New Roman" w:hAnsi="Times New Roman"/>
          <w:sz w:val="24"/>
          <w:szCs w:val="24"/>
        </w:rPr>
        <w:t>1 ingrijitor curatenie, 1 sofer, 1 referent)</w:t>
      </w: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E67">
        <w:rPr>
          <w:rFonts w:ascii="Times New Roman" w:hAnsi="Times New Roman"/>
          <w:sz w:val="24"/>
          <w:szCs w:val="24"/>
        </w:rPr>
        <w:t xml:space="preserve">(2) Raportul angajat/beneficiar este </w:t>
      </w:r>
      <w:proofErr w:type="gramStart"/>
      <w:r w:rsidRPr="007A6E67">
        <w:rPr>
          <w:rFonts w:ascii="Times New Roman" w:hAnsi="Times New Roman"/>
          <w:sz w:val="24"/>
          <w:szCs w:val="24"/>
        </w:rPr>
        <w:t>de .........................</w:t>
      </w:r>
      <w:proofErr w:type="gramEnd"/>
      <w:r w:rsidRPr="007A6E67">
        <w:rPr>
          <w:rFonts w:ascii="Times New Roman" w:hAnsi="Times New Roman"/>
          <w:sz w:val="24"/>
          <w:szCs w:val="24"/>
        </w:rPr>
        <w:t xml:space="preserve"> .</w:t>
      </w:r>
    </w:p>
    <w:p w:rsidR="005D0998" w:rsidRDefault="005D0998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AC3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ART. 9</w:t>
      </w:r>
      <w:r w:rsidR="004C226C">
        <w:rPr>
          <w:rFonts w:ascii="Times New Roman" w:hAnsi="Times New Roman"/>
          <w:sz w:val="24"/>
          <w:szCs w:val="24"/>
        </w:rPr>
        <w:t xml:space="preserve"> </w:t>
      </w:r>
      <w:r w:rsidRPr="00450AC3">
        <w:rPr>
          <w:rFonts w:ascii="Times New Roman" w:hAnsi="Times New Roman"/>
          <w:b/>
          <w:sz w:val="24"/>
          <w:szCs w:val="24"/>
        </w:rPr>
        <w:t>Personalul de conducere</w:t>
      </w:r>
    </w:p>
    <w:p w:rsidR="00450AC3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 (1) Personalul de conducere:</w:t>
      </w:r>
    </w:p>
    <w:p w:rsidR="002D2B3E" w:rsidRPr="009B1D82" w:rsidRDefault="002D2B3E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9B1D82">
        <w:rPr>
          <w:rFonts w:ascii="Times New Roman" w:hAnsi="Times New Roman"/>
          <w:sz w:val="24"/>
          <w:szCs w:val="24"/>
        </w:rPr>
        <w:t>şef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de centru</w:t>
      </w:r>
      <w:r w:rsidR="00EC2771">
        <w:rPr>
          <w:rFonts w:ascii="Times New Roman" w:hAnsi="Times New Roman"/>
          <w:sz w:val="24"/>
          <w:szCs w:val="24"/>
        </w:rPr>
        <w:t xml:space="preserve"> - </w:t>
      </w:r>
      <w:r w:rsidR="00EC2771">
        <w:rPr>
          <w:rFonts w:ascii="Times New Roman" w:eastAsia="Calibri" w:hAnsi="Times New Roman"/>
          <w:bCs/>
          <w:sz w:val="24"/>
          <w:szCs w:val="24"/>
        </w:rPr>
        <w:t>coordoneză si Centrul pentru persoane fără adăpost si Cantina Sociala</w:t>
      </w:r>
      <w:r w:rsidRPr="009B1D82">
        <w:rPr>
          <w:rFonts w:ascii="Times New Roman" w:hAnsi="Times New Roman"/>
          <w:sz w:val="24"/>
          <w:szCs w:val="24"/>
        </w:rPr>
        <w:t>;</w:t>
      </w: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(2) Atribuţiile personalului de conducere sunt: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 xml:space="preserve"> asigură coordonarea, îndrumarea şi controlul activităţilor desfăşurate de personalul serviciului şi propune</w:t>
      </w:r>
      <w:r w:rsidR="005C6145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organului competent sancţiuni disciplinare pentru salariaţii care nu îşi îndeplinesc în mod corespunzător</w:t>
      </w:r>
      <w:r w:rsidR="005C6145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atribuţiile, cu respectarea prevederilor legale din domeniul furnizării serviciilor sociale, codului muncii etc.;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elaborează rapoartele generale privind activitatea serviciului social, stadiul implementării obiectivelor şi</w:t>
      </w:r>
      <w:r w:rsidR="005C6145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întocmeşte informări pe care le prezintă furnizorului de servicii sociale;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propune participarea personalului de specialitate la programele de instruire şi perfecţionare;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colaborează cu alte centre/alţi furnizori de servicii sociale şi/sau alte structuri ale societăţii civile învederea schimbului de bune practici, a îmbunătăţirii permanente a instrumentelor proprii de asigurare a calităţii serviciilor, precum şi pentru identificarea celor mai bune servicii care să răspundă nevoilor persoanelorbeneficiare;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întocmeşte raportul anual de activitate;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-</w:t>
      </w:r>
      <w:r w:rsidR="002D2B3E" w:rsidRPr="009B1D82">
        <w:rPr>
          <w:rFonts w:ascii="Times New Roman" w:hAnsi="Times New Roman"/>
          <w:sz w:val="24"/>
          <w:szCs w:val="24"/>
          <w:lang w:val="sv-SE"/>
        </w:rPr>
        <w:t xml:space="preserve"> asigură buna desfăşurare a raporturilor de muncă dintre angajaţii serviciului/centrului;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propune furnizorului de servicii sociale aprobarea structurii organizatorice şi a numărului de personal;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desfăşoară activităţi pentru promovarea imaginii centrului în comunitate;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ia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în considerare şi analizează orice sesizare care îi este adresată, referitoare la încălcări ale drepturilorbeneficiarilor în cadrul serviciului pe care îl conduce;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răspunde de calitatea activităţilor desfăşurate de personalul din cadrul serviciului şi dispune, în limita</w:t>
      </w:r>
      <w:r w:rsidR="00EC2771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 xml:space="preserve">competenţei, măsuri de organizare care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să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conducă la îmbunătăţirea acestor activităţi sau, după caz,</w:t>
      </w:r>
      <w:r w:rsidR="00EC2771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formulează propuneri în acest sens;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organizează activitatea personalului şi asigură respectarea timpului de lucru şi a regulamentului deorganizare şi funcţionare;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reprezintă serviciul în relaţiile cu furnizorul de servicii sociale şi, după caz, cu autorităţile şi instituţiile</w:t>
      </w:r>
      <w:r w:rsidR="00EC2771"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 xml:space="preserve">publice, cu persoanele fizice şi juridice din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ţară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şi din străinătate;</w:t>
      </w:r>
    </w:p>
    <w:p w:rsidR="002D2B3E" w:rsidRPr="009B1D82" w:rsidRDefault="00A02D88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2B3E" w:rsidRPr="009B1D82">
        <w:rPr>
          <w:rFonts w:ascii="Times New Roman" w:hAnsi="Times New Roman"/>
          <w:sz w:val="24"/>
          <w:szCs w:val="24"/>
        </w:rPr>
        <w:t>îndeplinirea măsurilor de aducere la cunoştinţă atât personalului, cât şi beneficiarilor a</w:t>
      </w:r>
      <w:r>
        <w:rPr>
          <w:rFonts w:ascii="Times New Roman" w:hAnsi="Times New Roman"/>
          <w:sz w:val="24"/>
          <w:szCs w:val="24"/>
        </w:rPr>
        <w:t xml:space="preserve"> </w:t>
      </w:r>
      <w:r w:rsidR="002D2B3E" w:rsidRPr="009B1D82">
        <w:rPr>
          <w:rFonts w:ascii="Times New Roman" w:hAnsi="Times New Roman"/>
          <w:sz w:val="24"/>
          <w:szCs w:val="24"/>
        </w:rPr>
        <w:t>prevederilor din regulamentul propriu de organizare şi funcţionare;</w:t>
      </w:r>
    </w:p>
    <w:p w:rsidR="002D2B3E" w:rsidRPr="009B1D82" w:rsidRDefault="00B50815" w:rsidP="007A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asigură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încheierea cu beneficiarii a contractelor de furnizare a serviciilor sociale;</w:t>
      </w:r>
    </w:p>
    <w:p w:rsidR="005D0998" w:rsidRPr="009B1D82" w:rsidRDefault="00B50815" w:rsidP="001049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2D2B3E" w:rsidRPr="009B1D82">
        <w:rPr>
          <w:rFonts w:ascii="Times New Roman" w:hAnsi="Times New Roman"/>
          <w:sz w:val="24"/>
          <w:szCs w:val="24"/>
        </w:rPr>
        <w:t>alte</w:t>
      </w:r>
      <w:proofErr w:type="gramEnd"/>
      <w:r w:rsidR="002D2B3E" w:rsidRPr="009B1D82">
        <w:rPr>
          <w:rFonts w:ascii="Times New Roman" w:hAnsi="Times New Roman"/>
          <w:sz w:val="24"/>
          <w:szCs w:val="24"/>
        </w:rPr>
        <w:t xml:space="preserve"> atribuţii prevăzute în standardul minim de calitate aplicabil.</w:t>
      </w:r>
    </w:p>
    <w:p w:rsidR="002D2B3E" w:rsidRPr="009B1D82" w:rsidRDefault="002D2B3E" w:rsidP="007A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ART. 10</w:t>
      </w:r>
      <w:r w:rsidR="004C00D9">
        <w:rPr>
          <w:rFonts w:ascii="Times New Roman" w:hAnsi="Times New Roman"/>
          <w:sz w:val="24"/>
          <w:szCs w:val="24"/>
        </w:rPr>
        <w:t xml:space="preserve"> </w:t>
      </w:r>
      <w:r w:rsidR="00554256" w:rsidRPr="00554256">
        <w:rPr>
          <w:rFonts w:ascii="Times New Roman" w:hAnsi="Times New Roman"/>
          <w:b/>
          <w:bCs/>
          <w:sz w:val="24"/>
          <w:szCs w:val="24"/>
        </w:rPr>
        <w:t>Personalul de specialitate</w:t>
      </w:r>
    </w:p>
    <w:p w:rsidR="00595678" w:rsidRPr="009B1D82" w:rsidRDefault="00595678" w:rsidP="009F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i/>
          <w:sz w:val="24"/>
          <w:szCs w:val="24"/>
        </w:rPr>
        <w:t>(1)Personalul de specialitate:</w:t>
      </w:r>
      <w:r w:rsidRPr="009B1D82">
        <w:rPr>
          <w:rFonts w:ascii="Times New Roman" w:hAnsi="Times New Roman"/>
          <w:bCs/>
          <w:i/>
          <w:sz w:val="24"/>
          <w:szCs w:val="24"/>
        </w:rPr>
        <w:br/>
      </w:r>
      <w:r w:rsidRPr="009B1D82">
        <w:rPr>
          <w:rFonts w:ascii="Times New Roman" w:hAnsi="Times New Roman"/>
          <w:bCs/>
          <w:sz w:val="24"/>
          <w:szCs w:val="24"/>
        </w:rPr>
        <w:tab/>
        <w:t>a)</w:t>
      </w:r>
      <w:r w:rsidR="00B50815">
        <w:rPr>
          <w:rFonts w:ascii="Times New Roman" w:hAnsi="Times New Roman"/>
          <w:bCs/>
          <w:sz w:val="24"/>
          <w:szCs w:val="24"/>
        </w:rPr>
        <w:t xml:space="preserve"> </w:t>
      </w:r>
      <w:r w:rsidRPr="009B1D82">
        <w:rPr>
          <w:rFonts w:ascii="Times New Roman" w:hAnsi="Times New Roman"/>
          <w:bCs/>
          <w:sz w:val="24"/>
          <w:szCs w:val="24"/>
        </w:rPr>
        <w:t>asistent social (263</w:t>
      </w:r>
      <w:r w:rsidR="009F2E3A">
        <w:rPr>
          <w:rFonts w:ascii="Times New Roman" w:hAnsi="Times New Roman"/>
          <w:bCs/>
          <w:sz w:val="24"/>
          <w:szCs w:val="24"/>
        </w:rPr>
        <w:t>501</w:t>
      </w:r>
      <w:proofErr w:type="gramStart"/>
      <w:r w:rsidR="009F2E3A">
        <w:rPr>
          <w:rFonts w:ascii="Times New Roman" w:hAnsi="Times New Roman"/>
          <w:bCs/>
          <w:sz w:val="24"/>
          <w:szCs w:val="24"/>
        </w:rPr>
        <w:t>)=</w:t>
      </w:r>
      <w:proofErr w:type="gramEnd"/>
      <w:r w:rsidR="009F2E3A">
        <w:rPr>
          <w:rFonts w:ascii="Times New Roman" w:hAnsi="Times New Roman"/>
          <w:bCs/>
          <w:sz w:val="24"/>
          <w:szCs w:val="24"/>
        </w:rPr>
        <w:t xml:space="preserve"> 1;</w:t>
      </w:r>
      <w:r w:rsidR="009F2E3A">
        <w:rPr>
          <w:rFonts w:ascii="Times New Roman" w:hAnsi="Times New Roman"/>
          <w:bCs/>
          <w:sz w:val="24"/>
          <w:szCs w:val="24"/>
        </w:rPr>
        <w:br/>
      </w:r>
      <w:r w:rsidR="009F2E3A">
        <w:rPr>
          <w:rFonts w:ascii="Times New Roman" w:hAnsi="Times New Roman"/>
          <w:bCs/>
          <w:sz w:val="24"/>
          <w:szCs w:val="24"/>
        </w:rPr>
        <w:tab/>
        <w:t>b)</w:t>
      </w:r>
      <w:r w:rsidR="00B50815">
        <w:rPr>
          <w:rFonts w:ascii="Times New Roman" w:hAnsi="Times New Roman"/>
          <w:bCs/>
          <w:sz w:val="24"/>
          <w:szCs w:val="24"/>
        </w:rPr>
        <w:t xml:space="preserve"> </w:t>
      </w:r>
      <w:r w:rsidR="009F2E3A">
        <w:rPr>
          <w:rFonts w:ascii="Times New Roman" w:hAnsi="Times New Roman"/>
          <w:bCs/>
          <w:sz w:val="24"/>
          <w:szCs w:val="24"/>
        </w:rPr>
        <w:t>medic (221108)= 1;</w:t>
      </w:r>
      <w:r w:rsidR="009F2E3A">
        <w:rPr>
          <w:rFonts w:ascii="Times New Roman" w:hAnsi="Times New Roman"/>
          <w:bCs/>
          <w:sz w:val="24"/>
          <w:szCs w:val="24"/>
        </w:rPr>
        <w:br/>
      </w:r>
      <w:r w:rsidR="009F2E3A">
        <w:rPr>
          <w:rFonts w:ascii="Times New Roman" w:hAnsi="Times New Roman"/>
          <w:bCs/>
          <w:sz w:val="24"/>
          <w:szCs w:val="24"/>
        </w:rPr>
        <w:tab/>
        <w:t>c</w:t>
      </w:r>
      <w:r w:rsidRPr="009B1D82">
        <w:rPr>
          <w:rFonts w:ascii="Times New Roman" w:hAnsi="Times New Roman"/>
          <w:bCs/>
          <w:sz w:val="24"/>
          <w:szCs w:val="24"/>
        </w:rPr>
        <w:t>)</w:t>
      </w:r>
      <w:r w:rsidR="00B50815">
        <w:rPr>
          <w:rFonts w:ascii="Times New Roman" w:hAnsi="Times New Roman"/>
          <w:bCs/>
          <w:sz w:val="24"/>
          <w:szCs w:val="24"/>
        </w:rPr>
        <w:t xml:space="preserve"> </w:t>
      </w:r>
      <w:r w:rsidRPr="009B1D82">
        <w:rPr>
          <w:rFonts w:ascii="Times New Roman" w:hAnsi="Times New Roman"/>
          <w:bCs/>
          <w:sz w:val="24"/>
          <w:szCs w:val="24"/>
        </w:rPr>
        <w:t>psiholog (263411)= 1;</w:t>
      </w:r>
    </w:p>
    <w:p w:rsidR="00595678" w:rsidRDefault="00595678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ab/>
        <w:t>e)</w:t>
      </w:r>
      <w:r w:rsidR="00B50815">
        <w:rPr>
          <w:rFonts w:ascii="Times New Roman" w:hAnsi="Times New Roman"/>
          <w:bCs/>
          <w:sz w:val="24"/>
          <w:szCs w:val="24"/>
        </w:rPr>
        <w:t xml:space="preserve"> </w:t>
      </w:r>
      <w:r w:rsidRPr="009B1D82">
        <w:rPr>
          <w:rFonts w:ascii="Times New Roman" w:hAnsi="Times New Roman"/>
          <w:bCs/>
          <w:sz w:val="24"/>
          <w:szCs w:val="24"/>
        </w:rPr>
        <w:t>instructor-educator pentru activi</w:t>
      </w:r>
      <w:r w:rsidR="009F2E3A">
        <w:rPr>
          <w:rFonts w:ascii="Times New Roman" w:hAnsi="Times New Roman"/>
          <w:bCs/>
          <w:sz w:val="24"/>
          <w:szCs w:val="24"/>
        </w:rPr>
        <w:t>tăţi de resocializare (263508</w:t>
      </w:r>
      <w:proofErr w:type="gramStart"/>
      <w:r w:rsidR="009F2E3A">
        <w:rPr>
          <w:rFonts w:ascii="Times New Roman" w:hAnsi="Times New Roman"/>
          <w:bCs/>
          <w:sz w:val="24"/>
          <w:szCs w:val="24"/>
        </w:rPr>
        <w:t>)=</w:t>
      </w:r>
      <w:proofErr w:type="gramEnd"/>
      <w:r w:rsidR="009F2E3A">
        <w:rPr>
          <w:rFonts w:ascii="Times New Roman" w:hAnsi="Times New Roman"/>
          <w:bCs/>
          <w:sz w:val="24"/>
          <w:szCs w:val="24"/>
        </w:rPr>
        <w:t>3</w:t>
      </w:r>
      <w:r w:rsidRPr="009B1D82">
        <w:rPr>
          <w:rFonts w:ascii="Times New Roman" w:hAnsi="Times New Roman"/>
          <w:bCs/>
          <w:sz w:val="24"/>
          <w:szCs w:val="24"/>
        </w:rPr>
        <w:t>.</w:t>
      </w:r>
    </w:p>
    <w:p w:rsidR="00450AC3" w:rsidRDefault="00595678" w:rsidP="00FB7C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B1D82">
        <w:rPr>
          <w:rFonts w:ascii="Times New Roman" w:hAnsi="Times New Roman"/>
          <w:bCs/>
          <w:i/>
          <w:color w:val="000000"/>
          <w:sz w:val="24"/>
          <w:szCs w:val="24"/>
        </w:rPr>
        <w:t>(2)Atribuţii generale ale personalului de specialitate:</w:t>
      </w:r>
    </w:p>
    <w:p w:rsidR="00BC72DF" w:rsidRPr="009B1D82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a)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asigură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derularea etapelor procesului de acordare a serviciilor sociale cu respectarea prevederilor legii, a standardelor minime de calitate aplicabile şi a prezentului regulament;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b)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colaborează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cu specialişti din alte centre în vederea soluţionării cazurilor, identificării de resurse;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c)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monitorizează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respectarea standardelor minime de calitate;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d)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sesizează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conducerii centrului situaţii care pun în pericol siguranţa beneficiarului, situaţii de nerespectare a prevederilor prezentului regulament;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e)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întocmeşte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rapoarte periodice cu privire la activitatea derulată;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f)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face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propuneri de îmbunătăţire a activităţii în vederea creşterii calităţii serviciului şi respectării legislaţiei;</w:t>
      </w:r>
    </w:p>
    <w:p w:rsidR="00450AC3" w:rsidRDefault="00450AC3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g)</w:t>
      </w:r>
      <w:r w:rsidR="00B508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>alte</w:t>
      </w:r>
      <w:proofErr w:type="gramEnd"/>
      <w:r w:rsidR="00595678" w:rsidRPr="009B1D82">
        <w:rPr>
          <w:rFonts w:ascii="Times New Roman" w:hAnsi="Times New Roman"/>
          <w:bCs/>
          <w:color w:val="000000"/>
          <w:sz w:val="24"/>
          <w:szCs w:val="24"/>
        </w:rPr>
        <w:t xml:space="preserve"> atribuţii conform fișei postului.</w:t>
      </w:r>
    </w:p>
    <w:p w:rsidR="00595678" w:rsidRPr="00450AC3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0AC3">
        <w:rPr>
          <w:rFonts w:ascii="Times New Roman" w:hAnsi="Times New Roman"/>
          <w:b/>
          <w:bCs/>
          <w:i/>
          <w:color w:val="000000"/>
          <w:sz w:val="24"/>
          <w:szCs w:val="24"/>
        </w:rPr>
        <w:t>Asistent social (263501) -</w:t>
      </w:r>
      <w:r w:rsidR="00A02D8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450AC3">
        <w:rPr>
          <w:rFonts w:ascii="Times New Roman" w:hAnsi="Times New Roman"/>
          <w:b/>
          <w:i/>
          <w:color w:val="000000"/>
          <w:sz w:val="24"/>
          <w:szCs w:val="24"/>
        </w:rPr>
        <w:t>îndeplineşte în principal, următoarele atribuţii:</w:t>
      </w:r>
    </w:p>
    <w:p w:rsidR="00BC72DF" w:rsidRPr="009B1D82" w:rsidRDefault="00BC72DF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9B1D82">
        <w:rPr>
          <w:rFonts w:ascii="Times New Roman" w:hAnsi="Times New Roman"/>
          <w:iCs/>
          <w:color w:val="000000"/>
          <w:sz w:val="24"/>
          <w:szCs w:val="24"/>
        </w:rPr>
        <w:t xml:space="preserve">evalueaza nevoile </w:t>
      </w:r>
      <w:r w:rsidR="007E5C81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sociale </w:t>
      </w:r>
      <w:r w:rsidR="00721CA1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ale </w:t>
      </w:r>
      <w:r w:rsidRPr="009B1D82">
        <w:rPr>
          <w:rFonts w:ascii="Times New Roman" w:hAnsi="Times New Roman"/>
          <w:iCs/>
          <w:color w:val="000000"/>
          <w:sz w:val="24"/>
          <w:szCs w:val="24"/>
        </w:rPr>
        <w:t>beneficiarilor</w:t>
      </w:r>
    </w:p>
    <w:p w:rsidR="00BC72DF" w:rsidRPr="009B1D82" w:rsidRDefault="00BC72DF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iCs/>
          <w:color w:val="000000"/>
          <w:sz w:val="24"/>
          <w:szCs w:val="24"/>
        </w:rPr>
        <w:t>-i</w:t>
      </w:r>
      <w:r w:rsidR="0040047C" w:rsidRPr="009B1D82">
        <w:rPr>
          <w:rFonts w:ascii="Times New Roman" w:hAnsi="Times New Roman"/>
          <w:iCs/>
          <w:color w:val="000000"/>
          <w:sz w:val="24"/>
          <w:szCs w:val="24"/>
        </w:rPr>
        <w:t>n</w:t>
      </w:r>
      <w:r w:rsidRPr="009B1D82">
        <w:rPr>
          <w:rFonts w:ascii="Times New Roman" w:hAnsi="Times New Roman"/>
          <w:iCs/>
          <w:color w:val="000000"/>
          <w:sz w:val="24"/>
          <w:szCs w:val="24"/>
        </w:rPr>
        <w:t>tocmeste dosarul beneficiarului</w:t>
      </w:r>
    </w:p>
    <w:p w:rsidR="00595678" w:rsidRPr="009B1D82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-răspunde in totalitate de intocmirea si corectitudinea dosarelor sociale aflate in grija </w:t>
      </w:r>
      <w:proofErr w:type="gramStart"/>
      <w:r w:rsidRPr="009B1D82">
        <w:rPr>
          <w:rFonts w:ascii="Times New Roman" w:hAnsi="Times New Roman"/>
          <w:sz w:val="24"/>
          <w:szCs w:val="24"/>
        </w:rPr>
        <w:t>sa</w:t>
      </w:r>
      <w:proofErr w:type="gramEnd"/>
      <w:r w:rsidRPr="009B1D82">
        <w:rPr>
          <w:rFonts w:ascii="Times New Roman" w:hAnsi="Times New Roman"/>
          <w:sz w:val="24"/>
          <w:szCs w:val="24"/>
        </w:rPr>
        <w:t>;</w:t>
      </w:r>
    </w:p>
    <w:p w:rsidR="00595678" w:rsidRPr="009B1D82" w:rsidRDefault="00595678" w:rsidP="007A6E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</w:t>
      </w:r>
      <w:r w:rsidR="00BC72DF" w:rsidRPr="009B1D82">
        <w:rPr>
          <w:rFonts w:ascii="Times New Roman" w:hAnsi="Times New Roman"/>
          <w:sz w:val="24"/>
          <w:szCs w:val="24"/>
        </w:rPr>
        <w:t>acorda de servicii de consiliere socială privind reluarea contactelor sociale, facilitarea accesului la cursuri de formare/reconversie profesională, facilitarea accesului la un loc de muncă, suport pentru procurarea actelor de identitate, alte activităţi care contribuie la reinserţia în familie şi în comunitate a beneficiarilor, informare privind dreptrurile sociale</w:t>
      </w:r>
    </w:p>
    <w:p w:rsidR="0040047C" w:rsidRPr="009B1D82" w:rsidRDefault="0040047C" w:rsidP="007A6E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-participa la </w:t>
      </w:r>
      <w:r w:rsidRPr="009B1D82">
        <w:rPr>
          <w:rFonts w:ascii="Times New Roman" w:hAnsi="Times New Roman"/>
          <w:bCs/>
          <w:color w:val="000000"/>
          <w:sz w:val="24"/>
          <w:szCs w:val="24"/>
          <w:lang w:val="ro-RO"/>
        </w:rPr>
        <w:t>intervenţia în stradă pentru identificarea şi evaluarea socio-medicală a persoanelor fără adăpost, transportul  persoanelor fără adăpost la centre rezidenţiale, precum şi la unităţi sanitare cu paturi/ambulatorii de specialitate/cabinete medicale, acordarea unor măsuri de sprijin (distribuirea de pachete de hrană, băuturi nealcoolice calde, pături,  haine, încălţăminte, acordarea de tratament medical de urgenţă, ş.a.);</w:t>
      </w:r>
    </w:p>
    <w:p w:rsidR="0040047C" w:rsidRPr="009B1D82" w:rsidRDefault="00DC5F7E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 xml:space="preserve">-completeaza in registre </w:t>
      </w:r>
      <w:r w:rsidR="0040047C" w:rsidRPr="009B1D82">
        <w:rPr>
          <w:rFonts w:ascii="Times New Roman" w:hAnsi="Times New Roman"/>
          <w:bCs/>
          <w:sz w:val="24"/>
          <w:szCs w:val="24"/>
        </w:rPr>
        <w:t xml:space="preserve">datele/situatia/serviciile </w:t>
      </w:r>
      <w:r w:rsidR="00A02D88">
        <w:rPr>
          <w:rFonts w:ascii="Times New Roman" w:hAnsi="Times New Roman"/>
          <w:bCs/>
          <w:sz w:val="24"/>
          <w:szCs w:val="24"/>
        </w:rPr>
        <w:t>acordate</w:t>
      </w:r>
      <w:r w:rsidR="0040047C" w:rsidRPr="009B1D82">
        <w:rPr>
          <w:rFonts w:ascii="Times New Roman" w:hAnsi="Times New Roman"/>
          <w:bCs/>
          <w:sz w:val="24"/>
          <w:szCs w:val="24"/>
        </w:rPr>
        <w:t xml:space="preserve"> beneficiarul</w:t>
      </w:r>
      <w:r w:rsidR="00A02D88">
        <w:rPr>
          <w:rFonts w:ascii="Times New Roman" w:hAnsi="Times New Roman"/>
          <w:bCs/>
          <w:sz w:val="24"/>
          <w:szCs w:val="24"/>
        </w:rPr>
        <w:t>u</w:t>
      </w:r>
      <w:r w:rsidR="0040047C" w:rsidRPr="009B1D82">
        <w:rPr>
          <w:rFonts w:ascii="Times New Roman" w:hAnsi="Times New Roman"/>
          <w:bCs/>
          <w:sz w:val="24"/>
          <w:szCs w:val="24"/>
        </w:rPr>
        <w:t>i;</w:t>
      </w:r>
    </w:p>
    <w:p w:rsidR="0040047C" w:rsidRPr="009B1D82" w:rsidRDefault="0040047C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B1D82">
        <w:rPr>
          <w:rFonts w:ascii="Times New Roman" w:hAnsi="Times New Roman"/>
          <w:bCs/>
          <w:sz w:val="24"/>
          <w:szCs w:val="24"/>
        </w:rPr>
        <w:t>-intocmeste statistici si raportari.</w:t>
      </w:r>
      <w:proofErr w:type="gramEnd"/>
    </w:p>
    <w:p w:rsidR="00595678" w:rsidRPr="00450AC3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0AC3">
        <w:rPr>
          <w:rFonts w:ascii="Times New Roman" w:hAnsi="Times New Roman"/>
          <w:b/>
          <w:bCs/>
          <w:i/>
          <w:color w:val="000000"/>
          <w:sz w:val="24"/>
          <w:szCs w:val="24"/>
        </w:rPr>
        <w:t>Psiholog (263401)-</w:t>
      </w:r>
      <w:r w:rsidRPr="00450AC3">
        <w:rPr>
          <w:rFonts w:ascii="Times New Roman" w:hAnsi="Times New Roman"/>
          <w:b/>
          <w:i/>
          <w:color w:val="000000"/>
          <w:sz w:val="24"/>
          <w:szCs w:val="24"/>
        </w:rPr>
        <w:t>îndeplineşte în principal, următoarele atribuţii:</w:t>
      </w:r>
    </w:p>
    <w:p w:rsidR="0040047C" w:rsidRPr="009B1D82" w:rsidRDefault="0040047C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i/>
          <w:color w:val="000000"/>
          <w:sz w:val="24"/>
          <w:szCs w:val="24"/>
        </w:rPr>
        <w:t>-</w:t>
      </w:r>
      <w:bookmarkStart w:id="4" w:name="_Hlk65708836"/>
      <w:r w:rsidRPr="009B1D82">
        <w:rPr>
          <w:rFonts w:ascii="Times New Roman" w:hAnsi="Times New Roman"/>
          <w:iCs/>
          <w:color w:val="000000"/>
          <w:sz w:val="24"/>
          <w:szCs w:val="24"/>
        </w:rPr>
        <w:t>evalueaza nevoile</w:t>
      </w:r>
      <w:r w:rsidR="00E11B9E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 psihologice ale </w:t>
      </w:r>
      <w:r w:rsidRPr="009B1D82">
        <w:rPr>
          <w:rFonts w:ascii="Times New Roman" w:hAnsi="Times New Roman"/>
          <w:iCs/>
          <w:color w:val="000000"/>
          <w:sz w:val="24"/>
          <w:szCs w:val="24"/>
        </w:rPr>
        <w:t>beneficiarilor</w:t>
      </w:r>
    </w:p>
    <w:bookmarkEnd w:id="4"/>
    <w:p w:rsidR="00F7419D" w:rsidRPr="009B1D82" w:rsidRDefault="0040047C" w:rsidP="007A6E67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-acorda servicii de consiliere psihologică privind optimizarea motivaţională, susţinere psihoemoţională, menţinerea unui stil de viaţă sănătos, dezvoltarea abilităţilor pentru o viaţă independentă, diminuarea consumului de alcool, tutun, prevenirea bolilor transmisibile, promovarea inserţiei/reinserţiei familiale, reluarea contactelor sociale, elemente de consiliere/orientare vocaţională, alte activităţi care contribuie la reinserţia în familie şi în comunitate a beneficiarilor.</w:t>
      </w:r>
    </w:p>
    <w:p w:rsidR="0040047C" w:rsidRPr="009B1D82" w:rsidRDefault="0040047C" w:rsidP="007A6E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B1D82">
        <w:rPr>
          <w:rFonts w:ascii="Times New Roman" w:hAnsi="Times New Roman"/>
          <w:sz w:val="24"/>
          <w:szCs w:val="24"/>
        </w:rPr>
        <w:t>-</w:t>
      </w:r>
      <w:bookmarkStart w:id="5" w:name="_Hlk65708402"/>
      <w:r w:rsidRPr="009B1D82">
        <w:rPr>
          <w:rFonts w:ascii="Times New Roman" w:hAnsi="Times New Roman"/>
          <w:sz w:val="24"/>
          <w:szCs w:val="24"/>
        </w:rPr>
        <w:t xml:space="preserve">participa la </w:t>
      </w:r>
      <w:r w:rsidRPr="009B1D82">
        <w:rPr>
          <w:rFonts w:ascii="Times New Roman" w:hAnsi="Times New Roman"/>
          <w:bCs/>
          <w:color w:val="000000"/>
          <w:sz w:val="24"/>
          <w:szCs w:val="24"/>
          <w:lang w:val="ro-RO"/>
        </w:rPr>
        <w:t>intervenţia în stradă pentru identificarea şi evaluarea socio-medicală a persoanelor fără adăpost, transportul  persoanelor fără adăpost la centre rezidenţiale, precum şi la unităţi sanitare cu paturi/ambulatorii de specialitate/cabinete medicale, acordarea unor măsuri de sprijin (distribuirea de pachete de hrană, băuturi nealcoolice calde, pături,  haine, încălţăminte, acordarea de tratament medical de urgenţă, ş.a.);</w:t>
      </w:r>
    </w:p>
    <w:p w:rsidR="00F7419D" w:rsidRPr="009B1D82" w:rsidRDefault="00F7419D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9B1D82">
        <w:rPr>
          <w:rFonts w:ascii="Times New Roman" w:hAnsi="Times New Roman"/>
          <w:bCs/>
          <w:sz w:val="24"/>
          <w:szCs w:val="24"/>
        </w:rPr>
        <w:t>completeaza</w:t>
      </w:r>
      <w:proofErr w:type="gramEnd"/>
      <w:r w:rsidRPr="009B1D82">
        <w:rPr>
          <w:rFonts w:ascii="Times New Roman" w:hAnsi="Times New Roman"/>
          <w:bCs/>
          <w:sz w:val="24"/>
          <w:szCs w:val="24"/>
        </w:rPr>
        <w:t xml:space="preserve"> in registre datele/situatia/serviciile </w:t>
      </w:r>
      <w:r w:rsidR="00A02D88">
        <w:rPr>
          <w:rFonts w:ascii="Times New Roman" w:hAnsi="Times New Roman"/>
          <w:bCs/>
          <w:sz w:val="24"/>
          <w:szCs w:val="24"/>
        </w:rPr>
        <w:t>acordate</w:t>
      </w:r>
      <w:r w:rsidRPr="009B1D82">
        <w:rPr>
          <w:rFonts w:ascii="Times New Roman" w:hAnsi="Times New Roman"/>
          <w:bCs/>
          <w:sz w:val="24"/>
          <w:szCs w:val="24"/>
        </w:rPr>
        <w:t xml:space="preserve"> beneficiaruli;</w:t>
      </w:r>
    </w:p>
    <w:p w:rsidR="00F7419D" w:rsidRPr="009B1D82" w:rsidRDefault="00F7419D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9B1D82">
        <w:rPr>
          <w:rFonts w:ascii="Times New Roman" w:hAnsi="Times New Roman"/>
          <w:bCs/>
          <w:sz w:val="24"/>
          <w:szCs w:val="24"/>
        </w:rPr>
        <w:t>intocmeste</w:t>
      </w:r>
      <w:proofErr w:type="gramEnd"/>
      <w:r w:rsidRPr="009B1D82">
        <w:rPr>
          <w:rFonts w:ascii="Times New Roman" w:hAnsi="Times New Roman"/>
          <w:bCs/>
          <w:sz w:val="24"/>
          <w:szCs w:val="24"/>
        </w:rPr>
        <w:t xml:space="preserve"> statistici si raportari.</w:t>
      </w:r>
    </w:p>
    <w:bookmarkEnd w:id="5"/>
    <w:p w:rsidR="00595678" w:rsidRPr="00450AC3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0AC3">
        <w:rPr>
          <w:rFonts w:ascii="Times New Roman" w:hAnsi="Times New Roman"/>
          <w:b/>
          <w:bCs/>
          <w:i/>
          <w:sz w:val="24"/>
          <w:szCs w:val="24"/>
        </w:rPr>
        <w:t>Medic (221108) -</w:t>
      </w:r>
      <w:r w:rsidRPr="00450AC3">
        <w:rPr>
          <w:rFonts w:ascii="Times New Roman" w:hAnsi="Times New Roman"/>
          <w:b/>
          <w:i/>
          <w:sz w:val="24"/>
          <w:szCs w:val="24"/>
        </w:rPr>
        <w:t>îndeplineşte în principal, următoarele atribuţii:</w:t>
      </w:r>
    </w:p>
    <w:p w:rsidR="005A2480" w:rsidRPr="009B1D82" w:rsidRDefault="005A2480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iCs/>
          <w:color w:val="000000"/>
          <w:sz w:val="24"/>
          <w:szCs w:val="24"/>
        </w:rPr>
        <w:t xml:space="preserve">-evalueaza nevoile </w:t>
      </w:r>
      <w:r w:rsidR="001371B4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medicale ale </w:t>
      </w:r>
      <w:r w:rsidRPr="009B1D82">
        <w:rPr>
          <w:rFonts w:ascii="Times New Roman" w:hAnsi="Times New Roman"/>
          <w:iCs/>
          <w:color w:val="000000"/>
          <w:sz w:val="24"/>
          <w:szCs w:val="24"/>
        </w:rPr>
        <w:t>beneficiarilor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 xml:space="preserve">-organizează și răspunde de activitatea de asistență medicală acordată </w:t>
      </w:r>
      <w:proofErr w:type="gramStart"/>
      <w:r w:rsidRPr="009B1D82">
        <w:rPr>
          <w:rFonts w:ascii="Times New Roman" w:hAnsi="Times New Roman"/>
          <w:color w:val="000000"/>
          <w:sz w:val="24"/>
          <w:szCs w:val="24"/>
        </w:rPr>
        <w:t>beneficiarilor ;</w:t>
      </w:r>
      <w:proofErr w:type="gramEnd"/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 xml:space="preserve">-examinează la </w:t>
      </w:r>
      <w:r w:rsidR="00435427" w:rsidRPr="009B1D82">
        <w:rPr>
          <w:rFonts w:ascii="Times New Roman" w:hAnsi="Times New Roman"/>
          <w:color w:val="000000"/>
          <w:sz w:val="24"/>
          <w:szCs w:val="24"/>
        </w:rPr>
        <w:t>solicitare/la sesizare/la constatare</w:t>
      </w:r>
      <w:r w:rsidRPr="009B1D82">
        <w:rPr>
          <w:rFonts w:ascii="Times New Roman" w:hAnsi="Times New Roman"/>
          <w:color w:val="000000"/>
          <w:sz w:val="24"/>
          <w:szCs w:val="24"/>
        </w:rPr>
        <w:t xml:space="preserve"> fiecare persoană</w:t>
      </w:r>
      <w:r w:rsidRPr="009B1D82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435427" w:rsidRPr="009B1D82">
        <w:rPr>
          <w:rFonts w:ascii="Times New Roman" w:hAnsi="Times New Roman"/>
          <w:color w:val="000000"/>
          <w:sz w:val="24"/>
          <w:szCs w:val="24"/>
        </w:rPr>
        <w:t>care are</w:t>
      </w:r>
      <w:proofErr w:type="gramEnd"/>
      <w:r w:rsidR="00435427" w:rsidRPr="009B1D82">
        <w:rPr>
          <w:rFonts w:ascii="Times New Roman" w:hAnsi="Times New Roman"/>
          <w:color w:val="000000"/>
          <w:sz w:val="24"/>
          <w:szCs w:val="24"/>
        </w:rPr>
        <w:t xml:space="preserve"> probleme de natura medicala</w:t>
      </w:r>
      <w:r w:rsidRPr="009B1D82">
        <w:rPr>
          <w:rFonts w:ascii="Times New Roman" w:hAnsi="Times New Roman"/>
          <w:color w:val="000000"/>
          <w:sz w:val="24"/>
          <w:szCs w:val="24"/>
        </w:rPr>
        <w:t>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>-întocmeste foile de observație a beneficiarilor prin scrierea tratamentului și a evoluției bolii;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9B1D82">
        <w:rPr>
          <w:rFonts w:ascii="Times New Roman" w:hAnsi="Times New Roman"/>
          <w:color w:val="000000"/>
          <w:sz w:val="24"/>
          <w:szCs w:val="24"/>
        </w:rPr>
        <w:t>aplica</w:t>
      </w:r>
      <w:proofErr w:type="gramEnd"/>
      <w:r w:rsidRPr="009B1D82">
        <w:rPr>
          <w:rFonts w:ascii="Times New Roman" w:hAnsi="Times New Roman"/>
          <w:color w:val="000000"/>
          <w:sz w:val="24"/>
          <w:szCs w:val="24"/>
        </w:rPr>
        <w:t xml:space="preserve"> tratamentelor medicale;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lastRenderedPageBreak/>
        <w:t>-asigură respectarea recomandarilor cuprinse în biletele de ieșire din spital, în scrisorile medicale și planurile de recuperare (de asistență și ingrijire);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>-trimite la spital cazurile care necesită îngrijire spitalicească, asigurând asistența medicală în timpul transportului dacă acesta se realizează cu mijloace proprii;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color w:val="000000"/>
          <w:sz w:val="24"/>
          <w:szCs w:val="24"/>
        </w:rPr>
        <w:t>-efectuează ancheta epidemiologică preliminară în cazul apariției unor focare de boli transmisibile;</w:t>
      </w:r>
    </w:p>
    <w:p w:rsidR="00595678" w:rsidRPr="009B1D82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-supraveghează deparazitarea și igienizarea beneficiarului;</w:t>
      </w:r>
    </w:p>
    <w:p w:rsidR="00C3670A" w:rsidRDefault="0059567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-întocmeste necesarul de medicamente și materiale sanitare necesare</w:t>
      </w:r>
      <w:r w:rsidRPr="009B1D82">
        <w:rPr>
          <w:rFonts w:ascii="Times New Roman" w:hAnsi="Times New Roman"/>
          <w:color w:val="000000"/>
          <w:sz w:val="24"/>
          <w:szCs w:val="24"/>
        </w:rPr>
        <w:t>;</w:t>
      </w:r>
    </w:p>
    <w:p w:rsidR="00411638" w:rsidRPr="009B1D82" w:rsidRDefault="00411638" w:rsidP="00A0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-la nevoie,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asigura servicii si la Centru pentru </w:t>
      </w:r>
      <w:r w:rsidR="0084782F">
        <w:rPr>
          <w:rFonts w:ascii="Times New Roman" w:hAnsi="Times New Roman"/>
          <w:color w:val="000000"/>
          <w:sz w:val="24"/>
          <w:szCs w:val="24"/>
        </w:rPr>
        <w:t>persoane fara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82F">
        <w:rPr>
          <w:rFonts w:ascii="Times New Roman" w:hAnsi="Times New Roman"/>
          <w:color w:val="000000"/>
          <w:sz w:val="24"/>
          <w:szCs w:val="24"/>
        </w:rPr>
        <w:t>adapost</w:t>
      </w:r>
      <w:r w:rsidR="008A7E42">
        <w:rPr>
          <w:rFonts w:ascii="Times New Roman" w:hAnsi="Times New Roman"/>
          <w:color w:val="000000"/>
          <w:sz w:val="24"/>
          <w:szCs w:val="24"/>
        </w:rPr>
        <w:t>, din cadrul Complexului de Servicii “Sf. Francisc”</w:t>
      </w:r>
      <w:r w:rsidR="0084782F">
        <w:rPr>
          <w:rFonts w:ascii="Times New Roman" w:hAnsi="Times New Roman"/>
          <w:color w:val="000000"/>
          <w:sz w:val="24"/>
          <w:szCs w:val="24"/>
        </w:rPr>
        <w:t>;</w:t>
      </w:r>
    </w:p>
    <w:p w:rsidR="00772502" w:rsidRPr="002C2A41" w:rsidRDefault="00C3670A" w:rsidP="00A02D8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bookmarkStart w:id="6" w:name="_Hlk65708593"/>
      <w:r w:rsidRPr="009B1D82">
        <w:rPr>
          <w:rFonts w:ascii="Times New Roman" w:hAnsi="Times New Roman"/>
          <w:sz w:val="24"/>
          <w:szCs w:val="24"/>
        </w:rPr>
        <w:t xml:space="preserve">-participa la </w:t>
      </w:r>
      <w:r w:rsidRPr="009B1D82">
        <w:rPr>
          <w:rFonts w:ascii="Times New Roman" w:hAnsi="Times New Roman"/>
          <w:bCs/>
          <w:color w:val="000000"/>
          <w:sz w:val="24"/>
          <w:szCs w:val="24"/>
          <w:lang w:val="ro-RO"/>
        </w:rPr>
        <w:t>intervenţia în stradă pentru identificarea şi evaluarea socio-medicală a persoanelor fără adăpost, transportul  persoanelor fără adăpost la centre rezidenţiale, precum şi la unităţi sanitare cu paturi/ambulatorii de specialitate/cabinete medicale, acordarea unor măsuri de sprijin (distribuirea de pachete de hrană, băuturi nealcoolice calde, pături,  haine, încălţăminte, acordarea de tratament medical de urgenţă, ş.a.);</w:t>
      </w:r>
      <w:bookmarkEnd w:id="6"/>
    </w:p>
    <w:p w:rsidR="00595678" w:rsidRPr="00450AC3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0AC3">
        <w:rPr>
          <w:rFonts w:ascii="Times New Roman" w:hAnsi="Times New Roman"/>
          <w:b/>
          <w:i/>
          <w:sz w:val="24"/>
          <w:szCs w:val="24"/>
        </w:rPr>
        <w:t>Educator (263508)</w:t>
      </w:r>
      <w:r w:rsidRPr="00450AC3">
        <w:rPr>
          <w:rFonts w:ascii="Times New Roman" w:hAnsi="Times New Roman"/>
          <w:b/>
          <w:i/>
          <w:color w:val="000000"/>
          <w:sz w:val="24"/>
          <w:szCs w:val="24"/>
        </w:rPr>
        <w:t xml:space="preserve"> -îndeplineşte în principal, următoarele atribuţii:</w:t>
      </w:r>
    </w:p>
    <w:p w:rsidR="004B7C11" w:rsidRPr="009B1D82" w:rsidRDefault="00595678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</w:t>
      </w:r>
      <w:r w:rsidR="004B7C11" w:rsidRPr="009B1D82">
        <w:rPr>
          <w:rFonts w:ascii="Times New Roman" w:hAnsi="Times New Roman"/>
          <w:iCs/>
          <w:color w:val="000000"/>
          <w:sz w:val="24"/>
          <w:szCs w:val="24"/>
        </w:rPr>
        <w:t>preia beneficiarul la intrarea in institutie</w:t>
      </w:r>
    </w:p>
    <w:p w:rsidR="004B7C11" w:rsidRPr="009B1D82" w:rsidRDefault="004B7C11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1D82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gramStart"/>
      <w:r w:rsidRPr="009B1D82">
        <w:rPr>
          <w:rFonts w:ascii="Times New Roman" w:hAnsi="Times New Roman"/>
          <w:iCs/>
          <w:color w:val="000000"/>
          <w:sz w:val="24"/>
          <w:szCs w:val="24"/>
        </w:rPr>
        <w:t>completeaza</w:t>
      </w:r>
      <w:proofErr w:type="gramEnd"/>
      <w:r w:rsidRPr="009B1D82">
        <w:rPr>
          <w:rFonts w:ascii="Times New Roman" w:hAnsi="Times New Roman"/>
          <w:iCs/>
          <w:color w:val="000000"/>
          <w:sz w:val="24"/>
          <w:szCs w:val="24"/>
        </w:rPr>
        <w:t xml:space="preserve"> cu responsabilitate </w:t>
      </w:r>
      <w:r w:rsidR="00E11B9E" w:rsidRPr="009B1D82">
        <w:rPr>
          <w:rFonts w:ascii="Times New Roman" w:hAnsi="Times New Roman"/>
          <w:iCs/>
          <w:color w:val="000000"/>
          <w:sz w:val="24"/>
          <w:szCs w:val="24"/>
        </w:rPr>
        <w:t>documentatia  care i-a fost repartizata in conformitate cu procedurile;</w:t>
      </w:r>
    </w:p>
    <w:p w:rsidR="005A2480" w:rsidRPr="009B1D82" w:rsidRDefault="004B7C11" w:rsidP="007A6E6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9B1D82">
        <w:rPr>
          <w:rFonts w:ascii="Times New Roman" w:hAnsi="Times New Roman"/>
          <w:iCs/>
          <w:color w:val="000000"/>
          <w:sz w:val="24"/>
          <w:szCs w:val="24"/>
        </w:rPr>
        <w:t>-</w:t>
      </w:r>
      <w:r w:rsidR="00121A9A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inregistreaza solicitarile beneficiarilor si indruma beneficiarul catre personalul de </w:t>
      </w:r>
      <w:proofErr w:type="gramStart"/>
      <w:r w:rsidR="00121A9A" w:rsidRPr="009B1D82">
        <w:rPr>
          <w:rFonts w:ascii="Times New Roman" w:hAnsi="Times New Roman"/>
          <w:iCs/>
          <w:color w:val="000000"/>
          <w:sz w:val="24"/>
          <w:szCs w:val="24"/>
        </w:rPr>
        <w:t>specialitate  sau</w:t>
      </w:r>
      <w:proofErr w:type="gramEnd"/>
      <w:r w:rsidR="00121A9A" w:rsidRPr="009B1D82">
        <w:rPr>
          <w:rFonts w:ascii="Times New Roman" w:hAnsi="Times New Roman"/>
          <w:iCs/>
          <w:color w:val="000000"/>
          <w:sz w:val="24"/>
          <w:szCs w:val="24"/>
        </w:rPr>
        <w:t xml:space="preserve"> catre zona de igenizare;</w:t>
      </w:r>
    </w:p>
    <w:p w:rsidR="00595678" w:rsidRPr="009B1D82" w:rsidRDefault="005A2480" w:rsidP="007A6E67">
      <w:pPr>
        <w:tabs>
          <w:tab w:val="left" w:pos="1080"/>
          <w:tab w:val="left" w:pos="22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</w:t>
      </w:r>
      <w:r w:rsidR="00595678" w:rsidRPr="009B1D82">
        <w:rPr>
          <w:rFonts w:ascii="Times New Roman" w:hAnsi="Times New Roman"/>
          <w:sz w:val="24"/>
          <w:szCs w:val="24"/>
        </w:rPr>
        <w:t xml:space="preserve">supraveghează igienizarea deparazitarea </w:t>
      </w:r>
      <w:r w:rsidR="004B7C11" w:rsidRPr="009B1D82">
        <w:rPr>
          <w:rFonts w:ascii="Times New Roman" w:hAnsi="Times New Roman"/>
          <w:sz w:val="24"/>
          <w:szCs w:val="24"/>
        </w:rPr>
        <w:t xml:space="preserve">si echiparea </w:t>
      </w:r>
      <w:r w:rsidR="00595678" w:rsidRPr="009B1D82">
        <w:rPr>
          <w:rFonts w:ascii="Times New Roman" w:hAnsi="Times New Roman"/>
          <w:sz w:val="24"/>
          <w:szCs w:val="24"/>
        </w:rPr>
        <w:t>beneficiarului;</w:t>
      </w:r>
    </w:p>
    <w:p w:rsidR="00595678" w:rsidRPr="009B1D82" w:rsidRDefault="00595678" w:rsidP="007A6E67">
      <w:pPr>
        <w:tabs>
          <w:tab w:val="left" w:pos="1080"/>
          <w:tab w:val="left" w:pos="224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-</w:t>
      </w:r>
      <w:r w:rsidR="004B7C11" w:rsidRPr="009B1D82">
        <w:rPr>
          <w:rFonts w:ascii="Times New Roman" w:hAnsi="Times New Roman"/>
          <w:sz w:val="24"/>
          <w:szCs w:val="24"/>
        </w:rPr>
        <w:t>organizeaza</w:t>
      </w:r>
      <w:r w:rsidR="00A02D88">
        <w:rPr>
          <w:rFonts w:ascii="Times New Roman" w:hAnsi="Times New Roman"/>
          <w:sz w:val="24"/>
          <w:szCs w:val="24"/>
        </w:rPr>
        <w:t xml:space="preserve"> </w:t>
      </w:r>
      <w:r w:rsidR="00121A9A" w:rsidRPr="009B1D82">
        <w:rPr>
          <w:rFonts w:ascii="Times New Roman" w:hAnsi="Times New Roman"/>
          <w:sz w:val="24"/>
          <w:szCs w:val="24"/>
        </w:rPr>
        <w:t xml:space="preserve">si desfasoara </w:t>
      </w:r>
      <w:r w:rsidR="004B7C11" w:rsidRPr="009B1D82">
        <w:rPr>
          <w:rFonts w:ascii="Times New Roman" w:hAnsi="Times New Roman"/>
          <w:sz w:val="24"/>
          <w:szCs w:val="24"/>
        </w:rPr>
        <w:t xml:space="preserve">activitati educative cu </w:t>
      </w:r>
      <w:r w:rsidR="00121A9A" w:rsidRPr="009B1D82">
        <w:rPr>
          <w:rFonts w:ascii="Times New Roman" w:hAnsi="Times New Roman"/>
          <w:sz w:val="24"/>
          <w:szCs w:val="24"/>
        </w:rPr>
        <w:t>beneficiari conform programelor accesate de catre acestia</w:t>
      </w:r>
      <w:r w:rsidR="004B7C11" w:rsidRPr="009B1D82">
        <w:rPr>
          <w:rFonts w:ascii="Times New Roman" w:hAnsi="Times New Roman"/>
          <w:sz w:val="24"/>
          <w:szCs w:val="24"/>
        </w:rPr>
        <w:t>;</w:t>
      </w:r>
    </w:p>
    <w:p w:rsidR="00595678" w:rsidRPr="009B1D82" w:rsidRDefault="00595678" w:rsidP="007A6E67">
      <w:pPr>
        <w:tabs>
          <w:tab w:val="left" w:pos="1080"/>
          <w:tab w:val="left" w:pos="224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 xml:space="preserve">-în toate activităţile urmăreşte </w:t>
      </w:r>
      <w:proofErr w:type="gramStart"/>
      <w:r w:rsidR="007F0F59" w:rsidRPr="009B1D82">
        <w:rPr>
          <w:rFonts w:ascii="Times New Roman" w:hAnsi="Times New Roman"/>
          <w:bCs/>
          <w:sz w:val="24"/>
          <w:szCs w:val="24"/>
        </w:rPr>
        <w:t xml:space="preserve">respectarea </w:t>
      </w:r>
      <w:r w:rsidRPr="009B1D82">
        <w:rPr>
          <w:rFonts w:ascii="Times New Roman" w:hAnsi="Times New Roman"/>
          <w:bCs/>
          <w:sz w:val="24"/>
          <w:szCs w:val="24"/>
        </w:rPr>
        <w:t xml:space="preserve"> unui</w:t>
      </w:r>
      <w:proofErr w:type="gramEnd"/>
      <w:r w:rsidRPr="009B1D82">
        <w:rPr>
          <w:rFonts w:ascii="Times New Roman" w:hAnsi="Times New Roman"/>
          <w:bCs/>
          <w:sz w:val="24"/>
          <w:szCs w:val="24"/>
        </w:rPr>
        <w:t xml:space="preserve"> comportament şi a unui vocabular civilizat</w:t>
      </w:r>
      <w:r w:rsidR="007F0F59" w:rsidRPr="009B1D82">
        <w:rPr>
          <w:rFonts w:ascii="Times New Roman" w:hAnsi="Times New Roman"/>
          <w:bCs/>
          <w:sz w:val="24"/>
          <w:szCs w:val="24"/>
        </w:rPr>
        <w:t>e</w:t>
      </w:r>
      <w:r w:rsidRPr="009B1D82">
        <w:rPr>
          <w:rFonts w:ascii="Times New Roman" w:hAnsi="Times New Roman"/>
          <w:bCs/>
          <w:sz w:val="24"/>
          <w:szCs w:val="24"/>
        </w:rPr>
        <w:t>;</w:t>
      </w:r>
    </w:p>
    <w:p w:rsidR="00595678" w:rsidRPr="009B1D82" w:rsidRDefault="00595678" w:rsidP="007A6E67">
      <w:pPr>
        <w:tabs>
          <w:tab w:val="left" w:pos="1080"/>
          <w:tab w:val="left" w:pos="224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bCs/>
          <w:sz w:val="24"/>
          <w:szCs w:val="24"/>
        </w:rPr>
        <w:t xml:space="preserve">-sesizează personalul medical </w:t>
      </w:r>
      <w:r w:rsidR="00F90DB2" w:rsidRPr="009B1D82">
        <w:rPr>
          <w:rFonts w:ascii="Times New Roman" w:hAnsi="Times New Roman"/>
          <w:bCs/>
          <w:sz w:val="24"/>
          <w:szCs w:val="24"/>
        </w:rPr>
        <w:t xml:space="preserve">in situatia de </w:t>
      </w:r>
      <w:r w:rsidR="00BE0967" w:rsidRPr="009B1D82">
        <w:rPr>
          <w:rFonts w:ascii="Times New Roman" w:hAnsi="Times New Roman"/>
          <w:bCs/>
          <w:sz w:val="24"/>
          <w:szCs w:val="24"/>
        </w:rPr>
        <w:t xml:space="preserve">stare de rau, stare de </w:t>
      </w:r>
      <w:r w:rsidR="005530EB" w:rsidRPr="009B1D82">
        <w:rPr>
          <w:rFonts w:ascii="Times New Roman" w:hAnsi="Times New Roman"/>
          <w:bCs/>
          <w:sz w:val="24"/>
          <w:szCs w:val="24"/>
        </w:rPr>
        <w:t>disco</w:t>
      </w:r>
      <w:r w:rsidR="00A02D88">
        <w:rPr>
          <w:rFonts w:ascii="Times New Roman" w:hAnsi="Times New Roman"/>
          <w:bCs/>
          <w:sz w:val="24"/>
          <w:szCs w:val="24"/>
        </w:rPr>
        <w:t>n</w:t>
      </w:r>
      <w:r w:rsidR="005530EB" w:rsidRPr="009B1D82">
        <w:rPr>
          <w:rFonts w:ascii="Times New Roman" w:hAnsi="Times New Roman"/>
          <w:bCs/>
          <w:sz w:val="24"/>
          <w:szCs w:val="24"/>
        </w:rPr>
        <w:t>fort comunicata de beneficiar sau constatata de catre educator</w:t>
      </w:r>
      <w:r w:rsidRPr="009B1D82">
        <w:rPr>
          <w:rFonts w:ascii="Times New Roman" w:hAnsi="Times New Roman"/>
          <w:bCs/>
          <w:sz w:val="24"/>
          <w:szCs w:val="24"/>
        </w:rPr>
        <w:t>;</w:t>
      </w:r>
    </w:p>
    <w:p w:rsidR="005D0998" w:rsidRPr="001049F4" w:rsidRDefault="004B7C11" w:rsidP="00104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B1D82">
        <w:rPr>
          <w:rFonts w:ascii="Times New Roman" w:hAnsi="Times New Roman"/>
          <w:sz w:val="24"/>
          <w:szCs w:val="24"/>
        </w:rPr>
        <w:t xml:space="preserve">-participa la </w:t>
      </w:r>
      <w:r w:rsidRPr="009B1D82">
        <w:rPr>
          <w:rFonts w:ascii="Times New Roman" w:hAnsi="Times New Roman"/>
          <w:bCs/>
          <w:color w:val="000000"/>
          <w:sz w:val="24"/>
          <w:szCs w:val="24"/>
          <w:lang w:val="ro-RO"/>
        </w:rPr>
        <w:t>intervenţia în stradă pentru identificarea şi evaluarea socio-medicală a persoanelor fără adăpost, transportul  persoanelor fără adăpost la centre rezidenţiale, precum şi la unităţi sanitare cu paturi/ambulatorii de specialitate/cabinete medicale, acordarea unor măsuri de sprijin (distribuirea de pachete de hrană, băuturi nealcoolice calde, pături,  haine, încălţăminte, acordarea de tratament medical de urgenţă, ş.a.);</w:t>
      </w:r>
    </w:p>
    <w:p w:rsidR="00450AC3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11 </w:t>
      </w:r>
      <w:r w:rsidRPr="00450AC3">
        <w:rPr>
          <w:rFonts w:ascii="Times New Roman" w:hAnsi="Times New Roman"/>
          <w:b/>
          <w:sz w:val="24"/>
          <w:szCs w:val="24"/>
        </w:rPr>
        <w:t>Personalul administrativ, gospodărie, întreţinere-reparaţii, deservire</w:t>
      </w:r>
    </w:p>
    <w:p w:rsidR="00450AC3" w:rsidRPr="004F36AB" w:rsidRDefault="00715419" w:rsidP="002456E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i/>
          <w:sz w:val="24"/>
          <w:szCs w:val="24"/>
        </w:rPr>
        <w:t>1)</w:t>
      </w:r>
      <w:r w:rsidR="003340EF" w:rsidRPr="004F36AB">
        <w:rPr>
          <w:rFonts w:ascii="Times New Roman" w:hAnsi="Times New Roman"/>
          <w:bCs/>
          <w:i/>
          <w:sz w:val="24"/>
          <w:szCs w:val="24"/>
        </w:rPr>
        <w:t>Referent</w:t>
      </w:r>
      <w:proofErr w:type="gramEnd"/>
      <w:r w:rsidR="003340EF" w:rsidRPr="004F36AB">
        <w:rPr>
          <w:rFonts w:ascii="Times New Roman" w:hAnsi="Times New Roman"/>
          <w:bCs/>
          <w:i/>
          <w:sz w:val="24"/>
          <w:szCs w:val="24"/>
        </w:rPr>
        <w:t xml:space="preserve"> cu atributii de</w:t>
      </w:r>
      <w:r w:rsidR="00A02D8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340EF" w:rsidRPr="004F36AB">
        <w:rPr>
          <w:rFonts w:ascii="Times New Roman" w:hAnsi="Times New Roman"/>
          <w:bCs/>
          <w:i/>
          <w:sz w:val="24"/>
          <w:szCs w:val="24"/>
        </w:rPr>
        <w:t>functionar administrativ</w:t>
      </w:r>
      <w:r w:rsidR="00A02D88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AD262A">
        <w:rPr>
          <w:rFonts w:ascii="Times New Roman" w:eastAsia="Calibri" w:hAnsi="Times New Roman"/>
          <w:sz w:val="24"/>
          <w:szCs w:val="24"/>
        </w:rPr>
        <w:t>îndeplineşte în principal, următoarele atribuţii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E4F77" w:rsidRDefault="00BE4F77" w:rsidP="004F36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15419">
        <w:rPr>
          <w:rFonts w:ascii="Times New Roman" w:hAnsi="Times New Roman"/>
          <w:sz w:val="24"/>
          <w:szCs w:val="24"/>
        </w:rPr>
        <w:t>intocmeste</w:t>
      </w:r>
      <w:proofErr w:type="gramEnd"/>
      <w:r w:rsidR="00715419">
        <w:rPr>
          <w:rFonts w:ascii="Times New Roman" w:hAnsi="Times New Roman"/>
          <w:sz w:val="24"/>
          <w:szCs w:val="24"/>
        </w:rPr>
        <w:t xml:space="preserve"> referatele de </w:t>
      </w:r>
      <w:r w:rsidR="002456E3">
        <w:rPr>
          <w:rFonts w:ascii="Times New Roman" w:hAnsi="Times New Roman"/>
          <w:sz w:val="24"/>
          <w:szCs w:val="24"/>
        </w:rPr>
        <w:t>neces</w:t>
      </w:r>
      <w:r w:rsidR="00715419">
        <w:rPr>
          <w:rFonts w:ascii="Times New Roman" w:hAnsi="Times New Roman"/>
          <w:sz w:val="24"/>
          <w:szCs w:val="24"/>
        </w:rPr>
        <w:t xml:space="preserve">itate in vederea achizitionarii obiectelor de </w:t>
      </w:r>
      <w:r w:rsidR="002456E3">
        <w:rPr>
          <w:rFonts w:ascii="Times New Roman" w:hAnsi="Times New Roman"/>
          <w:sz w:val="24"/>
          <w:szCs w:val="24"/>
        </w:rPr>
        <w:t>inventa</w:t>
      </w:r>
      <w:r w:rsidR="00715419">
        <w:rPr>
          <w:rFonts w:ascii="Times New Roman" w:hAnsi="Times New Roman"/>
          <w:sz w:val="24"/>
          <w:szCs w:val="24"/>
        </w:rPr>
        <w:t>r, material</w:t>
      </w:r>
      <w:r w:rsidR="002456E3">
        <w:rPr>
          <w:rFonts w:ascii="Times New Roman" w:hAnsi="Times New Roman"/>
          <w:sz w:val="24"/>
          <w:szCs w:val="24"/>
        </w:rPr>
        <w:t>ede curatenie, diverse material, mijloace fixe si urmareste folosirea acestora in termen;</w:t>
      </w:r>
    </w:p>
    <w:p w:rsidR="002456E3" w:rsidRDefault="00BE4F77" w:rsidP="004F36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2456E3">
        <w:rPr>
          <w:rFonts w:ascii="Times New Roman" w:hAnsi="Times New Roman"/>
          <w:sz w:val="24"/>
          <w:szCs w:val="24"/>
        </w:rPr>
        <w:t>raspunde de activitatile de reparatii, igenizare si eventuale investitii, de corecta derulare a acestora;</w:t>
      </w:r>
    </w:p>
    <w:p w:rsidR="002456E3" w:rsidRDefault="00BE4F77" w:rsidP="004F36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2456E3">
        <w:rPr>
          <w:rFonts w:ascii="Times New Roman" w:hAnsi="Times New Roman"/>
          <w:sz w:val="24"/>
          <w:szCs w:val="24"/>
        </w:rPr>
        <w:t>supravegheaza si controleaza punerea in aplicare a masurilor de protectie si prevenire a riscurilor profesioale specifice fiecarei functii;</w:t>
      </w:r>
    </w:p>
    <w:p w:rsidR="008A7E42" w:rsidRPr="001049F4" w:rsidRDefault="008A7E42" w:rsidP="001049F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-la nevoie,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asigura servicii si la Centru pentru persoane fara adapost, din cadrul Complexului de Servicii “Sf. Francisc”;</w:t>
      </w:r>
    </w:p>
    <w:p w:rsidR="002456E3" w:rsidRDefault="00BE4F77" w:rsidP="004F36AB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2456E3" w:rsidRPr="00AD262A">
        <w:rPr>
          <w:rFonts w:ascii="Times New Roman" w:eastAsia="Calibri" w:hAnsi="Times New Roman"/>
          <w:sz w:val="24"/>
          <w:szCs w:val="24"/>
        </w:rPr>
        <w:t>alte</w:t>
      </w:r>
      <w:proofErr w:type="gramEnd"/>
      <w:r w:rsidR="002456E3" w:rsidRPr="00AD262A">
        <w:rPr>
          <w:rFonts w:ascii="Times New Roman" w:eastAsia="Calibri" w:hAnsi="Times New Roman"/>
          <w:sz w:val="24"/>
          <w:szCs w:val="24"/>
        </w:rPr>
        <w:t xml:space="preserve"> atribuţii prevăzute în fisa postului</w:t>
      </w:r>
      <w:r w:rsidR="002456E3">
        <w:rPr>
          <w:rFonts w:ascii="Times New Roman" w:eastAsia="Calibri" w:hAnsi="Times New Roman"/>
          <w:sz w:val="24"/>
          <w:szCs w:val="24"/>
        </w:rPr>
        <w:t>;</w:t>
      </w:r>
    </w:p>
    <w:p w:rsidR="002456E3" w:rsidRPr="002456E3" w:rsidRDefault="004F36AB" w:rsidP="002456E3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</w:t>
      </w:r>
      <w:r w:rsidRPr="004F36AB">
        <w:rPr>
          <w:rFonts w:ascii="Times New Roman" w:hAnsi="Times New Roman"/>
          <w:i/>
          <w:sz w:val="24"/>
          <w:szCs w:val="24"/>
        </w:rPr>
        <w:t>Sofer</w:t>
      </w:r>
      <w:proofErr w:type="gramEnd"/>
      <w:r w:rsidR="00A02D88">
        <w:rPr>
          <w:rFonts w:ascii="Times New Roman" w:hAnsi="Times New Roman"/>
          <w:i/>
          <w:sz w:val="24"/>
          <w:szCs w:val="24"/>
        </w:rPr>
        <w:t xml:space="preserve">- </w:t>
      </w:r>
      <w:r w:rsidRPr="00AD262A">
        <w:rPr>
          <w:rFonts w:ascii="Times New Roman" w:eastAsia="Calibri" w:hAnsi="Times New Roman"/>
          <w:sz w:val="24"/>
          <w:szCs w:val="24"/>
        </w:rPr>
        <w:t>îndeplineşte în principal, următoarele atribuţii:</w:t>
      </w:r>
    </w:p>
    <w:p w:rsidR="004F36AB" w:rsidRPr="00AD262A" w:rsidRDefault="00BE4F77" w:rsidP="00BE4F77">
      <w:pPr>
        <w:tabs>
          <w:tab w:val="left" w:pos="0"/>
          <w:tab w:val="left" w:pos="284"/>
          <w:tab w:val="num" w:pos="74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gramStart"/>
      <w:r w:rsidR="004F36AB" w:rsidRPr="00AD262A">
        <w:rPr>
          <w:rFonts w:ascii="Times New Roman" w:eastAsia="Calibri" w:hAnsi="Times New Roman"/>
          <w:sz w:val="24"/>
          <w:szCs w:val="24"/>
        </w:rPr>
        <w:t>completează</w:t>
      </w:r>
      <w:proofErr w:type="gramEnd"/>
      <w:r w:rsidR="004F36AB" w:rsidRPr="00AD262A">
        <w:rPr>
          <w:rFonts w:ascii="Times New Roman" w:eastAsia="Calibri" w:hAnsi="Times New Roman"/>
          <w:sz w:val="24"/>
          <w:szCs w:val="24"/>
        </w:rPr>
        <w:t xml:space="preserve"> foaia de parcurs cu datele cerute de formularul tipizat, inclusiv completarea curselor efectuate atestate prin semnătura persoanelor care au dispus  efectuarea deplasărilor şi răspunde de realitatea şi corectitudinea datelor înscrise;</w:t>
      </w:r>
    </w:p>
    <w:p w:rsidR="004F36AB" w:rsidRPr="00AD262A" w:rsidRDefault="00BE4F77" w:rsidP="00A02D88">
      <w:pPr>
        <w:tabs>
          <w:tab w:val="left" w:pos="0"/>
          <w:tab w:val="left" w:pos="284"/>
          <w:tab w:val="num" w:pos="74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 xml:space="preserve">efectuează lucrări de întreţinere curentă şi </w:t>
      </w:r>
      <w:r w:rsidR="00A02D88">
        <w:rPr>
          <w:rFonts w:ascii="Times New Roman" w:eastAsia="Calibri" w:hAnsi="Times New Roman"/>
          <w:sz w:val="24"/>
          <w:szCs w:val="24"/>
        </w:rPr>
        <w:t>supravegheaza</w:t>
      </w:r>
      <w:r w:rsidR="004F36AB" w:rsidRPr="00AD262A">
        <w:rPr>
          <w:rFonts w:ascii="Times New Roman" w:eastAsia="Calibri" w:hAnsi="Times New Roman"/>
          <w:sz w:val="24"/>
          <w:szCs w:val="24"/>
        </w:rPr>
        <w:t xml:space="preserve"> executarea reparaţiilor la mijloacele de transport auto avute în primire;</w:t>
      </w:r>
    </w:p>
    <w:p w:rsidR="004F36AB" w:rsidRPr="00AD262A" w:rsidRDefault="00BE4F77" w:rsidP="00BE4F77">
      <w:pPr>
        <w:tabs>
          <w:tab w:val="left" w:pos="0"/>
          <w:tab w:val="left" w:pos="284"/>
          <w:tab w:val="num" w:pos="74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>verifică starea tehnică a mijlocului auto la terminarea programului sau la revenirea din cursă;</w:t>
      </w:r>
    </w:p>
    <w:p w:rsidR="004F36AB" w:rsidRPr="00AD262A" w:rsidRDefault="00BE4F77" w:rsidP="00BE4F77">
      <w:pPr>
        <w:tabs>
          <w:tab w:val="left" w:pos="0"/>
          <w:tab w:val="left" w:pos="284"/>
          <w:tab w:val="num" w:pos="74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>efectuează alimentarea cu combustibil şi justifică în condiţiile legii consumurile de carburant;</w:t>
      </w:r>
    </w:p>
    <w:p w:rsidR="004F36AB" w:rsidRPr="00AD262A" w:rsidRDefault="00BE4F77" w:rsidP="00BE4F77">
      <w:pPr>
        <w:tabs>
          <w:tab w:val="left" w:pos="0"/>
          <w:tab w:val="left" w:pos="284"/>
          <w:tab w:val="num" w:pos="74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>parchează mijlocul de transport auto la locul stabilit de conducerea centrului şi predă foaia de parcurs, actele autovehiculului şi cheile acestuia persoanei desemnate;</w:t>
      </w:r>
    </w:p>
    <w:p w:rsidR="004F36AB" w:rsidRPr="00AD262A" w:rsidRDefault="00BE4F77" w:rsidP="00A02D88">
      <w:pPr>
        <w:tabs>
          <w:tab w:val="left" w:pos="0"/>
          <w:tab w:val="left" w:pos="284"/>
          <w:tab w:val="num" w:pos="748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 xml:space="preserve">nu permite altor persoane </w:t>
      </w:r>
      <w:proofErr w:type="gramStart"/>
      <w:r w:rsidR="004F36AB" w:rsidRPr="00AD262A">
        <w:rPr>
          <w:rFonts w:ascii="Times New Roman" w:eastAsia="Calibri" w:hAnsi="Times New Roman"/>
          <w:sz w:val="24"/>
          <w:szCs w:val="24"/>
        </w:rPr>
        <w:t>sa</w:t>
      </w:r>
      <w:proofErr w:type="gramEnd"/>
      <w:r w:rsidR="004F36AB" w:rsidRPr="00AD262A">
        <w:rPr>
          <w:rFonts w:ascii="Times New Roman" w:eastAsia="Calibri" w:hAnsi="Times New Roman"/>
          <w:sz w:val="24"/>
          <w:szCs w:val="24"/>
        </w:rPr>
        <w:t xml:space="preserve"> conduca autovehiculul, acesta poate fi condus doar de catre persoanele desemnate de catre conducerea institutiei;</w:t>
      </w:r>
    </w:p>
    <w:p w:rsidR="004F36AB" w:rsidRPr="00AD262A" w:rsidRDefault="00BE4F77" w:rsidP="00BE4F77">
      <w:pPr>
        <w:tabs>
          <w:tab w:val="left" w:pos="0"/>
          <w:tab w:val="left" w:pos="284"/>
          <w:tab w:val="num" w:pos="74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 xml:space="preserve">informează despre defecţiunile constatate în funcţionarea mijlocului de transport; </w:t>
      </w:r>
    </w:p>
    <w:p w:rsidR="004F36AB" w:rsidRDefault="00BE4F77" w:rsidP="00BE4F77">
      <w:pPr>
        <w:tabs>
          <w:tab w:val="left" w:pos="0"/>
          <w:tab w:val="left" w:pos="284"/>
          <w:tab w:val="num" w:pos="748"/>
          <w:tab w:val="left" w:pos="224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 xml:space="preserve">participă la activitatea de descărcare a mărfurilor şi la manevrele făcute în vederea depozitării acesteia; </w:t>
      </w:r>
    </w:p>
    <w:p w:rsidR="008A7E42" w:rsidRPr="008A7E42" w:rsidRDefault="008A7E42" w:rsidP="008A7E4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-la nevoie,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asigura servicii si la Centru pentru persoane fara adapost, din cadrul Complexului de Servicii “Sf. Francisc”;</w:t>
      </w:r>
    </w:p>
    <w:p w:rsidR="004F36AB" w:rsidRPr="00AD262A" w:rsidRDefault="00BE4F77" w:rsidP="00BE4F7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-</w:t>
      </w:r>
      <w:r w:rsidR="004F36AB" w:rsidRPr="00AD262A">
        <w:rPr>
          <w:rFonts w:ascii="Times New Roman" w:eastAsia="Calibri" w:hAnsi="Times New Roman"/>
          <w:sz w:val="24"/>
          <w:szCs w:val="24"/>
        </w:rPr>
        <w:t>alte atribuţii prevăzute în fisa postului.</w:t>
      </w:r>
      <w:proofErr w:type="gramEnd"/>
    </w:p>
    <w:p w:rsidR="00450AC3" w:rsidRPr="00A02D88" w:rsidRDefault="00E12363" w:rsidP="0071541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15419">
        <w:rPr>
          <w:rFonts w:ascii="Times New Roman" w:hAnsi="Times New Roman"/>
          <w:bCs/>
          <w:i/>
          <w:sz w:val="24"/>
          <w:szCs w:val="24"/>
        </w:rPr>
        <w:t>3</w:t>
      </w:r>
      <w:r w:rsidR="003340EF" w:rsidRPr="00715419">
        <w:rPr>
          <w:rFonts w:ascii="Times New Roman" w:hAnsi="Times New Roman"/>
          <w:bCs/>
          <w:i/>
          <w:sz w:val="24"/>
          <w:szCs w:val="24"/>
        </w:rPr>
        <w:t>)Ingrijitor</w:t>
      </w:r>
      <w:proofErr w:type="gramEnd"/>
      <w:r w:rsidRPr="00715419">
        <w:rPr>
          <w:rFonts w:ascii="Times New Roman" w:eastAsia="Calibri" w:hAnsi="Times New Roman"/>
          <w:i/>
          <w:sz w:val="24"/>
          <w:szCs w:val="24"/>
        </w:rPr>
        <w:t xml:space="preserve"> - </w:t>
      </w:r>
      <w:r w:rsidRPr="00A02D88">
        <w:rPr>
          <w:rFonts w:ascii="Times New Roman" w:eastAsia="Calibri" w:hAnsi="Times New Roman"/>
          <w:sz w:val="24"/>
          <w:szCs w:val="24"/>
        </w:rPr>
        <w:t>îndeplineşte în principal, următoarele atribuţii</w:t>
      </w:r>
      <w:r w:rsidRPr="00A02D88">
        <w:rPr>
          <w:rFonts w:ascii="Times New Roman" w:hAnsi="Times New Roman"/>
          <w:bCs/>
          <w:sz w:val="24"/>
          <w:szCs w:val="24"/>
        </w:rPr>
        <w:t>:</w:t>
      </w:r>
    </w:p>
    <w:p w:rsidR="009F2E3A" w:rsidRDefault="00BE4F77" w:rsidP="007A6E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="00E12363">
        <w:rPr>
          <w:rFonts w:ascii="Times New Roman" w:hAnsi="Times New Roman"/>
          <w:bCs/>
          <w:sz w:val="24"/>
          <w:szCs w:val="24"/>
        </w:rPr>
        <w:t>asigura</w:t>
      </w:r>
      <w:proofErr w:type="gramEnd"/>
      <w:r w:rsidR="00E12363">
        <w:rPr>
          <w:rFonts w:ascii="Times New Roman" w:hAnsi="Times New Roman"/>
          <w:bCs/>
          <w:sz w:val="24"/>
          <w:szCs w:val="24"/>
        </w:rPr>
        <w:t xml:space="preserve"> curatenia interioara si exterioara a institutiei;</w:t>
      </w:r>
    </w:p>
    <w:p w:rsidR="00E12363" w:rsidRDefault="00BE4F77" w:rsidP="007A6E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="00E12363">
        <w:rPr>
          <w:rFonts w:ascii="Times New Roman" w:hAnsi="Times New Roman"/>
          <w:bCs/>
          <w:sz w:val="24"/>
          <w:szCs w:val="24"/>
        </w:rPr>
        <w:t>participa</w:t>
      </w:r>
      <w:proofErr w:type="gramEnd"/>
      <w:r w:rsidR="00E12363">
        <w:rPr>
          <w:rFonts w:ascii="Times New Roman" w:hAnsi="Times New Roman"/>
          <w:bCs/>
          <w:sz w:val="24"/>
          <w:szCs w:val="24"/>
        </w:rPr>
        <w:t xml:space="preserve"> la nevoie la igenizarea, deparazitarea si echiparea persoanele care apeleaza la serviciile sociale; </w:t>
      </w:r>
    </w:p>
    <w:p w:rsidR="00E12363" w:rsidRDefault="00BE4F77" w:rsidP="007A6E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="00715419">
        <w:rPr>
          <w:rFonts w:ascii="Times New Roman" w:hAnsi="Times New Roman"/>
          <w:bCs/>
          <w:sz w:val="24"/>
          <w:szCs w:val="24"/>
        </w:rPr>
        <w:t>foloseste</w:t>
      </w:r>
      <w:proofErr w:type="gramEnd"/>
      <w:r w:rsidR="00715419">
        <w:rPr>
          <w:rFonts w:ascii="Times New Roman" w:hAnsi="Times New Roman"/>
          <w:bCs/>
          <w:sz w:val="24"/>
          <w:szCs w:val="24"/>
        </w:rPr>
        <w:t xml:space="preserve"> materialele de igiena si intretinere repartizate pentru indeplinirea sarcinilor de servici, evitand orice risipa;</w:t>
      </w:r>
    </w:p>
    <w:p w:rsidR="008A7E42" w:rsidRPr="008A7E42" w:rsidRDefault="008A7E42" w:rsidP="008A7E4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-la nevoie,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asigura servicii si la Centru pentru persoane fara adapost, din cadrul Complexului de Servicii “Sf. Francisc”;</w:t>
      </w:r>
    </w:p>
    <w:p w:rsidR="005D0998" w:rsidRPr="001049F4" w:rsidRDefault="00BE4F77" w:rsidP="001049F4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="00715419" w:rsidRPr="00AD262A">
        <w:rPr>
          <w:rFonts w:ascii="Times New Roman" w:eastAsia="Calibri" w:hAnsi="Times New Roman"/>
          <w:sz w:val="24"/>
          <w:szCs w:val="24"/>
        </w:rPr>
        <w:t>alte</w:t>
      </w:r>
      <w:proofErr w:type="gramEnd"/>
      <w:r w:rsidR="00715419" w:rsidRPr="00AD262A">
        <w:rPr>
          <w:rFonts w:ascii="Times New Roman" w:eastAsia="Calibri" w:hAnsi="Times New Roman"/>
          <w:sz w:val="24"/>
          <w:szCs w:val="24"/>
        </w:rPr>
        <w:t xml:space="preserve"> atribuţii prevăzute în fisa postului.</w:t>
      </w:r>
    </w:p>
    <w:p w:rsidR="002D2B3E" w:rsidRPr="00554256" w:rsidRDefault="002D2B3E" w:rsidP="007A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ART. 12 </w:t>
      </w:r>
      <w:r w:rsidRPr="00554256">
        <w:rPr>
          <w:rFonts w:ascii="Times New Roman" w:hAnsi="Times New Roman"/>
          <w:b/>
          <w:sz w:val="24"/>
          <w:szCs w:val="24"/>
        </w:rPr>
        <w:t>Finanţarea centrului</w:t>
      </w:r>
    </w:p>
    <w:p w:rsidR="006A7E17" w:rsidRPr="009B1D82" w:rsidRDefault="006A7E17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(1) În estimarea bugetului de venituri şi cheltuieli, </w:t>
      </w:r>
      <w:r w:rsidRPr="009B1D82">
        <w:rPr>
          <w:rFonts w:ascii="Times New Roman" w:hAnsi="Times New Roman"/>
          <w:bCs/>
          <w:sz w:val="24"/>
          <w:szCs w:val="24"/>
        </w:rPr>
        <w:t xml:space="preserve">finanţarea serviciului social </w:t>
      </w:r>
      <w:r w:rsidR="00681E1D" w:rsidRPr="009B1D82">
        <w:rPr>
          <w:rFonts w:ascii="Times New Roman" w:hAnsi="Times New Roman"/>
          <w:sz w:val="24"/>
          <w:szCs w:val="24"/>
        </w:rPr>
        <w:t xml:space="preserve">"Centrul de Zi de Consiliere si </w:t>
      </w:r>
      <w:proofErr w:type="gramStart"/>
      <w:r w:rsidR="00681E1D" w:rsidRPr="009B1D82">
        <w:rPr>
          <w:rFonts w:ascii="Times New Roman" w:hAnsi="Times New Roman"/>
          <w:sz w:val="24"/>
          <w:szCs w:val="24"/>
        </w:rPr>
        <w:t xml:space="preserve">Informare </w:t>
      </w:r>
      <w:r w:rsidR="00681E1D">
        <w:rPr>
          <w:rFonts w:ascii="Times New Roman" w:hAnsi="Times New Roman"/>
          <w:sz w:val="24"/>
          <w:szCs w:val="24"/>
        </w:rPr>
        <w:t>"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din cadrul Complexului de Servicii Sf.Francisc are în vedere asigurarea resurselor necesare acordării serviciilor sociale cel puţin la nivelul standardelor </w:t>
      </w:r>
      <w:r w:rsidRPr="009B1D82">
        <w:rPr>
          <w:rFonts w:ascii="Times New Roman" w:hAnsi="Times New Roman"/>
          <w:color w:val="000000"/>
          <w:sz w:val="24"/>
          <w:szCs w:val="24"/>
        </w:rPr>
        <w:t>minime de calitate aplicabile.</w:t>
      </w:r>
    </w:p>
    <w:p w:rsidR="006A7E17" w:rsidRPr="009B1D82" w:rsidRDefault="006A7E17" w:rsidP="007A6E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(2) Finanţarea cheltuielilor centrului se asigură, în condiţiile legii, din următoarele surse:</w:t>
      </w:r>
    </w:p>
    <w:p w:rsidR="006A7E17" w:rsidRPr="009B1D82" w:rsidRDefault="006A7E17" w:rsidP="007A6E67">
      <w:pPr>
        <w:tabs>
          <w:tab w:val="left" w:pos="90"/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proofErr w:type="gramStart"/>
      <w:r w:rsidRPr="009B1D82">
        <w:rPr>
          <w:rFonts w:ascii="Times New Roman" w:hAnsi="Times New Roman"/>
          <w:sz w:val="24"/>
          <w:szCs w:val="24"/>
        </w:rPr>
        <w:t>a)</w:t>
      </w:r>
      <w:proofErr w:type="gramEnd"/>
      <w:r w:rsidRPr="009B1D82">
        <w:rPr>
          <w:rFonts w:ascii="Times New Roman" w:hAnsi="Times New Roman"/>
          <w:sz w:val="24"/>
          <w:szCs w:val="24"/>
        </w:rPr>
        <w:t>bugetul local al Municipiului Timişoara</w:t>
      </w:r>
      <w:r w:rsidRPr="009B1D82">
        <w:rPr>
          <w:rFonts w:ascii="Times New Roman" w:hAnsi="Times New Roman"/>
          <w:bCs/>
          <w:sz w:val="24"/>
          <w:szCs w:val="24"/>
        </w:rPr>
        <w:t>;</w:t>
      </w:r>
    </w:p>
    <w:p w:rsidR="006A7E17" w:rsidRPr="009B1D82" w:rsidRDefault="006A7E17" w:rsidP="007A6E67">
      <w:pPr>
        <w:tabs>
          <w:tab w:val="left" w:pos="90"/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proofErr w:type="gramStart"/>
      <w:r w:rsidRPr="009B1D82">
        <w:rPr>
          <w:rFonts w:ascii="Times New Roman" w:hAnsi="Times New Roman"/>
          <w:sz w:val="24"/>
          <w:szCs w:val="24"/>
        </w:rPr>
        <w:t>b)donaţii</w:t>
      </w:r>
      <w:proofErr w:type="gramEnd"/>
      <w:r w:rsidRPr="009B1D82">
        <w:rPr>
          <w:rFonts w:ascii="Times New Roman" w:hAnsi="Times New Roman"/>
          <w:sz w:val="24"/>
          <w:szCs w:val="24"/>
        </w:rPr>
        <w:t>, sponsorizări</w:t>
      </w:r>
      <w:r w:rsidRPr="009B1D82">
        <w:rPr>
          <w:rFonts w:ascii="Times New Roman" w:hAnsi="Times New Roman"/>
          <w:bCs/>
          <w:sz w:val="24"/>
          <w:szCs w:val="24"/>
        </w:rPr>
        <w:t>;</w:t>
      </w:r>
    </w:p>
    <w:p w:rsidR="006A7E17" w:rsidRPr="009B1D82" w:rsidRDefault="006A7E17" w:rsidP="007A6E67">
      <w:pPr>
        <w:tabs>
          <w:tab w:val="left" w:pos="90"/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proofErr w:type="gramStart"/>
      <w:r w:rsidRPr="009B1D82">
        <w:rPr>
          <w:rFonts w:ascii="Times New Roman" w:hAnsi="Times New Roman"/>
          <w:sz w:val="24"/>
          <w:szCs w:val="24"/>
        </w:rPr>
        <w:t>c)fonduri</w:t>
      </w:r>
      <w:proofErr w:type="gramEnd"/>
      <w:r w:rsidRPr="009B1D82">
        <w:rPr>
          <w:rFonts w:ascii="Times New Roman" w:hAnsi="Times New Roman"/>
          <w:sz w:val="24"/>
          <w:szCs w:val="24"/>
        </w:rPr>
        <w:t xml:space="preserve"> externe rambursabile si nerambursabile</w:t>
      </w:r>
      <w:r w:rsidRPr="009B1D82">
        <w:rPr>
          <w:rFonts w:ascii="Times New Roman" w:hAnsi="Times New Roman"/>
          <w:bCs/>
          <w:sz w:val="24"/>
          <w:szCs w:val="24"/>
        </w:rPr>
        <w:t>;</w:t>
      </w:r>
    </w:p>
    <w:p w:rsidR="006A7E17" w:rsidRDefault="006A7E17" w:rsidP="001049F4">
      <w:pPr>
        <w:tabs>
          <w:tab w:val="left" w:pos="90"/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proofErr w:type="gramStart"/>
      <w:r w:rsidRPr="009B1D82">
        <w:rPr>
          <w:rFonts w:ascii="Times New Roman" w:hAnsi="Times New Roman"/>
          <w:sz w:val="24"/>
          <w:szCs w:val="24"/>
        </w:rPr>
        <w:t>d)</w:t>
      </w:r>
      <w:proofErr w:type="gramEnd"/>
      <w:r w:rsidRPr="009B1D82">
        <w:rPr>
          <w:rFonts w:ascii="Times New Roman" w:hAnsi="Times New Roman"/>
          <w:sz w:val="24"/>
          <w:szCs w:val="24"/>
        </w:rPr>
        <w:t>alte surse de finanţare, în conformitate cu legislaţia în vigoare.</w:t>
      </w:r>
    </w:p>
    <w:p w:rsidR="002456E3" w:rsidRDefault="002456E3" w:rsidP="007A6E67">
      <w:pPr>
        <w:pStyle w:val="NoSpacing"/>
        <w:tabs>
          <w:tab w:val="left" w:pos="90"/>
          <w:tab w:val="left" w:pos="360"/>
          <w:tab w:val="left" w:pos="630"/>
        </w:tabs>
        <w:jc w:val="both"/>
        <w:rPr>
          <w:rFonts w:ascii="Times New Roman" w:hAnsi="Times New Roman"/>
          <w:sz w:val="24"/>
          <w:szCs w:val="24"/>
        </w:rPr>
      </w:pPr>
    </w:p>
    <w:p w:rsidR="001049F4" w:rsidRPr="009B1D82" w:rsidRDefault="001049F4" w:rsidP="007A6E67">
      <w:pPr>
        <w:pStyle w:val="NoSpacing"/>
        <w:tabs>
          <w:tab w:val="left" w:pos="90"/>
          <w:tab w:val="left" w:pos="360"/>
          <w:tab w:val="left" w:pos="630"/>
        </w:tabs>
        <w:jc w:val="both"/>
        <w:rPr>
          <w:rFonts w:ascii="Times New Roman" w:hAnsi="Times New Roman"/>
          <w:sz w:val="24"/>
          <w:szCs w:val="24"/>
        </w:rPr>
      </w:pPr>
    </w:p>
    <w:p w:rsidR="006A7E17" w:rsidRPr="009B1D82" w:rsidRDefault="006A7E17" w:rsidP="002C2A4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 xml:space="preserve">Director General </w:t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</w:p>
    <w:p w:rsidR="006A7E17" w:rsidRPr="009B1D82" w:rsidRDefault="00FB7CE8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56E3">
        <w:rPr>
          <w:rFonts w:ascii="Times New Roman" w:hAnsi="Times New Roman"/>
          <w:sz w:val="24"/>
          <w:szCs w:val="24"/>
        </w:rPr>
        <w:t>j</w:t>
      </w:r>
      <w:r w:rsidR="006A7E17" w:rsidRPr="009B1D82">
        <w:rPr>
          <w:rFonts w:ascii="Times New Roman" w:hAnsi="Times New Roman"/>
          <w:sz w:val="24"/>
          <w:szCs w:val="24"/>
        </w:rPr>
        <w:t>r.</w:t>
      </w:r>
      <w:r w:rsidR="002456E3">
        <w:rPr>
          <w:rFonts w:ascii="Times New Roman" w:hAnsi="Times New Roman"/>
          <w:sz w:val="24"/>
          <w:szCs w:val="24"/>
        </w:rPr>
        <w:t>dr.</w:t>
      </w:r>
      <w:r w:rsidR="006A7E17" w:rsidRPr="009B1D82">
        <w:rPr>
          <w:rFonts w:ascii="Times New Roman" w:hAnsi="Times New Roman"/>
          <w:sz w:val="24"/>
          <w:szCs w:val="24"/>
        </w:rPr>
        <w:t>Rodica SURDUCAN</w:t>
      </w:r>
    </w:p>
    <w:p w:rsidR="006A7E17" w:rsidRPr="009B1D82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2C2A41" w:rsidRPr="009B1D82">
        <w:rPr>
          <w:rFonts w:ascii="Times New Roman" w:hAnsi="Times New Roman"/>
          <w:sz w:val="24"/>
          <w:szCs w:val="24"/>
        </w:rPr>
        <w:t>Director General Adjunct</w:t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B50815">
        <w:rPr>
          <w:rFonts w:ascii="Times New Roman" w:hAnsi="Times New Roman"/>
          <w:sz w:val="24"/>
          <w:szCs w:val="24"/>
        </w:rPr>
        <w:t xml:space="preserve">   </w:t>
      </w:r>
      <w:r w:rsidRPr="009B1D82">
        <w:rPr>
          <w:rFonts w:ascii="Times New Roman" w:hAnsi="Times New Roman"/>
          <w:sz w:val="24"/>
          <w:szCs w:val="24"/>
        </w:rPr>
        <w:t>Marius MURARIU</w:t>
      </w:r>
    </w:p>
    <w:p w:rsidR="006A7E17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</w:p>
    <w:p w:rsidR="00554256" w:rsidRPr="009B1D82" w:rsidRDefault="00554256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7E17" w:rsidRPr="009B1D82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Avizat juridic</w:t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</w:p>
    <w:p w:rsidR="006A7E17" w:rsidRPr="009B1D82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>Ciprian ERCEANU</w:t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</w:p>
    <w:p w:rsidR="006A7E17" w:rsidRPr="009B1D82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7E17" w:rsidRPr="009B1D82" w:rsidRDefault="00FB7CE8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0998">
        <w:rPr>
          <w:rFonts w:ascii="Times New Roman" w:hAnsi="Times New Roman"/>
          <w:sz w:val="24"/>
          <w:szCs w:val="24"/>
        </w:rPr>
        <w:t xml:space="preserve">    </w:t>
      </w:r>
      <w:r w:rsidR="006A7E17" w:rsidRPr="009B1D82">
        <w:rPr>
          <w:rFonts w:ascii="Times New Roman" w:hAnsi="Times New Roman"/>
          <w:sz w:val="24"/>
          <w:szCs w:val="24"/>
        </w:rPr>
        <w:t>Întocmit</w:t>
      </w:r>
    </w:p>
    <w:p w:rsidR="006A7E17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FB7CE8">
        <w:rPr>
          <w:rFonts w:ascii="Times New Roman" w:hAnsi="Times New Roman"/>
          <w:sz w:val="24"/>
          <w:szCs w:val="24"/>
        </w:rPr>
        <w:tab/>
      </w:r>
      <w:r w:rsidR="005D0998">
        <w:rPr>
          <w:rFonts w:ascii="Times New Roman" w:hAnsi="Times New Roman"/>
          <w:sz w:val="24"/>
          <w:szCs w:val="24"/>
        </w:rPr>
        <w:t xml:space="preserve">   </w:t>
      </w:r>
      <w:r w:rsidRPr="009B1D82">
        <w:rPr>
          <w:rFonts w:ascii="Times New Roman" w:hAnsi="Times New Roman"/>
          <w:sz w:val="24"/>
          <w:szCs w:val="24"/>
        </w:rPr>
        <w:t>Șef centru</w:t>
      </w:r>
    </w:p>
    <w:p w:rsidR="004F36AB" w:rsidRPr="009B1D82" w:rsidRDefault="00FB7CE8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0998">
        <w:rPr>
          <w:rFonts w:ascii="Times New Roman" w:hAnsi="Times New Roman"/>
          <w:sz w:val="24"/>
          <w:szCs w:val="24"/>
        </w:rPr>
        <w:t xml:space="preserve"> </w:t>
      </w:r>
      <w:r w:rsidR="004F36AB">
        <w:rPr>
          <w:rFonts w:ascii="Times New Roman" w:hAnsi="Times New Roman"/>
          <w:sz w:val="24"/>
          <w:szCs w:val="24"/>
        </w:rPr>
        <w:t>Mihai Nedelea</w:t>
      </w:r>
    </w:p>
    <w:p w:rsidR="006A7E17" w:rsidRPr="009B1D82" w:rsidRDefault="006A7E17" w:rsidP="007A6E6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  <w:r w:rsidRPr="009B1D82">
        <w:rPr>
          <w:rFonts w:ascii="Times New Roman" w:hAnsi="Times New Roman"/>
          <w:sz w:val="24"/>
          <w:szCs w:val="24"/>
        </w:rPr>
        <w:tab/>
      </w:r>
    </w:p>
    <w:sectPr w:rsidR="006A7E17" w:rsidRPr="009B1D82" w:rsidSect="001049F4">
      <w:headerReference w:type="default" r:id="rId8"/>
      <w:footerReference w:type="default" r:id="rId9"/>
      <w:pgSz w:w="11907" w:h="16840" w:code="9"/>
      <w:pgMar w:top="307" w:right="576" w:bottom="576" w:left="1152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1C" w:rsidRDefault="0094761C" w:rsidP="009B1D82">
      <w:pPr>
        <w:spacing w:after="0" w:line="240" w:lineRule="auto"/>
      </w:pPr>
      <w:r>
        <w:separator/>
      </w:r>
    </w:p>
  </w:endnote>
  <w:endnote w:type="continuationSeparator" w:id="0">
    <w:p w:rsidR="0094761C" w:rsidRDefault="0094761C" w:rsidP="009B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1" w:rsidRDefault="0094761C" w:rsidP="00B50815">
    <w:pPr>
      <w:pStyle w:val="NoSpacing"/>
      <w:rPr>
        <w:rFonts w:ascii="Times New Roman" w:hAnsi="Times New Roman"/>
      </w:rPr>
    </w:pPr>
    <w:r>
      <w:rPr>
        <w:noProof/>
        <w:lang w:val="en-US" w:eastAsia="en-US"/>
      </w:rPr>
      <w:pict>
        <v:roundrect id="Rounded Rectangle 3" o:spid="_x0000_s2049" style="position:absolute;margin-left:-14.4pt;margin-top:1.55pt;width:532.8pt;height:63.6pt;z-index:-25165312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">
          <v:path arrowok="t"/>
        </v:roundrect>
      </w:pict>
    </w:r>
  </w:p>
  <w:p w:rsidR="002C2A41" w:rsidRPr="00D22B6E" w:rsidRDefault="002C2A41" w:rsidP="002C2A41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2C2A41" w:rsidRDefault="002C2A41" w:rsidP="002C2A41">
    <w:pPr>
      <w:pStyle w:val="NoSpacing"/>
      <w:ind w:left="-142"/>
      <w:jc w:val="center"/>
      <w:rPr>
        <w:noProof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4904E1D6" wp14:editId="5B58A163">
          <wp:simplePos x="0" y="0"/>
          <wp:positionH relativeFrom="column">
            <wp:posOffset>2506345</wp:posOffset>
          </wp:positionH>
          <wp:positionV relativeFrom="paragraph">
            <wp:posOffset>52705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>Sediu social: Bulevardul Regele Carol I, nr.10 Tel/fax 0256/220583</w:t>
    </w:r>
  </w:p>
  <w:p w:rsidR="002C2A41" w:rsidRPr="00D22B6E" w:rsidRDefault="002C2A41" w:rsidP="002C2A41">
    <w:pPr>
      <w:pStyle w:val="NoSpacing"/>
      <w:ind w:left="-142"/>
      <w:jc w:val="center"/>
    </w:pPr>
  </w:p>
  <w:p w:rsidR="009B1D82" w:rsidRDefault="009B1D82" w:rsidP="009B1D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1C" w:rsidRDefault="0094761C" w:rsidP="009B1D82">
      <w:pPr>
        <w:spacing w:after="0" w:line="240" w:lineRule="auto"/>
      </w:pPr>
      <w:r>
        <w:separator/>
      </w:r>
    </w:p>
  </w:footnote>
  <w:footnote w:type="continuationSeparator" w:id="0">
    <w:p w:rsidR="0094761C" w:rsidRDefault="0094761C" w:rsidP="009B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1" w:rsidRPr="00012F9D" w:rsidRDefault="0094761C" w:rsidP="002C2A41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  <w:lang w:val="en-US" w:eastAsia="en-US"/>
      </w:rPr>
      <w:pict>
        <v:roundrect id="Rounded Rectangle 4" o:spid="_x0000_s2050" style="position:absolute;left:0;text-align:left;margin-left:-17.4pt;margin-top:-5.6pt;width:546pt;height:9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">
          <v:path arrowok="t"/>
        </v:roundrect>
      </w:pict>
    </w:r>
    <w:r w:rsidR="002C2A41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50EFCEA7" wp14:editId="1AD7BE87">
          <wp:simplePos x="0" y="0"/>
          <wp:positionH relativeFrom="column">
            <wp:posOffset>5721985</wp:posOffset>
          </wp:positionH>
          <wp:positionV relativeFrom="paragraph">
            <wp:posOffset>132715</wp:posOffset>
          </wp:positionV>
          <wp:extent cx="741045" cy="922020"/>
          <wp:effectExtent l="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2A41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1B4FD0F" wp14:editId="775D153E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2A41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2C2A41" w:rsidRDefault="002C2A41" w:rsidP="002C2A41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2C2A41" w:rsidRPr="0077157C" w:rsidRDefault="002C2A41" w:rsidP="002C2A41">
    <w:pPr>
      <w:pStyle w:val="NoSpacing"/>
      <w:jc w:val="center"/>
      <w:rPr>
        <w:rFonts w:ascii="Times New Roman" w:hAnsi="Times New Roman"/>
        <w:sz w:val="20"/>
        <w:szCs w:val="20"/>
      </w:rPr>
    </w:pPr>
    <w:r w:rsidRPr="0077157C">
      <w:rPr>
        <w:rFonts w:ascii="Times New Roman" w:hAnsi="Times New Roman"/>
        <w:sz w:val="20"/>
        <w:szCs w:val="20"/>
      </w:rPr>
      <w:t xml:space="preserve">COMPLEXUL DE SERVICII </w:t>
    </w:r>
    <w:r>
      <w:rPr>
        <w:rFonts w:ascii="Times New Roman" w:hAnsi="Times New Roman"/>
        <w:sz w:val="20"/>
        <w:szCs w:val="20"/>
      </w:rPr>
      <w:t>„SFÂ</w:t>
    </w:r>
    <w:r w:rsidRPr="0077157C">
      <w:rPr>
        <w:rFonts w:ascii="Times New Roman" w:hAnsi="Times New Roman"/>
        <w:sz w:val="20"/>
        <w:szCs w:val="20"/>
      </w:rPr>
      <w:t>NTUL FRANCISC</w:t>
    </w:r>
    <w:r>
      <w:rPr>
        <w:rFonts w:ascii="Times New Roman" w:hAnsi="Times New Roman"/>
        <w:sz w:val="20"/>
        <w:szCs w:val="20"/>
      </w:rPr>
      <w:t>”</w:t>
    </w:r>
  </w:p>
  <w:p w:rsidR="002C2A41" w:rsidRPr="0077157C" w:rsidRDefault="002C2A41" w:rsidP="002C2A41">
    <w:pPr>
      <w:pStyle w:val="NoSpacing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CENTRUL DE ZI DE CONSILIERE</w:t>
    </w:r>
    <w:r w:rsidR="008A6587" w:rsidRPr="008A6587">
      <w:rPr>
        <w:rFonts w:ascii="Times New Roman" w:hAnsi="Times New Roman"/>
        <w:sz w:val="20"/>
        <w:szCs w:val="20"/>
      </w:rPr>
      <w:t xml:space="preserve"> </w:t>
    </w:r>
    <w:r w:rsidR="008A6587">
      <w:rPr>
        <w:rFonts w:ascii="Times New Roman" w:hAnsi="Times New Roman"/>
        <w:sz w:val="20"/>
        <w:szCs w:val="20"/>
      </w:rPr>
      <w:t>SI</w:t>
    </w:r>
    <w:r w:rsidR="008A6587" w:rsidRPr="008A6587">
      <w:rPr>
        <w:rFonts w:ascii="Times New Roman" w:hAnsi="Times New Roman"/>
        <w:sz w:val="20"/>
        <w:szCs w:val="20"/>
      </w:rPr>
      <w:t xml:space="preserve"> </w:t>
    </w:r>
    <w:r w:rsidR="008A6587">
      <w:rPr>
        <w:rFonts w:ascii="Times New Roman" w:hAnsi="Times New Roman"/>
        <w:sz w:val="20"/>
        <w:szCs w:val="20"/>
      </w:rPr>
      <w:t>INFORMARE</w:t>
    </w:r>
  </w:p>
  <w:p w:rsidR="002C2A41" w:rsidRDefault="002C2A41" w:rsidP="002C2A41">
    <w:pPr>
      <w:pStyle w:val="NoSpacing"/>
      <w:jc w:val="center"/>
      <w:rPr>
        <w:rFonts w:ascii="Times New Roman" w:hAnsi="Times New Roman"/>
      </w:rPr>
    </w:pPr>
    <w:r>
      <w:rPr>
        <w:rFonts w:ascii="Times New Roman" w:hAnsi="Times New Roman"/>
      </w:rPr>
      <w:t>Str.Telegrafului, nr.8 Tel/Fax 0256 433 645</w:t>
    </w:r>
  </w:p>
  <w:p w:rsidR="002C2A41" w:rsidRPr="00012F9D" w:rsidRDefault="0094761C" w:rsidP="002C2A41">
    <w:pPr>
      <w:pStyle w:val="NoSpacing"/>
      <w:jc w:val="center"/>
      <w:rPr>
        <w:rFonts w:ascii="Times New Roman" w:hAnsi="Times New Roman"/>
      </w:rPr>
    </w:pPr>
    <w:hyperlink r:id="rId3" w:history="1">
      <w:r w:rsidR="002C2A41" w:rsidRPr="00D872FD">
        <w:rPr>
          <w:rStyle w:val="Hyperlink"/>
          <w:rFonts w:ascii="Times New Roman" w:hAnsi="Times New Roman"/>
        </w:rPr>
        <w:t>www.socialtm.ro</w:t>
      </w:r>
    </w:hyperlink>
    <w:r w:rsidR="002C2A41">
      <w:rPr>
        <w:rFonts w:ascii="Times New Roman" w:hAnsi="Times New Roman"/>
      </w:rPr>
      <w:t>; e-mail: c.persoanefaraadapost@gmail.com</w:t>
    </w:r>
  </w:p>
  <w:p w:rsidR="002C2A41" w:rsidRPr="0029735E" w:rsidRDefault="002C2A41" w:rsidP="002C2A41">
    <w:pPr>
      <w:pStyle w:val="NoSpacing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i/>
        <w:sz w:val="24"/>
        <w:szCs w:val="24"/>
      </w:rPr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9B1D82" w:rsidRDefault="009B1D82" w:rsidP="002C2A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7D1"/>
    <w:multiLevelType w:val="hybridMultilevel"/>
    <w:tmpl w:val="D6D0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512A4"/>
    <w:multiLevelType w:val="hybridMultilevel"/>
    <w:tmpl w:val="DB2C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414FE6"/>
    <w:multiLevelType w:val="hybridMultilevel"/>
    <w:tmpl w:val="61B6EF7E"/>
    <w:lvl w:ilvl="0" w:tplc="CF1608BC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>
    <w:nsid w:val="65F37113"/>
    <w:multiLevelType w:val="hybridMultilevel"/>
    <w:tmpl w:val="816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540BD"/>
    <w:multiLevelType w:val="multilevel"/>
    <w:tmpl w:val="C628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93075"/>
    <w:multiLevelType w:val="hybridMultilevel"/>
    <w:tmpl w:val="DE44529A"/>
    <w:lvl w:ilvl="0" w:tplc="E1447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22A21A">
      <w:start w:val="2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6">
    <w:nsid w:val="7D3E0AD4"/>
    <w:multiLevelType w:val="hybridMultilevel"/>
    <w:tmpl w:val="7E342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B3E"/>
    <w:rsid w:val="000C5317"/>
    <w:rsid w:val="001049F4"/>
    <w:rsid w:val="001130A3"/>
    <w:rsid w:val="00116015"/>
    <w:rsid w:val="00121A9A"/>
    <w:rsid w:val="00121C2F"/>
    <w:rsid w:val="001371B4"/>
    <w:rsid w:val="001439BC"/>
    <w:rsid w:val="001473A6"/>
    <w:rsid w:val="00193182"/>
    <w:rsid w:val="001C1CAD"/>
    <w:rsid w:val="001D4C7B"/>
    <w:rsid w:val="001D7ADF"/>
    <w:rsid w:val="00200FB0"/>
    <w:rsid w:val="00207E42"/>
    <w:rsid w:val="00222D80"/>
    <w:rsid w:val="002234A1"/>
    <w:rsid w:val="002456E3"/>
    <w:rsid w:val="0025489D"/>
    <w:rsid w:val="00255856"/>
    <w:rsid w:val="002B37C7"/>
    <w:rsid w:val="002B63E9"/>
    <w:rsid w:val="002C2A41"/>
    <w:rsid w:val="002C4FBB"/>
    <w:rsid w:val="002D2B3E"/>
    <w:rsid w:val="002E26E6"/>
    <w:rsid w:val="00323F2B"/>
    <w:rsid w:val="003340EF"/>
    <w:rsid w:val="00380B42"/>
    <w:rsid w:val="00383A06"/>
    <w:rsid w:val="00391DCD"/>
    <w:rsid w:val="003A2CFB"/>
    <w:rsid w:val="003A3535"/>
    <w:rsid w:val="003B01BD"/>
    <w:rsid w:val="003D26A0"/>
    <w:rsid w:val="003E091F"/>
    <w:rsid w:val="003F025C"/>
    <w:rsid w:val="0040047C"/>
    <w:rsid w:val="00407BE7"/>
    <w:rsid w:val="00411638"/>
    <w:rsid w:val="00420672"/>
    <w:rsid w:val="00435427"/>
    <w:rsid w:val="00445A70"/>
    <w:rsid w:val="00450AC3"/>
    <w:rsid w:val="00456BD8"/>
    <w:rsid w:val="00467B96"/>
    <w:rsid w:val="0047265B"/>
    <w:rsid w:val="0048534F"/>
    <w:rsid w:val="004A6845"/>
    <w:rsid w:val="004B7C11"/>
    <w:rsid w:val="004C00D9"/>
    <w:rsid w:val="004C226C"/>
    <w:rsid w:val="004E3F6F"/>
    <w:rsid w:val="004E563E"/>
    <w:rsid w:val="004F36AB"/>
    <w:rsid w:val="00512FD0"/>
    <w:rsid w:val="00545787"/>
    <w:rsid w:val="005530EB"/>
    <w:rsid w:val="00554256"/>
    <w:rsid w:val="00590762"/>
    <w:rsid w:val="00595678"/>
    <w:rsid w:val="005A2480"/>
    <w:rsid w:val="005A2F2D"/>
    <w:rsid w:val="005C55E2"/>
    <w:rsid w:val="005C6145"/>
    <w:rsid w:val="005D0998"/>
    <w:rsid w:val="005F22BE"/>
    <w:rsid w:val="005F7DA7"/>
    <w:rsid w:val="00681E1D"/>
    <w:rsid w:val="00681FAF"/>
    <w:rsid w:val="006A1B77"/>
    <w:rsid w:val="006A7E17"/>
    <w:rsid w:val="006B0DCD"/>
    <w:rsid w:val="006B5B7D"/>
    <w:rsid w:val="006C4841"/>
    <w:rsid w:val="00705D9F"/>
    <w:rsid w:val="00715419"/>
    <w:rsid w:val="00721CA1"/>
    <w:rsid w:val="00722EE9"/>
    <w:rsid w:val="00725913"/>
    <w:rsid w:val="00726474"/>
    <w:rsid w:val="00726750"/>
    <w:rsid w:val="00741895"/>
    <w:rsid w:val="00741A3E"/>
    <w:rsid w:val="00772502"/>
    <w:rsid w:val="007A01AE"/>
    <w:rsid w:val="007A6E67"/>
    <w:rsid w:val="007C0039"/>
    <w:rsid w:val="007E14D3"/>
    <w:rsid w:val="007E551A"/>
    <w:rsid w:val="007E5C81"/>
    <w:rsid w:val="007F0F59"/>
    <w:rsid w:val="00810AE2"/>
    <w:rsid w:val="0081650A"/>
    <w:rsid w:val="0083354A"/>
    <w:rsid w:val="00835B5E"/>
    <w:rsid w:val="00844E62"/>
    <w:rsid w:val="0084782F"/>
    <w:rsid w:val="008926C3"/>
    <w:rsid w:val="008A6587"/>
    <w:rsid w:val="008A7E42"/>
    <w:rsid w:val="008C10C0"/>
    <w:rsid w:val="008D2936"/>
    <w:rsid w:val="008D39B9"/>
    <w:rsid w:val="009036BF"/>
    <w:rsid w:val="0092106C"/>
    <w:rsid w:val="009356D7"/>
    <w:rsid w:val="0094761C"/>
    <w:rsid w:val="00951051"/>
    <w:rsid w:val="00974EB1"/>
    <w:rsid w:val="00986517"/>
    <w:rsid w:val="009A7888"/>
    <w:rsid w:val="009B1D82"/>
    <w:rsid w:val="009C4070"/>
    <w:rsid w:val="009E08E5"/>
    <w:rsid w:val="009F2E3A"/>
    <w:rsid w:val="00A02D88"/>
    <w:rsid w:val="00A03A04"/>
    <w:rsid w:val="00A136A5"/>
    <w:rsid w:val="00A321EF"/>
    <w:rsid w:val="00A41C61"/>
    <w:rsid w:val="00A63E80"/>
    <w:rsid w:val="00A85C9B"/>
    <w:rsid w:val="00A86307"/>
    <w:rsid w:val="00A90226"/>
    <w:rsid w:val="00AC2792"/>
    <w:rsid w:val="00AD023B"/>
    <w:rsid w:val="00B01F8F"/>
    <w:rsid w:val="00B50815"/>
    <w:rsid w:val="00B94F82"/>
    <w:rsid w:val="00BA3152"/>
    <w:rsid w:val="00BA3736"/>
    <w:rsid w:val="00BC72DF"/>
    <w:rsid w:val="00BD12CE"/>
    <w:rsid w:val="00BD1522"/>
    <w:rsid w:val="00BE0967"/>
    <w:rsid w:val="00BE368E"/>
    <w:rsid w:val="00BE4F77"/>
    <w:rsid w:val="00C03164"/>
    <w:rsid w:val="00C226F5"/>
    <w:rsid w:val="00C3670A"/>
    <w:rsid w:val="00C54159"/>
    <w:rsid w:val="00CA5A09"/>
    <w:rsid w:val="00CA7053"/>
    <w:rsid w:val="00CD0385"/>
    <w:rsid w:val="00D04107"/>
    <w:rsid w:val="00D31987"/>
    <w:rsid w:val="00D656FC"/>
    <w:rsid w:val="00D763A2"/>
    <w:rsid w:val="00D8007A"/>
    <w:rsid w:val="00D95C6A"/>
    <w:rsid w:val="00DC5F7E"/>
    <w:rsid w:val="00DD2978"/>
    <w:rsid w:val="00DD593E"/>
    <w:rsid w:val="00E11B9E"/>
    <w:rsid w:val="00E12363"/>
    <w:rsid w:val="00E21392"/>
    <w:rsid w:val="00E722EF"/>
    <w:rsid w:val="00EC0838"/>
    <w:rsid w:val="00EC2771"/>
    <w:rsid w:val="00EE6E53"/>
    <w:rsid w:val="00EF3CB9"/>
    <w:rsid w:val="00F23115"/>
    <w:rsid w:val="00F25637"/>
    <w:rsid w:val="00F71479"/>
    <w:rsid w:val="00F7419D"/>
    <w:rsid w:val="00F90DB2"/>
    <w:rsid w:val="00FB7CE8"/>
    <w:rsid w:val="00FC1A79"/>
    <w:rsid w:val="00FC3FD9"/>
    <w:rsid w:val="00FC58E8"/>
    <w:rsid w:val="00FF0BF1"/>
    <w:rsid w:val="00FF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E42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C61"/>
    <w:rPr>
      <w:rFonts w:cs="Times New Roman"/>
      <w:b/>
    </w:rPr>
  </w:style>
  <w:style w:type="character" w:styleId="PageNumber">
    <w:name w:val="page number"/>
    <w:basedOn w:val="DefaultParagraphFont"/>
    <w:uiPriority w:val="99"/>
    <w:semiHidden/>
    <w:unhideWhenUsed/>
    <w:rsid w:val="00974EB1"/>
    <w:rPr>
      <w:rFonts w:cs="Times New Roman"/>
    </w:rPr>
  </w:style>
  <w:style w:type="paragraph" w:styleId="NoSpacing">
    <w:name w:val="No Spacing"/>
    <w:uiPriority w:val="99"/>
    <w:qFormat/>
    <w:rsid w:val="006A7E17"/>
    <w:pPr>
      <w:spacing w:after="0" w:line="240" w:lineRule="auto"/>
    </w:pPr>
    <w:rPr>
      <w:rFonts w:ascii="Calibri" w:hAnsi="Calibri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B1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82"/>
  </w:style>
  <w:style w:type="paragraph" w:styleId="Footer">
    <w:name w:val="footer"/>
    <w:basedOn w:val="Normal"/>
    <w:link w:val="FooterChar"/>
    <w:uiPriority w:val="99"/>
    <w:unhideWhenUsed/>
    <w:rsid w:val="009B1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82"/>
  </w:style>
  <w:style w:type="paragraph" w:styleId="BalloonText">
    <w:name w:val="Balloon Text"/>
    <w:basedOn w:val="Normal"/>
    <w:link w:val="BalloonTextChar"/>
    <w:uiPriority w:val="99"/>
    <w:semiHidden/>
    <w:unhideWhenUsed/>
    <w:rsid w:val="0055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2A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E42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C61"/>
    <w:rPr>
      <w:rFonts w:cs="Times New Roman"/>
      <w:b/>
    </w:rPr>
  </w:style>
  <w:style w:type="character" w:styleId="PageNumber">
    <w:name w:val="page number"/>
    <w:basedOn w:val="DefaultParagraphFont"/>
    <w:uiPriority w:val="99"/>
    <w:semiHidden/>
    <w:unhideWhenUsed/>
    <w:rsid w:val="00974EB1"/>
    <w:rPr>
      <w:rFonts w:cs="Times New Roman"/>
    </w:rPr>
  </w:style>
  <w:style w:type="paragraph" w:styleId="NoSpacing">
    <w:name w:val="No Spacing"/>
    <w:uiPriority w:val="99"/>
    <w:qFormat/>
    <w:rsid w:val="006A7E17"/>
    <w:pPr>
      <w:spacing w:after="0" w:line="240" w:lineRule="auto"/>
    </w:pPr>
    <w:rPr>
      <w:rFonts w:ascii="Calibri" w:hAnsi="Calibri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B1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82"/>
  </w:style>
  <w:style w:type="paragraph" w:styleId="Footer">
    <w:name w:val="footer"/>
    <w:basedOn w:val="Normal"/>
    <w:link w:val="FooterChar"/>
    <w:uiPriority w:val="99"/>
    <w:unhideWhenUsed/>
    <w:rsid w:val="009B1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82"/>
  </w:style>
  <w:style w:type="paragraph" w:styleId="BalloonText">
    <w:name w:val="Balloon Text"/>
    <w:basedOn w:val="Normal"/>
    <w:link w:val="BalloonTextChar"/>
    <w:uiPriority w:val="99"/>
    <w:semiHidden/>
    <w:unhideWhenUsed/>
    <w:rsid w:val="0055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2A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cialtm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alci</cp:lastModifiedBy>
  <cp:revision>13</cp:revision>
  <cp:lastPrinted>2021-10-22T13:19:00Z</cp:lastPrinted>
  <dcterms:created xsi:type="dcterms:W3CDTF">2021-10-26T16:08:00Z</dcterms:created>
  <dcterms:modified xsi:type="dcterms:W3CDTF">2021-11-12T07:52:00Z</dcterms:modified>
</cp:coreProperties>
</file>