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>
        <w:t xml:space="preserve"> </w:t>
      </w:r>
      <w:r w:rsidRPr="005379A1">
        <w:rPr>
          <w:rFonts w:ascii="Times New Roman" w:hAnsi="Times New Roman" w:cs="Times New Roman"/>
        </w:rPr>
        <w:t>ROMÂNIA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JUDEŢUL TIMIŞ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MUNICIPIUL TIMIŞOARA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DIRECŢIA </w:t>
      </w:r>
      <w:r w:rsidR="001E5EF9" w:rsidRPr="005379A1">
        <w:rPr>
          <w:rFonts w:ascii="Times New Roman" w:hAnsi="Times New Roman" w:cs="Times New Roman"/>
        </w:rPr>
        <w:t>PATRIMONIU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</w:rPr>
      </w:pPr>
      <w:r w:rsidRPr="005379A1">
        <w:rPr>
          <w:rFonts w:ascii="Times New Roman" w:hAnsi="Times New Roman" w:cs="Times New Roman"/>
        </w:rPr>
        <w:t xml:space="preserve"> BIROUL CLĂDIRI TERENURI </w:t>
      </w:r>
    </w:p>
    <w:p w:rsidR="00EB55E2" w:rsidRPr="005379A1" w:rsidRDefault="00EB55E2" w:rsidP="00EB55E2">
      <w:pPr>
        <w:jc w:val="both"/>
        <w:rPr>
          <w:rFonts w:ascii="Times New Roman" w:hAnsi="Times New Roman" w:cs="Times New Roman"/>
          <w:sz w:val="20"/>
          <w:szCs w:val="20"/>
        </w:rPr>
      </w:pPr>
      <w:r w:rsidRPr="005379A1">
        <w:rPr>
          <w:rFonts w:ascii="Times New Roman" w:hAnsi="Times New Roman" w:cs="Times New Roman"/>
        </w:rPr>
        <w:t xml:space="preserve"> NR.</w:t>
      </w:r>
      <w:r w:rsidR="00DA3ECD">
        <w:rPr>
          <w:rFonts w:ascii="Times New Roman" w:hAnsi="Times New Roman" w:cs="Times New Roman"/>
        </w:rPr>
        <w:t>MTM</w:t>
      </w:r>
      <w:r w:rsidRPr="005379A1">
        <w:rPr>
          <w:rFonts w:ascii="Times New Roman" w:hAnsi="Times New Roman" w:cs="Times New Roman"/>
        </w:rPr>
        <w:t>20</w:t>
      </w:r>
      <w:r w:rsidR="00390264" w:rsidRPr="005379A1">
        <w:rPr>
          <w:rFonts w:ascii="Times New Roman" w:hAnsi="Times New Roman" w:cs="Times New Roman"/>
        </w:rPr>
        <w:t>2</w:t>
      </w:r>
      <w:r w:rsidR="00DA3ECD">
        <w:rPr>
          <w:rFonts w:ascii="Times New Roman" w:hAnsi="Times New Roman" w:cs="Times New Roman"/>
        </w:rPr>
        <w:t>3</w:t>
      </w:r>
      <w:r w:rsidRPr="005379A1">
        <w:rPr>
          <w:rFonts w:ascii="Times New Roman" w:hAnsi="Times New Roman" w:cs="Times New Roman"/>
        </w:rPr>
        <w:t>-</w:t>
      </w:r>
      <w:r w:rsidR="00390264" w:rsidRPr="005379A1">
        <w:rPr>
          <w:rFonts w:ascii="Times New Roman" w:hAnsi="Times New Roman" w:cs="Times New Roman"/>
        </w:rPr>
        <w:t>00</w:t>
      </w:r>
      <w:r w:rsidR="00DA3ECD">
        <w:rPr>
          <w:rFonts w:ascii="Times New Roman" w:hAnsi="Times New Roman" w:cs="Times New Roman"/>
        </w:rPr>
        <w:t>1</w:t>
      </w:r>
      <w:r w:rsidR="003E30D8">
        <w:rPr>
          <w:rFonts w:ascii="Times New Roman" w:hAnsi="Times New Roman" w:cs="Times New Roman"/>
        </w:rPr>
        <w:t>609</w:t>
      </w:r>
      <w:r w:rsidRPr="005379A1">
        <w:rPr>
          <w:rFonts w:ascii="Times New Roman" w:hAnsi="Times New Roman" w:cs="Times New Roman"/>
        </w:rPr>
        <w:t>/</w:t>
      </w:r>
      <w:r w:rsidR="00DA3ECD">
        <w:rPr>
          <w:rFonts w:ascii="Times New Roman" w:hAnsi="Times New Roman" w:cs="Times New Roman"/>
        </w:rPr>
        <w:t>0</w:t>
      </w:r>
      <w:r w:rsidR="00C84B91">
        <w:rPr>
          <w:rFonts w:ascii="Times New Roman" w:hAnsi="Times New Roman" w:cs="Times New Roman"/>
        </w:rPr>
        <w:t>8</w:t>
      </w:r>
      <w:r w:rsidR="005724F3" w:rsidRPr="005379A1">
        <w:rPr>
          <w:rFonts w:ascii="Times New Roman" w:hAnsi="Times New Roman" w:cs="Times New Roman"/>
        </w:rPr>
        <w:t>.</w:t>
      </w:r>
      <w:r w:rsidR="00A36370" w:rsidRPr="005379A1">
        <w:rPr>
          <w:rFonts w:ascii="Times New Roman" w:hAnsi="Times New Roman" w:cs="Times New Roman"/>
        </w:rPr>
        <w:t>0</w:t>
      </w:r>
      <w:r w:rsidR="00DA3ECD">
        <w:rPr>
          <w:rFonts w:ascii="Times New Roman" w:hAnsi="Times New Roman" w:cs="Times New Roman"/>
        </w:rPr>
        <w:t>3</w:t>
      </w:r>
      <w:r w:rsidR="005724F3" w:rsidRPr="005379A1">
        <w:rPr>
          <w:rFonts w:ascii="Times New Roman" w:hAnsi="Times New Roman" w:cs="Times New Roman"/>
        </w:rPr>
        <w:t>.20</w:t>
      </w:r>
      <w:r w:rsidR="00390264" w:rsidRPr="005379A1">
        <w:rPr>
          <w:rFonts w:ascii="Times New Roman" w:hAnsi="Times New Roman" w:cs="Times New Roman"/>
        </w:rPr>
        <w:t>2</w:t>
      </w:r>
      <w:r w:rsidR="00DA3ECD">
        <w:rPr>
          <w:rFonts w:ascii="Times New Roman" w:hAnsi="Times New Roman" w:cs="Times New Roman"/>
        </w:rPr>
        <w:t>3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7A4FE5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7A4FE5" w:rsidRDefault="007A4FE5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890290" w:rsidRPr="009F171C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96A96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</w:t>
      </w:r>
      <w:r w:rsidRPr="009F171C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</w:t>
      </w:r>
      <w:r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9F171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9F171C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9F171C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9F171C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A96A96" w:rsidRPr="008B0816" w:rsidRDefault="00A96A96" w:rsidP="00A96A96">
      <w:pPr>
        <w:spacing w:after="240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8B0816">
        <w:rPr>
          <w:rFonts w:ascii="Times New Roman" w:hAnsi="Times New Roman" w:cs="Times New Roman"/>
          <w:sz w:val="26"/>
          <w:szCs w:val="26"/>
          <w:lang w:val="ro-RO"/>
        </w:rPr>
        <w:t xml:space="preserve">privind </w:t>
      </w:r>
      <w:r w:rsidR="009F1409" w:rsidRPr="008B0816">
        <w:rPr>
          <w:rFonts w:ascii="Times New Roman" w:hAnsi="Times New Roman" w:cs="Times New Roman"/>
          <w:sz w:val="26"/>
          <w:szCs w:val="26"/>
          <w:lang w:val="ro-RO"/>
        </w:rPr>
        <w:t>rectificare suprafețelor imobilelor  înscrise în CF nr. 406435 și CF nr. 406431</w:t>
      </w:r>
    </w:p>
    <w:p w:rsidR="00646A69" w:rsidRPr="008B0816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64659" w:rsidRPr="008B0816" w:rsidRDefault="00C4413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lang w:val="ro-RO"/>
        </w:rPr>
        <w:t xml:space="preserve">      </w:t>
      </w:r>
      <w:r w:rsidR="00221425" w:rsidRPr="008B0816">
        <w:rPr>
          <w:lang w:val="ro-RO"/>
        </w:rPr>
        <w:t xml:space="preserve">  </w:t>
      </w:r>
      <w:r w:rsidRPr="008B0816">
        <w:rPr>
          <w:lang w:val="ro-RO"/>
        </w:rPr>
        <w:t xml:space="preserve"> 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92308E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Referatul de aprobare al Proiectului de hotărâre 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752F4A" w:rsidRPr="008B0816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52F4A" w:rsidRPr="008B081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8B0816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3E30D8" w:rsidRPr="008B0816">
        <w:rPr>
          <w:rFonts w:ascii="Times New Roman" w:hAnsi="Times New Roman" w:cs="Times New Roman"/>
          <w:sz w:val="24"/>
          <w:szCs w:val="24"/>
          <w:lang w:val="ro-RO"/>
        </w:rPr>
        <w:t>609</w:t>
      </w:r>
      <w:r w:rsidR="006A5E4F" w:rsidRPr="008B081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C84B91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5724F3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E26B87" w:rsidRPr="008B0816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5724F3" w:rsidRPr="008B081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a Primarului Municip</w:t>
      </w:r>
      <w:r w:rsidR="00752F4A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92308E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F1409" w:rsidRPr="008B0816">
        <w:rPr>
          <w:rFonts w:ascii="Times New Roman" w:hAnsi="Times New Roman" w:cs="Times New Roman"/>
          <w:sz w:val="24"/>
          <w:szCs w:val="24"/>
          <w:lang w:val="ro-RO"/>
        </w:rPr>
        <w:t>rectificarea suprafețelor imobilelor înscrise în CF nr. 406435, având nr. top 18194, CF vechi nr. 1, în suprafață de 2473 mp, CF nr. 406431, având nr. top 18197/1, CF vechi nr. 1, în suprafață de 1684 mp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, strada Războieni nr. 2</w:t>
      </w:r>
      <w:r w:rsidR="009F1409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221425" w:rsidRPr="008B0816" w:rsidRDefault="006B6A24" w:rsidP="0022142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Terenu</w:t>
      </w:r>
      <w:r w:rsidR="009F1409" w:rsidRPr="008B0816">
        <w:rPr>
          <w:rFonts w:ascii="Times New Roman" w:hAnsi="Times New Roman" w:cs="Times New Roman"/>
          <w:sz w:val="24"/>
          <w:szCs w:val="24"/>
          <w:lang w:val="ro-RO"/>
        </w:rPr>
        <w:t>rile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care fac obiectul acestui proiect aparțin intravilanului Municipiului Timișoara</w:t>
      </w:r>
      <w:r w:rsidR="00FE50C2" w:rsidRPr="008B0816">
        <w:rPr>
          <w:rFonts w:ascii="Times New Roman" w:hAnsi="Times New Roman" w:cs="Times New Roman"/>
          <w:sz w:val="24"/>
          <w:szCs w:val="24"/>
          <w:lang w:val="ro-RO"/>
        </w:rPr>
        <w:t>-domeniul public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, înscris</w:t>
      </w:r>
      <w:r w:rsidR="00221425" w:rsidRPr="008B081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în </w:t>
      </w:r>
      <w:r w:rsidR="00221425" w:rsidRPr="008B0816">
        <w:rPr>
          <w:rFonts w:ascii="Times New Roman" w:hAnsi="Times New Roman" w:cs="Times New Roman"/>
          <w:sz w:val="24"/>
          <w:szCs w:val="24"/>
          <w:lang w:val="ro-RO"/>
        </w:rPr>
        <w:t>CF nr. 406435, având nr. top 18194, CF vechi nr. 1, în suprafață de 2473 mp, CF nr. 406431, având nr. top 18197/1, CF vechi nr. 1, în suprafață de 1684 mp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, str. Războieni nr. 2</w:t>
      </w:r>
      <w:r w:rsidR="00221425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B6A24" w:rsidRPr="008B0816" w:rsidRDefault="006B6A2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</w:t>
      </w:r>
      <w:r w:rsidR="00043A9A" w:rsidRPr="008B0816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43A9A" w:rsidRPr="008B0816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, s-a constatat că suprafața măsurată a imobil</w:t>
      </w:r>
      <w:r w:rsidR="00043A9A" w:rsidRPr="008B0816">
        <w:rPr>
          <w:rFonts w:ascii="Times New Roman" w:hAnsi="Times New Roman" w:cs="Times New Roman"/>
          <w:sz w:val="24"/>
          <w:szCs w:val="24"/>
          <w:lang w:val="ro-RO"/>
        </w:rPr>
        <w:t>ului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23EF9" w:rsidRPr="008B0816">
        <w:rPr>
          <w:rFonts w:ascii="Times New Roman" w:hAnsi="Times New Roman" w:cs="Times New Roman"/>
          <w:sz w:val="24"/>
          <w:szCs w:val="24"/>
          <w:lang w:val="ro-RO"/>
        </w:rPr>
        <w:t>înscris în CF nr. 406435 este de</w:t>
      </w:r>
      <w:r w:rsidR="002C434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2464 mp și suprafața imobilului înscris în CF nr. 406431 este de 1600 mp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B5460" w:rsidRPr="008B0816" w:rsidRDefault="00083A75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suprafețelor imobil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mai sus menționat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, este aducerea în concordanță a situației din cartea funciară cu situația din teren a imobil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, privind suprafața acest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ora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3120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</w:t>
      </w:r>
      <w:r w:rsidR="002628AD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A83028" w:rsidRPr="008B0816" w:rsidRDefault="00CB5460" w:rsidP="00A83028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94036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450D35" w:rsidRPr="008B0816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A96A96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8B0816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1609</w:t>
      </w:r>
      <w:r w:rsidR="006B1500" w:rsidRPr="008B081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10</w:t>
      </w:r>
      <w:r w:rsidR="006B1500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6B1500" w:rsidRPr="008B081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A96A96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PROMETER M&amp;G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SRL, prin ing. </w:t>
      </w:r>
      <w:r w:rsidR="000571E1" w:rsidRPr="008B0816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96A96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n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>e înaintează documentaţ</w:t>
      </w:r>
      <w:r w:rsidR="000324B4" w:rsidRPr="008B0816">
        <w:rPr>
          <w:rFonts w:ascii="Times New Roman" w:hAnsi="Times New Roman" w:cs="Times New Roman"/>
          <w:sz w:val="24"/>
          <w:szCs w:val="24"/>
          <w:lang w:val="ro-RO"/>
        </w:rPr>
        <w:t>iile</w:t>
      </w:r>
      <w:r w:rsidR="007D7186">
        <w:rPr>
          <w:rFonts w:ascii="Times New Roman" w:hAnsi="Times New Roman" w:cs="Times New Roman"/>
          <w:sz w:val="24"/>
          <w:szCs w:val="24"/>
          <w:lang w:val="ro-RO"/>
        </w:rPr>
        <w:t xml:space="preserve"> topo-cadastrale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B1500" w:rsidRPr="008B0816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8B0816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7D7186">
        <w:rPr>
          <w:rFonts w:ascii="Times New Roman" w:hAnsi="Times New Roman" w:cs="Times New Roman"/>
          <w:sz w:val="24"/>
          <w:szCs w:val="24"/>
          <w:lang w:val="ro-RO"/>
        </w:rPr>
        <w:t>rectificarea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suprafețe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lor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imobil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înscrise în CF nr. 406435, având nr. top 18194, CF vechi nr. 1, în suprafață de 2473 mp, CF nr. 406431, având nr. top 18197/1, CF vechi nr. 1, în suprafață de 1684 mp, str. Războieni nr. 2.</w:t>
      </w:r>
    </w:p>
    <w:p w:rsidR="002F61C7" w:rsidRPr="008B0816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CB546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3399F" w:rsidRPr="008B0816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8B0816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8B0816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347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9</w:t>
      </w:r>
      <w:r w:rsidR="00A3399F" w:rsidRPr="008B081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03120F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03120F" w:rsidRPr="008B0816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rectificare suprafață pentru parcelele înscrise în CF nr. 406435 și CF nr. 406431.</w:t>
      </w:r>
    </w:p>
    <w:p w:rsidR="00A96A96" w:rsidRPr="008B0816" w:rsidRDefault="00A96A96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B546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>Având în vedere documentaţ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ile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topo-cadastral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de către 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SC 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PROMETER M&amp;G 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SRL, prin ing. 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Costea Lia Simona</w:t>
      </w:r>
      <w:r w:rsidR="00AB2E6C" w:rsidRPr="008B081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avizat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la OCPI conform 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Referatului de Admitere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11127</w:t>
      </w:r>
      <w:r w:rsidR="008009D1" w:rsidRPr="008B081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>18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.01.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463480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pentru imobilul înscris în CF nr. </w:t>
      </w:r>
      <w:r w:rsidR="00723EF9" w:rsidRPr="008B0816">
        <w:rPr>
          <w:rFonts w:ascii="Times New Roman" w:hAnsi="Times New Roman" w:cs="Times New Roman"/>
          <w:sz w:val="24"/>
          <w:szCs w:val="24"/>
          <w:lang w:val="ro-RO"/>
        </w:rPr>
        <w:t>406435, având nr. top 18194, CF vechi nr. 1, în suprafață de 2473 mp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și suprafața de </w:t>
      </w:r>
      <w:r w:rsidR="00723EF9" w:rsidRPr="008B0816">
        <w:rPr>
          <w:rFonts w:ascii="Times New Roman" w:hAnsi="Times New Roman" w:cs="Times New Roman"/>
          <w:sz w:val="24"/>
          <w:szCs w:val="24"/>
          <w:lang w:val="ro-RO"/>
        </w:rPr>
        <w:t>2464</w:t>
      </w:r>
      <w:r w:rsidR="00A83028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mp rezultată în urma măsurătorilor și</w:t>
      </w:r>
      <w:r w:rsidR="00723EF9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Referatului de Admitere nr. 10942/18.01.2023 pentru imobilul înscris în CF nr. 406431, având nr. top 18197/1, CF vechi nr. 1, în suprafață de 1684 mp și suprafața de 1600 mp rezultată în urma măsurătorilor</w:t>
      </w:r>
      <w:r w:rsidR="00083A75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40592E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E34844" w:rsidRPr="008B0816" w:rsidRDefault="00A96A96" w:rsidP="00E3484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0100B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</w:t>
      </w:r>
      <w:r w:rsidR="00E34844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documentaţiile în vederea emiterii Hotărârii Consiliului Local privind </w:t>
      </w:r>
      <w:r w:rsidR="00A74825">
        <w:rPr>
          <w:rFonts w:ascii="Times New Roman" w:hAnsi="Times New Roman" w:cs="Times New Roman"/>
          <w:sz w:val="24"/>
          <w:szCs w:val="24"/>
          <w:lang w:val="ro-RO"/>
        </w:rPr>
        <w:t xml:space="preserve">rectificarea </w:t>
      </w:r>
      <w:r w:rsidR="00E34844" w:rsidRPr="008B0816">
        <w:rPr>
          <w:rFonts w:ascii="Times New Roman" w:hAnsi="Times New Roman" w:cs="Times New Roman"/>
          <w:sz w:val="24"/>
          <w:szCs w:val="24"/>
          <w:lang w:val="ro-RO"/>
        </w:rPr>
        <w:t>suprafețelor imobilelor înscrise în CF nr. 406435, având nr. top 18194, CF vechi nr. 1, în suprafață de 2473 mp, CF nr. 406431, având nr. top 18197/1, CF vechi nr. 1, în suprafață de 1684 mp, str. Războieni nr. 2.</w:t>
      </w:r>
    </w:p>
    <w:p w:rsidR="00E34844" w:rsidRPr="000324B4" w:rsidRDefault="00E34844" w:rsidP="00E34844">
      <w:pPr>
        <w:pStyle w:val="NoSpacing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E34844" w:rsidRDefault="00F6233B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</w:p>
    <w:p w:rsidR="00E34844" w:rsidRDefault="00E3484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E34844" w:rsidRDefault="00E3484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F6702" w:rsidRPr="008B0816" w:rsidRDefault="00E34844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3484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</w:t>
      </w:r>
      <w:r w:rsidR="00F6233B" w:rsidRPr="00E34844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Conform </w:t>
      </w:r>
      <w:r w:rsidR="000F7C9F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adresei 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Serviciului juridic nr. 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2022-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16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.2022, pentru imobil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ele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menționat</w:t>
      </w:r>
      <w:r w:rsidRPr="008B0816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mai sus nu figurează litigii pe rolul instanțelor de judecată.</w:t>
      </w:r>
    </w:p>
    <w:p w:rsidR="00F6233B" w:rsidRPr="008B0816" w:rsidRDefault="002F6702" w:rsidP="007A4FE5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Conform adresei Compartimentului Fond Funciar nr. CT2022-</w:t>
      </w:r>
      <w:r w:rsidR="00E34844" w:rsidRPr="008B0816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9947C0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E34844" w:rsidRPr="008B0816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E34844" w:rsidRPr="008B0816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9947C0" w:rsidRPr="008B0816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>2022, parcel</w:t>
      </w:r>
      <w:r w:rsidR="009947C0" w:rsidRPr="008B081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menționat</w:t>
      </w:r>
      <w:r w:rsidR="009947C0" w:rsidRPr="008B081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nu a fost solicitat</w:t>
      </w:r>
      <w:r w:rsidR="009947C0" w:rsidRPr="008B081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de către foștii proprietari sau moștenitorii acestora și nu a fost atribuit</w:t>
      </w:r>
      <w:r w:rsidR="009947C0" w:rsidRPr="008B0816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F6233B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 în baza Legilor fondului funciar.</w:t>
      </w:r>
    </w:p>
    <w:p w:rsidR="00D51166" w:rsidRPr="008B0816" w:rsidRDefault="00D51166" w:rsidP="009F171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211008" w:rsidRPr="008B0816" w:rsidRDefault="00F14739" w:rsidP="009F171C">
      <w:pPr>
        <w:spacing w:after="240"/>
        <w:ind w:right="87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B081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890290" w:rsidRPr="008B0816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396EED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B0816" w:rsidRPr="008B0816" w:rsidRDefault="00557592" w:rsidP="008B0816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96EED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8B0816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8B0816">
        <w:rPr>
          <w:rFonts w:ascii="Times New Roman" w:hAnsi="Times New Roman" w:cs="Times New Roman"/>
          <w:sz w:val="24"/>
          <w:szCs w:val="24"/>
          <w:lang w:val="ro-RO"/>
        </w:rPr>
        <w:t xml:space="preserve">operaţiunii </w:t>
      </w:r>
      <w:r w:rsidR="008B0816" w:rsidRPr="008B0816">
        <w:rPr>
          <w:rFonts w:ascii="Times New Roman" w:hAnsi="Times New Roman" w:cs="Times New Roman"/>
          <w:sz w:val="24"/>
          <w:szCs w:val="24"/>
          <w:lang w:val="ro-RO"/>
        </w:rPr>
        <w:t>de rectificare a suprafețelor imobilelor înscrise în CF nr. 406435, având nr. top 18194, CF vechi nr. 1, în suprafață de 2473 mp, CF nr. 406431, având nr. top 18197/1, CF vechi nr. 1, în suprafață de 1684 mp, strada Războieni nr. 2.</w:t>
      </w:r>
    </w:p>
    <w:p w:rsidR="009F171C" w:rsidRPr="00083A75" w:rsidRDefault="009F171C" w:rsidP="008B0816">
      <w:pPr>
        <w:pStyle w:val="NoSpacing"/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A12463" w:rsidRPr="00505E5D" w:rsidRDefault="001904AE" w:rsidP="00A12463">
      <w:pPr>
        <w:pStyle w:val="NoSpacing"/>
        <w:rPr>
          <w:rFonts w:ascii="Times New Roman" w:hAnsi="Times New Roman"/>
          <w:b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="00DA0E3D">
        <w:rPr>
          <w:rFonts w:ascii="Times New Roman" w:hAnsi="Times New Roman"/>
          <w:b/>
          <w:sz w:val="24"/>
          <w:szCs w:val="24"/>
        </w:rPr>
        <w:t xml:space="preserve"> </w:t>
      </w:r>
      <w:r w:rsidR="00A12463">
        <w:rPr>
          <w:rFonts w:ascii="Times New Roman" w:hAnsi="Times New Roman"/>
          <w:b/>
        </w:rPr>
        <w:t xml:space="preserve">   </w:t>
      </w:r>
      <w:r w:rsidR="00A12463" w:rsidRPr="00505E5D">
        <w:rPr>
          <w:rFonts w:ascii="Times New Roman" w:hAnsi="Times New Roman"/>
          <w:b/>
        </w:rPr>
        <w:t xml:space="preserve">  DIRECTOR,</w:t>
      </w:r>
      <w:r w:rsidR="00A12463" w:rsidRPr="00505E5D">
        <w:rPr>
          <w:rFonts w:ascii="Times New Roman" w:hAnsi="Times New Roman"/>
          <w:b/>
        </w:rPr>
        <w:tab/>
      </w:r>
      <w:r w:rsidR="00A12463" w:rsidRPr="00505E5D">
        <w:rPr>
          <w:rFonts w:ascii="Times New Roman" w:hAnsi="Times New Roman"/>
          <w:b/>
        </w:rPr>
        <w:tab/>
      </w:r>
      <w:r w:rsidR="00A12463" w:rsidRPr="00505E5D">
        <w:rPr>
          <w:rFonts w:ascii="Times New Roman" w:hAnsi="Times New Roman"/>
          <w:b/>
        </w:rPr>
        <w:tab/>
      </w:r>
      <w:r w:rsidR="00A12463" w:rsidRPr="00505E5D">
        <w:rPr>
          <w:rFonts w:ascii="Times New Roman" w:hAnsi="Times New Roman"/>
          <w:b/>
        </w:rPr>
        <w:tab/>
      </w:r>
      <w:r w:rsidR="00A12463" w:rsidRPr="00505E5D">
        <w:rPr>
          <w:rFonts w:ascii="Times New Roman" w:hAnsi="Times New Roman"/>
          <w:b/>
        </w:rPr>
        <w:tab/>
        <w:t xml:space="preserve">               </w:t>
      </w:r>
      <w:r w:rsidR="00A12463">
        <w:rPr>
          <w:rFonts w:ascii="Times New Roman" w:hAnsi="Times New Roman"/>
          <w:b/>
        </w:rPr>
        <w:tab/>
        <w:t xml:space="preserve">   </w:t>
      </w:r>
      <w:r w:rsidR="00A12463" w:rsidRPr="00505E5D">
        <w:rPr>
          <w:rFonts w:ascii="Times New Roman" w:hAnsi="Times New Roman"/>
          <w:b/>
        </w:rPr>
        <w:t xml:space="preserve">    ŞEF BIROU,</w:t>
      </w:r>
    </w:p>
    <w:p w:rsidR="00A12463" w:rsidRPr="00505E5D" w:rsidRDefault="00A12463" w:rsidP="00A12463">
      <w:pPr>
        <w:pStyle w:val="NoSpacing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Pr="00505E5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CRISTIAN FRANȚESCU</w:t>
      </w:r>
      <w:r w:rsidRPr="00505E5D">
        <w:rPr>
          <w:rFonts w:ascii="Times New Roman" w:hAnsi="Times New Roman"/>
          <w:b/>
        </w:rPr>
        <w:t xml:space="preserve">         </w:t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  <w:t xml:space="preserve">                                         </w:t>
      </w:r>
      <w:r>
        <w:rPr>
          <w:rFonts w:ascii="Times New Roman" w:hAnsi="Times New Roman"/>
          <w:b/>
        </w:rPr>
        <w:t xml:space="preserve">         </w:t>
      </w:r>
      <w:r w:rsidRPr="00505E5D">
        <w:rPr>
          <w:rFonts w:ascii="Times New Roman" w:hAnsi="Times New Roman"/>
          <w:b/>
        </w:rPr>
        <w:t xml:space="preserve">    CĂLIN N.PÎRVA</w:t>
      </w:r>
    </w:p>
    <w:p w:rsidR="00A12463" w:rsidRPr="00505E5D" w:rsidRDefault="00A12463" w:rsidP="00A12463">
      <w:pPr>
        <w:pStyle w:val="NoSpacing"/>
        <w:rPr>
          <w:rFonts w:ascii="Times New Roman" w:hAnsi="Times New Roman"/>
          <w:b/>
          <w:color w:val="FF0000"/>
        </w:rPr>
      </w:pPr>
    </w:p>
    <w:p w:rsidR="00A12463" w:rsidRPr="00505E5D" w:rsidRDefault="00A12463" w:rsidP="00A12463">
      <w:pPr>
        <w:pStyle w:val="NoSpacing"/>
        <w:rPr>
          <w:rFonts w:ascii="Times New Roman" w:hAnsi="Times New Roman"/>
          <w:b/>
          <w:color w:val="FF0000"/>
        </w:rPr>
      </w:pPr>
    </w:p>
    <w:p w:rsidR="00A12463" w:rsidRPr="00505E5D" w:rsidRDefault="00A12463" w:rsidP="00A12463">
      <w:pPr>
        <w:pStyle w:val="NoSpacing"/>
        <w:rPr>
          <w:rFonts w:ascii="Times New Roman" w:hAnsi="Times New Roman"/>
          <w:b/>
          <w:color w:val="FF0000"/>
        </w:rPr>
      </w:pPr>
      <w:r w:rsidRPr="00505E5D">
        <w:rPr>
          <w:rFonts w:ascii="Times New Roman" w:hAnsi="Times New Roman"/>
          <w:b/>
          <w:color w:val="FF0000"/>
        </w:rPr>
        <w:t xml:space="preserve">                    </w:t>
      </w:r>
    </w:p>
    <w:p w:rsidR="00A12463" w:rsidRPr="00505E5D" w:rsidRDefault="00A12463" w:rsidP="00A12463">
      <w:pPr>
        <w:pStyle w:val="NoSpacing"/>
        <w:rPr>
          <w:rFonts w:ascii="Times New Roman" w:hAnsi="Times New Roman"/>
          <w:b/>
        </w:rPr>
      </w:pPr>
      <w:r w:rsidRPr="00505E5D">
        <w:rPr>
          <w:rFonts w:ascii="Times New Roman" w:hAnsi="Times New Roman"/>
          <w:b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                 </w:t>
      </w:r>
      <w:r w:rsidRPr="00505E5D">
        <w:rPr>
          <w:rFonts w:ascii="Times New Roman" w:hAnsi="Times New Roman"/>
          <w:b/>
        </w:rPr>
        <w:t xml:space="preserve">  ÎNTOCMIT</w:t>
      </w:r>
      <w:r w:rsidRPr="00505E5D">
        <w:rPr>
          <w:rFonts w:ascii="Times New Roman" w:hAnsi="Times New Roman"/>
          <w:b/>
          <w:color w:val="FF0000"/>
        </w:rPr>
        <w:tab/>
      </w:r>
      <w:r w:rsidRPr="00505E5D">
        <w:rPr>
          <w:rFonts w:ascii="Times New Roman" w:hAnsi="Times New Roman"/>
          <w:b/>
          <w:color w:val="FF0000"/>
        </w:rPr>
        <w:tab/>
      </w:r>
      <w:r w:rsidRPr="00505E5D">
        <w:rPr>
          <w:rFonts w:ascii="Times New Roman" w:hAnsi="Times New Roman"/>
          <w:b/>
        </w:rPr>
        <w:t xml:space="preserve">                           </w:t>
      </w:r>
    </w:p>
    <w:p w:rsidR="00A12463" w:rsidRPr="00505E5D" w:rsidRDefault="00A12463" w:rsidP="00A12463">
      <w:pPr>
        <w:pStyle w:val="NoSpacing"/>
        <w:rPr>
          <w:rFonts w:ascii="Times New Roman" w:hAnsi="Times New Roman"/>
          <w:b/>
          <w:lang w:val="ro-RO"/>
        </w:rPr>
      </w:pP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</w:r>
      <w:r w:rsidRPr="00505E5D">
        <w:rPr>
          <w:rFonts w:ascii="Times New Roman" w:hAnsi="Times New Roman"/>
          <w:b/>
        </w:rPr>
        <w:tab/>
        <w:t xml:space="preserve">                  GABRIELA SUCINEAN</w:t>
      </w:r>
      <w:r w:rsidRPr="00505E5D">
        <w:rPr>
          <w:rFonts w:ascii="Times New Roman" w:hAnsi="Times New Roman"/>
          <w:b/>
          <w:lang w:val="ro-RO"/>
        </w:rPr>
        <w:t>ŢU</w:t>
      </w:r>
    </w:p>
    <w:p w:rsidR="00FE591B" w:rsidRDefault="00FE591B" w:rsidP="00A12463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E068C2" w:rsidRDefault="00E068C2" w:rsidP="00FE591B">
      <w:pPr>
        <w:ind w:left="270" w:hanging="270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33B" w:rsidRDefault="00F6233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DA0E3D" w:rsidRDefault="00DA0E3D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9F171C" w:rsidRDefault="009F171C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E36B66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</w:t>
      </w:r>
    </w:p>
    <w:p w:rsidR="00E068C2" w:rsidRDefault="00E36B66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Cod FO53-01, ver 1</w:t>
      </w:r>
    </w:p>
    <w:sectPr w:rsidR="00215C0F" w:rsidRPr="00F620C0" w:rsidSect="007A4FE5">
      <w:pgSz w:w="12240" w:h="15840"/>
      <w:pgMar w:top="540" w:right="108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199B"/>
    <w:rsid w:val="000100BB"/>
    <w:rsid w:val="00012F12"/>
    <w:rsid w:val="00014BA6"/>
    <w:rsid w:val="00015BAF"/>
    <w:rsid w:val="00020269"/>
    <w:rsid w:val="0002201A"/>
    <w:rsid w:val="00023EDA"/>
    <w:rsid w:val="0003120F"/>
    <w:rsid w:val="000324B4"/>
    <w:rsid w:val="00040FAB"/>
    <w:rsid w:val="00043A9A"/>
    <w:rsid w:val="000571E1"/>
    <w:rsid w:val="00061DFA"/>
    <w:rsid w:val="0006516C"/>
    <w:rsid w:val="00065E1C"/>
    <w:rsid w:val="000737B6"/>
    <w:rsid w:val="00083A75"/>
    <w:rsid w:val="00093E77"/>
    <w:rsid w:val="000B3A9F"/>
    <w:rsid w:val="000C5433"/>
    <w:rsid w:val="000C7C6B"/>
    <w:rsid w:val="000D1D66"/>
    <w:rsid w:val="000E1676"/>
    <w:rsid w:val="000E3D4B"/>
    <w:rsid w:val="000E5222"/>
    <w:rsid w:val="000F1751"/>
    <w:rsid w:val="000F7C9F"/>
    <w:rsid w:val="00114625"/>
    <w:rsid w:val="00122EB5"/>
    <w:rsid w:val="00126BE6"/>
    <w:rsid w:val="001408A3"/>
    <w:rsid w:val="00154B02"/>
    <w:rsid w:val="00155C8C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A6039"/>
    <w:rsid w:val="001E3843"/>
    <w:rsid w:val="001E4BCA"/>
    <w:rsid w:val="001E5EF9"/>
    <w:rsid w:val="00200103"/>
    <w:rsid w:val="002059E2"/>
    <w:rsid w:val="00211008"/>
    <w:rsid w:val="00215C0F"/>
    <w:rsid w:val="002161DD"/>
    <w:rsid w:val="00221425"/>
    <w:rsid w:val="00232582"/>
    <w:rsid w:val="002344A4"/>
    <w:rsid w:val="002537A1"/>
    <w:rsid w:val="002628AD"/>
    <w:rsid w:val="0026308F"/>
    <w:rsid w:val="00265CB3"/>
    <w:rsid w:val="00271EF2"/>
    <w:rsid w:val="00276111"/>
    <w:rsid w:val="00282EA3"/>
    <w:rsid w:val="002950A6"/>
    <w:rsid w:val="00296021"/>
    <w:rsid w:val="0029721B"/>
    <w:rsid w:val="002A0A02"/>
    <w:rsid w:val="002A263C"/>
    <w:rsid w:val="002B0FBF"/>
    <w:rsid w:val="002C434F"/>
    <w:rsid w:val="002C7ED5"/>
    <w:rsid w:val="002D56E8"/>
    <w:rsid w:val="002E51E3"/>
    <w:rsid w:val="002E6338"/>
    <w:rsid w:val="002F483F"/>
    <w:rsid w:val="002F61C7"/>
    <w:rsid w:val="002F6702"/>
    <w:rsid w:val="0030352D"/>
    <w:rsid w:val="003134F0"/>
    <w:rsid w:val="00313A79"/>
    <w:rsid w:val="00322EF2"/>
    <w:rsid w:val="00327012"/>
    <w:rsid w:val="003308A9"/>
    <w:rsid w:val="00330D76"/>
    <w:rsid w:val="00333357"/>
    <w:rsid w:val="0033609A"/>
    <w:rsid w:val="00353DDD"/>
    <w:rsid w:val="00361971"/>
    <w:rsid w:val="0036456E"/>
    <w:rsid w:val="003830D4"/>
    <w:rsid w:val="00386385"/>
    <w:rsid w:val="00390264"/>
    <w:rsid w:val="0039079C"/>
    <w:rsid w:val="00396EED"/>
    <w:rsid w:val="003A0AF6"/>
    <w:rsid w:val="003B40E8"/>
    <w:rsid w:val="003B5A0B"/>
    <w:rsid w:val="003D72E9"/>
    <w:rsid w:val="003E0EDA"/>
    <w:rsid w:val="003E30D8"/>
    <w:rsid w:val="003F1122"/>
    <w:rsid w:val="00400048"/>
    <w:rsid w:val="00402A86"/>
    <w:rsid w:val="0040592E"/>
    <w:rsid w:val="00410659"/>
    <w:rsid w:val="004149AF"/>
    <w:rsid w:val="00421BE7"/>
    <w:rsid w:val="00423471"/>
    <w:rsid w:val="004333A2"/>
    <w:rsid w:val="00450D35"/>
    <w:rsid w:val="004517C9"/>
    <w:rsid w:val="00461616"/>
    <w:rsid w:val="00463480"/>
    <w:rsid w:val="0046565C"/>
    <w:rsid w:val="00483C57"/>
    <w:rsid w:val="00484CE2"/>
    <w:rsid w:val="0048674C"/>
    <w:rsid w:val="004A075F"/>
    <w:rsid w:val="004A2B5D"/>
    <w:rsid w:val="004B04D6"/>
    <w:rsid w:val="004B3070"/>
    <w:rsid w:val="004B69D1"/>
    <w:rsid w:val="004D0679"/>
    <w:rsid w:val="004E4DF5"/>
    <w:rsid w:val="004F7510"/>
    <w:rsid w:val="005110B5"/>
    <w:rsid w:val="005254A3"/>
    <w:rsid w:val="00532E5A"/>
    <w:rsid w:val="0053404A"/>
    <w:rsid w:val="005379A1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7C9"/>
    <w:rsid w:val="005C24A4"/>
    <w:rsid w:val="005D1B7F"/>
    <w:rsid w:val="005E069B"/>
    <w:rsid w:val="006002C4"/>
    <w:rsid w:val="00611A17"/>
    <w:rsid w:val="00624501"/>
    <w:rsid w:val="006467F7"/>
    <w:rsid w:val="00646A69"/>
    <w:rsid w:val="006532CA"/>
    <w:rsid w:val="00665AC0"/>
    <w:rsid w:val="00670928"/>
    <w:rsid w:val="00681006"/>
    <w:rsid w:val="0068518B"/>
    <w:rsid w:val="006A2097"/>
    <w:rsid w:val="006A5E4F"/>
    <w:rsid w:val="006B1500"/>
    <w:rsid w:val="006B2965"/>
    <w:rsid w:val="006B6A24"/>
    <w:rsid w:val="006C453B"/>
    <w:rsid w:val="006C464B"/>
    <w:rsid w:val="006C5559"/>
    <w:rsid w:val="006D0F2C"/>
    <w:rsid w:val="006E3E95"/>
    <w:rsid w:val="00720981"/>
    <w:rsid w:val="00723EF9"/>
    <w:rsid w:val="00732D98"/>
    <w:rsid w:val="007470FA"/>
    <w:rsid w:val="00751211"/>
    <w:rsid w:val="00751C0F"/>
    <w:rsid w:val="00752F4A"/>
    <w:rsid w:val="00754DA7"/>
    <w:rsid w:val="0077022A"/>
    <w:rsid w:val="00777C44"/>
    <w:rsid w:val="00787EFB"/>
    <w:rsid w:val="00795D1D"/>
    <w:rsid w:val="007A1D3A"/>
    <w:rsid w:val="007A3CB5"/>
    <w:rsid w:val="007A4FE5"/>
    <w:rsid w:val="007A77CB"/>
    <w:rsid w:val="007B422E"/>
    <w:rsid w:val="007C250B"/>
    <w:rsid w:val="007C25C0"/>
    <w:rsid w:val="007C637B"/>
    <w:rsid w:val="007C6448"/>
    <w:rsid w:val="007D6BD9"/>
    <w:rsid w:val="007D7186"/>
    <w:rsid w:val="007E6AD6"/>
    <w:rsid w:val="007E6F65"/>
    <w:rsid w:val="007E7800"/>
    <w:rsid w:val="008009D1"/>
    <w:rsid w:val="008032B3"/>
    <w:rsid w:val="008040BE"/>
    <w:rsid w:val="00806263"/>
    <w:rsid w:val="00806291"/>
    <w:rsid w:val="00815A39"/>
    <w:rsid w:val="0082562C"/>
    <w:rsid w:val="00832E85"/>
    <w:rsid w:val="00837832"/>
    <w:rsid w:val="008401BD"/>
    <w:rsid w:val="008474CC"/>
    <w:rsid w:val="00862440"/>
    <w:rsid w:val="008668E9"/>
    <w:rsid w:val="00874EAC"/>
    <w:rsid w:val="008800F7"/>
    <w:rsid w:val="00885415"/>
    <w:rsid w:val="00890290"/>
    <w:rsid w:val="0089237D"/>
    <w:rsid w:val="00896D0B"/>
    <w:rsid w:val="008A4EF0"/>
    <w:rsid w:val="008A556A"/>
    <w:rsid w:val="008A6B57"/>
    <w:rsid w:val="008A7ED4"/>
    <w:rsid w:val="008B0816"/>
    <w:rsid w:val="008B2EC8"/>
    <w:rsid w:val="008E1829"/>
    <w:rsid w:val="008F4CE6"/>
    <w:rsid w:val="00900453"/>
    <w:rsid w:val="00907405"/>
    <w:rsid w:val="0092308E"/>
    <w:rsid w:val="009256B4"/>
    <w:rsid w:val="00933F81"/>
    <w:rsid w:val="00935E40"/>
    <w:rsid w:val="0094036F"/>
    <w:rsid w:val="00966DF4"/>
    <w:rsid w:val="00972B25"/>
    <w:rsid w:val="00974078"/>
    <w:rsid w:val="00986672"/>
    <w:rsid w:val="00993E93"/>
    <w:rsid w:val="009947C0"/>
    <w:rsid w:val="009A7EEF"/>
    <w:rsid w:val="009B74C1"/>
    <w:rsid w:val="009C5C3E"/>
    <w:rsid w:val="009C7538"/>
    <w:rsid w:val="009D496F"/>
    <w:rsid w:val="009E1220"/>
    <w:rsid w:val="009F022E"/>
    <w:rsid w:val="009F1409"/>
    <w:rsid w:val="009F171C"/>
    <w:rsid w:val="00A013F2"/>
    <w:rsid w:val="00A02113"/>
    <w:rsid w:val="00A12463"/>
    <w:rsid w:val="00A33074"/>
    <w:rsid w:val="00A3340C"/>
    <w:rsid w:val="00A3399F"/>
    <w:rsid w:val="00A36370"/>
    <w:rsid w:val="00A532BB"/>
    <w:rsid w:val="00A74825"/>
    <w:rsid w:val="00A76C17"/>
    <w:rsid w:val="00A81D47"/>
    <w:rsid w:val="00A83028"/>
    <w:rsid w:val="00A85EEF"/>
    <w:rsid w:val="00A96A96"/>
    <w:rsid w:val="00AA0032"/>
    <w:rsid w:val="00AA5942"/>
    <w:rsid w:val="00AB1FC9"/>
    <w:rsid w:val="00AB2E6C"/>
    <w:rsid w:val="00AB331B"/>
    <w:rsid w:val="00AB775D"/>
    <w:rsid w:val="00AC7B2A"/>
    <w:rsid w:val="00AD338C"/>
    <w:rsid w:val="00AE26C1"/>
    <w:rsid w:val="00AE29A7"/>
    <w:rsid w:val="00AE737A"/>
    <w:rsid w:val="00AF2CDE"/>
    <w:rsid w:val="00AF5087"/>
    <w:rsid w:val="00AF6E44"/>
    <w:rsid w:val="00B1157E"/>
    <w:rsid w:val="00B140AC"/>
    <w:rsid w:val="00B14135"/>
    <w:rsid w:val="00B166A9"/>
    <w:rsid w:val="00B16B8B"/>
    <w:rsid w:val="00B24878"/>
    <w:rsid w:val="00B24EA6"/>
    <w:rsid w:val="00B3156C"/>
    <w:rsid w:val="00B36E66"/>
    <w:rsid w:val="00B530D0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74F9"/>
    <w:rsid w:val="00BA37FB"/>
    <w:rsid w:val="00BB002A"/>
    <w:rsid w:val="00BB0582"/>
    <w:rsid w:val="00BB1FD1"/>
    <w:rsid w:val="00BC438A"/>
    <w:rsid w:val="00BF486D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84B91"/>
    <w:rsid w:val="00C90E95"/>
    <w:rsid w:val="00C92805"/>
    <w:rsid w:val="00C94C1C"/>
    <w:rsid w:val="00C95E64"/>
    <w:rsid w:val="00CB5460"/>
    <w:rsid w:val="00CB77C9"/>
    <w:rsid w:val="00CB7DC8"/>
    <w:rsid w:val="00CC2342"/>
    <w:rsid w:val="00CD47EF"/>
    <w:rsid w:val="00CE7524"/>
    <w:rsid w:val="00CE7F7B"/>
    <w:rsid w:val="00D0475A"/>
    <w:rsid w:val="00D1241F"/>
    <w:rsid w:val="00D14073"/>
    <w:rsid w:val="00D17D5E"/>
    <w:rsid w:val="00D213F4"/>
    <w:rsid w:val="00D23270"/>
    <w:rsid w:val="00D340AA"/>
    <w:rsid w:val="00D3538D"/>
    <w:rsid w:val="00D51166"/>
    <w:rsid w:val="00D74BDA"/>
    <w:rsid w:val="00D7797D"/>
    <w:rsid w:val="00D77F7C"/>
    <w:rsid w:val="00D8456E"/>
    <w:rsid w:val="00D84BB8"/>
    <w:rsid w:val="00DA0E3D"/>
    <w:rsid w:val="00DA3ECD"/>
    <w:rsid w:val="00DB2971"/>
    <w:rsid w:val="00DF4951"/>
    <w:rsid w:val="00E068C2"/>
    <w:rsid w:val="00E11A19"/>
    <w:rsid w:val="00E26B87"/>
    <w:rsid w:val="00E275D5"/>
    <w:rsid w:val="00E34643"/>
    <w:rsid w:val="00E34844"/>
    <w:rsid w:val="00E34A84"/>
    <w:rsid w:val="00E36B66"/>
    <w:rsid w:val="00E4004E"/>
    <w:rsid w:val="00E613BD"/>
    <w:rsid w:val="00E665F9"/>
    <w:rsid w:val="00E87CF2"/>
    <w:rsid w:val="00E95DF1"/>
    <w:rsid w:val="00E97C18"/>
    <w:rsid w:val="00EB55E2"/>
    <w:rsid w:val="00ED17EE"/>
    <w:rsid w:val="00ED4893"/>
    <w:rsid w:val="00EE1F12"/>
    <w:rsid w:val="00EE2B4D"/>
    <w:rsid w:val="00EF3AD2"/>
    <w:rsid w:val="00F03D16"/>
    <w:rsid w:val="00F103CB"/>
    <w:rsid w:val="00F14739"/>
    <w:rsid w:val="00F22879"/>
    <w:rsid w:val="00F31523"/>
    <w:rsid w:val="00F51B70"/>
    <w:rsid w:val="00F53B1B"/>
    <w:rsid w:val="00F577E8"/>
    <w:rsid w:val="00F620C0"/>
    <w:rsid w:val="00F6233B"/>
    <w:rsid w:val="00F65C38"/>
    <w:rsid w:val="00F752AF"/>
    <w:rsid w:val="00F81148"/>
    <w:rsid w:val="00F81162"/>
    <w:rsid w:val="00F82EF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50C2"/>
    <w:rsid w:val="00FE591B"/>
    <w:rsid w:val="00FE64CF"/>
    <w:rsid w:val="00FE73DA"/>
    <w:rsid w:val="00FF7D8C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2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179</cp:revision>
  <cp:lastPrinted>2023-03-06T10:08:00Z</cp:lastPrinted>
  <dcterms:created xsi:type="dcterms:W3CDTF">2019-05-15T13:08:00Z</dcterms:created>
  <dcterms:modified xsi:type="dcterms:W3CDTF">2023-03-09T08:51:00Z</dcterms:modified>
</cp:coreProperties>
</file>