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55" w:rsidRPr="00C57A98" w:rsidRDefault="00482355" w:rsidP="00482355">
      <w:pPr>
        <w:rPr>
          <w:b/>
          <w:sz w:val="20"/>
          <w:szCs w:val="20"/>
          <w:lang w:val="ro-RO"/>
        </w:rPr>
      </w:pPr>
      <w:r w:rsidRPr="00C57A98">
        <w:rPr>
          <w:b/>
          <w:sz w:val="20"/>
          <w:szCs w:val="20"/>
          <w:lang w:val="ro-RO"/>
        </w:rPr>
        <w:t>ROMÂNIA</w:t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</w:p>
    <w:p w:rsidR="00482355" w:rsidRPr="00C57A98" w:rsidRDefault="00482355" w:rsidP="00482355">
      <w:pPr>
        <w:rPr>
          <w:b/>
          <w:sz w:val="20"/>
          <w:szCs w:val="20"/>
          <w:lang w:val="ro-RO"/>
        </w:rPr>
      </w:pPr>
      <w:r w:rsidRPr="00C57A98">
        <w:rPr>
          <w:b/>
          <w:sz w:val="20"/>
          <w:szCs w:val="20"/>
          <w:lang w:val="ro-RO"/>
        </w:rPr>
        <w:t>JUDETUL TIMIŞ</w:t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  <w:t xml:space="preserve">  </w:t>
      </w:r>
    </w:p>
    <w:p w:rsidR="00482355" w:rsidRPr="00C57A98" w:rsidRDefault="00482355" w:rsidP="00482355">
      <w:pPr>
        <w:rPr>
          <w:b/>
          <w:sz w:val="20"/>
          <w:szCs w:val="20"/>
          <w:lang w:val="ro-RO"/>
        </w:rPr>
      </w:pPr>
      <w:r w:rsidRPr="00C57A98">
        <w:rPr>
          <w:b/>
          <w:sz w:val="20"/>
          <w:szCs w:val="20"/>
          <w:lang w:val="ro-RO"/>
        </w:rPr>
        <w:t>MUNICIPIUL TIMISOARA</w:t>
      </w:r>
    </w:p>
    <w:p w:rsidR="00482355" w:rsidRPr="00C57A98" w:rsidRDefault="00482355" w:rsidP="00482355">
      <w:pPr>
        <w:rPr>
          <w:b/>
          <w:sz w:val="20"/>
          <w:szCs w:val="20"/>
          <w:lang w:val="ro-RO"/>
        </w:rPr>
      </w:pPr>
      <w:r w:rsidRPr="00C57A98">
        <w:rPr>
          <w:b/>
          <w:sz w:val="20"/>
          <w:szCs w:val="20"/>
          <w:lang w:val="ro-RO"/>
        </w:rPr>
        <w:t>PRIMĂRIA</w:t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</w:r>
      <w:r w:rsidRPr="00C57A98">
        <w:rPr>
          <w:b/>
          <w:sz w:val="20"/>
          <w:szCs w:val="20"/>
          <w:lang w:val="ro-RO"/>
        </w:rPr>
        <w:tab/>
        <w:t xml:space="preserve">     </w:t>
      </w:r>
    </w:p>
    <w:p w:rsidR="00482355" w:rsidRDefault="00482355" w:rsidP="00482355">
      <w:pPr>
        <w:jc w:val="both"/>
        <w:rPr>
          <w:b/>
          <w:sz w:val="20"/>
          <w:szCs w:val="20"/>
          <w:lang w:val="ro-RO"/>
        </w:rPr>
      </w:pPr>
      <w:r w:rsidRPr="00C57A98">
        <w:rPr>
          <w:b/>
          <w:sz w:val="20"/>
          <w:szCs w:val="20"/>
          <w:lang w:val="ro-RO"/>
        </w:rPr>
        <w:t>NR.</w:t>
      </w:r>
      <w:r w:rsidR="00360D1B">
        <w:rPr>
          <w:b/>
          <w:sz w:val="20"/>
          <w:szCs w:val="20"/>
          <w:lang w:val="ro-RO"/>
        </w:rPr>
        <w:t>SC2019-4376/22.0</w:t>
      </w:r>
      <w:r w:rsidR="00B8461D">
        <w:rPr>
          <w:b/>
          <w:sz w:val="20"/>
          <w:szCs w:val="20"/>
          <w:lang w:val="ro-RO"/>
        </w:rPr>
        <w:t>2</w:t>
      </w:r>
      <w:r w:rsidR="00360D1B">
        <w:rPr>
          <w:b/>
          <w:sz w:val="20"/>
          <w:szCs w:val="20"/>
          <w:lang w:val="ro-RO"/>
        </w:rPr>
        <w:t>.2019</w:t>
      </w:r>
    </w:p>
    <w:p w:rsidR="00360D1B" w:rsidRDefault="00360D1B" w:rsidP="00482355">
      <w:pPr>
        <w:jc w:val="both"/>
        <w:rPr>
          <w:b/>
          <w:sz w:val="20"/>
          <w:szCs w:val="20"/>
          <w:lang w:val="ro-RO"/>
        </w:rPr>
      </w:pPr>
    </w:p>
    <w:p w:rsidR="00360D1B" w:rsidRPr="00C57A98" w:rsidRDefault="00360D1B" w:rsidP="00482355">
      <w:pPr>
        <w:jc w:val="both"/>
        <w:rPr>
          <w:b/>
          <w:sz w:val="20"/>
          <w:szCs w:val="20"/>
          <w:lang w:val="ro-RO"/>
        </w:rPr>
      </w:pPr>
    </w:p>
    <w:p w:rsidR="00482355" w:rsidRDefault="00482355" w:rsidP="00482355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482355" w:rsidRDefault="00482355" w:rsidP="00482355">
      <w:pPr>
        <w:jc w:val="center"/>
        <w:rPr>
          <w:b/>
          <w:lang w:val="ro-RO"/>
        </w:rPr>
      </w:pPr>
    </w:p>
    <w:p w:rsidR="005E4D0A" w:rsidRPr="00DC2438" w:rsidRDefault="00482355" w:rsidP="005E4D0A">
      <w:pPr>
        <w:rPr>
          <w:b/>
          <w:lang w:val="ro-RO"/>
        </w:rPr>
      </w:pPr>
      <w:r w:rsidRPr="00DC2438">
        <w:rPr>
          <w:b/>
          <w:lang w:val="ro-RO"/>
        </w:rPr>
        <w:t xml:space="preserve">privind </w:t>
      </w:r>
      <w:r w:rsidR="005E4D0A" w:rsidRPr="00DC2438">
        <w:rPr>
          <w:b/>
          <w:lang w:val="ro-RO"/>
        </w:rPr>
        <w:t>operațiun</w:t>
      </w:r>
      <w:r w:rsidR="00DC2438">
        <w:rPr>
          <w:b/>
          <w:lang w:val="ro-RO"/>
        </w:rPr>
        <w:t xml:space="preserve">ea de rectificare a suprafeței imobilului cu nr.top.21542 înscris în CF  nr.430692 Timișoara și operațiunea </w:t>
      </w:r>
      <w:r w:rsidR="005E4D0A" w:rsidRPr="00DC2438">
        <w:rPr>
          <w:b/>
          <w:lang w:val="ro-RO"/>
        </w:rPr>
        <w:t xml:space="preserve">de primă înscriere a </w:t>
      </w:r>
      <w:r w:rsidR="00DC2438">
        <w:rPr>
          <w:b/>
          <w:lang w:val="ro-RO"/>
        </w:rPr>
        <w:t xml:space="preserve">suprafeței de 18242 mp aferentă B-dului Cetății  </w:t>
      </w:r>
    </w:p>
    <w:p w:rsidR="00482355" w:rsidRPr="00A2079F" w:rsidRDefault="00482355" w:rsidP="00482355">
      <w:pPr>
        <w:jc w:val="center"/>
        <w:rPr>
          <w:b/>
          <w:lang w:val="ro-RO"/>
        </w:rPr>
      </w:pPr>
    </w:p>
    <w:p w:rsidR="00482355" w:rsidRDefault="00482355" w:rsidP="00482355">
      <w:pPr>
        <w:jc w:val="center"/>
        <w:rPr>
          <w:b/>
          <w:lang w:val="ro-RO"/>
        </w:rPr>
      </w:pPr>
    </w:p>
    <w:p w:rsidR="00367A49" w:rsidRPr="00880EBC" w:rsidRDefault="00367A49" w:rsidP="00C57A98">
      <w:pPr>
        <w:spacing w:line="276" w:lineRule="auto"/>
        <w:rPr>
          <w:lang w:val="ro-RO"/>
        </w:rPr>
      </w:pPr>
      <w:r>
        <w:rPr>
          <w:lang w:val="ro-RO"/>
        </w:rPr>
        <w:tab/>
      </w:r>
      <w:r w:rsidR="00482355" w:rsidRPr="00880EBC">
        <w:rPr>
          <w:lang w:val="ro-RO"/>
        </w:rPr>
        <w:t>Având în vedere Expunerea de motive nr......................</w:t>
      </w:r>
      <w:r w:rsidR="00DE6682" w:rsidRPr="00880EBC">
        <w:rPr>
          <w:lang w:val="ro-RO"/>
        </w:rPr>
        <w:t>.......</w:t>
      </w:r>
      <w:r w:rsidR="00482355" w:rsidRPr="00880EBC">
        <w:rPr>
          <w:lang w:val="ro-RO"/>
        </w:rPr>
        <w:t xml:space="preserve">a Primarului Municipiului Timișoara și Proiectul de hotărâre privind </w:t>
      </w:r>
      <w:r w:rsidR="005E4D0A" w:rsidRPr="00880EBC">
        <w:rPr>
          <w:lang w:val="ro-RO"/>
        </w:rPr>
        <w:t xml:space="preserve">aprobarea </w:t>
      </w:r>
      <w:r w:rsidR="00DC2438" w:rsidRPr="00880EBC">
        <w:rPr>
          <w:lang w:val="ro-RO"/>
        </w:rPr>
        <w:t xml:space="preserve">operaţiunii de rectificare a suprafeței imobilului cu nr.top.21542 înscris în CF nr.430692 Timișoara și operațiunii de primă înscriere a suprafeței de 18242 mp aferentă B-dului Cetății </w:t>
      </w:r>
      <w:r w:rsidR="00A94FD5" w:rsidRPr="00880EBC">
        <w:rPr>
          <w:lang w:val="ro-RO"/>
        </w:rPr>
        <w:t xml:space="preserve">. </w:t>
      </w:r>
    </w:p>
    <w:p w:rsidR="00A94FD5" w:rsidRPr="00880EBC" w:rsidRDefault="00A94FD5" w:rsidP="00C57A98">
      <w:pPr>
        <w:spacing w:line="276" w:lineRule="auto"/>
        <w:rPr>
          <w:lang w:val="ro-RO"/>
        </w:rPr>
      </w:pPr>
      <w:r w:rsidRPr="00880EBC">
        <w:rPr>
          <w:lang w:val="ro-RO"/>
        </w:rPr>
        <w:tab/>
        <w:t xml:space="preserve">În urma determinărilor topografice efectuate de către SC BLACK LIGHT SRL , în vederea înscrierii </w:t>
      </w:r>
      <w:r w:rsidR="007E6DCA" w:rsidRPr="00880EBC">
        <w:rPr>
          <w:lang w:val="ro-RO"/>
        </w:rPr>
        <w:t xml:space="preserve">în sistemul integrat de cadastru și carte funciară (înscrierea geometriei în baza de date a ANCPI)  a </w:t>
      </w:r>
      <w:r w:rsidRPr="00880EBC">
        <w:rPr>
          <w:lang w:val="ro-RO"/>
        </w:rPr>
        <w:t>străzi</w:t>
      </w:r>
      <w:r w:rsidR="00C57A98">
        <w:rPr>
          <w:lang w:val="ro-RO"/>
        </w:rPr>
        <w:t>i</w:t>
      </w:r>
      <w:r w:rsidRPr="00880EBC">
        <w:rPr>
          <w:lang w:val="ro-RO"/>
        </w:rPr>
        <w:t xml:space="preserve"> Horia și B-dul Cetății  </w:t>
      </w:r>
      <w:r w:rsidR="006C5943">
        <w:rPr>
          <w:lang w:val="ro-RO"/>
        </w:rPr>
        <w:t xml:space="preserve">, </w:t>
      </w:r>
      <w:r w:rsidRPr="00880EBC">
        <w:rPr>
          <w:lang w:val="ro-RO"/>
        </w:rPr>
        <w:t>s-au constatat următoarele :</w:t>
      </w:r>
    </w:p>
    <w:p w:rsidR="00A94FD5" w:rsidRPr="00880EBC" w:rsidRDefault="00A94FD5" w:rsidP="00C57A98">
      <w:pPr>
        <w:pStyle w:val="ListParagraph"/>
        <w:numPr>
          <w:ilvl w:val="0"/>
          <w:numId w:val="2"/>
        </w:numPr>
        <w:spacing w:line="276" w:lineRule="auto"/>
        <w:rPr>
          <w:lang w:val="ro-RO"/>
        </w:rPr>
      </w:pPr>
      <w:r w:rsidRPr="00880EBC">
        <w:rPr>
          <w:lang w:val="ro-RO"/>
        </w:rPr>
        <w:t>suprafața măsurată(S</w:t>
      </w:r>
      <w:r w:rsidRPr="00880EBC">
        <w:rPr>
          <w:vertAlign w:val="subscript"/>
          <w:lang w:val="ro-RO"/>
        </w:rPr>
        <w:t>măsurată</w:t>
      </w:r>
      <w:r w:rsidRPr="00880EBC">
        <w:rPr>
          <w:lang w:val="ro-RO"/>
        </w:rPr>
        <w:t xml:space="preserve"> =26787 mp) a străzii Horia nu corespunde cu suprafața înscrisă în cartea funciară(S</w:t>
      </w:r>
      <w:r w:rsidRPr="00880EBC">
        <w:rPr>
          <w:vertAlign w:val="subscript"/>
          <w:lang w:val="ro-RO"/>
        </w:rPr>
        <w:t>CF</w:t>
      </w:r>
      <w:r w:rsidRPr="00880EBC">
        <w:rPr>
          <w:lang w:val="ro-RO"/>
        </w:rPr>
        <w:t xml:space="preserve"> =27399 mp) ;</w:t>
      </w:r>
    </w:p>
    <w:p w:rsidR="00880EBC" w:rsidRPr="00880EBC" w:rsidRDefault="007E6DCA" w:rsidP="00C57A98">
      <w:pPr>
        <w:spacing w:line="276" w:lineRule="auto"/>
        <w:rPr>
          <w:lang w:val="ro-RO"/>
        </w:rPr>
      </w:pPr>
      <w:r w:rsidRPr="00880EBC">
        <w:rPr>
          <w:lang w:val="ro-RO"/>
        </w:rPr>
        <w:tab/>
        <w:t xml:space="preserve">- </w:t>
      </w:r>
      <w:r w:rsidR="00880EBC" w:rsidRPr="00880EBC">
        <w:rPr>
          <w:lang w:val="ro-RO"/>
        </w:rPr>
        <w:t xml:space="preserve">  </w:t>
      </w:r>
      <w:r w:rsidR="00A94FD5" w:rsidRPr="00880EBC">
        <w:rPr>
          <w:lang w:val="ro-RO"/>
        </w:rPr>
        <w:t>B-dul Cetății are în componență imobilul cu nr.top.1</w:t>
      </w:r>
      <w:r w:rsidR="00C57A98">
        <w:rPr>
          <w:lang w:val="ro-RO"/>
        </w:rPr>
        <w:t>686</w:t>
      </w:r>
      <w:r w:rsidR="00A94FD5" w:rsidRPr="00880EBC">
        <w:rPr>
          <w:lang w:val="ro-RO"/>
        </w:rPr>
        <w:t xml:space="preserve"> a cărei geometrie a fost înscrisă în baza de date a OCPI Timiș  precum și suprafețe </w:t>
      </w:r>
      <w:r w:rsidRPr="00880EBC">
        <w:rPr>
          <w:lang w:val="ro-RO"/>
        </w:rPr>
        <w:t xml:space="preserve">din imobilele cu </w:t>
      </w:r>
      <w:r w:rsidR="00C57A98">
        <w:rPr>
          <w:lang w:val="ro-RO"/>
        </w:rPr>
        <w:t>nr.top.</w:t>
      </w:r>
      <w:r w:rsidR="00C57A98" w:rsidRPr="00880EBC">
        <w:rPr>
          <w:lang w:val="ro-RO"/>
        </w:rPr>
        <w:t>26272/1/1</w:t>
      </w:r>
      <w:r w:rsidR="00C57A98" w:rsidRPr="00C57A98">
        <w:rPr>
          <w:lang w:val="ro-RO"/>
        </w:rPr>
        <w:t xml:space="preserve"> </w:t>
      </w:r>
      <w:r w:rsidR="00C57A98">
        <w:rPr>
          <w:lang w:val="ro-RO"/>
        </w:rPr>
        <w:t xml:space="preserve">, </w:t>
      </w:r>
      <w:r w:rsidR="00C57A98" w:rsidRPr="00880EBC">
        <w:rPr>
          <w:lang w:val="ro-RO"/>
        </w:rPr>
        <w:t>nr.top.26240</w:t>
      </w:r>
      <w:r w:rsidR="00C57A98">
        <w:rPr>
          <w:lang w:val="ro-RO"/>
        </w:rPr>
        <w:t xml:space="preserve"> , </w:t>
      </w:r>
      <w:r w:rsidR="00C57A98" w:rsidRPr="00880EBC">
        <w:rPr>
          <w:lang w:val="ro-RO"/>
        </w:rPr>
        <w:t>nr.top.26111</w:t>
      </w:r>
      <w:r w:rsidR="00C57A98">
        <w:rPr>
          <w:lang w:val="ro-RO"/>
        </w:rPr>
        <w:t xml:space="preserve"> ,</w:t>
      </w:r>
      <w:r w:rsidR="00C57A98" w:rsidRPr="00880EBC">
        <w:rPr>
          <w:lang w:val="ro-RO"/>
        </w:rPr>
        <w:t xml:space="preserve"> nr.top.26228 </w:t>
      </w:r>
      <w:r w:rsidR="00C57A98">
        <w:rPr>
          <w:lang w:val="ro-RO"/>
        </w:rPr>
        <w:t>, nr.top.2622</w:t>
      </w:r>
      <w:r w:rsidR="00C57A98" w:rsidRPr="00880EBC">
        <w:rPr>
          <w:lang w:val="ro-RO"/>
        </w:rPr>
        <w:t xml:space="preserve">3 </w:t>
      </w:r>
      <w:r w:rsidR="00C57A98">
        <w:rPr>
          <w:lang w:val="ro-RO"/>
        </w:rPr>
        <w:t xml:space="preserve">, </w:t>
      </w:r>
      <w:r w:rsidR="00C57A98" w:rsidRPr="00880EBC">
        <w:rPr>
          <w:lang w:val="ro-RO"/>
        </w:rPr>
        <w:t>nr.top.26102</w:t>
      </w:r>
      <w:r w:rsidR="00C57A98">
        <w:rPr>
          <w:lang w:val="ro-RO"/>
        </w:rPr>
        <w:t xml:space="preserve"> , </w:t>
      </w:r>
      <w:r w:rsidRPr="00880EBC">
        <w:rPr>
          <w:lang w:val="ro-RO"/>
        </w:rPr>
        <w:t xml:space="preserve">nr.top.26038 </w:t>
      </w:r>
      <w:r w:rsidR="00C57A98">
        <w:rPr>
          <w:lang w:val="ro-RO"/>
        </w:rPr>
        <w:t xml:space="preserve">. </w:t>
      </w:r>
      <w:r w:rsidRPr="00880EBC">
        <w:rPr>
          <w:lang w:val="ro-RO"/>
        </w:rPr>
        <w:t xml:space="preserve">   </w:t>
      </w:r>
    </w:p>
    <w:p w:rsidR="00880EBC" w:rsidRDefault="007E6DCA" w:rsidP="00C57A98">
      <w:pPr>
        <w:spacing w:line="276" w:lineRule="auto"/>
        <w:rPr>
          <w:lang w:val="ro-RO"/>
        </w:rPr>
      </w:pPr>
      <w:r w:rsidRPr="00880EBC">
        <w:rPr>
          <w:lang w:val="ro-RO"/>
        </w:rPr>
        <w:t xml:space="preserve">              </w:t>
      </w:r>
      <w:r w:rsidR="00880EBC" w:rsidRPr="00880EBC">
        <w:rPr>
          <w:lang w:val="ro-RO"/>
        </w:rPr>
        <w:t xml:space="preserve"> </w:t>
      </w:r>
      <w:r w:rsidRPr="00880EBC">
        <w:rPr>
          <w:lang w:val="ro-RO"/>
        </w:rPr>
        <w:t xml:space="preserve">Având în vedere </w:t>
      </w:r>
      <w:r w:rsidR="00880EBC" w:rsidRPr="00880EBC">
        <w:rPr>
          <w:lang w:val="ro-RO"/>
        </w:rPr>
        <w:t xml:space="preserve">prevederile </w:t>
      </w:r>
      <w:r w:rsidRPr="00880EBC">
        <w:rPr>
          <w:lang w:val="ro-RO"/>
        </w:rPr>
        <w:t xml:space="preserve">Ordinului nr.700/2014 privind aprobarea Regulamentului de avizare , recepție și înscriere în evidențele de cadastru și carte funciară </w:t>
      </w:r>
      <w:r w:rsidR="00880EBC" w:rsidRPr="00880EBC">
        <w:rPr>
          <w:lang w:val="ro-RO"/>
        </w:rPr>
        <w:t xml:space="preserve">, în vederea înscrierii în sistemul integrat de cadastru și carte funciară (înscrierea geometriei în baza de date a ANCPI)  </w:t>
      </w:r>
      <w:r w:rsidR="00880EBC">
        <w:rPr>
          <w:lang w:val="ro-RO"/>
        </w:rPr>
        <w:t>a imobilului cu nr.top.21542  - str.</w:t>
      </w:r>
      <w:r w:rsidR="00880EBC" w:rsidRPr="00880EBC">
        <w:rPr>
          <w:lang w:val="ro-RO"/>
        </w:rPr>
        <w:t>Horia</w:t>
      </w:r>
      <w:r w:rsidR="00880EBC">
        <w:rPr>
          <w:lang w:val="ro-RO"/>
        </w:rPr>
        <w:t xml:space="preserve"> , înscris în CF nr.430692(CF vechi nr.2)Timișoara , este necesară </w:t>
      </w:r>
      <w:r w:rsidR="006C5943">
        <w:rPr>
          <w:lang w:val="ro-RO"/>
        </w:rPr>
        <w:t>punerea în concordanță a suprafeței din cartea funciară cu suprafața măsurată .</w:t>
      </w:r>
      <w:r w:rsidR="00880EBC">
        <w:rPr>
          <w:lang w:val="ro-RO"/>
        </w:rPr>
        <w:t xml:space="preserve"> </w:t>
      </w:r>
    </w:p>
    <w:p w:rsidR="00880EBC" w:rsidRDefault="00880EBC" w:rsidP="00C57A98">
      <w:pPr>
        <w:spacing w:line="276" w:lineRule="auto"/>
        <w:rPr>
          <w:lang w:val="ro-RO"/>
        </w:rPr>
      </w:pPr>
      <w:r>
        <w:rPr>
          <w:lang w:val="ro-RO"/>
        </w:rPr>
        <w:tab/>
      </w:r>
      <w:r w:rsidR="006C5943">
        <w:rPr>
          <w:lang w:val="ro-RO"/>
        </w:rPr>
        <w:t>În vedere</w:t>
      </w:r>
      <w:r>
        <w:rPr>
          <w:lang w:val="ro-RO"/>
        </w:rPr>
        <w:t xml:space="preserve"> înscrier</w:t>
      </w:r>
      <w:r w:rsidR="006C5943">
        <w:rPr>
          <w:lang w:val="ro-RO"/>
        </w:rPr>
        <w:t>ii</w:t>
      </w:r>
      <w:r w:rsidRPr="00880EBC">
        <w:rPr>
          <w:lang w:val="ro-RO"/>
        </w:rPr>
        <w:t xml:space="preserve"> în sistemul integrat de cadastru și carte funciară (înscrierea geometriei în baza de date a ANCPI) </w:t>
      </w:r>
      <w:r>
        <w:rPr>
          <w:lang w:val="ro-RO"/>
        </w:rPr>
        <w:t xml:space="preserve">a B-dului Cetății , s-a ales operațiunea de primă înscriere a suprafeței de 18242 mp </w:t>
      </w:r>
      <w:r w:rsidR="00DF15D5">
        <w:rPr>
          <w:lang w:val="ro-RO"/>
        </w:rPr>
        <w:t xml:space="preserve">, </w:t>
      </w:r>
      <w:r w:rsidR="00C57A98">
        <w:rPr>
          <w:lang w:val="ro-RO"/>
        </w:rPr>
        <w:t xml:space="preserve">aceasta </w:t>
      </w:r>
      <w:r w:rsidR="00DF15D5">
        <w:rPr>
          <w:lang w:val="ro-RO"/>
        </w:rPr>
        <w:t xml:space="preserve">fiind </w:t>
      </w:r>
      <w:r w:rsidR="006C5943">
        <w:rPr>
          <w:lang w:val="ro-RO"/>
        </w:rPr>
        <w:t xml:space="preserve">aferentă mai multor imobile </w:t>
      </w:r>
      <w:r w:rsidR="00DF15D5">
        <w:rPr>
          <w:lang w:val="ro-RO"/>
        </w:rPr>
        <w:t>și anume</w:t>
      </w:r>
      <w:r>
        <w:rPr>
          <w:lang w:val="ro-RO"/>
        </w:rPr>
        <w:t xml:space="preserve"> : S=4684</w:t>
      </w:r>
      <w:r w:rsidR="00C57A98">
        <w:rPr>
          <w:lang w:val="ro-RO"/>
        </w:rPr>
        <w:t xml:space="preserve"> </w:t>
      </w:r>
      <w:r>
        <w:rPr>
          <w:lang w:val="ro-RO"/>
        </w:rPr>
        <w:t xml:space="preserve">mp din nr.26272/1/1 , S=6864 mp din nr.top.26240  , S=5180 mp din nr.top.26111 , S=97 mp din nr.top.26228 , S=303 mp din nr.top.26233 , S=543 mp din nr.top.26102  și S=571 mp din nr.top.26038 </w:t>
      </w:r>
      <w:r w:rsidR="006C5943">
        <w:rPr>
          <w:lang w:val="ro-RO"/>
        </w:rPr>
        <w:t>. Se va</w:t>
      </w:r>
      <w:r>
        <w:rPr>
          <w:lang w:val="ro-RO"/>
        </w:rPr>
        <w:t xml:space="preserve"> diminua suprafețel</w:t>
      </w:r>
      <w:r w:rsidR="006C5943">
        <w:rPr>
          <w:lang w:val="ro-RO"/>
        </w:rPr>
        <w:t>e</w:t>
      </w:r>
      <w:r>
        <w:rPr>
          <w:lang w:val="ro-RO"/>
        </w:rPr>
        <w:t xml:space="preserve"> imobilelor menționate cu suprafețele aferente B-dului Cetății.</w:t>
      </w:r>
    </w:p>
    <w:p w:rsidR="00880EBC" w:rsidRDefault="00880EBC" w:rsidP="00C57A98">
      <w:pPr>
        <w:spacing w:line="276" w:lineRule="auto"/>
      </w:pPr>
      <w:r>
        <w:rPr>
          <w:lang w:val="ro-RO"/>
        </w:rPr>
        <w:tab/>
      </w:r>
      <w:proofErr w:type="spellStart"/>
      <w:r w:rsidRPr="006A6F6F">
        <w:rPr>
          <w:rFonts w:eastAsia="Calibri"/>
        </w:rPr>
        <w:t>Față</w:t>
      </w:r>
      <w:proofErr w:type="spellEnd"/>
      <w:r w:rsidRPr="006A6F6F">
        <w:rPr>
          <w:rFonts w:eastAsia="Calibri"/>
        </w:rPr>
        <w:t xml:space="preserve"> de </w:t>
      </w:r>
      <w:proofErr w:type="spellStart"/>
      <w:r w:rsidRPr="006A6F6F">
        <w:rPr>
          <w:rFonts w:eastAsia="Calibri"/>
        </w:rPr>
        <w:t>cele</w:t>
      </w:r>
      <w:proofErr w:type="spellEnd"/>
      <w:r w:rsidRPr="006A6F6F">
        <w:rPr>
          <w:rFonts w:eastAsia="Calibri"/>
        </w:rPr>
        <w:t xml:space="preserve"> </w:t>
      </w:r>
      <w:proofErr w:type="spellStart"/>
      <w:r w:rsidRPr="006A6F6F">
        <w:rPr>
          <w:rFonts w:eastAsia="Calibri"/>
        </w:rPr>
        <w:t>prezentate</w:t>
      </w:r>
      <w:proofErr w:type="spellEnd"/>
      <w:r w:rsidRPr="006A6F6F">
        <w:rPr>
          <w:rFonts w:eastAsia="Calibri"/>
        </w:rPr>
        <w:t xml:space="preserve"> </w:t>
      </w:r>
      <w:proofErr w:type="spellStart"/>
      <w:r w:rsidRPr="006A6F6F">
        <w:rPr>
          <w:rFonts w:eastAsia="Calibri"/>
        </w:rPr>
        <w:t>mai</w:t>
      </w:r>
      <w:proofErr w:type="spellEnd"/>
      <w:r w:rsidRPr="006A6F6F">
        <w:rPr>
          <w:rFonts w:eastAsia="Calibri"/>
        </w:rPr>
        <w:t xml:space="preserve"> </w:t>
      </w:r>
      <w:proofErr w:type="spellStart"/>
      <w:proofErr w:type="gramStart"/>
      <w:r w:rsidRPr="006A6F6F">
        <w:rPr>
          <w:rFonts w:eastAsia="Calibri"/>
        </w:rPr>
        <w:t>sus</w:t>
      </w:r>
      <w:proofErr w:type="spellEnd"/>
      <w:r>
        <w:t xml:space="preserve"> </w:t>
      </w:r>
      <w:r w:rsidR="006C5943">
        <w:t>,</w:t>
      </w:r>
      <w:proofErr w:type="gramEnd"/>
      <w:r w:rsidR="006C5943">
        <w:t xml:space="preserve"> </w:t>
      </w:r>
      <w:proofErr w:type="spellStart"/>
      <w:r w:rsidR="006C5943" w:rsidRPr="006A6F6F">
        <w:rPr>
          <w:rFonts w:eastAsia="Calibri"/>
        </w:rPr>
        <w:t>propunem</w:t>
      </w:r>
      <w:proofErr w:type="spellEnd"/>
      <w:r w:rsidR="006C5943" w:rsidRPr="006A6F6F">
        <w:rPr>
          <w:rFonts w:eastAsia="Calibri"/>
        </w:rPr>
        <w:t xml:space="preserve"> </w:t>
      </w:r>
      <w:proofErr w:type="spellStart"/>
      <w:r w:rsidR="006C5943" w:rsidRPr="006A6F6F">
        <w:rPr>
          <w:rFonts w:eastAsia="Calibri"/>
        </w:rPr>
        <w:t>analizarea</w:t>
      </w:r>
      <w:proofErr w:type="spellEnd"/>
      <w:r w:rsidR="006C5943" w:rsidRPr="006A6F6F">
        <w:rPr>
          <w:rFonts w:eastAsia="Calibri"/>
        </w:rPr>
        <w:t xml:space="preserve"> </w:t>
      </w:r>
      <w:proofErr w:type="spellStart"/>
      <w:r w:rsidR="006C5943" w:rsidRPr="006A6F6F">
        <w:rPr>
          <w:rFonts w:eastAsia="Calibri"/>
        </w:rPr>
        <w:t>și</w:t>
      </w:r>
      <w:proofErr w:type="spellEnd"/>
      <w:r w:rsidR="006C5943" w:rsidRPr="006A6F6F">
        <w:rPr>
          <w:rFonts w:eastAsia="Calibri"/>
        </w:rPr>
        <w:t xml:space="preserve"> </w:t>
      </w:r>
      <w:proofErr w:type="spellStart"/>
      <w:r w:rsidR="006C5943" w:rsidRPr="006A6F6F">
        <w:rPr>
          <w:rFonts w:eastAsia="Calibri"/>
        </w:rPr>
        <w:t>aprobarea</w:t>
      </w:r>
      <w:proofErr w:type="spellEnd"/>
      <w:r>
        <w:t>:</w:t>
      </w:r>
    </w:p>
    <w:p w:rsidR="00880EBC" w:rsidRDefault="006C5943" w:rsidP="00C57A98">
      <w:pPr>
        <w:spacing w:line="276" w:lineRule="auto"/>
      </w:pPr>
      <w:r>
        <w:tab/>
        <w:t xml:space="preserve">    </w:t>
      </w:r>
      <w:r w:rsidR="00880EBC">
        <w:t xml:space="preserve">1. </w:t>
      </w:r>
      <w:proofErr w:type="spellStart"/>
      <w:r>
        <w:t>operațiunii</w:t>
      </w:r>
      <w:proofErr w:type="spellEnd"/>
      <w:r>
        <w:t xml:space="preserve"> de </w:t>
      </w:r>
      <w:proofErr w:type="spellStart"/>
      <w:r>
        <w:t>rectificare</w:t>
      </w:r>
      <w:proofErr w:type="spellEnd"/>
      <w:r>
        <w:t xml:space="preserve"> a </w:t>
      </w:r>
      <w:proofErr w:type="spellStart"/>
      <w:r>
        <w:t>suprafeței</w:t>
      </w:r>
      <w:proofErr w:type="spellEnd"/>
      <w:r w:rsidR="00880EBC">
        <w:t xml:space="preserve"> </w:t>
      </w:r>
      <w:proofErr w:type="spellStart"/>
      <w:r w:rsidR="00880EBC">
        <w:t>imobilului</w:t>
      </w:r>
      <w:proofErr w:type="spellEnd"/>
      <w:r w:rsidR="00880EBC">
        <w:t xml:space="preserve"> cu nr.top.21542 – </w:t>
      </w:r>
      <w:proofErr w:type="spellStart"/>
      <w:proofErr w:type="gramStart"/>
      <w:r w:rsidR="00880EBC">
        <w:t>str.Horia</w:t>
      </w:r>
      <w:proofErr w:type="spellEnd"/>
      <w:r w:rsidR="00880EBC">
        <w:t xml:space="preserve"> ,</w:t>
      </w:r>
      <w:proofErr w:type="gramEnd"/>
      <w:r w:rsidR="00880EBC">
        <w:t xml:space="preserve"> </w:t>
      </w:r>
      <w:proofErr w:type="spellStart"/>
      <w:r w:rsidR="00880EBC">
        <w:t>înscris</w:t>
      </w:r>
      <w:proofErr w:type="spellEnd"/>
      <w:r w:rsidR="00880EBC">
        <w:t xml:space="preserve"> </w:t>
      </w:r>
      <w:proofErr w:type="spellStart"/>
      <w:r w:rsidR="00880EBC">
        <w:t>în</w:t>
      </w:r>
      <w:proofErr w:type="spellEnd"/>
      <w:r w:rsidR="00880EBC">
        <w:t xml:space="preserve"> CF nr.430692(CF </w:t>
      </w:r>
      <w:proofErr w:type="spellStart"/>
      <w:r w:rsidR="00880EBC">
        <w:t>vechi</w:t>
      </w:r>
      <w:proofErr w:type="spellEnd"/>
      <w:r w:rsidR="00880EBC">
        <w:t xml:space="preserve"> 2) </w:t>
      </w:r>
      <w:proofErr w:type="spellStart"/>
      <w:r w:rsidR="00880EBC">
        <w:t>Timișoara</w:t>
      </w:r>
      <w:proofErr w:type="spellEnd"/>
      <w:r w:rsidR="00880EBC">
        <w:t xml:space="preserve"> , de la S</w:t>
      </w:r>
      <w:r w:rsidR="00880EBC" w:rsidRPr="00880EBC">
        <w:rPr>
          <w:vertAlign w:val="subscript"/>
        </w:rPr>
        <w:t>CF</w:t>
      </w:r>
      <w:r w:rsidR="00880EBC">
        <w:t>=27399 mp (</w:t>
      </w:r>
      <w:proofErr w:type="spellStart"/>
      <w:r w:rsidR="00880EBC">
        <w:t>înscrisă</w:t>
      </w:r>
      <w:proofErr w:type="spellEnd"/>
      <w:r w:rsidR="00880EBC">
        <w:t xml:space="preserve"> </w:t>
      </w:r>
      <w:proofErr w:type="spellStart"/>
      <w:r w:rsidR="00880EBC">
        <w:t>în</w:t>
      </w:r>
      <w:proofErr w:type="spellEnd"/>
      <w:r w:rsidR="00880EBC">
        <w:t xml:space="preserve"> </w:t>
      </w:r>
      <w:proofErr w:type="spellStart"/>
      <w:r w:rsidR="00880EBC">
        <w:t>cartea</w:t>
      </w:r>
      <w:proofErr w:type="spellEnd"/>
      <w:r w:rsidR="00880EBC">
        <w:t xml:space="preserve"> </w:t>
      </w:r>
      <w:proofErr w:type="spellStart"/>
      <w:r w:rsidR="00880EBC">
        <w:t>funciară</w:t>
      </w:r>
      <w:proofErr w:type="spellEnd"/>
      <w:r w:rsidR="00880EBC">
        <w:t xml:space="preserve">) la </w:t>
      </w:r>
      <w:proofErr w:type="spellStart"/>
      <w:r w:rsidR="00880EBC">
        <w:t>S</w:t>
      </w:r>
      <w:r w:rsidR="00880EBC" w:rsidRPr="00880EBC">
        <w:rPr>
          <w:vertAlign w:val="subscript"/>
        </w:rPr>
        <w:t>masurată</w:t>
      </w:r>
      <w:proofErr w:type="spellEnd"/>
      <w:r w:rsidR="00880EBC">
        <w:t>=26787 mp</w:t>
      </w:r>
      <w:r>
        <w:t xml:space="preserve"> </w:t>
      </w:r>
      <w:r w:rsidR="00880EBC">
        <w:t>(</w:t>
      </w:r>
      <w:proofErr w:type="spellStart"/>
      <w:r w:rsidR="00880EBC">
        <w:t>măsurată</w:t>
      </w:r>
      <w:proofErr w:type="spellEnd"/>
      <w:r w:rsidR="00880EBC">
        <w:t xml:space="preserve">) </w:t>
      </w:r>
      <w:r>
        <w:t xml:space="preserve">, </w:t>
      </w:r>
      <w:proofErr w:type="spellStart"/>
      <w:r>
        <w:t>proprietar</w:t>
      </w:r>
      <w:proofErr w:type="spellEnd"/>
      <w:r>
        <w:t xml:space="preserve"> MUNICIPIUL TIMIȘOARA – </w:t>
      </w:r>
      <w:proofErr w:type="spellStart"/>
      <w:r>
        <w:t>domeniul</w:t>
      </w:r>
      <w:proofErr w:type="spellEnd"/>
      <w:r>
        <w:t xml:space="preserve"> public</w:t>
      </w:r>
      <w:r w:rsidR="00C57A98">
        <w:t xml:space="preserve"> , conform </w:t>
      </w:r>
      <w:r w:rsidR="00C57A98">
        <w:rPr>
          <w:b/>
          <w:lang w:val="ro-RO"/>
        </w:rPr>
        <w:t>"</w:t>
      </w:r>
      <w:proofErr w:type="spellStart"/>
      <w:r w:rsidR="00C57A98">
        <w:t>Documentației</w:t>
      </w:r>
      <w:proofErr w:type="spellEnd"/>
      <w:r w:rsidR="00C57A98">
        <w:t xml:space="preserve"> </w:t>
      </w:r>
      <w:proofErr w:type="spellStart"/>
      <w:r w:rsidR="00C57A98">
        <w:t>tehnice</w:t>
      </w:r>
      <w:proofErr w:type="spellEnd"/>
      <w:r w:rsidR="00C57A98">
        <w:t xml:space="preserve"> </w:t>
      </w:r>
      <w:proofErr w:type="spellStart"/>
      <w:r w:rsidR="00C57A98">
        <w:t>în</w:t>
      </w:r>
      <w:proofErr w:type="spellEnd"/>
      <w:r w:rsidR="00C57A98">
        <w:t xml:space="preserve"> </w:t>
      </w:r>
      <w:proofErr w:type="spellStart"/>
      <w:r w:rsidR="00C57A98">
        <w:t>vederea</w:t>
      </w:r>
      <w:proofErr w:type="spellEnd"/>
      <w:r w:rsidR="00C57A98">
        <w:t xml:space="preserve"> </w:t>
      </w:r>
      <w:proofErr w:type="spellStart"/>
      <w:r w:rsidR="00C57A98">
        <w:t>obținerii</w:t>
      </w:r>
      <w:proofErr w:type="spellEnd"/>
      <w:r w:rsidR="00C57A98">
        <w:t xml:space="preserve"> </w:t>
      </w:r>
      <w:proofErr w:type="spellStart"/>
      <w:r w:rsidR="00C57A98">
        <w:t>Hotărârii</w:t>
      </w:r>
      <w:proofErr w:type="spellEnd"/>
      <w:r w:rsidR="00C57A98">
        <w:t xml:space="preserve"> </w:t>
      </w:r>
      <w:proofErr w:type="spellStart"/>
      <w:r w:rsidR="00C57A98">
        <w:t>Consiliului</w:t>
      </w:r>
      <w:proofErr w:type="spellEnd"/>
      <w:r w:rsidR="00C57A98">
        <w:t xml:space="preserve"> Local </w:t>
      </w:r>
      <w:proofErr w:type="spellStart"/>
      <w:r w:rsidR="00C57A98">
        <w:t>pentru</w:t>
      </w:r>
      <w:proofErr w:type="spellEnd"/>
      <w:r w:rsidR="00C57A98">
        <w:t xml:space="preserve"> </w:t>
      </w:r>
      <w:proofErr w:type="spellStart"/>
      <w:r w:rsidR="00C57A98">
        <w:t>rectificare</w:t>
      </w:r>
      <w:proofErr w:type="spellEnd"/>
      <w:r w:rsidR="00C57A98">
        <w:t xml:space="preserve"> </w:t>
      </w:r>
      <w:proofErr w:type="spellStart"/>
      <w:r w:rsidR="00C57A98">
        <w:t>suprafață</w:t>
      </w:r>
      <w:proofErr w:type="spellEnd"/>
      <w:r w:rsidR="00C57A98">
        <w:t xml:space="preserve"> a </w:t>
      </w:r>
      <w:proofErr w:type="spellStart"/>
      <w:r w:rsidR="00C57A98">
        <w:t>imobilului</w:t>
      </w:r>
      <w:proofErr w:type="spellEnd"/>
      <w:r w:rsidR="00C57A98">
        <w:t xml:space="preserve"> </w:t>
      </w:r>
      <w:proofErr w:type="spellStart"/>
      <w:r w:rsidR="00C57A98">
        <w:t>înscris</w:t>
      </w:r>
      <w:proofErr w:type="spellEnd"/>
      <w:r w:rsidR="00C57A98">
        <w:t xml:space="preserve"> </w:t>
      </w:r>
      <w:proofErr w:type="spellStart"/>
      <w:r w:rsidR="00C57A98">
        <w:t>în</w:t>
      </w:r>
      <w:proofErr w:type="spellEnd"/>
      <w:r w:rsidR="00C57A98">
        <w:t xml:space="preserve"> CF nr.430692 – </w:t>
      </w:r>
      <w:proofErr w:type="spellStart"/>
      <w:r w:rsidR="00C57A98">
        <w:t>str.Horia</w:t>
      </w:r>
      <w:proofErr w:type="spellEnd"/>
      <w:r w:rsidR="00C57A98">
        <w:t xml:space="preserve">" , </w:t>
      </w:r>
      <w:proofErr w:type="spellStart"/>
      <w:r w:rsidR="00C57A98">
        <w:t>proiect</w:t>
      </w:r>
      <w:proofErr w:type="spellEnd"/>
      <w:r w:rsidR="00C57A98">
        <w:t xml:space="preserve"> nr.2838/2019 </w:t>
      </w:r>
      <w:proofErr w:type="spellStart"/>
      <w:r w:rsidR="00C57A98">
        <w:t>întocmit</w:t>
      </w:r>
      <w:proofErr w:type="spellEnd"/>
      <w:r w:rsidR="00C57A98">
        <w:t xml:space="preserve"> de SC BLACK LIGHT SRL</w:t>
      </w:r>
    </w:p>
    <w:p w:rsidR="00880EBC" w:rsidRDefault="00880EBC" w:rsidP="00C57A98">
      <w:pPr>
        <w:spacing w:line="276" w:lineRule="auto"/>
      </w:pPr>
      <w:r>
        <w:tab/>
      </w:r>
      <w:r w:rsidR="006C5943">
        <w:t xml:space="preserve">    </w:t>
      </w:r>
      <w:r>
        <w:t xml:space="preserve">2. </w:t>
      </w:r>
      <w:proofErr w:type="spellStart"/>
      <w:r w:rsidR="006C5943">
        <w:t>operațiunii</w:t>
      </w:r>
      <w:proofErr w:type="spellEnd"/>
      <w:r w:rsidR="006C5943">
        <w:t xml:space="preserve"> de</w:t>
      </w:r>
      <w:r>
        <w:t xml:space="preserve"> </w:t>
      </w:r>
      <w:proofErr w:type="spellStart"/>
      <w:r>
        <w:t>primă</w:t>
      </w:r>
      <w:proofErr w:type="spellEnd"/>
      <w:r>
        <w:t xml:space="preserve"> </w:t>
      </w:r>
      <w:proofErr w:type="spellStart"/>
      <w:r>
        <w:t>înscriere</w:t>
      </w:r>
      <w:proofErr w:type="spellEnd"/>
      <w:r w:rsidR="006C5943">
        <w:t xml:space="preserve"> a</w:t>
      </w:r>
      <w:r>
        <w:t xml:space="preserve"> </w:t>
      </w:r>
      <w:proofErr w:type="spellStart"/>
      <w:r>
        <w:t>supraf</w:t>
      </w:r>
      <w:r w:rsidR="006C5943">
        <w:t>eței</w:t>
      </w:r>
      <w:proofErr w:type="spellEnd"/>
      <w:r>
        <w:t xml:space="preserve"> de 18242 mp</w:t>
      </w:r>
      <w:r w:rsidRPr="00880EBC">
        <w:t xml:space="preserve"> </w:t>
      </w:r>
      <w:r w:rsidR="006C5943" w:rsidRPr="006C5943">
        <w:rPr>
          <w:sz w:val="22"/>
          <w:szCs w:val="22"/>
        </w:rPr>
        <w:t>(</w:t>
      </w:r>
      <w:r w:rsidR="006C5943" w:rsidRPr="006C5943">
        <w:rPr>
          <w:sz w:val="22"/>
          <w:szCs w:val="22"/>
          <w:lang w:val="ro-RO"/>
        </w:rPr>
        <w:t>rezultată din însumarea suprafețelor : S=571 mp din nr.top.26038 , S=543 mp din nr.top.26102 , S=5180 mp din nr.top.26111 , S=97 mp din nr.top.26228 , S=6864 mp din nr.top.26240 , S=303 mp din nr.top.26233 și S=4684 mp din nr.26272/1/1)</w:t>
      </w:r>
      <w:r w:rsidR="006C5943">
        <w:rPr>
          <w:sz w:val="22"/>
          <w:szCs w:val="22"/>
          <w:lang w:val="ro-RO"/>
        </w:rPr>
        <w:t xml:space="preserve"> </w:t>
      </w:r>
      <w:proofErr w:type="spellStart"/>
      <w:r>
        <w:t>aferentă</w:t>
      </w:r>
      <w:proofErr w:type="spellEnd"/>
      <w:r>
        <w:t xml:space="preserve"> B-</w:t>
      </w:r>
      <w:proofErr w:type="spellStart"/>
      <w:r>
        <w:t>dului</w:t>
      </w:r>
      <w:proofErr w:type="spellEnd"/>
      <w:r>
        <w:t xml:space="preserve"> </w:t>
      </w:r>
      <w:proofErr w:type="spellStart"/>
      <w:r>
        <w:t>Cetății</w:t>
      </w:r>
      <w:proofErr w:type="spellEnd"/>
      <w:r>
        <w:t xml:space="preserve"> ,  </w:t>
      </w:r>
      <w:proofErr w:type="spellStart"/>
      <w:r w:rsidR="006C5943">
        <w:t>proprietatea</w:t>
      </w:r>
      <w:proofErr w:type="spellEnd"/>
      <w:r w:rsidR="006C5943">
        <w:t xml:space="preserve"> MUNICIPIULUI TIMIȘOARA – </w:t>
      </w:r>
      <w:proofErr w:type="spellStart"/>
      <w:r w:rsidR="006C5943">
        <w:t>domeniul</w:t>
      </w:r>
      <w:proofErr w:type="spellEnd"/>
      <w:r w:rsidR="006C5943">
        <w:t xml:space="preserve"> public</w:t>
      </w:r>
      <w:r w:rsidR="00C57A98">
        <w:t xml:space="preserve"> , conform "</w:t>
      </w:r>
      <w:proofErr w:type="spellStart"/>
      <w:r w:rsidR="00C57A98">
        <w:t>Documentației</w:t>
      </w:r>
      <w:proofErr w:type="spellEnd"/>
      <w:r w:rsidR="00C57A98">
        <w:t xml:space="preserve"> </w:t>
      </w:r>
      <w:proofErr w:type="spellStart"/>
      <w:r w:rsidR="00C57A98">
        <w:t>tehnice</w:t>
      </w:r>
      <w:proofErr w:type="spellEnd"/>
      <w:r w:rsidR="00C57A98">
        <w:t xml:space="preserve"> </w:t>
      </w:r>
      <w:proofErr w:type="spellStart"/>
      <w:r w:rsidR="00C57A98">
        <w:t>în</w:t>
      </w:r>
      <w:proofErr w:type="spellEnd"/>
      <w:r w:rsidR="00C57A98">
        <w:t xml:space="preserve"> </w:t>
      </w:r>
      <w:proofErr w:type="spellStart"/>
      <w:r w:rsidR="00C57A98">
        <w:t>vederea</w:t>
      </w:r>
      <w:proofErr w:type="spellEnd"/>
      <w:r w:rsidR="00C57A98">
        <w:t xml:space="preserve"> </w:t>
      </w:r>
      <w:proofErr w:type="spellStart"/>
      <w:r w:rsidR="00C57A98">
        <w:t>obținerii</w:t>
      </w:r>
      <w:proofErr w:type="spellEnd"/>
      <w:r w:rsidR="00C57A98">
        <w:t xml:space="preserve"> </w:t>
      </w:r>
      <w:proofErr w:type="spellStart"/>
      <w:r w:rsidR="00C57A98">
        <w:t>Hotărârii</w:t>
      </w:r>
      <w:proofErr w:type="spellEnd"/>
      <w:r w:rsidR="00C57A98">
        <w:t xml:space="preserve"> </w:t>
      </w:r>
      <w:proofErr w:type="spellStart"/>
      <w:r w:rsidR="00C57A98">
        <w:t>Consiliului</w:t>
      </w:r>
      <w:proofErr w:type="spellEnd"/>
      <w:r w:rsidR="00C57A98">
        <w:t xml:space="preserve"> Local </w:t>
      </w:r>
      <w:proofErr w:type="spellStart"/>
      <w:r w:rsidR="00C57A98">
        <w:t>pentru</w:t>
      </w:r>
      <w:proofErr w:type="spellEnd"/>
      <w:r w:rsidR="00C57A98">
        <w:t xml:space="preserve"> </w:t>
      </w:r>
      <w:proofErr w:type="spellStart"/>
      <w:r w:rsidR="00C57A98">
        <w:t>primă</w:t>
      </w:r>
      <w:proofErr w:type="spellEnd"/>
      <w:r w:rsidR="00C57A98">
        <w:t xml:space="preserve"> </w:t>
      </w:r>
      <w:proofErr w:type="spellStart"/>
      <w:r w:rsidR="00C57A98">
        <w:t>înscriere</w:t>
      </w:r>
      <w:proofErr w:type="spellEnd"/>
      <w:r w:rsidR="00C57A98">
        <w:t xml:space="preserve"> a </w:t>
      </w:r>
      <w:proofErr w:type="spellStart"/>
      <w:r w:rsidR="00C57A98">
        <w:t>terenului</w:t>
      </w:r>
      <w:proofErr w:type="spellEnd"/>
      <w:r w:rsidR="00C57A98">
        <w:t xml:space="preserve"> cu </w:t>
      </w:r>
      <w:proofErr w:type="spellStart"/>
      <w:r w:rsidR="00C57A98">
        <w:t>destinația</w:t>
      </w:r>
      <w:proofErr w:type="spellEnd"/>
      <w:r w:rsidR="00C57A98">
        <w:t xml:space="preserve"> drum – </w:t>
      </w:r>
      <w:proofErr w:type="spellStart"/>
      <w:r w:rsidR="00C57A98">
        <w:t>Bdul.Cetății</w:t>
      </w:r>
      <w:proofErr w:type="spellEnd"/>
      <w:r w:rsidR="00C57A98">
        <w:t xml:space="preserve"> (</w:t>
      </w:r>
      <w:proofErr w:type="spellStart"/>
      <w:r w:rsidR="00C57A98">
        <w:t>parțial</w:t>
      </w:r>
      <w:proofErr w:type="spellEnd"/>
      <w:r w:rsidR="00C57A98">
        <w:t xml:space="preserve">)" , </w:t>
      </w:r>
      <w:proofErr w:type="spellStart"/>
      <w:r w:rsidR="00C57A98">
        <w:t>proiect</w:t>
      </w:r>
      <w:proofErr w:type="spellEnd"/>
      <w:r w:rsidR="00C57A98">
        <w:t xml:space="preserve"> nr.2838/2019 </w:t>
      </w:r>
      <w:proofErr w:type="spellStart"/>
      <w:r w:rsidR="00C57A98">
        <w:t>întocmit</w:t>
      </w:r>
      <w:proofErr w:type="spellEnd"/>
      <w:r w:rsidR="00C57A98">
        <w:t xml:space="preserve"> de SC BLACK LIGHT SRL</w:t>
      </w:r>
    </w:p>
    <w:p w:rsidR="00DF15D5" w:rsidRDefault="00DF15D5" w:rsidP="00C57A98">
      <w:pPr>
        <w:spacing w:line="276" w:lineRule="auto"/>
      </w:pPr>
    </w:p>
    <w:p w:rsidR="00DF15D5" w:rsidRDefault="00DF15D5" w:rsidP="00C57A98">
      <w:pPr>
        <w:spacing w:line="276" w:lineRule="auto"/>
      </w:pPr>
    </w:p>
    <w:p w:rsidR="00DF15D5" w:rsidRDefault="00DF15D5" w:rsidP="00C57A98">
      <w:pPr>
        <w:spacing w:line="276" w:lineRule="auto"/>
      </w:pPr>
    </w:p>
    <w:p w:rsidR="00880EBC" w:rsidRPr="005A498B" w:rsidRDefault="003A5FB7" w:rsidP="00C57A98">
      <w:pPr>
        <w:autoSpaceDE w:val="0"/>
        <w:autoSpaceDN w:val="0"/>
        <w:adjustRightInd w:val="0"/>
        <w:spacing w:line="276" w:lineRule="auto"/>
        <w:rPr>
          <w:lang w:val="ro-RO"/>
        </w:rPr>
      </w:pPr>
      <w:r>
        <w:rPr>
          <w:sz w:val="26"/>
          <w:szCs w:val="26"/>
          <w:lang w:val="ro-RO"/>
        </w:rPr>
        <w:tab/>
      </w:r>
      <w:r w:rsidR="006C5943">
        <w:rPr>
          <w:sz w:val="26"/>
          <w:szCs w:val="26"/>
          <w:lang w:val="ro-RO"/>
        </w:rPr>
        <w:t xml:space="preserve">  </w:t>
      </w:r>
      <w:r w:rsidR="00880EBC">
        <w:rPr>
          <w:sz w:val="26"/>
          <w:szCs w:val="26"/>
          <w:lang w:val="ro-RO"/>
        </w:rPr>
        <w:t xml:space="preserve"> </w:t>
      </w:r>
      <w:r w:rsidR="00880EBC" w:rsidRPr="005A498B">
        <w:rPr>
          <w:lang w:val="ro-RO"/>
        </w:rPr>
        <w:t>3.</w:t>
      </w:r>
      <w:r w:rsidR="006C5943" w:rsidRPr="005A498B">
        <w:rPr>
          <w:lang w:val="ro-RO"/>
        </w:rPr>
        <w:t>operațiunii de diminuare</w:t>
      </w:r>
      <w:r w:rsidR="00880EBC" w:rsidRPr="005A498B">
        <w:rPr>
          <w:lang w:val="ro-RO"/>
        </w:rPr>
        <w:t xml:space="preserve"> </w:t>
      </w:r>
      <w:r w:rsidR="006C5943" w:rsidRPr="005A498B">
        <w:rPr>
          <w:lang w:val="ro-RO"/>
        </w:rPr>
        <w:t>a</w:t>
      </w:r>
      <w:r w:rsidR="00C57A98">
        <w:rPr>
          <w:lang w:val="ro-RO"/>
        </w:rPr>
        <w:t xml:space="preserve"> suprafețelor</w:t>
      </w:r>
      <w:r w:rsidR="00880EBC" w:rsidRPr="005A498B">
        <w:rPr>
          <w:lang w:val="ro-RO"/>
        </w:rPr>
        <w:t xml:space="preserve"> imobilelor menționate mai sus , cu suprafețele aferente B-dului Cetății , astfel :</w:t>
      </w:r>
    </w:p>
    <w:p w:rsidR="00880EBC" w:rsidRPr="005A498B" w:rsidRDefault="00880EBC" w:rsidP="00C57A98">
      <w:pPr>
        <w:autoSpaceDE w:val="0"/>
        <w:autoSpaceDN w:val="0"/>
        <w:adjustRightInd w:val="0"/>
        <w:spacing w:line="276" w:lineRule="auto"/>
        <w:rPr>
          <w:lang w:val="ro-RO"/>
        </w:rPr>
      </w:pPr>
      <w:r w:rsidRPr="005A498B">
        <w:rPr>
          <w:lang w:val="ro-RO"/>
        </w:rPr>
        <w:tab/>
      </w:r>
      <w:r w:rsidR="006C5943" w:rsidRPr="005A498B">
        <w:rPr>
          <w:lang w:val="ro-RO"/>
        </w:rPr>
        <w:t xml:space="preserve">    </w:t>
      </w:r>
      <w:r w:rsidRPr="005A498B">
        <w:rPr>
          <w:lang w:val="ro-RO"/>
        </w:rPr>
        <w:t>- suprafața imobilului cu nr.top.26272/1/1 înscris în CF nr.409178 Timisoara , se diminuează cu 4684 mp (aferență B-dului Cetății) , de la 38911 mp la 34227 mp ;</w:t>
      </w:r>
    </w:p>
    <w:p w:rsidR="006C5943" w:rsidRPr="005A498B" w:rsidRDefault="00880EBC" w:rsidP="00C57A98">
      <w:pPr>
        <w:autoSpaceDE w:val="0"/>
        <w:autoSpaceDN w:val="0"/>
        <w:adjustRightInd w:val="0"/>
        <w:spacing w:line="276" w:lineRule="auto"/>
        <w:rPr>
          <w:lang w:val="ro-RO"/>
        </w:rPr>
      </w:pPr>
      <w:r w:rsidRPr="005A498B">
        <w:rPr>
          <w:lang w:val="ro-RO"/>
        </w:rPr>
        <w:tab/>
      </w:r>
      <w:r w:rsidR="006C5943" w:rsidRPr="005A498B">
        <w:rPr>
          <w:lang w:val="ro-RO"/>
        </w:rPr>
        <w:t xml:space="preserve">    </w:t>
      </w:r>
      <w:r w:rsidRPr="005A498B">
        <w:rPr>
          <w:lang w:val="ro-RO"/>
        </w:rPr>
        <w:t xml:space="preserve">- suprafața imobilului cu nr.top.26240 înscris în CF nr.410138 Timișoara , se diminuează cu 6864 mp (aferență B-dului Cetății) , de la 16215 mp la 9351 mp </w:t>
      </w:r>
      <w:r w:rsidR="006C5943" w:rsidRPr="005A498B">
        <w:rPr>
          <w:lang w:val="ro-RO"/>
        </w:rPr>
        <w:tab/>
        <w:t xml:space="preserve"> </w:t>
      </w:r>
    </w:p>
    <w:p w:rsidR="00880EBC" w:rsidRPr="005A498B" w:rsidRDefault="006C5943" w:rsidP="00C57A98">
      <w:pPr>
        <w:autoSpaceDE w:val="0"/>
        <w:autoSpaceDN w:val="0"/>
        <w:adjustRightInd w:val="0"/>
        <w:spacing w:line="276" w:lineRule="auto"/>
        <w:rPr>
          <w:lang w:val="ro-RO"/>
        </w:rPr>
      </w:pPr>
      <w:r w:rsidRPr="005A498B">
        <w:rPr>
          <w:lang w:val="ro-RO"/>
        </w:rPr>
        <w:tab/>
      </w:r>
      <w:r w:rsidR="00880EBC" w:rsidRPr="005A498B">
        <w:rPr>
          <w:lang w:val="ro-RO"/>
        </w:rPr>
        <w:t xml:space="preserve">- suprafața imobilului cu nr.top.26111 înscris în CF nr.409891 Timișoara , se diminuează cu 5180 mp (aferentă B-dului Cetății) , de la 16378 mp la 11198 mp </w:t>
      </w:r>
    </w:p>
    <w:p w:rsidR="00880EBC" w:rsidRPr="005A498B" w:rsidRDefault="00880EBC" w:rsidP="00C57A98">
      <w:pPr>
        <w:autoSpaceDE w:val="0"/>
        <w:autoSpaceDN w:val="0"/>
        <w:adjustRightInd w:val="0"/>
        <w:spacing w:line="276" w:lineRule="auto"/>
        <w:rPr>
          <w:lang w:val="ro-RO"/>
        </w:rPr>
      </w:pPr>
      <w:r w:rsidRPr="005A498B">
        <w:rPr>
          <w:lang w:val="ro-RO"/>
        </w:rPr>
        <w:tab/>
      </w:r>
      <w:r w:rsidR="006C5943" w:rsidRPr="005A498B">
        <w:rPr>
          <w:lang w:val="ro-RO"/>
        </w:rPr>
        <w:t xml:space="preserve"> </w:t>
      </w:r>
      <w:r w:rsidRPr="005A498B">
        <w:rPr>
          <w:lang w:val="ro-RO"/>
        </w:rPr>
        <w:t xml:space="preserve">- suprafața imobilului cu nr.top.26228 înscris în CF nr.423217 Timișoara , se diminuează cu 97 mp (aferentă B-dului Cetății) , de la 4246 mp la </w:t>
      </w:r>
      <w:r w:rsidR="004B7B0F">
        <w:rPr>
          <w:lang w:val="ro-RO"/>
        </w:rPr>
        <w:t>4149</w:t>
      </w:r>
      <w:r w:rsidRPr="005A498B">
        <w:rPr>
          <w:lang w:val="ro-RO"/>
        </w:rPr>
        <w:t xml:space="preserve"> mp </w:t>
      </w:r>
    </w:p>
    <w:p w:rsidR="00880EBC" w:rsidRPr="005A498B" w:rsidRDefault="00880EBC" w:rsidP="00C57A98">
      <w:pPr>
        <w:autoSpaceDE w:val="0"/>
        <w:autoSpaceDN w:val="0"/>
        <w:adjustRightInd w:val="0"/>
        <w:spacing w:line="276" w:lineRule="auto"/>
        <w:rPr>
          <w:lang w:val="ro-RO"/>
        </w:rPr>
      </w:pPr>
      <w:r w:rsidRPr="005A498B">
        <w:rPr>
          <w:lang w:val="ro-RO"/>
        </w:rPr>
        <w:tab/>
      </w:r>
      <w:r w:rsidR="006C5943" w:rsidRPr="005A498B">
        <w:rPr>
          <w:lang w:val="ro-RO"/>
        </w:rPr>
        <w:t xml:space="preserve"> </w:t>
      </w:r>
      <w:r w:rsidRPr="005A498B">
        <w:rPr>
          <w:lang w:val="ro-RO"/>
        </w:rPr>
        <w:t xml:space="preserve">- suprafața imobilului cu nr.top.26223 înscris în CF nr.409893 Timișoara , se diminuează cu 303 mp (aferentă B-dului Cetății) de la 4758 mp la </w:t>
      </w:r>
      <w:r w:rsidR="004B7B0F">
        <w:rPr>
          <w:lang w:val="ro-RO"/>
        </w:rPr>
        <w:t>4455</w:t>
      </w:r>
      <w:r w:rsidRPr="005A498B">
        <w:rPr>
          <w:lang w:val="ro-RO"/>
        </w:rPr>
        <w:t xml:space="preserve"> mp</w:t>
      </w:r>
    </w:p>
    <w:p w:rsidR="00880EBC" w:rsidRPr="005A498B" w:rsidRDefault="00880EBC" w:rsidP="00C57A98">
      <w:pPr>
        <w:autoSpaceDE w:val="0"/>
        <w:autoSpaceDN w:val="0"/>
        <w:adjustRightInd w:val="0"/>
        <w:spacing w:line="276" w:lineRule="auto"/>
        <w:rPr>
          <w:lang w:val="ro-RO"/>
        </w:rPr>
      </w:pPr>
      <w:r w:rsidRPr="005A498B">
        <w:rPr>
          <w:lang w:val="ro-RO"/>
        </w:rPr>
        <w:tab/>
      </w:r>
      <w:r w:rsidR="006C5943" w:rsidRPr="005A498B">
        <w:rPr>
          <w:lang w:val="ro-RO"/>
        </w:rPr>
        <w:t xml:space="preserve"> </w:t>
      </w:r>
      <w:r w:rsidRPr="005A498B">
        <w:rPr>
          <w:lang w:val="ro-RO"/>
        </w:rPr>
        <w:t>- suprafața imobilului cu nr.top.26102 înscris în CF nr.431464 Timișoara , se diminuează cu 543 mp (aferentă B-dului Cetății) , de la 20245 mp la 19702 mp</w:t>
      </w:r>
    </w:p>
    <w:p w:rsidR="00880EBC" w:rsidRPr="005A498B" w:rsidRDefault="00880EBC" w:rsidP="00C57A98">
      <w:pPr>
        <w:autoSpaceDE w:val="0"/>
        <w:autoSpaceDN w:val="0"/>
        <w:adjustRightInd w:val="0"/>
        <w:spacing w:line="276" w:lineRule="auto"/>
        <w:rPr>
          <w:lang w:val="ro-RO"/>
        </w:rPr>
      </w:pPr>
      <w:r w:rsidRPr="005A498B">
        <w:rPr>
          <w:lang w:val="ro-RO"/>
        </w:rPr>
        <w:tab/>
      </w:r>
      <w:r w:rsidR="006C5943" w:rsidRPr="005A498B">
        <w:rPr>
          <w:lang w:val="ro-RO"/>
        </w:rPr>
        <w:t xml:space="preserve"> </w:t>
      </w:r>
      <w:r w:rsidRPr="005A498B">
        <w:rPr>
          <w:lang w:val="ro-RO"/>
        </w:rPr>
        <w:t>- suprafața imobilului cu nr.top.26038 înscris în CF nr.420344 Timișoara , se diminuează cu 571 mp , de la 1673 mp la 1102 mp</w:t>
      </w:r>
      <w:r w:rsidR="006C5943" w:rsidRPr="005A498B">
        <w:rPr>
          <w:lang w:val="ro-RO"/>
        </w:rPr>
        <w:t xml:space="preserve"> ;</w:t>
      </w:r>
    </w:p>
    <w:p w:rsidR="00D72860" w:rsidRDefault="00D72860" w:rsidP="00D72860">
      <w:pPr>
        <w:spacing w:line="276" w:lineRule="auto"/>
      </w:pPr>
      <w:r w:rsidRPr="00D72860">
        <w:rPr>
          <w:lang w:val="ro-RO"/>
        </w:rPr>
        <w:t>conform</w:t>
      </w:r>
      <w:r>
        <w:rPr>
          <w:lang w:val="ro-RO"/>
        </w:rPr>
        <w:t xml:space="preserve"> </w:t>
      </w:r>
      <w:r>
        <w:t>"</w:t>
      </w:r>
      <w:proofErr w:type="spellStart"/>
      <w:r>
        <w:t>Documentației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obținerii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primă</w:t>
      </w:r>
      <w:proofErr w:type="spellEnd"/>
      <w:r>
        <w:t xml:space="preserve">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 cu </w:t>
      </w:r>
      <w:proofErr w:type="spellStart"/>
      <w:r>
        <w:t>destinația</w:t>
      </w:r>
      <w:proofErr w:type="spellEnd"/>
      <w:r>
        <w:t xml:space="preserve"> drum – </w:t>
      </w:r>
      <w:proofErr w:type="spellStart"/>
      <w:r>
        <w:t>Bdul.Cetății</w:t>
      </w:r>
      <w:proofErr w:type="spellEnd"/>
      <w:r>
        <w:t xml:space="preserve"> (</w:t>
      </w:r>
      <w:proofErr w:type="spellStart"/>
      <w:r>
        <w:t>parțial</w:t>
      </w:r>
      <w:proofErr w:type="spellEnd"/>
      <w:r>
        <w:t xml:space="preserve">)" , </w:t>
      </w:r>
      <w:proofErr w:type="spellStart"/>
      <w:r>
        <w:t>proiect</w:t>
      </w:r>
      <w:proofErr w:type="spellEnd"/>
      <w:r>
        <w:t xml:space="preserve"> nr.2838/2019 </w:t>
      </w:r>
      <w:proofErr w:type="spellStart"/>
      <w:r>
        <w:t>întocmit</w:t>
      </w:r>
      <w:proofErr w:type="spellEnd"/>
      <w:r>
        <w:t xml:space="preserve"> de SC BLACK LIGHT SRL</w:t>
      </w:r>
    </w:p>
    <w:p w:rsidR="003A5FB7" w:rsidRPr="00D72860" w:rsidRDefault="00880EBC" w:rsidP="00C57A98">
      <w:pPr>
        <w:autoSpaceDE w:val="0"/>
        <w:autoSpaceDN w:val="0"/>
        <w:adjustRightInd w:val="0"/>
        <w:spacing w:line="276" w:lineRule="auto"/>
        <w:rPr>
          <w:lang w:val="ro-RO"/>
        </w:rPr>
      </w:pPr>
      <w:r w:rsidRPr="005A498B">
        <w:rPr>
          <w:lang w:val="ro-RO"/>
        </w:rPr>
        <w:tab/>
      </w:r>
      <w:r w:rsidR="006C5943" w:rsidRPr="005A498B">
        <w:rPr>
          <w:lang w:val="ro-RO"/>
        </w:rPr>
        <w:t>Responsabilitatea identificarii corecte a planului cadastral (de carte funciară) si a determinarilor topografice - întocmirea planului de situație , respectiv a limitei imobilului ce face obiectul rectificării suprafeței , revine persoanei autorizate sa execute lucrari de cadastru - conform Ordinului nr.700/2014/ANCPI - completat cu Ordinul nr.1340/2015/ANCPI , privind aprobarea Regulamentului de avizare, receptie si înscriere în evidențele de cadastru si carte funciară</w:t>
      </w:r>
      <w:r w:rsidR="00D72860">
        <w:rPr>
          <w:lang w:val="ro-RO"/>
        </w:rPr>
        <w:t>, art.29 si 33 , in cazul de față</w:t>
      </w:r>
      <w:r w:rsidR="006C5943" w:rsidRPr="005A498B">
        <w:rPr>
          <w:lang w:val="ro-RO"/>
        </w:rPr>
        <w:t xml:space="preserve"> S.C. BLACK LIGHT SRL  .  </w:t>
      </w:r>
    </w:p>
    <w:p w:rsidR="003A5FB7" w:rsidRDefault="003A5FB7" w:rsidP="00C57A98">
      <w:pPr>
        <w:autoSpaceDE w:val="0"/>
        <w:autoSpaceDN w:val="0"/>
        <w:adjustRightInd w:val="0"/>
        <w:spacing w:line="276" w:lineRule="auto"/>
      </w:pPr>
      <w:r w:rsidRPr="00297861">
        <w:rPr>
          <w:rFonts w:eastAsia="Calibri"/>
          <w:sz w:val="26"/>
          <w:szCs w:val="26"/>
        </w:rP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 w:rsidR="008332B5">
        <w:t xml:space="preserve"> </w:t>
      </w:r>
      <w:r>
        <w:t xml:space="preserve">, </w:t>
      </w:r>
      <w:proofErr w:type="spellStart"/>
      <w:r>
        <w:t>apreciem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 w:rsidR="00B408E9">
        <w:t>aprobarea</w:t>
      </w:r>
      <w:proofErr w:type="spellEnd"/>
      <w:r w:rsidR="00B408E9">
        <w:t xml:space="preserve"> </w:t>
      </w:r>
      <w:proofErr w:type="spellStart"/>
      <w:r w:rsidR="00B408E9">
        <w:t>operațiunii</w:t>
      </w:r>
      <w:proofErr w:type="spellEnd"/>
      <w:r w:rsidR="00B408E9">
        <w:t xml:space="preserve"> de</w:t>
      </w:r>
      <w:r w:rsidR="006C5943">
        <w:t xml:space="preserve"> </w:t>
      </w:r>
      <w:proofErr w:type="spellStart"/>
      <w:r w:rsidR="006C5943">
        <w:t>rectificare</w:t>
      </w:r>
      <w:proofErr w:type="spellEnd"/>
      <w:r w:rsidR="006C5943">
        <w:t xml:space="preserve"> a </w:t>
      </w:r>
      <w:proofErr w:type="spellStart"/>
      <w:r w:rsidR="006C5943">
        <w:t>suprafeței</w:t>
      </w:r>
      <w:proofErr w:type="spellEnd"/>
      <w:r w:rsidR="006C5943">
        <w:t xml:space="preserve"> </w:t>
      </w:r>
      <w:proofErr w:type="spellStart"/>
      <w:r w:rsidR="006C5943">
        <w:t>imobilului</w:t>
      </w:r>
      <w:proofErr w:type="spellEnd"/>
      <w:r w:rsidR="006C5943">
        <w:t xml:space="preserve"> cu nr.top.21542 – </w:t>
      </w:r>
      <w:proofErr w:type="spellStart"/>
      <w:r w:rsidR="006C5943">
        <w:t>str.Horia</w:t>
      </w:r>
      <w:proofErr w:type="spellEnd"/>
      <w:r w:rsidR="006C5943">
        <w:t xml:space="preserve"> </w:t>
      </w:r>
      <w:r w:rsidR="00B80EDE">
        <w:rPr>
          <w:lang w:val="ro-RO"/>
        </w:rPr>
        <w:t xml:space="preserve">, </w:t>
      </w:r>
      <w:r w:rsidR="006C5943">
        <w:rPr>
          <w:lang w:val="ro-RO"/>
        </w:rPr>
        <w:t>primă înscriere a suprafeței de 18242 mp și dim</w:t>
      </w:r>
      <w:r w:rsidR="00D72860">
        <w:rPr>
          <w:lang w:val="ro-RO"/>
        </w:rPr>
        <w:t>in</w:t>
      </w:r>
      <w:r w:rsidR="006C5943">
        <w:rPr>
          <w:lang w:val="ro-RO"/>
        </w:rPr>
        <w:t xml:space="preserve">uarea corespunzătoare a suprafețelor imobilelor menționate mai sus ,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 </w:t>
      </w:r>
    </w:p>
    <w:p w:rsidR="003A5FB7" w:rsidRDefault="003A5FB7" w:rsidP="006C5943">
      <w:pPr>
        <w:spacing w:line="276" w:lineRule="auto"/>
        <w:jc w:val="both"/>
      </w:pPr>
    </w:p>
    <w:p w:rsidR="005A498B" w:rsidRPr="00D10AF1" w:rsidRDefault="005A498B" w:rsidP="005A498B">
      <w:pPr>
        <w:rPr>
          <w:b/>
          <w:sz w:val="22"/>
          <w:szCs w:val="22"/>
        </w:rPr>
      </w:pPr>
      <w:r>
        <w:tab/>
        <w:t xml:space="preserve">   </w:t>
      </w:r>
      <w:r w:rsidR="00B235D2">
        <w:rPr>
          <w:b/>
        </w:rPr>
        <w:t>ARHITECT ȘEF</w:t>
      </w:r>
      <w:r w:rsidR="00B80EDE" w:rsidRPr="00B80EDE">
        <w:rPr>
          <w:b/>
        </w:rPr>
        <w:t xml:space="preserve"> </w:t>
      </w:r>
      <w:r w:rsidR="00B80EDE">
        <w:rPr>
          <w:b/>
        </w:rPr>
        <w:tab/>
      </w:r>
      <w:r w:rsidR="00B80EDE">
        <w:rPr>
          <w:b/>
        </w:rPr>
        <w:tab/>
      </w:r>
      <w:r w:rsidR="00B80EDE">
        <w:rPr>
          <w:b/>
        </w:rPr>
        <w:tab/>
      </w:r>
      <w:r w:rsidR="00B80EDE">
        <w:rPr>
          <w:b/>
        </w:rPr>
        <w:tab/>
      </w:r>
      <w:r w:rsidRPr="005A498B">
        <w:rPr>
          <w:b/>
          <w:lang w:val="ro-RO"/>
        </w:rPr>
        <w:t>DIRECTOR DIRECTIA GENERALA DRUMURI</w:t>
      </w:r>
      <w:r>
        <w:rPr>
          <w:b/>
          <w:sz w:val="22"/>
          <w:szCs w:val="22"/>
        </w:rPr>
        <w:t xml:space="preserve"> </w:t>
      </w:r>
      <w:r>
        <w:rPr>
          <w:b/>
        </w:rPr>
        <w:t>EMILIAN SORIN CIURARIU</w:t>
      </w:r>
      <w:r w:rsidRPr="00D10AF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</w:t>
      </w:r>
      <w:proofErr w:type="gramStart"/>
      <w:r w:rsidRPr="005A498B">
        <w:rPr>
          <w:b/>
          <w:lang w:val="ro-RO"/>
        </w:rPr>
        <w:t>PODURI ,</w:t>
      </w:r>
      <w:proofErr w:type="gramEnd"/>
      <w:r w:rsidRPr="005A498B">
        <w:rPr>
          <w:b/>
          <w:lang w:val="ro-RO"/>
        </w:rPr>
        <w:t xml:space="preserve"> PARCAJE SI RETELE DE UTILITATI</w:t>
      </w: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498B">
        <w:rPr>
          <w:b/>
          <w:lang w:val="ro-RO"/>
        </w:rPr>
        <w:t>CULIȚĂ CHIȘ</w:t>
      </w:r>
      <w:r w:rsidRPr="005A498B">
        <w:rPr>
          <w:b/>
        </w:rPr>
        <w:tab/>
      </w:r>
      <w:r w:rsidRPr="00D10AF1">
        <w:rPr>
          <w:b/>
          <w:sz w:val="22"/>
          <w:szCs w:val="22"/>
        </w:rPr>
        <w:tab/>
      </w:r>
    </w:p>
    <w:p w:rsidR="00482355" w:rsidRPr="00B235D2" w:rsidRDefault="00482355" w:rsidP="00482355">
      <w:pPr>
        <w:jc w:val="both"/>
        <w:rPr>
          <w:b/>
        </w:rPr>
      </w:pPr>
    </w:p>
    <w:p w:rsidR="00B235D2" w:rsidRDefault="00B235D2" w:rsidP="00482355">
      <w:pPr>
        <w:jc w:val="both"/>
        <w:rPr>
          <w:b/>
        </w:rPr>
      </w:pPr>
    </w:p>
    <w:p w:rsidR="00B235D2" w:rsidRDefault="00B235D2" w:rsidP="00482355">
      <w:pPr>
        <w:jc w:val="both"/>
        <w:rPr>
          <w:b/>
        </w:rPr>
      </w:pPr>
    </w:p>
    <w:p w:rsidR="00B235D2" w:rsidRDefault="005A498B" w:rsidP="00482355">
      <w:pPr>
        <w:jc w:val="both"/>
        <w:rPr>
          <w:b/>
        </w:rPr>
      </w:pPr>
      <w:r>
        <w:rPr>
          <w:b/>
        </w:rPr>
        <w:tab/>
      </w:r>
      <w:r w:rsidR="00506948">
        <w:rPr>
          <w:b/>
        </w:rPr>
        <w:t>ȘEF BIROU BDU</w:t>
      </w:r>
      <w:r w:rsidR="00B235D2">
        <w:rPr>
          <w:b/>
        </w:rPr>
        <w:tab/>
      </w:r>
      <w:r w:rsidR="00B235D2">
        <w:rPr>
          <w:b/>
        </w:rPr>
        <w:tab/>
      </w:r>
      <w:r w:rsidR="00B235D2">
        <w:rPr>
          <w:b/>
        </w:rPr>
        <w:tab/>
      </w:r>
      <w:r w:rsidR="00B235D2">
        <w:rPr>
          <w:b/>
        </w:rPr>
        <w:tab/>
      </w:r>
      <w:r w:rsidR="00B235D2">
        <w:rPr>
          <w:b/>
        </w:rPr>
        <w:tab/>
      </w:r>
      <w:r w:rsidR="00B80EDE">
        <w:rPr>
          <w:b/>
        </w:rPr>
        <w:t xml:space="preserve"> </w:t>
      </w:r>
      <w:r>
        <w:rPr>
          <w:b/>
        </w:rPr>
        <w:tab/>
      </w:r>
      <w:r w:rsidR="00B235D2">
        <w:rPr>
          <w:b/>
        </w:rPr>
        <w:t>ÎNTOCMIT</w:t>
      </w:r>
    </w:p>
    <w:p w:rsidR="00B235D2" w:rsidRPr="00B235D2" w:rsidRDefault="005A498B" w:rsidP="00482355">
      <w:pPr>
        <w:jc w:val="both"/>
        <w:rPr>
          <w:b/>
        </w:rPr>
      </w:pPr>
      <w:r>
        <w:rPr>
          <w:b/>
        </w:rPr>
        <w:tab/>
      </w:r>
      <w:r w:rsidR="00506948">
        <w:rPr>
          <w:b/>
        </w:rPr>
        <w:t>DOINA PURDEA</w:t>
      </w:r>
      <w:r w:rsidR="00506948">
        <w:rPr>
          <w:b/>
        </w:rPr>
        <w:tab/>
      </w:r>
      <w:r w:rsidR="00B235D2">
        <w:rPr>
          <w:b/>
        </w:rPr>
        <w:tab/>
      </w:r>
      <w:r w:rsidR="00B235D2">
        <w:rPr>
          <w:b/>
        </w:rPr>
        <w:tab/>
      </w:r>
      <w:r w:rsidR="00B235D2">
        <w:rPr>
          <w:b/>
        </w:rPr>
        <w:tab/>
      </w:r>
      <w:r w:rsidR="00B235D2">
        <w:rPr>
          <w:b/>
        </w:rPr>
        <w:tab/>
      </w:r>
      <w:r w:rsidR="00B80EDE">
        <w:rPr>
          <w:b/>
        </w:rPr>
        <w:tab/>
      </w:r>
      <w:r w:rsidR="00B235D2">
        <w:rPr>
          <w:b/>
        </w:rPr>
        <w:t>DELIA CALIN</w:t>
      </w:r>
    </w:p>
    <w:p w:rsidR="00482355" w:rsidRDefault="00482355" w:rsidP="00482355">
      <w:pPr>
        <w:jc w:val="both"/>
      </w:pPr>
    </w:p>
    <w:p w:rsidR="00482355" w:rsidRDefault="00482355" w:rsidP="00482355">
      <w:pPr>
        <w:jc w:val="both"/>
        <w:rPr>
          <w:b/>
        </w:rPr>
      </w:pPr>
    </w:p>
    <w:p w:rsidR="00482355" w:rsidRDefault="00482355" w:rsidP="00482355">
      <w:pPr>
        <w:jc w:val="right"/>
      </w:pPr>
    </w:p>
    <w:p w:rsidR="005A498B" w:rsidRDefault="005A498B" w:rsidP="00482355">
      <w:pPr>
        <w:jc w:val="right"/>
      </w:pPr>
    </w:p>
    <w:p w:rsidR="005A498B" w:rsidRDefault="005A498B" w:rsidP="00482355">
      <w:pPr>
        <w:jc w:val="right"/>
      </w:pPr>
    </w:p>
    <w:p w:rsidR="00B235D2" w:rsidRDefault="00B235D2" w:rsidP="00482355">
      <w:pPr>
        <w:jc w:val="right"/>
      </w:pPr>
    </w:p>
    <w:p w:rsidR="00482355" w:rsidRDefault="00482355" w:rsidP="00482355">
      <w:pPr>
        <w:ind w:left="5040" w:firstLine="720"/>
        <w:jc w:val="center"/>
      </w:pPr>
      <w:r>
        <w:t>Cod FO53-01</w:t>
      </w:r>
      <w:proofErr w:type="gramStart"/>
      <w:r>
        <w:t>,Ver.1</w:t>
      </w:r>
      <w:proofErr w:type="gramEnd"/>
    </w:p>
    <w:p w:rsidR="00482355" w:rsidRDefault="00482355" w:rsidP="00482355">
      <w:pPr>
        <w:jc w:val="both"/>
        <w:rPr>
          <w:lang w:val="ro-RO"/>
        </w:rPr>
      </w:pPr>
      <w:r>
        <w:rPr>
          <w:lang w:val="ro-RO"/>
        </w:rPr>
        <w:tab/>
      </w:r>
    </w:p>
    <w:p w:rsidR="004D0737" w:rsidRDefault="004D0737"/>
    <w:sectPr w:rsidR="004D0737" w:rsidSect="00880EBC">
      <w:pgSz w:w="12240" w:h="15840"/>
      <w:pgMar w:top="180" w:right="54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5278"/>
    <w:multiLevelType w:val="hybridMultilevel"/>
    <w:tmpl w:val="C9B83ABC"/>
    <w:lvl w:ilvl="0" w:tplc="C26668F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D73D78"/>
    <w:multiLevelType w:val="hybridMultilevel"/>
    <w:tmpl w:val="707A6314"/>
    <w:lvl w:ilvl="0" w:tplc="D732363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82355"/>
    <w:rsid w:val="00025231"/>
    <w:rsid w:val="00152C0E"/>
    <w:rsid w:val="001B312F"/>
    <w:rsid w:val="00297861"/>
    <w:rsid w:val="00360D1B"/>
    <w:rsid w:val="00367A49"/>
    <w:rsid w:val="00386A96"/>
    <w:rsid w:val="003A27C6"/>
    <w:rsid w:val="003A5FB7"/>
    <w:rsid w:val="00482355"/>
    <w:rsid w:val="004B7B0F"/>
    <w:rsid w:val="004D0737"/>
    <w:rsid w:val="00506948"/>
    <w:rsid w:val="00537BD5"/>
    <w:rsid w:val="005749FB"/>
    <w:rsid w:val="005A1879"/>
    <w:rsid w:val="005A498B"/>
    <w:rsid w:val="005E4D0A"/>
    <w:rsid w:val="00621C7B"/>
    <w:rsid w:val="006A6F6F"/>
    <w:rsid w:val="006C5943"/>
    <w:rsid w:val="006C73CD"/>
    <w:rsid w:val="006F05B9"/>
    <w:rsid w:val="006F0957"/>
    <w:rsid w:val="007001B0"/>
    <w:rsid w:val="00741970"/>
    <w:rsid w:val="007E6DCA"/>
    <w:rsid w:val="008332B5"/>
    <w:rsid w:val="00844D60"/>
    <w:rsid w:val="00854E1B"/>
    <w:rsid w:val="00880EBC"/>
    <w:rsid w:val="00885F32"/>
    <w:rsid w:val="008C5F65"/>
    <w:rsid w:val="009C7535"/>
    <w:rsid w:val="009D6B64"/>
    <w:rsid w:val="00A049A4"/>
    <w:rsid w:val="00A2079F"/>
    <w:rsid w:val="00A94FD5"/>
    <w:rsid w:val="00AF1FFB"/>
    <w:rsid w:val="00B16C10"/>
    <w:rsid w:val="00B17C4A"/>
    <w:rsid w:val="00B235D2"/>
    <w:rsid w:val="00B408E9"/>
    <w:rsid w:val="00B513D2"/>
    <w:rsid w:val="00B57612"/>
    <w:rsid w:val="00B6254F"/>
    <w:rsid w:val="00B80EDE"/>
    <w:rsid w:val="00B8461D"/>
    <w:rsid w:val="00BC5D1C"/>
    <w:rsid w:val="00BE17EB"/>
    <w:rsid w:val="00C46FF3"/>
    <w:rsid w:val="00C57A98"/>
    <w:rsid w:val="00D42767"/>
    <w:rsid w:val="00D72860"/>
    <w:rsid w:val="00DC2438"/>
    <w:rsid w:val="00DE6682"/>
    <w:rsid w:val="00DF15D5"/>
    <w:rsid w:val="00E620CA"/>
    <w:rsid w:val="00ED63EB"/>
    <w:rsid w:val="00EE51D4"/>
    <w:rsid w:val="00F65FB2"/>
    <w:rsid w:val="00F848B4"/>
    <w:rsid w:val="00FD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225EB-332D-4C83-8A33-AE718494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DCalin</dc:creator>
  <cp:lastModifiedBy>DCalin</cp:lastModifiedBy>
  <cp:revision>14</cp:revision>
  <cp:lastPrinted>2019-02-22T09:45:00Z</cp:lastPrinted>
  <dcterms:created xsi:type="dcterms:W3CDTF">2019-02-21T08:23:00Z</dcterms:created>
  <dcterms:modified xsi:type="dcterms:W3CDTF">2019-02-22T10:11:00Z</dcterms:modified>
</cp:coreProperties>
</file>