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BE6" w:rsidRPr="00CE52BD" w:rsidRDefault="000A3971" w:rsidP="000A3971">
      <w:pPr>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658240" behindDoc="1" locked="0" layoutInCell="1" allowOverlap="1">
            <wp:simplePos x="0" y="0"/>
            <wp:positionH relativeFrom="column">
              <wp:posOffset>-95250</wp:posOffset>
            </wp:positionH>
            <wp:positionV relativeFrom="paragraph">
              <wp:posOffset>-291465</wp:posOffset>
            </wp:positionV>
            <wp:extent cx="751840" cy="108077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004149AF" w:rsidRPr="00CE52BD">
        <w:rPr>
          <w:rFonts w:ascii="Times New Roman" w:hAnsi="Times New Roman" w:cs="Times New Roman"/>
          <w:b/>
          <w:sz w:val="20"/>
          <w:szCs w:val="20"/>
        </w:rPr>
        <w:t>ROMÂNIA</w:t>
      </w:r>
    </w:p>
    <w:p w:rsidR="004149AF" w:rsidRPr="00CE52BD" w:rsidRDefault="004149AF">
      <w:pPr>
        <w:rPr>
          <w:rFonts w:ascii="Times New Roman" w:hAnsi="Times New Roman" w:cs="Times New Roman"/>
          <w:b/>
          <w:sz w:val="20"/>
          <w:szCs w:val="20"/>
          <w:lang w:val="ro-RO"/>
        </w:rPr>
      </w:pPr>
      <w:r w:rsidRPr="00CE52BD">
        <w:rPr>
          <w:rFonts w:ascii="Times New Roman" w:hAnsi="Times New Roman" w:cs="Times New Roman"/>
          <w:b/>
          <w:sz w:val="20"/>
          <w:szCs w:val="20"/>
          <w:lang w:val="ro-RO"/>
        </w:rPr>
        <w:t>JUDEŢUL TIMIŞ</w:t>
      </w:r>
    </w:p>
    <w:p w:rsidR="004149AF" w:rsidRPr="00CE52BD" w:rsidRDefault="004149AF">
      <w:pPr>
        <w:rPr>
          <w:rFonts w:ascii="Times New Roman" w:hAnsi="Times New Roman" w:cs="Times New Roman"/>
          <w:b/>
          <w:sz w:val="20"/>
          <w:szCs w:val="20"/>
          <w:lang w:val="ro-RO"/>
        </w:rPr>
      </w:pPr>
      <w:r w:rsidRPr="00CE52BD">
        <w:rPr>
          <w:rFonts w:ascii="Times New Roman" w:hAnsi="Times New Roman" w:cs="Times New Roman"/>
          <w:b/>
          <w:sz w:val="20"/>
          <w:szCs w:val="20"/>
          <w:lang w:val="ro-RO"/>
        </w:rPr>
        <w:t>MUNICIPIUL TIMIŞOARA</w:t>
      </w:r>
    </w:p>
    <w:p w:rsidR="004149AF" w:rsidRPr="00CE52BD" w:rsidRDefault="00D14B98">
      <w:pPr>
        <w:rPr>
          <w:rFonts w:ascii="Times New Roman" w:hAnsi="Times New Roman" w:cs="Times New Roman"/>
          <w:b/>
          <w:sz w:val="20"/>
          <w:szCs w:val="20"/>
          <w:lang w:val="ro-RO"/>
        </w:rPr>
      </w:pPr>
      <w:r w:rsidRPr="00D14B98">
        <w:rPr>
          <w:rFonts w:ascii="Times New Roman" w:hAnsi="Times New Roman" w:cs="Times New Roman"/>
          <w:b/>
          <w:sz w:val="20"/>
          <w:szCs w:val="20"/>
          <w:lang w:val="ro-RO"/>
        </w:rPr>
        <w:t>PRIMĂRIA</w:t>
      </w:r>
    </w:p>
    <w:p w:rsidR="00344E20" w:rsidRDefault="00271EF2" w:rsidP="00344E20">
      <w:pPr>
        <w:rPr>
          <w:rFonts w:ascii="Times New Roman" w:hAnsi="Times New Roman" w:cs="Times New Roman"/>
          <w:b/>
          <w:sz w:val="20"/>
          <w:szCs w:val="20"/>
          <w:lang w:val="ro-RO"/>
        </w:rPr>
      </w:pPr>
      <w:r w:rsidRPr="00CE52BD">
        <w:rPr>
          <w:rFonts w:ascii="Times New Roman" w:hAnsi="Times New Roman" w:cs="Times New Roman"/>
          <w:b/>
          <w:sz w:val="20"/>
          <w:szCs w:val="20"/>
          <w:lang w:val="ro-RO"/>
        </w:rPr>
        <w:t xml:space="preserve">NR. </w:t>
      </w:r>
      <w:r w:rsidR="007F7F65">
        <w:rPr>
          <w:rFonts w:ascii="Times New Roman" w:hAnsi="Times New Roman" w:cs="Times New Roman"/>
          <w:b/>
          <w:sz w:val="20"/>
          <w:szCs w:val="20"/>
          <w:lang w:val="ro-RO"/>
        </w:rPr>
        <w:t>SC</w:t>
      </w:r>
      <w:r w:rsidR="00EF2398">
        <w:rPr>
          <w:rFonts w:ascii="Times New Roman" w:hAnsi="Times New Roman" w:cs="Times New Roman"/>
          <w:b/>
          <w:sz w:val="20"/>
          <w:szCs w:val="20"/>
          <w:lang w:val="ro-RO"/>
        </w:rPr>
        <w:t>2019-</w:t>
      </w:r>
      <w:r w:rsidR="00D61305">
        <w:rPr>
          <w:rFonts w:ascii="Times New Roman" w:hAnsi="Times New Roman" w:cs="Times New Roman"/>
          <w:b/>
          <w:sz w:val="20"/>
          <w:szCs w:val="20"/>
          <w:lang w:val="ro-RO"/>
        </w:rPr>
        <w:t>28894/13.11.</w:t>
      </w:r>
      <w:r w:rsidR="00EF2398">
        <w:rPr>
          <w:rFonts w:ascii="Times New Roman" w:hAnsi="Times New Roman" w:cs="Times New Roman"/>
          <w:b/>
          <w:sz w:val="20"/>
          <w:szCs w:val="20"/>
          <w:lang w:val="ro-RO"/>
        </w:rPr>
        <w:t>2019</w:t>
      </w:r>
    </w:p>
    <w:p w:rsidR="00344E20" w:rsidRDefault="00344E20" w:rsidP="00344E20">
      <w:pPr>
        <w:rPr>
          <w:rFonts w:ascii="Times New Roman" w:hAnsi="Times New Roman" w:cs="Times New Roman"/>
          <w:b/>
          <w:sz w:val="20"/>
          <w:szCs w:val="20"/>
          <w:lang w:val="ro-RO"/>
        </w:rPr>
      </w:pPr>
    </w:p>
    <w:p w:rsidR="00344E20" w:rsidRDefault="00344E20" w:rsidP="00344E20">
      <w:pPr>
        <w:rPr>
          <w:rFonts w:ascii="Times New Roman" w:hAnsi="Times New Roman" w:cs="Times New Roman"/>
          <w:b/>
          <w:sz w:val="20"/>
          <w:szCs w:val="20"/>
          <w:lang w:val="ro-RO"/>
        </w:rPr>
      </w:pPr>
    </w:p>
    <w:p w:rsidR="00061D4F" w:rsidRPr="00344E20" w:rsidRDefault="004149AF" w:rsidP="00344E20">
      <w:pPr>
        <w:rPr>
          <w:rFonts w:ascii="Times New Roman" w:hAnsi="Times New Roman" w:cs="Times New Roman"/>
          <w:b/>
          <w:sz w:val="20"/>
          <w:szCs w:val="20"/>
          <w:lang w:val="ro-RO"/>
        </w:rPr>
      </w:pPr>
      <w:r w:rsidRPr="001655ED">
        <w:rPr>
          <w:rFonts w:ascii="Times New Roman" w:hAnsi="Times New Roman" w:cs="Times New Roman"/>
          <w:b/>
          <w:sz w:val="24"/>
          <w:szCs w:val="24"/>
          <w:u w:val="single"/>
          <w:lang w:val="ro-RO"/>
        </w:rPr>
        <w:t>EXPUNERE DE MOTIVE PRIVIND OPORTUNITATEA PROIECTULUI DE HOTĂRÂRE</w:t>
      </w:r>
      <w:r w:rsidR="00962D53" w:rsidRPr="001655ED">
        <w:rPr>
          <w:rFonts w:ascii="Times New Roman" w:hAnsi="Times New Roman" w:cs="Times New Roman"/>
          <w:b/>
          <w:sz w:val="24"/>
          <w:szCs w:val="24"/>
          <w:u w:val="single"/>
          <w:lang w:val="ro-RO"/>
        </w:rPr>
        <w:t xml:space="preserve">                                                     </w:t>
      </w:r>
      <w:r w:rsidR="00A679D2" w:rsidRPr="001655ED">
        <w:rPr>
          <w:rFonts w:ascii="Times New Roman" w:hAnsi="Times New Roman" w:cs="Times New Roman"/>
          <w:b/>
          <w:sz w:val="24"/>
          <w:szCs w:val="24"/>
          <w:lang w:val="ro-RO"/>
        </w:rPr>
        <w:t xml:space="preserve">privind </w:t>
      </w:r>
      <w:r w:rsidR="00597CD2" w:rsidRPr="00975AAF">
        <w:rPr>
          <w:rFonts w:ascii="Times New Roman" w:hAnsi="Times New Roman" w:cs="Times New Roman"/>
          <w:b/>
          <w:sz w:val="24"/>
          <w:szCs w:val="24"/>
          <w:lang w:val="ro-RO"/>
        </w:rPr>
        <w:t xml:space="preserve">operatiunea de </w:t>
      </w:r>
      <w:r w:rsidR="002E11AC" w:rsidRPr="00975AAF">
        <w:rPr>
          <w:rFonts w:ascii="Times New Roman" w:hAnsi="Times New Roman" w:cs="Times New Roman"/>
          <w:b/>
          <w:sz w:val="24"/>
          <w:szCs w:val="24"/>
          <w:lang w:val="ro-RO"/>
        </w:rPr>
        <w:t xml:space="preserve">alipire </w:t>
      </w:r>
      <w:r w:rsidR="00975AAF" w:rsidRPr="00975AAF">
        <w:rPr>
          <w:rFonts w:ascii="Times New Roman" w:hAnsi="Times New Roman" w:cs="Times New Roman"/>
          <w:b/>
          <w:sz w:val="24"/>
          <w:szCs w:val="24"/>
          <w:lang w:val="ro-RO"/>
        </w:rPr>
        <w:t xml:space="preserve">a parcelelor cu nr. cadastral 401108 si cu nr. cadastral 407174 </w:t>
      </w:r>
      <w:r w:rsidR="00975AAF">
        <w:rPr>
          <w:rFonts w:ascii="Times New Roman" w:hAnsi="Times New Roman" w:cs="Times New Roman"/>
          <w:b/>
          <w:sz w:val="24"/>
          <w:szCs w:val="24"/>
          <w:lang w:val="ro-RO"/>
        </w:rPr>
        <w:t>in vederea implementarii</w:t>
      </w:r>
      <w:r w:rsidR="00975AAF" w:rsidRPr="00975AAF">
        <w:rPr>
          <w:rFonts w:ascii="Times New Roman" w:hAnsi="Times New Roman" w:cs="Times New Roman"/>
          <w:b/>
          <w:sz w:val="24"/>
          <w:szCs w:val="24"/>
          <w:lang w:val="ro-RO"/>
        </w:rPr>
        <w:t xml:space="preserve"> </w:t>
      </w:r>
      <w:r w:rsidR="002E11AC" w:rsidRPr="00975AAF">
        <w:rPr>
          <w:rFonts w:ascii="Times New Roman" w:hAnsi="Times New Roman" w:cs="Times New Roman"/>
          <w:b/>
          <w:sz w:val="24"/>
          <w:szCs w:val="24"/>
          <w:lang w:val="ro-RO"/>
        </w:rPr>
        <w:t>investiti</w:t>
      </w:r>
      <w:r w:rsidR="00975AAF">
        <w:rPr>
          <w:rFonts w:ascii="Times New Roman" w:hAnsi="Times New Roman" w:cs="Times New Roman"/>
          <w:b/>
          <w:sz w:val="24"/>
          <w:szCs w:val="24"/>
          <w:lang w:val="ro-RO"/>
        </w:rPr>
        <w:t>ei</w:t>
      </w:r>
      <w:r w:rsidR="002E11AC" w:rsidRPr="00975AAF">
        <w:rPr>
          <w:rFonts w:ascii="Times New Roman" w:hAnsi="Times New Roman" w:cs="Times New Roman"/>
          <w:b/>
          <w:sz w:val="24"/>
          <w:szCs w:val="24"/>
          <w:lang w:val="ro-RO"/>
        </w:rPr>
        <w:t xml:space="preserve"> - "Zona sporiva si de agrement C. Buziasului, bazin de inot acoperit, bazin in aer liber, teren rugby/fotbal, tribune, alte amenajari exterioare,</w:t>
      </w:r>
      <w:r w:rsidR="006D70C6" w:rsidRPr="00975AAF">
        <w:rPr>
          <w:rFonts w:ascii="Times New Roman" w:hAnsi="Times New Roman" w:cs="Times New Roman"/>
          <w:b/>
          <w:sz w:val="24"/>
          <w:szCs w:val="24"/>
          <w:lang w:val="ro-RO"/>
        </w:rPr>
        <w:t xml:space="preserve">   </w:t>
      </w:r>
      <w:r w:rsidR="002E11AC" w:rsidRPr="00975AAF">
        <w:rPr>
          <w:rFonts w:ascii="Times New Roman" w:hAnsi="Times New Roman" w:cs="Times New Roman"/>
          <w:b/>
          <w:sz w:val="24"/>
          <w:szCs w:val="24"/>
          <w:lang w:val="ro-RO"/>
        </w:rPr>
        <w:t>str. N.D. Cocea, str. Legumiculturii, str. Recoltei"</w:t>
      </w:r>
    </w:p>
    <w:p w:rsidR="00A8299E" w:rsidRPr="00975AAF" w:rsidRDefault="00A8299E" w:rsidP="00597CD2">
      <w:pPr>
        <w:jc w:val="center"/>
        <w:rPr>
          <w:rFonts w:ascii="Times New Roman" w:hAnsi="Times New Roman" w:cs="Times New Roman"/>
          <w:b/>
          <w:sz w:val="24"/>
          <w:szCs w:val="24"/>
          <w:lang w:val="ro-RO"/>
        </w:rPr>
      </w:pPr>
    </w:p>
    <w:p w:rsidR="005110B5" w:rsidRPr="004E7897" w:rsidRDefault="000F095D" w:rsidP="00221743">
      <w:pPr>
        <w:jc w:val="both"/>
        <w:rPr>
          <w:rFonts w:ascii="Times New Roman" w:hAnsi="Times New Roman" w:cs="Times New Roman"/>
          <w:lang w:val="ro-RO"/>
        </w:rPr>
      </w:pPr>
      <w:r w:rsidRPr="004E7897">
        <w:rPr>
          <w:rFonts w:ascii="Times New Roman" w:hAnsi="Times New Roman" w:cs="Times New Roman"/>
          <w:b/>
          <w:lang w:val="ro-RO"/>
        </w:rPr>
        <w:t xml:space="preserve">1. </w:t>
      </w:r>
      <w:r w:rsidR="00F65C38" w:rsidRPr="004E7897">
        <w:rPr>
          <w:rFonts w:ascii="Times New Roman" w:hAnsi="Times New Roman" w:cs="Times New Roman"/>
          <w:b/>
          <w:lang w:val="ro-RO"/>
        </w:rPr>
        <w:t>Descrierea situaţie</w:t>
      </w:r>
      <w:r w:rsidR="00296021" w:rsidRPr="004E7897">
        <w:rPr>
          <w:rFonts w:ascii="Times New Roman" w:hAnsi="Times New Roman" w:cs="Times New Roman"/>
          <w:b/>
          <w:lang w:val="ro-RO"/>
        </w:rPr>
        <w:t>i</w:t>
      </w:r>
      <w:r w:rsidR="00F65C38" w:rsidRPr="004E7897">
        <w:rPr>
          <w:rFonts w:ascii="Times New Roman" w:hAnsi="Times New Roman" w:cs="Times New Roman"/>
          <w:b/>
          <w:lang w:val="ro-RO"/>
        </w:rPr>
        <w:t xml:space="preserve"> actuale</w:t>
      </w:r>
      <w:r w:rsidR="005110B5" w:rsidRPr="004E7897">
        <w:rPr>
          <w:rFonts w:ascii="Times New Roman" w:hAnsi="Times New Roman" w:cs="Times New Roman"/>
          <w:lang w:val="ro-RO"/>
        </w:rPr>
        <w:t xml:space="preserve"> </w:t>
      </w:r>
      <w:r w:rsidRPr="004E7897">
        <w:rPr>
          <w:rFonts w:ascii="Times New Roman" w:hAnsi="Times New Roman" w:cs="Times New Roman"/>
          <w:lang w:val="ro-RO"/>
        </w:rPr>
        <w:t xml:space="preserve">: </w:t>
      </w:r>
    </w:p>
    <w:p w:rsidR="00536119" w:rsidRPr="004E7897" w:rsidRDefault="000F095D" w:rsidP="00536119">
      <w:pPr>
        <w:jc w:val="both"/>
        <w:rPr>
          <w:rFonts w:ascii="Times New Roman" w:hAnsi="Times New Roman" w:cs="Times New Roman"/>
          <w:lang w:val="ro-RO"/>
        </w:rPr>
      </w:pPr>
      <w:r w:rsidRPr="004E7897">
        <w:rPr>
          <w:rFonts w:ascii="Times New Roman" w:hAnsi="Times New Roman" w:cs="Times New Roman"/>
          <w:lang w:val="ro-RO"/>
        </w:rPr>
        <w:tab/>
      </w:r>
      <w:r w:rsidR="00536119" w:rsidRPr="004E7897">
        <w:rPr>
          <w:rFonts w:ascii="Times New Roman" w:hAnsi="Times New Roman" w:cs="Times New Roman"/>
          <w:lang w:val="ro-RO"/>
        </w:rPr>
        <w:t>Imobil</w:t>
      </w:r>
      <w:r w:rsidR="00975AAF" w:rsidRPr="004E7897">
        <w:rPr>
          <w:rFonts w:ascii="Times New Roman" w:hAnsi="Times New Roman" w:cs="Times New Roman"/>
          <w:lang w:val="ro-RO"/>
        </w:rPr>
        <w:t xml:space="preserve">ele care fac obiectul lucrarii sunt </w:t>
      </w:r>
      <w:r w:rsidR="00536119" w:rsidRPr="004E7897">
        <w:rPr>
          <w:rFonts w:ascii="Times New Roman" w:hAnsi="Times New Roman" w:cs="Times New Roman"/>
          <w:lang w:val="ro-RO"/>
        </w:rPr>
        <w:t>situat</w:t>
      </w:r>
      <w:r w:rsidR="00975AAF" w:rsidRPr="004E7897">
        <w:rPr>
          <w:rFonts w:ascii="Times New Roman" w:hAnsi="Times New Roman" w:cs="Times New Roman"/>
          <w:lang w:val="ro-RO"/>
        </w:rPr>
        <w:t>e</w:t>
      </w:r>
      <w:r w:rsidR="00536119" w:rsidRPr="004E7897">
        <w:rPr>
          <w:rFonts w:ascii="Times New Roman" w:hAnsi="Times New Roman" w:cs="Times New Roman"/>
          <w:lang w:val="ro-RO"/>
        </w:rPr>
        <w:t xml:space="preserve"> in intravilan</w:t>
      </w:r>
      <w:r w:rsidR="00975AAF" w:rsidRPr="004E7897">
        <w:rPr>
          <w:rFonts w:ascii="Times New Roman" w:hAnsi="Times New Roman" w:cs="Times New Roman"/>
          <w:lang w:val="ro-RO"/>
        </w:rPr>
        <w:t>ul Municipiului Timisoara si sunt delimitate de str. N.D. Cocea, str. Legumiculturii si str. Recoltei</w:t>
      </w:r>
      <w:r w:rsidR="00536119" w:rsidRPr="004E7897">
        <w:rPr>
          <w:rFonts w:ascii="Times New Roman" w:hAnsi="Times New Roman" w:cs="Times New Roman"/>
          <w:lang w:val="ro-RO"/>
        </w:rPr>
        <w:t>.</w:t>
      </w:r>
      <w:r w:rsidR="00D57EE7" w:rsidRPr="004E7897">
        <w:rPr>
          <w:rFonts w:ascii="Times New Roman" w:hAnsi="Times New Roman" w:cs="Times New Roman"/>
          <w:lang w:val="ro-RO"/>
        </w:rPr>
        <w:t xml:space="preserve"> </w:t>
      </w:r>
      <w:r w:rsidR="00975AAF" w:rsidRPr="004E7897">
        <w:rPr>
          <w:rFonts w:ascii="Times New Roman" w:hAnsi="Times New Roman" w:cs="Times New Roman"/>
          <w:lang w:val="ro-RO"/>
        </w:rPr>
        <w:t xml:space="preserve">Imobilul cu nr.cadastral 401108 este inscris in </w:t>
      </w:r>
      <w:r w:rsidR="00D57EE7" w:rsidRPr="004E7897">
        <w:rPr>
          <w:rFonts w:ascii="Times New Roman" w:hAnsi="Times New Roman" w:cs="Times New Roman"/>
          <w:lang w:val="ro-RO"/>
        </w:rPr>
        <w:t>CF</w:t>
      </w:r>
      <w:r w:rsidR="00536119" w:rsidRPr="004E7897">
        <w:rPr>
          <w:rFonts w:ascii="Times New Roman" w:hAnsi="Times New Roman" w:cs="Times New Roman"/>
          <w:lang w:val="ro-RO"/>
        </w:rPr>
        <w:t xml:space="preserve"> nr. 401108 Timisoara (Nr. CF vechi: 51510); 96299/03/07/2012; Act Normativ nr. 849 din 19/10/2009 emis de GUVERN; B2. Intabulare, drept de PROPRIETATE, dobandit prin Lege, cota actuala 1/1 - MUNICIPIUL TIMISOARA - domeniul public.</w:t>
      </w:r>
    </w:p>
    <w:p w:rsidR="00536119" w:rsidRPr="004E7897" w:rsidRDefault="00536119" w:rsidP="00536119">
      <w:pPr>
        <w:jc w:val="both"/>
        <w:rPr>
          <w:rFonts w:ascii="Times New Roman" w:hAnsi="Times New Roman" w:cs="Times New Roman"/>
          <w:lang w:val="ro-RO"/>
        </w:rPr>
      </w:pPr>
      <w:r w:rsidRPr="004E7897">
        <w:rPr>
          <w:rFonts w:ascii="Times New Roman" w:hAnsi="Times New Roman" w:cs="Times New Roman"/>
          <w:lang w:val="ro-RO"/>
        </w:rPr>
        <w:t xml:space="preserve"> </w:t>
      </w:r>
      <w:r w:rsidR="00180833" w:rsidRPr="004E7897">
        <w:rPr>
          <w:rFonts w:ascii="Times New Roman" w:hAnsi="Times New Roman" w:cs="Times New Roman"/>
          <w:lang w:val="ro-RO"/>
        </w:rPr>
        <w:t xml:space="preserve">           </w:t>
      </w:r>
      <w:r w:rsidR="00975AAF" w:rsidRPr="004E7897">
        <w:rPr>
          <w:rFonts w:ascii="Times New Roman" w:hAnsi="Times New Roman" w:cs="Times New Roman"/>
          <w:lang w:val="ro-RO"/>
        </w:rPr>
        <w:t xml:space="preserve">Imobilul cu nr. cadastral 407174 este inscris in </w:t>
      </w:r>
      <w:r w:rsidR="00D57EE7" w:rsidRPr="004E7897">
        <w:rPr>
          <w:rFonts w:ascii="Times New Roman" w:hAnsi="Times New Roman" w:cs="Times New Roman"/>
          <w:lang w:val="ro-RO"/>
        </w:rPr>
        <w:t>CF</w:t>
      </w:r>
      <w:r w:rsidRPr="004E7897">
        <w:rPr>
          <w:rFonts w:ascii="Times New Roman" w:hAnsi="Times New Roman" w:cs="Times New Roman"/>
          <w:lang w:val="ro-RO"/>
        </w:rPr>
        <w:t xml:space="preserve"> nr. 407174 Timisoara ( Nr. CF vechi: 51509); 96303/03/07/2012; Act Normativ nr. 849 din 02/04/2009 emis de GUVERN; B2. Intabulare, drept de PROPRIETATE, dobandit prin Lege, cota actuala 1/1 - MUNICIPIUL TIMISOARA - domeniul public.</w:t>
      </w:r>
    </w:p>
    <w:p w:rsidR="00BA37FB" w:rsidRPr="004E7897" w:rsidRDefault="004A1176" w:rsidP="00536119">
      <w:pPr>
        <w:jc w:val="both"/>
        <w:rPr>
          <w:rFonts w:ascii="Times New Roman" w:hAnsi="Times New Roman" w:cs="Times New Roman"/>
          <w:b/>
          <w:lang w:val="ro-RO"/>
        </w:rPr>
      </w:pPr>
      <w:r w:rsidRPr="004E7897">
        <w:rPr>
          <w:rFonts w:ascii="Times New Roman" w:hAnsi="Times New Roman" w:cs="Times New Roman"/>
          <w:lang w:val="ro-RO"/>
        </w:rPr>
        <w:t xml:space="preserve"> </w:t>
      </w:r>
      <w:r w:rsidR="00BA37FB" w:rsidRPr="004E7897">
        <w:rPr>
          <w:rFonts w:ascii="Times New Roman" w:hAnsi="Times New Roman" w:cs="Times New Roman"/>
          <w:b/>
          <w:lang w:val="ro-RO"/>
        </w:rPr>
        <w:t>2. Schimbări preconizate şi rezultate aşteptate</w:t>
      </w:r>
    </w:p>
    <w:p w:rsidR="00975AAF" w:rsidRPr="004E7897" w:rsidRDefault="008401BD" w:rsidP="00975AAF">
      <w:pPr>
        <w:jc w:val="both"/>
        <w:rPr>
          <w:rFonts w:ascii="Times New Roman" w:hAnsi="Times New Roman" w:cs="Times New Roman"/>
          <w:lang w:val="ro-RO"/>
        </w:rPr>
      </w:pPr>
      <w:r w:rsidRPr="004E7897">
        <w:rPr>
          <w:rFonts w:ascii="Times New Roman" w:hAnsi="Times New Roman" w:cs="Times New Roman"/>
          <w:lang w:val="ro-RO"/>
        </w:rPr>
        <w:tab/>
      </w:r>
      <w:r w:rsidR="00295BF5" w:rsidRPr="004E7897">
        <w:rPr>
          <w:rFonts w:ascii="Times New Roman" w:hAnsi="Times New Roman" w:cs="Times New Roman"/>
          <w:lang w:val="ro-RO"/>
        </w:rPr>
        <w:t xml:space="preserve"> </w:t>
      </w:r>
      <w:r w:rsidR="00EF38C1" w:rsidRPr="004E7897">
        <w:rPr>
          <w:rFonts w:ascii="Times New Roman" w:hAnsi="Times New Roman" w:cs="Times New Roman"/>
          <w:lang w:val="ro-RO"/>
        </w:rPr>
        <w:t>In urma alipirii imobilului cu nr. cadastral 401108,</w:t>
      </w:r>
      <w:r w:rsidR="00297A53" w:rsidRPr="004E7897">
        <w:rPr>
          <w:rFonts w:ascii="Times New Roman" w:hAnsi="Times New Roman" w:cs="Times New Roman"/>
          <w:lang w:val="ro-RO"/>
        </w:rPr>
        <w:t xml:space="preserve"> </w:t>
      </w:r>
      <w:r w:rsidR="00EF38C1" w:rsidRPr="004E7897">
        <w:rPr>
          <w:rFonts w:ascii="Times New Roman" w:hAnsi="Times New Roman" w:cs="Times New Roman"/>
          <w:lang w:val="ro-RO"/>
        </w:rPr>
        <w:t>insc</w:t>
      </w:r>
      <w:r w:rsidR="00975AAF" w:rsidRPr="004E7897">
        <w:rPr>
          <w:rFonts w:ascii="Times New Roman" w:hAnsi="Times New Roman" w:cs="Times New Roman"/>
          <w:lang w:val="ro-RO"/>
        </w:rPr>
        <w:t>r</w:t>
      </w:r>
      <w:r w:rsidR="00EF38C1" w:rsidRPr="004E7897">
        <w:rPr>
          <w:rFonts w:ascii="Times New Roman" w:hAnsi="Times New Roman" w:cs="Times New Roman"/>
          <w:lang w:val="ro-RO"/>
        </w:rPr>
        <w:t>is in CF nr. 401108 Timisoara (Nr. CF vechi: 51510, nr. topografic: 29035/1), in suprafata de 17.906</w:t>
      </w:r>
      <w:r w:rsidR="00A52F82" w:rsidRPr="004E7897">
        <w:rPr>
          <w:rFonts w:ascii="Times New Roman" w:hAnsi="Times New Roman" w:cs="Times New Roman"/>
          <w:lang w:val="ro-RO"/>
        </w:rPr>
        <w:t xml:space="preserve"> </w:t>
      </w:r>
      <w:r w:rsidR="00EF38C1" w:rsidRPr="004E7897">
        <w:rPr>
          <w:rFonts w:ascii="Times New Roman" w:hAnsi="Times New Roman" w:cs="Times New Roman"/>
          <w:lang w:val="ro-RO"/>
        </w:rPr>
        <w:t>mp</w:t>
      </w:r>
      <w:r w:rsidR="00A52F82" w:rsidRPr="004E7897">
        <w:rPr>
          <w:rFonts w:ascii="Times New Roman" w:hAnsi="Times New Roman" w:cs="Times New Roman"/>
          <w:lang w:val="ro-RO"/>
        </w:rPr>
        <w:t>.</w:t>
      </w:r>
      <w:r w:rsidR="00EF38C1" w:rsidRPr="004E7897">
        <w:rPr>
          <w:rFonts w:ascii="Times New Roman" w:hAnsi="Times New Roman" w:cs="Times New Roman"/>
          <w:lang w:val="ro-RO"/>
        </w:rPr>
        <w:t xml:space="preserve"> cu</w:t>
      </w:r>
      <w:r w:rsidR="00975AAF" w:rsidRPr="004E7897">
        <w:rPr>
          <w:rFonts w:ascii="Times New Roman" w:hAnsi="Times New Roman" w:cs="Times New Roman"/>
          <w:lang w:val="ro-RO"/>
        </w:rPr>
        <w:t xml:space="preserve"> imobilul cu </w:t>
      </w:r>
      <w:r w:rsidR="00EF38C1" w:rsidRPr="004E7897">
        <w:rPr>
          <w:rFonts w:ascii="Times New Roman" w:hAnsi="Times New Roman" w:cs="Times New Roman"/>
          <w:lang w:val="ro-RO"/>
        </w:rPr>
        <w:t>nr. cadastral 407174,</w:t>
      </w:r>
      <w:r w:rsidR="00A52F82" w:rsidRPr="004E7897">
        <w:rPr>
          <w:rFonts w:ascii="Times New Roman" w:hAnsi="Times New Roman" w:cs="Times New Roman"/>
          <w:lang w:val="ro-RO"/>
        </w:rPr>
        <w:t xml:space="preserve"> </w:t>
      </w:r>
      <w:r w:rsidR="00EF38C1" w:rsidRPr="004E7897">
        <w:rPr>
          <w:rFonts w:ascii="Times New Roman" w:hAnsi="Times New Roman" w:cs="Times New Roman"/>
          <w:lang w:val="ro-RO"/>
        </w:rPr>
        <w:t>insc</w:t>
      </w:r>
      <w:r w:rsidR="00975AAF" w:rsidRPr="004E7897">
        <w:rPr>
          <w:rFonts w:ascii="Times New Roman" w:hAnsi="Times New Roman" w:cs="Times New Roman"/>
          <w:lang w:val="ro-RO"/>
        </w:rPr>
        <w:t>r</w:t>
      </w:r>
      <w:r w:rsidR="00EF38C1" w:rsidRPr="004E7897">
        <w:rPr>
          <w:rFonts w:ascii="Times New Roman" w:hAnsi="Times New Roman" w:cs="Times New Roman"/>
          <w:lang w:val="ro-RO"/>
        </w:rPr>
        <w:t>is in CF nr. 407174 Timisoara (Nr. CF vechi: 51509, nr. topografic: 29034), in suprafata de 15.255</w:t>
      </w:r>
      <w:r w:rsidR="00A52F82" w:rsidRPr="004E7897">
        <w:rPr>
          <w:rFonts w:ascii="Times New Roman" w:hAnsi="Times New Roman" w:cs="Times New Roman"/>
          <w:lang w:val="ro-RO"/>
        </w:rPr>
        <w:t xml:space="preserve"> </w:t>
      </w:r>
      <w:r w:rsidR="00EF38C1" w:rsidRPr="004E7897">
        <w:rPr>
          <w:rFonts w:ascii="Times New Roman" w:hAnsi="Times New Roman" w:cs="Times New Roman"/>
          <w:lang w:val="ro-RO"/>
        </w:rPr>
        <w:t>mp</w:t>
      </w:r>
      <w:r w:rsidR="00A52F82" w:rsidRPr="004E7897">
        <w:rPr>
          <w:rFonts w:ascii="Times New Roman" w:hAnsi="Times New Roman" w:cs="Times New Roman"/>
          <w:lang w:val="ro-RO"/>
        </w:rPr>
        <w:t>.</w:t>
      </w:r>
      <w:r w:rsidR="00EF38C1" w:rsidRPr="004E7897">
        <w:rPr>
          <w:rFonts w:ascii="Times New Roman" w:hAnsi="Times New Roman" w:cs="Times New Roman"/>
          <w:lang w:val="ro-RO"/>
        </w:rPr>
        <w:t>, conform documentatiei executate de persoana fizica autorizata de A.N.C.P.I. - ing. Cristea Bogdan, si avizata</w:t>
      </w:r>
      <w:r w:rsidR="00975AAF" w:rsidRPr="004E7897">
        <w:rPr>
          <w:rFonts w:ascii="Times New Roman" w:hAnsi="Times New Roman" w:cs="Times New Roman"/>
          <w:lang w:val="ro-RO"/>
        </w:rPr>
        <w:t xml:space="preserve"> de catre</w:t>
      </w:r>
      <w:r w:rsidR="00EF38C1" w:rsidRPr="004E7897">
        <w:rPr>
          <w:rFonts w:ascii="Times New Roman" w:hAnsi="Times New Roman" w:cs="Times New Roman"/>
          <w:lang w:val="ro-RO"/>
        </w:rPr>
        <w:t xml:space="preserve"> O.C.P.I. Timis cu nr. 165079/</w:t>
      </w:r>
      <w:r w:rsidR="00A52F82" w:rsidRPr="004E7897">
        <w:rPr>
          <w:rFonts w:ascii="Times New Roman" w:hAnsi="Times New Roman" w:cs="Times New Roman"/>
          <w:lang w:val="ro-RO"/>
        </w:rPr>
        <w:t xml:space="preserve"> 03.09.</w:t>
      </w:r>
      <w:r w:rsidR="00EF38C1" w:rsidRPr="004E7897">
        <w:rPr>
          <w:rFonts w:ascii="Times New Roman" w:hAnsi="Times New Roman" w:cs="Times New Roman"/>
          <w:lang w:val="ro-RO"/>
        </w:rPr>
        <w:t>2019</w:t>
      </w:r>
      <w:r w:rsidR="00A52F82" w:rsidRPr="004E7897">
        <w:rPr>
          <w:rFonts w:ascii="Times New Roman" w:hAnsi="Times New Roman" w:cs="Times New Roman"/>
          <w:lang w:val="ro-RO"/>
        </w:rPr>
        <w:t xml:space="preserve">, </w:t>
      </w:r>
      <w:r w:rsidR="00EF38C1" w:rsidRPr="004E7897">
        <w:rPr>
          <w:rFonts w:ascii="Times New Roman" w:hAnsi="Times New Roman" w:cs="Times New Roman"/>
          <w:lang w:val="ro-RO"/>
        </w:rPr>
        <w:t xml:space="preserve"> va rezulta</w:t>
      </w:r>
      <w:r w:rsidR="00975AAF" w:rsidRPr="004E7897">
        <w:rPr>
          <w:rFonts w:ascii="Times New Roman" w:hAnsi="Times New Roman" w:cs="Times New Roman"/>
          <w:lang w:val="ro-RO"/>
        </w:rPr>
        <w:t xml:space="preserve"> un imobil</w:t>
      </w:r>
      <w:r w:rsidR="00EF38C1" w:rsidRPr="004E7897">
        <w:rPr>
          <w:rFonts w:ascii="Times New Roman" w:hAnsi="Times New Roman" w:cs="Times New Roman"/>
          <w:lang w:val="ro-RO"/>
        </w:rPr>
        <w:t xml:space="preserve">:  LOT nou </w:t>
      </w:r>
      <w:r w:rsidR="002E1D92" w:rsidRPr="004E7897">
        <w:rPr>
          <w:rFonts w:ascii="Times New Roman" w:hAnsi="Times New Roman" w:cs="Times New Roman"/>
          <w:lang w:val="ro-RO"/>
        </w:rPr>
        <w:t xml:space="preserve"> ( nr. cadastral</w:t>
      </w:r>
      <w:r w:rsidR="00975AAF" w:rsidRPr="004E7897">
        <w:rPr>
          <w:rFonts w:ascii="Times New Roman" w:hAnsi="Times New Roman" w:cs="Times New Roman"/>
          <w:lang w:val="ro-RO"/>
        </w:rPr>
        <w:t xml:space="preserve"> nou</w:t>
      </w:r>
      <w:r w:rsidR="002E1D92" w:rsidRPr="004E7897">
        <w:rPr>
          <w:rFonts w:ascii="Times New Roman" w:hAnsi="Times New Roman" w:cs="Times New Roman"/>
          <w:lang w:val="ro-RO"/>
        </w:rPr>
        <w:t xml:space="preserve">: 448800) – </w:t>
      </w:r>
      <w:r w:rsidR="00EF38C1" w:rsidRPr="004E7897">
        <w:rPr>
          <w:rFonts w:ascii="Times New Roman" w:hAnsi="Times New Roman" w:cs="Times New Roman"/>
          <w:lang w:val="ro-RO"/>
        </w:rPr>
        <w:t>teren intravilan in suprafata de 33161 mp. Terenul este afectat de strazile: str. N.D. Cocea, str. Legumiculturii,</w:t>
      </w:r>
      <w:r w:rsidR="00975AAF" w:rsidRPr="004E7897">
        <w:rPr>
          <w:rFonts w:ascii="Times New Roman" w:hAnsi="Times New Roman" w:cs="Times New Roman"/>
          <w:lang w:val="ro-RO"/>
        </w:rPr>
        <w:t xml:space="preserve"> </w:t>
      </w:r>
      <w:r w:rsidR="00EF38C1" w:rsidRPr="004E7897">
        <w:rPr>
          <w:rFonts w:ascii="Times New Roman" w:hAnsi="Times New Roman" w:cs="Times New Roman"/>
          <w:lang w:val="ro-RO"/>
        </w:rPr>
        <w:t>str. Recoltei.</w:t>
      </w:r>
    </w:p>
    <w:p w:rsidR="00975AAF" w:rsidRPr="004E7897" w:rsidRDefault="00975AAF" w:rsidP="00975AAF">
      <w:pPr>
        <w:jc w:val="both"/>
        <w:rPr>
          <w:rFonts w:ascii="Times New Roman" w:hAnsi="Times New Roman" w:cs="Times New Roman"/>
        </w:rPr>
      </w:pPr>
      <w:r w:rsidRPr="004E7897">
        <w:rPr>
          <w:rFonts w:ascii="Times New Roman" w:hAnsi="Times New Roman" w:cs="Times New Roman"/>
          <w:lang w:val="ro-RO"/>
        </w:rPr>
        <w:tab/>
      </w:r>
      <w:r w:rsidR="00EF38C1" w:rsidRPr="004E7897">
        <w:rPr>
          <w:rFonts w:ascii="Times New Roman" w:hAnsi="Times New Roman" w:cs="Times New Roman"/>
          <w:lang w:val="ro-RO"/>
        </w:rPr>
        <w:t xml:space="preserve"> </w:t>
      </w:r>
      <w:proofErr w:type="spellStart"/>
      <w:r w:rsidRPr="004E7897">
        <w:rPr>
          <w:rFonts w:ascii="Times New Roman" w:hAnsi="Times New Roman" w:cs="Times New Roman"/>
        </w:rPr>
        <w:t>Deoarece</w:t>
      </w:r>
      <w:proofErr w:type="spellEnd"/>
      <w:r w:rsidRPr="004E7897">
        <w:rPr>
          <w:rFonts w:ascii="Times New Roman" w:hAnsi="Times New Roman" w:cs="Times New Roman"/>
        </w:rPr>
        <w:t xml:space="preserve"> </w:t>
      </w:r>
      <w:proofErr w:type="spellStart"/>
      <w:r w:rsidRPr="004E7897">
        <w:rPr>
          <w:rFonts w:ascii="Times New Roman" w:hAnsi="Times New Roman" w:cs="Times New Roman"/>
        </w:rPr>
        <w:t>imobilul</w:t>
      </w:r>
      <w:proofErr w:type="spellEnd"/>
      <w:r w:rsidRPr="004E7897">
        <w:rPr>
          <w:rFonts w:ascii="Times New Roman" w:hAnsi="Times New Roman" w:cs="Times New Roman"/>
        </w:rPr>
        <w:t xml:space="preserve"> </w:t>
      </w:r>
      <w:proofErr w:type="spellStart"/>
      <w:r w:rsidRPr="004E7897">
        <w:rPr>
          <w:rFonts w:ascii="Times New Roman" w:hAnsi="Times New Roman" w:cs="Times New Roman"/>
        </w:rPr>
        <w:t>nou</w:t>
      </w:r>
      <w:proofErr w:type="spellEnd"/>
      <w:r w:rsidRPr="004E7897">
        <w:rPr>
          <w:rFonts w:ascii="Times New Roman" w:hAnsi="Times New Roman" w:cs="Times New Roman"/>
        </w:rPr>
        <w:t xml:space="preserve"> </w:t>
      </w:r>
      <w:proofErr w:type="spellStart"/>
      <w:r w:rsidRPr="004E7897">
        <w:rPr>
          <w:rFonts w:ascii="Times New Roman" w:hAnsi="Times New Roman" w:cs="Times New Roman"/>
        </w:rPr>
        <w:t>creat</w:t>
      </w:r>
      <w:proofErr w:type="spellEnd"/>
      <w:r w:rsidRPr="004E7897">
        <w:rPr>
          <w:rFonts w:ascii="Times New Roman" w:hAnsi="Times New Roman" w:cs="Times New Roman"/>
        </w:rPr>
        <w:t xml:space="preserve"> in </w:t>
      </w:r>
      <w:proofErr w:type="spellStart"/>
      <w:r w:rsidRPr="004E7897">
        <w:rPr>
          <w:rFonts w:ascii="Times New Roman" w:hAnsi="Times New Roman" w:cs="Times New Roman"/>
        </w:rPr>
        <w:t>urma</w:t>
      </w:r>
      <w:proofErr w:type="spellEnd"/>
      <w:r w:rsidRPr="004E7897">
        <w:rPr>
          <w:rFonts w:ascii="Times New Roman" w:hAnsi="Times New Roman" w:cs="Times New Roman"/>
        </w:rPr>
        <w:t xml:space="preserve"> </w:t>
      </w:r>
      <w:proofErr w:type="spellStart"/>
      <w:r w:rsidRPr="004E7897">
        <w:rPr>
          <w:rFonts w:ascii="Times New Roman" w:hAnsi="Times New Roman" w:cs="Times New Roman"/>
        </w:rPr>
        <w:t>alipirii</w:t>
      </w:r>
      <w:proofErr w:type="spellEnd"/>
      <w:r w:rsidRPr="004E7897">
        <w:rPr>
          <w:rFonts w:ascii="Times New Roman" w:hAnsi="Times New Roman" w:cs="Times New Roman"/>
        </w:rPr>
        <w:t xml:space="preserve"> </w:t>
      </w:r>
      <w:proofErr w:type="spellStart"/>
      <w:proofErr w:type="gramStart"/>
      <w:r w:rsidRPr="004E7897">
        <w:rPr>
          <w:rFonts w:ascii="Times New Roman" w:hAnsi="Times New Roman" w:cs="Times New Roman"/>
        </w:rPr>
        <w:t>este</w:t>
      </w:r>
      <w:proofErr w:type="spellEnd"/>
      <w:proofErr w:type="gramEnd"/>
      <w:r w:rsidRPr="004E7897">
        <w:rPr>
          <w:rFonts w:ascii="Times New Roman" w:hAnsi="Times New Roman" w:cs="Times New Roman"/>
        </w:rPr>
        <w:t xml:space="preserve"> </w:t>
      </w:r>
      <w:proofErr w:type="spellStart"/>
      <w:r w:rsidRPr="004E7897">
        <w:rPr>
          <w:rFonts w:ascii="Times New Roman" w:hAnsi="Times New Roman" w:cs="Times New Roman"/>
        </w:rPr>
        <w:t>afectat</w:t>
      </w:r>
      <w:proofErr w:type="spellEnd"/>
      <w:r w:rsidRPr="004E7897">
        <w:rPr>
          <w:rFonts w:ascii="Times New Roman" w:hAnsi="Times New Roman" w:cs="Times New Roman"/>
        </w:rPr>
        <w:t xml:space="preserve"> de </w:t>
      </w:r>
      <w:proofErr w:type="spellStart"/>
      <w:r w:rsidRPr="004E7897">
        <w:rPr>
          <w:rFonts w:ascii="Times New Roman" w:hAnsi="Times New Roman" w:cs="Times New Roman"/>
        </w:rPr>
        <w:t>drumuri</w:t>
      </w:r>
      <w:proofErr w:type="spellEnd"/>
      <w:r w:rsidRPr="004E7897">
        <w:rPr>
          <w:rFonts w:ascii="Times New Roman" w:hAnsi="Times New Roman" w:cs="Times New Roman"/>
        </w:rPr>
        <w:t xml:space="preserve">, ulterior </w:t>
      </w:r>
      <w:proofErr w:type="spellStart"/>
      <w:r w:rsidRPr="004E7897">
        <w:rPr>
          <w:rFonts w:ascii="Times New Roman" w:hAnsi="Times New Roman" w:cs="Times New Roman"/>
        </w:rPr>
        <w:t>operatiunii</w:t>
      </w:r>
      <w:proofErr w:type="spellEnd"/>
      <w:r w:rsidRPr="004E7897">
        <w:rPr>
          <w:rFonts w:ascii="Times New Roman" w:hAnsi="Times New Roman" w:cs="Times New Roman"/>
        </w:rPr>
        <w:t xml:space="preserve"> de </w:t>
      </w:r>
      <w:proofErr w:type="spellStart"/>
      <w:r w:rsidRPr="004E7897">
        <w:rPr>
          <w:rFonts w:ascii="Times New Roman" w:hAnsi="Times New Roman" w:cs="Times New Roman"/>
        </w:rPr>
        <w:t>alipire</w:t>
      </w:r>
      <w:proofErr w:type="spellEnd"/>
      <w:r w:rsidRPr="004E7897">
        <w:rPr>
          <w:rFonts w:ascii="Times New Roman" w:hAnsi="Times New Roman" w:cs="Times New Roman"/>
        </w:rPr>
        <w:t xml:space="preserve"> se </w:t>
      </w:r>
      <w:proofErr w:type="spellStart"/>
      <w:r w:rsidRPr="004E7897">
        <w:rPr>
          <w:rFonts w:ascii="Times New Roman" w:hAnsi="Times New Roman" w:cs="Times New Roman"/>
        </w:rPr>
        <w:t>va</w:t>
      </w:r>
      <w:proofErr w:type="spellEnd"/>
      <w:r w:rsidRPr="004E7897">
        <w:rPr>
          <w:rFonts w:ascii="Times New Roman" w:hAnsi="Times New Roman" w:cs="Times New Roman"/>
        </w:rPr>
        <w:t xml:space="preserve"> </w:t>
      </w:r>
      <w:proofErr w:type="spellStart"/>
      <w:r w:rsidRPr="004E7897">
        <w:rPr>
          <w:rFonts w:ascii="Times New Roman" w:hAnsi="Times New Roman" w:cs="Times New Roman"/>
        </w:rPr>
        <w:t>intocmi</w:t>
      </w:r>
      <w:proofErr w:type="spellEnd"/>
      <w:r w:rsidRPr="004E7897">
        <w:rPr>
          <w:rFonts w:ascii="Times New Roman" w:hAnsi="Times New Roman" w:cs="Times New Roman"/>
        </w:rPr>
        <w:t xml:space="preserve"> </w:t>
      </w:r>
      <w:proofErr w:type="spellStart"/>
      <w:r w:rsidRPr="004E7897">
        <w:rPr>
          <w:rFonts w:ascii="Times New Roman" w:hAnsi="Times New Roman" w:cs="Times New Roman"/>
        </w:rPr>
        <w:t>documentatia</w:t>
      </w:r>
      <w:proofErr w:type="spellEnd"/>
      <w:r w:rsidRPr="004E7897">
        <w:rPr>
          <w:rFonts w:ascii="Times New Roman" w:hAnsi="Times New Roman" w:cs="Times New Roman"/>
        </w:rPr>
        <w:t xml:space="preserve"> in </w:t>
      </w:r>
      <w:proofErr w:type="spellStart"/>
      <w:r w:rsidRPr="004E7897">
        <w:rPr>
          <w:rFonts w:ascii="Times New Roman" w:hAnsi="Times New Roman" w:cs="Times New Roman"/>
        </w:rPr>
        <w:t>vederea</w:t>
      </w:r>
      <w:proofErr w:type="spellEnd"/>
      <w:r w:rsidRPr="004E7897">
        <w:rPr>
          <w:rFonts w:ascii="Times New Roman" w:hAnsi="Times New Roman" w:cs="Times New Roman"/>
        </w:rPr>
        <w:t xml:space="preserve"> </w:t>
      </w:r>
      <w:proofErr w:type="spellStart"/>
      <w:r w:rsidRPr="004E7897">
        <w:rPr>
          <w:rFonts w:ascii="Times New Roman" w:hAnsi="Times New Roman" w:cs="Times New Roman"/>
        </w:rPr>
        <w:t>dezlipirii</w:t>
      </w:r>
      <w:proofErr w:type="spellEnd"/>
      <w:r w:rsidRPr="004E7897">
        <w:rPr>
          <w:rFonts w:ascii="Times New Roman" w:hAnsi="Times New Roman" w:cs="Times New Roman"/>
        </w:rPr>
        <w:t xml:space="preserve"> </w:t>
      </w:r>
      <w:proofErr w:type="spellStart"/>
      <w:r w:rsidRPr="004E7897">
        <w:rPr>
          <w:rFonts w:ascii="Times New Roman" w:hAnsi="Times New Roman" w:cs="Times New Roman"/>
        </w:rPr>
        <w:t>terenurilor</w:t>
      </w:r>
      <w:proofErr w:type="spellEnd"/>
      <w:r w:rsidRPr="004E7897">
        <w:rPr>
          <w:rFonts w:ascii="Times New Roman" w:hAnsi="Times New Roman" w:cs="Times New Roman"/>
        </w:rPr>
        <w:t xml:space="preserve"> </w:t>
      </w:r>
      <w:proofErr w:type="spellStart"/>
      <w:r w:rsidRPr="004E7897">
        <w:rPr>
          <w:rFonts w:ascii="Times New Roman" w:hAnsi="Times New Roman" w:cs="Times New Roman"/>
        </w:rPr>
        <w:t>afectate</w:t>
      </w:r>
      <w:proofErr w:type="spellEnd"/>
      <w:r w:rsidRPr="004E7897">
        <w:rPr>
          <w:rFonts w:ascii="Times New Roman" w:hAnsi="Times New Roman" w:cs="Times New Roman"/>
        </w:rPr>
        <w:t xml:space="preserve"> de </w:t>
      </w:r>
      <w:r w:rsidRPr="004E7897">
        <w:rPr>
          <w:rFonts w:ascii="Times New Roman" w:hAnsi="Times New Roman" w:cs="Times New Roman"/>
          <w:lang w:val="ro-RO"/>
        </w:rPr>
        <w:t>str. N.D. Cocea, str. Legumiculturii si str. Recoltei.</w:t>
      </w:r>
    </w:p>
    <w:p w:rsidR="009C195F" w:rsidRPr="004E7897" w:rsidRDefault="00C8100B" w:rsidP="009C195F">
      <w:pPr>
        <w:jc w:val="both"/>
        <w:rPr>
          <w:rFonts w:ascii="Times New Roman" w:hAnsi="Times New Roman" w:cs="Times New Roman"/>
          <w:i/>
          <w:lang w:val="ro-RO"/>
        </w:rPr>
      </w:pPr>
      <w:r w:rsidRPr="004E7897">
        <w:rPr>
          <w:rFonts w:ascii="Times New Roman" w:hAnsi="Times New Roman" w:cs="Times New Roman"/>
          <w:lang w:val="ro-RO"/>
        </w:rPr>
        <w:tab/>
      </w:r>
      <w:r w:rsidR="00975AAF" w:rsidRPr="004E7897">
        <w:rPr>
          <w:rFonts w:ascii="Times New Roman" w:hAnsi="Times New Roman" w:cs="Times New Roman"/>
          <w:lang w:val="ro-RO"/>
        </w:rPr>
        <w:t>Operatiun</w:t>
      </w:r>
      <w:r w:rsidR="00C764DA" w:rsidRPr="004E7897">
        <w:rPr>
          <w:rFonts w:ascii="Times New Roman" w:hAnsi="Times New Roman" w:cs="Times New Roman"/>
          <w:lang w:val="ro-RO"/>
        </w:rPr>
        <w:t>e</w:t>
      </w:r>
      <w:r w:rsidR="00975AAF" w:rsidRPr="004E7897">
        <w:rPr>
          <w:rFonts w:ascii="Times New Roman" w:hAnsi="Times New Roman" w:cs="Times New Roman"/>
          <w:lang w:val="ro-RO"/>
        </w:rPr>
        <w:t>a</w:t>
      </w:r>
      <w:r w:rsidR="00C764DA" w:rsidRPr="004E7897">
        <w:rPr>
          <w:rFonts w:ascii="Times New Roman" w:hAnsi="Times New Roman" w:cs="Times New Roman"/>
          <w:lang w:val="ro-RO"/>
        </w:rPr>
        <w:t xml:space="preserve"> </w:t>
      </w:r>
      <w:r w:rsidR="003B3D5A" w:rsidRPr="004E7897">
        <w:rPr>
          <w:rFonts w:ascii="Times New Roman" w:hAnsi="Times New Roman" w:cs="Times New Roman"/>
          <w:lang w:val="ro-RO"/>
        </w:rPr>
        <w:t xml:space="preserve">de </w:t>
      </w:r>
      <w:r w:rsidR="00CA78E9" w:rsidRPr="004E7897">
        <w:rPr>
          <w:rFonts w:ascii="Times New Roman" w:hAnsi="Times New Roman" w:cs="Times New Roman"/>
          <w:lang w:val="ro-RO"/>
        </w:rPr>
        <w:t>alipire</w:t>
      </w:r>
      <w:r w:rsidR="003B3D5A" w:rsidRPr="004E7897">
        <w:rPr>
          <w:rFonts w:ascii="Times New Roman" w:hAnsi="Times New Roman" w:cs="Times New Roman"/>
          <w:lang w:val="ro-RO"/>
        </w:rPr>
        <w:t xml:space="preserve"> </w:t>
      </w:r>
      <w:r w:rsidR="00DC3CAB" w:rsidRPr="004E7897">
        <w:rPr>
          <w:rFonts w:ascii="Times New Roman" w:hAnsi="Times New Roman" w:cs="Times New Roman"/>
          <w:lang w:val="ro-RO"/>
        </w:rPr>
        <w:t xml:space="preserve">a </w:t>
      </w:r>
      <w:r w:rsidR="003B3D5A" w:rsidRPr="004E7897">
        <w:rPr>
          <w:rFonts w:ascii="Times New Roman" w:hAnsi="Times New Roman" w:cs="Times New Roman"/>
          <w:lang w:val="ro-RO"/>
        </w:rPr>
        <w:t xml:space="preserve">imobilelor cu </w:t>
      </w:r>
      <w:r w:rsidR="00E03FB3" w:rsidRPr="004E7897">
        <w:rPr>
          <w:rFonts w:ascii="Times New Roman" w:hAnsi="Times New Roman" w:cs="Times New Roman"/>
          <w:lang w:val="ro-RO"/>
        </w:rPr>
        <w:t xml:space="preserve">nr. </w:t>
      </w:r>
      <w:r w:rsidR="004160ED" w:rsidRPr="004E7897">
        <w:rPr>
          <w:rFonts w:ascii="Times New Roman" w:hAnsi="Times New Roman" w:cs="Times New Roman"/>
          <w:lang w:val="ro-RO"/>
        </w:rPr>
        <w:t>cad</w:t>
      </w:r>
      <w:r w:rsidR="00E03FB3" w:rsidRPr="004E7897">
        <w:rPr>
          <w:rFonts w:ascii="Times New Roman" w:hAnsi="Times New Roman" w:cs="Times New Roman"/>
          <w:lang w:val="ro-RO"/>
        </w:rPr>
        <w:t xml:space="preserve">. </w:t>
      </w:r>
      <w:r w:rsidR="00DC3CAB" w:rsidRPr="004E7897">
        <w:rPr>
          <w:rFonts w:ascii="Times New Roman" w:hAnsi="Times New Roman" w:cs="Times New Roman"/>
          <w:lang w:val="ro-RO"/>
        </w:rPr>
        <w:t>401108 si</w:t>
      </w:r>
      <w:r w:rsidR="00E03FB3" w:rsidRPr="004E7897">
        <w:rPr>
          <w:rFonts w:ascii="Times New Roman" w:hAnsi="Times New Roman" w:cs="Times New Roman"/>
          <w:lang w:val="ro-RO"/>
        </w:rPr>
        <w:t xml:space="preserve"> nr. </w:t>
      </w:r>
      <w:r w:rsidR="004160ED" w:rsidRPr="004E7897">
        <w:rPr>
          <w:rFonts w:ascii="Times New Roman" w:hAnsi="Times New Roman" w:cs="Times New Roman"/>
          <w:lang w:val="ro-RO"/>
        </w:rPr>
        <w:t>cad</w:t>
      </w:r>
      <w:r w:rsidR="00E03FB3" w:rsidRPr="004E7897">
        <w:rPr>
          <w:rFonts w:ascii="Times New Roman" w:hAnsi="Times New Roman" w:cs="Times New Roman"/>
          <w:lang w:val="ro-RO"/>
        </w:rPr>
        <w:t xml:space="preserve">. </w:t>
      </w:r>
      <w:r w:rsidR="00DC3CAB" w:rsidRPr="004E7897">
        <w:rPr>
          <w:rFonts w:ascii="Times New Roman" w:hAnsi="Times New Roman" w:cs="Times New Roman"/>
          <w:lang w:val="ro-RO"/>
        </w:rPr>
        <w:t>407174</w:t>
      </w:r>
      <w:r w:rsidR="007B2FD4" w:rsidRPr="004E7897">
        <w:rPr>
          <w:rFonts w:ascii="Times New Roman" w:hAnsi="Times New Roman" w:cs="Times New Roman"/>
          <w:lang w:val="ro-RO"/>
        </w:rPr>
        <w:t>, conform adresei cu nr. SC2019-22271/05.09.2019, transmisa de catre Directia Dezvoltare, Serviciul Monitorizare Implementare Proiecte</w:t>
      </w:r>
      <w:r w:rsidR="00E03FB3" w:rsidRPr="004E7897">
        <w:rPr>
          <w:rFonts w:ascii="Times New Roman" w:hAnsi="Times New Roman" w:cs="Times New Roman"/>
          <w:lang w:val="ro-RO"/>
        </w:rPr>
        <w:t>,</w:t>
      </w:r>
      <w:r w:rsidR="00975AAF" w:rsidRPr="004E7897">
        <w:rPr>
          <w:rFonts w:ascii="Times New Roman" w:hAnsi="Times New Roman" w:cs="Times New Roman"/>
          <w:lang w:val="ro-RO"/>
        </w:rPr>
        <w:t xml:space="preserve"> este necesara in vederea punerii in aplicare a proiectului care </w:t>
      </w:r>
      <w:r w:rsidR="009C195F" w:rsidRPr="004E7897">
        <w:rPr>
          <w:rFonts w:ascii="Times New Roman" w:hAnsi="Times New Roman" w:cs="Times New Roman"/>
          <w:lang w:val="ro-RO"/>
        </w:rPr>
        <w:t>„</w:t>
      </w:r>
      <w:r w:rsidR="009C195F" w:rsidRPr="004E7897">
        <w:rPr>
          <w:rFonts w:ascii="Times New Roman" w:hAnsi="Times New Roman" w:cs="Times New Roman"/>
          <w:i/>
          <w:lang w:val="ro-RO"/>
        </w:rPr>
        <w:t>urmărește dezvoltarea infrastructurii sportive si de agrement, obiectiv de utilitate publica, prin introducerea in arealul studiat a unui teren de rugby prevazut cu o capacitate de 5.000 locuri in tribune, a unei baze de sportive de inot compusa din bazin de inot acoperit si bazin de inot in aer liber, amenajarea spatiului neconstruit ca spatiu verde amenajat corespunzător precum și amenajarea unor locuri de parcare aferente investiției realizate în varianta supraterană.”</w:t>
      </w:r>
    </w:p>
    <w:p w:rsidR="00BA37FB" w:rsidRPr="004E7897" w:rsidRDefault="00BA37FB" w:rsidP="009C195F">
      <w:pPr>
        <w:jc w:val="both"/>
        <w:rPr>
          <w:rFonts w:ascii="Times New Roman" w:hAnsi="Times New Roman" w:cs="Times New Roman"/>
          <w:b/>
          <w:lang w:val="ro-RO"/>
        </w:rPr>
      </w:pPr>
      <w:r w:rsidRPr="004E7897">
        <w:rPr>
          <w:rFonts w:ascii="Times New Roman" w:hAnsi="Times New Roman" w:cs="Times New Roman"/>
          <w:b/>
          <w:lang w:val="ro-RO"/>
        </w:rPr>
        <w:t>3. Alte informaţii</w:t>
      </w:r>
      <w:r w:rsidR="00C8100B" w:rsidRPr="004E7897">
        <w:rPr>
          <w:rFonts w:ascii="Times New Roman" w:hAnsi="Times New Roman" w:cs="Times New Roman"/>
          <w:b/>
          <w:lang w:val="ro-RO"/>
        </w:rPr>
        <w:tab/>
      </w:r>
    </w:p>
    <w:p w:rsidR="002C19C2" w:rsidRPr="004E7897" w:rsidRDefault="00A9530E" w:rsidP="001655ED">
      <w:pPr>
        <w:ind w:left="142" w:hanging="142"/>
        <w:jc w:val="both"/>
        <w:rPr>
          <w:rFonts w:ascii="Times New Roman" w:hAnsi="Times New Roman" w:cs="Times New Roman"/>
          <w:lang w:val="ro-RO"/>
        </w:rPr>
      </w:pPr>
      <w:r w:rsidRPr="004E7897">
        <w:rPr>
          <w:rFonts w:ascii="Times New Roman" w:hAnsi="Times New Roman" w:cs="Times New Roman"/>
          <w:b/>
          <w:lang w:val="ro-RO"/>
        </w:rPr>
        <w:tab/>
      </w:r>
      <w:r w:rsidR="00C052AC" w:rsidRPr="004E7897">
        <w:rPr>
          <w:rFonts w:ascii="Times New Roman" w:hAnsi="Times New Roman" w:cs="Times New Roman"/>
          <w:b/>
          <w:lang w:val="ro-RO"/>
        </w:rPr>
        <w:t xml:space="preserve">          </w:t>
      </w:r>
      <w:r w:rsidR="00D943C6" w:rsidRPr="004E7897">
        <w:rPr>
          <w:rFonts w:ascii="Times New Roman" w:hAnsi="Times New Roman" w:cs="Times New Roman"/>
          <w:lang w:val="ro-RO"/>
        </w:rPr>
        <w:t xml:space="preserve">Se vor lua în considerare </w:t>
      </w:r>
      <w:r w:rsidR="002C19C2" w:rsidRPr="004E7897">
        <w:rPr>
          <w:rFonts w:ascii="Times New Roman" w:hAnsi="Times New Roman" w:cs="Times New Roman"/>
          <w:lang w:val="ro-RO"/>
        </w:rPr>
        <w:t>Certificatul de Urbanism nr. 1984 din 07.06.2019</w:t>
      </w:r>
      <w:r w:rsidR="00316815" w:rsidRPr="004E7897">
        <w:rPr>
          <w:rFonts w:ascii="Times New Roman" w:hAnsi="Times New Roman" w:cs="Times New Roman"/>
          <w:lang w:val="ro-RO"/>
        </w:rPr>
        <w:t xml:space="preserve"> </w:t>
      </w:r>
      <w:r w:rsidR="002C19C2" w:rsidRPr="004E7897">
        <w:rPr>
          <w:rFonts w:ascii="Times New Roman" w:hAnsi="Times New Roman" w:cs="Times New Roman"/>
          <w:lang w:val="ro-RO"/>
        </w:rPr>
        <w:t xml:space="preserve">si </w:t>
      </w:r>
      <w:r w:rsidR="00D943C6" w:rsidRPr="004E7897">
        <w:rPr>
          <w:rFonts w:ascii="Times New Roman" w:hAnsi="Times New Roman" w:cs="Times New Roman"/>
          <w:lang w:val="ro-RO"/>
        </w:rPr>
        <w:t>documentați</w:t>
      </w:r>
      <w:r w:rsidR="00F45E77" w:rsidRPr="004E7897">
        <w:rPr>
          <w:rFonts w:ascii="Times New Roman" w:hAnsi="Times New Roman" w:cs="Times New Roman"/>
          <w:lang w:val="ro-RO"/>
        </w:rPr>
        <w:t>a</w:t>
      </w:r>
      <w:r w:rsidR="00D943C6" w:rsidRPr="004E7897">
        <w:rPr>
          <w:rFonts w:ascii="Times New Roman" w:hAnsi="Times New Roman" w:cs="Times New Roman"/>
          <w:lang w:val="ro-RO"/>
        </w:rPr>
        <w:t xml:space="preserve"> intocmite de</w:t>
      </w:r>
      <w:r w:rsidR="00140A15" w:rsidRPr="004E7897">
        <w:rPr>
          <w:rFonts w:ascii="Times New Roman" w:hAnsi="Times New Roman" w:cs="Times New Roman"/>
          <w:lang w:val="ro-RO"/>
        </w:rPr>
        <w:t xml:space="preserve"> persoana fizica autorizata de A.N.C.P.I. - ing. Cristea Bogdan</w:t>
      </w:r>
      <w:r w:rsidR="002C19C2" w:rsidRPr="004E7897">
        <w:rPr>
          <w:rFonts w:ascii="Times New Roman" w:hAnsi="Times New Roman" w:cs="Times New Roman"/>
          <w:lang w:val="ro-RO"/>
        </w:rPr>
        <w:t xml:space="preserve"> si avizata</w:t>
      </w:r>
      <w:r w:rsidR="00975AAF" w:rsidRPr="004E7897">
        <w:rPr>
          <w:rFonts w:ascii="Times New Roman" w:hAnsi="Times New Roman" w:cs="Times New Roman"/>
          <w:lang w:val="ro-RO"/>
        </w:rPr>
        <w:t xml:space="preserve"> de catre</w:t>
      </w:r>
      <w:r w:rsidR="002C19C2" w:rsidRPr="004E7897">
        <w:rPr>
          <w:rFonts w:ascii="Times New Roman" w:hAnsi="Times New Roman" w:cs="Times New Roman"/>
          <w:lang w:val="ro-RO"/>
        </w:rPr>
        <w:t xml:space="preserve"> </w:t>
      </w:r>
      <w:r w:rsidR="00997B37" w:rsidRPr="004E7897">
        <w:rPr>
          <w:rFonts w:ascii="Times New Roman" w:hAnsi="Times New Roman" w:cs="Times New Roman"/>
          <w:lang w:val="ro-RO"/>
        </w:rPr>
        <w:t>O.C.P.I. Timis cu nr. 165079/03.09.</w:t>
      </w:r>
      <w:r w:rsidR="002C19C2" w:rsidRPr="004E7897">
        <w:rPr>
          <w:rFonts w:ascii="Times New Roman" w:hAnsi="Times New Roman" w:cs="Times New Roman"/>
          <w:lang w:val="ro-RO"/>
        </w:rPr>
        <w:t>2019</w:t>
      </w:r>
      <w:r w:rsidR="005B0B24" w:rsidRPr="004E7897">
        <w:rPr>
          <w:rFonts w:ascii="Times New Roman" w:hAnsi="Times New Roman" w:cs="Times New Roman"/>
          <w:lang w:val="ro-RO"/>
        </w:rPr>
        <w:t>.</w:t>
      </w:r>
    </w:p>
    <w:p w:rsidR="00BA37FB" w:rsidRPr="004E7897" w:rsidRDefault="00BA37FB" w:rsidP="00221743">
      <w:pPr>
        <w:jc w:val="both"/>
        <w:rPr>
          <w:rFonts w:ascii="Times New Roman" w:hAnsi="Times New Roman" w:cs="Times New Roman"/>
          <w:lang w:val="ro-RO"/>
        </w:rPr>
      </w:pPr>
      <w:r w:rsidRPr="004E7897">
        <w:rPr>
          <w:rFonts w:ascii="Times New Roman" w:hAnsi="Times New Roman" w:cs="Times New Roman"/>
          <w:b/>
          <w:lang w:val="ro-RO"/>
        </w:rPr>
        <w:t>4. Concluzii</w:t>
      </w:r>
    </w:p>
    <w:p w:rsidR="00B923FF" w:rsidRPr="004E7897" w:rsidRDefault="00FB17A0" w:rsidP="006A2057">
      <w:pPr>
        <w:jc w:val="both"/>
        <w:rPr>
          <w:rFonts w:ascii="Times New Roman" w:hAnsi="Times New Roman" w:cs="Times New Roman"/>
          <w:lang w:val="ro-RO"/>
        </w:rPr>
      </w:pPr>
      <w:r w:rsidRPr="004E7897">
        <w:rPr>
          <w:rFonts w:ascii="Times New Roman" w:hAnsi="Times New Roman" w:cs="Times New Roman"/>
          <w:lang w:val="ro-RO"/>
        </w:rPr>
        <w:tab/>
      </w:r>
      <w:r w:rsidR="00AA0032" w:rsidRPr="004E7897">
        <w:rPr>
          <w:rFonts w:ascii="Times New Roman" w:hAnsi="Times New Roman" w:cs="Times New Roman"/>
          <w:lang w:val="ro-RO"/>
        </w:rPr>
        <w:t>Având în vedere cele prezentate mai sus, considerăm necesară şi oportună aprobarea</w:t>
      </w:r>
      <w:r w:rsidR="00AA0032" w:rsidRPr="004E7897">
        <w:rPr>
          <w:rFonts w:ascii="Times New Roman" w:hAnsi="Times New Roman" w:cs="Times New Roman"/>
          <w:b/>
          <w:lang w:val="ro-RO"/>
        </w:rPr>
        <w:t xml:space="preserve"> </w:t>
      </w:r>
      <w:r w:rsidR="00C764DA" w:rsidRPr="004E7897">
        <w:rPr>
          <w:rFonts w:ascii="Times New Roman" w:hAnsi="Times New Roman" w:cs="Times New Roman"/>
          <w:lang w:val="ro-RO"/>
        </w:rPr>
        <w:t xml:space="preserve">operațiunii </w:t>
      </w:r>
      <w:r w:rsidR="006A2057" w:rsidRPr="004E7897">
        <w:rPr>
          <w:rFonts w:ascii="Times New Roman" w:hAnsi="Times New Roman" w:cs="Times New Roman"/>
          <w:lang w:val="ro-RO"/>
        </w:rPr>
        <w:t xml:space="preserve">de:  </w:t>
      </w:r>
    </w:p>
    <w:p w:rsidR="00B923FF" w:rsidRPr="004E7897" w:rsidRDefault="002C19C2" w:rsidP="002C19C2">
      <w:pPr>
        <w:jc w:val="both"/>
        <w:rPr>
          <w:rFonts w:ascii="Times New Roman" w:hAnsi="Times New Roman" w:cs="Times New Roman"/>
          <w:lang w:val="ro-RO"/>
        </w:rPr>
      </w:pPr>
      <w:r w:rsidRPr="004E7897">
        <w:rPr>
          <w:rFonts w:ascii="Times New Roman" w:hAnsi="Times New Roman" w:cs="Times New Roman"/>
          <w:lang w:val="ro-RO"/>
        </w:rPr>
        <w:t>-</w:t>
      </w:r>
      <w:r w:rsidR="00EE1A3C" w:rsidRPr="004E7897">
        <w:rPr>
          <w:rFonts w:ascii="Times New Roman" w:hAnsi="Times New Roman" w:cs="Times New Roman"/>
          <w:lang w:val="ro-RO"/>
        </w:rPr>
        <w:t xml:space="preserve"> </w:t>
      </w:r>
      <w:r w:rsidRPr="004E7897">
        <w:rPr>
          <w:rFonts w:ascii="Times New Roman" w:hAnsi="Times New Roman" w:cs="Times New Roman"/>
          <w:lang w:val="ro-RO"/>
        </w:rPr>
        <w:t xml:space="preserve">alipirea </w:t>
      </w:r>
      <w:r w:rsidR="00975AAF" w:rsidRPr="004E7897">
        <w:rPr>
          <w:rFonts w:ascii="Times New Roman" w:hAnsi="Times New Roman" w:cs="Times New Roman"/>
          <w:lang w:val="ro-RO"/>
        </w:rPr>
        <w:t xml:space="preserve">a </w:t>
      </w:r>
      <w:r w:rsidRPr="004E7897">
        <w:rPr>
          <w:rFonts w:ascii="Times New Roman" w:hAnsi="Times New Roman" w:cs="Times New Roman"/>
          <w:lang w:val="ro-RO"/>
        </w:rPr>
        <w:t>imobilului cu nr. cadastral 401108, inscis in CF nr. 401108 Timisoara (Nr. CF vechi: 51510, nr. topografic: 29035/1), in suprafata de 17.906</w:t>
      </w:r>
      <w:r w:rsidR="009160ED" w:rsidRPr="004E7897">
        <w:rPr>
          <w:rFonts w:ascii="Times New Roman" w:hAnsi="Times New Roman" w:cs="Times New Roman"/>
          <w:lang w:val="ro-RO"/>
        </w:rPr>
        <w:t xml:space="preserve"> </w:t>
      </w:r>
      <w:r w:rsidRPr="004E7897">
        <w:rPr>
          <w:rFonts w:ascii="Times New Roman" w:hAnsi="Times New Roman" w:cs="Times New Roman"/>
          <w:lang w:val="ro-RO"/>
        </w:rPr>
        <w:t>mp</w:t>
      </w:r>
      <w:r w:rsidR="009160ED" w:rsidRPr="004E7897">
        <w:rPr>
          <w:rFonts w:ascii="Times New Roman" w:hAnsi="Times New Roman" w:cs="Times New Roman"/>
          <w:lang w:val="ro-RO"/>
        </w:rPr>
        <w:t>.</w:t>
      </w:r>
      <w:r w:rsidRPr="004E7897">
        <w:rPr>
          <w:rFonts w:ascii="Times New Roman" w:hAnsi="Times New Roman" w:cs="Times New Roman"/>
          <w:lang w:val="ro-RO"/>
        </w:rPr>
        <w:t xml:space="preserve"> </w:t>
      </w:r>
      <w:r w:rsidR="00975AAF" w:rsidRPr="004E7897">
        <w:rPr>
          <w:rFonts w:ascii="Times New Roman" w:hAnsi="Times New Roman" w:cs="Times New Roman"/>
          <w:lang w:val="ro-RO"/>
        </w:rPr>
        <w:t>cu</w:t>
      </w:r>
      <w:r w:rsidRPr="004E7897">
        <w:rPr>
          <w:rFonts w:ascii="Times New Roman" w:hAnsi="Times New Roman" w:cs="Times New Roman"/>
          <w:lang w:val="ro-RO"/>
        </w:rPr>
        <w:t xml:space="preserve"> imobilul cu nr. cadastral 407174, inscis in CF nr. 407174 Timisoara (Nr. CF vechi: 51509, nr. topografic: 29034), in suprafata de 15.255</w:t>
      </w:r>
      <w:r w:rsidR="009160ED" w:rsidRPr="004E7897">
        <w:rPr>
          <w:rFonts w:ascii="Times New Roman" w:hAnsi="Times New Roman" w:cs="Times New Roman"/>
          <w:lang w:val="ro-RO"/>
        </w:rPr>
        <w:t xml:space="preserve"> </w:t>
      </w:r>
      <w:r w:rsidRPr="004E7897">
        <w:rPr>
          <w:rFonts w:ascii="Times New Roman" w:hAnsi="Times New Roman" w:cs="Times New Roman"/>
          <w:lang w:val="ro-RO"/>
        </w:rPr>
        <w:t>mp</w:t>
      </w:r>
      <w:r w:rsidR="009160ED" w:rsidRPr="004E7897">
        <w:rPr>
          <w:rFonts w:ascii="Times New Roman" w:hAnsi="Times New Roman" w:cs="Times New Roman"/>
          <w:lang w:val="ro-RO"/>
        </w:rPr>
        <w:t>.</w:t>
      </w:r>
      <w:r w:rsidRPr="004E7897">
        <w:rPr>
          <w:rFonts w:ascii="Times New Roman" w:hAnsi="Times New Roman" w:cs="Times New Roman"/>
          <w:lang w:val="ro-RO"/>
        </w:rPr>
        <w:t xml:space="preserve">, conform documentatiei executate de persoana fizica autorizata de A.N.C.P.I. - ing. Cristea Bogdan, si avizata </w:t>
      </w:r>
      <w:r w:rsidR="00975AAF" w:rsidRPr="004E7897">
        <w:rPr>
          <w:rFonts w:ascii="Times New Roman" w:hAnsi="Times New Roman" w:cs="Times New Roman"/>
          <w:lang w:val="ro-RO"/>
        </w:rPr>
        <w:t xml:space="preserve">de  </w:t>
      </w:r>
      <w:r w:rsidRPr="004E7897">
        <w:rPr>
          <w:rFonts w:ascii="Times New Roman" w:hAnsi="Times New Roman" w:cs="Times New Roman"/>
          <w:lang w:val="ro-RO"/>
        </w:rPr>
        <w:t xml:space="preserve">O.C.P.I. </w:t>
      </w:r>
      <w:r w:rsidR="00975AAF" w:rsidRPr="004E7897">
        <w:rPr>
          <w:rFonts w:ascii="Times New Roman" w:hAnsi="Times New Roman" w:cs="Times New Roman"/>
          <w:lang w:val="ro-RO"/>
        </w:rPr>
        <w:t>Timis cu nr. 165079/03 sep.2019</w:t>
      </w:r>
      <w:r w:rsidRPr="004E7897">
        <w:rPr>
          <w:rFonts w:ascii="Times New Roman" w:hAnsi="Times New Roman" w:cs="Times New Roman"/>
          <w:lang w:val="ro-RO"/>
        </w:rPr>
        <w:t>, rezulta</w:t>
      </w:r>
      <w:r w:rsidR="00975AAF" w:rsidRPr="004E7897">
        <w:rPr>
          <w:rFonts w:ascii="Times New Roman" w:hAnsi="Times New Roman" w:cs="Times New Roman"/>
          <w:lang w:val="ro-RO"/>
        </w:rPr>
        <w:t>nd un imobil</w:t>
      </w:r>
      <w:r w:rsidRPr="004E7897">
        <w:rPr>
          <w:rFonts w:ascii="Times New Roman" w:hAnsi="Times New Roman" w:cs="Times New Roman"/>
          <w:lang w:val="ro-RO"/>
        </w:rPr>
        <w:t xml:space="preserve">:  </w:t>
      </w:r>
      <w:r w:rsidRPr="004E7897">
        <w:rPr>
          <w:rFonts w:ascii="Times New Roman" w:hAnsi="Times New Roman" w:cs="Times New Roman"/>
          <w:b/>
          <w:lang w:val="ro-RO"/>
        </w:rPr>
        <w:t>LOT nou  ( nr. cadastral</w:t>
      </w:r>
      <w:r w:rsidR="00975AAF" w:rsidRPr="004E7897">
        <w:rPr>
          <w:rFonts w:ascii="Times New Roman" w:hAnsi="Times New Roman" w:cs="Times New Roman"/>
          <w:b/>
          <w:lang w:val="ro-RO"/>
        </w:rPr>
        <w:t xml:space="preserve"> nou</w:t>
      </w:r>
      <w:r w:rsidRPr="004E7897">
        <w:rPr>
          <w:rFonts w:ascii="Times New Roman" w:hAnsi="Times New Roman" w:cs="Times New Roman"/>
          <w:b/>
          <w:lang w:val="ro-RO"/>
        </w:rPr>
        <w:t>: 448800) – teren intravilan in suprafata de 33161 mp.</w:t>
      </w:r>
      <w:r w:rsidR="00EE1A3C" w:rsidRPr="004E7897">
        <w:rPr>
          <w:rFonts w:ascii="Times New Roman" w:hAnsi="Times New Roman" w:cs="Times New Roman"/>
          <w:b/>
          <w:lang w:val="ro-RO"/>
        </w:rPr>
        <w:t>,</w:t>
      </w:r>
      <w:r w:rsidR="00D413B9" w:rsidRPr="004E7897">
        <w:rPr>
          <w:rFonts w:ascii="Times New Roman" w:hAnsi="Times New Roman" w:cs="Times New Roman"/>
          <w:b/>
          <w:lang w:val="ro-RO"/>
        </w:rPr>
        <w:t xml:space="preserve"> proprietar MUNICIPIUL TIMISOARA, domeniul public.</w:t>
      </w:r>
    </w:p>
    <w:p w:rsidR="00772CCD" w:rsidRPr="0058228E" w:rsidRDefault="00C02231" w:rsidP="00772CCD">
      <w:pPr>
        <w:jc w:val="both"/>
        <w:rPr>
          <w:rFonts w:ascii="Times New Roman" w:hAnsi="Times New Roman"/>
          <w:b/>
        </w:rPr>
      </w:pPr>
      <w:r w:rsidRPr="00274D9C">
        <w:rPr>
          <w:rFonts w:ascii="Times New Roman" w:hAnsi="Times New Roman" w:cs="Times New Roman"/>
          <w:sz w:val="24"/>
          <w:szCs w:val="24"/>
          <w:lang w:val="ro-RO"/>
        </w:rPr>
        <w:t xml:space="preserve">             </w:t>
      </w:r>
      <w:r w:rsidR="00FD0A5D" w:rsidRPr="0068623A">
        <w:rPr>
          <w:rFonts w:ascii="Times New Roman" w:hAnsi="Times New Roman" w:cs="Times New Roman"/>
          <w:color w:val="000000"/>
          <w:sz w:val="24"/>
          <w:szCs w:val="24"/>
        </w:rPr>
        <w:t xml:space="preserve"> </w:t>
      </w:r>
      <w:r w:rsidR="004B2D14" w:rsidRPr="0068623A">
        <w:rPr>
          <w:rFonts w:ascii="Times New Roman" w:hAnsi="Times New Roman" w:cs="Times New Roman"/>
          <w:b/>
          <w:sz w:val="24"/>
          <w:szCs w:val="24"/>
          <w:lang w:val="ro-RO"/>
        </w:rPr>
        <w:tab/>
      </w:r>
      <w:r w:rsidR="004B2D14" w:rsidRPr="0068623A">
        <w:rPr>
          <w:rFonts w:ascii="Times New Roman" w:hAnsi="Times New Roman" w:cs="Times New Roman"/>
          <w:b/>
          <w:sz w:val="24"/>
          <w:szCs w:val="24"/>
          <w:lang w:val="ro-RO"/>
        </w:rPr>
        <w:tab/>
      </w:r>
      <w:r w:rsidR="004B2D14" w:rsidRPr="0068623A">
        <w:rPr>
          <w:rFonts w:ascii="Times New Roman" w:hAnsi="Times New Roman" w:cs="Times New Roman"/>
          <w:b/>
          <w:sz w:val="24"/>
          <w:szCs w:val="24"/>
          <w:lang w:val="ro-RO"/>
        </w:rPr>
        <w:tab/>
      </w:r>
      <w:r w:rsidR="004B2D14" w:rsidRPr="0068623A">
        <w:rPr>
          <w:rFonts w:ascii="Times New Roman" w:hAnsi="Times New Roman" w:cs="Times New Roman"/>
          <w:b/>
          <w:sz w:val="24"/>
          <w:szCs w:val="24"/>
          <w:lang w:val="ro-RO"/>
        </w:rPr>
        <w:tab/>
      </w:r>
      <w:r w:rsidR="004B2D14" w:rsidRPr="0068623A">
        <w:rPr>
          <w:rFonts w:ascii="Times New Roman" w:hAnsi="Times New Roman" w:cs="Times New Roman"/>
          <w:b/>
          <w:sz w:val="24"/>
          <w:szCs w:val="24"/>
          <w:lang w:val="ro-RO"/>
        </w:rPr>
        <w:tab/>
      </w:r>
      <w:r w:rsidR="004B2D14" w:rsidRPr="00221743">
        <w:rPr>
          <w:rFonts w:ascii="Times New Roman" w:hAnsi="Times New Roman" w:cs="Times New Roman"/>
          <w:b/>
          <w:sz w:val="24"/>
          <w:szCs w:val="24"/>
          <w:lang w:val="ro-RO"/>
        </w:rPr>
        <w:t xml:space="preserve">   </w:t>
      </w:r>
      <w:r w:rsidR="006372DE" w:rsidRPr="00221743">
        <w:rPr>
          <w:rFonts w:ascii="Times New Roman" w:hAnsi="Times New Roman" w:cs="Times New Roman"/>
          <w:b/>
          <w:sz w:val="24"/>
          <w:szCs w:val="24"/>
          <w:lang w:val="ro-RO"/>
        </w:rPr>
        <w:t xml:space="preserve"> </w:t>
      </w:r>
      <w:r w:rsidR="00772CCD" w:rsidRPr="0058228E">
        <w:rPr>
          <w:rFonts w:ascii="Times New Roman" w:hAnsi="Times New Roman"/>
          <w:b/>
        </w:rPr>
        <w:t>PRIMAR</w:t>
      </w:r>
      <w:r w:rsidR="00772CCD" w:rsidRPr="0058228E">
        <w:rPr>
          <w:rFonts w:ascii="Times New Roman" w:hAnsi="Times New Roman"/>
          <w:b/>
        </w:rPr>
        <w:tab/>
      </w:r>
      <w:r w:rsidR="00772CCD" w:rsidRPr="0058228E">
        <w:rPr>
          <w:rFonts w:ascii="Times New Roman" w:hAnsi="Times New Roman"/>
          <w:b/>
        </w:rPr>
        <w:tab/>
      </w:r>
      <w:r w:rsidR="00772CCD" w:rsidRPr="0058228E">
        <w:rPr>
          <w:rFonts w:ascii="Times New Roman" w:hAnsi="Times New Roman"/>
          <w:b/>
        </w:rPr>
        <w:tab/>
      </w:r>
      <w:r w:rsidR="00772CCD" w:rsidRPr="0058228E">
        <w:rPr>
          <w:rFonts w:ascii="Times New Roman" w:hAnsi="Times New Roman"/>
          <w:b/>
        </w:rPr>
        <w:tab/>
      </w:r>
      <w:r w:rsidR="00772CCD" w:rsidRPr="0058228E">
        <w:rPr>
          <w:rFonts w:ascii="Times New Roman" w:hAnsi="Times New Roman"/>
          <w:b/>
        </w:rPr>
        <w:tab/>
      </w:r>
    </w:p>
    <w:p w:rsidR="00772CCD" w:rsidRDefault="00772CCD" w:rsidP="00772CCD">
      <w:pPr>
        <w:pStyle w:val="ListParagraph"/>
        <w:ind w:firstLine="720"/>
        <w:rPr>
          <w:rFonts w:ascii="Times New Roman" w:hAnsi="Times New Roman"/>
          <w:b/>
        </w:rPr>
      </w:pPr>
      <w:r w:rsidRPr="0058228E">
        <w:rPr>
          <w:rFonts w:ascii="Times New Roman" w:hAnsi="Times New Roman"/>
          <w:b/>
        </w:rPr>
        <w:t xml:space="preserve">                                           </w:t>
      </w:r>
      <w:r>
        <w:rPr>
          <w:rFonts w:ascii="Times New Roman" w:hAnsi="Times New Roman"/>
          <w:b/>
        </w:rPr>
        <w:t xml:space="preserve">       </w:t>
      </w:r>
      <w:r w:rsidRPr="0058228E">
        <w:rPr>
          <w:rFonts w:ascii="Times New Roman" w:hAnsi="Times New Roman"/>
          <w:b/>
        </w:rPr>
        <w:t xml:space="preserve"> NICOLAE ROBU</w:t>
      </w:r>
    </w:p>
    <w:p w:rsidR="00546142" w:rsidRDefault="00772CCD" w:rsidP="00772CCD">
      <w:pPr>
        <w:rPr>
          <w:rFonts w:ascii="Times New Roman" w:hAnsi="Times New Roman"/>
          <w:b/>
          <w:lang w:val="ro-RO"/>
        </w:rPr>
      </w:pPr>
      <w:r w:rsidRPr="0058228E">
        <w:rPr>
          <w:rFonts w:ascii="Times New Roman" w:hAnsi="Times New Roman"/>
          <w:lang w:val="ro-RO"/>
        </w:rPr>
        <w:t xml:space="preserve">                                                                                                          </w:t>
      </w:r>
      <w:r w:rsidR="00C82673">
        <w:rPr>
          <w:rFonts w:ascii="Times New Roman" w:hAnsi="Times New Roman"/>
          <w:lang w:val="ro-RO"/>
        </w:rPr>
        <w:t xml:space="preserve">                     </w:t>
      </w:r>
      <w:r w:rsidRPr="0058228E">
        <w:rPr>
          <w:rFonts w:ascii="Times New Roman" w:hAnsi="Times New Roman"/>
          <w:lang w:val="ro-RO"/>
        </w:rPr>
        <w:t xml:space="preserve"> </w:t>
      </w:r>
      <w:proofErr w:type="gramStart"/>
      <w:r w:rsidRPr="0058228E">
        <w:rPr>
          <w:rFonts w:ascii="Times New Roman" w:hAnsi="Times New Roman"/>
          <w:b/>
        </w:rPr>
        <w:t>pt</w:t>
      </w:r>
      <w:proofErr w:type="gramEnd"/>
      <w:r w:rsidRPr="0058228E">
        <w:rPr>
          <w:rFonts w:ascii="Times New Roman" w:hAnsi="Times New Roman"/>
          <w:b/>
        </w:rPr>
        <w:t xml:space="preserve">. </w:t>
      </w:r>
      <w:proofErr w:type="spellStart"/>
      <w:r w:rsidRPr="0058228E">
        <w:rPr>
          <w:rFonts w:ascii="Times New Roman" w:hAnsi="Times New Roman"/>
          <w:b/>
        </w:rPr>
        <w:t>confo</w:t>
      </w:r>
      <w:r w:rsidR="00902FFD">
        <w:rPr>
          <w:rFonts w:ascii="Times New Roman" w:hAnsi="Times New Roman"/>
          <w:b/>
        </w:rPr>
        <w:t>rmitate</w:t>
      </w:r>
      <w:proofErr w:type="spellEnd"/>
      <w:r w:rsidR="00902FFD">
        <w:rPr>
          <w:rFonts w:ascii="Times New Roman" w:hAnsi="Times New Roman"/>
          <w:b/>
        </w:rPr>
        <w:t xml:space="preserve"> date </w:t>
      </w:r>
      <w:proofErr w:type="spellStart"/>
      <w:r w:rsidR="00902FFD">
        <w:rPr>
          <w:rFonts w:ascii="Times New Roman" w:hAnsi="Times New Roman"/>
          <w:b/>
        </w:rPr>
        <w:t>tehnice</w:t>
      </w:r>
      <w:proofErr w:type="spellEnd"/>
      <w:r w:rsidR="00902FFD">
        <w:rPr>
          <w:rFonts w:ascii="Times New Roman" w:hAnsi="Times New Roman"/>
          <w:b/>
        </w:rPr>
        <w:t xml:space="preserve">           </w:t>
      </w:r>
      <w:r w:rsidR="00A8299E" w:rsidRPr="00A8299E">
        <w:rPr>
          <w:rFonts w:ascii="Times New Roman" w:hAnsi="Times New Roman"/>
          <w:b/>
          <w:lang w:val="ro-RO"/>
        </w:rPr>
        <w:t>DIRECTOR DIRECTIA CLADIRI</w:t>
      </w:r>
      <w:r w:rsidRPr="0058228E">
        <w:rPr>
          <w:rFonts w:ascii="Times New Roman" w:hAnsi="Times New Roman"/>
          <w:b/>
          <w:lang w:val="ro-RO"/>
        </w:rPr>
        <w:t xml:space="preserve">                                  </w:t>
      </w:r>
      <w:r>
        <w:rPr>
          <w:rFonts w:ascii="Times New Roman" w:hAnsi="Times New Roman"/>
          <w:b/>
          <w:lang w:val="ro-RO"/>
        </w:rPr>
        <w:t xml:space="preserve">                           </w:t>
      </w:r>
      <w:r w:rsidR="00BF03F7">
        <w:rPr>
          <w:rFonts w:ascii="Times New Roman" w:hAnsi="Times New Roman"/>
          <w:b/>
          <w:lang w:val="ro-RO"/>
        </w:rPr>
        <w:t xml:space="preserve">     </w:t>
      </w:r>
      <w:r>
        <w:rPr>
          <w:rFonts w:ascii="Times New Roman" w:hAnsi="Times New Roman"/>
          <w:b/>
          <w:lang w:val="ro-RO"/>
        </w:rPr>
        <w:t xml:space="preserve"> </w:t>
      </w:r>
      <w:r w:rsidR="00A8299E">
        <w:rPr>
          <w:rFonts w:ascii="Times New Roman" w:hAnsi="Times New Roman"/>
          <w:b/>
          <w:lang w:val="ro-RO"/>
        </w:rPr>
        <w:t xml:space="preserve">        </w:t>
      </w:r>
      <w:r w:rsidRPr="0058228E">
        <w:rPr>
          <w:rFonts w:ascii="Times New Roman" w:hAnsi="Times New Roman"/>
          <w:b/>
          <w:lang w:val="ro-RO"/>
        </w:rPr>
        <w:t xml:space="preserve">ARHITECT ȘEF                                                                                                            </w:t>
      </w:r>
      <w:r w:rsidR="00A8299E" w:rsidRPr="00A8299E">
        <w:rPr>
          <w:rFonts w:ascii="Times New Roman" w:hAnsi="Times New Roman"/>
          <w:b/>
          <w:lang w:val="ro-RO"/>
        </w:rPr>
        <w:t>TERENURI SI DOTARI DIVERSE I EST</w:t>
      </w:r>
      <w:r w:rsidRPr="0058228E">
        <w:rPr>
          <w:rFonts w:ascii="Times New Roman" w:hAnsi="Times New Roman"/>
          <w:b/>
          <w:lang w:val="ro-RO"/>
        </w:rPr>
        <w:t xml:space="preserve">                </w:t>
      </w:r>
      <w:r w:rsidR="00BF03F7">
        <w:rPr>
          <w:rFonts w:ascii="Times New Roman" w:hAnsi="Times New Roman"/>
          <w:b/>
          <w:lang w:val="ro-RO"/>
        </w:rPr>
        <w:t xml:space="preserve">                              </w:t>
      </w:r>
      <w:r w:rsidR="00A8299E">
        <w:rPr>
          <w:rFonts w:ascii="Times New Roman" w:hAnsi="Times New Roman"/>
          <w:b/>
          <w:lang w:val="ro-RO"/>
        </w:rPr>
        <w:t xml:space="preserve">   </w:t>
      </w:r>
      <w:r w:rsidR="00D36609">
        <w:rPr>
          <w:rFonts w:ascii="Times New Roman" w:hAnsi="Times New Roman"/>
          <w:b/>
          <w:lang w:val="ro-RO"/>
        </w:rPr>
        <w:t xml:space="preserve">  </w:t>
      </w:r>
      <w:r w:rsidRPr="0058228E">
        <w:rPr>
          <w:rFonts w:ascii="Times New Roman" w:hAnsi="Times New Roman"/>
          <w:b/>
          <w:lang w:val="ro-RO"/>
        </w:rPr>
        <w:t xml:space="preserve">EMILIAN SORIN CIURARIU </w:t>
      </w:r>
    </w:p>
    <w:p w:rsidR="00A8299E" w:rsidRDefault="00A8299E" w:rsidP="00772CCD">
      <w:pPr>
        <w:rPr>
          <w:rFonts w:ascii="Times New Roman" w:hAnsi="Times New Roman"/>
          <w:b/>
          <w:lang w:val="ro-RO"/>
        </w:rPr>
      </w:pPr>
      <w:r w:rsidRPr="00A8299E">
        <w:rPr>
          <w:rFonts w:ascii="Times New Roman" w:hAnsi="Times New Roman"/>
          <w:b/>
          <w:lang w:val="ro-RO"/>
        </w:rPr>
        <w:t>FLORIN RĂVĂȘILĂ</w:t>
      </w:r>
    </w:p>
    <w:p w:rsidR="00B46A25" w:rsidRDefault="00B46A25" w:rsidP="00772CCD">
      <w:pPr>
        <w:rPr>
          <w:rFonts w:ascii="Times New Roman" w:hAnsi="Times New Roman"/>
          <w:b/>
          <w:lang w:val="ro-RO"/>
        </w:rPr>
      </w:pPr>
    </w:p>
    <w:p w:rsidR="00674C92" w:rsidRPr="0068623A" w:rsidRDefault="00772CCD" w:rsidP="00B46A25">
      <w:pPr>
        <w:rPr>
          <w:rFonts w:ascii="Times New Roman" w:hAnsi="Times New Roman" w:cs="Times New Roman"/>
          <w:sz w:val="20"/>
          <w:szCs w:val="20"/>
          <w:u w:val="single"/>
          <w:lang w:val="ro-RO"/>
        </w:rPr>
      </w:pPr>
      <w:r w:rsidRPr="0058228E">
        <w:rPr>
          <w:rFonts w:ascii="Times New Roman" w:hAnsi="Times New Roman"/>
          <w:b/>
          <w:lang w:val="ro-RO"/>
        </w:rPr>
        <w:t xml:space="preserve">  </w:t>
      </w:r>
      <w:r w:rsidR="00B32857">
        <w:rPr>
          <w:rFonts w:ascii="Times New Roman" w:hAnsi="Times New Roman" w:cs="Times New Roman"/>
          <w:noProof/>
          <w:sz w:val="18"/>
          <w:szCs w:val="18"/>
        </w:rPr>
        <w:drawing>
          <wp:anchor distT="0" distB="0" distL="114300" distR="114300" simplePos="0" relativeHeight="251661312" behindDoc="0" locked="0" layoutInCell="1" allowOverlap="1">
            <wp:simplePos x="0" y="0"/>
            <wp:positionH relativeFrom="column">
              <wp:posOffset>2497455</wp:posOffset>
            </wp:positionH>
            <wp:positionV relativeFrom="paragraph">
              <wp:posOffset>216535</wp:posOffset>
            </wp:positionV>
            <wp:extent cx="2033905" cy="572135"/>
            <wp:effectExtent l="19050" t="0" r="4445"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033905" cy="572135"/>
                    </a:xfrm>
                    <a:prstGeom prst="rect">
                      <a:avLst/>
                    </a:prstGeom>
                    <a:noFill/>
                    <a:ln w="9525">
                      <a:noFill/>
                      <a:miter lim="800000"/>
                      <a:headEnd/>
                      <a:tailEnd/>
                    </a:ln>
                  </pic:spPr>
                </pic:pic>
              </a:graphicData>
            </a:graphic>
          </wp:anchor>
        </w:drawing>
      </w:r>
      <w:r w:rsidR="00674C92" w:rsidRPr="00650E09">
        <w:rPr>
          <w:rFonts w:ascii="Times New Roman" w:hAnsi="Times New Roman" w:cs="Times New Roman"/>
          <w:sz w:val="18"/>
          <w:szCs w:val="18"/>
          <w:lang w:val="ro-RO"/>
        </w:rPr>
        <w:t>NOTĂ: Elementele de natură tehnică, de detaliu, se vor regăsi în raportul de specialitate şi, dacă se impune, în nota de fundamentare.</w:t>
      </w:r>
      <w:r w:rsidR="00674C92" w:rsidRPr="00650E09">
        <w:rPr>
          <w:rFonts w:ascii="Times New Roman" w:hAnsi="Times New Roman" w:cs="Times New Roman"/>
          <w:sz w:val="18"/>
          <w:szCs w:val="18"/>
          <w:lang w:val="ro-RO"/>
        </w:rPr>
        <w:tab/>
      </w:r>
      <w:r w:rsidR="00674C92" w:rsidRPr="0068623A">
        <w:rPr>
          <w:rFonts w:ascii="Times New Roman" w:hAnsi="Times New Roman" w:cs="Times New Roman"/>
          <w:sz w:val="24"/>
          <w:szCs w:val="24"/>
          <w:lang w:val="ro-RO"/>
        </w:rPr>
        <w:tab/>
      </w:r>
      <w:r w:rsidR="00674C92" w:rsidRPr="0068623A">
        <w:rPr>
          <w:rFonts w:ascii="Times New Roman" w:hAnsi="Times New Roman" w:cs="Times New Roman"/>
          <w:sz w:val="24"/>
          <w:szCs w:val="24"/>
          <w:lang w:val="ro-RO"/>
        </w:rPr>
        <w:tab/>
      </w:r>
      <w:r w:rsidR="00674C92" w:rsidRPr="0068623A">
        <w:rPr>
          <w:rFonts w:ascii="Times New Roman" w:hAnsi="Times New Roman" w:cs="Times New Roman"/>
          <w:sz w:val="24"/>
          <w:szCs w:val="24"/>
          <w:lang w:val="ro-RO"/>
        </w:rPr>
        <w:tab/>
      </w:r>
      <w:r w:rsidR="00B32857">
        <w:rPr>
          <w:rFonts w:ascii="Times New Roman" w:hAnsi="Times New Roman" w:cs="Times New Roman"/>
          <w:sz w:val="24"/>
          <w:szCs w:val="24"/>
          <w:lang w:val="ro-RO"/>
        </w:rPr>
        <w:t xml:space="preserve">             </w:t>
      </w:r>
      <w:r w:rsidR="00D36609">
        <w:rPr>
          <w:rFonts w:ascii="Times New Roman" w:hAnsi="Times New Roman" w:cs="Times New Roman"/>
          <w:sz w:val="24"/>
          <w:szCs w:val="24"/>
          <w:lang w:val="ro-RO"/>
        </w:rPr>
        <w:t xml:space="preserve">                        </w:t>
      </w:r>
      <w:r w:rsidR="00674C92" w:rsidRPr="0068623A">
        <w:rPr>
          <w:rFonts w:ascii="Times New Roman" w:hAnsi="Times New Roman" w:cs="Times New Roman"/>
          <w:sz w:val="16"/>
          <w:szCs w:val="16"/>
          <w:lang w:val="ro-RO"/>
        </w:rPr>
        <w:t xml:space="preserve"> </w:t>
      </w:r>
      <w:r w:rsidR="00D36609">
        <w:rPr>
          <w:rFonts w:ascii="Times New Roman" w:hAnsi="Times New Roman" w:cs="Times New Roman"/>
          <w:sz w:val="16"/>
          <w:szCs w:val="16"/>
          <w:lang w:val="ro-RO"/>
        </w:rPr>
        <w:t xml:space="preserve">       </w:t>
      </w:r>
      <w:r w:rsidR="00546142">
        <w:rPr>
          <w:rFonts w:ascii="Times New Roman" w:hAnsi="Times New Roman" w:cs="Times New Roman"/>
          <w:sz w:val="16"/>
          <w:szCs w:val="16"/>
          <w:lang w:val="ro-RO"/>
        </w:rPr>
        <w:t xml:space="preserve">             </w:t>
      </w:r>
      <w:r w:rsidR="00674C92" w:rsidRPr="0068623A">
        <w:rPr>
          <w:rFonts w:ascii="Times New Roman" w:hAnsi="Times New Roman" w:cs="Times New Roman"/>
          <w:sz w:val="16"/>
          <w:szCs w:val="16"/>
          <w:lang w:val="ro-RO"/>
        </w:rPr>
        <w:t xml:space="preserve">Cod </w:t>
      </w:r>
      <w:r w:rsidR="00D36609">
        <w:rPr>
          <w:rFonts w:ascii="Times New Roman" w:hAnsi="Times New Roman" w:cs="Times New Roman"/>
          <w:sz w:val="16"/>
          <w:szCs w:val="16"/>
          <w:lang w:val="ro-RO"/>
        </w:rPr>
        <w:t xml:space="preserve"> </w:t>
      </w:r>
      <w:r w:rsidR="00674C92" w:rsidRPr="0068623A">
        <w:rPr>
          <w:rFonts w:ascii="Times New Roman" w:hAnsi="Times New Roman" w:cs="Times New Roman"/>
          <w:sz w:val="16"/>
          <w:szCs w:val="16"/>
          <w:lang w:val="ro-RO"/>
        </w:rPr>
        <w:t>FO53-03, ver. 2</w:t>
      </w:r>
    </w:p>
    <w:sectPr w:rsidR="00674C92" w:rsidRPr="0068623A" w:rsidSect="00A8299E">
      <w:pgSz w:w="12240" w:h="15840"/>
      <w:pgMar w:top="284" w:right="900"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brima">
    <w:panose1 w:val="02000000000000000000"/>
    <w:charset w:val="00"/>
    <w:family w:val="auto"/>
    <w:pitch w:val="variable"/>
    <w:sig w:usb0="A000005F" w:usb1="02000041"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12291"/>
    <w:multiLevelType w:val="hybridMultilevel"/>
    <w:tmpl w:val="BA644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041BA1"/>
    <w:multiLevelType w:val="hybridMultilevel"/>
    <w:tmpl w:val="381E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CA12FE"/>
    <w:multiLevelType w:val="hybridMultilevel"/>
    <w:tmpl w:val="900A63AE"/>
    <w:lvl w:ilvl="0" w:tplc="96EE938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5130464"/>
    <w:multiLevelType w:val="hybridMultilevel"/>
    <w:tmpl w:val="AA40E066"/>
    <w:lvl w:ilvl="0" w:tplc="624A112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9DA3EB3"/>
    <w:multiLevelType w:val="hybridMultilevel"/>
    <w:tmpl w:val="7E8C4ACA"/>
    <w:lvl w:ilvl="0" w:tplc="8BC6976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2854761"/>
    <w:multiLevelType w:val="hybridMultilevel"/>
    <w:tmpl w:val="7C66F5E4"/>
    <w:lvl w:ilvl="0" w:tplc="F40033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A07C2D"/>
    <w:multiLevelType w:val="hybridMultilevel"/>
    <w:tmpl w:val="4B14CB8C"/>
    <w:lvl w:ilvl="0" w:tplc="3E7EB334">
      <w:start w:val="1"/>
      <w:numFmt w:val="bullet"/>
      <w:lvlText w:val="-"/>
      <w:lvlJc w:val="left"/>
      <w:pPr>
        <w:ind w:left="1080" w:hanging="360"/>
      </w:pPr>
      <w:rPr>
        <w:rFonts w:ascii="Ebrima" w:eastAsiaTheme="minorHAnsi" w:hAnsi="Ebrim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2"/>
  </w:num>
  <w:num w:numId="4">
    <w:abstractNumId w:val="6"/>
  </w:num>
  <w:num w:numId="5">
    <w:abstractNumId w:val="3"/>
  </w:num>
  <w:num w:numId="6">
    <w:abstractNumId w:val="5"/>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14BA6"/>
    <w:rsid w:val="00021C82"/>
    <w:rsid w:val="00023EDA"/>
    <w:rsid w:val="00040FAB"/>
    <w:rsid w:val="00060ACD"/>
    <w:rsid w:val="00061D4F"/>
    <w:rsid w:val="00065E1C"/>
    <w:rsid w:val="00083706"/>
    <w:rsid w:val="000907AA"/>
    <w:rsid w:val="00094AD3"/>
    <w:rsid w:val="000A03BE"/>
    <w:rsid w:val="000A3971"/>
    <w:rsid w:val="000B3BFD"/>
    <w:rsid w:val="000C0A3F"/>
    <w:rsid w:val="000C7BB4"/>
    <w:rsid w:val="000C7C6B"/>
    <w:rsid w:val="000D27EB"/>
    <w:rsid w:val="000D62CE"/>
    <w:rsid w:val="000E5222"/>
    <w:rsid w:val="000F095D"/>
    <w:rsid w:val="000F6DE2"/>
    <w:rsid w:val="00114625"/>
    <w:rsid w:val="00122EB5"/>
    <w:rsid w:val="00126763"/>
    <w:rsid w:val="00126BE6"/>
    <w:rsid w:val="001310D3"/>
    <w:rsid w:val="00135D0E"/>
    <w:rsid w:val="001408A3"/>
    <w:rsid w:val="00140A15"/>
    <w:rsid w:val="00155338"/>
    <w:rsid w:val="00156B89"/>
    <w:rsid w:val="001655ED"/>
    <w:rsid w:val="00170F50"/>
    <w:rsid w:val="00180833"/>
    <w:rsid w:val="00197A1C"/>
    <w:rsid w:val="001E3361"/>
    <w:rsid w:val="001E3843"/>
    <w:rsid w:val="001F0FE6"/>
    <w:rsid w:val="00200103"/>
    <w:rsid w:val="00200BC2"/>
    <w:rsid w:val="002030BD"/>
    <w:rsid w:val="00207450"/>
    <w:rsid w:val="00221743"/>
    <w:rsid w:val="0022218B"/>
    <w:rsid w:val="00226AD1"/>
    <w:rsid w:val="002344A4"/>
    <w:rsid w:val="00235CA4"/>
    <w:rsid w:val="0023716B"/>
    <w:rsid w:val="002566E5"/>
    <w:rsid w:val="0026308F"/>
    <w:rsid w:val="002633BD"/>
    <w:rsid w:val="00271EF2"/>
    <w:rsid w:val="00274D9C"/>
    <w:rsid w:val="00291CF3"/>
    <w:rsid w:val="00295BF5"/>
    <w:rsid w:val="00296021"/>
    <w:rsid w:val="00297351"/>
    <w:rsid w:val="00297A53"/>
    <w:rsid w:val="002A0A02"/>
    <w:rsid w:val="002A6C52"/>
    <w:rsid w:val="002B3D41"/>
    <w:rsid w:val="002C19C2"/>
    <w:rsid w:val="002D4BAE"/>
    <w:rsid w:val="002D7A43"/>
    <w:rsid w:val="002E11AC"/>
    <w:rsid w:val="002E1D92"/>
    <w:rsid w:val="002E51E3"/>
    <w:rsid w:val="002F483F"/>
    <w:rsid w:val="0030352D"/>
    <w:rsid w:val="0030500E"/>
    <w:rsid w:val="003134F0"/>
    <w:rsid w:val="00313A79"/>
    <w:rsid w:val="00316815"/>
    <w:rsid w:val="00324728"/>
    <w:rsid w:val="0032746C"/>
    <w:rsid w:val="00333FB3"/>
    <w:rsid w:val="00344E20"/>
    <w:rsid w:val="0036456E"/>
    <w:rsid w:val="00367103"/>
    <w:rsid w:val="0037258D"/>
    <w:rsid w:val="003725A7"/>
    <w:rsid w:val="00373548"/>
    <w:rsid w:val="00377CBF"/>
    <w:rsid w:val="0039079C"/>
    <w:rsid w:val="003A1749"/>
    <w:rsid w:val="003A3DBF"/>
    <w:rsid w:val="003A67B9"/>
    <w:rsid w:val="003B3D5A"/>
    <w:rsid w:val="003B43CA"/>
    <w:rsid w:val="003B5A0B"/>
    <w:rsid w:val="003C7574"/>
    <w:rsid w:val="003D537A"/>
    <w:rsid w:val="003D5B49"/>
    <w:rsid w:val="003D72E9"/>
    <w:rsid w:val="003F437B"/>
    <w:rsid w:val="003F45C1"/>
    <w:rsid w:val="004028AD"/>
    <w:rsid w:val="00407814"/>
    <w:rsid w:val="00410659"/>
    <w:rsid w:val="00411F33"/>
    <w:rsid w:val="004149AF"/>
    <w:rsid w:val="004160ED"/>
    <w:rsid w:val="00420915"/>
    <w:rsid w:val="00421BE7"/>
    <w:rsid w:val="004316DE"/>
    <w:rsid w:val="00431CBF"/>
    <w:rsid w:val="004325F0"/>
    <w:rsid w:val="00462A72"/>
    <w:rsid w:val="004700D3"/>
    <w:rsid w:val="0047724C"/>
    <w:rsid w:val="00497F97"/>
    <w:rsid w:val="004A1176"/>
    <w:rsid w:val="004B2D14"/>
    <w:rsid w:val="004D0679"/>
    <w:rsid w:val="004E29C0"/>
    <w:rsid w:val="004E3930"/>
    <w:rsid w:val="004E506B"/>
    <w:rsid w:val="004E7897"/>
    <w:rsid w:val="005110B5"/>
    <w:rsid w:val="0052089A"/>
    <w:rsid w:val="00525F62"/>
    <w:rsid w:val="005266B7"/>
    <w:rsid w:val="00535E11"/>
    <w:rsid w:val="00536119"/>
    <w:rsid w:val="0054302B"/>
    <w:rsid w:val="00546142"/>
    <w:rsid w:val="00546F85"/>
    <w:rsid w:val="00554284"/>
    <w:rsid w:val="00563845"/>
    <w:rsid w:val="00571E39"/>
    <w:rsid w:val="00577F61"/>
    <w:rsid w:val="00581C34"/>
    <w:rsid w:val="00582C24"/>
    <w:rsid w:val="00597CD2"/>
    <w:rsid w:val="005A2FE4"/>
    <w:rsid w:val="005A3A9A"/>
    <w:rsid w:val="005A4AEF"/>
    <w:rsid w:val="005A7F45"/>
    <w:rsid w:val="005B0B24"/>
    <w:rsid w:val="005B121C"/>
    <w:rsid w:val="005B36C4"/>
    <w:rsid w:val="005B39C1"/>
    <w:rsid w:val="005C3B45"/>
    <w:rsid w:val="005C7C0F"/>
    <w:rsid w:val="005E3685"/>
    <w:rsid w:val="006002C4"/>
    <w:rsid w:val="00603539"/>
    <w:rsid w:val="006337BF"/>
    <w:rsid w:val="00635B2C"/>
    <w:rsid w:val="006372DE"/>
    <w:rsid w:val="006467F7"/>
    <w:rsid w:val="006477BD"/>
    <w:rsid w:val="00650E09"/>
    <w:rsid w:val="006615A9"/>
    <w:rsid w:val="00671257"/>
    <w:rsid w:val="0067165A"/>
    <w:rsid w:val="00674C92"/>
    <w:rsid w:val="0068518B"/>
    <w:rsid w:val="0068623A"/>
    <w:rsid w:val="00690649"/>
    <w:rsid w:val="006A2057"/>
    <w:rsid w:val="006A2097"/>
    <w:rsid w:val="006A6F9B"/>
    <w:rsid w:val="006B16B4"/>
    <w:rsid w:val="006C464B"/>
    <w:rsid w:val="006D70C6"/>
    <w:rsid w:val="006F556E"/>
    <w:rsid w:val="00706874"/>
    <w:rsid w:val="00714830"/>
    <w:rsid w:val="0072363A"/>
    <w:rsid w:val="00732B4E"/>
    <w:rsid w:val="00732D98"/>
    <w:rsid w:val="00736AF4"/>
    <w:rsid w:val="00736E23"/>
    <w:rsid w:val="007470FA"/>
    <w:rsid w:val="00747B0B"/>
    <w:rsid w:val="0075442A"/>
    <w:rsid w:val="00754DA7"/>
    <w:rsid w:val="0076349A"/>
    <w:rsid w:val="00766B5C"/>
    <w:rsid w:val="00772CCD"/>
    <w:rsid w:val="00777C44"/>
    <w:rsid w:val="00785019"/>
    <w:rsid w:val="00787EFB"/>
    <w:rsid w:val="00791B12"/>
    <w:rsid w:val="00795D1D"/>
    <w:rsid w:val="007A1D3A"/>
    <w:rsid w:val="007B2FD4"/>
    <w:rsid w:val="007B50B0"/>
    <w:rsid w:val="007C637B"/>
    <w:rsid w:val="007D20C0"/>
    <w:rsid w:val="007E3F4B"/>
    <w:rsid w:val="007E4F91"/>
    <w:rsid w:val="007E6AD6"/>
    <w:rsid w:val="007E6F65"/>
    <w:rsid w:val="007F600D"/>
    <w:rsid w:val="007F7F65"/>
    <w:rsid w:val="00802651"/>
    <w:rsid w:val="008032B3"/>
    <w:rsid w:val="008040BE"/>
    <w:rsid w:val="008139EC"/>
    <w:rsid w:val="00814D45"/>
    <w:rsid w:val="0081539A"/>
    <w:rsid w:val="00816F64"/>
    <w:rsid w:val="00820C1B"/>
    <w:rsid w:val="0082562C"/>
    <w:rsid w:val="008306BA"/>
    <w:rsid w:val="00831834"/>
    <w:rsid w:val="00833999"/>
    <w:rsid w:val="008401BD"/>
    <w:rsid w:val="00840B31"/>
    <w:rsid w:val="008474CC"/>
    <w:rsid w:val="0086228C"/>
    <w:rsid w:val="00862983"/>
    <w:rsid w:val="0087412A"/>
    <w:rsid w:val="00885415"/>
    <w:rsid w:val="008A7ED4"/>
    <w:rsid w:val="008B2CF8"/>
    <w:rsid w:val="008B2EC8"/>
    <w:rsid w:val="008E06EA"/>
    <w:rsid w:val="008E1829"/>
    <w:rsid w:val="008E6443"/>
    <w:rsid w:val="008E7ECE"/>
    <w:rsid w:val="008F06BC"/>
    <w:rsid w:val="00902FFD"/>
    <w:rsid w:val="00910D4F"/>
    <w:rsid w:val="009136EC"/>
    <w:rsid w:val="009160ED"/>
    <w:rsid w:val="00931C07"/>
    <w:rsid w:val="0095266A"/>
    <w:rsid w:val="00952718"/>
    <w:rsid w:val="00953D77"/>
    <w:rsid w:val="009615B8"/>
    <w:rsid w:val="00962D53"/>
    <w:rsid w:val="00963A6D"/>
    <w:rsid w:val="00966DF4"/>
    <w:rsid w:val="00972B25"/>
    <w:rsid w:val="00974078"/>
    <w:rsid w:val="00975AAF"/>
    <w:rsid w:val="00993E93"/>
    <w:rsid w:val="00997B37"/>
    <w:rsid w:val="00997BC6"/>
    <w:rsid w:val="009A2799"/>
    <w:rsid w:val="009A3720"/>
    <w:rsid w:val="009A46C8"/>
    <w:rsid w:val="009C10A3"/>
    <w:rsid w:val="009C195F"/>
    <w:rsid w:val="009C5C3E"/>
    <w:rsid w:val="009C7538"/>
    <w:rsid w:val="009D2EC6"/>
    <w:rsid w:val="009D6C64"/>
    <w:rsid w:val="009E1220"/>
    <w:rsid w:val="009E456B"/>
    <w:rsid w:val="009E6EDF"/>
    <w:rsid w:val="009E740E"/>
    <w:rsid w:val="009F022E"/>
    <w:rsid w:val="009F0358"/>
    <w:rsid w:val="009F0E41"/>
    <w:rsid w:val="009F2D8F"/>
    <w:rsid w:val="00A013F2"/>
    <w:rsid w:val="00A06D26"/>
    <w:rsid w:val="00A16B32"/>
    <w:rsid w:val="00A17553"/>
    <w:rsid w:val="00A21E9D"/>
    <w:rsid w:val="00A24BF8"/>
    <w:rsid w:val="00A327F4"/>
    <w:rsid w:val="00A32C86"/>
    <w:rsid w:val="00A33074"/>
    <w:rsid w:val="00A40D50"/>
    <w:rsid w:val="00A42E79"/>
    <w:rsid w:val="00A50599"/>
    <w:rsid w:val="00A52F82"/>
    <w:rsid w:val="00A532BB"/>
    <w:rsid w:val="00A60736"/>
    <w:rsid w:val="00A679D2"/>
    <w:rsid w:val="00A76C17"/>
    <w:rsid w:val="00A8299E"/>
    <w:rsid w:val="00A85190"/>
    <w:rsid w:val="00A9411C"/>
    <w:rsid w:val="00A9530E"/>
    <w:rsid w:val="00AA0032"/>
    <w:rsid w:val="00AB284E"/>
    <w:rsid w:val="00AC56FE"/>
    <w:rsid w:val="00AC7B2A"/>
    <w:rsid w:val="00AD338C"/>
    <w:rsid w:val="00AD51CE"/>
    <w:rsid w:val="00AE26C1"/>
    <w:rsid w:val="00AE29A7"/>
    <w:rsid w:val="00AE3300"/>
    <w:rsid w:val="00AF2CDE"/>
    <w:rsid w:val="00AF66A9"/>
    <w:rsid w:val="00B04550"/>
    <w:rsid w:val="00B1157E"/>
    <w:rsid w:val="00B166A9"/>
    <w:rsid w:val="00B17799"/>
    <w:rsid w:val="00B20B7E"/>
    <w:rsid w:val="00B24EA6"/>
    <w:rsid w:val="00B32019"/>
    <w:rsid w:val="00B32857"/>
    <w:rsid w:val="00B417E1"/>
    <w:rsid w:val="00B46A25"/>
    <w:rsid w:val="00B54FA5"/>
    <w:rsid w:val="00B72717"/>
    <w:rsid w:val="00B77627"/>
    <w:rsid w:val="00B911FB"/>
    <w:rsid w:val="00B91956"/>
    <w:rsid w:val="00B92366"/>
    <w:rsid w:val="00B923FF"/>
    <w:rsid w:val="00B974F9"/>
    <w:rsid w:val="00BA37FB"/>
    <w:rsid w:val="00BA4C2E"/>
    <w:rsid w:val="00BC7C94"/>
    <w:rsid w:val="00BE23BC"/>
    <w:rsid w:val="00BF03F7"/>
    <w:rsid w:val="00BF2BFB"/>
    <w:rsid w:val="00C002FB"/>
    <w:rsid w:val="00C0210C"/>
    <w:rsid w:val="00C02231"/>
    <w:rsid w:val="00C02FCB"/>
    <w:rsid w:val="00C052AC"/>
    <w:rsid w:val="00C22B45"/>
    <w:rsid w:val="00C30AC6"/>
    <w:rsid w:val="00C4751A"/>
    <w:rsid w:val="00C60454"/>
    <w:rsid w:val="00C631B2"/>
    <w:rsid w:val="00C764DA"/>
    <w:rsid w:val="00C80880"/>
    <w:rsid w:val="00C8100B"/>
    <w:rsid w:val="00C81236"/>
    <w:rsid w:val="00C82673"/>
    <w:rsid w:val="00C92805"/>
    <w:rsid w:val="00CA1BB9"/>
    <w:rsid w:val="00CA5CF6"/>
    <w:rsid w:val="00CA78E9"/>
    <w:rsid w:val="00CB64BA"/>
    <w:rsid w:val="00CB77C9"/>
    <w:rsid w:val="00CC3D07"/>
    <w:rsid w:val="00CE52BD"/>
    <w:rsid w:val="00CF24AB"/>
    <w:rsid w:val="00D14073"/>
    <w:rsid w:val="00D14B98"/>
    <w:rsid w:val="00D15A95"/>
    <w:rsid w:val="00D32C00"/>
    <w:rsid w:val="00D34113"/>
    <w:rsid w:val="00D36609"/>
    <w:rsid w:val="00D405BE"/>
    <w:rsid w:val="00D413B9"/>
    <w:rsid w:val="00D57EE7"/>
    <w:rsid w:val="00D61305"/>
    <w:rsid w:val="00D636CF"/>
    <w:rsid w:val="00D65186"/>
    <w:rsid w:val="00D66D9B"/>
    <w:rsid w:val="00D768D7"/>
    <w:rsid w:val="00D7797D"/>
    <w:rsid w:val="00D77F7C"/>
    <w:rsid w:val="00D81C8D"/>
    <w:rsid w:val="00D943C6"/>
    <w:rsid w:val="00DA1CC4"/>
    <w:rsid w:val="00DB2971"/>
    <w:rsid w:val="00DC0565"/>
    <w:rsid w:val="00DC3CAB"/>
    <w:rsid w:val="00DD29AA"/>
    <w:rsid w:val="00DD4ED4"/>
    <w:rsid w:val="00DD7BB0"/>
    <w:rsid w:val="00DE0212"/>
    <w:rsid w:val="00DF0B4C"/>
    <w:rsid w:val="00DF4951"/>
    <w:rsid w:val="00E002D0"/>
    <w:rsid w:val="00E03E54"/>
    <w:rsid w:val="00E03FB3"/>
    <w:rsid w:val="00E06EDF"/>
    <w:rsid w:val="00E16011"/>
    <w:rsid w:val="00E30D42"/>
    <w:rsid w:val="00E310BC"/>
    <w:rsid w:val="00E3538C"/>
    <w:rsid w:val="00E63F3F"/>
    <w:rsid w:val="00E64DFC"/>
    <w:rsid w:val="00E66FCD"/>
    <w:rsid w:val="00E74F0E"/>
    <w:rsid w:val="00E843C8"/>
    <w:rsid w:val="00E87CF2"/>
    <w:rsid w:val="00E90D98"/>
    <w:rsid w:val="00E95DF1"/>
    <w:rsid w:val="00EC72F7"/>
    <w:rsid w:val="00ED0819"/>
    <w:rsid w:val="00EE1A3C"/>
    <w:rsid w:val="00EE1F12"/>
    <w:rsid w:val="00EE2B4D"/>
    <w:rsid w:val="00EE2E67"/>
    <w:rsid w:val="00EF2398"/>
    <w:rsid w:val="00EF38C1"/>
    <w:rsid w:val="00EF3AD2"/>
    <w:rsid w:val="00F03029"/>
    <w:rsid w:val="00F16A3F"/>
    <w:rsid w:val="00F22879"/>
    <w:rsid w:val="00F24E00"/>
    <w:rsid w:val="00F27DF6"/>
    <w:rsid w:val="00F30CB1"/>
    <w:rsid w:val="00F31523"/>
    <w:rsid w:val="00F31F9C"/>
    <w:rsid w:val="00F35786"/>
    <w:rsid w:val="00F45E77"/>
    <w:rsid w:val="00F51B70"/>
    <w:rsid w:val="00F53B1B"/>
    <w:rsid w:val="00F632CE"/>
    <w:rsid w:val="00F65C38"/>
    <w:rsid w:val="00F82EF1"/>
    <w:rsid w:val="00F90393"/>
    <w:rsid w:val="00F90D3F"/>
    <w:rsid w:val="00F90E55"/>
    <w:rsid w:val="00F96E00"/>
    <w:rsid w:val="00FA34E4"/>
    <w:rsid w:val="00FA6214"/>
    <w:rsid w:val="00FB17A0"/>
    <w:rsid w:val="00FB593F"/>
    <w:rsid w:val="00FC7036"/>
    <w:rsid w:val="00FC7645"/>
    <w:rsid w:val="00FD0A5D"/>
    <w:rsid w:val="00FD62AA"/>
    <w:rsid w:val="00FE0CF2"/>
    <w:rsid w:val="00FE38E9"/>
    <w:rsid w:val="00FF16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paragraph" w:styleId="Heading1">
    <w:name w:val="heading 1"/>
    <w:basedOn w:val="Normal"/>
    <w:next w:val="Normal"/>
    <w:link w:val="Heading1Char"/>
    <w:qFormat/>
    <w:rsid w:val="004325F0"/>
    <w:pPr>
      <w:keepNext/>
      <w:spacing w:before="240" w:after="60"/>
      <w:outlineLvl w:val="0"/>
    </w:pPr>
    <w:rPr>
      <w:rFonts w:ascii="Arial" w:eastAsia="Times New Roman" w:hAnsi="Arial" w:cs="Arial"/>
      <w:b/>
      <w:bCs/>
      <w:kern w:val="32"/>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character" w:customStyle="1" w:styleId="Heading1Char">
    <w:name w:val="Heading 1 Char"/>
    <w:basedOn w:val="DefaultParagraphFont"/>
    <w:link w:val="Heading1"/>
    <w:rsid w:val="004325F0"/>
    <w:rPr>
      <w:rFonts w:ascii="Arial" w:eastAsia="Times New Roman" w:hAnsi="Arial" w:cs="Arial"/>
      <w:b/>
      <w:bCs/>
      <w:kern w:val="32"/>
      <w:sz w:val="32"/>
      <w:szCs w:val="32"/>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05AE60-930D-4D8B-8900-03E3CB466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1</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lgiulian</cp:lastModifiedBy>
  <cp:revision>576</cp:revision>
  <cp:lastPrinted>2019-12-10T08:25:00Z</cp:lastPrinted>
  <dcterms:created xsi:type="dcterms:W3CDTF">2019-03-20T09:58:00Z</dcterms:created>
  <dcterms:modified xsi:type="dcterms:W3CDTF">2019-12-10T08:26:00Z</dcterms:modified>
</cp:coreProperties>
</file>