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33" w:rsidRPr="00877D10" w:rsidRDefault="00245C33" w:rsidP="00245C33">
      <w:pPr>
        <w:pStyle w:val="Heading1"/>
        <w:rPr>
          <w:b/>
          <w:color w:val="FFFFFF"/>
        </w:rPr>
      </w:pPr>
    </w:p>
    <w:p w:rsidR="00245C33" w:rsidRPr="00476A9D" w:rsidRDefault="00245C33" w:rsidP="00245C33">
      <w:pPr>
        <w:pStyle w:val="Heading1"/>
        <w:rPr>
          <w:b/>
        </w:rPr>
      </w:pPr>
      <w:r w:rsidRPr="00476A9D">
        <w:rPr>
          <w:b/>
        </w:rPr>
        <w:t>ROMÂNIA</w:t>
      </w:r>
      <w:r w:rsidR="001B6608" w:rsidRPr="00476A9D">
        <w:rPr>
          <w:b/>
        </w:rPr>
        <w:t xml:space="preserve">              </w:t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  <w:t xml:space="preserve">              </w:t>
      </w:r>
      <w:r w:rsidR="006A4694" w:rsidRPr="00476A9D">
        <w:rPr>
          <w:b/>
        </w:rPr>
        <w:t xml:space="preserve">              </w:t>
      </w:r>
      <w:r w:rsidR="001B6608" w:rsidRPr="00476A9D">
        <w:rPr>
          <w:b/>
        </w:rPr>
        <w:t xml:space="preserve"> </w:t>
      </w:r>
      <w:r w:rsidRPr="00476A9D">
        <w:rPr>
          <w:b/>
        </w:rPr>
        <w:t xml:space="preserve">                                                                                   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JUDEŢUL TIMIŞ</w:t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="006A4694" w:rsidRPr="00476A9D">
        <w:rPr>
          <w:b/>
          <w:sz w:val="24"/>
        </w:rPr>
        <w:t xml:space="preserve">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MUNICIPIUL TIMIŞOARA</w:t>
      </w:r>
    </w:p>
    <w:p w:rsidR="00245C33" w:rsidRPr="00476A9D" w:rsidRDefault="006A4694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DIRECŢIA DE MEDIU</w:t>
      </w:r>
      <w:r w:rsidR="001B6608" w:rsidRPr="00476A9D">
        <w:rPr>
          <w:b/>
          <w:sz w:val="24"/>
        </w:rPr>
        <w:tab/>
      </w:r>
      <w:r w:rsidR="001B6608" w:rsidRPr="00476A9D">
        <w:rPr>
          <w:b/>
          <w:sz w:val="24"/>
        </w:rPr>
        <w:tab/>
        <w:t xml:space="preserve">        </w:t>
      </w:r>
      <w:r w:rsidRPr="00476A9D">
        <w:rPr>
          <w:b/>
          <w:sz w:val="24"/>
        </w:rPr>
        <w:t xml:space="preserve">                          </w:t>
      </w:r>
      <w:r w:rsidR="00476A9D" w:rsidRPr="00476A9D">
        <w:rPr>
          <w:b/>
          <w:sz w:val="24"/>
        </w:rPr>
        <w:t xml:space="preserve">               </w:t>
      </w:r>
    </w:p>
    <w:p w:rsidR="0086528B" w:rsidRPr="00476A9D" w:rsidRDefault="00E73185" w:rsidP="00E73185">
      <w:pPr>
        <w:pStyle w:val="Heading3"/>
      </w:pPr>
      <w:r w:rsidRPr="00476A9D">
        <w:rPr>
          <w:b/>
        </w:rPr>
        <w:t>SC201</w:t>
      </w:r>
      <w:r w:rsidR="00D13399">
        <w:rPr>
          <w:b/>
        </w:rPr>
        <w:t>9</w:t>
      </w:r>
      <w:r w:rsidR="00245C33" w:rsidRPr="00476A9D">
        <w:rPr>
          <w:b/>
        </w:rPr>
        <w:t xml:space="preserve"> </w:t>
      </w:r>
      <w:r w:rsidR="00B720B0">
        <w:rPr>
          <w:b/>
        </w:rPr>
        <w:t>-18682/24.07.2019</w:t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  <w:t xml:space="preserve"> </w:t>
      </w:r>
    </w:p>
    <w:p w:rsidR="00476A9D" w:rsidRDefault="00476A9D" w:rsidP="00C0660E">
      <w:pPr>
        <w:rPr>
          <w:b/>
          <w:sz w:val="28"/>
          <w:szCs w:val="28"/>
        </w:rPr>
      </w:pPr>
    </w:p>
    <w:p w:rsidR="00876D74" w:rsidRDefault="00876D74" w:rsidP="00C0660E">
      <w:pPr>
        <w:rPr>
          <w:b/>
          <w:sz w:val="28"/>
          <w:szCs w:val="28"/>
        </w:rPr>
      </w:pPr>
    </w:p>
    <w:p w:rsidR="00AB1C18" w:rsidRDefault="00AB1C18" w:rsidP="00C0660E">
      <w:pPr>
        <w:rPr>
          <w:b/>
          <w:sz w:val="28"/>
          <w:szCs w:val="28"/>
        </w:rPr>
      </w:pPr>
    </w:p>
    <w:p w:rsidR="00CB1C5F" w:rsidRPr="007422CA" w:rsidRDefault="00CB1C5F" w:rsidP="00CB1C5F">
      <w:pPr>
        <w:pStyle w:val="NoSpacing"/>
        <w:jc w:val="center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RAPORT DE SPECIALITATE</w:t>
      </w:r>
    </w:p>
    <w:p w:rsidR="00F3582D" w:rsidRPr="005F19B4" w:rsidRDefault="00F3582D" w:rsidP="00F3582D">
      <w:pPr>
        <w:jc w:val="center"/>
        <w:rPr>
          <w:b/>
        </w:rPr>
      </w:pPr>
      <w:r w:rsidRPr="00D120BE">
        <w:rPr>
          <w:b/>
        </w:rPr>
        <w:t xml:space="preserve">privind </w:t>
      </w:r>
    </w:p>
    <w:p w:rsidR="00F3582D" w:rsidRPr="005F19B4" w:rsidRDefault="00F3582D" w:rsidP="00F3582D">
      <w:pPr>
        <w:jc w:val="center"/>
        <w:rPr>
          <w:b/>
        </w:rPr>
      </w:pPr>
    </w:p>
    <w:p w:rsidR="00F3582D" w:rsidRPr="00F3582D" w:rsidRDefault="00F3582D" w:rsidP="00F358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3582D">
        <w:rPr>
          <w:b/>
          <w:sz w:val="24"/>
          <w:szCs w:val="24"/>
        </w:rPr>
        <w:t xml:space="preserve">Aprobarea volumului şi a preţurilor de referinţă şi de pornire în licitaţie a </w:t>
      </w:r>
      <w:r w:rsidR="00086573">
        <w:rPr>
          <w:b/>
          <w:sz w:val="24"/>
          <w:szCs w:val="24"/>
        </w:rPr>
        <w:t>768</w:t>
      </w:r>
      <w:r w:rsidRPr="00F3582D">
        <w:rPr>
          <w:b/>
          <w:sz w:val="24"/>
          <w:szCs w:val="24"/>
        </w:rPr>
        <w:t xml:space="preserve"> mc. masă lemnoasă din fondul forestier proprietate publică a Municipiului Timişoara   </w:t>
      </w:r>
    </w:p>
    <w:p w:rsidR="000C6134" w:rsidRPr="00D6392D" w:rsidRDefault="000C6134" w:rsidP="0011560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643B1" w:rsidRDefault="00F73E1D" w:rsidP="00C643B1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Primăria Municipiului Timişoara deţine </w:t>
      </w:r>
      <w:r w:rsidR="00B96B21">
        <w:rPr>
          <w:sz w:val="24"/>
          <w:szCs w:val="24"/>
        </w:rPr>
        <w:t>din Pădurea Verde</w:t>
      </w:r>
      <w:r>
        <w:rPr>
          <w:sz w:val="24"/>
          <w:szCs w:val="24"/>
        </w:rPr>
        <w:t xml:space="preserve"> o</w:t>
      </w:r>
      <w:r w:rsidR="00086573">
        <w:rPr>
          <w:sz w:val="24"/>
          <w:szCs w:val="24"/>
        </w:rPr>
        <w:t xml:space="preserve"> suprafaţă de 47,4357</w:t>
      </w:r>
      <w:r w:rsidRPr="00F73E1D">
        <w:rPr>
          <w:sz w:val="24"/>
          <w:szCs w:val="24"/>
        </w:rPr>
        <w:t xml:space="preserve"> ha</w:t>
      </w:r>
      <w:r w:rsidR="00C01AA6">
        <w:rPr>
          <w:sz w:val="24"/>
          <w:szCs w:val="24"/>
        </w:rPr>
        <w:t xml:space="preserve"> fond forestier, </w:t>
      </w:r>
      <w:r w:rsidR="006073B0">
        <w:rPr>
          <w:sz w:val="24"/>
          <w:szCs w:val="24"/>
        </w:rPr>
        <w:t>administra</w:t>
      </w:r>
      <w:r w:rsidR="003F4268">
        <w:rPr>
          <w:sz w:val="24"/>
          <w:szCs w:val="24"/>
        </w:rPr>
        <w:t>t</w:t>
      </w:r>
      <w:r w:rsidR="006073B0">
        <w:rPr>
          <w:sz w:val="24"/>
          <w:szCs w:val="24"/>
        </w:rPr>
        <w:t xml:space="preserve"> pe o perioadă de 10 ani de</w:t>
      </w:r>
      <w:r w:rsidRPr="00F73E1D">
        <w:rPr>
          <w:sz w:val="24"/>
          <w:szCs w:val="24"/>
        </w:rPr>
        <w:t xml:space="preserve"> Regia Naţională a Pădurilor –Romsilva </w:t>
      </w:r>
      <w:r>
        <w:rPr>
          <w:sz w:val="24"/>
          <w:szCs w:val="24"/>
        </w:rPr>
        <w:t xml:space="preserve">prin Ocolul Silvic </w:t>
      </w:r>
      <w:r w:rsidR="00086573">
        <w:rPr>
          <w:sz w:val="24"/>
          <w:szCs w:val="24"/>
        </w:rPr>
        <w:t>Timişoara</w:t>
      </w:r>
      <w:r>
        <w:rPr>
          <w:sz w:val="24"/>
          <w:szCs w:val="24"/>
        </w:rPr>
        <w:t xml:space="preserve">, </w:t>
      </w:r>
      <w:r w:rsidR="006073B0">
        <w:rPr>
          <w:sz w:val="24"/>
          <w:szCs w:val="24"/>
        </w:rPr>
        <w:t>în baza</w:t>
      </w:r>
      <w:r w:rsidRPr="00F73E1D">
        <w:rPr>
          <w:sz w:val="24"/>
          <w:szCs w:val="24"/>
        </w:rPr>
        <w:t xml:space="preserve"> Co</w:t>
      </w:r>
      <w:r w:rsidR="009F46F8">
        <w:rPr>
          <w:sz w:val="24"/>
          <w:szCs w:val="24"/>
        </w:rPr>
        <w:t>ntractul</w:t>
      </w:r>
      <w:r w:rsidR="006073B0">
        <w:rPr>
          <w:sz w:val="24"/>
          <w:szCs w:val="24"/>
        </w:rPr>
        <w:t>ui</w:t>
      </w:r>
      <w:r w:rsidR="008F7650">
        <w:rPr>
          <w:sz w:val="24"/>
          <w:szCs w:val="24"/>
        </w:rPr>
        <w:t xml:space="preserve"> de administrare nr.171/01.0</w:t>
      </w:r>
      <w:r w:rsidR="00086573">
        <w:rPr>
          <w:sz w:val="24"/>
          <w:szCs w:val="24"/>
        </w:rPr>
        <w:t>3.201</w:t>
      </w:r>
      <w:r w:rsidR="009F46F8">
        <w:rPr>
          <w:sz w:val="24"/>
          <w:szCs w:val="24"/>
        </w:rPr>
        <w:t>9</w:t>
      </w:r>
      <w:r w:rsidRPr="00F73E1D">
        <w:rPr>
          <w:sz w:val="24"/>
          <w:szCs w:val="24"/>
        </w:rPr>
        <w:t>.</w:t>
      </w:r>
    </w:p>
    <w:p w:rsidR="00C643B1" w:rsidRDefault="00C643B1" w:rsidP="00C643B1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8231D">
        <w:rPr>
          <w:sz w:val="24"/>
          <w:szCs w:val="24"/>
        </w:rPr>
        <w:t>rin HG nr. 715/2017</w:t>
      </w:r>
      <w:r w:rsidR="00F3582D">
        <w:rPr>
          <w:sz w:val="24"/>
          <w:szCs w:val="24"/>
        </w:rPr>
        <w:t>, cu mo</w:t>
      </w:r>
      <w:r w:rsidR="00E00CA7">
        <w:rPr>
          <w:sz w:val="24"/>
          <w:szCs w:val="24"/>
        </w:rPr>
        <w:t>d</w:t>
      </w:r>
      <w:r w:rsidR="0068231D">
        <w:rPr>
          <w:sz w:val="24"/>
          <w:szCs w:val="24"/>
        </w:rPr>
        <w:t>ificările ulterioare</w:t>
      </w:r>
      <w:r w:rsidR="00F3582D">
        <w:rPr>
          <w:sz w:val="24"/>
          <w:szCs w:val="24"/>
        </w:rPr>
        <w:t xml:space="preserve">, s-a aprobat </w:t>
      </w:r>
      <w:r w:rsidR="00F3582D" w:rsidRPr="00C01AA6">
        <w:rPr>
          <w:b/>
          <w:sz w:val="24"/>
          <w:szCs w:val="24"/>
        </w:rPr>
        <w:t>Regulamentul de valorificare a masei lemnoase din fondul forestier proprietate publică.</w:t>
      </w:r>
      <w:r>
        <w:rPr>
          <w:sz w:val="24"/>
          <w:szCs w:val="24"/>
        </w:rPr>
        <w:t xml:space="preserve"> </w:t>
      </w:r>
      <w:r w:rsidR="00F3582D">
        <w:rPr>
          <w:sz w:val="24"/>
          <w:szCs w:val="24"/>
        </w:rPr>
        <w:t>În conformitate cu acest regulament, pentru valorificarea masei lemnoase din pădurile afla</w:t>
      </w:r>
      <w:r>
        <w:rPr>
          <w:sz w:val="24"/>
          <w:szCs w:val="24"/>
        </w:rPr>
        <w:t>te în proprietate publică</w:t>
      </w:r>
      <w:r w:rsidR="00F3582D">
        <w:rPr>
          <w:sz w:val="24"/>
          <w:szCs w:val="24"/>
        </w:rPr>
        <w:t xml:space="preserve"> sunt necesare următoarele:</w:t>
      </w:r>
    </w:p>
    <w:p w:rsidR="00C643B1" w:rsidRPr="0068231D" w:rsidRDefault="00F3582D" w:rsidP="0068231D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643B1">
        <w:rPr>
          <w:sz w:val="24"/>
          <w:szCs w:val="24"/>
        </w:rPr>
        <w:t xml:space="preserve">- </w:t>
      </w:r>
      <w:r w:rsidRPr="00C643B1">
        <w:rPr>
          <w:sz w:val="24"/>
          <w:szCs w:val="24"/>
          <w:u w:val="single"/>
        </w:rPr>
        <w:t>Stabilirea volumului de masă lemnoasă care se recoltează</w:t>
      </w:r>
      <w:r w:rsidRPr="00C643B1">
        <w:rPr>
          <w:sz w:val="24"/>
          <w:szCs w:val="24"/>
        </w:rPr>
        <w:t xml:space="preserve">, conf. Art. 6 (1): </w:t>
      </w:r>
      <w:r w:rsidRPr="0068231D">
        <w:rPr>
          <w:sz w:val="24"/>
          <w:szCs w:val="24"/>
        </w:rPr>
        <w:t>„</w:t>
      </w:r>
      <w:proofErr w:type="spellStart"/>
      <w:r w:rsidR="0068231D" w:rsidRPr="0068231D">
        <w:rPr>
          <w:sz w:val="24"/>
          <w:szCs w:val="24"/>
          <w:lang w:val="en-US"/>
        </w:rPr>
        <w:t>Volumul</w:t>
      </w:r>
      <w:proofErr w:type="spellEnd"/>
      <w:r w:rsidR="0068231D" w:rsidRPr="0068231D">
        <w:rPr>
          <w:sz w:val="24"/>
          <w:szCs w:val="24"/>
          <w:lang w:val="en-US"/>
        </w:rPr>
        <w:t xml:space="preserve"> de </w:t>
      </w:r>
      <w:proofErr w:type="spellStart"/>
      <w:r w:rsidR="0068231D" w:rsidRPr="0068231D">
        <w:rPr>
          <w:sz w:val="24"/>
          <w:szCs w:val="24"/>
          <w:lang w:val="en-US"/>
        </w:rPr>
        <w:t>masă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lemnoasă</w:t>
      </w:r>
      <w:proofErr w:type="spellEnd"/>
      <w:r w:rsidR="0068231D" w:rsidRPr="0068231D">
        <w:rPr>
          <w:sz w:val="24"/>
          <w:szCs w:val="24"/>
          <w:lang w:val="en-US"/>
        </w:rPr>
        <w:t xml:space="preserve"> care se </w:t>
      </w:r>
      <w:proofErr w:type="spellStart"/>
      <w:r w:rsidR="0068231D" w:rsidRPr="0068231D">
        <w:rPr>
          <w:sz w:val="24"/>
          <w:szCs w:val="24"/>
          <w:lang w:val="en-US"/>
        </w:rPr>
        <w:t>recoltează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>
        <w:rPr>
          <w:sz w:val="24"/>
          <w:szCs w:val="24"/>
          <w:lang w:val="en-US"/>
        </w:rPr>
        <w:t>anual</w:t>
      </w:r>
      <w:proofErr w:type="spellEnd"/>
      <w:r w:rsidR="0068231D">
        <w:rPr>
          <w:sz w:val="24"/>
          <w:szCs w:val="24"/>
          <w:lang w:val="en-US"/>
        </w:rPr>
        <w:t xml:space="preserve"> din </w:t>
      </w:r>
      <w:proofErr w:type="spellStart"/>
      <w:r w:rsidR="0068231D">
        <w:rPr>
          <w:sz w:val="24"/>
          <w:szCs w:val="24"/>
          <w:lang w:val="en-US"/>
        </w:rPr>
        <w:t>fondul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>
        <w:rPr>
          <w:sz w:val="24"/>
          <w:szCs w:val="24"/>
          <w:lang w:val="en-US"/>
        </w:rPr>
        <w:t>forestier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proprietate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publică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unei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unităţi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administrativ-teritoriale</w:t>
      </w:r>
      <w:proofErr w:type="spellEnd"/>
      <w:r w:rsidR="0068231D" w:rsidRPr="0068231D">
        <w:rPr>
          <w:sz w:val="24"/>
          <w:szCs w:val="24"/>
          <w:lang w:val="en-US"/>
        </w:rPr>
        <w:t xml:space="preserve"> se </w:t>
      </w:r>
      <w:proofErr w:type="spellStart"/>
      <w:r w:rsidR="0068231D" w:rsidRPr="0068231D">
        <w:rPr>
          <w:sz w:val="24"/>
          <w:szCs w:val="24"/>
          <w:lang w:val="en-US"/>
        </w:rPr>
        <w:t>propune</w:t>
      </w:r>
      <w:proofErr w:type="spellEnd"/>
      <w:r w:rsidR="0068231D" w:rsidRPr="0068231D">
        <w:rPr>
          <w:sz w:val="24"/>
          <w:szCs w:val="24"/>
          <w:lang w:val="en-US"/>
        </w:rPr>
        <w:t xml:space="preserve">, </w:t>
      </w:r>
      <w:proofErr w:type="spellStart"/>
      <w:r w:rsidR="0068231D" w:rsidRPr="0068231D">
        <w:rPr>
          <w:sz w:val="24"/>
          <w:szCs w:val="24"/>
          <w:lang w:val="en-US"/>
        </w:rPr>
        <w:t>î</w:t>
      </w:r>
      <w:r w:rsidR="0068231D">
        <w:rPr>
          <w:sz w:val="24"/>
          <w:szCs w:val="24"/>
          <w:lang w:val="en-US"/>
        </w:rPr>
        <w:t>n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condiţiile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legii</w:t>
      </w:r>
      <w:proofErr w:type="spellEnd"/>
      <w:r w:rsidR="0068231D" w:rsidRPr="0068231D">
        <w:rPr>
          <w:sz w:val="24"/>
          <w:szCs w:val="24"/>
          <w:lang w:val="en-US"/>
        </w:rPr>
        <w:t xml:space="preserve">, de </w:t>
      </w:r>
      <w:proofErr w:type="spellStart"/>
      <w:r w:rsidR="0068231D" w:rsidRPr="0068231D">
        <w:rPr>
          <w:sz w:val="24"/>
          <w:szCs w:val="24"/>
          <w:lang w:val="en-US"/>
        </w:rPr>
        <w:t>ocolul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silvic</w:t>
      </w:r>
      <w:proofErr w:type="spellEnd"/>
      <w:r w:rsidR="0068231D" w:rsidRPr="0068231D">
        <w:rPr>
          <w:sz w:val="24"/>
          <w:szCs w:val="24"/>
          <w:lang w:val="en-US"/>
        </w:rPr>
        <w:t xml:space="preserve"> care </w:t>
      </w:r>
      <w:proofErr w:type="spellStart"/>
      <w:r w:rsidR="0068231D" w:rsidRPr="0068231D">
        <w:rPr>
          <w:sz w:val="24"/>
          <w:szCs w:val="24"/>
          <w:lang w:val="en-US"/>
        </w:rPr>
        <w:t>administrează</w:t>
      </w:r>
      <w:proofErr w:type="spellEnd"/>
      <w:r w:rsidR="0068231D" w:rsidRPr="0068231D">
        <w:rPr>
          <w:sz w:val="24"/>
          <w:szCs w:val="24"/>
          <w:lang w:val="en-US"/>
        </w:rPr>
        <w:t>/</w:t>
      </w:r>
      <w:proofErr w:type="spellStart"/>
      <w:r w:rsidR="0068231D" w:rsidRPr="0068231D">
        <w:rPr>
          <w:sz w:val="24"/>
          <w:szCs w:val="24"/>
          <w:lang w:val="en-US"/>
        </w:rPr>
        <w:t>asigură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serviciile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silvice</w:t>
      </w:r>
      <w:proofErr w:type="spellEnd"/>
      <w:r w:rsidR="0068231D" w:rsidRPr="0068231D">
        <w:rPr>
          <w:sz w:val="24"/>
          <w:szCs w:val="24"/>
          <w:lang w:val="en-US"/>
        </w:rPr>
        <w:t xml:space="preserve">, </w:t>
      </w:r>
      <w:proofErr w:type="spellStart"/>
      <w:r w:rsidR="0068231D" w:rsidRPr="0068231D">
        <w:rPr>
          <w:sz w:val="24"/>
          <w:szCs w:val="24"/>
          <w:lang w:val="en-US"/>
        </w:rPr>
        <w:t>în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baza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prevederilor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amenajamentelor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silvice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şi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în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condiţiile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reglementate</w:t>
      </w:r>
      <w:proofErr w:type="spellEnd"/>
      <w:r w:rsidR="0068231D" w:rsidRPr="0068231D">
        <w:rPr>
          <w:sz w:val="24"/>
          <w:szCs w:val="24"/>
          <w:lang w:val="en-US"/>
        </w:rPr>
        <w:t xml:space="preserve"> de art. 59 din</w:t>
      </w:r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Legea</w:t>
      </w:r>
      <w:proofErr w:type="spellEnd"/>
      <w:r w:rsidR="0068231D" w:rsidRPr="0068231D">
        <w:rPr>
          <w:sz w:val="24"/>
          <w:szCs w:val="24"/>
          <w:lang w:val="en-US"/>
        </w:rPr>
        <w:t xml:space="preserve"> nr. 46/2008, </w:t>
      </w:r>
      <w:proofErr w:type="spellStart"/>
      <w:r w:rsidR="0068231D" w:rsidRPr="0068231D">
        <w:rPr>
          <w:sz w:val="24"/>
          <w:szCs w:val="24"/>
          <w:lang w:val="en-US"/>
        </w:rPr>
        <w:t>republicată</w:t>
      </w:r>
      <w:proofErr w:type="spellEnd"/>
      <w:r w:rsidR="0068231D" w:rsidRPr="0068231D">
        <w:rPr>
          <w:sz w:val="24"/>
          <w:szCs w:val="24"/>
          <w:lang w:val="en-US"/>
        </w:rPr>
        <w:t xml:space="preserve">, cu </w:t>
      </w:r>
      <w:proofErr w:type="spellStart"/>
      <w:r w:rsidR="0068231D" w:rsidRPr="0068231D">
        <w:rPr>
          <w:sz w:val="24"/>
          <w:szCs w:val="24"/>
          <w:lang w:val="en-US"/>
        </w:rPr>
        <w:t>modificările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şi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completările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ulterioare</w:t>
      </w:r>
      <w:proofErr w:type="spellEnd"/>
      <w:r w:rsidR="0068231D" w:rsidRPr="0068231D">
        <w:rPr>
          <w:sz w:val="24"/>
          <w:szCs w:val="24"/>
          <w:lang w:val="en-US"/>
        </w:rPr>
        <w:t xml:space="preserve">, </w:t>
      </w:r>
      <w:proofErr w:type="spellStart"/>
      <w:r w:rsidR="0068231D" w:rsidRPr="0068231D">
        <w:rPr>
          <w:sz w:val="24"/>
          <w:szCs w:val="24"/>
          <w:lang w:val="en-US"/>
        </w:rPr>
        <w:t>şi</w:t>
      </w:r>
      <w:proofErr w:type="spellEnd"/>
      <w:r w:rsidR="0068231D" w:rsidRPr="0068231D">
        <w:rPr>
          <w:sz w:val="24"/>
          <w:szCs w:val="24"/>
          <w:lang w:val="en-US"/>
        </w:rPr>
        <w:t xml:space="preserve"> se</w:t>
      </w:r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aprobă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prin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hotărâre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consiliului</w:t>
      </w:r>
      <w:proofErr w:type="spellEnd"/>
      <w:r w:rsidR="0068231D" w:rsidRPr="0068231D">
        <w:rPr>
          <w:sz w:val="24"/>
          <w:szCs w:val="24"/>
          <w:lang w:val="en-US"/>
        </w:rPr>
        <w:t xml:space="preserve"> local.</w:t>
      </w:r>
      <w:proofErr w:type="gramStart"/>
      <w:r w:rsidRPr="0068231D">
        <w:rPr>
          <w:sz w:val="24"/>
          <w:szCs w:val="24"/>
        </w:rPr>
        <w:t>”.</w:t>
      </w:r>
      <w:proofErr w:type="gramEnd"/>
      <w:r w:rsidRPr="0068231D">
        <w:rPr>
          <w:sz w:val="24"/>
          <w:szCs w:val="24"/>
        </w:rPr>
        <w:t xml:space="preserve"> </w:t>
      </w:r>
    </w:p>
    <w:p w:rsidR="00C643B1" w:rsidRPr="00B4521A" w:rsidRDefault="00F3582D" w:rsidP="00B4521A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643B1">
        <w:rPr>
          <w:sz w:val="24"/>
          <w:szCs w:val="24"/>
        </w:rPr>
        <w:t xml:space="preserve">- </w:t>
      </w:r>
      <w:r w:rsidRPr="00C643B1">
        <w:rPr>
          <w:sz w:val="24"/>
          <w:szCs w:val="24"/>
          <w:u w:val="single"/>
        </w:rPr>
        <w:t>Stabilirea modului de valorificare</w:t>
      </w:r>
      <w:r w:rsidRPr="00C643B1">
        <w:rPr>
          <w:sz w:val="24"/>
          <w:szCs w:val="24"/>
        </w:rPr>
        <w:t xml:space="preserve">: </w:t>
      </w:r>
      <w:r w:rsidRPr="00C643B1">
        <w:rPr>
          <w:bCs/>
          <w:sz w:val="24"/>
          <w:szCs w:val="24"/>
        </w:rPr>
        <w:t>Art. 4</w:t>
      </w:r>
      <w:r w:rsidR="0068231D" w:rsidRPr="00C643B1">
        <w:rPr>
          <w:sz w:val="24"/>
          <w:szCs w:val="24"/>
        </w:rPr>
        <w:t>(1):</w:t>
      </w:r>
      <w:r w:rsidRPr="00C643B1">
        <w:rPr>
          <w:bCs/>
          <w:sz w:val="24"/>
          <w:szCs w:val="24"/>
        </w:rPr>
        <w:t>. -</w:t>
      </w:r>
      <w:r w:rsidRPr="00C643B1">
        <w:rPr>
          <w:sz w:val="24"/>
          <w:szCs w:val="24"/>
        </w:rPr>
        <w:t xml:space="preserve"> </w:t>
      </w:r>
      <w:r w:rsidRPr="0068231D">
        <w:rPr>
          <w:sz w:val="24"/>
          <w:szCs w:val="24"/>
        </w:rPr>
        <w:t>„</w:t>
      </w:r>
      <w:proofErr w:type="spellStart"/>
      <w:r w:rsidR="0068231D" w:rsidRPr="0068231D">
        <w:rPr>
          <w:sz w:val="24"/>
          <w:szCs w:val="24"/>
          <w:lang w:val="en-US"/>
        </w:rPr>
        <w:t>Hotărârea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privind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modul</w:t>
      </w:r>
      <w:proofErr w:type="spellEnd"/>
      <w:r w:rsidR="0068231D" w:rsidRPr="0068231D">
        <w:rPr>
          <w:sz w:val="24"/>
          <w:szCs w:val="24"/>
          <w:lang w:val="en-US"/>
        </w:rPr>
        <w:t xml:space="preserve"> de </w:t>
      </w:r>
      <w:proofErr w:type="spellStart"/>
      <w:r w:rsidR="0068231D" w:rsidRPr="0068231D">
        <w:rPr>
          <w:sz w:val="24"/>
          <w:szCs w:val="24"/>
          <w:lang w:val="en-US"/>
        </w:rPr>
        <w:t>valorificare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masei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lemnoase</w:t>
      </w:r>
      <w:proofErr w:type="spellEnd"/>
      <w:r w:rsidR="0068231D" w:rsidRPr="0068231D">
        <w:rPr>
          <w:sz w:val="24"/>
          <w:szCs w:val="24"/>
          <w:lang w:val="en-US"/>
        </w:rPr>
        <w:t xml:space="preserve"> din </w:t>
      </w:r>
      <w:proofErr w:type="spellStart"/>
      <w:r w:rsidR="0068231D" w:rsidRPr="0068231D">
        <w:rPr>
          <w:sz w:val="24"/>
          <w:szCs w:val="24"/>
          <w:lang w:val="en-US"/>
        </w:rPr>
        <w:t>fondul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forestier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proprietate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publică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unei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unităţi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administrativ-teritoriale</w:t>
      </w:r>
      <w:proofErr w:type="spellEnd"/>
      <w:r w:rsidR="0068231D" w:rsidRPr="0068231D">
        <w:rPr>
          <w:sz w:val="24"/>
          <w:szCs w:val="24"/>
          <w:lang w:val="en-US"/>
        </w:rPr>
        <w:t>, ca «</w:t>
      </w:r>
      <w:proofErr w:type="spellStart"/>
      <w:r w:rsidR="0068231D" w:rsidRPr="0068231D">
        <w:rPr>
          <w:sz w:val="24"/>
          <w:szCs w:val="24"/>
          <w:lang w:val="en-US"/>
        </w:rPr>
        <w:t>masă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lemnoasă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picior</w:t>
      </w:r>
      <w:proofErr w:type="spellEnd"/>
      <w:r w:rsidR="0068231D" w:rsidRPr="0068231D">
        <w:rPr>
          <w:sz w:val="24"/>
          <w:szCs w:val="24"/>
          <w:lang w:val="en-US"/>
        </w:rPr>
        <w:t xml:space="preserve">» </w:t>
      </w:r>
      <w:proofErr w:type="spellStart"/>
      <w:r w:rsidR="0068231D" w:rsidRPr="0068231D">
        <w:rPr>
          <w:sz w:val="24"/>
          <w:szCs w:val="24"/>
          <w:lang w:val="en-US"/>
        </w:rPr>
        <w:t>sau</w:t>
      </w:r>
      <w:proofErr w:type="spellEnd"/>
      <w:r w:rsidR="0068231D" w:rsidRPr="0068231D">
        <w:rPr>
          <w:sz w:val="24"/>
          <w:szCs w:val="24"/>
          <w:lang w:val="en-US"/>
        </w:rPr>
        <w:t xml:space="preserve"> ca «</w:t>
      </w:r>
      <w:proofErr w:type="spellStart"/>
      <w:r w:rsidR="0068231D" w:rsidRPr="0068231D">
        <w:rPr>
          <w:sz w:val="24"/>
          <w:szCs w:val="24"/>
          <w:lang w:val="en-US"/>
        </w:rPr>
        <w:t>lemn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fasonat</w:t>
      </w:r>
      <w:proofErr w:type="spellEnd"/>
      <w:r w:rsidR="0068231D" w:rsidRPr="0068231D">
        <w:rPr>
          <w:sz w:val="24"/>
          <w:szCs w:val="24"/>
          <w:lang w:val="en-US"/>
        </w:rPr>
        <w:t xml:space="preserve">» se </w:t>
      </w:r>
      <w:proofErr w:type="spellStart"/>
      <w:r w:rsidR="0068231D" w:rsidRPr="0068231D">
        <w:rPr>
          <w:sz w:val="24"/>
          <w:szCs w:val="24"/>
          <w:lang w:val="en-US"/>
        </w:rPr>
        <w:t>ia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în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conformitate</w:t>
      </w:r>
      <w:proofErr w:type="spellEnd"/>
      <w:r w:rsidR="0068231D" w:rsidRPr="0068231D">
        <w:rPr>
          <w:sz w:val="24"/>
          <w:szCs w:val="24"/>
          <w:lang w:val="en-US"/>
        </w:rPr>
        <w:t xml:space="preserve"> cu </w:t>
      </w:r>
      <w:proofErr w:type="spellStart"/>
      <w:r w:rsidR="0068231D" w:rsidRPr="0068231D">
        <w:rPr>
          <w:sz w:val="24"/>
          <w:szCs w:val="24"/>
          <w:lang w:val="en-US"/>
        </w:rPr>
        <w:t>prevederile</w:t>
      </w:r>
      <w:proofErr w:type="spellEnd"/>
      <w:r w:rsidR="0068231D" w:rsidRPr="0068231D">
        <w:rPr>
          <w:sz w:val="24"/>
          <w:szCs w:val="24"/>
          <w:lang w:val="en-US"/>
        </w:rPr>
        <w:t xml:space="preserve"> art. 6 </w:t>
      </w:r>
      <w:proofErr w:type="spellStart"/>
      <w:r w:rsidR="0068231D" w:rsidRPr="0068231D">
        <w:rPr>
          <w:sz w:val="24"/>
          <w:szCs w:val="24"/>
          <w:lang w:val="en-US"/>
        </w:rPr>
        <w:t>alin</w:t>
      </w:r>
      <w:proofErr w:type="spellEnd"/>
      <w:proofErr w:type="gramStart"/>
      <w:r w:rsidR="0068231D" w:rsidRPr="0068231D">
        <w:rPr>
          <w:sz w:val="24"/>
          <w:szCs w:val="24"/>
          <w:lang w:val="en-US"/>
        </w:rPr>
        <w:t>.(</w:t>
      </w:r>
      <w:proofErr w:type="gramEnd"/>
      <w:r w:rsidR="0068231D" w:rsidRPr="0068231D">
        <w:rPr>
          <w:sz w:val="24"/>
          <w:szCs w:val="24"/>
          <w:lang w:val="en-US"/>
        </w:rPr>
        <w:t xml:space="preserve">2) de </w:t>
      </w:r>
      <w:proofErr w:type="spellStart"/>
      <w:r w:rsidR="0068231D" w:rsidRPr="0068231D">
        <w:rPr>
          <w:sz w:val="24"/>
          <w:szCs w:val="24"/>
          <w:lang w:val="en-US"/>
        </w:rPr>
        <w:t>către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consiliul</w:t>
      </w:r>
      <w:proofErr w:type="spellEnd"/>
      <w:r w:rsidR="0068231D" w:rsidRPr="0068231D">
        <w:rPr>
          <w:sz w:val="24"/>
          <w:szCs w:val="24"/>
          <w:lang w:val="en-US"/>
        </w:rPr>
        <w:t xml:space="preserve"> local</w:t>
      </w:r>
      <w:r w:rsidRPr="0068231D">
        <w:rPr>
          <w:sz w:val="24"/>
          <w:szCs w:val="24"/>
        </w:rPr>
        <w:t>.”</w:t>
      </w:r>
    </w:p>
    <w:p w:rsidR="00C643B1" w:rsidRPr="00B4521A" w:rsidRDefault="00F3582D" w:rsidP="00B4521A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4521A">
        <w:rPr>
          <w:sz w:val="24"/>
          <w:szCs w:val="24"/>
        </w:rPr>
        <w:t xml:space="preserve">- </w:t>
      </w:r>
      <w:r w:rsidR="00C643B1" w:rsidRPr="00B4521A">
        <w:rPr>
          <w:sz w:val="24"/>
          <w:szCs w:val="24"/>
          <w:u w:val="single"/>
        </w:rPr>
        <w:t>Aprobarea preţului de referinţ</w:t>
      </w:r>
      <w:r w:rsidRPr="00B4521A">
        <w:rPr>
          <w:sz w:val="24"/>
          <w:szCs w:val="24"/>
          <w:u w:val="single"/>
        </w:rPr>
        <w:t>ă</w:t>
      </w:r>
      <w:r w:rsidR="00B4521A" w:rsidRPr="00B4521A">
        <w:rPr>
          <w:sz w:val="24"/>
          <w:szCs w:val="24"/>
        </w:rPr>
        <w:t>: Art.1 r</w:t>
      </w:r>
      <w:r w:rsidRPr="00B4521A">
        <w:rPr>
          <w:sz w:val="24"/>
          <w:szCs w:val="24"/>
        </w:rPr>
        <w:t>) „</w:t>
      </w:r>
      <w:proofErr w:type="spellStart"/>
      <w:r w:rsidR="00B4521A" w:rsidRPr="00B4521A">
        <w:rPr>
          <w:sz w:val="24"/>
          <w:szCs w:val="24"/>
          <w:lang w:val="en-US"/>
        </w:rPr>
        <w:t>preţ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referinţă</w:t>
      </w:r>
      <w:proofErr w:type="spellEnd"/>
      <w:r w:rsidR="00B4521A" w:rsidRPr="00B4521A">
        <w:rPr>
          <w:sz w:val="24"/>
          <w:szCs w:val="24"/>
          <w:lang w:val="en-US"/>
        </w:rPr>
        <w:t xml:space="preserve"> - </w:t>
      </w:r>
      <w:proofErr w:type="spellStart"/>
      <w:r w:rsidR="00B4521A" w:rsidRPr="00B4521A">
        <w:rPr>
          <w:sz w:val="24"/>
          <w:szCs w:val="24"/>
          <w:lang w:val="en-US"/>
        </w:rPr>
        <w:t>preţul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unui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metru</w:t>
      </w:r>
      <w:proofErr w:type="spellEnd"/>
      <w:r w:rsidR="00B4521A" w:rsidRPr="00B4521A">
        <w:rPr>
          <w:sz w:val="24"/>
          <w:szCs w:val="24"/>
          <w:lang w:val="en-US"/>
        </w:rPr>
        <w:t xml:space="preserve"> cub de </w:t>
      </w:r>
      <w:proofErr w:type="spellStart"/>
      <w:r w:rsidR="00B4521A" w:rsidRPr="00B4521A">
        <w:rPr>
          <w:sz w:val="24"/>
          <w:szCs w:val="24"/>
          <w:lang w:val="en-US"/>
        </w:rPr>
        <w:t>masă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lemnoasă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>
        <w:rPr>
          <w:sz w:val="24"/>
          <w:szCs w:val="24"/>
          <w:lang w:val="en-US"/>
        </w:rPr>
        <w:t>pe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>
        <w:rPr>
          <w:sz w:val="24"/>
          <w:szCs w:val="24"/>
          <w:lang w:val="en-US"/>
        </w:rPr>
        <w:t>picior</w:t>
      </w:r>
      <w:proofErr w:type="spellEnd"/>
      <w:r w:rsidR="00B4521A">
        <w:rPr>
          <w:sz w:val="24"/>
          <w:szCs w:val="24"/>
          <w:lang w:val="en-US"/>
        </w:rPr>
        <w:t xml:space="preserve"> care se </w:t>
      </w:r>
      <w:proofErr w:type="spellStart"/>
      <w:r w:rsidR="00B4521A" w:rsidRPr="00B4521A">
        <w:rPr>
          <w:sz w:val="24"/>
          <w:szCs w:val="24"/>
          <w:lang w:val="en-US"/>
        </w:rPr>
        <w:t>recoltează</w:t>
      </w:r>
      <w:proofErr w:type="spellEnd"/>
      <w:r w:rsidR="00B4521A" w:rsidRPr="00B4521A">
        <w:rPr>
          <w:sz w:val="24"/>
          <w:szCs w:val="24"/>
          <w:lang w:val="en-US"/>
        </w:rPr>
        <w:t xml:space="preserve"> din </w:t>
      </w:r>
      <w:proofErr w:type="spellStart"/>
      <w:r w:rsidR="00B4521A" w:rsidRPr="00B4521A">
        <w:rPr>
          <w:sz w:val="24"/>
          <w:szCs w:val="24"/>
          <w:lang w:val="en-US"/>
        </w:rPr>
        <w:t>fondul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forestier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proprietate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publică</w:t>
      </w:r>
      <w:proofErr w:type="spellEnd"/>
      <w:r w:rsidR="00B4521A" w:rsidRPr="00B4521A">
        <w:rPr>
          <w:sz w:val="24"/>
          <w:szCs w:val="24"/>
          <w:lang w:val="en-US"/>
        </w:rPr>
        <w:t xml:space="preserve">, </w:t>
      </w:r>
      <w:proofErr w:type="spellStart"/>
      <w:r w:rsidR="00B4521A" w:rsidRPr="00B4521A">
        <w:rPr>
          <w:sz w:val="24"/>
          <w:szCs w:val="24"/>
          <w:lang w:val="en-US"/>
        </w:rPr>
        <w:t>stabilit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anual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cel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târziu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până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la data de 30 </w:t>
      </w:r>
      <w:proofErr w:type="spellStart"/>
      <w:r w:rsidR="00B4521A" w:rsidRPr="00B4521A">
        <w:rPr>
          <w:sz w:val="24"/>
          <w:szCs w:val="24"/>
          <w:lang w:val="en-US"/>
        </w:rPr>
        <w:t>octombrie</w:t>
      </w:r>
      <w:proofErr w:type="spellEnd"/>
      <w:r w:rsidR="00B4521A" w:rsidRPr="00B4521A">
        <w:rPr>
          <w:sz w:val="24"/>
          <w:szCs w:val="24"/>
          <w:lang w:val="en-US"/>
        </w:rPr>
        <w:t xml:space="preserve"> a </w:t>
      </w:r>
      <w:proofErr w:type="spellStart"/>
      <w:r w:rsidR="00B4521A" w:rsidRPr="00B4521A">
        <w:rPr>
          <w:sz w:val="24"/>
          <w:szCs w:val="24"/>
          <w:lang w:val="en-US"/>
        </w:rPr>
        <w:t>anului</w:t>
      </w:r>
      <w:proofErr w:type="spellEnd"/>
      <w:r w:rsidR="00B4521A" w:rsidRPr="00B4521A">
        <w:rPr>
          <w:sz w:val="24"/>
          <w:szCs w:val="24"/>
          <w:lang w:val="en-US"/>
        </w:rPr>
        <w:t xml:space="preserve"> anterior </w:t>
      </w:r>
      <w:proofErr w:type="spellStart"/>
      <w:r w:rsidR="00B4521A" w:rsidRPr="00B4521A">
        <w:rPr>
          <w:sz w:val="24"/>
          <w:szCs w:val="24"/>
          <w:lang w:val="en-US"/>
        </w:rPr>
        <w:t>anului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producţie</w:t>
      </w:r>
      <w:proofErr w:type="spellEnd"/>
      <w:r w:rsidR="00B4521A" w:rsidRPr="00B4521A">
        <w:rPr>
          <w:sz w:val="24"/>
          <w:szCs w:val="24"/>
          <w:lang w:val="en-US"/>
        </w:rPr>
        <w:t xml:space="preserve">; </w:t>
      </w:r>
      <w:proofErr w:type="spellStart"/>
      <w:r w:rsidR="00B4521A" w:rsidRPr="00B4521A">
        <w:rPr>
          <w:sz w:val="24"/>
          <w:szCs w:val="24"/>
          <w:lang w:val="en-US"/>
        </w:rPr>
        <w:t>acesta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este</w:t>
      </w:r>
      <w:proofErr w:type="spellEnd"/>
      <w:r w:rsidR="00B4521A" w:rsidRPr="00B4521A">
        <w:rPr>
          <w:sz w:val="24"/>
          <w:szCs w:val="24"/>
          <w:lang w:val="en-US"/>
        </w:rPr>
        <w:t xml:space="preserve"> un</w:t>
      </w:r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preţ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stabilit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condiţii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piaţă</w:t>
      </w:r>
      <w:proofErr w:type="spellEnd"/>
      <w:r w:rsidR="00B4521A" w:rsidRPr="00B4521A">
        <w:rPr>
          <w:sz w:val="24"/>
          <w:szCs w:val="24"/>
          <w:lang w:val="en-US"/>
        </w:rPr>
        <w:t xml:space="preserve">,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funcţie</w:t>
      </w:r>
      <w:proofErr w:type="spellEnd"/>
      <w:r w:rsidR="00B4521A" w:rsidRPr="00B4521A">
        <w:rPr>
          <w:sz w:val="24"/>
          <w:szCs w:val="24"/>
          <w:lang w:val="en-US"/>
        </w:rPr>
        <w:t xml:space="preserve"> de specie </w:t>
      </w:r>
      <w:proofErr w:type="spellStart"/>
      <w:r w:rsidR="00B4521A" w:rsidRPr="00B4521A">
        <w:rPr>
          <w:sz w:val="24"/>
          <w:szCs w:val="24"/>
          <w:lang w:val="en-US"/>
        </w:rPr>
        <w:t>sau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grupa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specii</w:t>
      </w:r>
      <w:proofErr w:type="spellEnd"/>
      <w:r w:rsidR="00B4521A" w:rsidRPr="00B4521A">
        <w:rPr>
          <w:sz w:val="24"/>
          <w:szCs w:val="24"/>
          <w:lang w:val="en-US"/>
        </w:rPr>
        <w:t>, de</w:t>
      </w:r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gradul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accesibilitate</w:t>
      </w:r>
      <w:proofErr w:type="spellEnd"/>
      <w:r w:rsidR="00B4521A" w:rsidRPr="00B4521A">
        <w:rPr>
          <w:sz w:val="24"/>
          <w:szCs w:val="24"/>
          <w:lang w:val="en-US"/>
        </w:rPr>
        <w:t xml:space="preserve">, de </w:t>
      </w:r>
      <w:proofErr w:type="spellStart"/>
      <w:r w:rsidR="00B4521A" w:rsidRPr="00B4521A">
        <w:rPr>
          <w:sz w:val="24"/>
          <w:szCs w:val="24"/>
          <w:lang w:val="en-US"/>
        </w:rPr>
        <w:t>sortiment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şi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natura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produsului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şi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utilizează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pentru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calculul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preţului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actului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punere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valoare</w:t>
      </w:r>
      <w:proofErr w:type="spellEnd"/>
      <w:r w:rsidR="00B4521A" w:rsidRPr="00B4521A">
        <w:rPr>
          <w:sz w:val="24"/>
          <w:szCs w:val="24"/>
          <w:lang w:val="en-US"/>
        </w:rPr>
        <w:t xml:space="preserve"> - «</w:t>
      </w:r>
      <w:proofErr w:type="spellStart"/>
      <w:r w:rsidR="00B4521A" w:rsidRPr="00B4521A">
        <w:rPr>
          <w:sz w:val="24"/>
          <w:szCs w:val="24"/>
          <w:lang w:val="en-US"/>
        </w:rPr>
        <w:t>preţ</w:t>
      </w:r>
      <w:proofErr w:type="spellEnd"/>
      <w:r w:rsidR="00B4521A" w:rsidRPr="00B4521A">
        <w:rPr>
          <w:sz w:val="24"/>
          <w:szCs w:val="24"/>
          <w:lang w:val="en-US"/>
        </w:rPr>
        <w:t xml:space="preserve"> de APV»</w:t>
      </w:r>
      <w:r w:rsidRPr="00B4521A">
        <w:rPr>
          <w:rStyle w:val="l5def1"/>
          <w:rFonts w:ascii="Times New Roman" w:hAnsi="Times New Roman" w:cs="Times New Roman"/>
          <w:sz w:val="24"/>
          <w:szCs w:val="24"/>
        </w:rPr>
        <w:t>”</w:t>
      </w:r>
    </w:p>
    <w:p w:rsidR="00C643B1" w:rsidRPr="00B4521A" w:rsidRDefault="00F3582D" w:rsidP="00B4521A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643B1">
        <w:rPr>
          <w:rStyle w:val="l5def1"/>
          <w:rFonts w:ascii="Times New Roman" w:hAnsi="Times New Roman" w:cs="Times New Roman"/>
          <w:sz w:val="24"/>
          <w:szCs w:val="24"/>
        </w:rPr>
        <w:t xml:space="preserve">- </w:t>
      </w:r>
      <w:r w:rsidR="00C643B1" w:rsidRPr="00C643B1">
        <w:rPr>
          <w:rStyle w:val="l5def1"/>
          <w:rFonts w:ascii="Times New Roman" w:hAnsi="Times New Roman" w:cs="Times New Roman"/>
          <w:sz w:val="24"/>
          <w:szCs w:val="24"/>
          <w:u w:val="single"/>
        </w:rPr>
        <w:t>Aprobarea preţului de pornire în licitaţ</w:t>
      </w:r>
      <w:r w:rsidRPr="00C643B1">
        <w:rPr>
          <w:rStyle w:val="l5def1"/>
          <w:rFonts w:ascii="Times New Roman" w:hAnsi="Times New Roman" w:cs="Times New Roman"/>
          <w:sz w:val="24"/>
          <w:szCs w:val="24"/>
          <w:u w:val="single"/>
        </w:rPr>
        <w:t>ie</w:t>
      </w:r>
      <w:r w:rsidR="00B4521A">
        <w:rPr>
          <w:rStyle w:val="l5def1"/>
          <w:rFonts w:ascii="Times New Roman" w:hAnsi="Times New Roman" w:cs="Times New Roman"/>
          <w:sz w:val="24"/>
          <w:szCs w:val="24"/>
        </w:rPr>
        <w:t xml:space="preserve"> Art. 20 (5)</w:t>
      </w:r>
      <w:r w:rsidRPr="00C643B1">
        <w:rPr>
          <w:rStyle w:val="l5def1"/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4521A" w:rsidRPr="00B4521A">
        <w:rPr>
          <w:sz w:val="24"/>
          <w:szCs w:val="24"/>
          <w:lang w:val="en-US"/>
        </w:rPr>
        <w:t>Preţul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pornire</w:t>
      </w:r>
      <w:proofErr w:type="spellEnd"/>
      <w:r w:rsidR="00B4521A" w:rsidRPr="00B4521A">
        <w:rPr>
          <w:sz w:val="24"/>
          <w:szCs w:val="24"/>
          <w:lang w:val="en-US"/>
        </w:rPr>
        <w:t xml:space="preserve"> la </w:t>
      </w:r>
      <w:proofErr w:type="spellStart"/>
      <w:r w:rsidR="00B4521A" w:rsidRPr="00B4521A">
        <w:rPr>
          <w:sz w:val="24"/>
          <w:szCs w:val="24"/>
          <w:lang w:val="en-US"/>
        </w:rPr>
        <w:t>licitaţie</w:t>
      </w:r>
      <w:proofErr w:type="spellEnd"/>
      <w:r w:rsidR="00B4521A" w:rsidRPr="00B4521A">
        <w:rPr>
          <w:sz w:val="24"/>
          <w:szCs w:val="24"/>
          <w:lang w:val="en-US"/>
        </w:rPr>
        <w:t>/</w:t>
      </w:r>
      <w:proofErr w:type="spellStart"/>
      <w:r w:rsidR="00B4521A" w:rsidRPr="00B4521A">
        <w:rPr>
          <w:sz w:val="24"/>
          <w:szCs w:val="24"/>
          <w:lang w:val="en-US"/>
        </w:rPr>
        <w:t>negociere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pentru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masa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lemnoasă</w:t>
      </w:r>
      <w:proofErr w:type="spellEnd"/>
      <w:r w:rsidR="00B4521A" w:rsidRPr="00B4521A">
        <w:rPr>
          <w:sz w:val="24"/>
          <w:szCs w:val="24"/>
          <w:lang w:val="en-US"/>
        </w:rPr>
        <w:t xml:space="preserve"> din </w:t>
      </w:r>
      <w:proofErr w:type="spellStart"/>
      <w:r w:rsidR="00B4521A" w:rsidRPr="00B4521A">
        <w:rPr>
          <w:sz w:val="24"/>
          <w:szCs w:val="24"/>
          <w:lang w:val="en-US"/>
        </w:rPr>
        <w:t>fondul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forestier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proprietate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publică</w:t>
      </w:r>
      <w:proofErr w:type="spellEnd"/>
      <w:r w:rsidR="00B4521A" w:rsidRPr="00B4521A">
        <w:rPr>
          <w:sz w:val="24"/>
          <w:szCs w:val="24"/>
          <w:lang w:val="en-US"/>
        </w:rPr>
        <w:t xml:space="preserve"> a </w:t>
      </w:r>
      <w:proofErr w:type="spellStart"/>
      <w:r w:rsidR="00B4521A" w:rsidRPr="00B4521A">
        <w:rPr>
          <w:sz w:val="24"/>
          <w:szCs w:val="24"/>
          <w:lang w:val="en-US"/>
        </w:rPr>
        <w:t>statului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aprobă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entităţile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prevăzute</w:t>
      </w:r>
      <w:proofErr w:type="spellEnd"/>
      <w:r w:rsidR="00B4521A" w:rsidRPr="00B4521A">
        <w:rPr>
          <w:sz w:val="24"/>
          <w:szCs w:val="24"/>
          <w:lang w:val="en-US"/>
        </w:rPr>
        <w:t xml:space="preserve"> la</w:t>
      </w:r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art. </w:t>
      </w:r>
      <w:proofErr w:type="gramStart"/>
      <w:r w:rsidR="00B4521A" w:rsidRPr="00B4521A">
        <w:rPr>
          <w:sz w:val="24"/>
          <w:szCs w:val="24"/>
          <w:lang w:val="en-US"/>
        </w:rPr>
        <w:t xml:space="preserve">10 </w:t>
      </w:r>
      <w:proofErr w:type="spellStart"/>
      <w:r w:rsidR="00B4521A" w:rsidRPr="00B4521A">
        <w:rPr>
          <w:sz w:val="24"/>
          <w:szCs w:val="24"/>
          <w:lang w:val="en-US"/>
        </w:rPr>
        <w:t>alin</w:t>
      </w:r>
      <w:proofErr w:type="spellEnd"/>
      <w:r w:rsidR="00B4521A" w:rsidRPr="00B4521A">
        <w:rPr>
          <w:sz w:val="24"/>
          <w:szCs w:val="24"/>
          <w:lang w:val="en-US"/>
        </w:rPr>
        <w:t>.</w:t>
      </w:r>
      <w:proofErr w:type="gramEnd"/>
      <w:r w:rsidR="00B4521A" w:rsidRPr="00B4521A">
        <w:rPr>
          <w:sz w:val="24"/>
          <w:szCs w:val="24"/>
          <w:lang w:val="en-US"/>
        </w:rPr>
        <w:t xml:space="preserve"> (1), </w:t>
      </w:r>
      <w:proofErr w:type="spellStart"/>
      <w:r w:rsidR="00B4521A" w:rsidRPr="00B4521A">
        <w:rPr>
          <w:sz w:val="24"/>
          <w:szCs w:val="24"/>
          <w:lang w:val="en-US"/>
        </w:rPr>
        <w:t>iar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pentru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masa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lemnoasă</w:t>
      </w:r>
      <w:proofErr w:type="spellEnd"/>
      <w:r w:rsidR="00B4521A" w:rsidRPr="00B4521A">
        <w:rPr>
          <w:sz w:val="24"/>
          <w:szCs w:val="24"/>
          <w:lang w:val="en-US"/>
        </w:rPr>
        <w:t xml:space="preserve"> din </w:t>
      </w:r>
      <w:proofErr w:type="spellStart"/>
      <w:r w:rsidR="00B4521A" w:rsidRPr="00B4521A">
        <w:rPr>
          <w:sz w:val="24"/>
          <w:szCs w:val="24"/>
          <w:lang w:val="en-US"/>
        </w:rPr>
        <w:t>fondul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forestier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proprietate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publică</w:t>
      </w:r>
      <w:proofErr w:type="spellEnd"/>
      <w:r w:rsidR="00B4521A" w:rsidRPr="00B4521A">
        <w:rPr>
          <w:sz w:val="24"/>
          <w:szCs w:val="24"/>
          <w:lang w:val="en-US"/>
        </w:rPr>
        <w:t xml:space="preserve"> a </w:t>
      </w:r>
      <w:proofErr w:type="spellStart"/>
      <w:r w:rsidR="00B4521A" w:rsidRPr="00B4521A">
        <w:rPr>
          <w:sz w:val="24"/>
          <w:szCs w:val="24"/>
          <w:lang w:val="en-US"/>
        </w:rPr>
        <w:t>unei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unităţi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administrativ-teritoriale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aprobă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către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consiliul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local </w:t>
      </w:r>
      <w:proofErr w:type="spellStart"/>
      <w:r w:rsidR="00B4521A" w:rsidRPr="00B4521A">
        <w:rPr>
          <w:sz w:val="24"/>
          <w:szCs w:val="24"/>
          <w:lang w:val="en-US"/>
        </w:rPr>
        <w:t>sau</w:t>
      </w:r>
      <w:proofErr w:type="spellEnd"/>
      <w:r w:rsidR="00B4521A" w:rsidRPr="00B4521A">
        <w:rPr>
          <w:sz w:val="24"/>
          <w:szCs w:val="24"/>
          <w:lang w:val="en-US"/>
        </w:rPr>
        <w:t xml:space="preserve">, </w:t>
      </w:r>
      <w:proofErr w:type="spellStart"/>
      <w:r w:rsidR="00B4521A" w:rsidRPr="00B4521A">
        <w:rPr>
          <w:sz w:val="24"/>
          <w:szCs w:val="24"/>
          <w:lang w:val="en-US"/>
        </w:rPr>
        <w:t>după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caz</w:t>
      </w:r>
      <w:proofErr w:type="spellEnd"/>
      <w:r w:rsidR="00B4521A" w:rsidRPr="00B4521A">
        <w:rPr>
          <w:sz w:val="24"/>
          <w:szCs w:val="24"/>
          <w:lang w:val="en-US"/>
        </w:rPr>
        <w:t xml:space="preserve">, de </w:t>
      </w:r>
      <w:proofErr w:type="spellStart"/>
      <w:r w:rsidR="00B4521A" w:rsidRPr="00B4521A">
        <w:rPr>
          <w:sz w:val="24"/>
          <w:szCs w:val="24"/>
          <w:lang w:val="en-US"/>
        </w:rPr>
        <w:t>către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consiliul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administraţie</w:t>
      </w:r>
      <w:proofErr w:type="spellEnd"/>
      <w:r w:rsidR="00B4521A" w:rsidRPr="00B4521A">
        <w:rPr>
          <w:sz w:val="24"/>
          <w:szCs w:val="24"/>
          <w:lang w:val="en-US"/>
        </w:rPr>
        <w:t xml:space="preserve"> al </w:t>
      </w:r>
      <w:proofErr w:type="spellStart"/>
      <w:r w:rsidR="00B4521A" w:rsidRPr="00B4521A">
        <w:rPr>
          <w:sz w:val="24"/>
          <w:szCs w:val="24"/>
          <w:lang w:val="en-US"/>
        </w:rPr>
        <w:t>regiei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locale, cu </w:t>
      </w:r>
      <w:proofErr w:type="spellStart"/>
      <w:r w:rsidR="00B4521A" w:rsidRPr="00B4521A">
        <w:rPr>
          <w:sz w:val="24"/>
          <w:szCs w:val="24"/>
          <w:lang w:val="en-US"/>
        </w:rPr>
        <w:t>aprobarea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consiliului</w:t>
      </w:r>
      <w:proofErr w:type="spellEnd"/>
      <w:r w:rsidR="00B4521A" w:rsidRPr="00B4521A">
        <w:rPr>
          <w:sz w:val="24"/>
          <w:szCs w:val="24"/>
          <w:lang w:val="en-US"/>
        </w:rPr>
        <w:t xml:space="preserve"> local. </w:t>
      </w:r>
      <w:proofErr w:type="spellStart"/>
      <w:proofErr w:type="gramStart"/>
      <w:r w:rsidR="00B4521A" w:rsidRPr="00B4521A">
        <w:rPr>
          <w:sz w:val="24"/>
          <w:szCs w:val="24"/>
          <w:lang w:val="en-US"/>
        </w:rPr>
        <w:t>Preţul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pornire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exprimă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lei/mc</w:t>
      </w:r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volum</w:t>
      </w:r>
      <w:proofErr w:type="spellEnd"/>
      <w:r w:rsidR="00B4521A" w:rsidRPr="00B4521A">
        <w:rPr>
          <w:sz w:val="24"/>
          <w:szCs w:val="24"/>
          <w:lang w:val="en-US"/>
        </w:rPr>
        <w:t xml:space="preserve"> brut, </w:t>
      </w:r>
      <w:proofErr w:type="spellStart"/>
      <w:r w:rsidR="00B4521A" w:rsidRPr="00B4521A">
        <w:rPr>
          <w:sz w:val="24"/>
          <w:szCs w:val="24"/>
          <w:lang w:val="en-US"/>
        </w:rPr>
        <w:t>fără</w:t>
      </w:r>
      <w:proofErr w:type="spellEnd"/>
      <w:r w:rsidR="00B4521A" w:rsidRPr="00B4521A">
        <w:rPr>
          <w:sz w:val="24"/>
          <w:szCs w:val="24"/>
          <w:lang w:val="en-US"/>
        </w:rPr>
        <w:t xml:space="preserve"> TVA</w:t>
      </w:r>
      <w:r w:rsidRPr="00B4521A">
        <w:rPr>
          <w:rStyle w:val="l5def1"/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AB1C18" w:rsidRDefault="001451FB" w:rsidP="001451FB">
      <w:pPr>
        <w:tabs>
          <w:tab w:val="left" w:pos="1575"/>
        </w:tabs>
        <w:jc w:val="both"/>
        <w:rPr>
          <w:b/>
          <w:sz w:val="24"/>
          <w:szCs w:val="24"/>
        </w:rPr>
      </w:pPr>
      <w:r w:rsidRPr="006073B0">
        <w:rPr>
          <w:sz w:val="24"/>
          <w:szCs w:val="24"/>
        </w:rPr>
        <w:t xml:space="preserve">        </w:t>
      </w:r>
      <w:r w:rsidR="006073B0" w:rsidRPr="006073B0">
        <w:rPr>
          <w:sz w:val="24"/>
          <w:szCs w:val="24"/>
        </w:rPr>
        <w:t xml:space="preserve">    </w:t>
      </w:r>
      <w:r w:rsidR="006073B0" w:rsidRPr="00AB1C18">
        <w:rPr>
          <w:sz w:val="24"/>
          <w:szCs w:val="24"/>
        </w:rPr>
        <w:t>Dir</w:t>
      </w:r>
      <w:r w:rsidR="00086573">
        <w:rPr>
          <w:sz w:val="24"/>
          <w:szCs w:val="24"/>
        </w:rPr>
        <w:t>ecţia Silvică Timiş, prin adresa</w:t>
      </w:r>
      <w:r w:rsidR="006073B0" w:rsidRPr="00AB1C18">
        <w:rPr>
          <w:sz w:val="24"/>
          <w:szCs w:val="24"/>
        </w:rPr>
        <w:t xml:space="preserve"> nr. </w:t>
      </w:r>
      <w:r w:rsidR="00086573">
        <w:rPr>
          <w:sz w:val="24"/>
          <w:szCs w:val="24"/>
        </w:rPr>
        <w:t>11048</w:t>
      </w:r>
      <w:r w:rsidR="0057748C" w:rsidRPr="0057748C">
        <w:rPr>
          <w:sz w:val="24"/>
          <w:szCs w:val="24"/>
          <w:lang w:val="en-US"/>
        </w:rPr>
        <w:t>/</w:t>
      </w:r>
      <w:r w:rsidR="00086573">
        <w:rPr>
          <w:sz w:val="24"/>
          <w:szCs w:val="24"/>
          <w:lang w:val="en-US"/>
        </w:rPr>
        <w:t>ME/20.06.2019</w:t>
      </w:r>
      <w:r w:rsidR="006073B0" w:rsidRPr="00AB1C18">
        <w:rPr>
          <w:sz w:val="24"/>
          <w:szCs w:val="24"/>
          <w:lang w:val="en-US"/>
        </w:rPr>
        <w:t xml:space="preserve">, </w:t>
      </w:r>
      <w:r w:rsidR="006073B0" w:rsidRPr="00AB1C18">
        <w:rPr>
          <w:sz w:val="24"/>
          <w:szCs w:val="24"/>
        </w:rPr>
        <w:t>înregistrată</w:t>
      </w:r>
      <w:r w:rsidR="0057748C">
        <w:rPr>
          <w:sz w:val="24"/>
          <w:szCs w:val="24"/>
        </w:rPr>
        <w:t xml:space="preserve"> la Primăria Timişoara cu nr. CDM</w:t>
      </w:r>
      <w:r w:rsidR="00086573">
        <w:rPr>
          <w:sz w:val="24"/>
          <w:szCs w:val="24"/>
        </w:rPr>
        <w:t>2019</w:t>
      </w:r>
      <w:r w:rsidR="00086573">
        <w:rPr>
          <w:sz w:val="24"/>
          <w:szCs w:val="24"/>
          <w:lang w:val="en-US"/>
        </w:rPr>
        <w:t>-000396 din 21.06.2019</w:t>
      </w:r>
      <w:r w:rsidR="006073B0" w:rsidRPr="00AB1C18">
        <w:rPr>
          <w:sz w:val="24"/>
          <w:szCs w:val="24"/>
          <w:lang w:val="en-US"/>
        </w:rPr>
        <w:t>,</w:t>
      </w:r>
      <w:r w:rsidR="00086573">
        <w:rPr>
          <w:sz w:val="24"/>
          <w:szCs w:val="24"/>
          <w:lang w:val="en-US"/>
        </w:rPr>
        <w:t xml:space="preserve"> la care s-au </w:t>
      </w:r>
      <w:proofErr w:type="spellStart"/>
      <w:r w:rsidR="00086573">
        <w:rPr>
          <w:sz w:val="24"/>
          <w:szCs w:val="24"/>
          <w:lang w:val="en-US"/>
        </w:rPr>
        <w:t>cerut</w:t>
      </w:r>
      <w:proofErr w:type="spellEnd"/>
      <w:r w:rsidR="00086573">
        <w:rPr>
          <w:sz w:val="24"/>
          <w:szCs w:val="24"/>
          <w:lang w:val="en-US"/>
        </w:rPr>
        <w:t xml:space="preserve"> </w:t>
      </w:r>
      <w:proofErr w:type="spellStart"/>
      <w:r w:rsidR="00086573">
        <w:rPr>
          <w:sz w:val="24"/>
          <w:szCs w:val="24"/>
          <w:lang w:val="en-US"/>
        </w:rPr>
        <w:t>complet</w:t>
      </w:r>
      <w:proofErr w:type="spellEnd"/>
      <w:r w:rsidR="00086573">
        <w:rPr>
          <w:sz w:val="24"/>
          <w:szCs w:val="24"/>
        </w:rPr>
        <w:t>ări prin adresa</w:t>
      </w:r>
      <w:r w:rsidR="00086573" w:rsidRPr="00086573">
        <w:rPr>
          <w:sz w:val="24"/>
          <w:szCs w:val="24"/>
        </w:rPr>
        <w:t xml:space="preserve"> </w:t>
      </w:r>
      <w:r w:rsidR="00086573">
        <w:rPr>
          <w:sz w:val="24"/>
          <w:szCs w:val="24"/>
        </w:rPr>
        <w:t>CDM2019</w:t>
      </w:r>
      <w:r w:rsidR="00086573">
        <w:rPr>
          <w:sz w:val="24"/>
          <w:szCs w:val="24"/>
          <w:lang w:val="en-US"/>
        </w:rPr>
        <w:t>-000396 din 03.07.2019</w:t>
      </w:r>
      <w:r w:rsidR="00D84D95">
        <w:rPr>
          <w:sz w:val="24"/>
          <w:szCs w:val="24"/>
          <w:lang w:val="en-US"/>
        </w:rPr>
        <w:t xml:space="preserve"> </w:t>
      </w:r>
      <w:proofErr w:type="spellStart"/>
      <w:r w:rsidR="00D84D95">
        <w:rPr>
          <w:sz w:val="24"/>
          <w:szCs w:val="24"/>
          <w:lang w:val="en-US"/>
        </w:rPr>
        <w:t>iar</w:t>
      </w:r>
      <w:proofErr w:type="spellEnd"/>
      <w:r w:rsidR="00D84D95">
        <w:rPr>
          <w:sz w:val="24"/>
          <w:szCs w:val="24"/>
          <w:lang w:val="en-US"/>
        </w:rPr>
        <w:t xml:space="preserve"> </w:t>
      </w:r>
      <w:proofErr w:type="spellStart"/>
      <w:r w:rsidR="00D84D95">
        <w:rPr>
          <w:sz w:val="24"/>
          <w:szCs w:val="24"/>
          <w:lang w:val="en-US"/>
        </w:rPr>
        <w:t>varianta</w:t>
      </w:r>
      <w:proofErr w:type="spellEnd"/>
      <w:r w:rsidR="00D84D95">
        <w:rPr>
          <w:sz w:val="24"/>
          <w:szCs w:val="24"/>
          <w:lang w:val="en-US"/>
        </w:rPr>
        <w:t xml:space="preserve"> </w:t>
      </w:r>
      <w:proofErr w:type="spellStart"/>
      <w:r w:rsidR="00D84D95">
        <w:rPr>
          <w:sz w:val="24"/>
          <w:szCs w:val="24"/>
          <w:lang w:val="en-US"/>
        </w:rPr>
        <w:t>completă</w:t>
      </w:r>
      <w:proofErr w:type="spellEnd"/>
      <w:r w:rsidR="00D84D95">
        <w:rPr>
          <w:sz w:val="24"/>
          <w:szCs w:val="24"/>
          <w:lang w:val="en-US"/>
        </w:rPr>
        <w:t xml:space="preserve"> </w:t>
      </w:r>
      <w:proofErr w:type="spellStart"/>
      <w:r w:rsidR="00D84D95">
        <w:rPr>
          <w:sz w:val="24"/>
          <w:szCs w:val="24"/>
          <w:lang w:val="en-US"/>
        </w:rPr>
        <w:t>fiind</w:t>
      </w:r>
      <w:proofErr w:type="spellEnd"/>
      <w:r w:rsidR="00D84D95">
        <w:rPr>
          <w:sz w:val="24"/>
          <w:szCs w:val="24"/>
          <w:lang w:val="en-US"/>
        </w:rPr>
        <w:t xml:space="preserve"> </w:t>
      </w:r>
      <w:proofErr w:type="spellStart"/>
      <w:r w:rsidR="00D84D95">
        <w:rPr>
          <w:sz w:val="24"/>
          <w:szCs w:val="24"/>
          <w:lang w:val="en-US"/>
        </w:rPr>
        <w:t>transmisă</w:t>
      </w:r>
      <w:proofErr w:type="spellEnd"/>
      <w:r w:rsidR="00086573">
        <w:rPr>
          <w:sz w:val="24"/>
          <w:szCs w:val="24"/>
        </w:rPr>
        <w:t xml:space="preserve"> </w:t>
      </w:r>
      <w:r w:rsidR="00D84D95" w:rsidRPr="00AB1C18">
        <w:rPr>
          <w:sz w:val="24"/>
          <w:szCs w:val="24"/>
        </w:rPr>
        <w:t>Dir</w:t>
      </w:r>
      <w:r w:rsidR="00D84D95">
        <w:rPr>
          <w:sz w:val="24"/>
          <w:szCs w:val="24"/>
        </w:rPr>
        <w:t>ecţia Silvică Timiş, prin adresa</w:t>
      </w:r>
      <w:r w:rsidR="00D84D95" w:rsidRPr="00AB1C18">
        <w:rPr>
          <w:sz w:val="24"/>
          <w:szCs w:val="24"/>
        </w:rPr>
        <w:t xml:space="preserve"> nr. </w:t>
      </w:r>
      <w:r w:rsidR="00D13399" w:rsidRPr="00D13399">
        <w:rPr>
          <w:sz w:val="24"/>
          <w:szCs w:val="24"/>
        </w:rPr>
        <w:t>2956</w:t>
      </w:r>
      <w:r w:rsidR="00D13399" w:rsidRPr="00D13399">
        <w:rPr>
          <w:sz w:val="24"/>
          <w:szCs w:val="24"/>
          <w:lang w:val="en-US"/>
        </w:rPr>
        <w:t>/ME/03.07</w:t>
      </w:r>
      <w:r w:rsidR="00D84D95" w:rsidRPr="00D13399">
        <w:rPr>
          <w:sz w:val="24"/>
          <w:szCs w:val="24"/>
          <w:lang w:val="en-US"/>
        </w:rPr>
        <w:t xml:space="preserve">.2019, </w:t>
      </w:r>
      <w:r w:rsidR="00D84D95" w:rsidRPr="00D13399">
        <w:rPr>
          <w:sz w:val="24"/>
          <w:szCs w:val="24"/>
        </w:rPr>
        <w:t>înregistrată la Primăria Timişoara cu nr. CDM2019</w:t>
      </w:r>
      <w:r w:rsidR="00D13399" w:rsidRPr="00D13399">
        <w:rPr>
          <w:sz w:val="24"/>
          <w:szCs w:val="24"/>
          <w:lang w:val="en-US"/>
        </w:rPr>
        <w:t>-000396 din 04.07</w:t>
      </w:r>
      <w:r w:rsidR="00D84D95" w:rsidRPr="00D13399">
        <w:rPr>
          <w:sz w:val="24"/>
          <w:szCs w:val="24"/>
          <w:lang w:val="en-US"/>
        </w:rPr>
        <w:t>.2019,</w:t>
      </w:r>
      <w:r w:rsidR="006073B0" w:rsidRPr="00AB1C18">
        <w:rPr>
          <w:sz w:val="24"/>
          <w:szCs w:val="24"/>
          <w:lang w:val="en-US"/>
        </w:rPr>
        <w:t xml:space="preserve"> </w:t>
      </w:r>
      <w:proofErr w:type="spellStart"/>
      <w:r w:rsidR="006073B0" w:rsidRPr="00AB1C18">
        <w:rPr>
          <w:sz w:val="24"/>
          <w:szCs w:val="24"/>
          <w:lang w:val="en-US"/>
        </w:rPr>
        <w:t>depune</w:t>
      </w:r>
      <w:proofErr w:type="spellEnd"/>
      <w:r w:rsidR="006073B0" w:rsidRPr="00AB1C18">
        <w:rPr>
          <w:sz w:val="24"/>
          <w:szCs w:val="24"/>
          <w:lang w:val="en-US"/>
        </w:rPr>
        <w:t xml:space="preserve"> </w:t>
      </w:r>
      <w:r w:rsidR="006073B0" w:rsidRPr="00AB1C18">
        <w:rPr>
          <w:rStyle w:val="l5def1"/>
          <w:rFonts w:ascii="Times New Roman" w:hAnsi="Times New Roman" w:cs="Times New Roman"/>
          <w:sz w:val="24"/>
          <w:szCs w:val="24"/>
        </w:rPr>
        <w:t xml:space="preserve">în vederea </w:t>
      </w:r>
      <w:r w:rsidR="006073B0" w:rsidRPr="00D84D95">
        <w:rPr>
          <w:rStyle w:val="l5def1"/>
          <w:rFonts w:ascii="Times New Roman" w:hAnsi="Times New Roman" w:cs="Times New Roman"/>
          <w:color w:val="auto"/>
          <w:sz w:val="24"/>
          <w:szCs w:val="24"/>
        </w:rPr>
        <w:t>aprobării</w:t>
      </w:r>
      <w:r w:rsidR="006073B0" w:rsidRPr="00AB1C18">
        <w:rPr>
          <w:rStyle w:val="l5def1"/>
          <w:rFonts w:ascii="Times New Roman" w:hAnsi="Times New Roman" w:cs="Times New Roman"/>
          <w:sz w:val="24"/>
          <w:szCs w:val="24"/>
        </w:rPr>
        <w:t xml:space="preserve"> de consiliul local,</w:t>
      </w:r>
      <w:r w:rsidR="00AB1C18">
        <w:rPr>
          <w:rStyle w:val="l5def1"/>
          <w:rFonts w:ascii="Times New Roman" w:hAnsi="Times New Roman" w:cs="Times New Roman"/>
          <w:sz w:val="24"/>
          <w:szCs w:val="24"/>
        </w:rPr>
        <w:t xml:space="preserve"> a</w:t>
      </w:r>
      <w:r w:rsidR="006073B0" w:rsidRPr="00AB1C1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r w:rsidR="00AB1C18" w:rsidRPr="00AB1C18">
        <w:rPr>
          <w:sz w:val="24"/>
          <w:szCs w:val="24"/>
        </w:rPr>
        <w:t xml:space="preserve">volumului şi a preţurilor de </w:t>
      </w:r>
      <w:r w:rsidR="00AB1C18" w:rsidRPr="00AB1C18">
        <w:rPr>
          <w:sz w:val="24"/>
          <w:szCs w:val="24"/>
        </w:rPr>
        <w:lastRenderedPageBreak/>
        <w:t>referi</w:t>
      </w:r>
      <w:r w:rsidR="000D1081">
        <w:rPr>
          <w:sz w:val="24"/>
          <w:szCs w:val="24"/>
        </w:rPr>
        <w:t>nţă şi de pornire în licitaţie pentru</w:t>
      </w:r>
      <w:r w:rsidR="00D84D95">
        <w:rPr>
          <w:sz w:val="24"/>
          <w:szCs w:val="24"/>
        </w:rPr>
        <w:t xml:space="preserve"> 768</w:t>
      </w:r>
      <w:r w:rsidR="00AB1C18" w:rsidRPr="00AB1C18">
        <w:rPr>
          <w:sz w:val="24"/>
          <w:szCs w:val="24"/>
        </w:rPr>
        <w:t xml:space="preserve"> mc. masă lemnoasă din fondul forestier proprietate publică a Municipiului Timişoara</w:t>
      </w:r>
      <w:r w:rsidR="00AB1C18">
        <w:rPr>
          <w:b/>
          <w:sz w:val="24"/>
          <w:szCs w:val="24"/>
        </w:rPr>
        <w:t>.</w:t>
      </w:r>
    </w:p>
    <w:p w:rsidR="001B281E" w:rsidRPr="00AB1C18" w:rsidRDefault="008430C1" w:rsidP="001451FB">
      <w:pPr>
        <w:tabs>
          <w:tab w:val="left" w:pos="1575"/>
        </w:tabs>
        <w:jc w:val="both"/>
        <w:rPr>
          <w:sz w:val="24"/>
          <w:szCs w:val="24"/>
        </w:rPr>
      </w:pPr>
      <w:r w:rsidRPr="00AB1C18">
        <w:rPr>
          <w:sz w:val="24"/>
          <w:szCs w:val="24"/>
        </w:rPr>
        <w:t xml:space="preserve">                                               </w:t>
      </w:r>
    </w:p>
    <w:p w:rsidR="00D13399" w:rsidRDefault="00D13399" w:rsidP="00CD0260">
      <w:pPr>
        <w:ind w:firstLine="720"/>
        <w:jc w:val="both"/>
        <w:rPr>
          <w:sz w:val="24"/>
          <w:szCs w:val="24"/>
        </w:rPr>
      </w:pPr>
    </w:p>
    <w:p w:rsidR="00A464D7" w:rsidRDefault="00A464D7" w:rsidP="00CD02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Având în vedere cele expuse mai sus</w:t>
      </w:r>
      <w:r w:rsidR="000D1081">
        <w:rPr>
          <w:sz w:val="24"/>
          <w:szCs w:val="24"/>
        </w:rPr>
        <w:t>,</w:t>
      </w:r>
    </w:p>
    <w:p w:rsidR="00AB1C18" w:rsidRDefault="00AB1C18" w:rsidP="00D13399">
      <w:pPr>
        <w:jc w:val="both"/>
        <w:rPr>
          <w:sz w:val="24"/>
          <w:szCs w:val="24"/>
        </w:rPr>
      </w:pPr>
    </w:p>
    <w:p w:rsidR="00A605AE" w:rsidRDefault="00A464D7" w:rsidP="00C82514">
      <w:pPr>
        <w:ind w:firstLine="720"/>
        <w:rPr>
          <w:b/>
          <w:sz w:val="24"/>
          <w:szCs w:val="24"/>
        </w:rPr>
      </w:pPr>
      <w:r w:rsidRPr="00347A55">
        <w:rPr>
          <w:b/>
          <w:sz w:val="24"/>
          <w:szCs w:val="24"/>
        </w:rPr>
        <w:t>PROPUNEM:</w:t>
      </w:r>
    </w:p>
    <w:p w:rsidR="00347A55" w:rsidRPr="00347A55" w:rsidRDefault="00347A55" w:rsidP="00A605AE">
      <w:pPr>
        <w:ind w:firstLine="720"/>
        <w:jc w:val="both"/>
        <w:rPr>
          <w:b/>
          <w:sz w:val="24"/>
          <w:szCs w:val="24"/>
        </w:rPr>
      </w:pPr>
    </w:p>
    <w:p w:rsidR="002B3D2C" w:rsidRPr="00D84D95" w:rsidRDefault="00C43B94" w:rsidP="00837BEA">
      <w:pPr>
        <w:ind w:firstLine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Emiterea un</w:t>
      </w:r>
      <w:r w:rsidR="00141A5B">
        <w:rPr>
          <w:sz w:val="24"/>
          <w:szCs w:val="24"/>
        </w:rPr>
        <w:t>e</w:t>
      </w:r>
      <w:r>
        <w:rPr>
          <w:sz w:val="24"/>
          <w:szCs w:val="24"/>
        </w:rPr>
        <w:t>i H</w:t>
      </w:r>
      <w:r w:rsidR="00141A5B">
        <w:rPr>
          <w:sz w:val="24"/>
          <w:szCs w:val="24"/>
        </w:rPr>
        <w:t xml:space="preserve">otărâri de </w:t>
      </w:r>
      <w:r>
        <w:rPr>
          <w:sz w:val="24"/>
          <w:szCs w:val="24"/>
        </w:rPr>
        <w:t>C</w:t>
      </w:r>
      <w:r w:rsidR="00141A5B">
        <w:rPr>
          <w:sz w:val="24"/>
          <w:szCs w:val="24"/>
        </w:rPr>
        <w:t xml:space="preserve">onsiliu </w:t>
      </w:r>
      <w:r>
        <w:rPr>
          <w:sz w:val="24"/>
          <w:szCs w:val="24"/>
        </w:rPr>
        <w:t>L</w:t>
      </w:r>
      <w:r w:rsidR="00141A5B">
        <w:rPr>
          <w:sz w:val="24"/>
          <w:szCs w:val="24"/>
        </w:rPr>
        <w:t>ocal</w:t>
      </w:r>
      <w:r>
        <w:rPr>
          <w:sz w:val="24"/>
          <w:szCs w:val="24"/>
        </w:rPr>
        <w:t xml:space="preserve"> prin care să se aprobe</w:t>
      </w:r>
      <w:r w:rsidR="00347A55">
        <w:rPr>
          <w:sz w:val="24"/>
          <w:szCs w:val="24"/>
        </w:rPr>
        <w:t xml:space="preserve"> </w:t>
      </w:r>
      <w:r w:rsidR="00D84D95">
        <w:rPr>
          <w:sz w:val="24"/>
          <w:szCs w:val="24"/>
        </w:rPr>
        <w:t xml:space="preserve">volumul de 768 </w:t>
      </w:r>
      <w:r w:rsidR="00606006">
        <w:rPr>
          <w:sz w:val="24"/>
          <w:szCs w:val="24"/>
        </w:rPr>
        <w:t>mc</w:t>
      </w:r>
      <w:r w:rsidR="00F77409">
        <w:rPr>
          <w:sz w:val="24"/>
          <w:szCs w:val="24"/>
        </w:rPr>
        <w:t>,</w:t>
      </w:r>
      <w:r w:rsidR="00F77409" w:rsidRPr="00F77409">
        <w:rPr>
          <w:sz w:val="24"/>
          <w:szCs w:val="24"/>
        </w:rPr>
        <w:t xml:space="preserve"> </w:t>
      </w:r>
      <w:r w:rsidR="00F77409">
        <w:rPr>
          <w:sz w:val="24"/>
          <w:szCs w:val="24"/>
        </w:rPr>
        <w:t>modul de valorificare ca masă lemnoasă pe picior,</w:t>
      </w:r>
      <w:r w:rsidR="00606006">
        <w:rPr>
          <w:sz w:val="24"/>
          <w:szCs w:val="24"/>
        </w:rPr>
        <w:t xml:space="preserve"> şi preţurile de referinţă şi de pornire în </w:t>
      </w:r>
      <w:r w:rsidR="00837BEA" w:rsidRPr="0011560B">
        <w:rPr>
          <w:sz w:val="24"/>
          <w:szCs w:val="24"/>
        </w:rPr>
        <w:t>licitaţie</w:t>
      </w:r>
      <w:r w:rsidR="00837BEA">
        <w:rPr>
          <w:sz w:val="24"/>
          <w:szCs w:val="24"/>
        </w:rPr>
        <w:t xml:space="preserve"> a </w:t>
      </w:r>
      <w:r w:rsidR="00606006">
        <w:rPr>
          <w:sz w:val="24"/>
          <w:szCs w:val="24"/>
        </w:rPr>
        <w:t>masei lemnoase</w:t>
      </w:r>
      <w:r w:rsidR="0011560B" w:rsidRPr="0011560B">
        <w:rPr>
          <w:sz w:val="24"/>
          <w:szCs w:val="24"/>
        </w:rPr>
        <w:t xml:space="preserve"> provenită din fondul forestier, proprietate publică a Municipiului Timişoa</w:t>
      </w:r>
      <w:r w:rsidR="009F46F8">
        <w:rPr>
          <w:sz w:val="24"/>
          <w:szCs w:val="24"/>
        </w:rPr>
        <w:t>ra</w:t>
      </w:r>
      <w:r w:rsidR="006605B1">
        <w:rPr>
          <w:sz w:val="24"/>
          <w:szCs w:val="24"/>
        </w:rPr>
        <w:t>, conform adresei de la</w:t>
      </w:r>
      <w:r w:rsidR="00837BEA">
        <w:rPr>
          <w:sz w:val="24"/>
          <w:szCs w:val="24"/>
        </w:rPr>
        <w:t xml:space="preserve"> </w:t>
      </w:r>
      <w:r w:rsidR="006605B1">
        <w:rPr>
          <w:sz w:val="24"/>
          <w:szCs w:val="24"/>
        </w:rPr>
        <w:t xml:space="preserve">Direcţia Silvică Timiş cu </w:t>
      </w:r>
      <w:r w:rsidR="006605B1" w:rsidRPr="00AB1C18">
        <w:rPr>
          <w:sz w:val="24"/>
          <w:szCs w:val="24"/>
        </w:rPr>
        <w:t xml:space="preserve">nr. </w:t>
      </w:r>
      <w:r w:rsidR="00D13399">
        <w:rPr>
          <w:sz w:val="24"/>
          <w:szCs w:val="24"/>
        </w:rPr>
        <w:t>CDM2019</w:t>
      </w:r>
      <w:r w:rsidR="00D13399">
        <w:rPr>
          <w:sz w:val="24"/>
          <w:szCs w:val="24"/>
          <w:lang w:val="en-US"/>
        </w:rPr>
        <w:t>-000396 din 21.06.2019</w:t>
      </w:r>
      <w:r w:rsidR="00D13399" w:rsidRPr="00AB1C18">
        <w:rPr>
          <w:sz w:val="24"/>
          <w:szCs w:val="24"/>
          <w:lang w:val="en-US"/>
        </w:rPr>
        <w:t>,</w:t>
      </w:r>
      <w:r w:rsidR="00D13399">
        <w:rPr>
          <w:sz w:val="24"/>
          <w:szCs w:val="24"/>
          <w:lang w:val="en-US"/>
        </w:rPr>
        <w:t xml:space="preserve"> la care s-au </w:t>
      </w:r>
      <w:proofErr w:type="spellStart"/>
      <w:r w:rsidR="00D13399">
        <w:rPr>
          <w:sz w:val="24"/>
          <w:szCs w:val="24"/>
          <w:lang w:val="en-US"/>
        </w:rPr>
        <w:t>cerut</w:t>
      </w:r>
      <w:proofErr w:type="spellEnd"/>
      <w:r w:rsidR="00D13399">
        <w:rPr>
          <w:sz w:val="24"/>
          <w:szCs w:val="24"/>
          <w:lang w:val="en-US"/>
        </w:rPr>
        <w:t xml:space="preserve"> </w:t>
      </w:r>
      <w:proofErr w:type="spellStart"/>
      <w:r w:rsidR="00D13399">
        <w:rPr>
          <w:sz w:val="24"/>
          <w:szCs w:val="24"/>
          <w:lang w:val="en-US"/>
        </w:rPr>
        <w:t>complet</w:t>
      </w:r>
      <w:proofErr w:type="spellEnd"/>
      <w:r w:rsidR="00D13399">
        <w:rPr>
          <w:sz w:val="24"/>
          <w:szCs w:val="24"/>
        </w:rPr>
        <w:t>ări prin adresa</w:t>
      </w:r>
      <w:r w:rsidR="00D13399" w:rsidRPr="00086573">
        <w:rPr>
          <w:sz w:val="24"/>
          <w:szCs w:val="24"/>
        </w:rPr>
        <w:t xml:space="preserve"> </w:t>
      </w:r>
      <w:r w:rsidR="00D13399">
        <w:rPr>
          <w:sz w:val="24"/>
          <w:szCs w:val="24"/>
        </w:rPr>
        <w:t>CDM2019</w:t>
      </w:r>
      <w:r w:rsidR="00D13399">
        <w:rPr>
          <w:sz w:val="24"/>
          <w:szCs w:val="24"/>
          <w:lang w:val="en-US"/>
        </w:rPr>
        <w:t xml:space="preserve">-000396 din 03.07.2019 </w:t>
      </w:r>
      <w:proofErr w:type="spellStart"/>
      <w:r w:rsidR="00D13399">
        <w:rPr>
          <w:sz w:val="24"/>
          <w:szCs w:val="24"/>
          <w:lang w:val="en-US"/>
        </w:rPr>
        <w:t>iar</w:t>
      </w:r>
      <w:proofErr w:type="spellEnd"/>
      <w:r w:rsidR="00D13399">
        <w:rPr>
          <w:sz w:val="24"/>
          <w:szCs w:val="24"/>
          <w:lang w:val="en-US"/>
        </w:rPr>
        <w:t xml:space="preserve"> </w:t>
      </w:r>
      <w:proofErr w:type="spellStart"/>
      <w:r w:rsidR="00D13399">
        <w:rPr>
          <w:sz w:val="24"/>
          <w:szCs w:val="24"/>
          <w:lang w:val="en-US"/>
        </w:rPr>
        <w:t>varianta</w:t>
      </w:r>
      <w:proofErr w:type="spellEnd"/>
      <w:r w:rsidR="00D13399">
        <w:rPr>
          <w:sz w:val="24"/>
          <w:szCs w:val="24"/>
          <w:lang w:val="en-US"/>
        </w:rPr>
        <w:t xml:space="preserve"> </w:t>
      </w:r>
      <w:proofErr w:type="spellStart"/>
      <w:r w:rsidR="00D13399">
        <w:rPr>
          <w:sz w:val="24"/>
          <w:szCs w:val="24"/>
          <w:lang w:val="en-US"/>
        </w:rPr>
        <w:t>completă</w:t>
      </w:r>
      <w:proofErr w:type="spellEnd"/>
      <w:r w:rsidR="00D13399">
        <w:rPr>
          <w:sz w:val="24"/>
          <w:szCs w:val="24"/>
          <w:lang w:val="en-US"/>
        </w:rPr>
        <w:t xml:space="preserve"> </w:t>
      </w:r>
      <w:proofErr w:type="spellStart"/>
      <w:r w:rsidR="00D13399">
        <w:rPr>
          <w:sz w:val="24"/>
          <w:szCs w:val="24"/>
          <w:lang w:val="en-US"/>
        </w:rPr>
        <w:t>fiind</w:t>
      </w:r>
      <w:proofErr w:type="spellEnd"/>
      <w:r w:rsidR="00D13399">
        <w:rPr>
          <w:sz w:val="24"/>
          <w:szCs w:val="24"/>
          <w:lang w:val="en-US"/>
        </w:rPr>
        <w:t xml:space="preserve"> </w:t>
      </w:r>
      <w:proofErr w:type="spellStart"/>
      <w:r w:rsidR="00D13399">
        <w:rPr>
          <w:sz w:val="24"/>
          <w:szCs w:val="24"/>
          <w:lang w:val="en-US"/>
        </w:rPr>
        <w:t>transmisă</w:t>
      </w:r>
      <w:proofErr w:type="spellEnd"/>
      <w:r w:rsidR="00D13399">
        <w:rPr>
          <w:sz w:val="24"/>
          <w:szCs w:val="24"/>
        </w:rPr>
        <w:t xml:space="preserve"> </w:t>
      </w:r>
      <w:r w:rsidR="00C01AA6">
        <w:rPr>
          <w:sz w:val="24"/>
          <w:szCs w:val="24"/>
        </w:rPr>
        <w:t xml:space="preserve">de </w:t>
      </w:r>
      <w:r w:rsidR="00D13399" w:rsidRPr="00AB1C18">
        <w:rPr>
          <w:sz w:val="24"/>
          <w:szCs w:val="24"/>
        </w:rPr>
        <w:t>Dir</w:t>
      </w:r>
      <w:r w:rsidR="00D13399">
        <w:rPr>
          <w:sz w:val="24"/>
          <w:szCs w:val="24"/>
        </w:rPr>
        <w:t>ecţia Silvică Timiş, prin adresa</w:t>
      </w:r>
      <w:r w:rsidR="00D13399" w:rsidRPr="00AB1C18">
        <w:rPr>
          <w:sz w:val="24"/>
          <w:szCs w:val="24"/>
        </w:rPr>
        <w:t xml:space="preserve"> nr. </w:t>
      </w:r>
      <w:r w:rsidR="00D13399" w:rsidRPr="00D13399">
        <w:rPr>
          <w:sz w:val="24"/>
          <w:szCs w:val="24"/>
        </w:rPr>
        <w:t>2956</w:t>
      </w:r>
      <w:r w:rsidR="00D13399" w:rsidRPr="00D13399">
        <w:rPr>
          <w:sz w:val="24"/>
          <w:szCs w:val="24"/>
          <w:lang w:val="en-US"/>
        </w:rPr>
        <w:t xml:space="preserve">/ME/03.07.2019, </w:t>
      </w:r>
      <w:r w:rsidR="00D13399" w:rsidRPr="00D13399">
        <w:rPr>
          <w:sz w:val="24"/>
          <w:szCs w:val="24"/>
        </w:rPr>
        <w:t>înregistrată la Primăria Timişoara cu nr. CDM2019</w:t>
      </w:r>
      <w:r w:rsidR="00D13399" w:rsidRPr="00D13399">
        <w:rPr>
          <w:sz w:val="24"/>
          <w:szCs w:val="24"/>
          <w:lang w:val="en-US"/>
        </w:rPr>
        <w:t>-000396 din 04.07.2019</w:t>
      </w:r>
      <w:r w:rsidR="006605B1" w:rsidRPr="00D84D95">
        <w:rPr>
          <w:color w:val="FF0000"/>
          <w:sz w:val="24"/>
          <w:szCs w:val="24"/>
          <w:lang w:val="en-US"/>
        </w:rPr>
        <w:t>:</w:t>
      </w:r>
    </w:p>
    <w:p w:rsidR="00AB1C18" w:rsidRDefault="00AB1C18" w:rsidP="00837BEA">
      <w:pPr>
        <w:ind w:firstLine="426"/>
        <w:jc w:val="both"/>
        <w:rPr>
          <w:sz w:val="24"/>
          <w:szCs w:val="24"/>
        </w:rPr>
      </w:pPr>
    </w:p>
    <w:tbl>
      <w:tblPr>
        <w:tblW w:w="8941" w:type="dxa"/>
        <w:jc w:val="center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3"/>
        <w:gridCol w:w="2122"/>
        <w:gridCol w:w="944"/>
        <w:gridCol w:w="898"/>
        <w:gridCol w:w="1637"/>
        <w:gridCol w:w="773"/>
        <w:gridCol w:w="1267"/>
        <w:gridCol w:w="907"/>
      </w:tblGrid>
      <w:tr w:rsidR="0057748C" w:rsidRPr="009239D4" w:rsidTr="00D84D95">
        <w:trPr>
          <w:jc w:val="center"/>
        </w:trPr>
        <w:tc>
          <w:tcPr>
            <w:tcW w:w="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Nr.</w:t>
            </w:r>
          </w:p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crt.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Partida</w:t>
            </w:r>
          </w:p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 xml:space="preserve">nr. </w:t>
            </w:r>
            <w:r w:rsidRPr="009239D4">
              <w:rPr>
                <w:rFonts w:ascii="Cambria Math" w:hAnsi="Cambria Math" w:cs="Cambria Math"/>
                <w:noProof/>
                <w:sz w:val="18"/>
                <w:szCs w:val="18"/>
                <w:lang w:val="ro-RO"/>
              </w:rPr>
              <w:t>ș</w:t>
            </w:r>
            <w:r w:rsidRPr="009239D4">
              <w:rPr>
                <w:noProof/>
                <w:sz w:val="18"/>
                <w:szCs w:val="18"/>
                <w:lang w:val="ro-RO"/>
              </w:rPr>
              <w:t>i denumire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UP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ua</w:t>
            </w:r>
          </w:p>
        </w:tc>
        <w:tc>
          <w:tcPr>
            <w:tcW w:w="1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Tratament</w:t>
            </w:r>
          </w:p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tăiere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Volum</w:t>
            </w:r>
          </w:p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(mc)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Pre</w:t>
            </w:r>
            <w:r w:rsidRPr="009239D4">
              <w:rPr>
                <w:rFonts w:ascii="Cambria Math" w:hAnsi="Cambria Math" w:cs="Cambria Math"/>
                <w:noProof/>
                <w:sz w:val="18"/>
                <w:szCs w:val="18"/>
                <w:lang w:val="ro-RO"/>
              </w:rPr>
              <w:t>ț</w:t>
            </w:r>
            <w:r w:rsidRPr="009239D4">
              <w:rPr>
                <w:noProof/>
                <w:sz w:val="18"/>
                <w:szCs w:val="18"/>
                <w:lang w:val="ro-RO"/>
              </w:rPr>
              <w:t xml:space="preserve"> de referin</w:t>
            </w:r>
            <w:r w:rsidRPr="009239D4">
              <w:rPr>
                <w:rFonts w:ascii="Cambria Math" w:hAnsi="Cambria Math" w:cs="Cambria Math"/>
                <w:noProof/>
                <w:sz w:val="18"/>
                <w:szCs w:val="18"/>
                <w:lang w:val="ro-RO"/>
              </w:rPr>
              <w:t>ț</w:t>
            </w:r>
            <w:r w:rsidRPr="009239D4">
              <w:rPr>
                <w:noProof/>
                <w:sz w:val="18"/>
                <w:szCs w:val="18"/>
                <w:lang w:val="ro-RO"/>
              </w:rPr>
              <w:t>ă</w:t>
            </w:r>
          </w:p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pre</w:t>
            </w:r>
            <w:r w:rsidRPr="009239D4">
              <w:rPr>
                <w:rFonts w:ascii="Cambria Math" w:hAnsi="Cambria Math" w:cs="Cambria Math"/>
                <w:noProof/>
                <w:sz w:val="18"/>
                <w:szCs w:val="18"/>
                <w:lang w:val="ro-RO"/>
              </w:rPr>
              <w:t>ț</w:t>
            </w:r>
            <w:r w:rsidRPr="009239D4">
              <w:rPr>
                <w:noProof/>
                <w:sz w:val="18"/>
                <w:szCs w:val="18"/>
                <w:lang w:val="ro-RO"/>
              </w:rPr>
              <w:t xml:space="preserve"> APV/mc</w:t>
            </w: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Pre</w:t>
            </w:r>
            <w:r w:rsidRPr="009239D4">
              <w:rPr>
                <w:rFonts w:ascii="Cambria Math" w:hAnsi="Cambria Math" w:cs="Cambria Math"/>
                <w:noProof/>
                <w:sz w:val="18"/>
                <w:szCs w:val="18"/>
                <w:lang w:val="ro-RO"/>
              </w:rPr>
              <w:t>ț</w:t>
            </w:r>
            <w:r w:rsidRPr="009239D4">
              <w:rPr>
                <w:noProof/>
                <w:sz w:val="18"/>
                <w:szCs w:val="18"/>
                <w:lang w:val="ro-RO"/>
              </w:rPr>
              <w:t xml:space="preserve"> de pornire în licita</w:t>
            </w:r>
            <w:r w:rsidRPr="009239D4">
              <w:rPr>
                <w:rFonts w:ascii="Cambria Math" w:hAnsi="Cambria Math" w:cs="Cambria Math"/>
                <w:noProof/>
                <w:sz w:val="18"/>
                <w:szCs w:val="18"/>
                <w:lang w:val="ro-RO"/>
              </w:rPr>
              <w:t>ț</w:t>
            </w:r>
            <w:r w:rsidRPr="009239D4">
              <w:rPr>
                <w:noProof/>
                <w:sz w:val="18"/>
                <w:szCs w:val="18"/>
                <w:lang w:val="ro-RO"/>
              </w:rPr>
              <w:t>ie</w:t>
            </w:r>
          </w:p>
        </w:tc>
      </w:tr>
      <w:tr w:rsidR="0057748C" w:rsidRPr="009239D4" w:rsidTr="00D84D95">
        <w:trPr>
          <w:jc w:val="center"/>
        </w:trPr>
        <w:tc>
          <w:tcPr>
            <w:tcW w:w="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1</w:t>
            </w: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D84D95" w:rsidP="00D84D95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1776-1283103 Prim.Timişoara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D84D95" w:rsidP="006B2CB1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</w:rPr>
              <w:t>UB TM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D84D95" w:rsidP="006B2CB1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33,55ADE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Default="00D84D95" w:rsidP="006B2CB1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Accidentale 1</w:t>
            </w:r>
          </w:p>
          <w:p w:rsidR="00D84D95" w:rsidRPr="009239D4" w:rsidRDefault="00D84D95" w:rsidP="006B2CB1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Doborături 1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D84D95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295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84302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108,62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84302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150</w:t>
            </w:r>
          </w:p>
        </w:tc>
      </w:tr>
      <w:tr w:rsidR="0057748C" w:rsidRPr="009239D4" w:rsidTr="00D84D95">
        <w:trPr>
          <w:jc w:val="center"/>
        </w:trPr>
        <w:tc>
          <w:tcPr>
            <w:tcW w:w="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2</w:t>
            </w: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D84D95" w:rsidP="006B2CB1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1795-1308946 Prim.Timişoara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57748C" w:rsidP="006B2CB1">
            <w:pPr>
              <w:rPr>
                <w:noProof/>
                <w:sz w:val="18"/>
                <w:szCs w:val="18"/>
              </w:rPr>
            </w:pPr>
            <w:r w:rsidRPr="009239D4">
              <w:rPr>
                <w:noProof/>
                <w:sz w:val="18"/>
                <w:szCs w:val="18"/>
              </w:rPr>
              <w:t>UB TM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D84D95" w:rsidP="006B2CB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56,57AB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4D95" w:rsidRDefault="00D84D95" w:rsidP="00D84D95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Accidentale 1</w:t>
            </w:r>
          </w:p>
          <w:p w:rsidR="0057748C" w:rsidRPr="009239D4" w:rsidRDefault="00D84D95" w:rsidP="00D84D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Doborături 1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57748C" w:rsidP="006B2CB1">
            <w:pPr>
              <w:jc w:val="center"/>
              <w:rPr>
                <w:noProof/>
                <w:sz w:val="18"/>
                <w:szCs w:val="18"/>
              </w:rPr>
            </w:pPr>
            <w:r w:rsidRPr="009239D4">
              <w:rPr>
                <w:noProof/>
                <w:sz w:val="18"/>
                <w:szCs w:val="18"/>
              </w:rPr>
              <w:t>4</w:t>
            </w:r>
            <w:r w:rsidR="00D84D95">
              <w:rPr>
                <w:noProof/>
                <w:sz w:val="18"/>
                <w:szCs w:val="18"/>
              </w:rPr>
              <w:t>06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84302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121,12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84302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150</w:t>
            </w:r>
          </w:p>
        </w:tc>
      </w:tr>
      <w:tr w:rsidR="0057748C" w:rsidRPr="009239D4" w:rsidTr="00D84D95">
        <w:trPr>
          <w:jc w:val="center"/>
        </w:trPr>
        <w:tc>
          <w:tcPr>
            <w:tcW w:w="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 w:rsidRPr="009239D4">
              <w:rPr>
                <w:noProof/>
                <w:sz w:val="18"/>
                <w:szCs w:val="18"/>
                <w:lang w:val="ro-RO"/>
              </w:rPr>
              <w:t>3</w:t>
            </w: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D84D95" w:rsidP="006B2CB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1796-1308980 Prim.Timişoara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57748C" w:rsidP="006B2CB1">
            <w:pPr>
              <w:rPr>
                <w:noProof/>
                <w:sz w:val="18"/>
                <w:szCs w:val="18"/>
              </w:rPr>
            </w:pPr>
            <w:r w:rsidRPr="009239D4">
              <w:rPr>
                <w:noProof/>
                <w:sz w:val="18"/>
                <w:szCs w:val="18"/>
              </w:rPr>
              <w:t>UB TM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D84D95" w:rsidP="006B2CB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20,26,27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4D95" w:rsidRDefault="00D84D95" w:rsidP="00D84D95">
            <w:pPr>
              <w:pStyle w:val="Coninuttabel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Accidentale 1</w:t>
            </w:r>
          </w:p>
          <w:p w:rsidR="0057748C" w:rsidRPr="009239D4" w:rsidRDefault="00D84D95" w:rsidP="00D84D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Doborături 1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D84D95" w:rsidP="006B2CB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67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84302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163,7</w:t>
            </w:r>
            <w:r w:rsidR="0057748C" w:rsidRPr="009239D4">
              <w:rPr>
                <w:noProof/>
                <w:sz w:val="18"/>
                <w:szCs w:val="18"/>
                <w:lang w:val="ro-RO"/>
              </w:rPr>
              <w:t>5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84302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  <w:r>
              <w:rPr>
                <w:noProof/>
                <w:sz w:val="18"/>
                <w:szCs w:val="18"/>
                <w:lang w:val="ro-RO"/>
              </w:rPr>
              <w:t>170</w:t>
            </w:r>
          </w:p>
        </w:tc>
      </w:tr>
      <w:tr w:rsidR="0057748C" w:rsidRPr="009239D4" w:rsidTr="0057748C">
        <w:trPr>
          <w:jc w:val="center"/>
        </w:trPr>
        <w:tc>
          <w:tcPr>
            <w:tcW w:w="599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rPr>
                <w:noProof/>
                <w:sz w:val="18"/>
                <w:szCs w:val="18"/>
              </w:rPr>
            </w:pPr>
            <w:r w:rsidRPr="009239D4">
              <w:rPr>
                <w:noProof/>
                <w:sz w:val="18"/>
                <w:szCs w:val="18"/>
              </w:rPr>
              <w:t>TOTAL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7748C" w:rsidRPr="009239D4" w:rsidRDefault="0057748C" w:rsidP="006B2CB1">
            <w:pPr>
              <w:jc w:val="center"/>
              <w:rPr>
                <w:noProof/>
                <w:sz w:val="18"/>
                <w:szCs w:val="18"/>
              </w:rPr>
            </w:pPr>
            <w:r w:rsidRPr="009239D4">
              <w:rPr>
                <w:noProof/>
                <w:sz w:val="18"/>
                <w:szCs w:val="18"/>
              </w:rPr>
              <w:t>7</w:t>
            </w:r>
            <w:r w:rsidR="00D84D95">
              <w:rPr>
                <w:noProof/>
                <w:sz w:val="18"/>
                <w:szCs w:val="18"/>
              </w:rPr>
              <w:t>68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748C" w:rsidRPr="009239D4" w:rsidRDefault="0057748C" w:rsidP="006B2CB1">
            <w:pPr>
              <w:pStyle w:val="Coninuttabel"/>
              <w:jc w:val="center"/>
              <w:rPr>
                <w:noProof/>
                <w:sz w:val="18"/>
                <w:szCs w:val="18"/>
                <w:lang w:val="ro-RO"/>
              </w:rPr>
            </w:pPr>
          </w:p>
        </w:tc>
      </w:tr>
    </w:tbl>
    <w:p w:rsidR="002B3D2C" w:rsidRDefault="002B3D2C" w:rsidP="0057748C">
      <w:pPr>
        <w:ind w:firstLine="426"/>
        <w:jc w:val="center"/>
        <w:rPr>
          <w:sz w:val="24"/>
          <w:szCs w:val="24"/>
        </w:rPr>
      </w:pPr>
    </w:p>
    <w:p w:rsidR="00AB1C18" w:rsidRDefault="00AB1C18" w:rsidP="00AB1C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Licitaţia va fi realizată de către </w:t>
      </w:r>
      <w:r w:rsidRPr="0011560B">
        <w:rPr>
          <w:sz w:val="24"/>
          <w:szCs w:val="24"/>
        </w:rPr>
        <w:t>administratorul fondului forestier – Direcţia Silvică Tim</w:t>
      </w:r>
      <w:r>
        <w:rPr>
          <w:sz w:val="24"/>
          <w:szCs w:val="24"/>
        </w:rPr>
        <w:t>iş.</w:t>
      </w:r>
    </w:p>
    <w:p w:rsidR="002B3D2C" w:rsidRDefault="002B3D2C" w:rsidP="00837BEA">
      <w:pPr>
        <w:ind w:firstLine="426"/>
        <w:jc w:val="both"/>
        <w:rPr>
          <w:sz w:val="24"/>
          <w:szCs w:val="24"/>
        </w:rPr>
      </w:pPr>
    </w:p>
    <w:p w:rsidR="008D27E7" w:rsidRDefault="008D27E7" w:rsidP="006605B1">
      <w:pPr>
        <w:rPr>
          <w:b/>
          <w:sz w:val="24"/>
          <w:szCs w:val="24"/>
        </w:rPr>
      </w:pPr>
    </w:p>
    <w:p w:rsidR="001E1F5A" w:rsidRDefault="009776AC" w:rsidP="00E2244A">
      <w:pPr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</w:t>
      </w:r>
      <w:r w:rsidR="007A2D33" w:rsidRPr="00ED5242">
        <w:rPr>
          <w:b/>
          <w:sz w:val="24"/>
          <w:szCs w:val="24"/>
        </w:rPr>
        <w:t xml:space="preserve">          </w:t>
      </w:r>
      <w:r w:rsidR="00245C33" w:rsidRPr="00ED5242">
        <w:rPr>
          <w:b/>
          <w:sz w:val="24"/>
          <w:szCs w:val="24"/>
        </w:rPr>
        <w:tab/>
      </w:r>
      <w:r w:rsidR="00245C33" w:rsidRPr="00ED5242">
        <w:rPr>
          <w:b/>
          <w:sz w:val="24"/>
          <w:szCs w:val="24"/>
        </w:rPr>
        <w:tab/>
      </w:r>
    </w:p>
    <w:p w:rsidR="005D0F96" w:rsidRDefault="005D0F96" w:rsidP="00E2244A">
      <w:pPr>
        <w:rPr>
          <w:b/>
          <w:sz w:val="24"/>
          <w:szCs w:val="24"/>
        </w:rPr>
      </w:pPr>
    </w:p>
    <w:p w:rsidR="005D0F96" w:rsidRPr="00ED5242" w:rsidRDefault="005D0F96" w:rsidP="00E2244A">
      <w:pPr>
        <w:rPr>
          <w:b/>
          <w:sz w:val="24"/>
          <w:szCs w:val="24"/>
        </w:rPr>
      </w:pPr>
    </w:p>
    <w:p w:rsidR="00CD15AD" w:rsidRPr="00ED5242" w:rsidRDefault="00CD15AD" w:rsidP="00245C33">
      <w:pPr>
        <w:rPr>
          <w:b/>
          <w:sz w:val="24"/>
          <w:szCs w:val="24"/>
        </w:rPr>
      </w:pPr>
    </w:p>
    <w:p w:rsidR="00A34908" w:rsidRDefault="00BC1041" w:rsidP="00BC1041">
      <w:pPr>
        <w:ind w:left="-270" w:firstLine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7EB" w:rsidRPr="008907EB">
        <w:rPr>
          <w:b/>
          <w:sz w:val="24"/>
          <w:szCs w:val="24"/>
        </w:rPr>
        <w:t>DIRECTOR DIRECŢIA DE MEDIU</w:t>
      </w:r>
      <w:r w:rsidR="008907EB">
        <w:rPr>
          <w:b/>
          <w:sz w:val="24"/>
          <w:szCs w:val="24"/>
        </w:rPr>
        <w:t xml:space="preserve">  </w:t>
      </w:r>
      <w:r w:rsidR="005D0F96">
        <w:rPr>
          <w:b/>
          <w:sz w:val="24"/>
          <w:szCs w:val="24"/>
        </w:rPr>
        <w:t xml:space="preserve">            </w:t>
      </w:r>
      <w:r w:rsidR="008907EB">
        <w:rPr>
          <w:b/>
          <w:sz w:val="24"/>
          <w:szCs w:val="24"/>
        </w:rPr>
        <w:t xml:space="preserve"> </w:t>
      </w:r>
      <w:r w:rsidR="005D0F96">
        <w:rPr>
          <w:b/>
          <w:sz w:val="24"/>
          <w:szCs w:val="24"/>
        </w:rPr>
        <w:t xml:space="preserve">   </w:t>
      </w:r>
      <w:r w:rsidR="008907EB">
        <w:rPr>
          <w:b/>
          <w:sz w:val="24"/>
          <w:szCs w:val="24"/>
        </w:rPr>
        <w:t xml:space="preserve">  </w:t>
      </w:r>
      <w:r w:rsidR="00A81FE4">
        <w:rPr>
          <w:b/>
          <w:sz w:val="24"/>
          <w:szCs w:val="24"/>
        </w:rPr>
        <w:t xml:space="preserve">  </w:t>
      </w:r>
    </w:p>
    <w:p w:rsidR="008907EB" w:rsidRDefault="008907EB" w:rsidP="00BC1041">
      <w:pPr>
        <w:ind w:left="-270" w:firstLine="270"/>
        <w:jc w:val="center"/>
        <w:rPr>
          <w:b/>
          <w:sz w:val="24"/>
          <w:szCs w:val="24"/>
        </w:rPr>
      </w:pPr>
      <w:r w:rsidRPr="008907EB">
        <w:rPr>
          <w:b/>
          <w:sz w:val="24"/>
          <w:szCs w:val="24"/>
        </w:rPr>
        <w:t xml:space="preserve">ADRIAN BERE-SEMEREDI </w:t>
      </w:r>
      <w:r w:rsidR="005D0F96">
        <w:rPr>
          <w:b/>
          <w:sz w:val="24"/>
          <w:szCs w:val="24"/>
        </w:rPr>
        <w:t xml:space="preserve">                                       </w:t>
      </w:r>
    </w:p>
    <w:p w:rsidR="008907EB" w:rsidRDefault="008907EB" w:rsidP="008907EB">
      <w:pPr>
        <w:ind w:left="284" w:hanging="284"/>
        <w:jc w:val="center"/>
        <w:rPr>
          <w:b/>
          <w:sz w:val="24"/>
          <w:szCs w:val="24"/>
        </w:rPr>
      </w:pPr>
    </w:p>
    <w:p w:rsidR="008907EB" w:rsidRDefault="008907EB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BC1041" w:rsidRPr="00BC1041" w:rsidRDefault="00BC1041" w:rsidP="00BC1041">
      <w:pPr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       ŞEF SERVICIU, R.M.P.A.M.                                       </w:t>
      </w:r>
      <w:r>
        <w:rPr>
          <w:b/>
          <w:sz w:val="24"/>
          <w:szCs w:val="24"/>
        </w:rPr>
        <w:t xml:space="preserve">                   </w:t>
      </w:r>
      <w:r w:rsidRPr="00BC1041">
        <w:rPr>
          <w:b/>
          <w:sz w:val="24"/>
          <w:szCs w:val="24"/>
        </w:rPr>
        <w:t>CONSILIER</w:t>
      </w:r>
    </w:p>
    <w:p w:rsidR="00C82514" w:rsidRPr="00ED5242" w:rsidRDefault="00BC1041" w:rsidP="00BC1041">
      <w:pPr>
        <w:jc w:val="both"/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</w:t>
      </w:r>
      <w:r w:rsidR="00584302">
        <w:rPr>
          <w:b/>
          <w:sz w:val="24"/>
          <w:szCs w:val="24"/>
        </w:rPr>
        <w:t xml:space="preserve">        ALEXANDRU GHIULAI</w:t>
      </w:r>
      <w:r w:rsidRPr="00ED5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</w:t>
      </w:r>
      <w:r w:rsidR="00C82514" w:rsidRPr="00ED5242">
        <w:rPr>
          <w:b/>
          <w:sz w:val="24"/>
          <w:szCs w:val="24"/>
        </w:rPr>
        <w:t>DAMIAN IONUŢ</w:t>
      </w:r>
    </w:p>
    <w:p w:rsidR="00D36734" w:rsidRDefault="00D36734" w:rsidP="00245C33">
      <w:pPr>
        <w:rPr>
          <w:b/>
          <w:sz w:val="24"/>
          <w:szCs w:val="24"/>
        </w:rPr>
      </w:pPr>
    </w:p>
    <w:p w:rsidR="005D0F96" w:rsidRPr="00ED5242" w:rsidRDefault="005D0F96" w:rsidP="00245C33">
      <w:pPr>
        <w:rPr>
          <w:b/>
          <w:sz w:val="24"/>
          <w:szCs w:val="24"/>
        </w:rPr>
      </w:pPr>
    </w:p>
    <w:p w:rsidR="003F6DDF" w:rsidRPr="00ED5242" w:rsidRDefault="00D36734" w:rsidP="00245C33">
      <w:pPr>
        <w:jc w:val="both"/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B1C18" w:rsidRDefault="00AB1C18" w:rsidP="00C0660E">
      <w:pPr>
        <w:jc w:val="center"/>
        <w:rPr>
          <w:b/>
          <w:sz w:val="24"/>
          <w:szCs w:val="24"/>
        </w:rPr>
      </w:pPr>
    </w:p>
    <w:p w:rsidR="00E00DE1" w:rsidRDefault="00E00DE1" w:rsidP="0057748C">
      <w:pPr>
        <w:rPr>
          <w:sz w:val="24"/>
          <w:szCs w:val="24"/>
        </w:rPr>
      </w:pPr>
    </w:p>
    <w:p w:rsidR="00E00DE1" w:rsidRPr="0057748C" w:rsidRDefault="00B74069" w:rsidP="0057748C">
      <w:pPr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Cod </w:t>
      </w:r>
      <w:r w:rsidR="00A34908">
        <w:rPr>
          <w:sz w:val="22"/>
          <w:szCs w:val="22"/>
        </w:rPr>
        <w:t>FO 53-03</w:t>
      </w:r>
      <w:r w:rsidR="00E00DE1" w:rsidRPr="00B74069">
        <w:rPr>
          <w:sz w:val="22"/>
          <w:szCs w:val="22"/>
        </w:rPr>
        <w:t xml:space="preserve"> VER </w:t>
      </w:r>
      <w:r w:rsidR="00A34908">
        <w:rPr>
          <w:sz w:val="22"/>
          <w:szCs w:val="22"/>
        </w:rPr>
        <w:t>1</w:t>
      </w:r>
    </w:p>
    <w:sectPr w:rsidR="00E00DE1" w:rsidRPr="0057748C" w:rsidSect="00C0660E">
      <w:pgSz w:w="12240" w:h="15840"/>
      <w:pgMar w:top="709" w:right="1418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543"/>
    <w:multiLevelType w:val="hybridMultilevel"/>
    <w:tmpl w:val="EA3829BC"/>
    <w:lvl w:ilvl="0" w:tplc="1CB0E02E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9877D9"/>
    <w:multiLevelType w:val="hybridMultilevel"/>
    <w:tmpl w:val="3C3A021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E7545"/>
    <w:rsid w:val="00004A2B"/>
    <w:rsid w:val="00022648"/>
    <w:rsid w:val="00051727"/>
    <w:rsid w:val="00054D20"/>
    <w:rsid w:val="00061F0B"/>
    <w:rsid w:val="00065E9B"/>
    <w:rsid w:val="00066878"/>
    <w:rsid w:val="000748B5"/>
    <w:rsid w:val="00080E9B"/>
    <w:rsid w:val="00086573"/>
    <w:rsid w:val="00087A56"/>
    <w:rsid w:val="000C1C0A"/>
    <w:rsid w:val="000C6134"/>
    <w:rsid w:val="000D1081"/>
    <w:rsid w:val="000D6D7E"/>
    <w:rsid w:val="000D7CAD"/>
    <w:rsid w:val="000E2678"/>
    <w:rsid w:val="000E6982"/>
    <w:rsid w:val="000F0D62"/>
    <w:rsid w:val="0011560B"/>
    <w:rsid w:val="00136A10"/>
    <w:rsid w:val="00141A5B"/>
    <w:rsid w:val="00142D31"/>
    <w:rsid w:val="001451FB"/>
    <w:rsid w:val="001460A3"/>
    <w:rsid w:val="001666BA"/>
    <w:rsid w:val="001712EE"/>
    <w:rsid w:val="0017189B"/>
    <w:rsid w:val="0017221A"/>
    <w:rsid w:val="00172698"/>
    <w:rsid w:val="001838F5"/>
    <w:rsid w:val="001878CA"/>
    <w:rsid w:val="001B281E"/>
    <w:rsid w:val="001B45FA"/>
    <w:rsid w:val="001B6608"/>
    <w:rsid w:val="001C1E89"/>
    <w:rsid w:val="001E1E8E"/>
    <w:rsid w:val="001E1F5A"/>
    <w:rsid w:val="00211B56"/>
    <w:rsid w:val="0021442B"/>
    <w:rsid w:val="002213DC"/>
    <w:rsid w:val="002322F5"/>
    <w:rsid w:val="00245C33"/>
    <w:rsid w:val="00254664"/>
    <w:rsid w:val="002603BA"/>
    <w:rsid w:val="0026410B"/>
    <w:rsid w:val="00272ED8"/>
    <w:rsid w:val="00272F34"/>
    <w:rsid w:val="00290CFC"/>
    <w:rsid w:val="00293529"/>
    <w:rsid w:val="002B3D2C"/>
    <w:rsid w:val="002D120E"/>
    <w:rsid w:val="002D2BD5"/>
    <w:rsid w:val="002D5C89"/>
    <w:rsid w:val="002E1521"/>
    <w:rsid w:val="002F37E6"/>
    <w:rsid w:val="002F4504"/>
    <w:rsid w:val="003170EB"/>
    <w:rsid w:val="003370CF"/>
    <w:rsid w:val="00343176"/>
    <w:rsid w:val="003434F0"/>
    <w:rsid w:val="00347A55"/>
    <w:rsid w:val="00347C94"/>
    <w:rsid w:val="003500C5"/>
    <w:rsid w:val="003530EE"/>
    <w:rsid w:val="00357689"/>
    <w:rsid w:val="003637FD"/>
    <w:rsid w:val="00374193"/>
    <w:rsid w:val="0037534D"/>
    <w:rsid w:val="00375E4A"/>
    <w:rsid w:val="00376288"/>
    <w:rsid w:val="00385A09"/>
    <w:rsid w:val="003B2059"/>
    <w:rsid w:val="003C6482"/>
    <w:rsid w:val="003F3924"/>
    <w:rsid w:val="003F41AB"/>
    <w:rsid w:val="003F4268"/>
    <w:rsid w:val="003F6DDF"/>
    <w:rsid w:val="00411B2C"/>
    <w:rsid w:val="004164C4"/>
    <w:rsid w:val="004217E5"/>
    <w:rsid w:val="0044535D"/>
    <w:rsid w:val="00476A9D"/>
    <w:rsid w:val="00486268"/>
    <w:rsid w:val="004D77FB"/>
    <w:rsid w:val="004D78E9"/>
    <w:rsid w:val="004E1FA8"/>
    <w:rsid w:val="00500E40"/>
    <w:rsid w:val="00503C4C"/>
    <w:rsid w:val="005159FD"/>
    <w:rsid w:val="00531F4E"/>
    <w:rsid w:val="00536913"/>
    <w:rsid w:val="005526EB"/>
    <w:rsid w:val="00556CB7"/>
    <w:rsid w:val="00572436"/>
    <w:rsid w:val="0057748C"/>
    <w:rsid w:val="00584302"/>
    <w:rsid w:val="005B49E5"/>
    <w:rsid w:val="005B7AE1"/>
    <w:rsid w:val="005C3E29"/>
    <w:rsid w:val="005D0F96"/>
    <w:rsid w:val="005E3FC9"/>
    <w:rsid w:val="005F4FCA"/>
    <w:rsid w:val="006019C4"/>
    <w:rsid w:val="00606006"/>
    <w:rsid w:val="006073B0"/>
    <w:rsid w:val="00613CB4"/>
    <w:rsid w:val="00615FAA"/>
    <w:rsid w:val="0062331B"/>
    <w:rsid w:val="006605B1"/>
    <w:rsid w:val="00662B92"/>
    <w:rsid w:val="0068231D"/>
    <w:rsid w:val="006840DD"/>
    <w:rsid w:val="006A4694"/>
    <w:rsid w:val="006A50E0"/>
    <w:rsid w:val="006A727A"/>
    <w:rsid w:val="006C1C25"/>
    <w:rsid w:val="006D39DD"/>
    <w:rsid w:val="006F57DC"/>
    <w:rsid w:val="00701094"/>
    <w:rsid w:val="007053CA"/>
    <w:rsid w:val="007115BC"/>
    <w:rsid w:val="007215A2"/>
    <w:rsid w:val="0073444B"/>
    <w:rsid w:val="00744BFB"/>
    <w:rsid w:val="00746A11"/>
    <w:rsid w:val="00764118"/>
    <w:rsid w:val="0076744C"/>
    <w:rsid w:val="00770C35"/>
    <w:rsid w:val="00777197"/>
    <w:rsid w:val="00781408"/>
    <w:rsid w:val="00787442"/>
    <w:rsid w:val="007A2D33"/>
    <w:rsid w:val="007C25EC"/>
    <w:rsid w:val="007D7202"/>
    <w:rsid w:val="007D76EB"/>
    <w:rsid w:val="007E2284"/>
    <w:rsid w:val="007F0279"/>
    <w:rsid w:val="007F6845"/>
    <w:rsid w:val="007F769A"/>
    <w:rsid w:val="00837BEA"/>
    <w:rsid w:val="008414FA"/>
    <w:rsid w:val="008430C1"/>
    <w:rsid w:val="00847FA6"/>
    <w:rsid w:val="008637C4"/>
    <w:rsid w:val="0086528B"/>
    <w:rsid w:val="00876D74"/>
    <w:rsid w:val="00877D10"/>
    <w:rsid w:val="00884592"/>
    <w:rsid w:val="008907EB"/>
    <w:rsid w:val="008B4CF4"/>
    <w:rsid w:val="008D0A9D"/>
    <w:rsid w:val="008D27E7"/>
    <w:rsid w:val="008E6AF6"/>
    <w:rsid w:val="008F7650"/>
    <w:rsid w:val="00906048"/>
    <w:rsid w:val="009203D9"/>
    <w:rsid w:val="00935280"/>
    <w:rsid w:val="009506C2"/>
    <w:rsid w:val="009516CF"/>
    <w:rsid w:val="00956004"/>
    <w:rsid w:val="00956F5A"/>
    <w:rsid w:val="009776AC"/>
    <w:rsid w:val="009B5E48"/>
    <w:rsid w:val="009E290D"/>
    <w:rsid w:val="009F030D"/>
    <w:rsid w:val="009F46F8"/>
    <w:rsid w:val="009F6B4F"/>
    <w:rsid w:val="00A068F9"/>
    <w:rsid w:val="00A16CC5"/>
    <w:rsid w:val="00A25CF4"/>
    <w:rsid w:val="00A31293"/>
    <w:rsid w:val="00A3268B"/>
    <w:rsid w:val="00A34908"/>
    <w:rsid w:val="00A464D7"/>
    <w:rsid w:val="00A555AC"/>
    <w:rsid w:val="00A605AE"/>
    <w:rsid w:val="00A63012"/>
    <w:rsid w:val="00A632A2"/>
    <w:rsid w:val="00A641AE"/>
    <w:rsid w:val="00A723FE"/>
    <w:rsid w:val="00A76A7D"/>
    <w:rsid w:val="00A81C15"/>
    <w:rsid w:val="00A81FE4"/>
    <w:rsid w:val="00AA7D6A"/>
    <w:rsid w:val="00AB0FDA"/>
    <w:rsid w:val="00AB1C18"/>
    <w:rsid w:val="00AB7CA1"/>
    <w:rsid w:val="00AE2711"/>
    <w:rsid w:val="00B04224"/>
    <w:rsid w:val="00B11996"/>
    <w:rsid w:val="00B26F8E"/>
    <w:rsid w:val="00B4073D"/>
    <w:rsid w:val="00B40C07"/>
    <w:rsid w:val="00B444F5"/>
    <w:rsid w:val="00B4521A"/>
    <w:rsid w:val="00B47EF2"/>
    <w:rsid w:val="00B6545F"/>
    <w:rsid w:val="00B720B0"/>
    <w:rsid w:val="00B74069"/>
    <w:rsid w:val="00B944C9"/>
    <w:rsid w:val="00B96B21"/>
    <w:rsid w:val="00BA215F"/>
    <w:rsid w:val="00BA7441"/>
    <w:rsid w:val="00BB3971"/>
    <w:rsid w:val="00BB7A9F"/>
    <w:rsid w:val="00BC1041"/>
    <w:rsid w:val="00BF0924"/>
    <w:rsid w:val="00BF3B30"/>
    <w:rsid w:val="00C01AA6"/>
    <w:rsid w:val="00C0628B"/>
    <w:rsid w:val="00C0660E"/>
    <w:rsid w:val="00C167FE"/>
    <w:rsid w:val="00C24E14"/>
    <w:rsid w:val="00C25556"/>
    <w:rsid w:val="00C43B94"/>
    <w:rsid w:val="00C50A32"/>
    <w:rsid w:val="00C52E6E"/>
    <w:rsid w:val="00C57509"/>
    <w:rsid w:val="00C60DE5"/>
    <w:rsid w:val="00C63996"/>
    <w:rsid w:val="00C643B1"/>
    <w:rsid w:val="00C82514"/>
    <w:rsid w:val="00C85930"/>
    <w:rsid w:val="00C85974"/>
    <w:rsid w:val="00CA24B7"/>
    <w:rsid w:val="00CA5EDC"/>
    <w:rsid w:val="00CB1C5F"/>
    <w:rsid w:val="00CC294D"/>
    <w:rsid w:val="00CC3078"/>
    <w:rsid w:val="00CC5C0B"/>
    <w:rsid w:val="00CC7135"/>
    <w:rsid w:val="00CD0260"/>
    <w:rsid w:val="00CD15AD"/>
    <w:rsid w:val="00CE03E6"/>
    <w:rsid w:val="00CE4490"/>
    <w:rsid w:val="00CF39AB"/>
    <w:rsid w:val="00D13399"/>
    <w:rsid w:val="00D20577"/>
    <w:rsid w:val="00D22C37"/>
    <w:rsid w:val="00D36734"/>
    <w:rsid w:val="00D37C66"/>
    <w:rsid w:val="00D46E3D"/>
    <w:rsid w:val="00D53B8E"/>
    <w:rsid w:val="00D57795"/>
    <w:rsid w:val="00D6392D"/>
    <w:rsid w:val="00D809AE"/>
    <w:rsid w:val="00D84D95"/>
    <w:rsid w:val="00D90FAD"/>
    <w:rsid w:val="00D91E5A"/>
    <w:rsid w:val="00DA5BC8"/>
    <w:rsid w:val="00DB5F60"/>
    <w:rsid w:val="00DD120A"/>
    <w:rsid w:val="00DD70C3"/>
    <w:rsid w:val="00DE7B8B"/>
    <w:rsid w:val="00DF07B8"/>
    <w:rsid w:val="00E00CA7"/>
    <w:rsid w:val="00E00DE1"/>
    <w:rsid w:val="00E2244A"/>
    <w:rsid w:val="00E44921"/>
    <w:rsid w:val="00E46629"/>
    <w:rsid w:val="00E61CA9"/>
    <w:rsid w:val="00E64922"/>
    <w:rsid w:val="00E6798C"/>
    <w:rsid w:val="00E7207A"/>
    <w:rsid w:val="00E73185"/>
    <w:rsid w:val="00EA696F"/>
    <w:rsid w:val="00EB3BD8"/>
    <w:rsid w:val="00EC059B"/>
    <w:rsid w:val="00EC21C1"/>
    <w:rsid w:val="00ED3A18"/>
    <w:rsid w:val="00ED5242"/>
    <w:rsid w:val="00EE0693"/>
    <w:rsid w:val="00EF1C50"/>
    <w:rsid w:val="00EF2AB8"/>
    <w:rsid w:val="00F21A52"/>
    <w:rsid w:val="00F23BDE"/>
    <w:rsid w:val="00F27A80"/>
    <w:rsid w:val="00F35041"/>
    <w:rsid w:val="00F3582D"/>
    <w:rsid w:val="00F54C27"/>
    <w:rsid w:val="00F73E1D"/>
    <w:rsid w:val="00F7401E"/>
    <w:rsid w:val="00F77409"/>
    <w:rsid w:val="00FA2CC2"/>
    <w:rsid w:val="00FB469A"/>
    <w:rsid w:val="00FD2A30"/>
    <w:rsid w:val="00FD3884"/>
    <w:rsid w:val="00FE260C"/>
    <w:rsid w:val="00FE699F"/>
    <w:rsid w:val="00FE7545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D95"/>
    <w:rPr>
      <w:lang w:val="ro-RO"/>
    </w:rPr>
  </w:style>
  <w:style w:type="paragraph" w:styleId="Heading1">
    <w:name w:val="heading 1"/>
    <w:basedOn w:val="Normal"/>
    <w:next w:val="Normal"/>
    <w:qFormat/>
    <w:rsid w:val="00245C33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45C33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DD"/>
    <w:pPr>
      <w:ind w:left="720"/>
      <w:contextualSpacing/>
    </w:pPr>
  </w:style>
  <w:style w:type="table" w:styleId="TableGrid">
    <w:name w:val="Table Grid"/>
    <w:basedOn w:val="TableNormal"/>
    <w:rsid w:val="00B6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3582D"/>
    <w:rPr>
      <w:color w:val="0000FF"/>
      <w:u w:val="single"/>
    </w:rPr>
  </w:style>
  <w:style w:type="character" w:customStyle="1" w:styleId="l5def1">
    <w:name w:val="l5def1"/>
    <w:rsid w:val="00F3582D"/>
    <w:rPr>
      <w:rFonts w:ascii="Arial" w:hAnsi="Arial" w:cs="Arial" w:hint="default"/>
      <w:color w:val="000000"/>
      <w:sz w:val="26"/>
      <w:szCs w:val="26"/>
    </w:rPr>
  </w:style>
  <w:style w:type="paragraph" w:customStyle="1" w:styleId="Coninuttabel">
    <w:name w:val="Conținut tabel"/>
    <w:basedOn w:val="Normal"/>
    <w:rsid w:val="002B3D2C"/>
    <w:pPr>
      <w:suppressLineNumbers/>
      <w:suppressAutoHyphens/>
    </w:pPr>
    <w:rPr>
      <w:sz w:val="24"/>
      <w:lang w:val="en-GB" w:eastAsia="zh-CN"/>
    </w:rPr>
  </w:style>
  <w:style w:type="paragraph" w:styleId="NoSpacing">
    <w:name w:val="No Spacing"/>
    <w:uiPriority w:val="1"/>
    <w:qFormat/>
    <w:rsid w:val="00CB1C5F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</vt:lpstr>
      <vt:lpstr>ROMÂNIA              </vt:lpstr>
    </vt:vector>
  </TitlesOfParts>
  <Company> x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</dc:title>
  <dc:subject/>
  <dc:creator>mstanciu</dc:creator>
  <cp:keywords/>
  <cp:lastModifiedBy>idamian</cp:lastModifiedBy>
  <cp:revision>6</cp:revision>
  <cp:lastPrinted>2019-07-25T05:12:00Z</cp:lastPrinted>
  <dcterms:created xsi:type="dcterms:W3CDTF">2019-07-24T07:22:00Z</dcterms:created>
  <dcterms:modified xsi:type="dcterms:W3CDTF">2019-07-25T06:49:00Z</dcterms:modified>
</cp:coreProperties>
</file>