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936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B7F">
        <w:rPr>
          <w:rFonts w:ascii="Times New Roman" w:hAnsi="Times New Roman" w:cs="Times New Roman"/>
          <w:sz w:val="24"/>
          <w:szCs w:val="24"/>
          <w:lang w:val="ro-RO"/>
        </w:rPr>
        <w:t>MUNICIPIUL TIMIŞOARA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DIRECŢIA CLĂDIRI, TERENURI ŞI DOTĂRI DIVERSE I EST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E85E57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BIROUL CLĂDIRI, TERENURI I EST</w:t>
      </w:r>
    </w:p>
    <w:p w:rsidR="002D2C89" w:rsidRPr="00FB0B7F" w:rsidRDefault="002D2C89" w:rsidP="002D2C8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CT2020</w:t>
      </w:r>
      <w:r w:rsidR="0010521F">
        <w:rPr>
          <w:rFonts w:ascii="Times New Roman" w:hAnsi="Times New Roman" w:cs="Times New Roman"/>
          <w:sz w:val="24"/>
          <w:szCs w:val="24"/>
          <w:lang w:val="ro-RO"/>
        </w:rPr>
        <w:t>-2102/</w:t>
      </w:r>
      <w:r w:rsidR="00BD7FDE">
        <w:rPr>
          <w:rFonts w:ascii="Times New Roman" w:hAnsi="Times New Roman" w:cs="Times New Roman"/>
          <w:sz w:val="24"/>
          <w:szCs w:val="24"/>
          <w:lang w:val="ro-RO"/>
        </w:rPr>
        <w:t>20.07.2020</w:t>
      </w:r>
    </w:p>
    <w:p w:rsidR="00E85E57" w:rsidRDefault="00E85E57" w:rsidP="00E85E5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55FA" w:rsidRDefault="00D955FA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11D6B" w:rsidRDefault="00313165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RAPORT DE SPECIALITATE </w:t>
      </w:r>
      <w:r w:rsidR="00FB0B7F" w:rsidRPr="00FB0B7F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</w:p>
    <w:p w:rsidR="00D955FA" w:rsidRDefault="00D955FA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55FA" w:rsidRDefault="00D955FA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B0B7F" w:rsidRDefault="00E5656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10521F">
        <w:rPr>
          <w:rFonts w:ascii="Times New Roman" w:hAnsi="Times New Roman" w:cs="Times New Roman"/>
          <w:b/>
          <w:sz w:val="24"/>
          <w:szCs w:val="24"/>
          <w:lang w:val="ro-RO"/>
        </w:rPr>
        <w:t xml:space="preserve">aprobarea trecerii din proprietatea privată a Municipiului Timișoara în domeniul public al Municipiului Timișoara a terenurilor înscrise în C.F. nr.441484 Timișoara și C.F. nr.440814 Timișoara </w:t>
      </w:r>
    </w:p>
    <w:p w:rsidR="00E56560" w:rsidRDefault="00E5656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519FC" w:rsidRDefault="001519FC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3B0B" w:rsidRDefault="00E56560" w:rsidP="001B3B0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>adresa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nr.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 xml:space="preserve">CT2020-002102 din data de 16.06.2020, prin care S.C. A&amp;M Vest Company S.R.L. ne solicită trecerea din domeniul privat al municipiului Timișoara în domeniul public al municipiului Timișoara a terenurilor situate în Timișoara str.Câmpina nr.39 și 41-43-49, înscrise în CF nr.441484 Timișoara și CF nr.440814 Timișoara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B3B0B" w:rsidRPr="000B5BB8" w:rsidRDefault="001B3B0B" w:rsidP="000B5BB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nr.CT2020-2102/09.07.2020 prin care Compartimentul 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 xml:space="preserve">Administrare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Fond Funciar 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>ne înstiințeaz</w:t>
      </w:r>
      <w:r w:rsidR="00ED39C4">
        <w:rPr>
          <w:rFonts w:ascii="Times New Roman" w:hAnsi="Times New Roman" w:cs="Times New Roman"/>
          <w:sz w:val="24"/>
          <w:szCs w:val="24"/>
          <w:lang w:val="ro-RO"/>
        </w:rPr>
        <w:t>ă că parcelele cu nr.top. Sarmeș 1830 și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 xml:space="preserve"> 1831 care se suprapun cu parcelele cu nr.cad. 440884</w:t>
      </w:r>
      <w:r w:rsidR="00ED39C4">
        <w:rPr>
          <w:rFonts w:ascii="Times New Roman" w:hAnsi="Times New Roman" w:cs="Times New Roman"/>
          <w:sz w:val="24"/>
          <w:szCs w:val="24"/>
          <w:lang w:val="ro-RO"/>
        </w:rPr>
        <w:t xml:space="preserve"> și parcela cu nr.cad. 441484, nu sunt solicitate de către foștii proprietari sau moștenit</w:t>
      </w:r>
      <w:r w:rsidR="00ED39C4"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orii acestora </w:t>
      </w:r>
      <w:r w:rsidR="00303DCC" w:rsidRPr="000B5BB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D3764" w:rsidRPr="000B5BB8" w:rsidRDefault="00ED39C4" w:rsidP="000B5BB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nr. 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>CT2020-2102/22.06</w:t>
      </w:r>
      <w:r w:rsidRPr="000B5BB8">
        <w:rPr>
          <w:rFonts w:ascii="Times New Roman" w:hAnsi="Times New Roman" w:cs="Times New Roman"/>
          <w:sz w:val="24"/>
          <w:szCs w:val="24"/>
          <w:lang w:val="ro-RO"/>
        </w:rPr>
        <w:t>.2020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 a Serviciului Juridic, prin care ne comunică că nu figurează litigii pe rolul instanțelor de judecată în curs de soluționare pentru imobilele situate în Timișoara str.Câmpina nr.39 și </w:t>
      </w:r>
      <w:r w:rsidR="00D955FA">
        <w:rPr>
          <w:rFonts w:ascii="Times New Roman" w:hAnsi="Times New Roman" w:cs="Times New Roman"/>
          <w:sz w:val="24"/>
          <w:szCs w:val="24"/>
          <w:lang w:val="ro-RO"/>
        </w:rPr>
        <w:t>nr.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>41-43-49.</w:t>
      </w:r>
    </w:p>
    <w:p w:rsidR="000B5BB8" w:rsidRDefault="00CD3043" w:rsidP="000B5BB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Având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vedere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HCL</w:t>
      </w:r>
      <w:r w:rsidR="000B5BB8">
        <w:rPr>
          <w:rFonts w:ascii="Times New Roman" w:hAnsi="Times New Roman" w:cs="Times New Roman"/>
          <w:sz w:val="24"/>
          <w:szCs w:val="24"/>
          <w:lang w:val="fr-FR"/>
        </w:rPr>
        <w:t>MT</w:t>
      </w:r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nr.16/2016,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ro-RO"/>
        </w:rPr>
        <w:t>ş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B5BB8">
        <w:rPr>
          <w:rFonts w:ascii="Times New Roman" w:hAnsi="Times New Roman" w:cs="Times New Roman"/>
          <w:sz w:val="24"/>
          <w:szCs w:val="24"/>
        </w:rPr>
        <w:t xml:space="preserve">SC ZIEGLER 2009 SRL,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CF nr.441484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trecut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</w:rPr>
        <w:t>Timiș</w:t>
      </w:r>
      <w:proofErr w:type="gramStart"/>
      <w:r w:rsidRPr="000B5BB8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0B5BB8">
        <w:rPr>
          <w:rFonts w:ascii="Times New Roman" w:hAnsi="Times New Roman" w:cs="Times New Roman"/>
          <w:sz w:val="24"/>
          <w:szCs w:val="24"/>
        </w:rPr>
        <w:t xml:space="preserve"> </w:t>
      </w:r>
      <w:r w:rsidR="00335AF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35AF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35AF9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335AF9">
        <w:rPr>
          <w:rFonts w:ascii="Times New Roman" w:hAnsi="Times New Roman" w:cs="Times New Roman"/>
          <w:sz w:val="24"/>
          <w:szCs w:val="24"/>
        </w:rPr>
        <w:t xml:space="preserve"> de drum .</w:t>
      </w:r>
    </w:p>
    <w:p w:rsidR="000B5BB8" w:rsidRDefault="000B5BB8" w:rsidP="000B5BB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HCLMT nr.17/2016,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ro-RO"/>
        </w:rPr>
        <w:t>ş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0B5BB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0B5B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Timcon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SA,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CF nr.</w:t>
      </w:r>
      <w:r w:rsidR="00981049">
        <w:rPr>
          <w:rFonts w:ascii="Times New Roman" w:hAnsi="Times New Roman" w:cs="Times New Roman"/>
          <w:sz w:val="24"/>
          <w:szCs w:val="24"/>
        </w:rPr>
        <w:t>440814</w:t>
      </w:r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trecut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981049" w:rsidRPr="000B5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049" w:rsidRPr="000B5BB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35AF9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335AF9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335AF9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="00335AF9">
        <w:rPr>
          <w:rFonts w:ascii="Times New Roman" w:hAnsi="Times New Roman" w:cs="Times New Roman"/>
          <w:sz w:val="24"/>
          <w:szCs w:val="24"/>
        </w:rPr>
        <w:t>drum .</w:t>
      </w:r>
      <w:proofErr w:type="gramEnd"/>
    </w:p>
    <w:p w:rsidR="003F7F8F" w:rsidRDefault="003F7F8F" w:rsidP="000B5BB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nr.441484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440814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evidența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6955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6956.</w:t>
      </w:r>
    </w:p>
    <w:p w:rsidR="00CD3043" w:rsidRDefault="00D955FA" w:rsidP="00D955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55FA">
        <w:rPr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nr.57/2019 ” (2)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bun</w:t>
      </w:r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public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General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5FA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D955FA">
        <w:rPr>
          <w:rFonts w:ascii="Times New Roman" w:hAnsi="Times New Roman" w:cs="Times New Roman"/>
          <w:sz w:val="24"/>
          <w:szCs w:val="24"/>
        </w:rPr>
        <w:t>.”</w:t>
      </w:r>
    </w:p>
    <w:p w:rsidR="00190A4A" w:rsidRPr="00190A4A" w:rsidRDefault="00190A4A" w:rsidP="00D955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Ordonanța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nr.57/2019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nr.441484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nr.440814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natura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categoria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drum .</w:t>
      </w:r>
    </w:p>
    <w:p w:rsidR="00ED39C4" w:rsidRDefault="000D3764" w:rsidP="000D37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D3043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r w:rsidRPr="000D3764">
        <w:rPr>
          <w:rFonts w:ascii="Times New Roman" w:hAnsi="Times New Roman" w:cs="Times New Roman"/>
          <w:sz w:val="24"/>
          <w:szCs w:val="24"/>
          <w:lang w:val="fr-FR"/>
        </w:rPr>
        <w:t>Având</w:t>
      </w:r>
      <w:proofErr w:type="spellEnd"/>
      <w:r w:rsidRPr="000D37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D3764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0D37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D3764">
        <w:rPr>
          <w:rFonts w:ascii="Times New Roman" w:hAnsi="Times New Roman" w:cs="Times New Roman"/>
          <w:sz w:val="24"/>
          <w:szCs w:val="24"/>
          <w:lang w:val="fr-FR"/>
        </w:rPr>
        <w:t>vedere</w:t>
      </w:r>
      <w:proofErr w:type="spellEnd"/>
      <w:r w:rsidRPr="000D3764">
        <w:rPr>
          <w:rFonts w:ascii="Times New Roman" w:hAnsi="Times New Roman" w:cs="Times New Roman"/>
          <w:sz w:val="24"/>
          <w:szCs w:val="24"/>
          <w:lang w:val="fr-FR"/>
        </w:rPr>
        <w:t xml:space="preserve"> C.F. nr.441484-Timişoara nr.cad/top. 441484 </w:t>
      </w:r>
      <w:proofErr w:type="spellStart"/>
      <w:r w:rsidRPr="000D3764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0D376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0D3764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Pr="000D3764">
        <w:rPr>
          <w:rFonts w:ascii="Times New Roman" w:hAnsi="Times New Roman" w:cs="Times New Roman"/>
          <w:sz w:val="24"/>
          <w:szCs w:val="24"/>
          <w:lang w:val="fr-FR"/>
        </w:rPr>
        <w:t xml:space="preserve"> de 315mp</w:t>
      </w:r>
      <w:r w:rsidR="00CD304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D3043" w:rsidRPr="00CD3043" w:rsidRDefault="00CD3043" w:rsidP="000D376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C.F. nr.440814-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nr.cad.440814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ță de 937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566B87" w:rsidRPr="005A56F3" w:rsidRDefault="002B5A7F" w:rsidP="00A018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D3764">
        <w:rPr>
          <w:rFonts w:ascii="Times New Roman" w:hAnsi="Times New Roman" w:cs="Times New Roman"/>
          <w:sz w:val="24"/>
          <w:szCs w:val="24"/>
          <w:lang w:val="ro-RO"/>
        </w:rPr>
        <w:t xml:space="preserve">Având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 vedere cele enumerate mai sus,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trecerii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m</w:t>
      </w:r>
      <w:r w:rsidR="005A56F3" w:rsidRPr="005A56F3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r w:rsidR="001B3B0B">
        <w:rPr>
          <w:rFonts w:ascii="Times New Roman" w:hAnsi="Times New Roman" w:cs="Times New Roman"/>
          <w:sz w:val="24"/>
          <w:szCs w:val="24"/>
        </w:rPr>
        <w:t>public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al</w:t>
      </w:r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m</w:t>
      </w:r>
      <w:r w:rsidR="005A56F3" w:rsidRPr="005A56F3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str.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 xml:space="preserve">Câmpina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lastRenderedPageBreak/>
        <w:t>nr.39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,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înscris în C.F. nr.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 xml:space="preserve">441484 Timişoara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nr.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>cad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>441484 în suprafață de 315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5FA">
        <w:rPr>
          <w:rFonts w:ascii="Times New Roman" w:hAnsi="Cambria Math" w:cs="Times New Roman"/>
          <w:sz w:val="24"/>
          <w:szCs w:val="24"/>
        </w:rPr>
        <w:t>respectiv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5F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proofErr w:type="gramStart"/>
      <w:r w:rsidR="001B3B0B">
        <w:rPr>
          <w:rFonts w:ascii="Times New Roman" w:hAnsi="Times New Roman" w:cs="Times New Roman"/>
          <w:sz w:val="24"/>
          <w:szCs w:val="24"/>
        </w:rPr>
        <w:t>Câmpina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nr.41-43-49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CF nr.440814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nr.cad.440814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de 937mp.</w:t>
      </w:r>
      <w:proofErr w:type="gramEnd"/>
    </w:p>
    <w:p w:rsidR="00774951" w:rsidRPr="00A018C9" w:rsidRDefault="00A018C9" w:rsidP="001B3B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018C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menţionat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îndepline</w:t>
      </w:r>
      <w:r w:rsidRPr="00A018C9">
        <w:rPr>
          <w:rFonts w:ascii="Times New Roman" w:hAnsi="Cambria Math" w:cs="Times New Roman"/>
          <w:sz w:val="24"/>
          <w:szCs w:val="24"/>
        </w:rPr>
        <w:t>ș</w:t>
      </w:r>
      <w:r w:rsidRPr="00A018C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condi</w:t>
      </w:r>
      <w:r w:rsidRPr="00A018C9">
        <w:rPr>
          <w:rFonts w:ascii="Times New Roman" w:hAnsi="Cambria Math" w:cs="Times New Roman"/>
          <w:sz w:val="24"/>
          <w:szCs w:val="24"/>
        </w:rPr>
        <w:t>ț</w:t>
      </w:r>
      <w:r w:rsidRPr="00A018C9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Cambria Math" w:cs="Times New Roman"/>
          <w:sz w:val="24"/>
          <w:szCs w:val="24"/>
        </w:rPr>
        <w:t>ș</w:t>
      </w:r>
      <w:r w:rsidRPr="00A018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local.</w:t>
      </w:r>
      <w:proofErr w:type="gramEnd"/>
    </w:p>
    <w:p w:rsidR="00A018C9" w:rsidRDefault="00A018C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018C9" w:rsidRDefault="00A018C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92731" w:rsidRDefault="00D92731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92731" w:rsidRDefault="00D92731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 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Călin N. Pîrva</w:t>
      </w: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8A5D69" w:rsidRPr="00DE5843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sectPr w:rsidR="008A5D69" w:rsidRPr="00DE5843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17E1D"/>
    <w:rsid w:val="00023394"/>
    <w:rsid w:val="00043D9B"/>
    <w:rsid w:val="0008741B"/>
    <w:rsid w:val="00091247"/>
    <w:rsid w:val="000B5BB8"/>
    <w:rsid w:val="000C7022"/>
    <w:rsid w:val="000D3764"/>
    <w:rsid w:val="000E4CCC"/>
    <w:rsid w:val="0010521F"/>
    <w:rsid w:val="00114821"/>
    <w:rsid w:val="001519FC"/>
    <w:rsid w:val="00190A4A"/>
    <w:rsid w:val="00195D9E"/>
    <w:rsid w:val="001B3B0B"/>
    <w:rsid w:val="00205376"/>
    <w:rsid w:val="00292191"/>
    <w:rsid w:val="002B5A7F"/>
    <w:rsid w:val="002C3D34"/>
    <w:rsid w:val="002D2C89"/>
    <w:rsid w:val="002F7E29"/>
    <w:rsid w:val="00303DCC"/>
    <w:rsid w:val="00313165"/>
    <w:rsid w:val="00335AF9"/>
    <w:rsid w:val="00351677"/>
    <w:rsid w:val="0038649E"/>
    <w:rsid w:val="003B545E"/>
    <w:rsid w:val="003E753D"/>
    <w:rsid w:val="003F7F8F"/>
    <w:rsid w:val="004B0818"/>
    <w:rsid w:val="004C6A1D"/>
    <w:rsid w:val="0051717A"/>
    <w:rsid w:val="005377A2"/>
    <w:rsid w:val="0055247D"/>
    <w:rsid w:val="00566B87"/>
    <w:rsid w:val="005A56F3"/>
    <w:rsid w:val="005D6021"/>
    <w:rsid w:val="006177A3"/>
    <w:rsid w:val="00640B06"/>
    <w:rsid w:val="0069550A"/>
    <w:rsid w:val="00774951"/>
    <w:rsid w:val="00793766"/>
    <w:rsid w:val="007A1C34"/>
    <w:rsid w:val="007B5BCC"/>
    <w:rsid w:val="007B737E"/>
    <w:rsid w:val="0080311A"/>
    <w:rsid w:val="008155A3"/>
    <w:rsid w:val="00831BF0"/>
    <w:rsid w:val="008476BA"/>
    <w:rsid w:val="00847A6C"/>
    <w:rsid w:val="008A3625"/>
    <w:rsid w:val="008A5D69"/>
    <w:rsid w:val="008F4C0E"/>
    <w:rsid w:val="009039C0"/>
    <w:rsid w:val="00931151"/>
    <w:rsid w:val="009455CC"/>
    <w:rsid w:val="00981049"/>
    <w:rsid w:val="009849E4"/>
    <w:rsid w:val="009E044F"/>
    <w:rsid w:val="00A018C9"/>
    <w:rsid w:val="00AA7FA6"/>
    <w:rsid w:val="00AD1CE8"/>
    <w:rsid w:val="00AE247C"/>
    <w:rsid w:val="00AE4400"/>
    <w:rsid w:val="00B41B21"/>
    <w:rsid w:val="00BD7FDE"/>
    <w:rsid w:val="00C53A11"/>
    <w:rsid w:val="00C7203E"/>
    <w:rsid w:val="00CD3043"/>
    <w:rsid w:val="00D03F48"/>
    <w:rsid w:val="00D11D6B"/>
    <w:rsid w:val="00D14028"/>
    <w:rsid w:val="00D3602E"/>
    <w:rsid w:val="00D92731"/>
    <w:rsid w:val="00D955FA"/>
    <w:rsid w:val="00DB1C14"/>
    <w:rsid w:val="00DE5843"/>
    <w:rsid w:val="00DF2903"/>
    <w:rsid w:val="00E56560"/>
    <w:rsid w:val="00E72245"/>
    <w:rsid w:val="00E747B6"/>
    <w:rsid w:val="00E85E57"/>
    <w:rsid w:val="00ED39C4"/>
    <w:rsid w:val="00EE43EE"/>
    <w:rsid w:val="00F66345"/>
    <w:rsid w:val="00F718DB"/>
    <w:rsid w:val="00F960C4"/>
    <w:rsid w:val="00FB0B7F"/>
    <w:rsid w:val="00FC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11</cp:revision>
  <cp:lastPrinted>2020-05-25T12:01:00Z</cp:lastPrinted>
  <dcterms:created xsi:type="dcterms:W3CDTF">2020-06-17T12:54:00Z</dcterms:created>
  <dcterms:modified xsi:type="dcterms:W3CDTF">2020-07-28T08:52:00Z</dcterms:modified>
</cp:coreProperties>
</file>