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EE" w:rsidRPr="00B905E1" w:rsidRDefault="00ED17EE" w:rsidP="00890290">
      <w:pPr>
        <w:rPr>
          <w:rFonts w:ascii="Ebrima" w:hAnsi="Ebrima"/>
          <w:b/>
          <w:i/>
          <w:sz w:val="18"/>
          <w:szCs w:val="18"/>
        </w:rPr>
      </w:pPr>
    </w:p>
    <w:p w:rsidR="00977903" w:rsidRDefault="00977903" w:rsidP="00890290">
      <w:pPr>
        <w:rPr>
          <w:rFonts w:ascii="Ebrima" w:hAnsi="Ebrima"/>
          <w:b/>
          <w:sz w:val="18"/>
          <w:szCs w:val="18"/>
        </w:rPr>
      </w:pPr>
    </w:p>
    <w:p w:rsidR="00977903" w:rsidRDefault="00977903" w:rsidP="00890290">
      <w:pPr>
        <w:rPr>
          <w:rFonts w:ascii="Ebrima" w:hAnsi="Ebrima"/>
          <w:b/>
          <w:sz w:val="18"/>
          <w:szCs w:val="18"/>
        </w:rPr>
      </w:pPr>
    </w:p>
    <w:p w:rsidR="00977903" w:rsidRDefault="00977903" w:rsidP="00890290">
      <w:pPr>
        <w:rPr>
          <w:rFonts w:ascii="Ebrima" w:hAnsi="Ebrima"/>
          <w:b/>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 xml:space="preserve">NR. </w:t>
      </w:r>
      <w:r w:rsidR="00752F4A">
        <w:rPr>
          <w:rFonts w:ascii="Ebrima" w:hAnsi="Ebrima"/>
          <w:b/>
          <w:sz w:val="18"/>
          <w:szCs w:val="18"/>
          <w:lang w:val="ro-RO"/>
        </w:rPr>
        <w:t>CT</w:t>
      </w:r>
      <w:r w:rsidRPr="00E723B0">
        <w:rPr>
          <w:rFonts w:ascii="Ebrima" w:hAnsi="Ebrima"/>
          <w:b/>
          <w:sz w:val="18"/>
          <w:szCs w:val="18"/>
          <w:lang w:val="ro-RO"/>
        </w:rPr>
        <w:t>201</w:t>
      </w:r>
      <w:r w:rsidR="006B2965">
        <w:rPr>
          <w:rFonts w:ascii="Ebrima" w:hAnsi="Ebrima"/>
          <w:b/>
          <w:sz w:val="18"/>
          <w:szCs w:val="18"/>
          <w:lang w:val="ro-RO"/>
        </w:rPr>
        <w:t>8</w:t>
      </w:r>
      <w:r w:rsidRPr="00E723B0">
        <w:rPr>
          <w:rFonts w:ascii="Ebrima" w:hAnsi="Ebrima"/>
          <w:b/>
          <w:sz w:val="18"/>
          <w:szCs w:val="18"/>
          <w:lang w:val="ro-RO"/>
        </w:rPr>
        <w:t>-</w:t>
      </w:r>
      <w:r w:rsidR="00752F4A">
        <w:rPr>
          <w:rFonts w:ascii="Ebrima" w:hAnsi="Ebrima"/>
          <w:b/>
          <w:sz w:val="18"/>
          <w:szCs w:val="18"/>
          <w:lang w:val="ro-RO"/>
        </w:rPr>
        <w:t>00</w:t>
      </w:r>
      <w:r w:rsidR="00E26305">
        <w:rPr>
          <w:rFonts w:ascii="Ebrima" w:hAnsi="Ebrima"/>
          <w:b/>
          <w:sz w:val="18"/>
          <w:szCs w:val="18"/>
          <w:lang w:val="ro-RO"/>
        </w:rPr>
        <w:t>6239</w:t>
      </w:r>
      <w:r w:rsidR="00C47E71">
        <w:rPr>
          <w:rFonts w:ascii="Ebrima" w:hAnsi="Ebrima"/>
          <w:b/>
          <w:sz w:val="18"/>
          <w:szCs w:val="18"/>
          <w:lang w:val="ro-RO"/>
        </w:rPr>
        <w:t xml:space="preserve"> </w:t>
      </w:r>
      <w:r>
        <w:rPr>
          <w:rFonts w:ascii="Ebrima" w:hAnsi="Ebrima"/>
          <w:b/>
          <w:sz w:val="18"/>
          <w:szCs w:val="18"/>
          <w:lang w:val="ro-RO"/>
        </w:rPr>
        <w:t>/</w:t>
      </w:r>
      <w:r w:rsidR="00C47E71">
        <w:rPr>
          <w:rFonts w:ascii="Ebrima" w:hAnsi="Ebrima"/>
          <w:b/>
          <w:sz w:val="18"/>
          <w:szCs w:val="18"/>
          <w:lang w:val="ro-RO"/>
        </w:rPr>
        <w:t xml:space="preserve"> </w:t>
      </w:r>
      <w:r w:rsidR="00E26305">
        <w:rPr>
          <w:rFonts w:ascii="Ebrima" w:hAnsi="Ebrima"/>
          <w:b/>
          <w:sz w:val="18"/>
          <w:szCs w:val="18"/>
          <w:lang w:val="ro-RO"/>
        </w:rPr>
        <w:t>08</w:t>
      </w:r>
      <w:r w:rsidRPr="00E723B0">
        <w:rPr>
          <w:rFonts w:ascii="Ebrima" w:hAnsi="Ebrima"/>
          <w:b/>
          <w:sz w:val="18"/>
          <w:szCs w:val="18"/>
          <w:lang w:val="ro-RO"/>
        </w:rPr>
        <w:t>.</w:t>
      </w:r>
      <w:r w:rsidR="00C47E71">
        <w:rPr>
          <w:rFonts w:ascii="Ebrima" w:hAnsi="Ebrima"/>
          <w:b/>
          <w:sz w:val="18"/>
          <w:szCs w:val="18"/>
          <w:lang w:val="ro-RO"/>
        </w:rPr>
        <w:t>0</w:t>
      </w:r>
      <w:r w:rsidR="00E26305">
        <w:rPr>
          <w:rFonts w:ascii="Ebrima" w:hAnsi="Ebrima"/>
          <w:b/>
          <w:sz w:val="18"/>
          <w:szCs w:val="18"/>
          <w:lang w:val="ro-RO"/>
        </w:rPr>
        <w:t>1</w:t>
      </w:r>
      <w:r w:rsidRPr="00E723B0">
        <w:rPr>
          <w:rFonts w:ascii="Ebrima" w:hAnsi="Ebrima"/>
          <w:b/>
          <w:sz w:val="18"/>
          <w:szCs w:val="18"/>
          <w:lang w:val="ro-RO"/>
        </w:rPr>
        <w:t>.201</w:t>
      </w:r>
      <w:r w:rsidR="00E26305">
        <w:rPr>
          <w:rFonts w:ascii="Ebrima" w:hAnsi="Ebrima"/>
          <w:b/>
          <w:sz w:val="18"/>
          <w:szCs w:val="18"/>
          <w:lang w:val="ro-RO"/>
        </w:rPr>
        <w:t>9</w:t>
      </w:r>
    </w:p>
    <w:p w:rsidR="00890290" w:rsidRDefault="00890290" w:rsidP="00890290">
      <w:pPr>
        <w:rPr>
          <w:rFonts w:ascii="Ebrima" w:hAnsi="Ebrima"/>
          <w:b/>
          <w:sz w:val="18"/>
          <w:szCs w:val="18"/>
          <w:lang w:val="ro-RO"/>
        </w:rPr>
      </w:pPr>
    </w:p>
    <w:p w:rsidR="00977903" w:rsidRDefault="00977903"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053382" w:rsidRDefault="00053382" w:rsidP="00053382">
      <w:pPr>
        <w:spacing w:after="240"/>
        <w:jc w:val="center"/>
        <w:rPr>
          <w:rFonts w:ascii="Ebrima" w:hAnsi="Ebrima"/>
          <w:b/>
          <w:sz w:val="20"/>
          <w:szCs w:val="20"/>
          <w:lang w:val="ro-RO"/>
        </w:rPr>
      </w:pPr>
      <w:r w:rsidRPr="00E23EBC">
        <w:rPr>
          <w:rFonts w:ascii="Ebrima" w:hAnsi="Ebrima"/>
          <w:b/>
          <w:sz w:val="20"/>
          <w:szCs w:val="20"/>
          <w:lang w:val="ro-RO"/>
        </w:rPr>
        <w:t xml:space="preserve">privind </w:t>
      </w:r>
      <w:r>
        <w:rPr>
          <w:rFonts w:ascii="Ebrima" w:hAnsi="Ebrima"/>
          <w:b/>
          <w:sz w:val="20"/>
          <w:szCs w:val="20"/>
          <w:lang w:val="ro-RO"/>
        </w:rPr>
        <w:t xml:space="preserve">aprobarea operaţiunii de alipire a parcelei de teren cu suprafaţa de 626 mp. înscrisă în CF nr. 432362 Timişoara cu nr. top.11813/1 cu parcela de teren cu suprafaţa de 292 mp. înscrisă în CF nr. 434782 Timişoara cu nr. top.11803/2/2/2 situate pe str. Gheorghe Doja nr. 25A şi str.Zoe, rezultând o parcelă nouă de teren cu suprafaţa de 918 mp. cu nr. cadastral nou 447125, şi înscrierea unui drept de folosinţă gratuită pe durata existenţei lăcaşului de cult în favoarea Vicariatului  Greco-Catolic Timişoara. </w:t>
      </w:r>
    </w:p>
    <w:p w:rsidR="00E26305" w:rsidRPr="00E26305" w:rsidRDefault="002628AD" w:rsidP="00E26305">
      <w:pPr>
        <w:spacing w:after="240"/>
        <w:rPr>
          <w:rFonts w:ascii="Ebrima" w:hAnsi="Ebrima"/>
          <w:sz w:val="20"/>
          <w:szCs w:val="20"/>
          <w:lang w:val="ro-RO"/>
        </w:rPr>
      </w:pPr>
      <w:r w:rsidRPr="003514E2">
        <w:rPr>
          <w:rFonts w:ascii="Ebrima" w:hAnsi="Ebrima"/>
          <w:sz w:val="20"/>
          <w:szCs w:val="20"/>
          <w:lang w:val="ro-RO"/>
        </w:rPr>
        <w:t xml:space="preserve">          </w:t>
      </w:r>
      <w:r w:rsidR="00890290" w:rsidRPr="003514E2">
        <w:rPr>
          <w:rFonts w:ascii="Ebrima" w:hAnsi="Ebrima"/>
          <w:sz w:val="20"/>
          <w:szCs w:val="20"/>
          <w:lang w:val="ro-RO"/>
        </w:rPr>
        <w:t xml:space="preserve">Având în vedere Expunerea de motive nr. </w:t>
      </w:r>
      <w:r w:rsidR="00752F4A" w:rsidRPr="003514E2">
        <w:rPr>
          <w:rFonts w:ascii="Ebrima" w:hAnsi="Ebrima"/>
          <w:sz w:val="20"/>
          <w:szCs w:val="20"/>
          <w:lang w:val="ro-RO"/>
        </w:rPr>
        <w:t>CT 201</w:t>
      </w:r>
      <w:r w:rsidR="00896D0B" w:rsidRPr="003514E2">
        <w:rPr>
          <w:rFonts w:ascii="Ebrima" w:hAnsi="Ebrima"/>
          <w:sz w:val="20"/>
          <w:szCs w:val="20"/>
          <w:lang w:val="ro-RO"/>
        </w:rPr>
        <w:t>8</w:t>
      </w:r>
      <w:r w:rsidR="00752F4A" w:rsidRPr="003514E2">
        <w:rPr>
          <w:rFonts w:ascii="Ebrima" w:hAnsi="Ebrima"/>
          <w:sz w:val="20"/>
          <w:szCs w:val="20"/>
          <w:lang w:val="ro-RO"/>
        </w:rPr>
        <w:t>-00</w:t>
      </w:r>
      <w:r w:rsidR="00E26305">
        <w:rPr>
          <w:rFonts w:ascii="Ebrima" w:hAnsi="Ebrima"/>
          <w:sz w:val="20"/>
          <w:szCs w:val="20"/>
          <w:lang w:val="ro-RO"/>
        </w:rPr>
        <w:t>6239</w:t>
      </w:r>
      <w:r w:rsidR="00752F4A" w:rsidRPr="003514E2">
        <w:rPr>
          <w:rFonts w:ascii="Ebrima" w:hAnsi="Ebrima"/>
          <w:sz w:val="20"/>
          <w:szCs w:val="20"/>
          <w:lang w:val="ro-RO"/>
        </w:rPr>
        <w:t>/</w:t>
      </w:r>
      <w:r w:rsidR="00E26305">
        <w:rPr>
          <w:rFonts w:ascii="Ebrima" w:hAnsi="Ebrima"/>
          <w:sz w:val="20"/>
          <w:szCs w:val="20"/>
          <w:lang w:val="ro-RO"/>
        </w:rPr>
        <w:t>08</w:t>
      </w:r>
      <w:r w:rsidR="00752F4A" w:rsidRPr="003514E2">
        <w:rPr>
          <w:rFonts w:ascii="Ebrima" w:hAnsi="Ebrima"/>
          <w:sz w:val="20"/>
          <w:szCs w:val="20"/>
          <w:lang w:val="ro-RO"/>
        </w:rPr>
        <w:t>.</w:t>
      </w:r>
      <w:r w:rsidR="00896D0B" w:rsidRPr="003514E2">
        <w:rPr>
          <w:rFonts w:ascii="Ebrima" w:hAnsi="Ebrima"/>
          <w:sz w:val="20"/>
          <w:szCs w:val="20"/>
          <w:lang w:val="ro-RO"/>
        </w:rPr>
        <w:t>0</w:t>
      </w:r>
      <w:r w:rsidR="00E26305">
        <w:rPr>
          <w:rFonts w:ascii="Ebrima" w:hAnsi="Ebrima"/>
          <w:sz w:val="20"/>
          <w:szCs w:val="20"/>
          <w:lang w:val="ro-RO"/>
        </w:rPr>
        <w:t>1</w:t>
      </w:r>
      <w:r w:rsidR="00752F4A" w:rsidRPr="003514E2">
        <w:rPr>
          <w:rFonts w:ascii="Ebrima" w:hAnsi="Ebrima"/>
          <w:sz w:val="20"/>
          <w:szCs w:val="20"/>
          <w:lang w:val="ro-RO"/>
        </w:rPr>
        <w:t>.201</w:t>
      </w:r>
      <w:r w:rsidR="00E26305">
        <w:rPr>
          <w:rFonts w:ascii="Ebrima" w:hAnsi="Ebrima"/>
          <w:sz w:val="20"/>
          <w:szCs w:val="20"/>
          <w:lang w:val="ro-RO"/>
        </w:rPr>
        <w:t>9</w:t>
      </w:r>
      <w:r w:rsidR="00890290" w:rsidRPr="003514E2">
        <w:rPr>
          <w:rFonts w:ascii="Ebrima" w:hAnsi="Ebrima"/>
          <w:sz w:val="20"/>
          <w:szCs w:val="20"/>
          <w:lang w:val="ro-RO"/>
        </w:rPr>
        <w:t xml:space="preserve"> a Primarului Municip</w:t>
      </w:r>
      <w:r w:rsidR="00752F4A" w:rsidRPr="003514E2">
        <w:rPr>
          <w:rFonts w:ascii="Ebrima" w:hAnsi="Ebrima"/>
          <w:sz w:val="20"/>
          <w:szCs w:val="20"/>
          <w:lang w:val="ro-RO"/>
        </w:rPr>
        <w:t xml:space="preserve">iului Timişoara  </w:t>
      </w:r>
      <w:r w:rsidR="00AA5942" w:rsidRPr="003514E2">
        <w:rPr>
          <w:rFonts w:ascii="Ebrima" w:hAnsi="Ebrima"/>
          <w:sz w:val="20"/>
          <w:szCs w:val="20"/>
          <w:lang w:val="ro-RO"/>
        </w:rPr>
        <w:t xml:space="preserve">privind </w:t>
      </w:r>
      <w:r w:rsidR="0000697E" w:rsidRPr="003514E2">
        <w:rPr>
          <w:rFonts w:ascii="Ebrima" w:hAnsi="Ebrima"/>
          <w:sz w:val="20"/>
          <w:szCs w:val="20"/>
          <w:lang w:val="ro-RO"/>
        </w:rPr>
        <w:t xml:space="preserve">aprobarea operaţiunii de alipire a parcelei </w:t>
      </w:r>
      <w:r w:rsidR="00E26305" w:rsidRPr="00E26305">
        <w:rPr>
          <w:rFonts w:ascii="Ebrima" w:hAnsi="Ebrima"/>
          <w:sz w:val="20"/>
          <w:szCs w:val="20"/>
          <w:lang w:val="ro-RO"/>
        </w:rPr>
        <w:t>de teren cu suprafaţa de 626 mp. înscrisă în CF nr. 432362 Timişoara cu nr. top.11813/1 cu parcela de teren cu suprafaţa de 292 mp. înscrisă în CF nr. 434782 Timişoara cu nr. top.11803/2/2/2 situate pe str. Gheorghe Doja nr. 25A şi str.Zoe, rezultând o parcelă nouă de teren cu suprafaţa de 918 mp. cu nr. cadastral nou 447125</w:t>
      </w:r>
      <w:r w:rsidR="00053382">
        <w:rPr>
          <w:rFonts w:ascii="Ebrima" w:hAnsi="Ebrima"/>
          <w:sz w:val="20"/>
          <w:szCs w:val="20"/>
          <w:lang w:val="ro-RO"/>
        </w:rPr>
        <w:t xml:space="preserve"> şi înscrierea unui drept de folosinţă gratuită pe durata existenţei lăcaşului de cult în favoarea Vicariatului Greco Catolic Timişoara</w:t>
      </w:r>
      <w:r w:rsidR="00E26305" w:rsidRPr="00E26305">
        <w:rPr>
          <w:rFonts w:ascii="Ebrima" w:hAnsi="Ebrima"/>
          <w:sz w:val="20"/>
          <w:szCs w:val="20"/>
          <w:lang w:val="ro-RO"/>
        </w:rPr>
        <w:t xml:space="preserve">. </w:t>
      </w:r>
    </w:p>
    <w:p w:rsidR="003514E2" w:rsidRPr="003514E2" w:rsidRDefault="0000697E" w:rsidP="00D3349A">
      <w:pPr>
        <w:spacing w:after="240"/>
        <w:rPr>
          <w:rFonts w:ascii="Ebrima" w:hAnsi="Ebrima"/>
          <w:sz w:val="20"/>
          <w:szCs w:val="20"/>
          <w:lang w:val="ro-RO"/>
        </w:rPr>
      </w:pPr>
      <w:r w:rsidRPr="003514E2">
        <w:rPr>
          <w:rFonts w:ascii="Ebrima" w:hAnsi="Ebrima"/>
          <w:sz w:val="20"/>
          <w:szCs w:val="20"/>
          <w:lang w:val="ro-RO"/>
        </w:rPr>
        <w:t xml:space="preserve">     </w:t>
      </w:r>
      <w:r w:rsidR="00182F4D" w:rsidRPr="003514E2">
        <w:rPr>
          <w:rFonts w:ascii="Ebrima" w:hAnsi="Ebrima"/>
          <w:sz w:val="20"/>
          <w:szCs w:val="20"/>
          <w:lang w:val="ro-RO"/>
        </w:rPr>
        <w:t xml:space="preserve">  </w:t>
      </w:r>
      <w:r w:rsidRPr="003514E2">
        <w:rPr>
          <w:rFonts w:ascii="Ebrima" w:hAnsi="Ebrima"/>
          <w:sz w:val="20"/>
          <w:szCs w:val="20"/>
          <w:lang w:val="ro-RO"/>
        </w:rPr>
        <w:t xml:space="preserve"> </w:t>
      </w:r>
      <w:r w:rsidR="00890290" w:rsidRPr="003514E2">
        <w:rPr>
          <w:rFonts w:ascii="Ebrima" w:hAnsi="Ebrima"/>
          <w:sz w:val="20"/>
          <w:szCs w:val="20"/>
          <w:lang w:val="ro-RO"/>
        </w:rPr>
        <w:t>Facem următoarele precizări:</w:t>
      </w:r>
      <w:r w:rsidRPr="003514E2">
        <w:rPr>
          <w:rFonts w:ascii="Ebrima" w:hAnsi="Ebrima"/>
          <w:sz w:val="20"/>
          <w:szCs w:val="20"/>
          <w:lang w:val="ro-RO"/>
        </w:rPr>
        <w:t xml:space="preserve">  </w:t>
      </w:r>
    </w:p>
    <w:p w:rsidR="003514E2" w:rsidRDefault="003514E2" w:rsidP="00D3349A">
      <w:pPr>
        <w:spacing w:after="240"/>
        <w:rPr>
          <w:rFonts w:ascii="Ebrima" w:hAnsi="Ebrima"/>
          <w:sz w:val="20"/>
          <w:szCs w:val="20"/>
          <w:lang w:val="ro-RO"/>
        </w:rPr>
      </w:pPr>
      <w:r w:rsidRPr="003514E2">
        <w:rPr>
          <w:rFonts w:ascii="Ebrima" w:hAnsi="Ebrima"/>
          <w:sz w:val="20"/>
          <w:szCs w:val="20"/>
          <w:lang w:val="ro-RO"/>
        </w:rPr>
        <w:t xml:space="preserve"> </w:t>
      </w:r>
      <w:r w:rsidR="002628AD" w:rsidRPr="003514E2">
        <w:rPr>
          <w:rFonts w:ascii="Ebrima" w:hAnsi="Ebrima"/>
          <w:sz w:val="20"/>
          <w:szCs w:val="20"/>
          <w:lang w:val="ro-RO"/>
        </w:rPr>
        <w:t xml:space="preserve">       </w:t>
      </w:r>
      <w:r w:rsidR="00890290" w:rsidRPr="003514E2">
        <w:rPr>
          <w:rFonts w:ascii="Ebrima" w:hAnsi="Ebrima"/>
          <w:sz w:val="20"/>
          <w:szCs w:val="20"/>
          <w:lang w:val="ro-RO"/>
        </w:rPr>
        <w:t xml:space="preserve">Având în vedere adresa </w:t>
      </w:r>
      <w:r w:rsidR="00450D35" w:rsidRPr="003514E2">
        <w:rPr>
          <w:rFonts w:ascii="Ebrima" w:hAnsi="Ebrima"/>
          <w:sz w:val="20"/>
          <w:szCs w:val="20"/>
          <w:lang w:val="ro-RO"/>
        </w:rPr>
        <w:t>CT 201</w:t>
      </w:r>
      <w:r w:rsidR="00896D0B" w:rsidRPr="003514E2">
        <w:rPr>
          <w:rFonts w:ascii="Ebrima" w:hAnsi="Ebrima"/>
          <w:sz w:val="20"/>
          <w:szCs w:val="20"/>
          <w:lang w:val="ro-RO"/>
        </w:rPr>
        <w:t>8</w:t>
      </w:r>
      <w:r w:rsidR="00890290" w:rsidRPr="003514E2">
        <w:rPr>
          <w:rFonts w:ascii="Ebrima" w:hAnsi="Ebrima"/>
          <w:sz w:val="20"/>
          <w:szCs w:val="20"/>
          <w:lang w:val="ro-RO"/>
        </w:rPr>
        <w:t>-</w:t>
      </w:r>
      <w:r w:rsidR="00450D35" w:rsidRPr="003514E2">
        <w:rPr>
          <w:rFonts w:ascii="Ebrima" w:hAnsi="Ebrima"/>
          <w:sz w:val="20"/>
          <w:szCs w:val="20"/>
          <w:lang w:val="ro-RO"/>
        </w:rPr>
        <w:t>00</w:t>
      </w:r>
      <w:r w:rsidR="00E26305">
        <w:rPr>
          <w:rFonts w:ascii="Ebrima" w:hAnsi="Ebrima"/>
          <w:sz w:val="20"/>
          <w:szCs w:val="20"/>
          <w:lang w:val="ro-RO"/>
        </w:rPr>
        <w:t>6239</w:t>
      </w:r>
      <w:r w:rsidR="008315E2" w:rsidRPr="003514E2">
        <w:rPr>
          <w:rFonts w:ascii="Ebrima" w:hAnsi="Ebrima"/>
          <w:sz w:val="20"/>
          <w:szCs w:val="20"/>
          <w:lang w:val="ro-RO"/>
        </w:rPr>
        <w:t>/</w:t>
      </w:r>
      <w:r w:rsidR="00053382">
        <w:rPr>
          <w:rFonts w:ascii="Ebrima" w:hAnsi="Ebrima"/>
          <w:sz w:val="20"/>
          <w:szCs w:val="20"/>
          <w:lang w:val="ro-RO"/>
        </w:rPr>
        <w:t xml:space="preserve">04.12.2018 </w:t>
      </w:r>
      <w:r w:rsidR="00890290" w:rsidRPr="003514E2">
        <w:rPr>
          <w:rFonts w:ascii="Ebrima" w:hAnsi="Ebrima"/>
          <w:sz w:val="20"/>
          <w:szCs w:val="20"/>
          <w:lang w:val="ro-RO"/>
        </w:rPr>
        <w:t xml:space="preserve"> prin care </w:t>
      </w:r>
      <w:r w:rsidR="00053382">
        <w:rPr>
          <w:rFonts w:ascii="Ebrima" w:hAnsi="Ebrima"/>
          <w:sz w:val="20"/>
          <w:szCs w:val="20"/>
          <w:lang w:val="ro-RO"/>
        </w:rPr>
        <w:t xml:space="preserve">Parohia Greco Catolică Sf.Maria regina Păcii </w:t>
      </w:r>
      <w:r w:rsidR="00450D35" w:rsidRPr="003514E2">
        <w:rPr>
          <w:rFonts w:ascii="Ebrima" w:hAnsi="Ebrima"/>
          <w:sz w:val="20"/>
          <w:szCs w:val="20"/>
          <w:lang w:val="ro-RO"/>
        </w:rPr>
        <w:t xml:space="preserve"> </w:t>
      </w:r>
      <w:r w:rsidR="00890290" w:rsidRPr="003514E2">
        <w:rPr>
          <w:rFonts w:ascii="Ebrima" w:hAnsi="Ebrima"/>
          <w:sz w:val="20"/>
          <w:szCs w:val="20"/>
          <w:lang w:val="ro-RO"/>
        </w:rPr>
        <w:t xml:space="preserve">ne înaintează documentaţia pentru emiterea Hotărârii Consiliului Local </w:t>
      </w:r>
      <w:r w:rsidR="001E4BCA" w:rsidRPr="003514E2">
        <w:rPr>
          <w:rFonts w:ascii="Ebrima" w:hAnsi="Ebrima"/>
          <w:sz w:val="20"/>
          <w:szCs w:val="20"/>
          <w:lang w:val="ro-RO"/>
        </w:rPr>
        <w:t xml:space="preserve">privind aprobarea operaţiunii de </w:t>
      </w:r>
      <w:r w:rsidR="008315E2" w:rsidRPr="003514E2">
        <w:rPr>
          <w:rFonts w:ascii="Ebrima" w:hAnsi="Ebrima"/>
          <w:sz w:val="20"/>
          <w:szCs w:val="20"/>
          <w:lang w:val="ro-RO"/>
        </w:rPr>
        <w:t xml:space="preserve">alipire a </w:t>
      </w:r>
      <w:r w:rsidR="00053382" w:rsidRPr="003514E2">
        <w:rPr>
          <w:rFonts w:ascii="Ebrima" w:hAnsi="Ebrima"/>
          <w:sz w:val="20"/>
          <w:szCs w:val="20"/>
          <w:lang w:val="ro-RO"/>
        </w:rPr>
        <w:t xml:space="preserve">parcelei </w:t>
      </w:r>
      <w:r w:rsidR="00053382" w:rsidRPr="00E26305">
        <w:rPr>
          <w:rFonts w:ascii="Ebrima" w:hAnsi="Ebrima"/>
          <w:sz w:val="20"/>
          <w:szCs w:val="20"/>
          <w:lang w:val="ro-RO"/>
        </w:rPr>
        <w:t>de teren cu suprafaţa de 626 mp. înscrisă în CF nr. 432362 Timişoara cu nr. top.11813/1 cu parcela de teren cu suprafaţa de 292 mp. înscrisă în CF nr. 434782 Timişoara cu nr. top.11803/2/2/2 situate pe str. Gheorghe Doja nr. 25A şi str.Zoe, rezultând o parcelă nouă de teren cu suprafaţa de 918 mp. cu nr. cadastral nou 447125</w:t>
      </w:r>
      <w:r w:rsidR="00053382">
        <w:rPr>
          <w:rFonts w:ascii="Ebrima" w:hAnsi="Ebrima"/>
          <w:sz w:val="20"/>
          <w:szCs w:val="20"/>
          <w:lang w:val="ro-RO"/>
        </w:rPr>
        <w:t xml:space="preserve"> şi înscrierea unui drept de folosinţă gratuită pe durata existenţei lăcaşului de cult în favoarea Vicariatului Greco Catolic Timişoara</w:t>
      </w:r>
      <w:r w:rsidR="00053382" w:rsidRPr="00E26305">
        <w:rPr>
          <w:rFonts w:ascii="Ebrima" w:hAnsi="Ebrima"/>
          <w:sz w:val="20"/>
          <w:szCs w:val="20"/>
          <w:lang w:val="ro-RO"/>
        </w:rPr>
        <w:t xml:space="preserve">. </w:t>
      </w:r>
      <w:r w:rsidR="008315E2" w:rsidRPr="003514E2">
        <w:rPr>
          <w:rFonts w:ascii="Ebrima" w:hAnsi="Ebrima"/>
          <w:sz w:val="20"/>
          <w:szCs w:val="20"/>
          <w:lang w:val="ro-RO"/>
        </w:rPr>
        <w:t xml:space="preserve">                                      </w:t>
      </w:r>
      <w:r w:rsidR="00A3399F" w:rsidRPr="003514E2">
        <w:rPr>
          <w:rFonts w:ascii="Ebrima" w:hAnsi="Ebrima"/>
          <w:sz w:val="20"/>
          <w:szCs w:val="20"/>
          <w:lang w:val="ro-RO"/>
        </w:rPr>
        <w:t xml:space="preserve">      </w:t>
      </w:r>
      <w:r w:rsidR="00053382">
        <w:rPr>
          <w:rFonts w:ascii="Ebrima" w:hAnsi="Ebrima"/>
          <w:sz w:val="20"/>
          <w:szCs w:val="20"/>
          <w:lang w:val="ro-RO"/>
        </w:rPr>
        <w:t xml:space="preserve">  </w:t>
      </w:r>
      <w:r w:rsidR="00A3399F" w:rsidRPr="003514E2">
        <w:rPr>
          <w:rFonts w:ascii="Ebrima" w:hAnsi="Ebrima"/>
          <w:sz w:val="20"/>
          <w:szCs w:val="20"/>
          <w:lang w:val="ro-RO"/>
        </w:rPr>
        <w:t xml:space="preserve">Având în vedere C.U. nr. </w:t>
      </w:r>
      <w:r w:rsidR="00053382">
        <w:rPr>
          <w:rFonts w:ascii="Ebrima" w:hAnsi="Ebrima"/>
          <w:sz w:val="20"/>
          <w:szCs w:val="20"/>
          <w:lang w:val="ro-RO"/>
        </w:rPr>
        <w:t>4000/08.10.2018</w:t>
      </w:r>
      <w:r w:rsidR="00A3399F" w:rsidRPr="003514E2">
        <w:rPr>
          <w:rFonts w:ascii="Ebrima" w:hAnsi="Ebrima"/>
          <w:sz w:val="20"/>
          <w:szCs w:val="20"/>
          <w:lang w:val="ro-RO"/>
        </w:rPr>
        <w:t xml:space="preserve">  pentru alocare num</w:t>
      </w:r>
      <w:r w:rsidR="008315E2" w:rsidRPr="003514E2">
        <w:rPr>
          <w:rFonts w:ascii="Ebrima" w:hAnsi="Ebrima"/>
          <w:sz w:val="20"/>
          <w:szCs w:val="20"/>
          <w:lang w:val="ro-RO"/>
        </w:rPr>
        <w:t>ă</w:t>
      </w:r>
      <w:r w:rsidR="00A3399F" w:rsidRPr="003514E2">
        <w:rPr>
          <w:rFonts w:ascii="Ebrima" w:hAnsi="Ebrima"/>
          <w:sz w:val="20"/>
          <w:szCs w:val="20"/>
          <w:lang w:val="ro-RO"/>
        </w:rPr>
        <w:t xml:space="preserve">r cadastral </w:t>
      </w:r>
      <w:r w:rsidR="006A3EAE">
        <w:rPr>
          <w:rFonts w:ascii="Ebrima" w:hAnsi="Ebrima"/>
          <w:sz w:val="20"/>
          <w:szCs w:val="20"/>
          <w:lang w:val="ro-RO"/>
        </w:rPr>
        <w:t xml:space="preserve">în vederea alipirii </w:t>
      </w:r>
      <w:r w:rsidR="00EA72C4" w:rsidRPr="003514E2">
        <w:rPr>
          <w:rFonts w:ascii="Ebrima" w:hAnsi="Ebrima"/>
          <w:sz w:val="20"/>
          <w:szCs w:val="20"/>
          <w:lang w:val="ro-RO"/>
        </w:rPr>
        <w:t xml:space="preserve">a parcelei </w:t>
      </w:r>
      <w:r w:rsidR="006A3EAE" w:rsidRPr="00E26305">
        <w:rPr>
          <w:rFonts w:ascii="Ebrima" w:hAnsi="Ebrima"/>
          <w:sz w:val="20"/>
          <w:szCs w:val="20"/>
          <w:lang w:val="ro-RO"/>
        </w:rPr>
        <w:t>de teren cu suprafaţa de 626 mp. înscrisă în CF nr. 432362 Timişoara cu nr. top.11813/1 cu parcela de teren cu suprafaţa de 292 mp. înscrisă în CF nr. 434782 Timişoara cu nr. top.11803/2/2/2 situate pe str. Gheorghe Doja nr. 25A şi str.Zoe, rezultând o parcelă nouă de teren cu suprafaţa de 918 mp. cu nr. cadastral nou 447125</w:t>
      </w:r>
      <w:r w:rsidR="006A3EAE">
        <w:rPr>
          <w:rFonts w:ascii="Ebrima" w:hAnsi="Ebrima"/>
          <w:sz w:val="20"/>
          <w:szCs w:val="20"/>
          <w:lang w:val="ro-RO"/>
        </w:rPr>
        <w:t xml:space="preserve">.                                                           </w:t>
      </w:r>
      <w:r w:rsidR="002628AD" w:rsidRPr="003514E2">
        <w:rPr>
          <w:rFonts w:ascii="Ebrima" w:hAnsi="Ebrima"/>
          <w:sz w:val="20"/>
          <w:szCs w:val="20"/>
          <w:lang w:val="ro-RO"/>
        </w:rPr>
        <w:t xml:space="preserve">  </w:t>
      </w:r>
      <w:r>
        <w:rPr>
          <w:rFonts w:ascii="Ebrima" w:hAnsi="Ebrima"/>
          <w:sz w:val="20"/>
          <w:szCs w:val="20"/>
          <w:lang w:val="ro-RO"/>
        </w:rPr>
        <w:t xml:space="preserve">     </w:t>
      </w:r>
      <w:r w:rsidR="00890290" w:rsidRPr="003514E2">
        <w:rPr>
          <w:rFonts w:ascii="Ebrima" w:hAnsi="Ebrima"/>
          <w:sz w:val="20"/>
          <w:szCs w:val="20"/>
          <w:lang w:val="ro-RO"/>
        </w:rPr>
        <w:t xml:space="preserve">Având în vedere documentaţia topo-cadastrală întocmită de către </w:t>
      </w:r>
      <w:r w:rsidR="006A3EAE">
        <w:rPr>
          <w:rFonts w:ascii="Ebrima" w:hAnsi="Ebrima"/>
          <w:sz w:val="20"/>
          <w:szCs w:val="20"/>
          <w:lang w:val="ro-RO"/>
        </w:rPr>
        <w:t xml:space="preserve">P.F.A. Torok Adrian Paul, </w:t>
      </w:r>
      <w:r w:rsidR="00EA72C4" w:rsidRPr="003514E2">
        <w:rPr>
          <w:rFonts w:ascii="Ebrima" w:hAnsi="Ebrima"/>
          <w:sz w:val="20"/>
          <w:szCs w:val="20"/>
          <w:lang w:val="ro-RO"/>
        </w:rPr>
        <w:t>proiect nr.</w:t>
      </w:r>
      <w:r w:rsidR="006A3EAE">
        <w:rPr>
          <w:rFonts w:ascii="Ebrima" w:hAnsi="Ebrima"/>
          <w:sz w:val="20"/>
          <w:szCs w:val="20"/>
          <w:lang w:val="ro-RO"/>
        </w:rPr>
        <w:t xml:space="preserve">1/172/2018 </w:t>
      </w:r>
      <w:r w:rsidR="00EA72C4" w:rsidRPr="003514E2">
        <w:rPr>
          <w:rFonts w:ascii="Ebrima" w:hAnsi="Ebrima"/>
          <w:sz w:val="20"/>
          <w:szCs w:val="20"/>
          <w:lang w:val="ro-RO"/>
        </w:rPr>
        <w:t xml:space="preserve">avizată </w:t>
      </w:r>
      <w:r w:rsidR="006A3EAE">
        <w:rPr>
          <w:rFonts w:ascii="Ebrima" w:hAnsi="Ebrima"/>
          <w:sz w:val="20"/>
          <w:szCs w:val="20"/>
          <w:lang w:val="ro-RO"/>
        </w:rPr>
        <w:t xml:space="preserve">de O.C.P.I.Timişoara </w:t>
      </w:r>
      <w:r w:rsidR="00890290" w:rsidRPr="003514E2">
        <w:rPr>
          <w:rFonts w:ascii="Ebrima" w:hAnsi="Ebrima"/>
          <w:sz w:val="20"/>
          <w:szCs w:val="20"/>
          <w:lang w:val="ro-RO"/>
        </w:rPr>
        <w:t>conform Referatul</w:t>
      </w:r>
      <w:r w:rsidR="008A556A" w:rsidRPr="003514E2">
        <w:rPr>
          <w:rFonts w:ascii="Ebrima" w:hAnsi="Ebrima"/>
          <w:sz w:val="20"/>
          <w:szCs w:val="20"/>
          <w:lang w:val="ro-RO"/>
        </w:rPr>
        <w:t>ui</w:t>
      </w:r>
      <w:r w:rsidR="00890290" w:rsidRPr="003514E2">
        <w:rPr>
          <w:rFonts w:ascii="Ebrima" w:hAnsi="Ebrima"/>
          <w:sz w:val="20"/>
          <w:szCs w:val="20"/>
          <w:lang w:val="ro-RO"/>
        </w:rPr>
        <w:t xml:space="preserve"> de admitere, cu nr.</w:t>
      </w:r>
      <w:r w:rsidR="006A3EAE">
        <w:rPr>
          <w:rFonts w:ascii="Ebrima" w:hAnsi="Ebrima"/>
          <w:sz w:val="20"/>
          <w:szCs w:val="20"/>
          <w:lang w:val="ro-RO"/>
        </w:rPr>
        <w:t>244292/20.11.2018</w:t>
      </w:r>
      <w:r w:rsidR="00890290" w:rsidRPr="003514E2">
        <w:rPr>
          <w:rFonts w:ascii="Ebrima" w:hAnsi="Ebrima"/>
          <w:sz w:val="20"/>
          <w:szCs w:val="20"/>
          <w:lang w:val="ro-RO"/>
        </w:rPr>
        <w:t>;</w:t>
      </w:r>
      <w:r w:rsidR="00EA72C4" w:rsidRPr="003514E2">
        <w:rPr>
          <w:rFonts w:ascii="Ebrima" w:hAnsi="Ebrima"/>
          <w:sz w:val="20"/>
          <w:szCs w:val="20"/>
          <w:lang w:val="ro-RO"/>
        </w:rPr>
        <w:t xml:space="preserve">         </w:t>
      </w:r>
      <w:r>
        <w:rPr>
          <w:rFonts w:ascii="Ebrima" w:hAnsi="Ebrima"/>
          <w:sz w:val="20"/>
          <w:szCs w:val="20"/>
          <w:lang w:val="ro-RO"/>
        </w:rPr>
        <w:t xml:space="preserve">                                                                                 </w:t>
      </w:r>
      <w:r w:rsidR="00890290" w:rsidRPr="003514E2">
        <w:rPr>
          <w:rFonts w:ascii="Ebrima" w:hAnsi="Ebrima"/>
          <w:sz w:val="20"/>
          <w:szCs w:val="20"/>
          <w:lang w:val="ro-RO"/>
        </w:rPr>
        <w:t>Conform adrese</w:t>
      </w:r>
      <w:r w:rsidR="00C94C1C" w:rsidRPr="003514E2">
        <w:rPr>
          <w:rFonts w:ascii="Ebrima" w:hAnsi="Ebrima"/>
          <w:sz w:val="20"/>
          <w:szCs w:val="20"/>
          <w:lang w:val="ro-RO"/>
        </w:rPr>
        <w:t>i Direcţiei Clădiri Terenuri-Biroul Clădiri Terenuri</w:t>
      </w:r>
      <w:r w:rsidR="00540BD4" w:rsidRPr="003514E2">
        <w:rPr>
          <w:rFonts w:ascii="Ebrima" w:hAnsi="Ebrima"/>
          <w:sz w:val="20"/>
          <w:szCs w:val="20"/>
          <w:lang w:val="ro-RO"/>
        </w:rPr>
        <w:t xml:space="preserve"> C</w:t>
      </w:r>
      <w:r w:rsidR="002537A1" w:rsidRPr="003514E2">
        <w:rPr>
          <w:rFonts w:ascii="Ebrima" w:hAnsi="Ebrima"/>
          <w:sz w:val="20"/>
          <w:szCs w:val="20"/>
          <w:lang w:val="ro-RO"/>
        </w:rPr>
        <w:t>T</w:t>
      </w:r>
      <w:r w:rsidR="00540BD4" w:rsidRPr="003514E2">
        <w:rPr>
          <w:rFonts w:ascii="Ebrima" w:hAnsi="Ebrima"/>
          <w:sz w:val="20"/>
          <w:szCs w:val="20"/>
          <w:lang w:val="ro-RO"/>
        </w:rPr>
        <w:t xml:space="preserve"> 2018-00</w:t>
      </w:r>
      <w:r w:rsidR="006A3EAE">
        <w:rPr>
          <w:rFonts w:ascii="Ebrima" w:hAnsi="Ebrima"/>
          <w:sz w:val="20"/>
          <w:szCs w:val="20"/>
          <w:lang w:val="ro-RO"/>
        </w:rPr>
        <w:t>1982</w:t>
      </w:r>
      <w:r w:rsidR="00540BD4" w:rsidRPr="003514E2">
        <w:rPr>
          <w:rFonts w:ascii="Ebrima" w:hAnsi="Ebrima"/>
          <w:sz w:val="20"/>
          <w:szCs w:val="20"/>
          <w:lang w:val="ro-RO"/>
        </w:rPr>
        <w:t>/</w:t>
      </w:r>
      <w:r w:rsidR="006A3EAE">
        <w:rPr>
          <w:rFonts w:ascii="Ebrima" w:hAnsi="Ebrima"/>
          <w:sz w:val="20"/>
          <w:szCs w:val="20"/>
          <w:lang w:val="ro-RO"/>
        </w:rPr>
        <w:t>28.06.2018</w:t>
      </w:r>
      <w:r w:rsidR="00C94C1C" w:rsidRPr="003514E2">
        <w:rPr>
          <w:rFonts w:ascii="Ebrima" w:hAnsi="Ebrima"/>
          <w:sz w:val="20"/>
          <w:szCs w:val="20"/>
          <w:lang w:val="ro-RO"/>
        </w:rPr>
        <w:t xml:space="preserve">, imobilul  </w:t>
      </w:r>
      <w:r w:rsidR="006A3EAE">
        <w:rPr>
          <w:rFonts w:ascii="Ebrima" w:hAnsi="Ebrima"/>
          <w:sz w:val="20"/>
          <w:szCs w:val="20"/>
          <w:lang w:val="ro-RO"/>
        </w:rPr>
        <w:t xml:space="preserve">înscris în Cf nr. 432362 cu nr. top.11813/1 </w:t>
      </w:r>
      <w:r w:rsidR="00C94C1C" w:rsidRPr="003514E2">
        <w:rPr>
          <w:rFonts w:ascii="Ebrima" w:hAnsi="Ebrima"/>
          <w:sz w:val="20"/>
          <w:szCs w:val="20"/>
          <w:lang w:val="ro-RO"/>
        </w:rPr>
        <w:t>a fost revendicat conform L.10/2001</w:t>
      </w:r>
      <w:r w:rsidR="006A3EAE">
        <w:rPr>
          <w:rFonts w:ascii="Ebrima" w:hAnsi="Ebrima"/>
          <w:sz w:val="20"/>
          <w:szCs w:val="20"/>
          <w:lang w:val="ro-RO"/>
        </w:rPr>
        <w:t xml:space="preserve"> </w:t>
      </w:r>
      <w:r w:rsidR="00386385" w:rsidRPr="003514E2">
        <w:rPr>
          <w:rFonts w:ascii="Ebrima" w:hAnsi="Ebrima"/>
          <w:sz w:val="20"/>
          <w:szCs w:val="20"/>
          <w:lang w:val="ro-RO"/>
        </w:rPr>
        <w:t>cu dosar</w:t>
      </w:r>
      <w:r w:rsidR="006A3EAE">
        <w:rPr>
          <w:rFonts w:ascii="Ebrima" w:hAnsi="Ebrima"/>
          <w:sz w:val="20"/>
          <w:szCs w:val="20"/>
          <w:lang w:val="ro-RO"/>
        </w:rPr>
        <w:t>ul nr. 2099 de Biserica Greco Catolică</w:t>
      </w:r>
      <w:r w:rsidR="00386385" w:rsidRPr="003514E2">
        <w:rPr>
          <w:rFonts w:ascii="Ebrima" w:hAnsi="Ebrima"/>
          <w:sz w:val="20"/>
          <w:szCs w:val="20"/>
          <w:lang w:val="ro-RO"/>
        </w:rPr>
        <w:t xml:space="preserve"> soluţionat cu Dispo</w:t>
      </w:r>
      <w:r w:rsidR="00182F4D" w:rsidRPr="003514E2">
        <w:rPr>
          <w:rFonts w:ascii="Ebrima" w:hAnsi="Ebrima"/>
          <w:sz w:val="20"/>
          <w:szCs w:val="20"/>
          <w:lang w:val="ro-RO"/>
        </w:rPr>
        <w:t>ziţi</w:t>
      </w:r>
      <w:r w:rsidR="006A3EAE">
        <w:rPr>
          <w:rFonts w:ascii="Ebrima" w:hAnsi="Ebrima"/>
          <w:sz w:val="20"/>
          <w:szCs w:val="20"/>
          <w:lang w:val="ro-RO"/>
        </w:rPr>
        <w:t>a</w:t>
      </w:r>
      <w:r w:rsidR="00386385" w:rsidRPr="003514E2">
        <w:rPr>
          <w:rFonts w:ascii="Ebrima" w:hAnsi="Ebrima"/>
          <w:sz w:val="20"/>
          <w:szCs w:val="20"/>
          <w:lang w:val="ro-RO"/>
        </w:rPr>
        <w:t xml:space="preserve"> nr. </w:t>
      </w:r>
      <w:r w:rsidR="006A3EAE">
        <w:rPr>
          <w:rFonts w:ascii="Ebrima" w:hAnsi="Ebrima"/>
          <w:sz w:val="20"/>
          <w:szCs w:val="20"/>
          <w:lang w:val="ro-RO"/>
        </w:rPr>
        <w:t>2147</w:t>
      </w:r>
      <w:r w:rsidR="00386385" w:rsidRPr="003514E2">
        <w:rPr>
          <w:rFonts w:ascii="Ebrima" w:hAnsi="Ebrima"/>
          <w:sz w:val="20"/>
          <w:szCs w:val="20"/>
          <w:lang w:val="ro-RO"/>
        </w:rPr>
        <w:t>/</w:t>
      </w:r>
      <w:r w:rsidR="006A3EAE">
        <w:rPr>
          <w:rFonts w:ascii="Ebrima" w:hAnsi="Ebrima"/>
          <w:sz w:val="20"/>
          <w:szCs w:val="20"/>
          <w:lang w:val="ro-RO"/>
        </w:rPr>
        <w:t xml:space="preserve">11.10.2004 </w:t>
      </w:r>
      <w:r w:rsidR="00386385" w:rsidRPr="003514E2">
        <w:rPr>
          <w:rFonts w:ascii="Ebrima" w:hAnsi="Ebrima"/>
          <w:sz w:val="20"/>
          <w:szCs w:val="20"/>
          <w:lang w:val="ro-RO"/>
        </w:rPr>
        <w:t>de respingere</w:t>
      </w:r>
      <w:r w:rsidR="006A3EAE">
        <w:rPr>
          <w:rFonts w:ascii="Ebrima" w:hAnsi="Ebrima"/>
          <w:sz w:val="20"/>
          <w:szCs w:val="20"/>
          <w:lang w:val="ro-RO"/>
        </w:rPr>
        <w:t>, iar imobilul înscris în CF nr. 434782cu nr. top. 11803/2/2/2 nu a fost revendicat conform L 10/23001.</w:t>
      </w:r>
      <w:r w:rsidR="00E324C5" w:rsidRPr="003514E2">
        <w:rPr>
          <w:rFonts w:ascii="Ebrima" w:hAnsi="Ebrima"/>
          <w:sz w:val="20"/>
          <w:szCs w:val="20"/>
          <w:lang w:val="ro-RO"/>
        </w:rPr>
        <w:t xml:space="preserve"> </w:t>
      </w:r>
      <w:r w:rsidRPr="003514E2">
        <w:rPr>
          <w:rFonts w:ascii="Ebrima" w:hAnsi="Ebrima"/>
          <w:sz w:val="20"/>
          <w:szCs w:val="20"/>
          <w:lang w:val="ro-RO"/>
        </w:rPr>
        <w:t xml:space="preserve">                     </w:t>
      </w:r>
      <w:r>
        <w:rPr>
          <w:rFonts w:ascii="Ebrima" w:hAnsi="Ebrima"/>
          <w:sz w:val="20"/>
          <w:szCs w:val="20"/>
          <w:lang w:val="ro-RO"/>
        </w:rPr>
        <w:t xml:space="preserve">                                                                                                                                             </w:t>
      </w:r>
      <w:r w:rsidRPr="003514E2">
        <w:rPr>
          <w:rFonts w:ascii="Ebrima" w:hAnsi="Ebrima"/>
          <w:sz w:val="20"/>
          <w:szCs w:val="20"/>
          <w:lang w:val="ro-RO"/>
        </w:rPr>
        <w:t xml:space="preserve"> </w:t>
      </w:r>
      <w:r>
        <w:rPr>
          <w:rFonts w:ascii="Ebrima" w:hAnsi="Ebrima"/>
          <w:sz w:val="20"/>
          <w:szCs w:val="20"/>
          <w:lang w:val="ro-RO"/>
        </w:rPr>
        <w:t xml:space="preserve">   </w:t>
      </w:r>
      <w:r w:rsidR="00D3349A" w:rsidRPr="003514E2">
        <w:rPr>
          <w:rFonts w:ascii="Ebrima" w:hAnsi="Ebrima"/>
          <w:sz w:val="20"/>
          <w:szCs w:val="20"/>
          <w:lang w:val="ro-RO"/>
        </w:rPr>
        <w:t xml:space="preserve">Conform adresei </w:t>
      </w:r>
      <w:r w:rsidR="00C94C1C" w:rsidRPr="003514E2">
        <w:rPr>
          <w:rFonts w:ascii="Ebrima" w:hAnsi="Ebrima"/>
          <w:sz w:val="20"/>
          <w:szCs w:val="20"/>
          <w:lang w:val="ro-RO"/>
        </w:rPr>
        <w:t>Compartimentului Administrare Fond Funciar</w:t>
      </w:r>
      <w:r w:rsidR="00AB2E6C" w:rsidRPr="003514E2">
        <w:rPr>
          <w:rFonts w:ascii="Ebrima" w:hAnsi="Ebrima"/>
          <w:sz w:val="20"/>
          <w:szCs w:val="20"/>
          <w:lang w:val="ro-RO"/>
        </w:rPr>
        <w:t xml:space="preserve"> </w:t>
      </w:r>
      <w:r w:rsidR="002628AD" w:rsidRPr="003514E2">
        <w:rPr>
          <w:rFonts w:ascii="Ebrima" w:hAnsi="Ebrima"/>
          <w:sz w:val="20"/>
          <w:szCs w:val="20"/>
          <w:lang w:val="ro-RO"/>
        </w:rPr>
        <w:t xml:space="preserve">nr. </w:t>
      </w:r>
      <w:r w:rsidR="006A3EAE">
        <w:rPr>
          <w:rFonts w:ascii="Ebrima" w:hAnsi="Ebrima"/>
          <w:sz w:val="20"/>
          <w:szCs w:val="20"/>
          <w:lang w:val="ro-RO"/>
        </w:rPr>
        <w:t>SC 2018-1982/05.07.2018</w:t>
      </w:r>
      <w:r w:rsidR="00C94C1C" w:rsidRPr="003514E2">
        <w:rPr>
          <w:rFonts w:ascii="Ebrima" w:hAnsi="Ebrima"/>
          <w:sz w:val="20"/>
          <w:szCs w:val="20"/>
          <w:lang w:val="ro-RO"/>
        </w:rPr>
        <w:t xml:space="preserve"> rezultă că imobil</w:t>
      </w:r>
      <w:r w:rsidR="002537A1" w:rsidRPr="003514E2">
        <w:rPr>
          <w:rFonts w:ascii="Ebrima" w:hAnsi="Ebrima"/>
          <w:sz w:val="20"/>
          <w:szCs w:val="20"/>
          <w:lang w:val="ro-RO"/>
        </w:rPr>
        <w:t>ul</w:t>
      </w:r>
      <w:r w:rsidR="00C94C1C" w:rsidRPr="003514E2">
        <w:rPr>
          <w:rFonts w:ascii="Ebrima" w:hAnsi="Ebrima"/>
          <w:sz w:val="20"/>
          <w:szCs w:val="20"/>
          <w:lang w:val="ro-RO"/>
        </w:rPr>
        <w:t xml:space="preserve"> </w:t>
      </w:r>
      <w:r w:rsidR="00AB2E6C" w:rsidRPr="003514E2">
        <w:rPr>
          <w:rFonts w:ascii="Ebrima" w:hAnsi="Ebrima"/>
          <w:sz w:val="20"/>
          <w:szCs w:val="20"/>
          <w:lang w:val="ro-RO"/>
        </w:rPr>
        <w:t>nu</w:t>
      </w:r>
      <w:r w:rsidR="000E1676" w:rsidRPr="003514E2">
        <w:rPr>
          <w:rFonts w:ascii="Ebrima" w:hAnsi="Ebrima"/>
          <w:sz w:val="20"/>
          <w:szCs w:val="20"/>
          <w:lang w:val="ro-RO"/>
        </w:rPr>
        <w:t xml:space="preserve"> a fost solicitat</w:t>
      </w:r>
      <w:r w:rsidR="00540BD4" w:rsidRPr="003514E2">
        <w:rPr>
          <w:rFonts w:ascii="Ebrima" w:hAnsi="Ebrima"/>
          <w:sz w:val="20"/>
          <w:szCs w:val="20"/>
          <w:lang w:val="ro-RO"/>
        </w:rPr>
        <w:t xml:space="preserve"> conform L1/2000</w:t>
      </w:r>
      <w:r w:rsidR="00211008" w:rsidRPr="003514E2">
        <w:rPr>
          <w:rFonts w:ascii="Ebrima" w:hAnsi="Ebrima"/>
          <w:sz w:val="20"/>
          <w:szCs w:val="20"/>
          <w:lang w:val="ro-RO"/>
        </w:rPr>
        <w:t>.</w:t>
      </w:r>
      <w:r w:rsidR="002628AD" w:rsidRPr="003514E2">
        <w:rPr>
          <w:rFonts w:ascii="Ebrima" w:hAnsi="Ebrima"/>
          <w:sz w:val="20"/>
          <w:szCs w:val="20"/>
          <w:lang w:val="ro-RO"/>
        </w:rPr>
        <w:t xml:space="preserve">  </w:t>
      </w:r>
      <w:r w:rsidR="00D3349A" w:rsidRPr="003514E2">
        <w:rPr>
          <w:rFonts w:ascii="Ebrima" w:hAnsi="Ebrima"/>
          <w:sz w:val="20"/>
          <w:szCs w:val="20"/>
          <w:lang w:val="ro-RO"/>
        </w:rPr>
        <w:t xml:space="preserve">                                                                                                                                                                                           </w:t>
      </w:r>
      <w:r w:rsidR="00AB2E6C" w:rsidRPr="003514E2">
        <w:rPr>
          <w:rFonts w:ascii="Ebrima" w:hAnsi="Ebrima"/>
          <w:sz w:val="20"/>
          <w:szCs w:val="20"/>
          <w:lang w:val="ro-RO"/>
        </w:rPr>
        <w:t xml:space="preserve">  </w:t>
      </w:r>
      <w:r w:rsidR="002628AD" w:rsidRPr="003514E2">
        <w:rPr>
          <w:rFonts w:ascii="Ebrima" w:hAnsi="Ebrima"/>
          <w:sz w:val="20"/>
          <w:szCs w:val="20"/>
          <w:lang w:val="ro-RO"/>
        </w:rPr>
        <w:t xml:space="preserve">Conform adresei </w:t>
      </w:r>
      <w:r w:rsidR="00890290" w:rsidRPr="003514E2">
        <w:rPr>
          <w:rFonts w:ascii="Ebrima" w:hAnsi="Ebrima"/>
          <w:sz w:val="20"/>
          <w:szCs w:val="20"/>
          <w:lang w:val="ro-RO"/>
        </w:rPr>
        <w:t>Serviciul</w:t>
      </w:r>
      <w:r w:rsidR="002628AD" w:rsidRPr="003514E2">
        <w:rPr>
          <w:rFonts w:ascii="Ebrima" w:hAnsi="Ebrima"/>
          <w:sz w:val="20"/>
          <w:szCs w:val="20"/>
          <w:lang w:val="ro-RO"/>
        </w:rPr>
        <w:t>ui</w:t>
      </w:r>
      <w:r w:rsidR="00890290" w:rsidRPr="003514E2">
        <w:rPr>
          <w:rFonts w:ascii="Ebrima" w:hAnsi="Ebrima"/>
          <w:sz w:val="20"/>
          <w:szCs w:val="20"/>
          <w:lang w:val="ro-RO"/>
        </w:rPr>
        <w:t xml:space="preserve"> Juridic cu nr. </w:t>
      </w:r>
      <w:r w:rsidR="00B87EEC">
        <w:rPr>
          <w:rFonts w:ascii="Ebrima" w:hAnsi="Ebrima"/>
          <w:sz w:val="20"/>
          <w:szCs w:val="20"/>
          <w:lang w:val="ro-RO"/>
        </w:rPr>
        <w:t>S</w:t>
      </w:r>
      <w:r w:rsidR="00C01C4B" w:rsidRPr="003514E2">
        <w:rPr>
          <w:rFonts w:ascii="Ebrima" w:hAnsi="Ebrima"/>
          <w:sz w:val="20"/>
          <w:szCs w:val="20"/>
          <w:lang w:val="ro-RO"/>
        </w:rPr>
        <w:t>C 201</w:t>
      </w:r>
      <w:r w:rsidR="002537A1" w:rsidRPr="003514E2">
        <w:rPr>
          <w:rFonts w:ascii="Ebrima" w:hAnsi="Ebrima"/>
          <w:sz w:val="20"/>
          <w:szCs w:val="20"/>
          <w:lang w:val="ro-RO"/>
        </w:rPr>
        <w:t>8</w:t>
      </w:r>
      <w:r w:rsidR="00C01C4B" w:rsidRPr="003514E2">
        <w:rPr>
          <w:rFonts w:ascii="Ebrima" w:hAnsi="Ebrima"/>
          <w:sz w:val="20"/>
          <w:szCs w:val="20"/>
          <w:lang w:val="ro-RO"/>
        </w:rPr>
        <w:t>-</w:t>
      </w:r>
      <w:r w:rsidR="00F459E1">
        <w:rPr>
          <w:rFonts w:ascii="Ebrima" w:hAnsi="Ebrima"/>
          <w:sz w:val="20"/>
          <w:szCs w:val="20"/>
          <w:lang w:val="ro-RO"/>
        </w:rPr>
        <w:t>1982</w:t>
      </w:r>
      <w:r w:rsidR="00C01C4B" w:rsidRPr="003514E2">
        <w:rPr>
          <w:rFonts w:ascii="Ebrima" w:hAnsi="Ebrima"/>
          <w:sz w:val="20"/>
          <w:szCs w:val="20"/>
          <w:lang w:val="ro-RO"/>
        </w:rPr>
        <w:t>/</w:t>
      </w:r>
      <w:r w:rsidR="00B87EEC">
        <w:rPr>
          <w:rFonts w:ascii="Ebrima" w:hAnsi="Ebrima"/>
          <w:sz w:val="20"/>
          <w:szCs w:val="20"/>
          <w:lang w:val="ro-RO"/>
        </w:rPr>
        <w:t>0</w:t>
      </w:r>
      <w:r w:rsidR="00F459E1">
        <w:rPr>
          <w:rFonts w:ascii="Ebrima" w:hAnsi="Ebrima"/>
          <w:sz w:val="20"/>
          <w:szCs w:val="20"/>
          <w:lang w:val="ro-RO"/>
        </w:rPr>
        <w:t>4</w:t>
      </w:r>
      <w:r w:rsidR="00B87EEC">
        <w:rPr>
          <w:rFonts w:ascii="Ebrima" w:hAnsi="Ebrima"/>
          <w:sz w:val="20"/>
          <w:szCs w:val="20"/>
          <w:lang w:val="ro-RO"/>
        </w:rPr>
        <w:t>.07.2018</w:t>
      </w:r>
      <w:r w:rsidR="00890290" w:rsidRPr="003514E2">
        <w:rPr>
          <w:rFonts w:ascii="Ebrima" w:hAnsi="Ebrima"/>
          <w:sz w:val="20"/>
          <w:szCs w:val="20"/>
          <w:lang w:val="ro-RO"/>
        </w:rPr>
        <w:t>,</w:t>
      </w:r>
      <w:r w:rsidR="002628AD" w:rsidRPr="003514E2">
        <w:rPr>
          <w:rFonts w:ascii="Ebrima" w:hAnsi="Ebrima"/>
          <w:sz w:val="20"/>
          <w:szCs w:val="20"/>
          <w:lang w:val="ro-RO"/>
        </w:rPr>
        <w:t xml:space="preserve"> </w:t>
      </w:r>
      <w:r w:rsidR="00D3349A" w:rsidRPr="003514E2">
        <w:rPr>
          <w:rFonts w:ascii="Ebrima" w:hAnsi="Ebrima"/>
          <w:sz w:val="20"/>
          <w:szCs w:val="20"/>
          <w:lang w:val="ro-RO"/>
        </w:rPr>
        <w:t>pentru terenu</w:t>
      </w:r>
      <w:r w:rsidR="00F459E1">
        <w:rPr>
          <w:rFonts w:ascii="Ebrima" w:hAnsi="Ebrima"/>
          <w:sz w:val="20"/>
          <w:szCs w:val="20"/>
          <w:lang w:val="ro-RO"/>
        </w:rPr>
        <w:t>rile  înscrise în CF nr. 432362 Timişoara cu nr. top. 11813/1</w:t>
      </w:r>
      <w:r w:rsidR="00D3349A" w:rsidRPr="003514E2">
        <w:rPr>
          <w:rFonts w:ascii="Ebrima" w:hAnsi="Ebrima"/>
          <w:sz w:val="20"/>
          <w:szCs w:val="20"/>
          <w:lang w:val="ro-RO"/>
        </w:rPr>
        <w:t xml:space="preserve"> </w:t>
      </w:r>
      <w:r w:rsidR="00F459E1">
        <w:rPr>
          <w:rFonts w:ascii="Ebrima" w:hAnsi="Ebrima"/>
          <w:sz w:val="20"/>
          <w:szCs w:val="20"/>
          <w:lang w:val="ro-RO"/>
        </w:rPr>
        <w:t xml:space="preserve">şi  CF nr.434782 Timişoara cu nr. top.11803/2/2/2 </w:t>
      </w:r>
      <w:r w:rsidR="002628AD" w:rsidRPr="003514E2">
        <w:rPr>
          <w:rFonts w:ascii="Ebrima" w:hAnsi="Ebrima"/>
          <w:sz w:val="20"/>
          <w:szCs w:val="20"/>
          <w:lang w:val="ro-RO"/>
        </w:rPr>
        <w:t>nu figurează litigii pe rolul instanţelor de judecată în curs de soluţionare.</w:t>
      </w:r>
      <w:r w:rsidR="00D3349A" w:rsidRPr="003514E2">
        <w:rPr>
          <w:rFonts w:ascii="Ebrima" w:hAnsi="Ebrima"/>
          <w:sz w:val="20"/>
          <w:szCs w:val="20"/>
          <w:lang w:val="ro-RO"/>
        </w:rPr>
        <w:t xml:space="preserve">                                                                                                                            </w:t>
      </w:r>
      <w:r w:rsidR="007B422E" w:rsidRPr="003514E2">
        <w:rPr>
          <w:rFonts w:ascii="Ebrima" w:hAnsi="Ebrima"/>
          <w:sz w:val="20"/>
          <w:szCs w:val="20"/>
          <w:lang w:val="ro-RO"/>
        </w:rPr>
        <w:t xml:space="preserve">     </w:t>
      </w:r>
    </w:p>
    <w:p w:rsidR="00B37832" w:rsidRDefault="003514E2" w:rsidP="00D3349A">
      <w:pPr>
        <w:spacing w:after="240"/>
        <w:rPr>
          <w:rFonts w:ascii="Ebrima" w:hAnsi="Ebrima"/>
          <w:sz w:val="20"/>
          <w:szCs w:val="20"/>
          <w:lang w:val="ro-RO"/>
        </w:rPr>
      </w:pPr>
      <w:r>
        <w:rPr>
          <w:rFonts w:ascii="Ebrima" w:hAnsi="Ebrima"/>
          <w:sz w:val="20"/>
          <w:szCs w:val="20"/>
          <w:lang w:val="ro-RO"/>
        </w:rPr>
        <w:t xml:space="preserve">          </w:t>
      </w:r>
      <w:r w:rsidR="00890290" w:rsidRPr="003514E2">
        <w:rPr>
          <w:rFonts w:ascii="Ebrima" w:hAnsi="Ebrima"/>
          <w:sz w:val="20"/>
          <w:szCs w:val="20"/>
          <w:lang w:val="ro-RO"/>
        </w:rPr>
        <w:t xml:space="preserve">Supunem Comisiilor din cadrul Consiliului Local al Municipiului Timişoara analizarea documentaţiei </w:t>
      </w:r>
      <w:r w:rsidR="00211008" w:rsidRPr="003514E2">
        <w:rPr>
          <w:rFonts w:ascii="Ebrima" w:hAnsi="Ebrima"/>
          <w:sz w:val="20"/>
          <w:szCs w:val="20"/>
          <w:lang w:val="ro-RO"/>
        </w:rPr>
        <w:t xml:space="preserve">privind </w:t>
      </w:r>
      <w:r w:rsidR="00182F4D" w:rsidRPr="003514E2">
        <w:rPr>
          <w:rFonts w:ascii="Ebrima" w:hAnsi="Ebrima"/>
          <w:sz w:val="20"/>
          <w:szCs w:val="20"/>
          <w:lang w:val="ro-RO"/>
        </w:rPr>
        <w:t xml:space="preserve">aprobarea operaţiunii de </w:t>
      </w:r>
      <w:r w:rsidR="00D3349A" w:rsidRPr="003514E2">
        <w:rPr>
          <w:rFonts w:ascii="Ebrima" w:hAnsi="Ebrima"/>
          <w:sz w:val="20"/>
          <w:szCs w:val="20"/>
          <w:lang w:val="ro-RO"/>
        </w:rPr>
        <w:t xml:space="preserve">alipire a parcelei </w:t>
      </w:r>
      <w:r w:rsidR="00F459E1" w:rsidRPr="00E26305">
        <w:rPr>
          <w:rFonts w:ascii="Ebrima" w:hAnsi="Ebrima"/>
          <w:sz w:val="20"/>
          <w:szCs w:val="20"/>
          <w:lang w:val="ro-RO"/>
        </w:rPr>
        <w:t>de teren cu suprafaţa de 626 mp. înscrisă în CF nr. 432362 Timişoara cu nr. top.11813/1 cu parcela de teren cu suprafaţa de 292 mp. înscrisă în CF nr. 434782 Timişoara cu nr. top.11803/2/2/2 situate pe str. Gheorghe Doja nr. 25A şi str.Zoe, rezultând o parcelă nouă de teren cu suprafaţa de 918 mp. cu nr. cadastral nou 447125</w:t>
      </w:r>
    </w:p>
    <w:p w:rsidR="003514E2" w:rsidRDefault="00890290" w:rsidP="00D3349A">
      <w:pPr>
        <w:spacing w:after="240"/>
        <w:rPr>
          <w:rFonts w:ascii="Ebrima" w:hAnsi="Ebrima"/>
          <w:sz w:val="20"/>
          <w:szCs w:val="20"/>
          <w:lang w:val="ro-RO"/>
        </w:rPr>
      </w:pPr>
      <w:r w:rsidRPr="003514E2">
        <w:rPr>
          <w:rFonts w:ascii="Ebrima" w:hAnsi="Ebrima"/>
          <w:sz w:val="20"/>
          <w:szCs w:val="20"/>
          <w:lang w:val="ro-RO"/>
        </w:rPr>
        <w:t xml:space="preserve">Identificarea limitei de proprietate s-a realizat de către  </w:t>
      </w:r>
      <w:r w:rsidR="00F459E1">
        <w:rPr>
          <w:rFonts w:ascii="Ebrima" w:hAnsi="Ebrima"/>
          <w:sz w:val="20"/>
          <w:szCs w:val="20"/>
          <w:lang w:val="ro-RO"/>
        </w:rPr>
        <w:t>P.F.A. Torok Adrian Paul</w:t>
      </w:r>
      <w:r w:rsidRPr="003514E2">
        <w:rPr>
          <w:rFonts w:ascii="Ebrima" w:hAnsi="Ebrima"/>
          <w:sz w:val="20"/>
          <w:szCs w:val="20"/>
          <w:lang w:val="ro-RO"/>
        </w:rPr>
        <w:t xml:space="preserve"> pe baza măsurătorilor topografice</w:t>
      </w:r>
      <w:r w:rsidR="003F1122" w:rsidRPr="003514E2">
        <w:rPr>
          <w:rFonts w:ascii="Ebrima" w:hAnsi="Ebrima"/>
          <w:sz w:val="20"/>
          <w:szCs w:val="20"/>
          <w:lang w:val="ro-RO"/>
        </w:rPr>
        <w:t>.</w:t>
      </w:r>
      <w:r w:rsidRPr="003514E2">
        <w:rPr>
          <w:rFonts w:ascii="Ebrima" w:hAnsi="Ebrima"/>
          <w:sz w:val="20"/>
          <w:szCs w:val="20"/>
          <w:lang w:val="ro-RO"/>
        </w:rPr>
        <w:t xml:space="preserve"> </w:t>
      </w:r>
      <w:r w:rsidR="00D3349A" w:rsidRPr="003514E2">
        <w:rPr>
          <w:rFonts w:ascii="Ebrima" w:hAnsi="Ebrima"/>
          <w:sz w:val="20"/>
          <w:szCs w:val="20"/>
          <w:lang w:val="ro-RO"/>
        </w:rPr>
        <w:t xml:space="preserve">             </w:t>
      </w:r>
      <w:r w:rsidR="00A85EEF" w:rsidRPr="003514E2">
        <w:rPr>
          <w:rFonts w:ascii="Ebrima" w:hAnsi="Ebrima"/>
          <w:sz w:val="20"/>
          <w:szCs w:val="20"/>
          <w:lang w:val="ro-RO"/>
        </w:rPr>
        <w:t xml:space="preserve">          </w:t>
      </w:r>
    </w:p>
    <w:p w:rsidR="00F459E1" w:rsidRDefault="00631F6C" w:rsidP="00D3349A">
      <w:pPr>
        <w:spacing w:after="240"/>
        <w:rPr>
          <w:rFonts w:ascii="Ebrima" w:hAnsi="Ebrima"/>
          <w:sz w:val="20"/>
          <w:szCs w:val="20"/>
          <w:lang w:val="ro-RO"/>
        </w:rPr>
      </w:pPr>
      <w:r>
        <w:rPr>
          <w:rFonts w:ascii="Ebrima" w:hAnsi="Ebrima"/>
          <w:sz w:val="20"/>
          <w:szCs w:val="20"/>
          <w:lang w:val="ro-RO"/>
        </w:rPr>
        <w:lastRenderedPageBreak/>
        <w:t xml:space="preserve">       </w:t>
      </w:r>
      <w:r w:rsidR="00B87EEC">
        <w:rPr>
          <w:rFonts w:ascii="Ebrima" w:hAnsi="Ebrima"/>
          <w:sz w:val="20"/>
          <w:szCs w:val="20"/>
          <w:lang w:val="ro-RO"/>
        </w:rPr>
        <w:t xml:space="preserve">    </w:t>
      </w:r>
    </w:p>
    <w:p w:rsidR="00F459E1" w:rsidRDefault="00F459E1" w:rsidP="00D3349A">
      <w:pPr>
        <w:spacing w:after="240"/>
        <w:rPr>
          <w:rFonts w:ascii="Ebrima" w:hAnsi="Ebrima"/>
          <w:sz w:val="20"/>
          <w:szCs w:val="20"/>
          <w:lang w:val="ro-RO"/>
        </w:rPr>
      </w:pPr>
    </w:p>
    <w:p w:rsidR="00182F4D" w:rsidRPr="005661D0" w:rsidRDefault="00F459E1" w:rsidP="00D3349A">
      <w:pPr>
        <w:spacing w:after="240"/>
        <w:rPr>
          <w:rFonts w:ascii="Ebrima" w:hAnsi="Ebrima"/>
          <w:sz w:val="18"/>
          <w:szCs w:val="18"/>
          <w:lang w:val="ro-RO"/>
        </w:rPr>
      </w:pPr>
      <w:r>
        <w:rPr>
          <w:rFonts w:ascii="Ebrima" w:hAnsi="Ebrima"/>
          <w:sz w:val="20"/>
          <w:szCs w:val="20"/>
          <w:lang w:val="ro-RO"/>
        </w:rPr>
        <w:t xml:space="preserve">          </w:t>
      </w:r>
      <w:r w:rsidR="003514E2">
        <w:rPr>
          <w:rFonts w:ascii="Ebrima" w:hAnsi="Ebrima"/>
          <w:sz w:val="20"/>
          <w:szCs w:val="20"/>
          <w:lang w:val="ro-RO"/>
        </w:rPr>
        <w:t xml:space="preserve"> </w:t>
      </w:r>
      <w:r w:rsidR="00890290" w:rsidRPr="003514E2">
        <w:rPr>
          <w:rFonts w:ascii="Ebrima" w:hAnsi="Ebrima"/>
          <w:sz w:val="20"/>
          <w:szCs w:val="20"/>
          <w:lang w:val="ro-RO"/>
        </w:rPr>
        <w:t>Scopul prezentei documentaţii este</w:t>
      </w:r>
      <w:r w:rsidR="003F1122" w:rsidRPr="003514E2">
        <w:rPr>
          <w:rFonts w:ascii="Ebrima" w:hAnsi="Ebrima"/>
          <w:sz w:val="20"/>
          <w:szCs w:val="20"/>
          <w:lang w:val="ro-RO"/>
        </w:rPr>
        <w:t xml:space="preserve"> operaţiunea </w:t>
      </w:r>
      <w:r w:rsidR="00182F4D" w:rsidRPr="003514E2">
        <w:rPr>
          <w:rFonts w:ascii="Ebrima" w:hAnsi="Ebrima"/>
          <w:sz w:val="20"/>
          <w:szCs w:val="20"/>
          <w:lang w:val="ro-RO"/>
        </w:rPr>
        <w:t xml:space="preserve">de </w:t>
      </w:r>
      <w:r w:rsidR="00D3349A" w:rsidRPr="003514E2">
        <w:rPr>
          <w:rFonts w:ascii="Ebrima" w:hAnsi="Ebrima"/>
          <w:sz w:val="20"/>
          <w:szCs w:val="20"/>
          <w:lang w:val="ro-RO"/>
        </w:rPr>
        <w:t xml:space="preserve">alipire a parcelei </w:t>
      </w:r>
      <w:r w:rsidRPr="00E26305">
        <w:rPr>
          <w:rFonts w:ascii="Ebrima" w:hAnsi="Ebrima"/>
          <w:sz w:val="20"/>
          <w:szCs w:val="20"/>
          <w:lang w:val="ro-RO"/>
        </w:rPr>
        <w:t>de teren cu suprafaţa de 626 mp. înscrisă în CF nr. 432362 Timişoara cu nr. top.11813/1 cu parcela de teren cu suprafaţa de 292 mp. înscrisă în CF nr. 434782 Timişoara cu nr. top.11803/2/2/2 situate pe str. Gheorghe Doja nr. 25A şi str.Zoe, rezultând o parcelă nouă de teren cu suprafaţa de 918 mp. cu nr. cadastral nou 447125</w:t>
      </w:r>
      <w:r>
        <w:rPr>
          <w:rFonts w:ascii="Ebrima" w:hAnsi="Ebrima"/>
          <w:sz w:val="20"/>
          <w:szCs w:val="20"/>
          <w:lang w:val="ro-RO"/>
        </w:rPr>
        <w:t xml:space="preserve">  şi înscrierea unui drept de folosinţă gratuită pe durata existenţei lăcaşului de cult în favoarea Vicariatului Greco Catolic Timişoara conform </w:t>
      </w:r>
      <w:r w:rsidR="00B37832">
        <w:rPr>
          <w:rFonts w:ascii="Ebrima" w:hAnsi="Ebrima"/>
          <w:sz w:val="20"/>
          <w:szCs w:val="20"/>
          <w:lang w:val="ro-RO"/>
        </w:rPr>
        <w:t>cu folosinţa actuală a respectivelor imobile.</w:t>
      </w:r>
      <w:r w:rsidR="00D3349A" w:rsidRPr="003514E2">
        <w:rPr>
          <w:rFonts w:ascii="Ebrima" w:hAnsi="Ebrima"/>
          <w:sz w:val="20"/>
          <w:szCs w:val="20"/>
          <w:lang w:val="ro-RO"/>
        </w:rPr>
        <w:t xml:space="preserve">                                                                                                                                                             </w:t>
      </w:r>
    </w:p>
    <w:p w:rsidR="00211008" w:rsidRPr="003514E2" w:rsidRDefault="00182F4D" w:rsidP="00D3349A">
      <w:pPr>
        <w:tabs>
          <w:tab w:val="left" w:pos="0"/>
        </w:tabs>
        <w:rPr>
          <w:rFonts w:ascii="Ebrima" w:hAnsi="Ebrima"/>
          <w:b/>
          <w:sz w:val="20"/>
          <w:szCs w:val="20"/>
          <w:lang w:val="ro-RO"/>
        </w:rPr>
      </w:pPr>
      <w:r w:rsidRPr="003514E2">
        <w:rPr>
          <w:rFonts w:ascii="Ebrima" w:hAnsi="Ebrima"/>
          <w:b/>
          <w:sz w:val="20"/>
          <w:szCs w:val="20"/>
          <w:lang w:val="ro-RO"/>
        </w:rPr>
        <w:t xml:space="preserve">                                                                           </w:t>
      </w:r>
      <w:r w:rsidR="00890290" w:rsidRPr="003514E2">
        <w:rPr>
          <w:rFonts w:ascii="Ebrima" w:hAnsi="Ebrima"/>
          <w:b/>
          <w:sz w:val="20"/>
          <w:szCs w:val="20"/>
          <w:lang w:val="ro-RO"/>
        </w:rPr>
        <w:t>PROPUNEM:</w:t>
      </w:r>
    </w:p>
    <w:p w:rsidR="003514E2" w:rsidRPr="003514E2" w:rsidRDefault="003514E2" w:rsidP="00D3349A">
      <w:pPr>
        <w:tabs>
          <w:tab w:val="left" w:pos="0"/>
        </w:tabs>
        <w:rPr>
          <w:rFonts w:ascii="Ebrima" w:hAnsi="Ebrima"/>
          <w:b/>
          <w:sz w:val="20"/>
          <w:szCs w:val="20"/>
          <w:lang w:val="ro-RO"/>
        </w:rPr>
      </w:pPr>
    </w:p>
    <w:p w:rsidR="00B60A5D" w:rsidRPr="003514E2" w:rsidRDefault="00182F4D" w:rsidP="00182F4D">
      <w:pPr>
        <w:rPr>
          <w:rFonts w:ascii="Ebrima" w:hAnsi="Ebrima"/>
          <w:sz w:val="20"/>
          <w:szCs w:val="20"/>
          <w:lang w:val="ro-RO"/>
        </w:rPr>
      </w:pPr>
      <w:r w:rsidRPr="003514E2">
        <w:rPr>
          <w:rFonts w:ascii="Ebrima" w:hAnsi="Ebrima"/>
          <w:sz w:val="20"/>
          <w:szCs w:val="20"/>
          <w:lang w:val="ro-RO"/>
        </w:rPr>
        <w:t xml:space="preserve">       </w:t>
      </w:r>
      <w:r w:rsidRPr="003514E2">
        <w:rPr>
          <w:rFonts w:ascii="Ebrima" w:hAnsi="Ebrima"/>
          <w:b/>
          <w:sz w:val="20"/>
          <w:szCs w:val="20"/>
          <w:lang w:val="ro-RO"/>
        </w:rPr>
        <w:t>1.</w:t>
      </w:r>
      <w:r w:rsidR="00FD7687" w:rsidRPr="003514E2">
        <w:rPr>
          <w:rFonts w:ascii="Ebrima" w:hAnsi="Ebrima"/>
          <w:b/>
          <w:sz w:val="20"/>
          <w:szCs w:val="20"/>
          <w:lang w:val="ro-RO"/>
        </w:rPr>
        <w:t xml:space="preserve"> </w:t>
      </w:r>
      <w:r w:rsidR="00F459E1" w:rsidRPr="00F459E1">
        <w:rPr>
          <w:rFonts w:ascii="Ebrima" w:hAnsi="Ebrima"/>
          <w:sz w:val="20"/>
          <w:szCs w:val="20"/>
          <w:lang w:val="ro-RO"/>
        </w:rPr>
        <w:t>A</w:t>
      </w:r>
      <w:r w:rsidR="00F459E1" w:rsidRPr="003514E2">
        <w:rPr>
          <w:rFonts w:ascii="Ebrima" w:hAnsi="Ebrima"/>
          <w:sz w:val="20"/>
          <w:szCs w:val="20"/>
          <w:lang w:val="ro-RO"/>
        </w:rPr>
        <w:t xml:space="preserve">probarea operaţiunii de alipire a parcelei </w:t>
      </w:r>
      <w:r w:rsidR="00F459E1" w:rsidRPr="00E26305">
        <w:rPr>
          <w:rFonts w:ascii="Ebrima" w:hAnsi="Ebrima"/>
          <w:sz w:val="20"/>
          <w:szCs w:val="20"/>
          <w:lang w:val="ro-RO"/>
        </w:rPr>
        <w:t>de teren cu suprafaţa de 626 mp. înscrisă în CF nr. 432362 Timişoara cu nr. top.11813/1 cu parcela de teren cu suprafaţa de 292 mp. înscrisă în CF nr. 434782 Timişoara cu nr. top.11803/2/2/2 situate pe str. Gheorghe Doja nr. 25A şi str.Zoe, rezultând o parcelă nouă de teren cu suprafaţa de 918 mp. cu nr. cadastral nou 447125</w:t>
      </w:r>
      <w:r w:rsidR="00F459E1">
        <w:rPr>
          <w:rFonts w:ascii="Ebrima" w:hAnsi="Ebrima"/>
          <w:sz w:val="20"/>
          <w:szCs w:val="20"/>
          <w:lang w:val="ro-RO"/>
        </w:rPr>
        <w:t xml:space="preserve"> </w:t>
      </w:r>
      <w:r w:rsidR="00226F09" w:rsidRPr="003514E2">
        <w:rPr>
          <w:rFonts w:ascii="Ebrima" w:hAnsi="Ebrima"/>
          <w:sz w:val="20"/>
          <w:szCs w:val="20"/>
          <w:lang w:val="ro-RO"/>
        </w:rPr>
        <w:t xml:space="preserve">conform documentaţei </w:t>
      </w:r>
      <w:r w:rsidR="003514E2" w:rsidRPr="003514E2">
        <w:rPr>
          <w:rFonts w:ascii="Ebrima" w:hAnsi="Ebrima"/>
          <w:sz w:val="20"/>
          <w:szCs w:val="20"/>
          <w:lang w:val="ro-RO"/>
        </w:rPr>
        <w:t xml:space="preserve">întocmite de </w:t>
      </w:r>
      <w:r w:rsidR="00F459E1">
        <w:rPr>
          <w:rFonts w:ascii="Ebrima" w:hAnsi="Ebrima"/>
          <w:sz w:val="20"/>
          <w:szCs w:val="20"/>
          <w:lang w:val="ro-RO"/>
        </w:rPr>
        <w:t xml:space="preserve">P.F.A.Torok Adrian Paul </w:t>
      </w:r>
      <w:r w:rsidR="003514E2" w:rsidRPr="003514E2">
        <w:rPr>
          <w:rFonts w:ascii="Ebrima" w:hAnsi="Ebrima"/>
          <w:sz w:val="20"/>
          <w:szCs w:val="20"/>
          <w:lang w:val="ro-RO"/>
        </w:rPr>
        <w:t>proiect nr.</w:t>
      </w:r>
      <w:r w:rsidR="00F459E1">
        <w:rPr>
          <w:rFonts w:ascii="Ebrima" w:hAnsi="Ebrima"/>
          <w:sz w:val="20"/>
          <w:szCs w:val="20"/>
          <w:lang w:val="ro-RO"/>
        </w:rPr>
        <w:t>1/172/2018</w:t>
      </w:r>
      <w:r w:rsidR="003514E2" w:rsidRPr="003514E2">
        <w:rPr>
          <w:rFonts w:ascii="Ebrima" w:hAnsi="Ebrima"/>
          <w:sz w:val="20"/>
          <w:szCs w:val="20"/>
          <w:lang w:val="ro-RO"/>
        </w:rPr>
        <w:t xml:space="preserve">, </w:t>
      </w:r>
      <w:r w:rsidR="003F1122" w:rsidRPr="003514E2">
        <w:rPr>
          <w:rFonts w:ascii="Ebrima" w:hAnsi="Ebrima"/>
          <w:sz w:val="20"/>
          <w:szCs w:val="20"/>
          <w:lang w:val="ro-RO"/>
        </w:rPr>
        <w:t>avizată la OCPI conform Referatul</w:t>
      </w:r>
      <w:r w:rsidR="00211008" w:rsidRPr="003514E2">
        <w:rPr>
          <w:rFonts w:ascii="Ebrima" w:hAnsi="Ebrima"/>
          <w:sz w:val="20"/>
          <w:szCs w:val="20"/>
          <w:lang w:val="ro-RO"/>
        </w:rPr>
        <w:t>ui</w:t>
      </w:r>
      <w:r w:rsidR="003F1122" w:rsidRPr="003514E2">
        <w:rPr>
          <w:rFonts w:ascii="Ebrima" w:hAnsi="Ebrima"/>
          <w:sz w:val="20"/>
          <w:szCs w:val="20"/>
          <w:lang w:val="ro-RO"/>
        </w:rPr>
        <w:t xml:space="preserve"> de admitere, cu nr. </w:t>
      </w:r>
      <w:r w:rsidR="00BF120B">
        <w:rPr>
          <w:rFonts w:ascii="Ebrima" w:hAnsi="Ebrima"/>
          <w:sz w:val="20"/>
          <w:szCs w:val="20"/>
          <w:lang w:val="ro-RO"/>
        </w:rPr>
        <w:t>244292</w:t>
      </w:r>
      <w:r w:rsidR="003F1122" w:rsidRPr="003514E2">
        <w:rPr>
          <w:rFonts w:ascii="Ebrima" w:hAnsi="Ebrima"/>
          <w:sz w:val="20"/>
          <w:szCs w:val="20"/>
          <w:lang w:val="ro-RO"/>
        </w:rPr>
        <w:t>/</w:t>
      </w:r>
      <w:r w:rsidR="00B60A5D" w:rsidRPr="003514E2">
        <w:rPr>
          <w:rFonts w:ascii="Ebrima" w:hAnsi="Ebrima"/>
          <w:sz w:val="20"/>
          <w:szCs w:val="20"/>
          <w:lang w:val="ro-RO"/>
        </w:rPr>
        <w:t>2</w:t>
      </w:r>
      <w:r w:rsidR="005B57C2">
        <w:rPr>
          <w:rFonts w:ascii="Ebrima" w:hAnsi="Ebrima"/>
          <w:sz w:val="20"/>
          <w:szCs w:val="20"/>
          <w:lang w:val="ro-RO"/>
        </w:rPr>
        <w:t>0</w:t>
      </w:r>
      <w:r w:rsidR="00540BD4" w:rsidRPr="003514E2">
        <w:rPr>
          <w:rFonts w:ascii="Ebrima" w:hAnsi="Ebrima"/>
          <w:sz w:val="20"/>
          <w:szCs w:val="20"/>
          <w:lang w:val="ro-RO"/>
        </w:rPr>
        <w:t>.</w:t>
      </w:r>
      <w:r w:rsidR="005B57C2">
        <w:rPr>
          <w:rFonts w:ascii="Ebrima" w:hAnsi="Ebrima"/>
          <w:sz w:val="20"/>
          <w:szCs w:val="20"/>
          <w:lang w:val="ro-RO"/>
        </w:rPr>
        <w:t>11</w:t>
      </w:r>
      <w:r w:rsidR="003F1122" w:rsidRPr="003514E2">
        <w:rPr>
          <w:rFonts w:ascii="Ebrima" w:hAnsi="Ebrima"/>
          <w:sz w:val="20"/>
          <w:szCs w:val="20"/>
          <w:lang w:val="ro-RO"/>
        </w:rPr>
        <w:t>.</w:t>
      </w:r>
      <w:r w:rsidR="00540BD4" w:rsidRPr="003514E2">
        <w:rPr>
          <w:rFonts w:ascii="Ebrima" w:hAnsi="Ebrima"/>
          <w:sz w:val="20"/>
          <w:szCs w:val="20"/>
          <w:lang w:val="ro-RO"/>
        </w:rPr>
        <w:t>2</w:t>
      </w:r>
      <w:r w:rsidR="003F1122" w:rsidRPr="003514E2">
        <w:rPr>
          <w:rFonts w:ascii="Ebrima" w:hAnsi="Ebrima"/>
          <w:sz w:val="20"/>
          <w:szCs w:val="20"/>
          <w:lang w:val="ro-RO"/>
        </w:rPr>
        <w:t>01</w:t>
      </w:r>
      <w:r w:rsidR="00540BD4" w:rsidRPr="003514E2">
        <w:rPr>
          <w:rFonts w:ascii="Ebrima" w:hAnsi="Ebrima"/>
          <w:sz w:val="20"/>
          <w:szCs w:val="20"/>
          <w:lang w:val="ro-RO"/>
        </w:rPr>
        <w:t xml:space="preserve">8  </w:t>
      </w:r>
      <w:r w:rsidR="003F1122" w:rsidRPr="003514E2">
        <w:rPr>
          <w:rFonts w:ascii="Ebrima" w:hAnsi="Ebrima"/>
          <w:sz w:val="20"/>
          <w:szCs w:val="20"/>
          <w:lang w:val="ro-RO"/>
        </w:rPr>
        <w:t>care face parte integrantă din prezenta</w:t>
      </w:r>
      <w:r w:rsidR="00C95E64" w:rsidRPr="003514E2">
        <w:rPr>
          <w:rFonts w:ascii="Ebrima" w:hAnsi="Ebrima"/>
          <w:sz w:val="20"/>
          <w:szCs w:val="20"/>
          <w:lang w:val="ro-RO"/>
        </w:rPr>
        <w:t xml:space="preserve"> hotărâre și constituie Anexa </w:t>
      </w:r>
      <w:r w:rsidR="003514E2" w:rsidRPr="003514E2">
        <w:rPr>
          <w:rFonts w:ascii="Ebrima" w:hAnsi="Ebrima"/>
          <w:sz w:val="20"/>
          <w:szCs w:val="20"/>
          <w:lang w:val="ro-RO"/>
        </w:rPr>
        <w:t xml:space="preserve">1 şi Anexa 2 la prezenta </w:t>
      </w:r>
      <w:r w:rsidR="00C95E64" w:rsidRPr="003514E2">
        <w:rPr>
          <w:rFonts w:ascii="Ebrima" w:hAnsi="Ebrima"/>
          <w:sz w:val="20"/>
          <w:szCs w:val="20"/>
          <w:lang w:val="ro-RO"/>
        </w:rPr>
        <w:t>hotărâre.</w:t>
      </w:r>
    </w:p>
    <w:p w:rsidR="00FD7687" w:rsidRDefault="00FD7687" w:rsidP="00182F4D">
      <w:pPr>
        <w:rPr>
          <w:rFonts w:ascii="Ebrima" w:hAnsi="Ebrima"/>
          <w:sz w:val="20"/>
          <w:szCs w:val="20"/>
          <w:lang w:val="ro-RO"/>
        </w:rPr>
      </w:pPr>
    </w:p>
    <w:p w:rsidR="003514E2" w:rsidRDefault="003514E2" w:rsidP="00182F4D">
      <w:pPr>
        <w:rPr>
          <w:rFonts w:ascii="Ebrima" w:hAnsi="Ebrima"/>
          <w:sz w:val="20"/>
          <w:szCs w:val="20"/>
          <w:lang w:val="ro-RO"/>
        </w:rPr>
      </w:pPr>
    </w:p>
    <w:p w:rsidR="003514E2" w:rsidRDefault="003514E2" w:rsidP="00182F4D">
      <w:pPr>
        <w:rPr>
          <w:rFonts w:ascii="Ebrima" w:hAnsi="Ebrima"/>
          <w:sz w:val="20"/>
          <w:szCs w:val="20"/>
          <w:lang w:val="ro-RO"/>
        </w:rPr>
      </w:pPr>
    </w:p>
    <w:p w:rsidR="003514E2" w:rsidRPr="003514E2" w:rsidRDefault="003514E2" w:rsidP="00182F4D">
      <w:pPr>
        <w:rPr>
          <w:rFonts w:ascii="Ebrima" w:hAnsi="Ebrima"/>
          <w:sz w:val="20"/>
          <w:szCs w:val="20"/>
          <w:lang w:val="ro-RO"/>
        </w:rPr>
      </w:pPr>
    </w:p>
    <w:p w:rsidR="00540BD4" w:rsidRPr="003514E2" w:rsidRDefault="00B36E66" w:rsidP="00E36B66">
      <w:pPr>
        <w:tabs>
          <w:tab w:val="left" w:pos="720"/>
          <w:tab w:val="left" w:pos="1440"/>
          <w:tab w:val="left" w:pos="2160"/>
          <w:tab w:val="left" w:pos="2880"/>
          <w:tab w:val="left" w:pos="6800"/>
        </w:tabs>
        <w:jc w:val="both"/>
        <w:rPr>
          <w:rFonts w:ascii="Ebrima" w:hAnsi="Ebrima"/>
          <w:b/>
          <w:sz w:val="20"/>
          <w:szCs w:val="20"/>
          <w:lang w:val="ro-RO"/>
        </w:rPr>
      </w:pPr>
      <w:r w:rsidRPr="003514E2">
        <w:rPr>
          <w:rFonts w:ascii="Ebrima" w:hAnsi="Ebrima"/>
          <w:b/>
          <w:sz w:val="20"/>
          <w:szCs w:val="20"/>
          <w:lang w:val="ro-RO"/>
        </w:rPr>
        <w:t xml:space="preserve"> </w:t>
      </w:r>
      <w:r w:rsidR="00540BD4" w:rsidRPr="003514E2">
        <w:rPr>
          <w:rFonts w:ascii="Ebrima" w:hAnsi="Ebrima"/>
          <w:b/>
          <w:sz w:val="20"/>
          <w:szCs w:val="20"/>
          <w:lang w:val="ro-RO"/>
        </w:rPr>
        <w:t xml:space="preserve">          </w:t>
      </w:r>
      <w:r w:rsidRPr="003514E2">
        <w:rPr>
          <w:rFonts w:ascii="Ebrima" w:hAnsi="Ebrima"/>
          <w:b/>
          <w:sz w:val="20"/>
          <w:szCs w:val="20"/>
          <w:lang w:val="ro-RO"/>
        </w:rPr>
        <w:t xml:space="preserve"> </w:t>
      </w:r>
      <w:r w:rsidR="00890290" w:rsidRPr="003514E2">
        <w:rPr>
          <w:rFonts w:ascii="Ebrima" w:hAnsi="Ebrima"/>
          <w:b/>
          <w:sz w:val="20"/>
          <w:szCs w:val="20"/>
          <w:lang w:val="ro-RO"/>
        </w:rPr>
        <w:tab/>
      </w:r>
      <w:r w:rsidR="00B60A5D" w:rsidRPr="003514E2">
        <w:rPr>
          <w:rFonts w:ascii="Ebrima" w:hAnsi="Ebrima"/>
          <w:b/>
          <w:sz w:val="20"/>
          <w:szCs w:val="20"/>
          <w:lang w:val="ro-RO"/>
        </w:rPr>
        <w:t>DIRECTO</w:t>
      </w:r>
      <w:r w:rsidR="00C276A2" w:rsidRPr="003514E2">
        <w:rPr>
          <w:rFonts w:ascii="Ebrima" w:hAnsi="Ebrima"/>
          <w:b/>
          <w:sz w:val="20"/>
          <w:szCs w:val="20"/>
          <w:lang w:val="ro-RO"/>
        </w:rPr>
        <w:t>R</w:t>
      </w:r>
      <w:r w:rsidR="00B60A5D" w:rsidRPr="003514E2">
        <w:rPr>
          <w:rFonts w:ascii="Ebrima" w:hAnsi="Ebrima"/>
          <w:b/>
          <w:sz w:val="20"/>
          <w:szCs w:val="20"/>
          <w:lang w:val="ro-RO"/>
        </w:rPr>
        <w:t xml:space="preserve"> D.C.T.D.D</w:t>
      </w:r>
      <w:r w:rsidR="00D3349A" w:rsidRPr="003514E2">
        <w:rPr>
          <w:rFonts w:ascii="Ebrima" w:hAnsi="Ebrima"/>
          <w:b/>
          <w:sz w:val="20"/>
          <w:szCs w:val="20"/>
          <w:lang w:val="ro-RO"/>
        </w:rPr>
        <w:t xml:space="preserve"> II VEST</w:t>
      </w:r>
      <w:r w:rsidR="00540BD4" w:rsidRPr="003514E2">
        <w:rPr>
          <w:rFonts w:ascii="Ebrima" w:hAnsi="Ebrima"/>
          <w:b/>
          <w:sz w:val="20"/>
          <w:szCs w:val="20"/>
          <w:lang w:val="ro-RO"/>
        </w:rPr>
        <w:t xml:space="preserve">  </w:t>
      </w:r>
      <w:r w:rsidR="00E36B66" w:rsidRPr="003514E2">
        <w:rPr>
          <w:rFonts w:ascii="Ebrima" w:hAnsi="Ebrima"/>
          <w:b/>
          <w:sz w:val="20"/>
          <w:szCs w:val="20"/>
          <w:lang w:val="ro-RO"/>
        </w:rPr>
        <w:tab/>
      </w:r>
      <w:r w:rsidR="00E36B66" w:rsidRPr="003514E2">
        <w:rPr>
          <w:rFonts w:ascii="Ebrima" w:hAnsi="Ebrima"/>
          <w:b/>
          <w:sz w:val="20"/>
          <w:szCs w:val="20"/>
          <w:lang w:val="ro-RO"/>
        </w:rPr>
        <w:tab/>
      </w:r>
      <w:r w:rsidR="00D3349A" w:rsidRPr="003514E2">
        <w:rPr>
          <w:rFonts w:ascii="Ebrima" w:hAnsi="Ebrima"/>
          <w:b/>
          <w:sz w:val="20"/>
          <w:szCs w:val="20"/>
          <w:lang w:val="ro-RO"/>
        </w:rPr>
        <w:t>REFERENT DE SPECIALITATE</w:t>
      </w:r>
      <w:r w:rsidR="00E36B66" w:rsidRPr="003514E2">
        <w:rPr>
          <w:rFonts w:ascii="Ebrima" w:hAnsi="Ebrima"/>
          <w:b/>
          <w:sz w:val="20"/>
          <w:szCs w:val="20"/>
          <w:lang w:val="ro-RO"/>
        </w:rPr>
        <w:t xml:space="preserve"> </w:t>
      </w:r>
    </w:p>
    <w:p w:rsidR="002D56E8" w:rsidRPr="003514E2" w:rsidRDefault="00540BD4" w:rsidP="00D3349A">
      <w:pPr>
        <w:jc w:val="both"/>
        <w:rPr>
          <w:rFonts w:ascii="Ebrima" w:hAnsi="Ebrima"/>
          <w:b/>
          <w:sz w:val="20"/>
          <w:szCs w:val="20"/>
          <w:lang w:val="ro-RO"/>
        </w:rPr>
      </w:pPr>
      <w:r w:rsidRPr="003514E2">
        <w:rPr>
          <w:rFonts w:ascii="Ebrima" w:hAnsi="Ebrima"/>
          <w:b/>
          <w:sz w:val="20"/>
          <w:szCs w:val="20"/>
          <w:lang w:val="ro-RO"/>
        </w:rPr>
        <w:t xml:space="preserve">           </w:t>
      </w:r>
      <w:r w:rsidR="00E36B66" w:rsidRPr="003514E2">
        <w:rPr>
          <w:rFonts w:ascii="Ebrima" w:hAnsi="Ebrima"/>
          <w:b/>
          <w:sz w:val="20"/>
          <w:szCs w:val="20"/>
          <w:lang w:val="ro-RO"/>
        </w:rPr>
        <w:tab/>
        <w:t xml:space="preserve">     </w:t>
      </w:r>
      <w:r w:rsidR="00B60A5D" w:rsidRPr="003514E2">
        <w:rPr>
          <w:rFonts w:ascii="Ebrima" w:hAnsi="Ebrima"/>
          <w:b/>
          <w:sz w:val="20"/>
          <w:szCs w:val="20"/>
          <w:lang w:val="ro-RO"/>
        </w:rPr>
        <w:t xml:space="preserve"> MIHAI BONCEA</w:t>
      </w:r>
      <w:r w:rsidR="00E36B66" w:rsidRPr="003514E2">
        <w:rPr>
          <w:rFonts w:ascii="Ebrima" w:hAnsi="Ebrima"/>
          <w:b/>
          <w:sz w:val="20"/>
          <w:szCs w:val="20"/>
          <w:lang w:val="ro-RO"/>
        </w:rPr>
        <w:t xml:space="preserve"> </w:t>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r>
      <w:r w:rsidR="00E36B66" w:rsidRPr="003514E2">
        <w:rPr>
          <w:rFonts w:ascii="Ebrima" w:hAnsi="Ebrima"/>
          <w:b/>
          <w:sz w:val="20"/>
          <w:szCs w:val="20"/>
          <w:lang w:val="ro-RO"/>
        </w:rPr>
        <w:tab/>
        <w:t xml:space="preserve">     </w:t>
      </w:r>
      <w:r w:rsidR="002D56E8" w:rsidRPr="003514E2">
        <w:rPr>
          <w:rFonts w:ascii="Ebrima" w:hAnsi="Ebrima"/>
          <w:b/>
          <w:sz w:val="20"/>
          <w:szCs w:val="20"/>
          <w:lang w:val="ro-RO"/>
        </w:rPr>
        <w:t>GHEORGHE BUCĂTARIU</w:t>
      </w:r>
    </w:p>
    <w:p w:rsidR="00D3349A" w:rsidRDefault="002D56E8" w:rsidP="00D3349A">
      <w:pPr>
        <w:rPr>
          <w:rFonts w:ascii="Ebrima" w:hAnsi="Ebrima"/>
          <w:b/>
          <w:sz w:val="18"/>
          <w:szCs w:val="18"/>
          <w:lang w:val="ro-RO"/>
        </w:rPr>
      </w:pPr>
      <w:r w:rsidRPr="003514E2">
        <w:rPr>
          <w:rFonts w:ascii="Ebrima" w:hAnsi="Ebrima"/>
          <w:b/>
          <w:sz w:val="20"/>
          <w:szCs w:val="20"/>
          <w:lang w:val="ro-RO"/>
        </w:rPr>
        <w:t xml:space="preserve">      </w:t>
      </w:r>
      <w:r w:rsidRPr="003514E2">
        <w:rPr>
          <w:rFonts w:ascii="Ebrima" w:hAnsi="Ebrima"/>
          <w:b/>
          <w:sz w:val="20"/>
          <w:szCs w:val="20"/>
          <w:lang w:val="ro-RO"/>
        </w:rPr>
        <w:tab/>
      </w:r>
      <w:r w:rsidR="002537A1" w:rsidRPr="003514E2">
        <w:rPr>
          <w:rFonts w:ascii="Ebrima" w:hAnsi="Ebrima"/>
          <w:b/>
          <w:sz w:val="20"/>
          <w:szCs w:val="20"/>
          <w:lang w:val="ro-RO"/>
        </w:rPr>
        <w:t xml:space="preserve">                                                                                                                                   </w:t>
      </w:r>
      <w:r w:rsidR="00B60A5D" w:rsidRPr="003514E2">
        <w:rPr>
          <w:rFonts w:ascii="Ebrima" w:hAnsi="Ebrima"/>
          <w:b/>
          <w:sz w:val="20"/>
          <w:szCs w:val="20"/>
          <w:lang w:val="ro-RO"/>
        </w:rPr>
        <w:t xml:space="preserve">    </w:t>
      </w:r>
      <w:r w:rsidR="00E97C18" w:rsidRPr="003514E2">
        <w:rPr>
          <w:rFonts w:ascii="Ebrima" w:hAnsi="Ebrima"/>
          <w:b/>
          <w:sz w:val="20"/>
          <w:szCs w:val="20"/>
          <w:lang w:val="ro-RO"/>
        </w:rPr>
        <w:t xml:space="preserve">                                                    </w:t>
      </w:r>
      <w:r w:rsidR="00E97C18" w:rsidRPr="007B422E">
        <w:rPr>
          <w:rFonts w:ascii="Ebrima" w:hAnsi="Ebrima"/>
          <w:b/>
          <w:sz w:val="18"/>
          <w:szCs w:val="18"/>
          <w:lang w:val="ro-RO"/>
        </w:rPr>
        <w:t xml:space="preserve">                                                                                                                  </w:t>
      </w:r>
      <w:r w:rsidR="00E36B66">
        <w:rPr>
          <w:rFonts w:ascii="Ebrima" w:hAnsi="Ebrima"/>
          <w:b/>
          <w:sz w:val="18"/>
          <w:szCs w:val="18"/>
          <w:lang w:val="ro-RO"/>
        </w:rPr>
        <w:t xml:space="preserve">                                                                                                                                                                                 </w:t>
      </w:r>
      <w:r w:rsidR="00E97C18" w:rsidRPr="007B422E">
        <w:rPr>
          <w:rFonts w:ascii="Ebrima" w:hAnsi="Ebrima"/>
          <w:b/>
          <w:sz w:val="18"/>
          <w:szCs w:val="18"/>
          <w:lang w:val="ro-RO"/>
        </w:rPr>
        <w:t xml:space="preserve"> </w:t>
      </w:r>
      <w:r w:rsidR="00D3349A">
        <w:rPr>
          <w:rFonts w:ascii="Ebrima" w:hAnsi="Ebrima"/>
          <w:b/>
          <w:sz w:val="18"/>
          <w:szCs w:val="18"/>
          <w:lang w:val="ro-RO"/>
        </w:rPr>
        <w:t xml:space="preserve">          </w:t>
      </w:r>
    </w:p>
    <w:p w:rsidR="003514E2" w:rsidRDefault="00D3349A" w:rsidP="00D3349A">
      <w:pPr>
        <w:rPr>
          <w:rFonts w:ascii="Ebrima" w:hAnsi="Ebrima"/>
          <w:b/>
          <w:sz w:val="18"/>
          <w:szCs w:val="18"/>
          <w:lang w:val="ro-RO"/>
        </w:rPr>
      </w:pPr>
      <w:r>
        <w:rPr>
          <w:rFonts w:ascii="Ebrima" w:hAnsi="Ebrima"/>
          <w:b/>
          <w:sz w:val="18"/>
          <w:szCs w:val="18"/>
          <w:lang w:val="ro-RO"/>
        </w:rPr>
        <w:t xml:space="preserve">                                                                                                                                                                                       </w:t>
      </w: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r>
        <w:rPr>
          <w:rFonts w:ascii="Ebrima" w:hAnsi="Ebrima"/>
          <w:b/>
          <w:sz w:val="18"/>
          <w:szCs w:val="18"/>
          <w:lang w:val="ro-RO"/>
        </w:rPr>
        <w:t xml:space="preserve">            </w:t>
      </w: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3514E2" w:rsidRDefault="003514E2" w:rsidP="00D3349A">
      <w:pPr>
        <w:rPr>
          <w:rFonts w:ascii="Ebrima" w:hAnsi="Ebrima"/>
          <w:b/>
          <w:sz w:val="18"/>
          <w:szCs w:val="18"/>
          <w:lang w:val="ro-RO"/>
        </w:rPr>
      </w:pPr>
    </w:p>
    <w:p w:rsidR="00540BD4" w:rsidRPr="007B422E" w:rsidRDefault="00977903" w:rsidP="00D3349A">
      <w:pPr>
        <w:rPr>
          <w:rFonts w:ascii="Ebrima" w:hAnsi="Ebrima"/>
          <w:b/>
          <w:sz w:val="18"/>
          <w:szCs w:val="18"/>
          <w:lang w:val="ro-RO"/>
        </w:rPr>
      </w:pPr>
      <w:r>
        <w:rPr>
          <w:rFonts w:ascii="Ebrima" w:hAnsi="Ebrima"/>
          <w:b/>
          <w:sz w:val="18"/>
          <w:szCs w:val="18"/>
          <w:lang w:val="ro-RO"/>
        </w:rPr>
        <w:t xml:space="preserve">                                                                                                                                                                              </w:t>
      </w:r>
      <w:r w:rsidR="00D3349A">
        <w:rPr>
          <w:rFonts w:ascii="Ebrima" w:hAnsi="Ebrima"/>
          <w:b/>
          <w:sz w:val="18"/>
          <w:szCs w:val="18"/>
          <w:lang w:val="ro-RO"/>
        </w:rPr>
        <w:t xml:space="preserve"> </w:t>
      </w:r>
      <w:r w:rsidR="002537A1" w:rsidRPr="007B422E">
        <w:rPr>
          <w:rFonts w:ascii="Ebrima" w:hAnsi="Ebrima"/>
          <w:sz w:val="18"/>
          <w:szCs w:val="18"/>
          <w:lang w:val="ro-RO"/>
        </w:rPr>
        <w:t>Cod FO53-01, ver 1</w:t>
      </w:r>
      <w:r w:rsidR="00532E5A" w:rsidRPr="007B422E">
        <w:rPr>
          <w:rFonts w:ascii="Ebrima" w:hAnsi="Ebrima"/>
          <w:b/>
          <w:sz w:val="18"/>
          <w:szCs w:val="18"/>
          <w:lang w:val="ro-RO"/>
        </w:rPr>
        <w:t xml:space="preserve"> </w:t>
      </w:r>
    </w:p>
    <w:sectPr w:rsidR="00540BD4" w:rsidRPr="007B422E" w:rsidSect="003514E2">
      <w:pgSz w:w="12240" w:h="15840"/>
      <w:pgMar w:top="0" w:right="540" w:bottom="72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E15D6"/>
    <w:multiLevelType w:val="hybridMultilevel"/>
    <w:tmpl w:val="7638E022"/>
    <w:lvl w:ilvl="0" w:tplc="2E26F0C6">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149AF"/>
    <w:rsid w:val="0000697E"/>
    <w:rsid w:val="00014BA6"/>
    <w:rsid w:val="00020269"/>
    <w:rsid w:val="0002201A"/>
    <w:rsid w:val="00023EDA"/>
    <w:rsid w:val="00040FAB"/>
    <w:rsid w:val="00053382"/>
    <w:rsid w:val="00061DFA"/>
    <w:rsid w:val="00065E1C"/>
    <w:rsid w:val="000737B6"/>
    <w:rsid w:val="000B3A9F"/>
    <w:rsid w:val="000C7C6B"/>
    <w:rsid w:val="000E1676"/>
    <w:rsid w:val="000E5222"/>
    <w:rsid w:val="00114625"/>
    <w:rsid w:val="00122EB5"/>
    <w:rsid w:val="00126BE6"/>
    <w:rsid w:val="001408A3"/>
    <w:rsid w:val="00154B02"/>
    <w:rsid w:val="00162D6F"/>
    <w:rsid w:val="0016564F"/>
    <w:rsid w:val="00170F82"/>
    <w:rsid w:val="00182F4D"/>
    <w:rsid w:val="001864F3"/>
    <w:rsid w:val="001E3843"/>
    <w:rsid w:val="001E4BCA"/>
    <w:rsid w:val="00200103"/>
    <w:rsid w:val="002059E2"/>
    <w:rsid w:val="00211008"/>
    <w:rsid w:val="002161DD"/>
    <w:rsid w:val="002238CA"/>
    <w:rsid w:val="00226F09"/>
    <w:rsid w:val="002344A4"/>
    <w:rsid w:val="002537A1"/>
    <w:rsid w:val="002628AD"/>
    <w:rsid w:val="0026308F"/>
    <w:rsid w:val="00271EF2"/>
    <w:rsid w:val="002923CF"/>
    <w:rsid w:val="00296021"/>
    <w:rsid w:val="002A0A02"/>
    <w:rsid w:val="002B0FBF"/>
    <w:rsid w:val="002D56E8"/>
    <w:rsid w:val="002E51E3"/>
    <w:rsid w:val="002E6338"/>
    <w:rsid w:val="002F483F"/>
    <w:rsid w:val="0030352D"/>
    <w:rsid w:val="003134F0"/>
    <w:rsid w:val="00313A79"/>
    <w:rsid w:val="00322EF2"/>
    <w:rsid w:val="00327012"/>
    <w:rsid w:val="003514E2"/>
    <w:rsid w:val="00361971"/>
    <w:rsid w:val="0036456E"/>
    <w:rsid w:val="00386385"/>
    <w:rsid w:val="0039079C"/>
    <w:rsid w:val="003B5A0B"/>
    <w:rsid w:val="003D72E9"/>
    <w:rsid w:val="003F1122"/>
    <w:rsid w:val="00410659"/>
    <w:rsid w:val="004149AF"/>
    <w:rsid w:val="00421BE7"/>
    <w:rsid w:val="00450D35"/>
    <w:rsid w:val="00483C57"/>
    <w:rsid w:val="00484CE2"/>
    <w:rsid w:val="004A2B5D"/>
    <w:rsid w:val="004B3070"/>
    <w:rsid w:val="004B69D1"/>
    <w:rsid w:val="004D0679"/>
    <w:rsid w:val="004E4DF5"/>
    <w:rsid w:val="004F7510"/>
    <w:rsid w:val="005110B5"/>
    <w:rsid w:val="00532E5A"/>
    <w:rsid w:val="0053404A"/>
    <w:rsid w:val="00540BD4"/>
    <w:rsid w:val="0054302B"/>
    <w:rsid w:val="0055211B"/>
    <w:rsid w:val="005661D0"/>
    <w:rsid w:val="00577F61"/>
    <w:rsid w:val="005806CE"/>
    <w:rsid w:val="005B121C"/>
    <w:rsid w:val="005B36C4"/>
    <w:rsid w:val="005B57C2"/>
    <w:rsid w:val="005C24A4"/>
    <w:rsid w:val="006002C4"/>
    <w:rsid w:val="00624501"/>
    <w:rsid w:val="00631F6C"/>
    <w:rsid w:val="006467F7"/>
    <w:rsid w:val="0068518B"/>
    <w:rsid w:val="006A2097"/>
    <w:rsid w:val="006A3EAE"/>
    <w:rsid w:val="006B2965"/>
    <w:rsid w:val="006C453B"/>
    <w:rsid w:val="006C464B"/>
    <w:rsid w:val="00720981"/>
    <w:rsid w:val="00732D98"/>
    <w:rsid w:val="007470FA"/>
    <w:rsid w:val="00752F4A"/>
    <w:rsid w:val="00754DA7"/>
    <w:rsid w:val="00777C44"/>
    <w:rsid w:val="00787EFB"/>
    <w:rsid w:val="00795D1D"/>
    <w:rsid w:val="007A1D3A"/>
    <w:rsid w:val="007A77CB"/>
    <w:rsid w:val="007B422E"/>
    <w:rsid w:val="007C637B"/>
    <w:rsid w:val="007D6BD9"/>
    <w:rsid w:val="007E6AD6"/>
    <w:rsid w:val="007E6F65"/>
    <w:rsid w:val="008032B3"/>
    <w:rsid w:val="008040BE"/>
    <w:rsid w:val="0082562C"/>
    <w:rsid w:val="008315E2"/>
    <w:rsid w:val="00831804"/>
    <w:rsid w:val="008401BD"/>
    <w:rsid w:val="008474CC"/>
    <w:rsid w:val="00862440"/>
    <w:rsid w:val="008668E9"/>
    <w:rsid w:val="00874EAC"/>
    <w:rsid w:val="00885415"/>
    <w:rsid w:val="00890290"/>
    <w:rsid w:val="00896D0B"/>
    <w:rsid w:val="008A556A"/>
    <w:rsid w:val="008A6B57"/>
    <w:rsid w:val="008A7ED4"/>
    <w:rsid w:val="008B2EC8"/>
    <w:rsid w:val="008E1829"/>
    <w:rsid w:val="009001B9"/>
    <w:rsid w:val="00966DF4"/>
    <w:rsid w:val="00972B25"/>
    <w:rsid w:val="00974078"/>
    <w:rsid w:val="00977903"/>
    <w:rsid w:val="00986672"/>
    <w:rsid w:val="00993E93"/>
    <w:rsid w:val="009B74C1"/>
    <w:rsid w:val="009C5C3E"/>
    <w:rsid w:val="009C7538"/>
    <w:rsid w:val="009E1220"/>
    <w:rsid w:val="009F022E"/>
    <w:rsid w:val="00A012E6"/>
    <w:rsid w:val="00A013F2"/>
    <w:rsid w:val="00A02113"/>
    <w:rsid w:val="00A30F6D"/>
    <w:rsid w:val="00A33074"/>
    <w:rsid w:val="00A3399F"/>
    <w:rsid w:val="00A532BB"/>
    <w:rsid w:val="00A753BC"/>
    <w:rsid w:val="00A76C17"/>
    <w:rsid w:val="00A81D47"/>
    <w:rsid w:val="00A85EEF"/>
    <w:rsid w:val="00AA0032"/>
    <w:rsid w:val="00AA5942"/>
    <w:rsid w:val="00AB2E6C"/>
    <w:rsid w:val="00AC7B2A"/>
    <w:rsid w:val="00AD338C"/>
    <w:rsid w:val="00AE046B"/>
    <w:rsid w:val="00AE26C1"/>
    <w:rsid w:val="00AE29A7"/>
    <w:rsid w:val="00AF2CDE"/>
    <w:rsid w:val="00B1157E"/>
    <w:rsid w:val="00B166A9"/>
    <w:rsid w:val="00B16B8B"/>
    <w:rsid w:val="00B205A2"/>
    <w:rsid w:val="00B24EA6"/>
    <w:rsid w:val="00B3156C"/>
    <w:rsid w:val="00B36E66"/>
    <w:rsid w:val="00B37832"/>
    <w:rsid w:val="00B60A5D"/>
    <w:rsid w:val="00B6189C"/>
    <w:rsid w:val="00B77627"/>
    <w:rsid w:val="00B87EEC"/>
    <w:rsid w:val="00B905E1"/>
    <w:rsid w:val="00B9233F"/>
    <w:rsid w:val="00B92366"/>
    <w:rsid w:val="00B974F9"/>
    <w:rsid w:val="00BA37FB"/>
    <w:rsid w:val="00BB0582"/>
    <w:rsid w:val="00BF120B"/>
    <w:rsid w:val="00C002FB"/>
    <w:rsid w:val="00C01C4B"/>
    <w:rsid w:val="00C14849"/>
    <w:rsid w:val="00C22B45"/>
    <w:rsid w:val="00C276A2"/>
    <w:rsid w:val="00C346CD"/>
    <w:rsid w:val="00C47E71"/>
    <w:rsid w:val="00C631B2"/>
    <w:rsid w:val="00C92805"/>
    <w:rsid w:val="00C94C1C"/>
    <w:rsid w:val="00C95E64"/>
    <w:rsid w:val="00CB77C9"/>
    <w:rsid w:val="00CD47EF"/>
    <w:rsid w:val="00D1241F"/>
    <w:rsid w:val="00D14073"/>
    <w:rsid w:val="00D17D5E"/>
    <w:rsid w:val="00D3349A"/>
    <w:rsid w:val="00D74BDA"/>
    <w:rsid w:val="00D7797D"/>
    <w:rsid w:val="00D77F7C"/>
    <w:rsid w:val="00DB2971"/>
    <w:rsid w:val="00DF4951"/>
    <w:rsid w:val="00E11A19"/>
    <w:rsid w:val="00E26305"/>
    <w:rsid w:val="00E324C5"/>
    <w:rsid w:val="00E34A84"/>
    <w:rsid w:val="00E36B66"/>
    <w:rsid w:val="00E665F9"/>
    <w:rsid w:val="00E87CF2"/>
    <w:rsid w:val="00E95DF1"/>
    <w:rsid w:val="00E97C18"/>
    <w:rsid w:val="00EA72C4"/>
    <w:rsid w:val="00ED17EE"/>
    <w:rsid w:val="00EE1F12"/>
    <w:rsid w:val="00EE2B4D"/>
    <w:rsid w:val="00EF3AD2"/>
    <w:rsid w:val="00F22879"/>
    <w:rsid w:val="00F31523"/>
    <w:rsid w:val="00F459E1"/>
    <w:rsid w:val="00F51B70"/>
    <w:rsid w:val="00F53B1B"/>
    <w:rsid w:val="00F65C38"/>
    <w:rsid w:val="00F752AF"/>
    <w:rsid w:val="00F81148"/>
    <w:rsid w:val="00F82EF1"/>
    <w:rsid w:val="00F90D3F"/>
    <w:rsid w:val="00F934C9"/>
    <w:rsid w:val="00FA6214"/>
    <w:rsid w:val="00FB17A0"/>
    <w:rsid w:val="00FB593F"/>
    <w:rsid w:val="00FC3A92"/>
    <w:rsid w:val="00FD62AA"/>
    <w:rsid w:val="00FD7687"/>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3E16-8698-4B11-BF48-74211B38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2</cp:revision>
  <cp:lastPrinted>2018-08-07T08:17:00Z</cp:lastPrinted>
  <dcterms:created xsi:type="dcterms:W3CDTF">2019-01-08T10:11:00Z</dcterms:created>
  <dcterms:modified xsi:type="dcterms:W3CDTF">2019-01-08T10:11:00Z</dcterms:modified>
</cp:coreProperties>
</file>