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D2C" w:rsidRPr="00E55A98" w:rsidRDefault="00CC3D2C" w:rsidP="00CC3D2C">
      <w:pPr>
        <w:widowControl/>
        <w:autoSpaceDE w:val="0"/>
        <w:adjustRightInd w:val="0"/>
        <w:jc w:val="center"/>
        <w:textAlignment w:val="auto"/>
        <w:rPr>
          <w:rFonts w:cs="Times New Roman"/>
          <w:b/>
          <w:bCs/>
          <w:kern w:val="0"/>
          <w:sz w:val="36"/>
          <w:szCs w:val="36"/>
        </w:rPr>
      </w:pPr>
      <w:r w:rsidRPr="00E55A98">
        <w:rPr>
          <w:rFonts w:cs="Times New Roman"/>
          <w:b/>
          <w:bCs/>
          <w:kern w:val="0"/>
          <w:sz w:val="36"/>
          <w:szCs w:val="36"/>
        </w:rPr>
        <w:t>ACT CONSTITUTIV</w:t>
      </w:r>
    </w:p>
    <w:p w:rsidR="00CC3D2C" w:rsidRPr="00E55A98" w:rsidRDefault="00CC3D2C" w:rsidP="00CC3D2C">
      <w:pPr>
        <w:widowControl/>
        <w:autoSpaceDE w:val="0"/>
        <w:adjustRightInd w:val="0"/>
        <w:jc w:val="center"/>
        <w:textAlignment w:val="auto"/>
        <w:rPr>
          <w:rFonts w:cs="Times New Roman"/>
          <w:b/>
          <w:bCs/>
          <w:kern w:val="0"/>
        </w:rPr>
      </w:pPr>
      <w:r w:rsidRPr="00E55A98">
        <w:rPr>
          <w:rFonts w:cs="Times New Roman"/>
          <w:b/>
          <w:bCs/>
          <w:kern w:val="0"/>
        </w:rPr>
        <w:t>al</w:t>
      </w:r>
    </w:p>
    <w:p w:rsidR="00273AB2" w:rsidRPr="00E55A98" w:rsidRDefault="00CC3D2C" w:rsidP="00273AB2">
      <w:pPr>
        <w:widowControl/>
        <w:autoSpaceDE w:val="0"/>
        <w:adjustRightInd w:val="0"/>
        <w:jc w:val="center"/>
        <w:textAlignment w:val="auto"/>
        <w:rPr>
          <w:rFonts w:cs="Times New Roman"/>
          <w:b/>
          <w:bCs/>
          <w:kern w:val="0"/>
          <w:sz w:val="28"/>
          <w:szCs w:val="28"/>
        </w:rPr>
      </w:pPr>
      <w:r w:rsidRPr="00E55A98">
        <w:rPr>
          <w:rFonts w:cs="Times New Roman"/>
          <w:b/>
          <w:bCs/>
          <w:kern w:val="0"/>
          <w:sz w:val="28"/>
          <w:szCs w:val="28"/>
        </w:rPr>
        <w:t>S.C. SOCIETATEA DE TRANSPORT PUBLIC TIMISOARA</w:t>
      </w:r>
      <w:r w:rsidR="00273AB2" w:rsidRPr="00E55A98">
        <w:rPr>
          <w:rFonts w:cs="Times New Roman"/>
          <w:b/>
          <w:bCs/>
          <w:kern w:val="0"/>
          <w:sz w:val="28"/>
          <w:szCs w:val="28"/>
        </w:rPr>
        <w:t xml:space="preserve"> S.A.</w:t>
      </w:r>
    </w:p>
    <w:p w:rsidR="00273AB2" w:rsidRPr="00E55A98" w:rsidRDefault="00273AB2" w:rsidP="00273AB2">
      <w:pPr>
        <w:widowControl/>
        <w:autoSpaceDE w:val="0"/>
        <w:adjustRightInd w:val="0"/>
        <w:jc w:val="both"/>
        <w:textAlignment w:val="auto"/>
        <w:rPr>
          <w:rFonts w:cs="Times New Roman"/>
          <w:kern w:val="0"/>
        </w:rPr>
      </w:pPr>
    </w:p>
    <w:p w:rsidR="00273AB2" w:rsidRPr="00E55A98" w:rsidRDefault="00273AB2" w:rsidP="00273AB2">
      <w:pPr>
        <w:widowControl/>
        <w:autoSpaceDE w:val="0"/>
        <w:adjustRightInd w:val="0"/>
        <w:jc w:val="both"/>
        <w:textAlignment w:val="auto"/>
        <w:rPr>
          <w:rFonts w:cs="Times New Roman"/>
          <w:kern w:val="0"/>
        </w:rPr>
      </w:pPr>
    </w:p>
    <w:p w:rsidR="00273AB2" w:rsidRPr="00E55A98" w:rsidRDefault="00273AB2" w:rsidP="00273AB2">
      <w:pPr>
        <w:widowControl/>
        <w:autoSpaceDE w:val="0"/>
        <w:adjustRightInd w:val="0"/>
        <w:jc w:val="center"/>
        <w:textAlignment w:val="auto"/>
        <w:rPr>
          <w:rFonts w:cs="Times New Roman"/>
          <w:b/>
          <w:kern w:val="0"/>
          <w:sz w:val="28"/>
          <w:szCs w:val="28"/>
        </w:rPr>
      </w:pPr>
      <w:r w:rsidRPr="00E55A98">
        <w:rPr>
          <w:rFonts w:cs="Times New Roman"/>
          <w:b/>
          <w:kern w:val="0"/>
          <w:sz w:val="28"/>
          <w:szCs w:val="28"/>
        </w:rPr>
        <w:t>CAPITOLUL I</w:t>
      </w:r>
    </w:p>
    <w:p w:rsidR="007A76BA" w:rsidRPr="007A76BA" w:rsidRDefault="007A76BA" w:rsidP="007A76BA">
      <w:pPr>
        <w:jc w:val="center"/>
        <w:rPr>
          <w:rFonts w:ascii="Garamond" w:hAnsi="Garamond"/>
          <w:b/>
          <w:sz w:val="28"/>
          <w:szCs w:val="28"/>
        </w:rPr>
      </w:pPr>
      <w:r>
        <w:rPr>
          <w:rFonts w:ascii="Garamond" w:hAnsi="Garamond"/>
          <w:b/>
          <w:sz w:val="28"/>
          <w:szCs w:val="28"/>
        </w:rPr>
        <w:t>ACTIONARII</w:t>
      </w:r>
      <w:r w:rsidRPr="007A76BA">
        <w:rPr>
          <w:rFonts w:ascii="Garamond" w:hAnsi="Garamond"/>
          <w:b/>
          <w:sz w:val="28"/>
          <w:szCs w:val="28"/>
        </w:rPr>
        <w:t>,  DENUMIREA, FORMA JURIDICĂ</w:t>
      </w:r>
      <w:r>
        <w:rPr>
          <w:rFonts w:ascii="Garamond" w:hAnsi="Garamond"/>
          <w:b/>
          <w:sz w:val="28"/>
          <w:szCs w:val="28"/>
        </w:rPr>
        <w:t xml:space="preserve">, </w:t>
      </w:r>
      <w:r w:rsidRPr="007A76BA">
        <w:rPr>
          <w:rFonts w:ascii="Garamond" w:hAnsi="Garamond"/>
          <w:b/>
          <w:sz w:val="28"/>
          <w:szCs w:val="28"/>
        </w:rPr>
        <w:t>SEDIUL, DURATA,</w:t>
      </w:r>
    </w:p>
    <w:p w:rsidR="00273AB2" w:rsidRPr="007A76BA" w:rsidRDefault="007A76BA" w:rsidP="007A76BA">
      <w:pPr>
        <w:widowControl/>
        <w:autoSpaceDE w:val="0"/>
        <w:adjustRightInd w:val="0"/>
        <w:jc w:val="center"/>
        <w:textAlignment w:val="auto"/>
        <w:rPr>
          <w:rFonts w:cs="Times New Roman"/>
          <w:kern w:val="0"/>
          <w:sz w:val="28"/>
          <w:szCs w:val="28"/>
        </w:rPr>
      </w:pPr>
      <w:r w:rsidRPr="007A76BA">
        <w:rPr>
          <w:rFonts w:ascii="Garamond" w:hAnsi="Garamond"/>
          <w:b/>
          <w:sz w:val="28"/>
          <w:szCs w:val="28"/>
        </w:rPr>
        <w:t>OBIECTUL DE ACTIVITATE</w:t>
      </w:r>
    </w:p>
    <w:p w:rsidR="00CC3D2C" w:rsidRDefault="00CC3D2C" w:rsidP="00273AB2">
      <w:pPr>
        <w:widowControl/>
        <w:autoSpaceDE w:val="0"/>
        <w:adjustRightInd w:val="0"/>
        <w:jc w:val="both"/>
        <w:textAlignment w:val="auto"/>
        <w:rPr>
          <w:rFonts w:cs="Times New Roman"/>
          <w:kern w:val="0"/>
        </w:rPr>
      </w:pPr>
    </w:p>
    <w:p w:rsidR="004D70BA" w:rsidRDefault="004D70BA" w:rsidP="00273AB2">
      <w:pPr>
        <w:widowControl/>
        <w:autoSpaceDE w:val="0"/>
        <w:adjustRightInd w:val="0"/>
        <w:jc w:val="both"/>
        <w:textAlignment w:val="auto"/>
        <w:rPr>
          <w:rFonts w:cs="Times New Roman"/>
          <w:kern w:val="0"/>
        </w:rPr>
      </w:pPr>
    </w:p>
    <w:p w:rsidR="00CC3D2C" w:rsidRPr="00361556" w:rsidRDefault="00CC3D2C" w:rsidP="00CC3D2C">
      <w:pPr>
        <w:widowControl/>
        <w:autoSpaceDE w:val="0"/>
        <w:adjustRightInd w:val="0"/>
        <w:jc w:val="both"/>
        <w:textAlignment w:val="auto"/>
        <w:rPr>
          <w:rFonts w:cs="Times New Roman"/>
          <w:b/>
          <w:bCs/>
          <w:kern w:val="0"/>
        </w:rPr>
      </w:pPr>
      <w:r w:rsidRPr="00361556">
        <w:rPr>
          <w:rFonts w:cs="Times New Roman"/>
          <w:b/>
          <w:kern w:val="0"/>
        </w:rPr>
        <w:t>Art. 1</w:t>
      </w:r>
      <w:r w:rsidRPr="00361556">
        <w:rPr>
          <w:rFonts w:cs="Times New Roman"/>
          <w:kern w:val="0"/>
        </w:rPr>
        <w:t xml:space="preserve"> </w:t>
      </w:r>
      <w:r w:rsidRPr="00361556">
        <w:rPr>
          <w:rFonts w:cs="Times New Roman"/>
          <w:b/>
          <w:bCs/>
          <w:kern w:val="0"/>
        </w:rPr>
        <w:t>- Acţionarii Societăţii</w:t>
      </w:r>
    </w:p>
    <w:p w:rsidR="00CC3D2C" w:rsidRPr="00361556" w:rsidRDefault="00CC3D2C" w:rsidP="00CC3D2C">
      <w:pPr>
        <w:widowControl/>
        <w:autoSpaceDE w:val="0"/>
        <w:adjustRightInd w:val="0"/>
        <w:jc w:val="both"/>
        <w:textAlignment w:val="auto"/>
        <w:rPr>
          <w:rFonts w:eastAsia="ArialOOEnc" w:cs="Times New Roman"/>
          <w:kern w:val="0"/>
        </w:rPr>
      </w:pPr>
      <w:r w:rsidRPr="00361556">
        <w:rPr>
          <w:rFonts w:eastAsia="ArialOOEnc" w:cs="Times New Roman"/>
          <w:b/>
          <w:kern w:val="0"/>
        </w:rPr>
        <w:t>1.1.</w:t>
      </w:r>
      <w:r w:rsidRPr="00361556">
        <w:rPr>
          <w:rFonts w:eastAsia="ArialOOEnc" w:cs="Times New Roman"/>
          <w:kern w:val="0"/>
        </w:rPr>
        <w:t xml:space="preserve"> </w:t>
      </w:r>
      <w:r w:rsidRPr="00361556">
        <w:rPr>
          <w:rFonts w:eastAsia="ArialOOEnc" w:cs="Times New Roman"/>
          <w:b/>
          <w:kern w:val="0"/>
        </w:rPr>
        <w:t>Acţi</w:t>
      </w:r>
      <w:r w:rsidR="00EE10B5" w:rsidRPr="00361556">
        <w:rPr>
          <w:rFonts w:eastAsia="ArialOOEnc" w:cs="Times New Roman"/>
          <w:b/>
          <w:kern w:val="0"/>
        </w:rPr>
        <w:t>onarul U</w:t>
      </w:r>
      <w:r w:rsidRPr="00361556">
        <w:rPr>
          <w:rFonts w:eastAsia="ArialOOEnc" w:cs="Times New Roman"/>
          <w:b/>
          <w:kern w:val="0"/>
        </w:rPr>
        <w:t>nic</w:t>
      </w:r>
      <w:r w:rsidRPr="00361556">
        <w:rPr>
          <w:rFonts w:eastAsia="ArialOOEnc" w:cs="Times New Roman"/>
          <w:kern w:val="0"/>
        </w:rPr>
        <w:t xml:space="preserve"> al Societăţii este </w:t>
      </w:r>
      <w:r w:rsidRPr="00361556">
        <w:rPr>
          <w:rFonts w:eastAsia="ArialOOEnc" w:cs="Times New Roman"/>
          <w:b/>
          <w:kern w:val="0"/>
        </w:rPr>
        <w:t xml:space="preserve">Unitatea administrativ-teritorială Municipiul </w:t>
      </w:r>
      <w:r w:rsidR="00EE10B5" w:rsidRPr="00361556">
        <w:rPr>
          <w:rFonts w:eastAsia="ArialOOEnc" w:cs="Times New Roman"/>
          <w:b/>
          <w:kern w:val="0"/>
        </w:rPr>
        <w:t>Timisoara</w:t>
      </w:r>
      <w:r w:rsidRPr="00361556">
        <w:rPr>
          <w:rFonts w:eastAsia="ArialOOEnc" w:cs="Times New Roman"/>
          <w:kern w:val="0"/>
        </w:rPr>
        <w:t>, reprezentata prin Consiliul Local în calitate de Adunare Generala a Acţionarilor.</w:t>
      </w:r>
    </w:p>
    <w:p w:rsidR="00CC3D2C" w:rsidRPr="00361556" w:rsidRDefault="00CC3D2C" w:rsidP="00CC3D2C">
      <w:pPr>
        <w:widowControl/>
        <w:autoSpaceDE w:val="0"/>
        <w:adjustRightInd w:val="0"/>
        <w:jc w:val="both"/>
        <w:textAlignment w:val="auto"/>
        <w:rPr>
          <w:rFonts w:eastAsia="ArialOOEnc" w:cs="Times New Roman"/>
          <w:kern w:val="0"/>
        </w:rPr>
      </w:pPr>
      <w:r w:rsidRPr="00361556">
        <w:rPr>
          <w:rFonts w:eastAsia="ArialOOEnc" w:cs="Times New Roman"/>
          <w:b/>
          <w:kern w:val="0"/>
        </w:rPr>
        <w:t>1.2</w:t>
      </w:r>
      <w:r w:rsidR="009841ED" w:rsidRPr="00361556">
        <w:rPr>
          <w:rFonts w:eastAsia="ArialOOEnc" w:cs="Times New Roman"/>
          <w:kern w:val="0"/>
        </w:rPr>
        <w:t>.</w:t>
      </w:r>
      <w:r w:rsidRPr="00361556">
        <w:rPr>
          <w:rFonts w:eastAsia="ArialOOEnc" w:cs="Times New Roman"/>
          <w:kern w:val="0"/>
        </w:rPr>
        <w:t xml:space="preserve"> </w:t>
      </w:r>
      <w:r w:rsidR="00EE10B5" w:rsidRPr="00361556">
        <w:rPr>
          <w:rFonts w:eastAsia="ArialOOEnc" w:cs="Times New Roman"/>
          <w:kern w:val="0"/>
        </w:rPr>
        <w:t xml:space="preserve"> </w:t>
      </w:r>
      <w:r w:rsidRPr="00361556">
        <w:rPr>
          <w:rFonts w:eastAsia="ArialOOEnc" w:cs="Times New Roman"/>
          <w:kern w:val="0"/>
        </w:rPr>
        <w:t>Pentru buna funcţionare acesta poate numii împuterniciţi în condiţiile legii.</w:t>
      </w:r>
    </w:p>
    <w:p w:rsidR="00CC3D2C" w:rsidRPr="00361556" w:rsidRDefault="00CC3D2C" w:rsidP="00273AB2">
      <w:pPr>
        <w:widowControl/>
        <w:autoSpaceDE w:val="0"/>
        <w:adjustRightInd w:val="0"/>
        <w:jc w:val="both"/>
        <w:textAlignment w:val="auto"/>
        <w:rPr>
          <w:rFonts w:cs="Times New Roman"/>
          <w:kern w:val="0"/>
        </w:rPr>
      </w:pPr>
    </w:p>
    <w:p w:rsidR="00273AB2" w:rsidRPr="00361556" w:rsidRDefault="00CC3D2C" w:rsidP="00273AB2">
      <w:pPr>
        <w:widowControl/>
        <w:autoSpaceDE w:val="0"/>
        <w:adjustRightInd w:val="0"/>
        <w:jc w:val="both"/>
        <w:textAlignment w:val="auto"/>
        <w:rPr>
          <w:rFonts w:cs="Times New Roman"/>
          <w:b/>
          <w:bCs/>
          <w:kern w:val="0"/>
        </w:rPr>
      </w:pPr>
      <w:r w:rsidRPr="00361556">
        <w:rPr>
          <w:rFonts w:cs="Times New Roman"/>
          <w:b/>
          <w:kern w:val="0"/>
        </w:rPr>
        <w:t>Art. 2.</w:t>
      </w:r>
      <w:r w:rsidR="00273AB2" w:rsidRPr="00361556">
        <w:rPr>
          <w:rFonts w:cs="Times New Roman"/>
          <w:kern w:val="0"/>
        </w:rPr>
        <w:t xml:space="preserve"> </w:t>
      </w:r>
      <w:r w:rsidR="00273AB2" w:rsidRPr="00361556">
        <w:rPr>
          <w:rFonts w:cs="Times New Roman"/>
          <w:b/>
          <w:bCs/>
          <w:kern w:val="0"/>
        </w:rPr>
        <w:t>- Denumirea Societăţii</w:t>
      </w:r>
    </w:p>
    <w:p w:rsidR="00273AB2" w:rsidRPr="00361556" w:rsidRDefault="00EE10B5" w:rsidP="00273AB2">
      <w:pPr>
        <w:widowControl/>
        <w:autoSpaceDE w:val="0"/>
        <w:adjustRightInd w:val="0"/>
        <w:jc w:val="both"/>
        <w:textAlignment w:val="auto"/>
        <w:rPr>
          <w:rFonts w:eastAsia="ArialOOEnc" w:cs="Times New Roman"/>
          <w:kern w:val="0"/>
        </w:rPr>
      </w:pPr>
      <w:r w:rsidRPr="00361556">
        <w:rPr>
          <w:rFonts w:cs="Times New Roman"/>
          <w:b/>
          <w:kern w:val="0"/>
        </w:rPr>
        <w:t>2</w:t>
      </w:r>
      <w:r w:rsidR="00273AB2" w:rsidRPr="00361556">
        <w:rPr>
          <w:rFonts w:cs="Times New Roman"/>
          <w:b/>
          <w:kern w:val="0"/>
        </w:rPr>
        <w:t>.1</w:t>
      </w:r>
      <w:r w:rsidR="003716D7" w:rsidRPr="00361556">
        <w:rPr>
          <w:rFonts w:cs="Times New Roman"/>
          <w:b/>
          <w:kern w:val="0"/>
        </w:rPr>
        <w:t>.</w:t>
      </w:r>
      <w:r w:rsidR="00273AB2" w:rsidRPr="00361556">
        <w:rPr>
          <w:rFonts w:cs="Times New Roman"/>
          <w:kern w:val="0"/>
        </w:rPr>
        <w:t xml:space="preserve"> Unitatea </w:t>
      </w:r>
      <w:r w:rsidR="00273AB2" w:rsidRPr="00361556">
        <w:rPr>
          <w:rFonts w:eastAsia="ArialOOEnc" w:cs="Times New Roman"/>
          <w:kern w:val="0"/>
        </w:rPr>
        <w:t xml:space="preserve">administrativ-teritorială semnatară a prezentului act constitutiv, respectiv </w:t>
      </w:r>
      <w:r w:rsidR="00273AB2" w:rsidRPr="00361556">
        <w:rPr>
          <w:rFonts w:cs="Times New Roman"/>
          <w:b/>
          <w:bCs/>
          <w:kern w:val="0"/>
        </w:rPr>
        <w:t xml:space="preserve">Municipiul </w:t>
      </w:r>
      <w:r w:rsidR="00CC3D2C" w:rsidRPr="00361556">
        <w:rPr>
          <w:rFonts w:cs="Times New Roman"/>
          <w:b/>
          <w:bCs/>
          <w:kern w:val="0"/>
        </w:rPr>
        <w:t>Timisoara</w:t>
      </w:r>
      <w:r w:rsidR="00273AB2" w:rsidRPr="00361556">
        <w:rPr>
          <w:rFonts w:eastAsia="ArialOOEnc" w:cs="Times New Roman"/>
          <w:kern w:val="0"/>
        </w:rPr>
        <w:t xml:space="preserve">, se angajează ca prin reprezentanţii săi legali, </w:t>
      </w:r>
      <w:r w:rsidR="00273AB2" w:rsidRPr="00361556">
        <w:rPr>
          <w:rFonts w:cs="Times New Roman"/>
          <w:b/>
          <w:bCs/>
          <w:kern w:val="0"/>
        </w:rPr>
        <w:t xml:space="preserve">să constituie Societatea Comercială pe Acţiuni </w:t>
      </w:r>
      <w:r w:rsidR="00273AB2" w:rsidRPr="00361556">
        <w:rPr>
          <w:rFonts w:cs="Times New Roman"/>
          <w:bCs/>
          <w:kern w:val="0"/>
        </w:rPr>
        <w:t>ce va purta denumirea</w:t>
      </w:r>
      <w:r w:rsidR="00AF41E1" w:rsidRPr="00361556">
        <w:rPr>
          <w:rFonts w:cs="Times New Roman"/>
          <w:b/>
          <w:bCs/>
          <w:kern w:val="0"/>
        </w:rPr>
        <w:t xml:space="preserve"> </w:t>
      </w:r>
      <w:r w:rsidR="00273AB2" w:rsidRPr="00361556">
        <w:rPr>
          <w:rFonts w:cs="Times New Roman"/>
          <w:b/>
          <w:bCs/>
          <w:kern w:val="0"/>
        </w:rPr>
        <w:t xml:space="preserve">S.C. </w:t>
      </w:r>
      <w:r w:rsidR="00CC3D2C" w:rsidRPr="00361556">
        <w:rPr>
          <w:rFonts w:cs="Times New Roman"/>
          <w:b/>
          <w:bCs/>
          <w:kern w:val="0"/>
        </w:rPr>
        <w:t>SOCIETATEA DE TRANSPORT PUBLIC TIMISOARA</w:t>
      </w:r>
      <w:r w:rsidR="00AF41E1" w:rsidRPr="00361556">
        <w:rPr>
          <w:rFonts w:cs="Times New Roman"/>
          <w:b/>
          <w:bCs/>
          <w:kern w:val="0"/>
        </w:rPr>
        <w:t xml:space="preserve"> S.A.</w:t>
      </w:r>
      <w:r w:rsidR="00273AB2" w:rsidRPr="00361556">
        <w:rPr>
          <w:rFonts w:cs="Times New Roman"/>
          <w:b/>
          <w:bCs/>
          <w:kern w:val="0"/>
        </w:rPr>
        <w:t xml:space="preserve"> (abreviat </w:t>
      </w:r>
      <w:r w:rsidR="00CC3D2C" w:rsidRPr="00361556">
        <w:rPr>
          <w:rFonts w:cs="Times New Roman"/>
          <w:b/>
          <w:bCs/>
          <w:kern w:val="0"/>
        </w:rPr>
        <w:t>STPT</w:t>
      </w:r>
      <w:r w:rsidR="00273AB2" w:rsidRPr="00361556">
        <w:rPr>
          <w:rFonts w:eastAsia="ArialOOEnc" w:cs="Times New Roman"/>
          <w:kern w:val="0"/>
        </w:rPr>
        <w:t xml:space="preserve">), rezultată din reorganizarea Regiei </w:t>
      </w:r>
      <w:r w:rsidR="00CC3D2C" w:rsidRPr="00361556">
        <w:rPr>
          <w:rFonts w:cs="Times New Roman"/>
          <w:kern w:val="0"/>
        </w:rPr>
        <w:t>Autonome de Transport Timisoara (RATT</w:t>
      </w:r>
      <w:r w:rsidR="00273AB2" w:rsidRPr="00361556">
        <w:rPr>
          <w:rFonts w:cs="Times New Roman"/>
          <w:kern w:val="0"/>
        </w:rPr>
        <w:t>)</w:t>
      </w:r>
      <w:r w:rsidRPr="00361556">
        <w:rPr>
          <w:rFonts w:cs="Times New Roman"/>
          <w:kern w:val="0"/>
        </w:rPr>
        <w:t xml:space="preserve">, in conformitate cu Dovada Disponibilitatii Denumirii nr. __________eliberata de ORC Timis, </w:t>
      </w:r>
      <w:r w:rsidR="00273AB2" w:rsidRPr="00361556">
        <w:rPr>
          <w:rFonts w:cs="Times New Roman"/>
          <w:kern w:val="0"/>
        </w:rPr>
        <w:t xml:space="preserve"> cu rol de operator pentru serviciile de transport public.</w:t>
      </w:r>
    </w:p>
    <w:p w:rsidR="00F03344" w:rsidRPr="00361556" w:rsidRDefault="00F03344" w:rsidP="00F03344">
      <w:pPr>
        <w:widowControl/>
        <w:autoSpaceDE w:val="0"/>
        <w:adjustRightInd w:val="0"/>
        <w:jc w:val="both"/>
        <w:textAlignment w:val="auto"/>
        <w:rPr>
          <w:rFonts w:cs="Times New Roman"/>
          <w:color w:val="000000"/>
          <w:kern w:val="0"/>
        </w:rPr>
      </w:pPr>
      <w:r w:rsidRPr="00361556">
        <w:rPr>
          <w:rFonts w:cs="Times New Roman"/>
          <w:b/>
          <w:color w:val="000000"/>
          <w:kern w:val="0"/>
        </w:rPr>
        <w:t>2.2.</w:t>
      </w:r>
      <w:r w:rsidRPr="00361556">
        <w:rPr>
          <w:rFonts w:cs="Times New Roman"/>
          <w:color w:val="000000"/>
          <w:kern w:val="0"/>
        </w:rPr>
        <w:t xml:space="preserve"> In orice factura, oferta, comanda, prospect si alte documete intrebuintate in comert emanand de la societate se vor mentiona denumirea, forma juridica, sediul social, numarul din </w:t>
      </w:r>
      <w:r w:rsidR="00672F3D" w:rsidRPr="00672F3D">
        <w:rPr>
          <w:rFonts w:cs="Times New Roman"/>
          <w:color w:val="000000"/>
          <w:kern w:val="0"/>
        </w:rPr>
        <w:t>ORC Timis</w:t>
      </w:r>
      <w:r w:rsidRPr="00361556">
        <w:rPr>
          <w:rFonts w:cs="Times New Roman"/>
          <w:color w:val="000000"/>
          <w:kern w:val="0"/>
        </w:rPr>
        <w:t>, codul unic de inregistrare, capitalul social.</w:t>
      </w:r>
    </w:p>
    <w:p w:rsidR="00273AB2" w:rsidRPr="00361556" w:rsidRDefault="00273AB2" w:rsidP="00273AB2">
      <w:pPr>
        <w:widowControl/>
        <w:autoSpaceDE w:val="0"/>
        <w:adjustRightInd w:val="0"/>
        <w:jc w:val="both"/>
        <w:textAlignment w:val="auto"/>
        <w:rPr>
          <w:rFonts w:cs="Times New Roman"/>
          <w:kern w:val="0"/>
        </w:rPr>
      </w:pPr>
    </w:p>
    <w:p w:rsidR="00273AB2" w:rsidRPr="00361556" w:rsidRDefault="00F03344" w:rsidP="00273AB2">
      <w:pPr>
        <w:widowControl/>
        <w:autoSpaceDE w:val="0"/>
        <w:adjustRightInd w:val="0"/>
        <w:jc w:val="both"/>
        <w:textAlignment w:val="auto"/>
        <w:rPr>
          <w:rFonts w:cs="Times New Roman"/>
          <w:b/>
          <w:bCs/>
          <w:kern w:val="0"/>
        </w:rPr>
      </w:pPr>
      <w:r w:rsidRPr="00361556">
        <w:rPr>
          <w:rFonts w:cs="Times New Roman"/>
          <w:b/>
          <w:kern w:val="0"/>
        </w:rPr>
        <w:t>Art. 3</w:t>
      </w:r>
      <w:r w:rsidR="00273AB2" w:rsidRPr="00361556">
        <w:rPr>
          <w:rFonts w:cs="Times New Roman"/>
          <w:kern w:val="0"/>
        </w:rPr>
        <w:t xml:space="preserve"> </w:t>
      </w:r>
      <w:r w:rsidR="00273AB2" w:rsidRPr="00361556">
        <w:rPr>
          <w:rFonts w:cs="Times New Roman"/>
          <w:b/>
          <w:bCs/>
          <w:kern w:val="0"/>
        </w:rPr>
        <w:t xml:space="preserve">- Forma juridică </w:t>
      </w:r>
    </w:p>
    <w:p w:rsidR="00273AB2" w:rsidRPr="00361556" w:rsidRDefault="00F03344" w:rsidP="00273AB2">
      <w:pPr>
        <w:widowControl/>
        <w:autoSpaceDE w:val="0"/>
        <w:adjustRightInd w:val="0"/>
        <w:jc w:val="both"/>
        <w:textAlignment w:val="auto"/>
        <w:rPr>
          <w:rFonts w:eastAsia="ArialOOEnc" w:cs="Times New Roman"/>
          <w:kern w:val="0"/>
        </w:rPr>
      </w:pPr>
      <w:r w:rsidRPr="00361556">
        <w:rPr>
          <w:rFonts w:cs="Times New Roman"/>
          <w:b/>
          <w:kern w:val="0"/>
        </w:rPr>
        <w:t>3</w:t>
      </w:r>
      <w:r w:rsidR="00273AB2" w:rsidRPr="00361556">
        <w:rPr>
          <w:rFonts w:cs="Times New Roman"/>
          <w:b/>
          <w:kern w:val="0"/>
        </w:rPr>
        <w:t>.1</w:t>
      </w:r>
      <w:r w:rsidR="000274F0" w:rsidRPr="00361556">
        <w:rPr>
          <w:rFonts w:cs="Times New Roman"/>
          <w:b/>
          <w:kern w:val="0"/>
        </w:rPr>
        <w:t>.</w:t>
      </w:r>
      <w:r w:rsidR="00273AB2" w:rsidRPr="00361556">
        <w:rPr>
          <w:rFonts w:cs="Times New Roman"/>
          <w:kern w:val="0"/>
        </w:rPr>
        <w:t xml:space="preserve"> </w:t>
      </w:r>
      <w:r w:rsidR="00273AB2" w:rsidRPr="00361556">
        <w:rPr>
          <w:rFonts w:cs="Times New Roman"/>
          <w:bCs/>
          <w:kern w:val="0"/>
        </w:rPr>
        <w:t>Societatea</w:t>
      </w:r>
      <w:r w:rsidR="00273AB2" w:rsidRPr="00361556">
        <w:rPr>
          <w:rFonts w:cs="Times New Roman"/>
          <w:b/>
          <w:bCs/>
          <w:kern w:val="0"/>
        </w:rPr>
        <w:t xml:space="preserve"> </w:t>
      </w:r>
      <w:r w:rsidRPr="00361556">
        <w:rPr>
          <w:rFonts w:cs="Times New Roman"/>
          <w:kern w:val="0"/>
        </w:rPr>
        <w:t>comerciala</w:t>
      </w:r>
      <w:r w:rsidR="00273AB2" w:rsidRPr="00361556">
        <w:rPr>
          <w:rFonts w:cs="Times New Roman"/>
          <w:kern w:val="0"/>
        </w:rPr>
        <w:t xml:space="preserve"> </w:t>
      </w:r>
      <w:r w:rsidR="00EE10B5" w:rsidRPr="00361556">
        <w:rPr>
          <w:rFonts w:cs="Times New Roman"/>
          <w:b/>
          <w:bCs/>
          <w:kern w:val="0"/>
        </w:rPr>
        <w:t xml:space="preserve"> SOCIETATEA DE TRANSPORT PUBLIC TIMISOARA</w:t>
      </w:r>
      <w:r w:rsidRPr="00361556">
        <w:rPr>
          <w:rFonts w:cs="Times New Roman"/>
          <w:b/>
          <w:bCs/>
          <w:kern w:val="0"/>
        </w:rPr>
        <w:t xml:space="preserve"> </w:t>
      </w:r>
      <w:r w:rsidRPr="00361556">
        <w:rPr>
          <w:rFonts w:cs="Times New Roman"/>
          <w:bCs/>
          <w:kern w:val="0"/>
        </w:rPr>
        <w:t>este</w:t>
      </w:r>
      <w:r w:rsidR="00273AB2" w:rsidRPr="00361556">
        <w:rPr>
          <w:rFonts w:eastAsia="ArialOOEnc" w:cs="Times New Roman"/>
          <w:kern w:val="0"/>
        </w:rPr>
        <w:t xml:space="preserve"> persoană juridică română, </w:t>
      </w:r>
      <w:r w:rsidRPr="00361556">
        <w:rPr>
          <w:rFonts w:eastAsia="ArialOOEnc" w:cs="Times New Roman"/>
          <w:kern w:val="0"/>
        </w:rPr>
        <w:t xml:space="preserve">avand forma juridica de </w:t>
      </w:r>
      <w:r w:rsidR="00273AB2" w:rsidRPr="00361556">
        <w:rPr>
          <w:rFonts w:eastAsia="ArialOOEnc" w:cs="Times New Roman"/>
          <w:b/>
          <w:kern w:val="0"/>
        </w:rPr>
        <w:t>societate comercială pe acţiuni</w:t>
      </w:r>
      <w:r w:rsidR="004D70BA" w:rsidRPr="00361556">
        <w:rPr>
          <w:rFonts w:eastAsia="ArialOOEnc" w:cs="Times New Roman"/>
          <w:b/>
          <w:kern w:val="0"/>
        </w:rPr>
        <w:t xml:space="preserve"> (SA)</w:t>
      </w:r>
      <w:r w:rsidR="00273AB2" w:rsidRPr="00361556">
        <w:rPr>
          <w:rFonts w:eastAsia="ArialOOEnc" w:cs="Times New Roman"/>
          <w:kern w:val="0"/>
        </w:rPr>
        <w:t>, constituită şi organizată în baza prevederilor</w:t>
      </w:r>
      <w:r w:rsidR="001F259B" w:rsidRPr="00361556">
        <w:rPr>
          <w:rFonts w:eastAsia="ArialOOEnc" w:cs="Times New Roman"/>
          <w:kern w:val="0"/>
        </w:rPr>
        <w:t xml:space="preserve"> </w:t>
      </w:r>
      <w:r w:rsidR="00273AB2" w:rsidRPr="00361556">
        <w:rPr>
          <w:rFonts w:eastAsia="ArialOOEnc" w:cs="Times New Roman"/>
          <w:kern w:val="0"/>
        </w:rPr>
        <w:t>Legii nr. 31/1990 privind societăţile comerciale, modificată şi actualizată;</w:t>
      </w:r>
    </w:p>
    <w:p w:rsidR="00273AB2" w:rsidRPr="00361556" w:rsidRDefault="00863B79"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3</w:t>
      </w:r>
      <w:r w:rsidR="00273AB2" w:rsidRPr="00361556">
        <w:rPr>
          <w:rFonts w:eastAsia="ArialOOEnc" w:cs="Times New Roman"/>
          <w:b/>
          <w:kern w:val="0"/>
        </w:rPr>
        <w:t>.</w:t>
      </w:r>
      <w:r w:rsidR="001F259B" w:rsidRPr="00361556">
        <w:rPr>
          <w:rFonts w:eastAsia="ArialOOEnc" w:cs="Times New Roman"/>
          <w:b/>
          <w:kern w:val="0"/>
        </w:rPr>
        <w:t>2</w:t>
      </w:r>
      <w:r w:rsidR="003716D7" w:rsidRPr="00361556">
        <w:rPr>
          <w:rFonts w:eastAsia="ArialOOEnc" w:cs="Times New Roman"/>
          <w:b/>
          <w:kern w:val="0"/>
        </w:rPr>
        <w:t>.</w:t>
      </w:r>
      <w:r w:rsidR="00273AB2" w:rsidRPr="00361556">
        <w:rPr>
          <w:rFonts w:eastAsia="ArialOOEnc" w:cs="Times New Roman"/>
          <w:kern w:val="0"/>
        </w:rPr>
        <w:t xml:space="preserve"> Societatea îşi desfăşoară activitatea în conformitate cu legile române şi cu prezentul act constitutiv. Societatea este persoană juridică română de drept privat cu scop lucrativ şi patrimonial, are un patrimoniu propriu, autonomi</w:t>
      </w:r>
      <w:r w:rsidR="001F259B" w:rsidRPr="00361556">
        <w:rPr>
          <w:rFonts w:eastAsia="ArialOOEnc" w:cs="Times New Roman"/>
          <w:kern w:val="0"/>
        </w:rPr>
        <w:t>e</w:t>
      </w:r>
      <w:r w:rsidR="00273AB2" w:rsidRPr="00361556">
        <w:rPr>
          <w:rFonts w:eastAsia="ArialOOEnc" w:cs="Times New Roman"/>
          <w:kern w:val="0"/>
        </w:rPr>
        <w:t xml:space="preserve"> funcţională şi financiară, gestiu</w:t>
      </w:r>
      <w:r w:rsidR="00AF41E1" w:rsidRPr="00361556">
        <w:rPr>
          <w:rFonts w:eastAsia="ArialOOEnc" w:cs="Times New Roman"/>
          <w:kern w:val="0"/>
        </w:rPr>
        <w:t xml:space="preserve">ne economică proprie </w:t>
      </w:r>
      <w:r w:rsidR="00273AB2" w:rsidRPr="00361556">
        <w:rPr>
          <w:rFonts w:eastAsia="ArialOOEnc" w:cs="Times New Roman"/>
          <w:kern w:val="0"/>
        </w:rPr>
        <w:t>şi însemne proprii.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 xml:space="preserve">Societatea întocmeşte, în condiţiile legii, buget de venituri şi cheltuieli şi situaţii </w:t>
      </w:r>
      <w:r w:rsidRPr="00361556">
        <w:rPr>
          <w:rFonts w:cs="Times New Roman"/>
          <w:kern w:val="0"/>
        </w:rPr>
        <w:t>financiare anuale.</w:t>
      </w:r>
    </w:p>
    <w:p w:rsidR="00273AB2" w:rsidRPr="00361556" w:rsidRDefault="00863B79"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3</w:t>
      </w:r>
      <w:r w:rsidR="00273AB2" w:rsidRPr="00361556">
        <w:rPr>
          <w:rFonts w:eastAsia="ArialOOEnc" w:cs="Times New Roman"/>
          <w:b/>
          <w:kern w:val="0"/>
        </w:rPr>
        <w:t>.</w:t>
      </w:r>
      <w:r w:rsidR="001F259B" w:rsidRPr="00361556">
        <w:rPr>
          <w:rFonts w:eastAsia="ArialOOEnc" w:cs="Times New Roman"/>
          <w:b/>
          <w:kern w:val="0"/>
        </w:rPr>
        <w:t>3</w:t>
      </w:r>
      <w:r w:rsidR="003716D7" w:rsidRPr="00361556">
        <w:rPr>
          <w:rFonts w:eastAsia="ArialOOEnc" w:cs="Times New Roman"/>
          <w:b/>
          <w:kern w:val="0"/>
        </w:rPr>
        <w:t>.</w:t>
      </w:r>
      <w:r w:rsidR="00273AB2" w:rsidRPr="00361556">
        <w:rPr>
          <w:rFonts w:eastAsia="ArialOOEnc" w:cs="Times New Roman"/>
          <w:kern w:val="0"/>
        </w:rPr>
        <w:t xml:space="preserve"> Societatea este o entitate a unităţii administrativ-teritoriale acţionare, pentru</w:t>
      </w:r>
      <w:r w:rsidR="00FC5EB7" w:rsidRPr="00361556">
        <w:rPr>
          <w:rFonts w:eastAsia="ArialOOEnc" w:cs="Times New Roman"/>
          <w:kern w:val="0"/>
        </w:rPr>
        <w:t xml:space="preserve"> </w:t>
      </w:r>
      <w:r w:rsidR="00273AB2" w:rsidRPr="00361556">
        <w:rPr>
          <w:rFonts w:eastAsia="ArialOOEnc" w:cs="Times New Roman"/>
          <w:kern w:val="0"/>
        </w:rPr>
        <w:t>satisfacerea nevoilor comunităţii locale legate de prestarea serviciilor ş</w:t>
      </w:r>
      <w:r w:rsidR="00FC5EB7" w:rsidRPr="00361556">
        <w:rPr>
          <w:rFonts w:eastAsia="ArialOOEnc" w:cs="Times New Roman"/>
          <w:kern w:val="0"/>
        </w:rPr>
        <w:t xml:space="preserve">i </w:t>
      </w:r>
      <w:r w:rsidR="00273AB2" w:rsidRPr="00361556">
        <w:rPr>
          <w:rFonts w:eastAsia="ArialOOEnc" w:cs="Times New Roman"/>
          <w:kern w:val="0"/>
        </w:rPr>
        <w:t>pentru realizarea atribuţiilor şi responsabilităţilor autorităţii administraţiei publice local</w:t>
      </w:r>
      <w:r w:rsidR="00AF41E1" w:rsidRPr="00361556">
        <w:rPr>
          <w:rFonts w:eastAsia="ArialOOEnc" w:cs="Times New Roman"/>
          <w:kern w:val="0"/>
        </w:rPr>
        <w:t>e</w:t>
      </w:r>
      <w:r w:rsidR="001F259B" w:rsidRPr="00361556">
        <w:rPr>
          <w:rFonts w:eastAsia="ArialOOEnc" w:cs="Times New Roman"/>
          <w:kern w:val="0"/>
        </w:rPr>
        <w:t>.</w:t>
      </w:r>
    </w:p>
    <w:p w:rsidR="00273AB2" w:rsidRPr="00361556" w:rsidRDefault="00863B79"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3</w:t>
      </w:r>
      <w:r w:rsidR="00273AB2" w:rsidRPr="00361556">
        <w:rPr>
          <w:rFonts w:eastAsia="ArialOOEnc" w:cs="Times New Roman"/>
          <w:b/>
          <w:kern w:val="0"/>
        </w:rPr>
        <w:t>.</w:t>
      </w:r>
      <w:r w:rsidR="001F259B" w:rsidRPr="00361556">
        <w:rPr>
          <w:rFonts w:eastAsia="ArialOOEnc" w:cs="Times New Roman"/>
          <w:b/>
          <w:kern w:val="0"/>
        </w:rPr>
        <w:t>4</w:t>
      </w:r>
      <w:r w:rsidR="003716D7" w:rsidRPr="00361556">
        <w:rPr>
          <w:rFonts w:eastAsia="ArialOOEnc" w:cs="Times New Roman"/>
          <w:b/>
          <w:kern w:val="0"/>
        </w:rPr>
        <w:t>.</w:t>
      </w:r>
      <w:r w:rsidR="00273AB2" w:rsidRPr="00361556">
        <w:rPr>
          <w:rFonts w:eastAsia="ArialOOEnc" w:cs="Times New Roman"/>
          <w:kern w:val="0"/>
        </w:rPr>
        <w:t xml:space="preserve"> S.C. </w:t>
      </w:r>
      <w:r w:rsidRPr="00361556">
        <w:rPr>
          <w:rFonts w:eastAsia="ArialOOEnc" w:cs="Times New Roman"/>
          <w:kern w:val="0"/>
        </w:rPr>
        <w:t xml:space="preserve">Societatea de Transport Public Timisoara </w:t>
      </w:r>
      <w:r w:rsidR="00273AB2" w:rsidRPr="00361556">
        <w:rPr>
          <w:rFonts w:eastAsia="ArialOOEnc" w:cs="Times New Roman"/>
          <w:kern w:val="0"/>
        </w:rPr>
        <w:t xml:space="preserve">S.A. este o societate comercială pe acţiuni </w:t>
      </w:r>
      <w:r w:rsidR="00AF41E1" w:rsidRPr="00361556">
        <w:rPr>
          <w:rFonts w:eastAsia="ArialOOEnc" w:cs="Times New Roman"/>
          <w:kern w:val="0"/>
        </w:rPr>
        <w:t>de tip</w:t>
      </w:r>
      <w:r w:rsidR="00273AB2" w:rsidRPr="00361556">
        <w:rPr>
          <w:rFonts w:cs="Times New Roman"/>
          <w:kern w:val="0"/>
        </w:rPr>
        <w:t xml:space="preserve"> închis.</w:t>
      </w:r>
    </w:p>
    <w:p w:rsidR="00273AB2" w:rsidRPr="00361556" w:rsidRDefault="00863B79"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3.</w:t>
      </w:r>
      <w:r w:rsidR="001F259B" w:rsidRPr="00361556">
        <w:rPr>
          <w:rFonts w:eastAsia="ArialOOEnc" w:cs="Times New Roman"/>
          <w:b/>
          <w:kern w:val="0"/>
        </w:rPr>
        <w:t>5</w:t>
      </w:r>
      <w:r w:rsidR="00527660" w:rsidRPr="00361556">
        <w:rPr>
          <w:rFonts w:eastAsia="ArialOOEnc" w:cs="Times New Roman"/>
          <w:b/>
          <w:kern w:val="0"/>
        </w:rPr>
        <w:t>.</w:t>
      </w:r>
      <w:r w:rsidR="00527660" w:rsidRPr="00361556">
        <w:rPr>
          <w:rFonts w:eastAsia="ArialOOEnc" w:cs="Times New Roman"/>
          <w:kern w:val="0"/>
        </w:rPr>
        <w:t xml:space="preserve"> </w:t>
      </w:r>
      <w:r w:rsidR="00273AB2" w:rsidRPr="00361556">
        <w:rPr>
          <w:rFonts w:eastAsia="ArialOOEnc" w:cs="Times New Roman"/>
          <w:kern w:val="0"/>
        </w:rPr>
        <w:t xml:space="preserve"> În cazul în care acţionarul unic îşi manifestă interesul de a coopta viitori acţionari,</w:t>
      </w:r>
      <w:r w:rsidR="00FC5EB7" w:rsidRPr="00361556">
        <w:rPr>
          <w:rFonts w:eastAsia="ArialOOEnc" w:cs="Times New Roman"/>
          <w:kern w:val="0"/>
        </w:rPr>
        <w:t xml:space="preserve"> </w:t>
      </w:r>
      <w:r w:rsidR="00273AB2" w:rsidRPr="00361556">
        <w:rPr>
          <w:rFonts w:eastAsia="ArialOOEnc" w:cs="Times New Roman"/>
          <w:kern w:val="0"/>
        </w:rPr>
        <w:t xml:space="preserve">aceştia pot fi doar unităţile administrativ-teritoriale membre </w:t>
      </w:r>
      <w:r w:rsidR="00AF5604" w:rsidRPr="00361556">
        <w:rPr>
          <w:rFonts w:eastAsia="ArialOOEnc" w:cs="Times New Roman"/>
          <w:kern w:val="0"/>
        </w:rPr>
        <w:t>din</w:t>
      </w:r>
      <w:r w:rsidR="00273AB2" w:rsidRPr="00361556">
        <w:rPr>
          <w:rFonts w:eastAsia="ArialOOEnc" w:cs="Times New Roman"/>
          <w:kern w:val="0"/>
        </w:rPr>
        <w:t xml:space="preserve"> ”Zon</w:t>
      </w:r>
      <w:r w:rsidR="00AF41E1" w:rsidRPr="00361556">
        <w:rPr>
          <w:rFonts w:eastAsia="ArialOOEnc" w:cs="Times New Roman"/>
          <w:kern w:val="0"/>
        </w:rPr>
        <w:t>a</w:t>
      </w:r>
      <w:r w:rsidR="00FC5EB7" w:rsidRPr="00361556">
        <w:rPr>
          <w:rFonts w:eastAsia="ArialOOEnc" w:cs="Times New Roman"/>
          <w:kern w:val="0"/>
        </w:rPr>
        <w:t xml:space="preserve"> </w:t>
      </w:r>
      <w:r w:rsidRPr="00361556">
        <w:rPr>
          <w:rFonts w:eastAsia="ArialOOEnc" w:cs="Times New Roman"/>
          <w:kern w:val="0"/>
        </w:rPr>
        <w:t>Metropolitană Timisoara</w:t>
      </w:r>
      <w:r w:rsidR="00273AB2" w:rsidRPr="00361556">
        <w:rPr>
          <w:rFonts w:eastAsia="ArialOOEnc" w:cs="Times New Roman"/>
          <w:kern w:val="0"/>
        </w:rPr>
        <w:t>”</w:t>
      </w:r>
      <w:r w:rsidR="00AF5604" w:rsidRPr="00361556">
        <w:rPr>
          <w:rFonts w:eastAsia="ArialOOEnc" w:cs="Times New Roman"/>
          <w:kern w:val="0"/>
        </w:rPr>
        <w:t xml:space="preserve"> cu scopul realizării în comun a transportului de persoane</w:t>
      </w:r>
      <w:r w:rsidR="00273AB2" w:rsidRPr="00361556">
        <w:rPr>
          <w:rFonts w:eastAsia="ArialOOEnc" w:cs="Times New Roman"/>
          <w:kern w:val="0"/>
        </w:rPr>
        <w:t>.</w:t>
      </w:r>
    </w:p>
    <w:p w:rsidR="00FC5EB7" w:rsidRPr="00361556" w:rsidRDefault="00FC5EB7" w:rsidP="00273AB2">
      <w:pPr>
        <w:widowControl/>
        <w:autoSpaceDE w:val="0"/>
        <w:adjustRightInd w:val="0"/>
        <w:jc w:val="both"/>
        <w:textAlignment w:val="auto"/>
        <w:rPr>
          <w:rFonts w:cs="Times New Roman"/>
          <w:kern w:val="0"/>
        </w:rPr>
      </w:pPr>
    </w:p>
    <w:p w:rsidR="00863B79" w:rsidRPr="00361556" w:rsidRDefault="00863B79" w:rsidP="00863B79">
      <w:pPr>
        <w:widowControl/>
        <w:autoSpaceDE w:val="0"/>
        <w:adjustRightInd w:val="0"/>
        <w:textAlignment w:val="auto"/>
        <w:rPr>
          <w:rFonts w:cs="Times New Roman"/>
          <w:b/>
          <w:color w:val="000000"/>
          <w:kern w:val="0"/>
        </w:rPr>
      </w:pPr>
      <w:r w:rsidRPr="00361556">
        <w:rPr>
          <w:rFonts w:cs="Times New Roman"/>
          <w:b/>
          <w:kern w:val="0"/>
        </w:rPr>
        <w:t xml:space="preserve">Art.  4. </w:t>
      </w:r>
      <w:r w:rsidRPr="00361556">
        <w:rPr>
          <w:rFonts w:cs="Times New Roman"/>
          <w:b/>
          <w:color w:val="000000"/>
          <w:kern w:val="0"/>
        </w:rPr>
        <w:t>Sediul social</w:t>
      </w:r>
    </w:p>
    <w:p w:rsidR="00201D3C" w:rsidRPr="00361556" w:rsidRDefault="00FB501C" w:rsidP="00421E28">
      <w:pPr>
        <w:widowControl/>
        <w:autoSpaceDE w:val="0"/>
        <w:adjustRightInd w:val="0"/>
        <w:jc w:val="both"/>
        <w:textAlignment w:val="auto"/>
        <w:rPr>
          <w:rFonts w:cs="Times New Roman"/>
          <w:color w:val="000000"/>
          <w:kern w:val="0"/>
        </w:rPr>
      </w:pPr>
      <w:r w:rsidRPr="00361556">
        <w:rPr>
          <w:rFonts w:cs="Times New Roman"/>
          <w:b/>
          <w:color w:val="000000"/>
          <w:kern w:val="0"/>
        </w:rPr>
        <w:t xml:space="preserve">4.1. </w:t>
      </w:r>
      <w:r w:rsidR="00863B79" w:rsidRPr="00361556">
        <w:rPr>
          <w:rFonts w:cs="Times New Roman"/>
          <w:b/>
          <w:color w:val="000000"/>
          <w:kern w:val="0"/>
        </w:rPr>
        <w:t>Sediul social</w:t>
      </w:r>
      <w:r w:rsidR="00863B79" w:rsidRPr="00361556">
        <w:rPr>
          <w:rFonts w:cs="Times New Roman"/>
          <w:color w:val="000000"/>
          <w:kern w:val="0"/>
        </w:rPr>
        <w:t xml:space="preserve"> al  </w:t>
      </w:r>
      <w:r w:rsidR="00863B79" w:rsidRPr="00361556">
        <w:rPr>
          <w:rFonts w:eastAsia="ArialOOEnc" w:cs="Times New Roman"/>
          <w:b/>
          <w:kern w:val="0"/>
        </w:rPr>
        <w:t>Societatii de Transport Public Timisoara</w:t>
      </w:r>
      <w:r w:rsidR="00863B79" w:rsidRPr="00361556">
        <w:rPr>
          <w:rFonts w:eastAsia="ArialOOEnc" w:cs="Times New Roman"/>
          <w:kern w:val="0"/>
        </w:rPr>
        <w:t xml:space="preserve"> </w:t>
      </w:r>
      <w:r w:rsidR="00863B79" w:rsidRPr="00361556">
        <w:rPr>
          <w:rFonts w:cs="Times New Roman"/>
          <w:color w:val="000000"/>
          <w:kern w:val="0"/>
        </w:rPr>
        <w:t xml:space="preserve"> este in Municipiul Timisoara Bulevardul </w:t>
      </w:r>
      <w:r w:rsidR="005C6FA3" w:rsidRPr="00361556">
        <w:rPr>
          <w:rFonts w:cs="Times New Roman"/>
          <w:color w:val="000000"/>
          <w:kern w:val="0"/>
        </w:rPr>
        <w:t>TAKE IONESCU nr. 56,  judetul Timis, (actualul sediu al RATT)</w:t>
      </w:r>
      <w:r w:rsidR="00421E28" w:rsidRPr="00361556">
        <w:rPr>
          <w:rFonts w:cs="Times New Roman"/>
          <w:color w:val="000000"/>
          <w:kern w:val="0"/>
        </w:rPr>
        <w:t>.</w:t>
      </w:r>
    </w:p>
    <w:p w:rsidR="00F60CAF" w:rsidRPr="00361556" w:rsidRDefault="00F60CAF" w:rsidP="00421E28">
      <w:pPr>
        <w:widowControl/>
        <w:autoSpaceDE w:val="0"/>
        <w:adjustRightInd w:val="0"/>
        <w:jc w:val="both"/>
        <w:textAlignment w:val="auto"/>
        <w:rPr>
          <w:rFonts w:cs="Times New Roman"/>
          <w:color w:val="000000"/>
          <w:kern w:val="0"/>
        </w:rPr>
      </w:pPr>
    </w:p>
    <w:p w:rsidR="00FB501C" w:rsidRPr="00361556" w:rsidRDefault="00FB501C" w:rsidP="00863B79">
      <w:pPr>
        <w:widowControl/>
        <w:autoSpaceDE w:val="0"/>
        <w:adjustRightInd w:val="0"/>
        <w:textAlignment w:val="auto"/>
        <w:rPr>
          <w:rFonts w:cs="Times New Roman"/>
          <w:color w:val="000000"/>
          <w:kern w:val="0"/>
        </w:rPr>
      </w:pPr>
      <w:r w:rsidRPr="00361556">
        <w:rPr>
          <w:rFonts w:cs="Times New Roman"/>
          <w:b/>
          <w:color w:val="000000"/>
          <w:kern w:val="0"/>
        </w:rPr>
        <w:t>4.2.</w:t>
      </w:r>
      <w:r w:rsidR="00655F79" w:rsidRPr="00361556">
        <w:rPr>
          <w:rFonts w:cs="Times New Roman"/>
          <w:b/>
          <w:color w:val="000000"/>
          <w:kern w:val="0"/>
        </w:rPr>
        <w:t xml:space="preserve"> </w:t>
      </w:r>
      <w:r w:rsidR="00D0403C" w:rsidRPr="00361556">
        <w:rPr>
          <w:rFonts w:cs="Times New Roman"/>
          <w:b/>
          <w:color w:val="000000"/>
          <w:kern w:val="0"/>
        </w:rPr>
        <w:t>Sediile secundare</w:t>
      </w:r>
      <w:r w:rsidR="00D0403C" w:rsidRPr="00361556">
        <w:rPr>
          <w:rFonts w:cs="Times New Roman"/>
          <w:color w:val="000000"/>
          <w:kern w:val="0"/>
        </w:rPr>
        <w:t xml:space="preserve"> ale societatii, l</w:t>
      </w:r>
      <w:r w:rsidRPr="00361556">
        <w:rPr>
          <w:rFonts w:cs="Times New Roman"/>
          <w:color w:val="000000"/>
          <w:kern w:val="0"/>
        </w:rPr>
        <w:t xml:space="preserve">a data reorganizarii </w:t>
      </w:r>
      <w:r w:rsidR="0063783C" w:rsidRPr="00361556">
        <w:rPr>
          <w:rFonts w:cs="Times New Roman"/>
          <w:color w:val="000000"/>
          <w:kern w:val="0"/>
        </w:rPr>
        <w:t xml:space="preserve">sunt </w:t>
      </w:r>
      <w:r w:rsidRPr="00361556">
        <w:rPr>
          <w:rFonts w:cs="Times New Roman"/>
          <w:color w:val="000000"/>
          <w:kern w:val="0"/>
        </w:rPr>
        <w:t>urmatoarel</w:t>
      </w:r>
      <w:r w:rsidR="00421E28" w:rsidRPr="00361556">
        <w:rPr>
          <w:rFonts w:cs="Times New Roman"/>
          <w:color w:val="000000"/>
          <w:kern w:val="0"/>
        </w:rPr>
        <w:t>e</w:t>
      </w:r>
      <w:r w:rsidR="0063783C" w:rsidRPr="00361556">
        <w:rPr>
          <w:rFonts w:cs="Times New Roman"/>
          <w:color w:val="000000"/>
          <w:kern w:val="0"/>
        </w:rPr>
        <w:t>:</w:t>
      </w:r>
    </w:p>
    <w:p w:rsidR="008C6E89"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w:t>
      </w:r>
      <w:r w:rsidR="00AD5D2D" w:rsidRPr="00361556">
        <w:rPr>
          <w:color w:val="000000"/>
          <w:sz w:val="24"/>
          <w:szCs w:val="24"/>
          <w:lang w:bidi="ro-RO"/>
        </w:rPr>
        <w:t>numire: CENTRUL SOCIAL SINDICAL</w:t>
      </w:r>
      <w:r w:rsidRPr="00361556">
        <w:rPr>
          <w:color w:val="000000"/>
          <w:sz w:val="24"/>
          <w:szCs w:val="24"/>
          <w:lang w:bidi="ro-RO"/>
        </w:rPr>
        <w:t xml:space="preserve">, Adresă: Municipiul Timişoara, Str. RENAŞTERII, Nr. 28, Judeţ Timiş </w:t>
      </w:r>
    </w:p>
    <w:p w:rsidR="00C13D77" w:rsidRPr="00361556" w:rsidRDefault="00E55A98" w:rsidP="00E07E87">
      <w:pPr>
        <w:pStyle w:val="Bodytext20"/>
        <w:shd w:val="clear" w:color="auto" w:fill="auto"/>
        <w:spacing w:before="0" w:after="240" w:line="245" w:lineRule="exact"/>
        <w:jc w:val="both"/>
        <w:rPr>
          <w:sz w:val="24"/>
          <w:szCs w:val="24"/>
        </w:rPr>
      </w:pPr>
      <w:r w:rsidRPr="00361556">
        <w:rPr>
          <w:color w:val="000000"/>
          <w:sz w:val="24"/>
          <w:szCs w:val="24"/>
          <w:lang w:bidi="ro-RO"/>
        </w:rPr>
        <w:lastRenderedPageBreak/>
        <w:t>Denumire: PUNCT DE LUCRU - SUBSTATIA DE REDRESARE NR.6 - COD CAEN 4012</w:t>
      </w:r>
      <w:r w:rsidR="00AD5D2D" w:rsidRPr="00361556">
        <w:rPr>
          <w:color w:val="000000"/>
          <w:sz w:val="24"/>
          <w:szCs w:val="24"/>
          <w:lang w:bidi="ro-RO"/>
        </w:rPr>
        <w:t>,</w:t>
      </w:r>
      <w:r w:rsidRPr="00361556">
        <w:rPr>
          <w:color w:val="000000"/>
          <w:sz w:val="24"/>
          <w:szCs w:val="24"/>
          <w:lang w:bidi="ro-RO"/>
        </w:rPr>
        <w:t xml:space="preserve"> Adresă: Municipiul Timişoara, Str. ABRUD, Nr. 4/A, Judeţ Timiş </w:t>
      </w:r>
    </w:p>
    <w:p w:rsidR="00C13D77" w:rsidRPr="00361556" w:rsidRDefault="00E55A98" w:rsidP="00E07E87">
      <w:pPr>
        <w:pStyle w:val="Bodytext20"/>
        <w:shd w:val="clear" w:color="auto" w:fill="auto"/>
        <w:spacing w:before="0" w:after="240" w:line="245" w:lineRule="exact"/>
        <w:jc w:val="both"/>
        <w:rPr>
          <w:color w:val="000000"/>
          <w:sz w:val="24"/>
          <w:szCs w:val="24"/>
          <w:lang w:bidi="ro-RO"/>
        </w:rPr>
      </w:pPr>
      <w:r w:rsidRPr="00361556">
        <w:rPr>
          <w:color w:val="000000"/>
          <w:sz w:val="24"/>
          <w:szCs w:val="24"/>
          <w:lang w:bidi="ro-RO"/>
        </w:rPr>
        <w:t>Denumire: PUNCT DE LUCRU - SUBSTATIA DE REDRESARE NR.3 - COD CAEN 4012</w:t>
      </w:r>
      <w:r w:rsidR="00AD5D2D" w:rsidRPr="00361556">
        <w:rPr>
          <w:color w:val="000000"/>
          <w:sz w:val="24"/>
          <w:szCs w:val="24"/>
          <w:lang w:bidi="ro-RO"/>
        </w:rPr>
        <w:t>,</w:t>
      </w:r>
      <w:r w:rsidRPr="00361556">
        <w:rPr>
          <w:color w:val="000000"/>
          <w:sz w:val="24"/>
          <w:szCs w:val="24"/>
          <w:lang w:bidi="ro-RO"/>
        </w:rPr>
        <w:t xml:space="preserve"> Adresă: Municipiul Timişoara, Str. BRED1CEANU, Nr. 24, Judeţ Timiş.</w:t>
      </w:r>
    </w:p>
    <w:p w:rsidR="00C13D77" w:rsidRPr="00361556" w:rsidRDefault="00E55A98" w:rsidP="00E07E87">
      <w:pPr>
        <w:pStyle w:val="Bodytext20"/>
        <w:shd w:val="clear" w:color="auto" w:fill="auto"/>
        <w:spacing w:before="0" w:after="240" w:line="245" w:lineRule="exact"/>
        <w:jc w:val="both"/>
        <w:rPr>
          <w:color w:val="000000"/>
          <w:sz w:val="24"/>
          <w:szCs w:val="24"/>
          <w:lang w:bidi="ro-RO"/>
        </w:rPr>
      </w:pPr>
      <w:r w:rsidRPr="00361556">
        <w:rPr>
          <w:color w:val="000000"/>
          <w:sz w:val="24"/>
          <w:szCs w:val="24"/>
          <w:lang w:bidi="ro-RO"/>
        </w:rPr>
        <w:t>Denumire: PUNCT DE LUCRU - SUBSTATIA DE REDRESARE NR.2 - COD CAEN 4012</w:t>
      </w:r>
      <w:r w:rsidR="00AD5D2D" w:rsidRPr="00361556">
        <w:rPr>
          <w:color w:val="000000"/>
          <w:sz w:val="24"/>
          <w:szCs w:val="24"/>
          <w:lang w:bidi="ro-RO"/>
        </w:rPr>
        <w:t>,</w:t>
      </w:r>
      <w:r w:rsidRPr="00361556">
        <w:rPr>
          <w:color w:val="000000"/>
          <w:sz w:val="24"/>
          <w:szCs w:val="24"/>
          <w:lang w:bidi="ro-RO"/>
        </w:rPr>
        <w:t xml:space="preserve"> Adresă: Municipiul Timişoara, B-dul 16 DECEMBRIE (COLT CU VACARESCU), Nr. 48, Judeţ Timiş </w:t>
      </w:r>
    </w:p>
    <w:p w:rsidR="00C13D77" w:rsidRPr="00361556" w:rsidRDefault="00E55A98" w:rsidP="00E07E87">
      <w:pPr>
        <w:pStyle w:val="Bodytext20"/>
        <w:shd w:val="clear" w:color="auto" w:fill="auto"/>
        <w:spacing w:before="0" w:after="240" w:line="245" w:lineRule="exact"/>
        <w:jc w:val="both"/>
        <w:rPr>
          <w:color w:val="000000"/>
          <w:sz w:val="24"/>
          <w:szCs w:val="24"/>
          <w:lang w:bidi="ro-RO"/>
        </w:rPr>
      </w:pPr>
      <w:r w:rsidRPr="00361556">
        <w:rPr>
          <w:color w:val="000000"/>
          <w:sz w:val="24"/>
          <w:szCs w:val="24"/>
          <w:lang w:bidi="ro-RO"/>
        </w:rPr>
        <w:t>Denumire: PUNCT DE LUCRU - SECŢIA LINIE CALE, CONTACT SI SUBSTATII - COD CAEN 6321</w:t>
      </w:r>
      <w:r w:rsidR="00AD5D2D" w:rsidRPr="00361556">
        <w:rPr>
          <w:color w:val="000000"/>
          <w:sz w:val="24"/>
          <w:szCs w:val="24"/>
          <w:lang w:bidi="ro-RO"/>
        </w:rPr>
        <w:t>,</w:t>
      </w:r>
      <w:r w:rsidRPr="00361556">
        <w:rPr>
          <w:color w:val="000000"/>
          <w:sz w:val="24"/>
          <w:szCs w:val="24"/>
          <w:lang w:bidi="ro-RO"/>
        </w:rPr>
        <w:t xml:space="preserve"> Adresă: Municipiul Timişoara, Str. GĂRII, Nr. 17, Judeţ Timiş </w:t>
      </w:r>
    </w:p>
    <w:p w:rsidR="00C13D77" w:rsidRPr="00361556" w:rsidRDefault="00E55A98" w:rsidP="00E07E87">
      <w:pPr>
        <w:pStyle w:val="Bodytext20"/>
        <w:shd w:val="clear" w:color="auto" w:fill="auto"/>
        <w:spacing w:before="0" w:after="240" w:line="245" w:lineRule="exact"/>
        <w:jc w:val="both"/>
        <w:rPr>
          <w:color w:val="000000"/>
          <w:sz w:val="24"/>
          <w:szCs w:val="24"/>
          <w:lang w:bidi="ro-RO"/>
        </w:rPr>
      </w:pPr>
      <w:r w:rsidRPr="00361556">
        <w:rPr>
          <w:color w:val="000000"/>
          <w:sz w:val="24"/>
          <w:szCs w:val="24"/>
          <w:lang w:bidi="ro-RO"/>
        </w:rPr>
        <w:t xml:space="preserve">Denumire: PUNCT DE LUCRU </w:t>
      </w:r>
      <w:r w:rsidR="00AD5D2D" w:rsidRPr="00361556">
        <w:rPr>
          <w:color w:val="000000"/>
          <w:sz w:val="24"/>
          <w:szCs w:val="24"/>
          <w:lang w:bidi="ro-RO"/>
        </w:rPr>
        <w:t>–</w:t>
      </w:r>
      <w:r w:rsidRPr="00361556">
        <w:rPr>
          <w:color w:val="000000"/>
          <w:sz w:val="24"/>
          <w:szCs w:val="24"/>
          <w:lang w:bidi="ro-RO"/>
        </w:rPr>
        <w:t xml:space="preserve"> COMPARTIMENTE</w:t>
      </w:r>
      <w:r w:rsidR="00AD5D2D" w:rsidRPr="00361556">
        <w:rPr>
          <w:color w:val="000000"/>
          <w:sz w:val="24"/>
          <w:szCs w:val="24"/>
          <w:lang w:bidi="ro-RO"/>
        </w:rPr>
        <w:t>,</w:t>
      </w:r>
      <w:r w:rsidRPr="00361556">
        <w:rPr>
          <w:color w:val="000000"/>
          <w:sz w:val="24"/>
          <w:szCs w:val="24"/>
          <w:lang w:bidi="ro-RO"/>
        </w:rPr>
        <w:t xml:space="preserve"> Adresă: Municipiu</w:t>
      </w:r>
      <w:r w:rsidR="00AD5D2D" w:rsidRPr="00361556">
        <w:rPr>
          <w:color w:val="000000"/>
          <w:sz w:val="24"/>
          <w:szCs w:val="24"/>
          <w:lang w:bidi="ro-RO"/>
        </w:rPr>
        <w:t>l Timişoara, Calea STAN VIDRIGHI</w:t>
      </w:r>
      <w:r w:rsidRPr="00361556">
        <w:rPr>
          <w:color w:val="000000"/>
          <w:sz w:val="24"/>
          <w:szCs w:val="24"/>
          <w:lang w:bidi="ro-RO"/>
        </w:rPr>
        <w:t>N, Nr. 2, Judeţ Timiş.</w:t>
      </w:r>
    </w:p>
    <w:p w:rsidR="00C13D77" w:rsidRPr="00361556" w:rsidRDefault="00E55A98" w:rsidP="00E07E87">
      <w:pPr>
        <w:pStyle w:val="Bodytext20"/>
        <w:shd w:val="clear" w:color="auto" w:fill="auto"/>
        <w:spacing w:before="0" w:after="240" w:line="245" w:lineRule="exact"/>
        <w:jc w:val="both"/>
        <w:rPr>
          <w:color w:val="000000"/>
          <w:sz w:val="24"/>
          <w:szCs w:val="24"/>
          <w:lang w:bidi="ro-RO"/>
        </w:rPr>
      </w:pPr>
      <w:r w:rsidRPr="00361556">
        <w:rPr>
          <w:color w:val="000000"/>
          <w:sz w:val="24"/>
          <w:szCs w:val="24"/>
          <w:lang w:bidi="ro-RO"/>
        </w:rPr>
        <w:t>Denumire: PUNCT DE LUCRU - SUBSTATIA DE REDRESARE NR.l - COD CAEN 4012</w:t>
      </w:r>
      <w:r w:rsidR="003668E5" w:rsidRPr="00361556">
        <w:rPr>
          <w:color w:val="000000"/>
          <w:sz w:val="24"/>
          <w:szCs w:val="24"/>
          <w:lang w:bidi="ro-RO"/>
        </w:rPr>
        <w:t>,</w:t>
      </w:r>
      <w:r w:rsidRPr="00361556">
        <w:rPr>
          <w:color w:val="000000"/>
          <w:sz w:val="24"/>
          <w:szCs w:val="24"/>
          <w:lang w:bidi="ro-RO"/>
        </w:rPr>
        <w:t xml:space="preserve"> Adresă: Municipiul Timişoara, B-dul DAMBOVITA (COLT CU STR.BANATUL 26), Nr. 3, Judeţ Timiş</w:t>
      </w:r>
    </w:p>
    <w:p w:rsidR="00C13D77" w:rsidRPr="00361556" w:rsidRDefault="00E55A98" w:rsidP="00E07E87">
      <w:pPr>
        <w:pStyle w:val="Bodytext20"/>
        <w:shd w:val="clear" w:color="auto" w:fill="auto"/>
        <w:spacing w:before="0" w:after="240" w:line="245" w:lineRule="exact"/>
        <w:jc w:val="both"/>
        <w:rPr>
          <w:color w:val="000000"/>
          <w:sz w:val="24"/>
          <w:szCs w:val="24"/>
          <w:lang w:bidi="ro-RO"/>
        </w:rPr>
      </w:pPr>
      <w:r w:rsidRPr="00361556">
        <w:rPr>
          <w:color w:val="000000"/>
          <w:sz w:val="24"/>
          <w:szCs w:val="24"/>
          <w:lang w:bidi="ro-RO"/>
        </w:rPr>
        <w:t>Denumire: PUNCT DE LUCRU - MICROCANTINA - COD CAEN 5551</w:t>
      </w:r>
      <w:r w:rsidR="00AD5D2D" w:rsidRPr="00361556">
        <w:rPr>
          <w:color w:val="000000"/>
          <w:sz w:val="24"/>
          <w:szCs w:val="24"/>
          <w:lang w:bidi="ro-RO"/>
        </w:rPr>
        <w:t xml:space="preserve">, </w:t>
      </w:r>
      <w:r w:rsidRPr="00361556">
        <w:rPr>
          <w:color w:val="000000"/>
          <w:sz w:val="24"/>
          <w:szCs w:val="24"/>
          <w:lang w:bidi="ro-RO"/>
        </w:rPr>
        <w:t>Adresă: Municipiul Timişoara, B-dul DAMBOVITA (COLT CU STR.BANATUL 26), Nr. 3, Judeţ Timiş.</w:t>
      </w:r>
    </w:p>
    <w:p w:rsidR="00E55A98" w:rsidRPr="00361556" w:rsidRDefault="00E55A98" w:rsidP="00E07E87">
      <w:pPr>
        <w:pStyle w:val="Bodytext20"/>
        <w:shd w:val="clear" w:color="auto" w:fill="auto"/>
        <w:spacing w:before="0" w:after="240" w:line="245" w:lineRule="exact"/>
        <w:jc w:val="both"/>
        <w:rPr>
          <w:color w:val="000000"/>
          <w:sz w:val="24"/>
          <w:szCs w:val="24"/>
          <w:lang w:bidi="ro-RO"/>
        </w:rPr>
      </w:pPr>
      <w:r w:rsidRPr="00361556">
        <w:rPr>
          <w:color w:val="000000"/>
          <w:sz w:val="24"/>
          <w:szCs w:val="24"/>
          <w:lang w:bidi="ro-RO"/>
        </w:rPr>
        <w:t xml:space="preserve">Denumire: ŞCOALA DE ŞOFERI </w:t>
      </w:r>
      <w:r w:rsidR="003668E5" w:rsidRPr="00361556">
        <w:rPr>
          <w:color w:val="000000"/>
          <w:sz w:val="24"/>
          <w:szCs w:val="24"/>
          <w:lang w:bidi="ro-RO"/>
        </w:rPr>
        <w:t>–</w:t>
      </w:r>
      <w:r w:rsidRPr="00361556">
        <w:rPr>
          <w:color w:val="000000"/>
          <w:sz w:val="24"/>
          <w:szCs w:val="24"/>
          <w:lang w:bidi="ro-RO"/>
        </w:rPr>
        <w:t>COMPARTIMENTE</w:t>
      </w:r>
      <w:r w:rsidR="003668E5" w:rsidRPr="00361556">
        <w:rPr>
          <w:color w:val="000000"/>
          <w:sz w:val="24"/>
          <w:szCs w:val="24"/>
          <w:lang w:bidi="ro-RO"/>
        </w:rPr>
        <w:t xml:space="preserve">, </w:t>
      </w:r>
      <w:r w:rsidRPr="00361556">
        <w:rPr>
          <w:color w:val="000000"/>
          <w:sz w:val="24"/>
          <w:szCs w:val="24"/>
          <w:lang w:bidi="ro-RO"/>
        </w:rPr>
        <w:t xml:space="preserve">Adresă: Municipiul Timişoara, B-dul DAMBOVITA (COLT CU STR. ION BARAC), Nr. 3,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MUZEUL DE TRANSPORT PUBLIC CORNELIU MIKLOSI </w:t>
      </w:r>
      <w:r w:rsidR="00DE2B73" w:rsidRPr="00361556">
        <w:rPr>
          <w:color w:val="000000"/>
          <w:sz w:val="24"/>
          <w:szCs w:val="24"/>
          <w:lang w:bidi="ro-RO"/>
        </w:rPr>
        <w:t>–</w:t>
      </w:r>
      <w:r w:rsidRPr="00361556">
        <w:rPr>
          <w:color w:val="000000"/>
          <w:sz w:val="24"/>
          <w:szCs w:val="24"/>
          <w:lang w:bidi="ro-RO"/>
        </w:rPr>
        <w:t xml:space="preserve"> COMPARTIMENTE</w:t>
      </w:r>
      <w:r w:rsidR="00DE2B73" w:rsidRPr="00361556">
        <w:rPr>
          <w:color w:val="000000"/>
          <w:sz w:val="24"/>
          <w:szCs w:val="24"/>
          <w:lang w:bidi="ro-RO"/>
        </w:rPr>
        <w:t>,</w:t>
      </w:r>
      <w:r w:rsidRPr="00361556">
        <w:rPr>
          <w:color w:val="000000"/>
          <w:sz w:val="24"/>
          <w:szCs w:val="24"/>
          <w:lang w:bidi="ro-RO"/>
        </w:rPr>
        <w:t xml:space="preserve"> Adresă: Municipiul Timişoara, B-dul TAKE IONESCU, Nr. 56,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COD CAEN 6321</w:t>
      </w:r>
      <w:r w:rsidR="00DE2B73" w:rsidRPr="00361556">
        <w:rPr>
          <w:color w:val="000000"/>
          <w:sz w:val="24"/>
          <w:szCs w:val="24"/>
          <w:lang w:bidi="ro-RO"/>
        </w:rPr>
        <w:t xml:space="preserve">, </w:t>
      </w:r>
      <w:r w:rsidRPr="00361556">
        <w:rPr>
          <w:color w:val="000000"/>
          <w:sz w:val="24"/>
          <w:szCs w:val="24"/>
          <w:lang w:bidi="ro-RO"/>
        </w:rPr>
        <w:t>Adresă: Municipiul Timişoara, P-ta. ROMANILOR, Nr. 1, Judeţ Timiş</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SUBSTATIA NR.9, COD CAEN 4013</w:t>
      </w:r>
      <w:r w:rsidR="00DE2B73" w:rsidRPr="00361556">
        <w:rPr>
          <w:color w:val="000000"/>
          <w:sz w:val="24"/>
          <w:szCs w:val="24"/>
          <w:lang w:bidi="ro-RO"/>
        </w:rPr>
        <w:t>,</w:t>
      </w:r>
      <w:r w:rsidRPr="00361556">
        <w:rPr>
          <w:color w:val="000000"/>
          <w:sz w:val="24"/>
          <w:szCs w:val="24"/>
          <w:lang w:bidi="ro-RO"/>
        </w:rPr>
        <w:t xml:space="preserve"> Adresă: Municipiul Timişoara, ZONA TIMIŞOARA SUD,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SUBSTATIA NR.8, COD CAEN 4013</w:t>
      </w:r>
      <w:r w:rsidR="00DE2B73" w:rsidRPr="00361556">
        <w:rPr>
          <w:color w:val="000000"/>
          <w:sz w:val="24"/>
          <w:szCs w:val="24"/>
          <w:lang w:bidi="ro-RO"/>
        </w:rPr>
        <w:t>,</w:t>
      </w:r>
      <w:r w:rsidRPr="00361556">
        <w:rPr>
          <w:color w:val="000000"/>
          <w:sz w:val="24"/>
          <w:szCs w:val="24"/>
          <w:lang w:bidi="ro-RO"/>
        </w:rPr>
        <w:t xml:space="preserve"> Adresă: Municipiul Timişoara, Str. MEMORANDULUI, Nr. 1,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SUBSTATIA NR.4, COD CAEN 4013</w:t>
      </w:r>
      <w:r w:rsidR="00DE2B73" w:rsidRPr="00361556">
        <w:rPr>
          <w:color w:val="000000"/>
          <w:sz w:val="24"/>
          <w:szCs w:val="24"/>
          <w:lang w:bidi="ro-RO"/>
        </w:rPr>
        <w:t>,</w:t>
      </w:r>
      <w:r w:rsidRPr="00361556">
        <w:rPr>
          <w:color w:val="000000"/>
          <w:sz w:val="24"/>
          <w:szCs w:val="24"/>
          <w:lang w:bidi="ro-RO"/>
        </w:rPr>
        <w:t xml:space="preserve"> Adresă: Municipiul Timişoara, Str. AMURGULUI,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LUCRU-COD CAEN 6321 CENTRU VANZARE BILETE/ABONAMENTE</w:t>
      </w:r>
      <w:r w:rsidR="00DE2B73" w:rsidRPr="00361556">
        <w:rPr>
          <w:color w:val="000000"/>
          <w:sz w:val="24"/>
          <w:szCs w:val="24"/>
          <w:lang w:bidi="ro-RO"/>
        </w:rPr>
        <w:t>,</w:t>
      </w:r>
      <w:r w:rsidR="0063783C" w:rsidRPr="00361556">
        <w:rPr>
          <w:sz w:val="24"/>
          <w:szCs w:val="24"/>
        </w:rPr>
        <w:t xml:space="preserve"> </w:t>
      </w:r>
      <w:r w:rsidRPr="00361556">
        <w:rPr>
          <w:color w:val="000000"/>
          <w:sz w:val="24"/>
          <w:szCs w:val="24"/>
          <w:lang w:bidi="ro-RO"/>
        </w:rPr>
        <w:t>Adresă: Municipiul Timişoara, P-ta. 700, Judeţ Timiş</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LUCRU-COD CAEN 6321, PUNCT VANZARE BILETE/ABONAMENTE</w:t>
      </w:r>
      <w:r w:rsidR="00DE2B73" w:rsidRPr="00361556">
        <w:rPr>
          <w:color w:val="000000"/>
          <w:sz w:val="24"/>
          <w:szCs w:val="24"/>
          <w:lang w:bidi="ro-RO"/>
        </w:rPr>
        <w:t xml:space="preserve">, </w:t>
      </w:r>
      <w:r w:rsidRPr="00361556">
        <w:rPr>
          <w:color w:val="000000"/>
          <w:sz w:val="24"/>
          <w:szCs w:val="24"/>
          <w:lang w:bidi="ro-RO"/>
        </w:rPr>
        <w:t>Adresă: Municipiul Timişoara, Str. GHEORGHE DOJA, Nr. 58, Judeţ Timiş</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 xml:space="preserve">Adresă: Municipiul Timişoara, INTERSECŢIA STR. ION BARAC CU B-DUL DÂMBOVIŢA,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Adresă: Municipiul Timişoara, INTERSECŢIA CALEA MARTIRILOR CU STR. MARTIR IOAN STANCIU, Judeţ Timiş</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 xml:space="preserve">Adresă: Sat Ghiroda, Comuna Ghiroda, Strada VICTORIA, Nr. 46,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Adresă: Municipiul Timişoara, POD TRAIAN, STATIA 6 VAPORETTO, AMPLASATA IN AVAL DE</w:t>
      </w:r>
      <w:r w:rsidR="00B02159" w:rsidRPr="00361556">
        <w:rPr>
          <w:sz w:val="24"/>
          <w:szCs w:val="24"/>
        </w:rPr>
        <w:t xml:space="preserve"> </w:t>
      </w:r>
      <w:r w:rsidRPr="00361556">
        <w:rPr>
          <w:color w:val="000000"/>
          <w:sz w:val="24"/>
          <w:szCs w:val="24"/>
          <w:lang w:bidi="ro-RO"/>
        </w:rPr>
        <w:t>PODUL TRAIAN PE MALUL STÂNG, Judeţ Timiş</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 xml:space="preserve">Adresă: Municipiul Timişoara, Splaiul TU DOR VLADIMIRESCU, STATIA 5 DE VAPORETO AMPLASATA IN AVAL DE PODUL MITROPOLIT </w:t>
      </w:r>
      <w:r w:rsidRPr="00361556">
        <w:rPr>
          <w:color w:val="000000"/>
          <w:sz w:val="24"/>
          <w:szCs w:val="24"/>
          <w:lang w:bidi="ro-RO"/>
        </w:rPr>
        <w:lastRenderedPageBreak/>
        <w:t xml:space="preserve">ANDREI SAGUNA PE MALUL STÂNG,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Adresă: Municipiul Timişoara, POD MODOS, STATIA 9 DE VAPORETTO, AMPLASATA IN AVAL DE</w:t>
      </w:r>
      <w:r w:rsidR="0063783C" w:rsidRPr="00361556">
        <w:rPr>
          <w:sz w:val="24"/>
          <w:szCs w:val="24"/>
        </w:rPr>
        <w:t xml:space="preserve"> </w:t>
      </w:r>
      <w:r w:rsidRPr="00361556">
        <w:rPr>
          <w:color w:val="000000"/>
          <w:sz w:val="24"/>
          <w:szCs w:val="24"/>
          <w:lang w:bidi="ro-RO"/>
        </w:rPr>
        <w:t>PODUL MODOS PE MALUL STÂNG, Judeţ Timiş</w:t>
      </w:r>
    </w:p>
    <w:p w:rsidR="00C13D77" w:rsidRPr="00361556" w:rsidRDefault="00DE2B73"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w:t>
      </w:r>
      <w:r w:rsidR="00E55A98" w:rsidRPr="00361556">
        <w:rPr>
          <w:color w:val="000000"/>
          <w:sz w:val="24"/>
          <w:szCs w:val="24"/>
          <w:lang w:bidi="ro-RO"/>
        </w:rPr>
        <w:t xml:space="preserve"> </w:t>
      </w:r>
      <w:r w:rsidRPr="00361556">
        <w:rPr>
          <w:color w:val="000000"/>
          <w:sz w:val="24"/>
          <w:szCs w:val="24"/>
          <w:lang w:bidi="ro-RO"/>
        </w:rPr>
        <w:t xml:space="preserve">PUNCT DE LUCRU, </w:t>
      </w:r>
      <w:r w:rsidR="00E55A98" w:rsidRPr="00361556">
        <w:rPr>
          <w:color w:val="000000"/>
          <w:sz w:val="24"/>
          <w:szCs w:val="24"/>
          <w:lang w:bidi="ro-RO"/>
        </w:rPr>
        <w:t>Adresă: Municipiul Timişoara, Splaiul SOFOCLE, SATATIA 8 DE VAPORETTO, AMPLASATA IN AMONTE DE PORTUL DE ÎNTOARCERE PE MALUL STÂNG, Judeţ Timiş.</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 xml:space="preserve">Adresă: Municipiul Timişoara, Splaiul TUDOR VLADIMIRESCU, STAT1A 7 DE VAPORETTO, AMPLASATA IN AVAL DE PODUL ŞTEFAN CEL MARE PE MALUL STÂNG,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 xml:space="preserve">Adresă: Municipiul Timişoara, Strada MICHELANGELO, STATIA 4 DE VAPORETTO AMPLASATA IN AMONTE DE PODUL MICHELANGELO PE MALUL STÂNG,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 xml:space="preserve">Adresă: Municipiul Timişoara, Strada ANDREI MOCIONI, STATIA 3 DE VAPORETTO AMPLASATA IN AMONTE DE PODUL DECEBAL PE MALUL DREPT,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 xml:space="preserve">Adresă: Municipiul Timişoara, Splaiul PENEŞ CURCANU, STATIA 2 VAPORETO AMPLASATA IN AMONTE PE MALUL DREPT - PIAŢA BADEA CART AN,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Adresă: Municipiul Timişoara, Splaiul GRIVIŢA, IN STATIA 1 DE VAPORETTO AMPLASATA IN AVAL</w:t>
      </w:r>
      <w:r w:rsidR="0063783C" w:rsidRPr="00361556">
        <w:rPr>
          <w:sz w:val="24"/>
          <w:szCs w:val="24"/>
        </w:rPr>
        <w:t xml:space="preserve"> </w:t>
      </w:r>
      <w:r w:rsidRPr="00361556">
        <w:rPr>
          <w:color w:val="000000"/>
          <w:sz w:val="24"/>
          <w:szCs w:val="24"/>
          <w:lang w:bidi="ro-RO"/>
        </w:rPr>
        <w:t>DE PODUL MIHAI VITEAZUL, Judeţ Timiş</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w:t>
      </w:r>
      <w:r w:rsidR="00DE2B73" w:rsidRPr="00361556">
        <w:rPr>
          <w:color w:val="000000"/>
          <w:sz w:val="24"/>
          <w:szCs w:val="24"/>
          <w:lang w:bidi="ro-RO"/>
        </w:rPr>
        <w:t xml:space="preserve">PUNCT DE LUCRU, </w:t>
      </w:r>
      <w:r w:rsidRPr="00361556">
        <w:rPr>
          <w:color w:val="000000"/>
          <w:sz w:val="24"/>
          <w:szCs w:val="24"/>
          <w:lang w:bidi="ro-RO"/>
        </w:rPr>
        <w:t xml:space="preserve">Adresă: Sat Dumbrăviţa, Comuna Dumbrăviţa, Strada PETOFI SÂNDOR, IN STATIA DE TROLEIBUZ F. ZOLTAN, VIS A VIS DE PRIMĂRIA DUMBRAVITA,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LUCRU-CHIOSC</w:t>
      </w:r>
      <w:r w:rsidR="00DE2B73" w:rsidRPr="00361556">
        <w:rPr>
          <w:color w:val="000000"/>
          <w:sz w:val="24"/>
          <w:szCs w:val="24"/>
          <w:lang w:bidi="ro-RO"/>
        </w:rPr>
        <w:t xml:space="preserve">, </w:t>
      </w:r>
      <w:r w:rsidRPr="00361556">
        <w:rPr>
          <w:color w:val="000000"/>
          <w:sz w:val="24"/>
          <w:szCs w:val="24"/>
          <w:lang w:bidi="ro-RO"/>
        </w:rPr>
        <w:t xml:space="preserve">Adresă: Municipiul Timişoara, Str. VIRGIL ECONOMU, Nr. FN,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 xml:space="preserve">Denumire: PUNCT DE LUCRU </w:t>
      </w:r>
      <w:r w:rsidR="00DE2B73" w:rsidRPr="00361556">
        <w:rPr>
          <w:color w:val="000000"/>
          <w:sz w:val="24"/>
          <w:szCs w:val="24"/>
          <w:lang w:bidi="ro-RO"/>
        </w:rPr>
        <w:t>–</w:t>
      </w:r>
      <w:r w:rsidRPr="00361556">
        <w:rPr>
          <w:color w:val="000000"/>
          <w:sz w:val="24"/>
          <w:szCs w:val="24"/>
          <w:lang w:bidi="ro-RO"/>
        </w:rPr>
        <w:t xml:space="preserve"> COMPARTIMENTE</w:t>
      </w:r>
      <w:r w:rsidR="00DE2B73" w:rsidRPr="00361556">
        <w:rPr>
          <w:color w:val="000000"/>
          <w:sz w:val="24"/>
          <w:szCs w:val="24"/>
          <w:lang w:bidi="ro-RO"/>
        </w:rPr>
        <w:t>,</w:t>
      </w:r>
      <w:r w:rsidRPr="00361556">
        <w:rPr>
          <w:color w:val="000000"/>
          <w:sz w:val="24"/>
          <w:szCs w:val="24"/>
          <w:lang w:bidi="ro-RO"/>
        </w:rPr>
        <w:t xml:space="preserve"> Adresă: Municipiul Timişoara, Intr. DOINEI, Nr. 2, Judeţ Timiş</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CHIOŞC VÂNZARE BILETE</w:t>
      </w:r>
      <w:r w:rsidR="00DE2B73" w:rsidRPr="00361556">
        <w:rPr>
          <w:color w:val="000000"/>
          <w:sz w:val="24"/>
          <w:szCs w:val="24"/>
          <w:lang w:bidi="ro-RO"/>
        </w:rPr>
        <w:t>,</w:t>
      </w:r>
      <w:r w:rsidRPr="00361556">
        <w:rPr>
          <w:color w:val="000000"/>
          <w:sz w:val="24"/>
          <w:szCs w:val="24"/>
          <w:lang w:bidi="ro-RO"/>
        </w:rPr>
        <w:t xml:space="preserve"> Adresă: Municipiul Timişoara, INTERS. LIPOVEI CU CÂMPINA,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CHIOŞC VÂNZARE BILETE</w:t>
      </w:r>
      <w:r w:rsidR="00DE2B73" w:rsidRPr="00361556">
        <w:rPr>
          <w:color w:val="000000"/>
          <w:sz w:val="24"/>
          <w:szCs w:val="24"/>
          <w:lang w:bidi="ro-RO"/>
        </w:rPr>
        <w:t xml:space="preserve">, </w:t>
      </w:r>
      <w:r w:rsidRPr="00361556">
        <w:rPr>
          <w:color w:val="000000"/>
          <w:sz w:val="24"/>
          <w:szCs w:val="24"/>
          <w:lang w:bidi="ro-RO"/>
        </w:rPr>
        <w:t xml:space="preserve">Adresă: Municipiul Timişoara, INTERS. TORONTALULUI CU CETĂŢII, Nr. CAPAT L4,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CHIOŞC VÂNZARE BILETE</w:t>
      </w:r>
      <w:r w:rsidR="00DE2B73" w:rsidRPr="00361556">
        <w:rPr>
          <w:color w:val="000000"/>
          <w:sz w:val="24"/>
          <w:szCs w:val="24"/>
          <w:lang w:bidi="ro-RO"/>
        </w:rPr>
        <w:t xml:space="preserve">, </w:t>
      </w:r>
      <w:r w:rsidRPr="00361556">
        <w:rPr>
          <w:color w:val="000000"/>
          <w:sz w:val="24"/>
          <w:szCs w:val="24"/>
          <w:lang w:bidi="ro-RO"/>
        </w:rPr>
        <w:t xml:space="preserve">Adresă: Municipiul Timişoara, GARA NORD-INT.DRAGALINA-FERDINAND,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CHIOŞC VÂNZARE BILETE</w:t>
      </w:r>
      <w:r w:rsidR="00DE2B73" w:rsidRPr="00361556">
        <w:rPr>
          <w:color w:val="000000"/>
          <w:sz w:val="24"/>
          <w:szCs w:val="24"/>
          <w:lang w:bidi="ro-RO"/>
        </w:rPr>
        <w:t>,</w:t>
      </w:r>
      <w:r w:rsidRPr="00361556">
        <w:rPr>
          <w:color w:val="000000"/>
          <w:sz w:val="24"/>
          <w:szCs w:val="24"/>
          <w:lang w:bidi="ro-RO"/>
        </w:rPr>
        <w:t xml:space="preserve"> Adresă: Municipiul Timişoara, INTERS. ŞAGULUI CU ETERNITĂŢII,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CHIOŞC VÂNZARE BILETE</w:t>
      </w:r>
      <w:r w:rsidR="00DE2B73" w:rsidRPr="00361556">
        <w:rPr>
          <w:color w:val="000000"/>
          <w:sz w:val="24"/>
          <w:szCs w:val="24"/>
          <w:lang w:bidi="ro-RO"/>
        </w:rPr>
        <w:t>,</w:t>
      </w:r>
      <w:r w:rsidRPr="00361556">
        <w:rPr>
          <w:color w:val="000000"/>
          <w:sz w:val="24"/>
          <w:szCs w:val="24"/>
          <w:lang w:bidi="ro-RO"/>
        </w:rPr>
        <w:t xml:space="preserve"> Adresă: Municipiul Timişoara, INTERS. STR. CLUJ CU 1 DECEMBRIE, Judeţ Timiş </w:t>
      </w:r>
    </w:p>
    <w:p w:rsidR="00C13D77" w:rsidRPr="00361556" w:rsidRDefault="00E55A98"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CHIOŞC VÂNZARE BILETE</w:t>
      </w:r>
      <w:r w:rsidR="00DE2B73" w:rsidRPr="00361556">
        <w:rPr>
          <w:color w:val="000000"/>
          <w:sz w:val="24"/>
          <w:szCs w:val="24"/>
          <w:lang w:bidi="ro-RO"/>
        </w:rPr>
        <w:t>,</w:t>
      </w:r>
      <w:r w:rsidRPr="00361556">
        <w:rPr>
          <w:color w:val="000000"/>
          <w:sz w:val="24"/>
          <w:szCs w:val="24"/>
          <w:lang w:bidi="ro-RO"/>
        </w:rPr>
        <w:t xml:space="preserve"> Ad</w:t>
      </w:r>
      <w:r w:rsidR="00DE2B73" w:rsidRPr="00361556">
        <w:rPr>
          <w:color w:val="000000"/>
          <w:sz w:val="24"/>
          <w:szCs w:val="24"/>
          <w:lang w:bidi="ro-RO"/>
        </w:rPr>
        <w:t>r</w:t>
      </w:r>
      <w:r w:rsidRPr="00361556">
        <w:rPr>
          <w:color w:val="000000"/>
          <w:sz w:val="24"/>
          <w:szCs w:val="24"/>
          <w:lang w:bidi="ro-RO"/>
        </w:rPr>
        <w:t xml:space="preserve">esă: Municipiul Timişoara, </w:t>
      </w:r>
      <w:r w:rsidR="00C27AF4" w:rsidRPr="00361556">
        <w:rPr>
          <w:color w:val="000000"/>
          <w:sz w:val="24"/>
          <w:szCs w:val="24"/>
          <w:lang w:bidi="ro-RO"/>
        </w:rPr>
        <w:t xml:space="preserve">   </w:t>
      </w:r>
      <w:r w:rsidRPr="00361556">
        <w:rPr>
          <w:color w:val="000000"/>
          <w:sz w:val="24"/>
          <w:szCs w:val="24"/>
          <w:lang w:bidi="ro-RO"/>
        </w:rPr>
        <w:t xml:space="preserve">P-ta. LIBERTĂŢII, Judeţ Timiş </w:t>
      </w:r>
    </w:p>
    <w:p w:rsidR="00C13D77" w:rsidRPr="00361556" w:rsidRDefault="00637ADC"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CHIOŞC VÂNZARE BILETE</w:t>
      </w:r>
      <w:r w:rsidR="00C27AF4" w:rsidRPr="00361556">
        <w:rPr>
          <w:color w:val="000000"/>
          <w:sz w:val="24"/>
          <w:szCs w:val="24"/>
          <w:lang w:bidi="ro-RO"/>
        </w:rPr>
        <w:t xml:space="preserve">, </w:t>
      </w:r>
      <w:r w:rsidRPr="00361556">
        <w:rPr>
          <w:color w:val="000000"/>
          <w:sz w:val="24"/>
          <w:szCs w:val="24"/>
          <w:lang w:bidi="ro-RO"/>
        </w:rPr>
        <w:t xml:space="preserve">Adresă: Municipiul Timişoara, </w:t>
      </w:r>
      <w:r w:rsidR="00C27AF4" w:rsidRPr="00361556">
        <w:rPr>
          <w:color w:val="000000"/>
          <w:sz w:val="24"/>
          <w:szCs w:val="24"/>
          <w:lang w:bidi="ro-RO"/>
        </w:rPr>
        <w:t xml:space="preserve">   </w:t>
      </w:r>
      <w:r w:rsidRPr="00361556">
        <w:rPr>
          <w:color w:val="000000"/>
          <w:sz w:val="24"/>
          <w:szCs w:val="24"/>
          <w:lang w:bidi="ro-RO"/>
        </w:rPr>
        <w:t xml:space="preserve">B-dul SUDULUI - PARC ŞI CHIOŞC AGENDA, Judeţ Timiş </w:t>
      </w:r>
    </w:p>
    <w:p w:rsidR="00C13D77" w:rsidRPr="00361556" w:rsidRDefault="00637ADC"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CHIOŞC VÂNZARE BILETE</w:t>
      </w:r>
      <w:r w:rsidR="00C27AF4" w:rsidRPr="00361556">
        <w:rPr>
          <w:color w:val="000000"/>
          <w:sz w:val="24"/>
          <w:szCs w:val="24"/>
          <w:lang w:bidi="ro-RO"/>
        </w:rPr>
        <w:t>,</w:t>
      </w:r>
      <w:r w:rsidRPr="00361556">
        <w:rPr>
          <w:color w:val="000000"/>
          <w:sz w:val="24"/>
          <w:szCs w:val="24"/>
          <w:lang w:bidi="ro-RO"/>
        </w:rPr>
        <w:t xml:space="preserve"> Adresă: Municipiul Timişoara, </w:t>
      </w:r>
      <w:r w:rsidRPr="00361556">
        <w:rPr>
          <w:color w:val="000000"/>
          <w:sz w:val="24"/>
          <w:szCs w:val="24"/>
          <w:lang w:bidi="ro-RO"/>
        </w:rPr>
        <w:lastRenderedPageBreak/>
        <w:t xml:space="preserve">Calea BUZIAŞULUI - STAŢIA AEM, Judeţ Timiş </w:t>
      </w:r>
    </w:p>
    <w:p w:rsidR="00C13D77" w:rsidRPr="00361556" w:rsidRDefault="00637ADC"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 - CHIOŞC VÂNZARE BILETE</w:t>
      </w:r>
      <w:r w:rsidR="00C27AF4" w:rsidRPr="00361556">
        <w:rPr>
          <w:color w:val="000000"/>
          <w:sz w:val="24"/>
          <w:szCs w:val="24"/>
          <w:lang w:bidi="ro-RO"/>
        </w:rPr>
        <w:t xml:space="preserve">, </w:t>
      </w:r>
      <w:r w:rsidRPr="00361556">
        <w:rPr>
          <w:color w:val="000000"/>
          <w:sz w:val="24"/>
          <w:szCs w:val="24"/>
          <w:lang w:bidi="ro-RO"/>
        </w:rPr>
        <w:t>Adresă: Municipiul Timişoara, INTERS. 1 DEC. CU CAL. BUZIAŞULUI, Judeţ Timiş</w:t>
      </w:r>
    </w:p>
    <w:p w:rsidR="00637ADC" w:rsidRPr="00361556" w:rsidRDefault="00637ADC" w:rsidP="00E07E87">
      <w:pPr>
        <w:pStyle w:val="Bodytext20"/>
        <w:shd w:val="clear" w:color="auto" w:fill="auto"/>
        <w:spacing w:before="0" w:after="240" w:line="250" w:lineRule="exact"/>
        <w:jc w:val="both"/>
        <w:rPr>
          <w:sz w:val="24"/>
          <w:szCs w:val="24"/>
        </w:rPr>
      </w:pPr>
      <w:r w:rsidRPr="00361556">
        <w:rPr>
          <w:color w:val="000000"/>
          <w:sz w:val="24"/>
          <w:szCs w:val="24"/>
          <w:lang w:bidi="ro-RO"/>
        </w:rPr>
        <w:t>Denumire: PUNCT DE LUCRU</w:t>
      </w:r>
      <w:r w:rsidR="00C27AF4" w:rsidRPr="00361556">
        <w:rPr>
          <w:color w:val="000000"/>
          <w:sz w:val="24"/>
          <w:szCs w:val="24"/>
          <w:lang w:bidi="ro-RO"/>
        </w:rPr>
        <w:t xml:space="preserve">, </w:t>
      </w:r>
      <w:r w:rsidRPr="00361556">
        <w:rPr>
          <w:color w:val="000000"/>
          <w:sz w:val="24"/>
          <w:szCs w:val="24"/>
          <w:lang w:bidi="ro-RO"/>
        </w:rPr>
        <w:t>Adresă: Municipiul Timişoara, Str. TRA</w:t>
      </w:r>
      <w:r w:rsidR="00C27AF4" w:rsidRPr="00361556">
        <w:rPr>
          <w:color w:val="000000"/>
          <w:sz w:val="24"/>
          <w:szCs w:val="24"/>
          <w:lang w:bidi="ro-RO"/>
        </w:rPr>
        <w:t>I</w:t>
      </w:r>
      <w:r w:rsidRPr="00361556">
        <w:rPr>
          <w:color w:val="000000"/>
          <w:sz w:val="24"/>
          <w:szCs w:val="24"/>
          <w:lang w:bidi="ro-RO"/>
        </w:rPr>
        <w:t xml:space="preserve">AN GROZAVESCU, Judeţ Timiş </w:t>
      </w:r>
    </w:p>
    <w:p w:rsidR="00F03344" w:rsidRPr="00361556" w:rsidRDefault="007A76BA" w:rsidP="00273AB2">
      <w:pPr>
        <w:widowControl/>
        <w:autoSpaceDE w:val="0"/>
        <w:adjustRightInd w:val="0"/>
        <w:jc w:val="both"/>
        <w:textAlignment w:val="auto"/>
        <w:rPr>
          <w:rFonts w:cs="Times New Roman"/>
          <w:kern w:val="0"/>
        </w:rPr>
      </w:pPr>
      <w:r w:rsidRPr="00361556">
        <w:rPr>
          <w:rFonts w:cs="Times New Roman"/>
          <w:b/>
        </w:rPr>
        <w:t>4.3.</w:t>
      </w:r>
      <w:r w:rsidRPr="00361556">
        <w:rPr>
          <w:rFonts w:cs="Times New Roman"/>
        </w:rPr>
        <w:t xml:space="preserve"> Societatea comerciala, potrivit legii romane, poate infiinta puncte de lucru si desfacere, sucursale ori filiale si in alte localitati din tara si strainatate, respectând cerinţele de procedura prevăzute de lege</w:t>
      </w:r>
    </w:p>
    <w:p w:rsidR="007A76BA" w:rsidRPr="00361556" w:rsidRDefault="007A76BA" w:rsidP="00273AB2">
      <w:pPr>
        <w:widowControl/>
        <w:autoSpaceDE w:val="0"/>
        <w:adjustRightInd w:val="0"/>
        <w:jc w:val="both"/>
        <w:textAlignment w:val="auto"/>
        <w:rPr>
          <w:rFonts w:cs="Times New Roman"/>
          <w:kern w:val="0"/>
        </w:rPr>
      </w:pPr>
    </w:p>
    <w:p w:rsidR="007A76BA" w:rsidRPr="00361556" w:rsidRDefault="007A76BA" w:rsidP="007A76BA">
      <w:pPr>
        <w:jc w:val="both"/>
        <w:rPr>
          <w:rFonts w:cs="Times New Roman"/>
          <w:b/>
        </w:rPr>
      </w:pPr>
      <w:r w:rsidRPr="00361556">
        <w:rPr>
          <w:rFonts w:cs="Times New Roman"/>
          <w:b/>
        </w:rPr>
        <w:t>Art. 5</w:t>
      </w:r>
      <w:r w:rsidR="008C6E89" w:rsidRPr="00361556">
        <w:rPr>
          <w:rFonts w:cs="Times New Roman"/>
          <w:b/>
        </w:rPr>
        <w:t>.</w:t>
      </w:r>
      <w:r w:rsidRPr="00361556">
        <w:rPr>
          <w:rFonts w:cs="Times New Roman"/>
          <w:b/>
        </w:rPr>
        <w:t xml:space="preserve"> Durata societăţii</w:t>
      </w:r>
    </w:p>
    <w:p w:rsidR="007A76BA" w:rsidRPr="00361556" w:rsidRDefault="007A76BA" w:rsidP="007A76BA">
      <w:pPr>
        <w:widowControl/>
        <w:autoSpaceDN/>
        <w:jc w:val="both"/>
        <w:textAlignment w:val="auto"/>
        <w:rPr>
          <w:rFonts w:cs="Times New Roman"/>
        </w:rPr>
      </w:pPr>
      <w:r w:rsidRPr="00361556">
        <w:rPr>
          <w:rFonts w:cs="Times New Roman"/>
        </w:rPr>
        <w:t xml:space="preserve">Durata de funcţionare a societăţii este </w:t>
      </w:r>
      <w:r w:rsidRPr="00361556">
        <w:rPr>
          <w:rFonts w:cs="Times New Roman"/>
          <w:b/>
          <w:i/>
          <w:u w:val="single"/>
        </w:rPr>
        <w:t>nelimitată</w:t>
      </w:r>
      <w:r w:rsidRPr="00361556">
        <w:rPr>
          <w:rFonts w:cs="Times New Roman"/>
          <w:b/>
        </w:rPr>
        <w:t>,</w:t>
      </w:r>
      <w:r w:rsidRPr="00361556">
        <w:rPr>
          <w:rFonts w:cs="Times New Roman"/>
        </w:rPr>
        <w:t xml:space="preserve"> cu începere de la data înmatriculării la </w:t>
      </w:r>
      <w:r w:rsidR="002276FF">
        <w:rPr>
          <w:rFonts w:cs="Times New Roman"/>
        </w:rPr>
        <w:t xml:space="preserve">Oficiul </w:t>
      </w:r>
      <w:r w:rsidRPr="00361556">
        <w:rPr>
          <w:rFonts w:cs="Times New Roman"/>
        </w:rPr>
        <w:t>Registrul</w:t>
      </w:r>
      <w:r w:rsidR="002276FF">
        <w:rPr>
          <w:rFonts w:cs="Times New Roman"/>
        </w:rPr>
        <w:t>ui</w:t>
      </w:r>
      <w:r w:rsidRPr="00361556">
        <w:rPr>
          <w:rFonts w:cs="Times New Roman"/>
        </w:rPr>
        <w:t xml:space="preserve"> Comerţului.</w:t>
      </w:r>
    </w:p>
    <w:p w:rsidR="00BB120F" w:rsidRPr="00361556" w:rsidRDefault="00BB120F" w:rsidP="00273AB2">
      <w:pPr>
        <w:widowControl/>
        <w:autoSpaceDE w:val="0"/>
        <w:adjustRightInd w:val="0"/>
        <w:jc w:val="both"/>
        <w:textAlignment w:val="auto"/>
        <w:rPr>
          <w:rFonts w:cs="Times New Roman"/>
          <w:kern w:val="0"/>
        </w:rPr>
      </w:pPr>
    </w:p>
    <w:p w:rsidR="00273AB2" w:rsidRPr="00361556" w:rsidRDefault="008C6E89" w:rsidP="00273AB2">
      <w:pPr>
        <w:widowControl/>
        <w:autoSpaceDE w:val="0"/>
        <w:adjustRightInd w:val="0"/>
        <w:jc w:val="both"/>
        <w:textAlignment w:val="auto"/>
        <w:rPr>
          <w:rFonts w:cs="Times New Roman"/>
          <w:b/>
          <w:bCs/>
          <w:kern w:val="0"/>
        </w:rPr>
      </w:pPr>
      <w:r w:rsidRPr="00361556">
        <w:rPr>
          <w:rFonts w:cs="Times New Roman"/>
          <w:b/>
          <w:kern w:val="0"/>
        </w:rPr>
        <w:t>Art. 6.</w:t>
      </w:r>
      <w:r w:rsidR="00273AB2" w:rsidRPr="00361556">
        <w:rPr>
          <w:rFonts w:cs="Times New Roman"/>
          <w:kern w:val="0"/>
        </w:rPr>
        <w:t xml:space="preserve"> </w:t>
      </w:r>
      <w:r w:rsidR="00273AB2" w:rsidRPr="00361556">
        <w:rPr>
          <w:rFonts w:cs="Times New Roman"/>
          <w:b/>
          <w:bCs/>
          <w:kern w:val="0"/>
        </w:rPr>
        <w:t xml:space="preserve"> Obiectul de activitate</w:t>
      </w:r>
    </w:p>
    <w:p w:rsidR="00FC5EB7" w:rsidRPr="00361556" w:rsidRDefault="00FC5EB7" w:rsidP="00273AB2">
      <w:pPr>
        <w:widowControl/>
        <w:autoSpaceDE w:val="0"/>
        <w:adjustRightInd w:val="0"/>
        <w:jc w:val="both"/>
        <w:textAlignment w:val="auto"/>
        <w:rPr>
          <w:rFonts w:cs="Times New Roman"/>
          <w:kern w:val="0"/>
        </w:rPr>
      </w:pPr>
    </w:p>
    <w:p w:rsidR="00273AB2" w:rsidRPr="00361556" w:rsidRDefault="00273AB2" w:rsidP="00273AB2">
      <w:pPr>
        <w:widowControl/>
        <w:autoSpaceDE w:val="0"/>
        <w:adjustRightInd w:val="0"/>
        <w:jc w:val="both"/>
        <w:textAlignment w:val="auto"/>
        <w:rPr>
          <w:rFonts w:cs="Times New Roman"/>
          <w:b/>
          <w:bCs/>
          <w:i/>
          <w:iCs/>
          <w:kern w:val="0"/>
        </w:rPr>
      </w:pPr>
      <w:r w:rsidRPr="00361556">
        <w:rPr>
          <w:rFonts w:cs="Times New Roman"/>
          <w:b/>
          <w:bCs/>
          <w:i/>
          <w:iCs/>
          <w:kern w:val="0"/>
        </w:rPr>
        <w:t>Obiectul principal de activitate:</w:t>
      </w:r>
    </w:p>
    <w:p w:rsidR="00273AB2" w:rsidRPr="00361556" w:rsidRDefault="00FC5EB7" w:rsidP="00273AB2">
      <w:pPr>
        <w:widowControl/>
        <w:autoSpaceDE w:val="0"/>
        <w:adjustRightInd w:val="0"/>
        <w:jc w:val="both"/>
        <w:textAlignment w:val="auto"/>
        <w:rPr>
          <w:rFonts w:eastAsia="ArialOOEnc" w:cs="Times New Roman"/>
          <w:b/>
          <w:kern w:val="0"/>
        </w:rPr>
      </w:pPr>
      <w:r w:rsidRPr="00361556">
        <w:rPr>
          <w:rFonts w:eastAsia="ArialOOEnc" w:cs="Times New Roman"/>
          <w:b/>
          <w:kern w:val="0"/>
        </w:rPr>
        <w:t>4931- T</w:t>
      </w:r>
      <w:r w:rsidR="00273AB2" w:rsidRPr="00361556">
        <w:rPr>
          <w:rFonts w:eastAsia="ArialOOEnc" w:cs="Times New Roman"/>
          <w:b/>
          <w:kern w:val="0"/>
        </w:rPr>
        <w:t>ransporturi urbane, suburbane şi metropolitane de călători</w:t>
      </w:r>
    </w:p>
    <w:p w:rsidR="00FC5EB7" w:rsidRPr="00361556" w:rsidRDefault="00FC5EB7" w:rsidP="00273AB2">
      <w:pPr>
        <w:widowControl/>
        <w:autoSpaceDE w:val="0"/>
        <w:adjustRightInd w:val="0"/>
        <w:jc w:val="both"/>
        <w:textAlignment w:val="auto"/>
        <w:rPr>
          <w:rFonts w:eastAsia="ArialOOEnc" w:cs="Times New Roman"/>
          <w:kern w:val="0"/>
        </w:rPr>
      </w:pPr>
    </w:p>
    <w:p w:rsidR="00273AB2" w:rsidRPr="00361556" w:rsidRDefault="00273AB2" w:rsidP="00273AB2">
      <w:pPr>
        <w:widowControl/>
        <w:autoSpaceDE w:val="0"/>
        <w:adjustRightInd w:val="0"/>
        <w:jc w:val="both"/>
        <w:textAlignment w:val="auto"/>
        <w:rPr>
          <w:rFonts w:cs="Times New Roman"/>
          <w:b/>
          <w:bCs/>
          <w:i/>
          <w:iCs/>
          <w:kern w:val="0"/>
        </w:rPr>
      </w:pPr>
      <w:r w:rsidRPr="00361556">
        <w:rPr>
          <w:rFonts w:cs="Times New Roman"/>
          <w:b/>
          <w:bCs/>
          <w:i/>
          <w:iCs/>
          <w:kern w:val="0"/>
        </w:rPr>
        <w:t>Obiectul secundar de activitate cu următoarele coduri CAEN:</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2822 – fabricarea echipamentelor de ridicat şi manipulat;</w:t>
      </w:r>
    </w:p>
    <w:p w:rsidR="00273AB2" w:rsidRPr="00361556" w:rsidRDefault="00273AB2" w:rsidP="00273AB2">
      <w:pPr>
        <w:widowControl/>
        <w:autoSpaceDE w:val="0"/>
        <w:adjustRightInd w:val="0"/>
        <w:jc w:val="both"/>
        <w:textAlignment w:val="auto"/>
        <w:rPr>
          <w:rFonts w:cs="Times New Roman"/>
          <w:kern w:val="0"/>
        </w:rPr>
      </w:pPr>
      <w:r w:rsidRPr="00361556">
        <w:rPr>
          <w:rFonts w:cs="Times New Roman"/>
          <w:kern w:val="0"/>
        </w:rPr>
        <w:t>2910 – fabricarea autovehiculelor de transport rutier;</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2932 – fabricarea altor piese şi accesorii pentru autovehicule şi pentru motoare</w:t>
      </w:r>
      <w:r w:rsidR="00FC5EB7" w:rsidRPr="00361556">
        <w:rPr>
          <w:rFonts w:eastAsia="ArialOOEnc" w:cs="Times New Roman"/>
          <w:kern w:val="0"/>
        </w:rPr>
        <w:t xml:space="preserve"> </w:t>
      </w:r>
      <w:r w:rsidRPr="00361556">
        <w:rPr>
          <w:rFonts w:cs="Times New Roman"/>
          <w:kern w:val="0"/>
        </w:rPr>
        <w:t>de autovehicule;</w:t>
      </w:r>
    </w:p>
    <w:p w:rsidR="00273AB2" w:rsidRPr="00361556" w:rsidRDefault="00273AB2" w:rsidP="00273AB2">
      <w:pPr>
        <w:widowControl/>
        <w:autoSpaceDE w:val="0"/>
        <w:adjustRightInd w:val="0"/>
        <w:jc w:val="both"/>
        <w:textAlignment w:val="auto"/>
        <w:rPr>
          <w:rFonts w:cs="Times New Roman"/>
          <w:kern w:val="0"/>
        </w:rPr>
      </w:pPr>
      <w:r w:rsidRPr="00361556">
        <w:rPr>
          <w:rFonts w:cs="Times New Roman"/>
          <w:kern w:val="0"/>
        </w:rPr>
        <w:t>3020 – fabricarea materialului rulant;</w:t>
      </w:r>
    </w:p>
    <w:p w:rsidR="00273AB2" w:rsidRPr="00361556" w:rsidRDefault="00273AB2" w:rsidP="00273AB2">
      <w:pPr>
        <w:widowControl/>
        <w:autoSpaceDE w:val="0"/>
        <w:adjustRightInd w:val="0"/>
        <w:jc w:val="both"/>
        <w:textAlignment w:val="auto"/>
        <w:rPr>
          <w:rFonts w:cs="Times New Roman"/>
          <w:kern w:val="0"/>
        </w:rPr>
      </w:pPr>
      <w:r w:rsidRPr="00361556">
        <w:rPr>
          <w:rFonts w:cs="Times New Roman"/>
          <w:kern w:val="0"/>
        </w:rPr>
        <w:t>3099 – fabricarea altor mijloace de transport n.c.a.;</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3101 – fabricarea de mobilă pentru birouri şi magazine;</w:t>
      </w:r>
    </w:p>
    <w:p w:rsidR="00273AB2" w:rsidRPr="00361556" w:rsidRDefault="00273AB2" w:rsidP="00273AB2">
      <w:pPr>
        <w:widowControl/>
        <w:autoSpaceDE w:val="0"/>
        <w:adjustRightInd w:val="0"/>
        <w:jc w:val="both"/>
        <w:textAlignment w:val="auto"/>
        <w:rPr>
          <w:rFonts w:cs="Times New Roman"/>
          <w:kern w:val="0"/>
        </w:rPr>
      </w:pPr>
      <w:r w:rsidRPr="00361556">
        <w:rPr>
          <w:rFonts w:cs="Times New Roman"/>
          <w:kern w:val="0"/>
        </w:rPr>
        <w:t>3311 – repararea articolelor fabricate din metal;</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3317 – repararea şi întreţinerea altor echipamente de transport n.c.a.;</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3320 – instalarea maşinilor şi echipamentelor industriale;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3831 – demontarea (dezasamblarea) maşinilor şi echipamentelor scoase din uz</w:t>
      </w:r>
      <w:r w:rsidR="00FC5EB7" w:rsidRPr="00361556">
        <w:rPr>
          <w:rFonts w:eastAsia="ArialOOEnc" w:cs="Times New Roman"/>
          <w:kern w:val="0"/>
        </w:rPr>
        <w:t xml:space="preserve"> </w:t>
      </w:r>
      <w:r w:rsidRPr="00361556">
        <w:rPr>
          <w:rFonts w:cs="Times New Roman"/>
          <w:kern w:val="0"/>
        </w:rPr>
        <w:t>pentru recuperarea materialelor;</w:t>
      </w:r>
    </w:p>
    <w:p w:rsidR="00273AB2" w:rsidRPr="00361556" w:rsidRDefault="00273AB2" w:rsidP="00273AB2">
      <w:pPr>
        <w:widowControl/>
        <w:autoSpaceDE w:val="0"/>
        <w:adjustRightInd w:val="0"/>
        <w:jc w:val="both"/>
        <w:textAlignment w:val="auto"/>
        <w:rPr>
          <w:rFonts w:cs="Times New Roman"/>
          <w:kern w:val="0"/>
        </w:rPr>
      </w:pPr>
      <w:r w:rsidRPr="00361556">
        <w:rPr>
          <w:rFonts w:cs="Times New Roman"/>
          <w:kern w:val="0"/>
        </w:rPr>
        <w:t>3832 – recuperarea materialelor reciclabile sortate;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4120 – lucrări de construcţii a clădirilor rezidenţiale şi nerezidenţiale;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4211 – lucrări de construcţii a drumurilor şi autostrăzilor;</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4212 – lucrări de construcţii a căilor ferate de suprafaţă şi subterane;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4213 – construcţia de poduri şi tuneluri;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4221 – lucrări de construcţii a proiectelor utilitare pentru fluide;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4222 – lucrări de construcţii a proiectelor utilitare pentru electricitate şi</w:t>
      </w:r>
      <w:r w:rsidR="00FC5EB7" w:rsidRPr="00361556">
        <w:rPr>
          <w:rFonts w:eastAsia="ArialOOEnc" w:cs="Times New Roman"/>
          <w:kern w:val="0"/>
        </w:rPr>
        <w:t xml:space="preserve"> </w:t>
      </w:r>
      <w:r w:rsidRPr="00361556">
        <w:rPr>
          <w:rFonts w:eastAsia="ArialOOEnc" w:cs="Times New Roman"/>
          <w:kern w:val="0"/>
        </w:rPr>
        <w:t>telecomunicaţii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4299 – lucrări de construcţii a altor proiecte inginereşti n.c.a.;</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4321 – lucrări de instalaţii electrice;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4322 – lucrări de instalaţii sanitare, de încălzire şi de aer condiţionat;</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4329 – alte lucrări de instalaţii pentru construcţii;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4332 – lucrări de tâmplărie şi dulgherie;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4334 – lucrări de vopsitorie, zugrăveli şi montări de geamuri;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4339 – alte lucrări de finisare;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4391 – lucrări de învelitori, şarpante şi terase la construcţii;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4399 – alte lucrări speciale de construcţii n.c.a.;</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4511 – comerţ cu autoturisme şi autovehicule uşoare (sub 3,5 tone);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4519 – comerţ cu alte autovehicule;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4520 – întreţinerea şi repararea autovehiculelor;</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4531 – comerţ cu ridicata de piese şi accesorii pentru autovehicule;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4532 – comerţ cu amănuntul de piese şi accesorii pentru autovehicule;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lastRenderedPageBreak/>
        <w:t>4612 – intermedieri în comerţul cu combustibili, minereuri, metale şi produse</w:t>
      </w:r>
      <w:r w:rsidR="00FC5EB7" w:rsidRPr="00361556">
        <w:rPr>
          <w:rFonts w:eastAsia="ArialOOEnc" w:cs="Times New Roman"/>
          <w:kern w:val="0"/>
        </w:rPr>
        <w:t xml:space="preserve"> </w:t>
      </w:r>
      <w:r w:rsidRPr="00361556">
        <w:rPr>
          <w:rFonts w:cs="Times New Roman"/>
          <w:kern w:val="0"/>
        </w:rPr>
        <w:t>chimice pentru industrie;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4614 – intermedieri în comerţul cu maşini, echipamente industriale, nave ş</w:t>
      </w:r>
      <w:r w:rsidR="00FC5EB7" w:rsidRPr="00361556">
        <w:rPr>
          <w:rFonts w:eastAsia="ArialOOEnc" w:cs="Times New Roman"/>
          <w:kern w:val="0"/>
        </w:rPr>
        <w:t xml:space="preserve"> </w:t>
      </w:r>
      <w:r w:rsidRPr="00361556">
        <w:rPr>
          <w:rFonts w:cs="Times New Roman"/>
          <w:kern w:val="0"/>
        </w:rPr>
        <w:t>avioane;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4619 – intermedieri în comerţul cu produse diverse;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4651 – comerţ cu ridicata al calculatoarelor, echipamentelor periferice şi</w:t>
      </w:r>
      <w:r w:rsidR="00FC5EB7" w:rsidRPr="00361556">
        <w:rPr>
          <w:rFonts w:eastAsia="ArialOOEnc" w:cs="Times New Roman"/>
          <w:kern w:val="0"/>
        </w:rPr>
        <w:t xml:space="preserve"> </w:t>
      </w:r>
      <w:r w:rsidRPr="00361556">
        <w:rPr>
          <w:rFonts w:cs="Times New Roman"/>
          <w:kern w:val="0"/>
        </w:rPr>
        <w:t>software-ului;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4652 – comerţ cu ridicata de componente şi echipamente electronice şi d</w:t>
      </w:r>
      <w:r w:rsidR="00FC5EB7" w:rsidRPr="00361556">
        <w:rPr>
          <w:rFonts w:eastAsia="ArialOOEnc" w:cs="Times New Roman"/>
          <w:kern w:val="0"/>
        </w:rPr>
        <w:t xml:space="preserve">e </w:t>
      </w:r>
      <w:r w:rsidRPr="00361556">
        <w:rPr>
          <w:rFonts w:eastAsia="ArialOOEnc" w:cs="Times New Roman"/>
          <w:kern w:val="0"/>
        </w:rPr>
        <w:t>telecomunicaţii;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4665 – comerţ cu ridicata al mobilei de birou;</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4666 – comerţ cu ridicata al altor maşini şi echipamente de birou;</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4669 – comerţ cu ridicata al altor maşini şi echipamente;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4671 – comerţ cu ridicata al combustibililor solizi, lichizi şi gazoşi al produselor</w:t>
      </w:r>
      <w:r w:rsidR="00FC5EB7" w:rsidRPr="00361556">
        <w:rPr>
          <w:rFonts w:eastAsia="ArialOOEnc" w:cs="Times New Roman"/>
          <w:kern w:val="0"/>
        </w:rPr>
        <w:t xml:space="preserve"> </w:t>
      </w:r>
      <w:r w:rsidRPr="00361556">
        <w:rPr>
          <w:rFonts w:cs="Times New Roman"/>
          <w:kern w:val="0"/>
        </w:rPr>
        <w:t>derivate;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4672 – comerţ cu ridicata al metalelor şi minereurilor metalice;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4677 – comerţ cu ridicata al deşeurilor şi resturilor;</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4690 – comerţ cu ridicata nespecializat;</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4711 – comerţ cu amănuntul în magazine nespecializate, cu vânzare</w:t>
      </w:r>
      <w:r w:rsidR="00FC5EB7" w:rsidRPr="00361556">
        <w:rPr>
          <w:rFonts w:eastAsia="ArialOOEnc" w:cs="Times New Roman"/>
          <w:kern w:val="0"/>
        </w:rPr>
        <w:t xml:space="preserve"> </w:t>
      </w:r>
      <w:r w:rsidRPr="00361556">
        <w:rPr>
          <w:rFonts w:eastAsia="ArialOOEnc" w:cs="Times New Roman"/>
          <w:kern w:val="0"/>
        </w:rPr>
        <w:t>predominantă de produse alimentare băuturi şi tutun;</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4730 – comerţ cu amănuntul al carburanţilor pentru autovehicule în magazin</w:t>
      </w:r>
      <w:r w:rsidR="00FC5EB7" w:rsidRPr="00361556">
        <w:rPr>
          <w:rFonts w:eastAsia="ArialOOEnc" w:cs="Times New Roman"/>
          <w:kern w:val="0"/>
        </w:rPr>
        <w:t xml:space="preserve"> </w:t>
      </w:r>
      <w:r w:rsidRPr="00361556">
        <w:rPr>
          <w:rFonts w:cs="Times New Roman"/>
          <w:kern w:val="0"/>
        </w:rPr>
        <w:t>specializate;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4779 – comerţ cu amănuntul al bunurilor de ocazie vândute prin magazine;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4791 – comerţ cu amănuntul prin intermediul caselor de comenzi sau pri</w:t>
      </w:r>
      <w:r w:rsidR="00FC5EB7" w:rsidRPr="00361556">
        <w:rPr>
          <w:rFonts w:eastAsia="ArialOOEnc" w:cs="Times New Roman"/>
          <w:kern w:val="0"/>
        </w:rPr>
        <w:t xml:space="preserve"> </w:t>
      </w:r>
      <w:r w:rsidRPr="00361556">
        <w:rPr>
          <w:rFonts w:cs="Times New Roman"/>
          <w:kern w:val="0"/>
        </w:rPr>
        <w:t>Internet;</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4799 – comerţ cu amănuntul efectuat în afara magazinelor, standurilor,</w:t>
      </w:r>
      <w:r w:rsidR="00FC5EB7" w:rsidRPr="00361556">
        <w:rPr>
          <w:rFonts w:eastAsia="ArialOOEnc" w:cs="Times New Roman"/>
          <w:kern w:val="0"/>
        </w:rPr>
        <w:t xml:space="preserve"> </w:t>
      </w:r>
      <w:r w:rsidRPr="00361556">
        <w:rPr>
          <w:rFonts w:eastAsia="ArialOOEnc" w:cs="Times New Roman"/>
          <w:kern w:val="0"/>
        </w:rPr>
        <w:t>chioşcurilor şi pieţelor;</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4939 – alte transporturi terestre de călători n.c.a.;</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4941 – transporturi rutiere de mărfuri;</w:t>
      </w:r>
    </w:p>
    <w:p w:rsidR="00273AB2" w:rsidRPr="00361556" w:rsidRDefault="00273AB2" w:rsidP="00273AB2">
      <w:pPr>
        <w:widowControl/>
        <w:autoSpaceDE w:val="0"/>
        <w:adjustRightInd w:val="0"/>
        <w:jc w:val="both"/>
        <w:textAlignment w:val="auto"/>
        <w:rPr>
          <w:rFonts w:cs="Times New Roman"/>
          <w:kern w:val="0"/>
        </w:rPr>
      </w:pPr>
      <w:r w:rsidRPr="00361556">
        <w:rPr>
          <w:rFonts w:cs="Times New Roman"/>
          <w:kern w:val="0"/>
        </w:rPr>
        <w:t>4942 – servicii de mutare;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5210 – depozitări;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5221 – activităţi de servicii anexe pentru transporturi terestre;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6810 – cumpărarea şi vânzarea de bunuri imobiliare proprii;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6820 – închirierea şi subînchirierea bunurilor imobiliare proprii sau prin leasing;</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7120 – activităţi de testăre şi analize tehnice;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7219 – cercetare-dezvoltare în alte ştiinţe naturale şi inginerie;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7220 – cercetare-dezvoltare în ştiinţe sociale şi umaniste;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7311 – activităţi ale agenţiilor de publicitate;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7320 – activităţi de studiere a pieţei şi de sondare a opiniei publice;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7711 – activităţi de închiriere şi leasing cu autoturisme şi autovehicule rutiere</w:t>
      </w:r>
      <w:r w:rsidR="00FC5EB7" w:rsidRPr="00361556">
        <w:rPr>
          <w:rFonts w:eastAsia="ArialOOEnc" w:cs="Times New Roman"/>
          <w:kern w:val="0"/>
        </w:rPr>
        <w:t xml:space="preserve"> </w:t>
      </w:r>
      <w:r w:rsidRPr="00361556">
        <w:rPr>
          <w:rFonts w:eastAsia="ArialOOEnc" w:cs="Times New Roman"/>
          <w:kern w:val="0"/>
        </w:rPr>
        <w:t>uşoare;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7712 – activităţi de închiriere şi leasing cu autovehicule rutiere grele;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7733 - activităţi de închiriere şi leasing cu maşini şi echipamente de birou</w:t>
      </w:r>
      <w:r w:rsidR="00FC5EB7" w:rsidRPr="00361556">
        <w:rPr>
          <w:rFonts w:eastAsia="ArialOOEnc" w:cs="Times New Roman"/>
          <w:kern w:val="0"/>
        </w:rPr>
        <w:t xml:space="preserve"> </w:t>
      </w:r>
      <w:r w:rsidRPr="00361556">
        <w:rPr>
          <w:rFonts w:cs="Times New Roman"/>
          <w:kern w:val="0"/>
        </w:rPr>
        <w:t>(inclusiv calculatoare);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8121 – activităţi generale (nespecializate) de curăţenie interioară a clădirilor;</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8122 – activităţi specializate de curăţenie a clădirilor, mijloacelor de transport,</w:t>
      </w:r>
      <w:r w:rsidR="00FC5EB7" w:rsidRPr="00361556">
        <w:rPr>
          <w:rFonts w:eastAsia="ArialOOEnc" w:cs="Times New Roman"/>
          <w:kern w:val="0"/>
        </w:rPr>
        <w:t xml:space="preserve"> </w:t>
      </w:r>
      <w:r w:rsidRPr="00361556">
        <w:rPr>
          <w:rFonts w:eastAsia="ArialOOEnc" w:cs="Times New Roman"/>
          <w:kern w:val="0"/>
        </w:rPr>
        <w:t>maşinilor şi utilajelor;</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8559 – alte forme de învăţământ n.c.a;</w:t>
      </w:r>
    </w:p>
    <w:p w:rsidR="00F266A9" w:rsidRPr="00361556" w:rsidRDefault="00F266A9" w:rsidP="00273AB2">
      <w:pPr>
        <w:widowControl/>
        <w:autoSpaceDE w:val="0"/>
        <w:adjustRightInd w:val="0"/>
        <w:jc w:val="both"/>
        <w:textAlignment w:val="auto"/>
        <w:rPr>
          <w:rFonts w:cs="Times New Roman"/>
          <w:kern w:val="0"/>
        </w:rPr>
      </w:pPr>
    </w:p>
    <w:p w:rsidR="00273AB2" w:rsidRPr="00361556" w:rsidRDefault="00273AB2" w:rsidP="00273AB2">
      <w:pPr>
        <w:widowControl/>
        <w:autoSpaceDE w:val="0"/>
        <w:adjustRightInd w:val="0"/>
        <w:jc w:val="both"/>
        <w:textAlignment w:val="auto"/>
        <w:rPr>
          <w:rFonts w:cs="Times New Roman"/>
          <w:b/>
          <w:bCs/>
          <w:kern w:val="0"/>
        </w:rPr>
      </w:pPr>
      <w:r w:rsidRPr="00361556">
        <w:rPr>
          <w:rFonts w:cs="Times New Roman"/>
          <w:b/>
          <w:bCs/>
          <w:i/>
          <w:iCs/>
          <w:kern w:val="0"/>
        </w:rPr>
        <w:t>Alte activităţi specifice</w:t>
      </w:r>
      <w:r w:rsidRPr="00361556">
        <w:rPr>
          <w:rFonts w:cs="Times New Roman"/>
          <w:b/>
          <w:bCs/>
          <w:kern w:val="0"/>
        </w:rPr>
        <w:t>:</w:t>
      </w:r>
    </w:p>
    <w:p w:rsidR="00273AB2" w:rsidRPr="00361556" w:rsidRDefault="008C6E89" w:rsidP="00273AB2">
      <w:pPr>
        <w:widowControl/>
        <w:autoSpaceDE w:val="0"/>
        <w:adjustRightInd w:val="0"/>
        <w:jc w:val="both"/>
        <w:textAlignment w:val="auto"/>
        <w:rPr>
          <w:rFonts w:cs="Times New Roman"/>
          <w:kern w:val="0"/>
        </w:rPr>
      </w:pPr>
      <w:r w:rsidRPr="00361556">
        <w:rPr>
          <w:rFonts w:cs="Times New Roman"/>
          <w:kern w:val="0"/>
        </w:rPr>
        <w:t>a) realizarea</w:t>
      </w:r>
      <w:r w:rsidR="00273AB2" w:rsidRPr="00361556">
        <w:rPr>
          <w:rFonts w:cs="Times New Roman"/>
          <w:kern w:val="0"/>
        </w:rPr>
        <w:t xml:space="preserve"> transportului public de persoane cu tramvaie, autobuze,</w:t>
      </w:r>
      <w:r w:rsidR="00FC5EB7" w:rsidRPr="00361556">
        <w:rPr>
          <w:rFonts w:cs="Times New Roman"/>
          <w:kern w:val="0"/>
        </w:rPr>
        <w:t xml:space="preserve"> </w:t>
      </w:r>
      <w:r w:rsidR="00273AB2" w:rsidRPr="00361556">
        <w:rPr>
          <w:rFonts w:eastAsia="ArialOOEnc" w:cs="Times New Roman"/>
          <w:kern w:val="0"/>
        </w:rPr>
        <w:t>microbuze şi orice alte mijloace care se vor achiziţiona în vederea realizării</w:t>
      </w:r>
      <w:r w:rsidR="00FC5EB7" w:rsidRPr="00361556">
        <w:rPr>
          <w:rFonts w:cs="Times New Roman"/>
          <w:kern w:val="0"/>
        </w:rPr>
        <w:t xml:space="preserve"> </w:t>
      </w:r>
      <w:r w:rsidR="00273AB2" w:rsidRPr="00361556">
        <w:rPr>
          <w:rFonts w:cs="Times New Roman"/>
          <w:kern w:val="0"/>
        </w:rPr>
        <w:t>acestui serviciu public;</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b) întreţinerea şi repararea mijloacelor de transport, a instalaţiilor proprii în scopul furnizării/prestării acestui serviciu</w:t>
      </w:r>
      <w:r w:rsidR="00FC5EB7" w:rsidRPr="00361556">
        <w:rPr>
          <w:rFonts w:eastAsia="ArialOOEnc" w:cs="Times New Roman"/>
          <w:kern w:val="0"/>
        </w:rPr>
        <w:t xml:space="preserve"> </w:t>
      </w:r>
      <w:r w:rsidRPr="00361556">
        <w:rPr>
          <w:rFonts w:cs="Times New Roman"/>
          <w:kern w:val="0"/>
        </w:rPr>
        <w:t>public de nivel intercomunitar;</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c) proiectarea şi executarea de piese de schimb, construcţii şi instalaţii, care</w:t>
      </w:r>
      <w:r w:rsidR="00FC5EB7" w:rsidRPr="00361556">
        <w:rPr>
          <w:rFonts w:eastAsia="ArialOOEnc" w:cs="Times New Roman"/>
          <w:kern w:val="0"/>
        </w:rPr>
        <w:t xml:space="preserve"> </w:t>
      </w:r>
      <w:r w:rsidRPr="00361556">
        <w:rPr>
          <w:rFonts w:eastAsia="ArialOOEnc" w:cs="Times New Roman"/>
          <w:kern w:val="0"/>
        </w:rPr>
        <w:t>sunt necesare desfăşurării activităţilor proprii;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d) efectuarea transportului de călători şi de bunuri, în trafic intern şi/sau</w:t>
      </w:r>
      <w:r w:rsidR="00FC5EB7" w:rsidRPr="00361556">
        <w:rPr>
          <w:rFonts w:eastAsia="ArialOOEnc" w:cs="Times New Roman"/>
          <w:kern w:val="0"/>
        </w:rPr>
        <w:t xml:space="preserve"> </w:t>
      </w:r>
      <w:r w:rsidR="00920F58" w:rsidRPr="00361556">
        <w:rPr>
          <w:rFonts w:eastAsia="ArialOOEnc" w:cs="Times New Roman"/>
          <w:kern w:val="0"/>
        </w:rPr>
        <w:t>internaţional</w:t>
      </w:r>
      <w:r w:rsidRPr="00361556">
        <w:rPr>
          <w:rFonts w:eastAsia="ArialOOEnc" w:cs="Times New Roman"/>
          <w:kern w:val="0"/>
        </w:rPr>
        <w:t>;</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e) asigurarea activităţilor de investiţii, reparaţii capitale şi curente, de reabilitare</w:t>
      </w:r>
      <w:r w:rsidR="00FC5EB7" w:rsidRPr="00361556">
        <w:rPr>
          <w:rFonts w:eastAsia="ArialOOEnc" w:cs="Times New Roman"/>
          <w:kern w:val="0"/>
        </w:rPr>
        <w:t xml:space="preserve"> </w:t>
      </w:r>
      <w:r w:rsidRPr="00361556">
        <w:rPr>
          <w:rFonts w:eastAsia="ArialOOEnc" w:cs="Times New Roman"/>
          <w:kern w:val="0"/>
        </w:rPr>
        <w:t>şi modernizare, în cadrul procesului specific de furnizare şi prestare a</w:t>
      </w:r>
      <w:r w:rsidR="00FC5EB7" w:rsidRPr="00361556">
        <w:rPr>
          <w:rFonts w:eastAsia="ArialOOEnc" w:cs="Times New Roman"/>
          <w:kern w:val="0"/>
        </w:rPr>
        <w:t xml:space="preserve"> </w:t>
      </w:r>
      <w:r w:rsidRPr="00361556">
        <w:rPr>
          <w:rFonts w:eastAsia="ArialOOEnc" w:cs="Times New Roman"/>
          <w:kern w:val="0"/>
        </w:rPr>
        <w:t>serviciilor publice încredinţate;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f) dezvoltarea şi perfecţionarea resurselor umane şi materiale proprii, precum şi a bazei tehnice care asigură organizarea ş</w:t>
      </w:r>
      <w:r w:rsidR="00FC5EB7" w:rsidRPr="00361556">
        <w:rPr>
          <w:rFonts w:eastAsia="ArialOOEnc" w:cs="Times New Roman"/>
          <w:kern w:val="0"/>
        </w:rPr>
        <w:t xml:space="preserve"> </w:t>
      </w:r>
      <w:r w:rsidRPr="00361556">
        <w:rPr>
          <w:rFonts w:eastAsia="ArialOOEnc" w:cs="Times New Roman"/>
          <w:kern w:val="0"/>
        </w:rPr>
        <w:t>funcţionarea serviciul de transport public încredinţat;</w:t>
      </w:r>
    </w:p>
    <w:p w:rsidR="00FC5EB7"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kern w:val="0"/>
        </w:rPr>
        <w:t>g) furnizarea de servicii conexe care pot determina creşterea eficienţei şi</w:t>
      </w:r>
      <w:r w:rsidR="00FC5EB7" w:rsidRPr="00361556">
        <w:rPr>
          <w:rFonts w:eastAsia="ArialOOEnc" w:cs="Times New Roman"/>
          <w:kern w:val="0"/>
        </w:rPr>
        <w:t xml:space="preserve"> </w:t>
      </w:r>
      <w:r w:rsidRPr="00361556">
        <w:rPr>
          <w:rFonts w:eastAsia="ArialOOEnc" w:cs="Times New Roman"/>
          <w:kern w:val="0"/>
        </w:rPr>
        <w:t>eficacităţii  operator</w:t>
      </w:r>
      <w:r w:rsidR="008670C1" w:rsidRPr="00361556">
        <w:rPr>
          <w:rFonts w:eastAsia="ArialOOEnc" w:cs="Times New Roman"/>
          <w:kern w:val="0"/>
        </w:rPr>
        <w:t>ului</w:t>
      </w:r>
      <w:r w:rsidRPr="00361556">
        <w:rPr>
          <w:rFonts w:eastAsia="ArialOOEnc" w:cs="Times New Roman"/>
          <w:kern w:val="0"/>
        </w:rPr>
        <w:t xml:space="preserve"> serviciilor de transport public</w:t>
      </w:r>
      <w:r w:rsidR="00FC5EB7" w:rsidRPr="00361556">
        <w:rPr>
          <w:rFonts w:eastAsia="ArialOOEnc" w:cs="Times New Roman"/>
          <w:kern w:val="0"/>
        </w:rPr>
        <w:t xml:space="preserve"> </w:t>
      </w:r>
      <w:r w:rsidRPr="00361556">
        <w:rPr>
          <w:rFonts w:eastAsia="ArialOOEnc" w:cs="Times New Roman"/>
          <w:kern w:val="0"/>
        </w:rPr>
        <w:t>local/intercomunitar, inclusiv a acelor servicii care se deleagă de către</w:t>
      </w:r>
      <w:r w:rsidR="00FC5EB7" w:rsidRPr="00361556">
        <w:rPr>
          <w:rFonts w:eastAsia="ArialOOEnc" w:cs="Times New Roman"/>
          <w:kern w:val="0"/>
        </w:rPr>
        <w:t xml:space="preserve"> </w:t>
      </w:r>
      <w:r w:rsidRPr="00361556">
        <w:rPr>
          <w:rFonts w:eastAsia="ArialOOEnc" w:cs="Times New Roman"/>
          <w:kern w:val="0"/>
        </w:rPr>
        <w:t>acţionari în vederea gestionării unor activi</w:t>
      </w:r>
      <w:r w:rsidR="0029793A" w:rsidRPr="00361556">
        <w:rPr>
          <w:rFonts w:eastAsia="ArialOOEnc" w:cs="Times New Roman"/>
          <w:kern w:val="0"/>
        </w:rPr>
        <w:t>tăţi aflate în sarcina acestora.</w:t>
      </w:r>
    </w:p>
    <w:p w:rsidR="0029793A" w:rsidRPr="00361556" w:rsidRDefault="0029793A" w:rsidP="00273AB2">
      <w:pPr>
        <w:widowControl/>
        <w:autoSpaceDE w:val="0"/>
        <w:adjustRightInd w:val="0"/>
        <w:jc w:val="both"/>
        <w:textAlignment w:val="auto"/>
        <w:rPr>
          <w:rFonts w:eastAsia="ArialOOEnc" w:cs="Times New Roman"/>
          <w:kern w:val="0"/>
        </w:rPr>
      </w:pPr>
    </w:p>
    <w:p w:rsidR="00FC5EB7" w:rsidRPr="00361556" w:rsidRDefault="008C6E89"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lastRenderedPageBreak/>
        <w:t>6</w:t>
      </w:r>
      <w:r w:rsidR="00FC5EB7" w:rsidRPr="00361556">
        <w:rPr>
          <w:rFonts w:eastAsia="ArialOOEnc" w:cs="Times New Roman"/>
          <w:b/>
          <w:kern w:val="0"/>
        </w:rPr>
        <w:t>.1</w:t>
      </w:r>
      <w:r w:rsidR="00E07E87" w:rsidRPr="00361556">
        <w:rPr>
          <w:rFonts w:eastAsia="ArialOOEnc" w:cs="Times New Roman"/>
          <w:b/>
          <w:kern w:val="0"/>
        </w:rPr>
        <w:t>.</w:t>
      </w:r>
      <w:r w:rsidR="00273AB2" w:rsidRPr="00361556">
        <w:rPr>
          <w:rFonts w:eastAsia="ArialOOEnc" w:cs="Times New Roman"/>
          <w:kern w:val="0"/>
        </w:rPr>
        <w:t xml:space="preserve"> Societatea va avea în administrare şi exploatare bunuri aflate în patrimoniul</w:t>
      </w:r>
      <w:r w:rsidR="00FC5EB7" w:rsidRPr="00361556">
        <w:rPr>
          <w:rFonts w:eastAsia="ArialOOEnc" w:cs="Times New Roman"/>
          <w:kern w:val="0"/>
        </w:rPr>
        <w:t xml:space="preserve"> </w:t>
      </w:r>
      <w:r w:rsidR="00273AB2" w:rsidRPr="00361556">
        <w:rPr>
          <w:rFonts w:eastAsia="ArialOOEnc" w:cs="Times New Roman"/>
          <w:kern w:val="0"/>
        </w:rPr>
        <w:t>propriu, bunuri aflate în proprietate publică sau privată</w:t>
      </w:r>
      <w:r w:rsidR="008670C1" w:rsidRPr="00361556">
        <w:rPr>
          <w:rFonts w:eastAsia="ArialOOEnc" w:cs="Times New Roman"/>
          <w:kern w:val="0"/>
        </w:rPr>
        <w:t xml:space="preserve"> a Municipiului Timisoara</w:t>
      </w:r>
      <w:r w:rsidR="00273AB2" w:rsidRPr="00361556">
        <w:rPr>
          <w:rFonts w:eastAsia="ArialOOEnc" w:cs="Times New Roman"/>
          <w:kern w:val="0"/>
        </w:rPr>
        <w:t>.</w:t>
      </w:r>
    </w:p>
    <w:p w:rsidR="00273AB2" w:rsidRPr="00361556" w:rsidRDefault="008C6E89"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6</w:t>
      </w:r>
      <w:r w:rsidR="004C754E" w:rsidRPr="00361556">
        <w:rPr>
          <w:rFonts w:eastAsia="ArialOOEnc" w:cs="Times New Roman"/>
          <w:b/>
          <w:kern w:val="0"/>
        </w:rPr>
        <w:t>.</w:t>
      </w:r>
      <w:r w:rsidR="008670C1" w:rsidRPr="00361556">
        <w:rPr>
          <w:rFonts w:eastAsia="ArialOOEnc" w:cs="Times New Roman"/>
          <w:b/>
          <w:kern w:val="0"/>
        </w:rPr>
        <w:t>2.</w:t>
      </w:r>
      <w:r w:rsidR="00273AB2" w:rsidRPr="00361556">
        <w:rPr>
          <w:rFonts w:eastAsia="ArialOOEnc" w:cs="Times New Roman"/>
          <w:kern w:val="0"/>
        </w:rPr>
        <w:t xml:space="preserve"> Pentru prestarea serviciilor de transport şi pentru realizarea obiectului său de</w:t>
      </w:r>
      <w:r w:rsidR="004C754E" w:rsidRPr="00361556">
        <w:rPr>
          <w:rFonts w:eastAsia="ArialOOEnc" w:cs="Times New Roman"/>
          <w:kern w:val="0"/>
        </w:rPr>
        <w:t xml:space="preserve"> </w:t>
      </w:r>
      <w:r w:rsidR="00273AB2" w:rsidRPr="00361556">
        <w:rPr>
          <w:rFonts w:eastAsia="ArialOOEnc" w:cs="Times New Roman"/>
          <w:kern w:val="0"/>
        </w:rPr>
        <w:t>activitate, Societatea dispune de un aparat tehnico-administrativ şi poate angaja, în</w:t>
      </w:r>
      <w:r w:rsidR="004C754E" w:rsidRPr="00361556">
        <w:rPr>
          <w:rFonts w:eastAsia="ArialOOEnc" w:cs="Times New Roman"/>
          <w:kern w:val="0"/>
        </w:rPr>
        <w:t xml:space="preserve"> </w:t>
      </w:r>
      <w:r w:rsidR="00273AB2" w:rsidRPr="00361556">
        <w:rPr>
          <w:rFonts w:eastAsia="ArialOOEnc" w:cs="Times New Roman"/>
          <w:kern w:val="0"/>
        </w:rPr>
        <w:t>condiţiile legii, persoane fizice sau juridice specializate. Structura organizatoric</w:t>
      </w:r>
      <w:r w:rsidR="0029793A" w:rsidRPr="00361556">
        <w:rPr>
          <w:rFonts w:eastAsia="ArialOOEnc" w:cs="Times New Roman"/>
          <w:kern w:val="0"/>
        </w:rPr>
        <w:t>ă,</w:t>
      </w:r>
      <w:r w:rsidR="004C754E" w:rsidRPr="00361556">
        <w:rPr>
          <w:rFonts w:eastAsia="ArialOOEnc" w:cs="Times New Roman"/>
          <w:kern w:val="0"/>
        </w:rPr>
        <w:t xml:space="preserve"> </w:t>
      </w:r>
      <w:r w:rsidR="00273AB2" w:rsidRPr="00361556">
        <w:rPr>
          <w:rFonts w:eastAsia="ArialOOEnc" w:cs="Times New Roman"/>
          <w:kern w:val="0"/>
        </w:rPr>
        <w:t>atribuţiile şi statutul de funcţiuni ale aparatului propriu, se stabilesc prin hotărârea</w:t>
      </w:r>
      <w:r w:rsidR="004C754E" w:rsidRPr="00361556">
        <w:rPr>
          <w:rFonts w:eastAsia="ArialOOEnc" w:cs="Times New Roman"/>
          <w:kern w:val="0"/>
        </w:rPr>
        <w:t xml:space="preserve"> </w:t>
      </w:r>
      <w:r w:rsidR="00273AB2" w:rsidRPr="00361556">
        <w:rPr>
          <w:rFonts w:eastAsia="ArialOOEnc" w:cs="Times New Roman"/>
          <w:kern w:val="0"/>
        </w:rPr>
        <w:t>Adunării Generale a Acţionarilor, la propunerea Consiliului de Administraţie.</w:t>
      </w:r>
    </w:p>
    <w:p w:rsidR="00BB120F" w:rsidRPr="004D70BA" w:rsidRDefault="00BB120F" w:rsidP="00273AB2">
      <w:pPr>
        <w:widowControl/>
        <w:autoSpaceDE w:val="0"/>
        <w:adjustRightInd w:val="0"/>
        <w:jc w:val="both"/>
        <w:textAlignment w:val="auto"/>
        <w:rPr>
          <w:rFonts w:cs="Times New Roman"/>
          <w:b/>
          <w:kern w:val="0"/>
          <w:sz w:val="28"/>
          <w:szCs w:val="28"/>
        </w:rPr>
      </w:pPr>
    </w:p>
    <w:p w:rsidR="00273AB2" w:rsidRPr="00CB37FD" w:rsidRDefault="00273AB2" w:rsidP="004C754E">
      <w:pPr>
        <w:widowControl/>
        <w:autoSpaceDE w:val="0"/>
        <w:adjustRightInd w:val="0"/>
        <w:jc w:val="center"/>
        <w:textAlignment w:val="auto"/>
        <w:rPr>
          <w:rFonts w:cs="Times New Roman"/>
          <w:b/>
          <w:kern w:val="0"/>
          <w:sz w:val="28"/>
          <w:szCs w:val="28"/>
        </w:rPr>
      </w:pPr>
      <w:r w:rsidRPr="00CB37FD">
        <w:rPr>
          <w:rFonts w:cs="Times New Roman"/>
          <w:b/>
          <w:kern w:val="0"/>
          <w:sz w:val="28"/>
          <w:szCs w:val="28"/>
        </w:rPr>
        <w:t>CAPITOLUL II</w:t>
      </w:r>
    </w:p>
    <w:p w:rsidR="004C754E" w:rsidRPr="004D70BA" w:rsidRDefault="004D70BA" w:rsidP="004D70BA">
      <w:pPr>
        <w:widowControl/>
        <w:autoSpaceDE w:val="0"/>
        <w:adjustRightInd w:val="0"/>
        <w:jc w:val="center"/>
        <w:textAlignment w:val="auto"/>
        <w:rPr>
          <w:rFonts w:cs="Times New Roman"/>
          <w:b/>
          <w:kern w:val="0"/>
          <w:sz w:val="28"/>
          <w:szCs w:val="28"/>
        </w:rPr>
      </w:pPr>
      <w:r w:rsidRPr="004D70BA">
        <w:rPr>
          <w:rFonts w:cs="Times New Roman"/>
          <w:b/>
          <w:kern w:val="0"/>
          <w:sz w:val="28"/>
          <w:szCs w:val="28"/>
        </w:rPr>
        <w:t>PATRIMONIUL SI CAPITALUL SOCIAL</w:t>
      </w:r>
    </w:p>
    <w:p w:rsidR="004C754E" w:rsidRDefault="004C754E" w:rsidP="00273AB2">
      <w:pPr>
        <w:widowControl/>
        <w:autoSpaceDE w:val="0"/>
        <w:adjustRightInd w:val="0"/>
        <w:jc w:val="both"/>
        <w:textAlignment w:val="auto"/>
        <w:rPr>
          <w:rFonts w:cs="Times New Roman"/>
          <w:kern w:val="0"/>
        </w:rPr>
      </w:pPr>
    </w:p>
    <w:p w:rsidR="004D70BA" w:rsidRDefault="004D70BA" w:rsidP="00273AB2">
      <w:pPr>
        <w:widowControl/>
        <w:autoSpaceDE w:val="0"/>
        <w:adjustRightInd w:val="0"/>
        <w:jc w:val="both"/>
        <w:textAlignment w:val="auto"/>
        <w:rPr>
          <w:rFonts w:cs="Times New Roman"/>
          <w:kern w:val="0"/>
        </w:rPr>
      </w:pPr>
    </w:p>
    <w:p w:rsidR="00273AB2" w:rsidRPr="00361556" w:rsidRDefault="00273AB2" w:rsidP="00273AB2">
      <w:pPr>
        <w:widowControl/>
        <w:autoSpaceDE w:val="0"/>
        <w:adjustRightInd w:val="0"/>
        <w:jc w:val="both"/>
        <w:textAlignment w:val="auto"/>
        <w:rPr>
          <w:rFonts w:cs="Times New Roman"/>
          <w:b/>
          <w:bCs/>
          <w:kern w:val="0"/>
        </w:rPr>
      </w:pPr>
      <w:r w:rsidRPr="00361556">
        <w:rPr>
          <w:rFonts w:cs="Times New Roman"/>
          <w:b/>
          <w:kern w:val="0"/>
        </w:rPr>
        <w:t>Art. 7</w:t>
      </w:r>
      <w:r w:rsidR="00E07E87" w:rsidRPr="00361556">
        <w:rPr>
          <w:rFonts w:cs="Times New Roman"/>
          <w:b/>
          <w:kern w:val="0"/>
        </w:rPr>
        <w:t>.</w:t>
      </w:r>
      <w:r w:rsidRPr="00361556">
        <w:rPr>
          <w:rFonts w:cs="Times New Roman"/>
          <w:kern w:val="0"/>
        </w:rPr>
        <w:t xml:space="preserve"> </w:t>
      </w:r>
      <w:r w:rsidRPr="00361556">
        <w:rPr>
          <w:rFonts w:cs="Times New Roman"/>
          <w:b/>
          <w:bCs/>
          <w:kern w:val="0"/>
        </w:rPr>
        <w:t>- Patrimoniul propriu</w:t>
      </w:r>
    </w:p>
    <w:p w:rsidR="008670C1" w:rsidRPr="00361556" w:rsidRDefault="004D70BA"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7.1</w:t>
      </w:r>
      <w:r w:rsidR="00273AB2" w:rsidRPr="00361556">
        <w:rPr>
          <w:rFonts w:eastAsia="ArialOOEnc" w:cs="Times New Roman"/>
          <w:kern w:val="0"/>
        </w:rPr>
        <w:t xml:space="preserve"> Patrimoniul propriu iniţial al Societăţii este</w:t>
      </w:r>
      <w:r w:rsidRPr="00361556">
        <w:rPr>
          <w:rFonts w:eastAsia="ArialOOEnc" w:cs="Times New Roman"/>
          <w:kern w:val="0"/>
        </w:rPr>
        <w:t xml:space="preserve"> constituit din</w:t>
      </w:r>
      <w:r w:rsidR="00273AB2" w:rsidRPr="00361556">
        <w:rPr>
          <w:rFonts w:eastAsia="ArialOOEnc" w:cs="Times New Roman"/>
          <w:kern w:val="0"/>
        </w:rPr>
        <w:t xml:space="preserve"> capitalul social al acesteia, format din</w:t>
      </w:r>
      <w:r w:rsidR="00B77275" w:rsidRPr="00361556">
        <w:rPr>
          <w:rFonts w:eastAsia="ArialOOEnc" w:cs="Times New Roman"/>
          <w:kern w:val="0"/>
        </w:rPr>
        <w:t xml:space="preserve"> </w:t>
      </w:r>
      <w:r w:rsidR="00273AB2" w:rsidRPr="00361556">
        <w:rPr>
          <w:rFonts w:eastAsia="ArialOOEnc" w:cs="Times New Roman"/>
          <w:kern w:val="0"/>
        </w:rPr>
        <w:t>aport în numerar şi în natu</w:t>
      </w:r>
      <w:r w:rsidR="005C6FA3" w:rsidRPr="00361556">
        <w:rPr>
          <w:rFonts w:eastAsia="ArialOOEnc" w:cs="Times New Roman"/>
          <w:kern w:val="0"/>
        </w:rPr>
        <w:t>ră, în conformitate cu Anexa 1.</w:t>
      </w:r>
      <w:r w:rsidR="00273AB2" w:rsidRPr="00361556">
        <w:rPr>
          <w:rFonts w:eastAsia="ArialOOEnc" w:cs="Times New Roman"/>
          <w:kern w:val="0"/>
        </w:rPr>
        <w:t xml:space="preserve"> care face parte integrantă</w:t>
      </w:r>
      <w:r w:rsidR="00B77275" w:rsidRPr="00361556">
        <w:rPr>
          <w:rFonts w:eastAsia="ArialOOEnc" w:cs="Times New Roman"/>
          <w:kern w:val="0"/>
        </w:rPr>
        <w:t xml:space="preserve"> </w:t>
      </w:r>
      <w:r w:rsidR="008670C1" w:rsidRPr="00361556">
        <w:rPr>
          <w:rFonts w:eastAsia="ArialOOEnc" w:cs="Times New Roman"/>
          <w:kern w:val="0"/>
        </w:rPr>
        <w:t>din prezentul act constitutiv.</w:t>
      </w:r>
      <w:r w:rsidR="00273AB2" w:rsidRPr="00361556">
        <w:rPr>
          <w:rFonts w:eastAsia="ArialOOEnc" w:cs="Times New Roman"/>
          <w:kern w:val="0"/>
        </w:rPr>
        <w:t xml:space="preserve"> Societatea preia activele şi pasi</w:t>
      </w:r>
      <w:r w:rsidRPr="00361556">
        <w:rPr>
          <w:rFonts w:eastAsia="ArialOOEnc" w:cs="Times New Roman"/>
          <w:kern w:val="0"/>
        </w:rPr>
        <w:t>vele Regi</w:t>
      </w:r>
      <w:r w:rsidR="00D75CA9" w:rsidRPr="00361556">
        <w:rPr>
          <w:rFonts w:eastAsia="ArialOOEnc" w:cs="Times New Roman"/>
          <w:kern w:val="0"/>
        </w:rPr>
        <w:t>e</w:t>
      </w:r>
      <w:r w:rsidRPr="00361556">
        <w:rPr>
          <w:rFonts w:eastAsia="ArialOOEnc" w:cs="Times New Roman"/>
          <w:kern w:val="0"/>
        </w:rPr>
        <w:t>i Autonome de</w:t>
      </w:r>
      <w:r w:rsidR="00B77275" w:rsidRPr="00361556">
        <w:rPr>
          <w:rFonts w:eastAsia="ArialOOEnc" w:cs="Times New Roman"/>
          <w:kern w:val="0"/>
        </w:rPr>
        <w:t xml:space="preserve"> </w:t>
      </w:r>
      <w:r w:rsidR="00273AB2" w:rsidRPr="00361556">
        <w:rPr>
          <w:rFonts w:eastAsia="ArialOOEnc" w:cs="Times New Roman"/>
          <w:kern w:val="0"/>
        </w:rPr>
        <w:t xml:space="preserve">Transport </w:t>
      </w:r>
      <w:r w:rsidRPr="00361556">
        <w:rPr>
          <w:rFonts w:eastAsia="ArialOOEnc" w:cs="Times New Roman"/>
          <w:kern w:val="0"/>
        </w:rPr>
        <w:t>Timisoara</w:t>
      </w:r>
      <w:r w:rsidR="008670C1" w:rsidRPr="00361556">
        <w:rPr>
          <w:rFonts w:eastAsia="ArialOOEnc" w:cs="Times New Roman"/>
          <w:kern w:val="0"/>
        </w:rPr>
        <w:t>.</w:t>
      </w:r>
    </w:p>
    <w:p w:rsidR="00273AB2" w:rsidRPr="00361556" w:rsidRDefault="004D70BA"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7.2</w:t>
      </w:r>
      <w:r w:rsidR="00273AB2" w:rsidRPr="00361556">
        <w:rPr>
          <w:rFonts w:eastAsia="ArialOOEnc" w:cs="Times New Roman"/>
          <w:kern w:val="0"/>
        </w:rPr>
        <w:t xml:space="preserve"> Patrimoniul propriu se dobândeşte prin achiziţii finanţate din veniturile proprii,</w:t>
      </w:r>
      <w:r w:rsidR="00B77275" w:rsidRPr="00361556">
        <w:rPr>
          <w:rFonts w:eastAsia="ArialOOEnc" w:cs="Times New Roman"/>
          <w:kern w:val="0"/>
        </w:rPr>
        <w:t xml:space="preserve"> </w:t>
      </w:r>
      <w:r w:rsidR="00273AB2" w:rsidRPr="00361556">
        <w:rPr>
          <w:rFonts w:eastAsia="ArialOOEnc" w:cs="Times New Roman"/>
          <w:kern w:val="0"/>
        </w:rPr>
        <w:t>prin donaţii, prin sponsorizări şi alte mo</w:t>
      </w:r>
      <w:r w:rsidR="008670C1" w:rsidRPr="00361556">
        <w:rPr>
          <w:rFonts w:eastAsia="ArialOOEnc" w:cs="Times New Roman"/>
          <w:kern w:val="0"/>
        </w:rPr>
        <w:t>dalităţi prevazute de lege</w:t>
      </w:r>
      <w:r w:rsidR="00273AB2" w:rsidRPr="00361556">
        <w:rPr>
          <w:rFonts w:eastAsia="ArialOOEnc" w:cs="Times New Roman"/>
          <w:kern w:val="0"/>
        </w:rPr>
        <w:t>.</w:t>
      </w:r>
    </w:p>
    <w:p w:rsidR="00273AB2" w:rsidRPr="00361556" w:rsidRDefault="004D70BA"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7.3</w:t>
      </w:r>
      <w:r w:rsidR="00273AB2" w:rsidRPr="00361556">
        <w:rPr>
          <w:rFonts w:eastAsia="ArialOOEnc" w:cs="Times New Roman"/>
          <w:kern w:val="0"/>
        </w:rPr>
        <w:t xml:space="preserve"> Mijloacele financiare ale societăţii sunt alcătuite din fondurile constituite la</w:t>
      </w:r>
      <w:r w:rsidR="00B77275" w:rsidRPr="00361556">
        <w:rPr>
          <w:rFonts w:eastAsia="ArialOOEnc" w:cs="Times New Roman"/>
          <w:kern w:val="0"/>
        </w:rPr>
        <w:t xml:space="preserve"> </w:t>
      </w:r>
      <w:r w:rsidR="00273AB2" w:rsidRPr="00361556">
        <w:rPr>
          <w:rFonts w:eastAsia="ArialOOEnc" w:cs="Times New Roman"/>
          <w:kern w:val="0"/>
        </w:rPr>
        <w:t>înfiinţa</w:t>
      </w:r>
      <w:r w:rsidR="00142D7F" w:rsidRPr="00361556">
        <w:rPr>
          <w:rFonts w:eastAsia="ArialOOEnc" w:cs="Times New Roman"/>
          <w:kern w:val="0"/>
        </w:rPr>
        <w:t>rea societăţii de către actionari</w:t>
      </w:r>
      <w:r w:rsidR="00273AB2" w:rsidRPr="00361556">
        <w:rPr>
          <w:rFonts w:eastAsia="ArialOOEnc" w:cs="Times New Roman"/>
          <w:kern w:val="0"/>
        </w:rPr>
        <w:t>, veniturile constituite prin încasarea de l</w:t>
      </w:r>
      <w:r w:rsidR="00B77275" w:rsidRPr="00361556">
        <w:rPr>
          <w:rFonts w:eastAsia="ArialOOEnc" w:cs="Times New Roman"/>
          <w:kern w:val="0"/>
        </w:rPr>
        <w:t xml:space="preserve">a </w:t>
      </w:r>
      <w:r w:rsidR="00273AB2" w:rsidRPr="00361556">
        <w:rPr>
          <w:rFonts w:eastAsia="ArialOOEnc" w:cs="Times New Roman"/>
          <w:kern w:val="0"/>
        </w:rPr>
        <w:t>utilizatori, sub formă de preţuri sau tarife, a sumelor reprezentând contravaloarea</w:t>
      </w:r>
      <w:r w:rsidR="00B77275" w:rsidRPr="00361556">
        <w:rPr>
          <w:rFonts w:eastAsia="ArialOOEnc" w:cs="Times New Roman"/>
          <w:kern w:val="0"/>
        </w:rPr>
        <w:t xml:space="preserve"> </w:t>
      </w:r>
      <w:r w:rsidR="00273AB2" w:rsidRPr="00361556">
        <w:rPr>
          <w:rFonts w:eastAsia="ArialOOEnc" w:cs="Times New Roman"/>
          <w:kern w:val="0"/>
        </w:rPr>
        <w:t>serviciului de transport prestat, şi după caz, din alocaţii de la bugetele locale şi</w:t>
      </w:r>
      <w:r w:rsidR="0066538F" w:rsidRPr="00361556">
        <w:rPr>
          <w:rFonts w:eastAsia="ArialOOEnc" w:cs="Times New Roman"/>
          <w:kern w:val="0"/>
        </w:rPr>
        <w:t xml:space="preserve"> de stat</w:t>
      </w:r>
      <w:r w:rsidR="00142D7F" w:rsidRPr="00361556">
        <w:rPr>
          <w:rFonts w:eastAsia="ArialOOEnc" w:cs="Times New Roman"/>
          <w:kern w:val="0"/>
        </w:rPr>
        <w:t>,  imprumuturi sau credite, finantari externe</w:t>
      </w:r>
      <w:r w:rsidR="0066538F" w:rsidRPr="00361556">
        <w:rPr>
          <w:rFonts w:eastAsia="ArialOOEnc" w:cs="Times New Roman"/>
          <w:kern w:val="0"/>
        </w:rPr>
        <w:t xml:space="preserve"> </w:t>
      </w:r>
      <w:r w:rsidR="00273AB2" w:rsidRPr="00361556">
        <w:rPr>
          <w:rFonts w:eastAsia="ArialOOEnc" w:cs="Times New Roman"/>
          <w:kern w:val="0"/>
        </w:rPr>
        <w:t>sau alte</w:t>
      </w:r>
      <w:r w:rsidR="00B77275" w:rsidRPr="00361556">
        <w:rPr>
          <w:rFonts w:eastAsia="ArialOOEnc" w:cs="Times New Roman"/>
          <w:kern w:val="0"/>
        </w:rPr>
        <w:t xml:space="preserve"> </w:t>
      </w:r>
      <w:r w:rsidR="00142D7F" w:rsidRPr="00361556">
        <w:rPr>
          <w:rFonts w:cs="Times New Roman"/>
          <w:kern w:val="0"/>
        </w:rPr>
        <w:t>venituri din prestatiile societatii catre terte persoane din tara sau strainatate.</w:t>
      </w:r>
    </w:p>
    <w:p w:rsidR="00273AB2" w:rsidRPr="00361556" w:rsidRDefault="008670C1"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7.4</w:t>
      </w:r>
      <w:r w:rsidR="004D70BA" w:rsidRPr="00361556">
        <w:rPr>
          <w:rFonts w:eastAsia="ArialOOEnc" w:cs="Times New Roman"/>
          <w:kern w:val="0"/>
        </w:rPr>
        <w:t xml:space="preserve"> </w:t>
      </w:r>
      <w:r w:rsidRPr="00361556">
        <w:rPr>
          <w:rFonts w:eastAsia="ArialOOEnc" w:cs="Times New Roman"/>
          <w:kern w:val="0"/>
        </w:rPr>
        <w:t xml:space="preserve"> Bunurile dobandite</w:t>
      </w:r>
      <w:r w:rsidR="00273AB2" w:rsidRPr="00361556">
        <w:rPr>
          <w:rFonts w:eastAsia="ArialOOEnc" w:cs="Times New Roman"/>
          <w:kern w:val="0"/>
        </w:rPr>
        <w:t xml:space="preserve"> de Societate după constituire, fac parte din</w:t>
      </w:r>
      <w:r w:rsidR="00B77275" w:rsidRPr="00361556">
        <w:rPr>
          <w:rFonts w:eastAsia="ArialOOEnc" w:cs="Times New Roman"/>
          <w:kern w:val="0"/>
        </w:rPr>
        <w:t xml:space="preserve"> </w:t>
      </w:r>
      <w:r w:rsidR="00273AB2" w:rsidRPr="00361556">
        <w:rPr>
          <w:rFonts w:eastAsia="ArialOOEnc" w:cs="Times New Roman"/>
          <w:kern w:val="0"/>
        </w:rPr>
        <w:t>patrimoniul propriu al Societăţii.</w:t>
      </w:r>
    </w:p>
    <w:p w:rsidR="00B77275" w:rsidRPr="00361556" w:rsidRDefault="00B77275" w:rsidP="00273AB2">
      <w:pPr>
        <w:widowControl/>
        <w:autoSpaceDE w:val="0"/>
        <w:adjustRightInd w:val="0"/>
        <w:jc w:val="both"/>
        <w:textAlignment w:val="auto"/>
        <w:rPr>
          <w:rFonts w:cs="Times New Roman"/>
          <w:kern w:val="0"/>
        </w:rPr>
      </w:pPr>
    </w:p>
    <w:p w:rsidR="00273AB2" w:rsidRPr="00361556" w:rsidRDefault="00273AB2" w:rsidP="00273AB2">
      <w:pPr>
        <w:widowControl/>
        <w:autoSpaceDE w:val="0"/>
        <w:adjustRightInd w:val="0"/>
        <w:jc w:val="both"/>
        <w:textAlignment w:val="auto"/>
        <w:rPr>
          <w:rFonts w:cs="Times New Roman"/>
          <w:b/>
          <w:bCs/>
          <w:kern w:val="0"/>
        </w:rPr>
      </w:pPr>
      <w:r w:rsidRPr="00361556">
        <w:rPr>
          <w:rFonts w:cs="Times New Roman"/>
          <w:b/>
          <w:kern w:val="0"/>
        </w:rPr>
        <w:t>Art. 8</w:t>
      </w:r>
      <w:r w:rsidR="00E07E87" w:rsidRPr="00361556">
        <w:rPr>
          <w:rFonts w:cs="Times New Roman"/>
          <w:b/>
          <w:kern w:val="0"/>
        </w:rPr>
        <w:t>.</w:t>
      </w:r>
      <w:r w:rsidRPr="00361556">
        <w:rPr>
          <w:rFonts w:cs="Times New Roman"/>
          <w:kern w:val="0"/>
        </w:rPr>
        <w:t xml:space="preserve"> </w:t>
      </w:r>
      <w:r w:rsidR="004D70BA" w:rsidRPr="00361556">
        <w:rPr>
          <w:rFonts w:cs="Times New Roman"/>
          <w:b/>
          <w:bCs/>
          <w:kern w:val="0"/>
        </w:rPr>
        <w:t xml:space="preserve">- Capitalul social </w:t>
      </w:r>
    </w:p>
    <w:p w:rsidR="00273AB2" w:rsidRPr="00361556" w:rsidRDefault="004D70BA"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8.1.</w:t>
      </w:r>
      <w:r w:rsidR="00273AB2" w:rsidRPr="00361556">
        <w:rPr>
          <w:rFonts w:eastAsia="ArialOOEnc" w:cs="Times New Roman"/>
          <w:kern w:val="0"/>
        </w:rPr>
        <w:t xml:space="preserve"> Capitalul social iniţial </w:t>
      </w:r>
      <w:r w:rsidRPr="00361556">
        <w:rPr>
          <w:rFonts w:eastAsia="ArialOOEnc" w:cs="Times New Roman"/>
          <w:kern w:val="0"/>
        </w:rPr>
        <w:t xml:space="preserve">subscris si varsat integral de catre Municipiul </w:t>
      </w:r>
      <w:r w:rsidR="0066538F" w:rsidRPr="00361556">
        <w:rPr>
          <w:rFonts w:eastAsia="ArialOOEnc" w:cs="Times New Roman"/>
          <w:kern w:val="0"/>
        </w:rPr>
        <w:t>Timisoara in calitate de Actionar</w:t>
      </w:r>
      <w:r w:rsidRPr="00361556">
        <w:rPr>
          <w:rFonts w:eastAsia="ArialOOEnc" w:cs="Times New Roman"/>
          <w:kern w:val="0"/>
        </w:rPr>
        <w:t xml:space="preserve"> Unic </w:t>
      </w:r>
      <w:r w:rsidR="00273AB2" w:rsidRPr="00361556">
        <w:rPr>
          <w:rFonts w:eastAsia="ArialOOEnc" w:cs="Times New Roman"/>
          <w:kern w:val="0"/>
        </w:rPr>
        <w:t>se constituie din aport în</w:t>
      </w:r>
      <w:r w:rsidRPr="00361556">
        <w:rPr>
          <w:rFonts w:eastAsia="ArialOOEnc" w:cs="Times New Roman"/>
          <w:kern w:val="0"/>
        </w:rPr>
        <w:t xml:space="preserve"> numerar si </w:t>
      </w:r>
      <w:r w:rsidR="00273AB2" w:rsidRPr="00361556">
        <w:rPr>
          <w:rFonts w:eastAsia="ArialOOEnc" w:cs="Times New Roman"/>
          <w:kern w:val="0"/>
        </w:rPr>
        <w:t>natură evidenţiat î</w:t>
      </w:r>
      <w:r w:rsidRPr="00361556">
        <w:rPr>
          <w:rFonts w:eastAsia="ArialOOEnc" w:cs="Times New Roman"/>
          <w:kern w:val="0"/>
        </w:rPr>
        <w:t xml:space="preserve">n </w:t>
      </w:r>
      <w:r w:rsidR="0066538F" w:rsidRPr="00361556">
        <w:rPr>
          <w:rFonts w:cs="Times New Roman"/>
          <w:kern w:val="0"/>
        </w:rPr>
        <w:t>Anexa 1.</w:t>
      </w:r>
    </w:p>
    <w:p w:rsidR="00273AB2" w:rsidRPr="00361556" w:rsidRDefault="00527660" w:rsidP="00273AB2">
      <w:pPr>
        <w:widowControl/>
        <w:autoSpaceDE w:val="0"/>
        <w:adjustRightInd w:val="0"/>
        <w:jc w:val="both"/>
        <w:textAlignment w:val="auto"/>
        <w:rPr>
          <w:rFonts w:cs="Times New Roman"/>
          <w:kern w:val="0"/>
        </w:rPr>
      </w:pPr>
      <w:r w:rsidRPr="00361556">
        <w:rPr>
          <w:rFonts w:cs="Times New Roman"/>
          <w:b/>
          <w:kern w:val="0"/>
        </w:rPr>
        <w:t>8.2.</w:t>
      </w:r>
      <w:r w:rsidR="00273AB2" w:rsidRPr="00361556">
        <w:rPr>
          <w:rFonts w:cs="Times New Roman"/>
          <w:kern w:val="0"/>
        </w:rPr>
        <w:t xml:space="preserve"> Capitalul social total este în valoare </w:t>
      </w:r>
      <w:r w:rsidR="00142D7F" w:rsidRPr="00361556">
        <w:rPr>
          <w:rFonts w:cs="Times New Roman"/>
          <w:kern w:val="0"/>
        </w:rPr>
        <w:t xml:space="preserve"> </w:t>
      </w:r>
      <w:r w:rsidR="00273AB2" w:rsidRPr="00361556">
        <w:rPr>
          <w:rFonts w:cs="Times New Roman"/>
          <w:kern w:val="0"/>
        </w:rPr>
        <w:t xml:space="preserve">de </w:t>
      </w:r>
      <w:r w:rsidR="00566365">
        <w:rPr>
          <w:rFonts w:cs="Times New Roman"/>
          <w:kern w:val="0"/>
        </w:rPr>
        <w:t>3.000.000</w:t>
      </w:r>
      <w:r w:rsidRPr="00361556">
        <w:rPr>
          <w:rFonts w:cs="Times New Roman"/>
          <w:kern w:val="0"/>
        </w:rPr>
        <w:t xml:space="preserve"> </w:t>
      </w:r>
      <w:r w:rsidR="00273AB2" w:rsidRPr="00361556">
        <w:rPr>
          <w:rFonts w:cs="Times New Roman"/>
          <w:kern w:val="0"/>
        </w:rPr>
        <w:t>lei, din care:</w:t>
      </w:r>
    </w:p>
    <w:p w:rsidR="00273AB2" w:rsidRPr="00036B30" w:rsidRDefault="00273AB2" w:rsidP="00B77275">
      <w:pPr>
        <w:pStyle w:val="ListParagraph"/>
        <w:widowControl/>
        <w:numPr>
          <w:ilvl w:val="0"/>
          <w:numId w:val="1"/>
        </w:numPr>
        <w:autoSpaceDE w:val="0"/>
        <w:adjustRightInd w:val="0"/>
        <w:jc w:val="both"/>
        <w:textAlignment w:val="auto"/>
        <w:rPr>
          <w:rFonts w:cs="Times New Roman"/>
          <w:kern w:val="0"/>
        </w:rPr>
      </w:pPr>
      <w:r w:rsidRPr="00361556">
        <w:rPr>
          <w:rFonts w:cs="Times New Roman"/>
          <w:kern w:val="0"/>
        </w:rPr>
        <w:t xml:space="preserve">aport în numerar: </w:t>
      </w:r>
      <w:r w:rsidR="00566365">
        <w:rPr>
          <w:rFonts w:cs="Times New Roman"/>
          <w:kern w:val="0"/>
        </w:rPr>
        <w:t>150.000</w:t>
      </w:r>
      <w:r w:rsidRPr="00361556">
        <w:rPr>
          <w:rFonts w:cs="Times New Roman"/>
          <w:b/>
          <w:kern w:val="0"/>
        </w:rPr>
        <w:t xml:space="preserve"> </w:t>
      </w:r>
      <w:r w:rsidRPr="00036B30">
        <w:rPr>
          <w:rFonts w:cs="Times New Roman"/>
          <w:kern w:val="0"/>
        </w:rPr>
        <w:t>lei</w:t>
      </w:r>
    </w:p>
    <w:p w:rsidR="00273AB2" w:rsidRPr="00361556" w:rsidRDefault="00142D7F" w:rsidP="00B77275">
      <w:pPr>
        <w:pStyle w:val="ListParagraph"/>
        <w:widowControl/>
        <w:numPr>
          <w:ilvl w:val="0"/>
          <w:numId w:val="1"/>
        </w:numPr>
        <w:autoSpaceDE w:val="0"/>
        <w:adjustRightInd w:val="0"/>
        <w:jc w:val="both"/>
        <w:textAlignment w:val="auto"/>
        <w:rPr>
          <w:rFonts w:eastAsia="ArialOOEnc" w:cs="Times New Roman"/>
          <w:kern w:val="0"/>
        </w:rPr>
      </w:pPr>
      <w:r w:rsidRPr="00361556">
        <w:rPr>
          <w:rFonts w:eastAsia="ArialOOEnc" w:cs="Times New Roman"/>
          <w:kern w:val="0"/>
        </w:rPr>
        <w:t xml:space="preserve">aport în natura, imobile </w:t>
      </w:r>
      <w:r w:rsidR="00527660" w:rsidRPr="00361556">
        <w:rPr>
          <w:rFonts w:eastAsia="ArialOOEnc" w:cs="Times New Roman"/>
          <w:kern w:val="0"/>
        </w:rPr>
        <w:t xml:space="preserve"> </w:t>
      </w:r>
      <w:r w:rsidR="00566365">
        <w:rPr>
          <w:rFonts w:eastAsia="ArialOOEnc" w:cs="Times New Roman"/>
          <w:kern w:val="0"/>
        </w:rPr>
        <w:t>2.850.000</w:t>
      </w:r>
      <w:r w:rsidR="00036B30">
        <w:rPr>
          <w:rFonts w:eastAsia="ArialOOEnc" w:cs="Times New Roman"/>
          <w:kern w:val="0"/>
        </w:rPr>
        <w:t xml:space="preserve"> lei.</w:t>
      </w:r>
    </w:p>
    <w:p w:rsidR="00782403" w:rsidRPr="00361556" w:rsidRDefault="00142D7F" w:rsidP="00566365">
      <w:pPr>
        <w:widowControl/>
        <w:autoSpaceDE w:val="0"/>
        <w:adjustRightInd w:val="0"/>
        <w:jc w:val="both"/>
        <w:textAlignment w:val="auto"/>
        <w:rPr>
          <w:rFonts w:cs="Times New Roman"/>
          <w:b/>
          <w:bCs/>
          <w:kern w:val="0"/>
          <w:highlight w:val="yellow"/>
        </w:rPr>
      </w:pPr>
      <w:r w:rsidRPr="00361556">
        <w:rPr>
          <w:rFonts w:cs="Times New Roman"/>
          <w:b/>
        </w:rPr>
        <w:t>8.3.</w:t>
      </w:r>
      <w:r w:rsidRPr="00361556">
        <w:rPr>
          <w:rFonts w:cs="Times New Roman"/>
        </w:rPr>
        <w:t xml:space="preserve"> Capitalul social iniţial este deţinut în totalitate de Municipiul Timisoara, este divizat in </w:t>
      </w:r>
      <w:r w:rsidR="00566365">
        <w:rPr>
          <w:rFonts w:cs="Times New Roman"/>
        </w:rPr>
        <w:t xml:space="preserve">3000 </w:t>
      </w:r>
      <w:r w:rsidRPr="00361556">
        <w:rPr>
          <w:rFonts w:cs="Times New Roman"/>
        </w:rPr>
        <w:t>acţiuni nominative dematerializate cu valoare nominală de 1.000 lei fiecare.</w:t>
      </w:r>
    </w:p>
    <w:p w:rsidR="00ED394B" w:rsidRPr="00361556" w:rsidRDefault="00ED394B" w:rsidP="00782403">
      <w:pPr>
        <w:widowControl/>
        <w:autoSpaceDE w:val="0"/>
        <w:adjustRightInd w:val="0"/>
        <w:textAlignment w:val="auto"/>
        <w:rPr>
          <w:rFonts w:cs="Times New Roman"/>
          <w:b/>
          <w:bCs/>
          <w:kern w:val="0"/>
        </w:rPr>
      </w:pPr>
    </w:p>
    <w:p w:rsidR="00782403" w:rsidRPr="00361556" w:rsidRDefault="00AD3462" w:rsidP="00782403">
      <w:pPr>
        <w:widowControl/>
        <w:autoSpaceDE w:val="0"/>
        <w:adjustRightInd w:val="0"/>
        <w:textAlignment w:val="auto"/>
        <w:rPr>
          <w:rFonts w:cs="Times New Roman"/>
          <w:b/>
          <w:bCs/>
          <w:kern w:val="0"/>
        </w:rPr>
      </w:pPr>
      <w:r w:rsidRPr="00361556">
        <w:rPr>
          <w:rFonts w:cs="Times New Roman"/>
          <w:b/>
          <w:bCs/>
          <w:kern w:val="0"/>
        </w:rPr>
        <w:t>Art. 9. Majorarea si R</w:t>
      </w:r>
      <w:r w:rsidR="00782403" w:rsidRPr="00361556">
        <w:rPr>
          <w:rFonts w:cs="Times New Roman"/>
          <w:b/>
          <w:bCs/>
          <w:kern w:val="0"/>
        </w:rPr>
        <w:t>educerea capitalului social</w:t>
      </w:r>
    </w:p>
    <w:p w:rsidR="00782403" w:rsidRPr="00361556" w:rsidRDefault="00782403" w:rsidP="00527660">
      <w:pPr>
        <w:widowControl/>
        <w:autoSpaceDE w:val="0"/>
        <w:adjustRightInd w:val="0"/>
        <w:jc w:val="both"/>
        <w:textAlignment w:val="auto"/>
        <w:rPr>
          <w:rFonts w:cs="Times New Roman"/>
          <w:b/>
          <w:bCs/>
          <w:kern w:val="0"/>
        </w:rPr>
      </w:pPr>
      <w:r w:rsidRPr="00361556">
        <w:rPr>
          <w:rFonts w:cs="Times New Roman"/>
          <w:b/>
          <w:kern w:val="0"/>
        </w:rPr>
        <w:t>9.</w:t>
      </w:r>
      <w:r w:rsidRPr="00361556">
        <w:rPr>
          <w:rFonts w:cs="Times New Roman"/>
          <w:b/>
          <w:bCs/>
          <w:kern w:val="0"/>
        </w:rPr>
        <w:t>1</w:t>
      </w:r>
      <w:r w:rsidR="00E07E87" w:rsidRPr="00361556">
        <w:rPr>
          <w:rFonts w:cs="Times New Roman"/>
          <w:b/>
          <w:bCs/>
          <w:kern w:val="0"/>
        </w:rPr>
        <w:t>.</w:t>
      </w:r>
      <w:r w:rsidRPr="00361556">
        <w:rPr>
          <w:rFonts w:cs="Times New Roman"/>
          <w:b/>
          <w:bCs/>
          <w:kern w:val="0"/>
        </w:rPr>
        <w:t xml:space="preserve"> Majorarea</w:t>
      </w:r>
      <w:r w:rsidR="00527660" w:rsidRPr="00361556">
        <w:rPr>
          <w:rFonts w:cs="Times New Roman"/>
          <w:b/>
          <w:bCs/>
          <w:kern w:val="0"/>
        </w:rPr>
        <w:t xml:space="preserve"> capitalului social</w:t>
      </w:r>
    </w:p>
    <w:p w:rsidR="00782403" w:rsidRPr="00361556" w:rsidRDefault="00782403" w:rsidP="00527660">
      <w:pPr>
        <w:widowControl/>
        <w:autoSpaceDE w:val="0"/>
        <w:adjustRightInd w:val="0"/>
        <w:jc w:val="both"/>
        <w:textAlignment w:val="auto"/>
        <w:rPr>
          <w:rFonts w:cs="Times New Roman"/>
          <w:kern w:val="0"/>
        </w:rPr>
      </w:pPr>
      <w:r w:rsidRPr="00361556">
        <w:rPr>
          <w:rFonts w:cs="Times New Roman"/>
          <w:kern w:val="0"/>
        </w:rPr>
        <w:t>Prin hotararea adunarii generale extraordinare, capitalul social po</w:t>
      </w:r>
      <w:r w:rsidR="00527660" w:rsidRPr="00361556">
        <w:rPr>
          <w:rFonts w:cs="Times New Roman"/>
          <w:kern w:val="0"/>
        </w:rPr>
        <w:t xml:space="preserve">ate fi majorat prin emiterea de </w:t>
      </w:r>
      <w:r w:rsidRPr="00361556">
        <w:rPr>
          <w:rFonts w:cs="Times New Roman"/>
          <w:kern w:val="0"/>
        </w:rPr>
        <w:t>noi actiuni sau prin majorarea valorii nominale a actiunilor existente, in schimbul unor noi aporturi in numerar si/sau in natura sau prin orice alta forma prevazuta de lege.</w:t>
      </w:r>
    </w:p>
    <w:p w:rsidR="00782403" w:rsidRPr="00361556" w:rsidRDefault="00782403" w:rsidP="00527660">
      <w:pPr>
        <w:widowControl/>
        <w:autoSpaceDE w:val="0"/>
        <w:adjustRightInd w:val="0"/>
        <w:jc w:val="both"/>
        <w:textAlignment w:val="auto"/>
        <w:rPr>
          <w:rFonts w:cs="Times New Roman"/>
          <w:kern w:val="0"/>
        </w:rPr>
      </w:pPr>
      <w:r w:rsidRPr="00361556">
        <w:rPr>
          <w:rFonts w:cs="Times New Roman"/>
          <w:kern w:val="0"/>
        </w:rPr>
        <w:t>Actiunile noi vor fi liberate prin incorporarea rezervelor, cu exceptia rezervelor legale, precum si a beneficiilor sau a primelor de emisiune ori prin compensarea unor creante lichide si exigibile asupra societatii cu actiuni ale acesteia.</w:t>
      </w:r>
    </w:p>
    <w:p w:rsidR="00782403" w:rsidRPr="00361556" w:rsidRDefault="00782403" w:rsidP="00527660">
      <w:pPr>
        <w:widowControl/>
        <w:autoSpaceDE w:val="0"/>
        <w:adjustRightInd w:val="0"/>
        <w:jc w:val="both"/>
        <w:textAlignment w:val="auto"/>
        <w:rPr>
          <w:rFonts w:cs="Times New Roman"/>
          <w:kern w:val="0"/>
        </w:rPr>
      </w:pPr>
      <w:r w:rsidRPr="00361556">
        <w:rPr>
          <w:rFonts w:cs="Times New Roman"/>
          <w:kern w:val="0"/>
        </w:rPr>
        <w:t>Se pot include in rezerve si folosi pentru majorarea capitalului social diferentele favorabile prin reevaluarea patrimoniului social.</w:t>
      </w:r>
    </w:p>
    <w:p w:rsidR="00782403" w:rsidRPr="00361556" w:rsidRDefault="00782403" w:rsidP="00527660">
      <w:pPr>
        <w:widowControl/>
        <w:autoSpaceDE w:val="0"/>
        <w:adjustRightInd w:val="0"/>
        <w:jc w:val="both"/>
        <w:textAlignment w:val="auto"/>
        <w:rPr>
          <w:rFonts w:cs="Times New Roman"/>
          <w:kern w:val="0"/>
        </w:rPr>
      </w:pPr>
      <w:r w:rsidRPr="00361556">
        <w:rPr>
          <w:rFonts w:cs="Times New Roman"/>
          <w:kern w:val="0"/>
        </w:rPr>
        <w:t>Societatea nu va putea sa majoreze capitalul social prin emisiunea de noi actiuni pana nu vor fi achitate cele din emisiunea precedenta.</w:t>
      </w:r>
    </w:p>
    <w:p w:rsidR="00782403" w:rsidRPr="00361556" w:rsidRDefault="00782403" w:rsidP="00527660">
      <w:pPr>
        <w:widowControl/>
        <w:autoSpaceDE w:val="0"/>
        <w:adjustRightInd w:val="0"/>
        <w:jc w:val="both"/>
        <w:textAlignment w:val="auto"/>
        <w:rPr>
          <w:rFonts w:cs="Times New Roman"/>
          <w:kern w:val="0"/>
        </w:rPr>
      </w:pPr>
      <w:r w:rsidRPr="00361556">
        <w:rPr>
          <w:rFonts w:cs="Times New Roman"/>
          <w:kern w:val="0"/>
        </w:rPr>
        <w:t>Aporturile in creante nu sunt admise.</w:t>
      </w:r>
    </w:p>
    <w:p w:rsidR="00782403" w:rsidRPr="00361556" w:rsidRDefault="00782403" w:rsidP="00527660">
      <w:pPr>
        <w:widowControl/>
        <w:autoSpaceDE w:val="0"/>
        <w:adjustRightInd w:val="0"/>
        <w:jc w:val="both"/>
        <w:textAlignment w:val="auto"/>
        <w:rPr>
          <w:rFonts w:cs="Times New Roman"/>
          <w:kern w:val="0"/>
        </w:rPr>
      </w:pPr>
      <w:r w:rsidRPr="00361556">
        <w:rPr>
          <w:rFonts w:cs="Times New Roman"/>
          <w:kern w:val="0"/>
        </w:rPr>
        <w:t>Capitalul social poate fi majorat partial sau in totalitate in natura prin hotararea adunarii generale</w:t>
      </w:r>
      <w:r w:rsidR="00143D0B" w:rsidRPr="00361556">
        <w:rPr>
          <w:rFonts w:cs="Times New Roman"/>
          <w:kern w:val="0"/>
        </w:rPr>
        <w:t xml:space="preserve"> extraordinare</w:t>
      </w:r>
      <w:r w:rsidRPr="00361556">
        <w:rPr>
          <w:rFonts w:cs="Times New Roman"/>
          <w:kern w:val="0"/>
        </w:rPr>
        <w:t xml:space="preserve"> ale actionarilor pe baza evaluarii efectuata de experti desemnati de judecatorul-delegat.</w:t>
      </w:r>
    </w:p>
    <w:p w:rsidR="00782403" w:rsidRPr="00361556" w:rsidRDefault="00782403" w:rsidP="00527660">
      <w:pPr>
        <w:widowControl/>
        <w:autoSpaceDE w:val="0"/>
        <w:adjustRightInd w:val="0"/>
        <w:jc w:val="both"/>
        <w:textAlignment w:val="auto"/>
        <w:rPr>
          <w:rFonts w:cs="Times New Roman"/>
          <w:kern w:val="0"/>
        </w:rPr>
      </w:pPr>
      <w:r w:rsidRPr="00361556">
        <w:rPr>
          <w:rFonts w:cs="Times New Roman"/>
          <w:kern w:val="0"/>
        </w:rPr>
        <w:t>Toate actiunile nou emise în schimbul aporturilor in numerar vor trebu</w:t>
      </w:r>
      <w:r w:rsidR="00143D0B" w:rsidRPr="00361556">
        <w:rPr>
          <w:rFonts w:cs="Times New Roman"/>
          <w:kern w:val="0"/>
        </w:rPr>
        <w:t>i</w:t>
      </w:r>
      <w:r w:rsidRPr="00361556">
        <w:rPr>
          <w:rFonts w:cs="Times New Roman"/>
          <w:kern w:val="0"/>
        </w:rPr>
        <w:t xml:space="preserve"> platite, la data subscrierii, in proporţie de cel puţin 30% din valoarea lor nominala şi, integ</w:t>
      </w:r>
      <w:r w:rsidR="00143D0B" w:rsidRPr="00361556">
        <w:rPr>
          <w:rFonts w:cs="Times New Roman"/>
          <w:kern w:val="0"/>
        </w:rPr>
        <w:t>ral, în termen de cel mult un an</w:t>
      </w:r>
      <w:r w:rsidRPr="00361556">
        <w:rPr>
          <w:rFonts w:cs="Times New Roman"/>
          <w:kern w:val="0"/>
        </w:rPr>
        <w:t xml:space="preserve"> de la data publicarii in Monitorul Oficial al Romaniei, partea a IV-a a hotararii adunarii generale; în acelasi termen vor trebui platite actiunile emise in schimbul aporturilor in natura.</w:t>
      </w:r>
    </w:p>
    <w:p w:rsidR="00782403" w:rsidRPr="00361556" w:rsidRDefault="00782403" w:rsidP="00527660">
      <w:pPr>
        <w:widowControl/>
        <w:autoSpaceDE w:val="0"/>
        <w:adjustRightInd w:val="0"/>
        <w:jc w:val="both"/>
        <w:textAlignment w:val="auto"/>
        <w:rPr>
          <w:rFonts w:cs="Times New Roman"/>
          <w:kern w:val="0"/>
        </w:rPr>
      </w:pPr>
      <w:r w:rsidRPr="00361556">
        <w:rPr>
          <w:rFonts w:cs="Times New Roman"/>
          <w:kern w:val="0"/>
        </w:rPr>
        <w:lastRenderedPageBreak/>
        <w:t>Majorarea capitalului prin marirea valorii nominale a actiunilor poate fi hotarata numai cu votul tuturor reprezentantilor municipiului, in afara de cazul in care se va realiza prin incorporarea rezervelor, beneficiilor sau a primelor de emisiune.</w:t>
      </w:r>
    </w:p>
    <w:p w:rsidR="00782403" w:rsidRPr="00361556" w:rsidRDefault="00782403" w:rsidP="00527660">
      <w:pPr>
        <w:widowControl/>
        <w:autoSpaceDE w:val="0"/>
        <w:adjustRightInd w:val="0"/>
        <w:jc w:val="both"/>
        <w:textAlignment w:val="auto"/>
        <w:rPr>
          <w:rFonts w:cs="Times New Roman"/>
          <w:kern w:val="0"/>
        </w:rPr>
      </w:pPr>
      <w:r w:rsidRPr="00361556">
        <w:rPr>
          <w:rFonts w:cs="Times New Roman"/>
          <w:kern w:val="0"/>
        </w:rPr>
        <w:t>Hotararea adunarii generale extraordinare pentru majorarea capitalului social se va publica in Monitorul Oficial al Romaniei partea a IV-a.</w:t>
      </w:r>
    </w:p>
    <w:p w:rsidR="00782403" w:rsidRPr="00361556" w:rsidRDefault="00782403" w:rsidP="00527660">
      <w:pPr>
        <w:widowControl/>
        <w:autoSpaceDE w:val="0"/>
        <w:adjustRightInd w:val="0"/>
        <w:jc w:val="both"/>
        <w:textAlignment w:val="auto"/>
        <w:rPr>
          <w:rFonts w:cs="Times New Roman"/>
          <w:kern w:val="0"/>
        </w:rPr>
      </w:pPr>
      <w:r w:rsidRPr="00361556">
        <w:rPr>
          <w:rFonts w:cs="Times New Roman"/>
          <w:kern w:val="0"/>
        </w:rPr>
        <w:t>Hotararea adunarii generale privind majorarea capitalului social produce efecte numai in masura in care a fost adusa la indeplinire in termen de un an de la data adoptarii ei.</w:t>
      </w:r>
    </w:p>
    <w:p w:rsidR="00782403" w:rsidRPr="00361556" w:rsidRDefault="00782403" w:rsidP="00527660">
      <w:pPr>
        <w:widowControl/>
        <w:autoSpaceDE w:val="0"/>
        <w:adjustRightInd w:val="0"/>
        <w:jc w:val="both"/>
        <w:textAlignment w:val="auto"/>
        <w:rPr>
          <w:rFonts w:cs="Times New Roman"/>
          <w:b/>
          <w:bCs/>
          <w:kern w:val="0"/>
        </w:rPr>
      </w:pPr>
      <w:r w:rsidRPr="00361556">
        <w:rPr>
          <w:rFonts w:cs="Times New Roman"/>
          <w:b/>
          <w:bCs/>
          <w:kern w:val="0"/>
        </w:rPr>
        <w:t>9.2</w:t>
      </w:r>
      <w:r w:rsidR="00E07E87" w:rsidRPr="00361556">
        <w:rPr>
          <w:rFonts w:cs="Times New Roman"/>
          <w:b/>
          <w:bCs/>
          <w:kern w:val="0"/>
        </w:rPr>
        <w:t>. Reducerea</w:t>
      </w:r>
    </w:p>
    <w:p w:rsidR="00782403" w:rsidRPr="00361556" w:rsidRDefault="00782403" w:rsidP="00527660">
      <w:pPr>
        <w:widowControl/>
        <w:autoSpaceDE w:val="0"/>
        <w:adjustRightInd w:val="0"/>
        <w:jc w:val="both"/>
        <w:textAlignment w:val="auto"/>
        <w:rPr>
          <w:rFonts w:cs="Times New Roman"/>
          <w:kern w:val="0"/>
        </w:rPr>
      </w:pPr>
      <w:r w:rsidRPr="00361556">
        <w:rPr>
          <w:rFonts w:cs="Times New Roman"/>
          <w:kern w:val="0"/>
        </w:rPr>
        <w:t>Reducerea capitalului social se poate face in baza hotararii adunarii generale extraordinare a actionarilor, prin: micsorarea numarului de actiuni, reducerea valorii nominale a actiunilor si dobandirea propriilor actiuni, urmata de anularea lor; atunci cand reducerea capitalului nu este motivata de pierderi, capitalul poate fi redus prin scutirea t</w:t>
      </w:r>
      <w:r w:rsidR="00143D0B" w:rsidRPr="00361556">
        <w:rPr>
          <w:rFonts w:cs="Times New Roman"/>
          <w:kern w:val="0"/>
        </w:rPr>
        <w:t>otala sau partială a actionarilor</w:t>
      </w:r>
      <w:r w:rsidRPr="00361556">
        <w:rPr>
          <w:rFonts w:cs="Times New Roman"/>
          <w:kern w:val="0"/>
        </w:rPr>
        <w:t xml:space="preserve"> de vărsămintele datorate, restituirea către acţionari a unei cote părţi din aporturi, proporţională cu reducerea capitalului social şi calculată egal pentru fiecare acţiune sau alte procedee prevăzute de lege.</w:t>
      </w:r>
    </w:p>
    <w:p w:rsidR="00B77275" w:rsidRPr="00361556" w:rsidRDefault="00B77275" w:rsidP="00273AB2">
      <w:pPr>
        <w:widowControl/>
        <w:autoSpaceDE w:val="0"/>
        <w:adjustRightInd w:val="0"/>
        <w:jc w:val="both"/>
        <w:textAlignment w:val="auto"/>
        <w:rPr>
          <w:rFonts w:cs="Times New Roman"/>
          <w:kern w:val="0"/>
        </w:rPr>
      </w:pPr>
    </w:p>
    <w:p w:rsidR="00273AB2" w:rsidRPr="00361556" w:rsidRDefault="00AD3462" w:rsidP="00273AB2">
      <w:pPr>
        <w:widowControl/>
        <w:autoSpaceDE w:val="0"/>
        <w:adjustRightInd w:val="0"/>
        <w:jc w:val="both"/>
        <w:textAlignment w:val="auto"/>
        <w:rPr>
          <w:rFonts w:cs="Times New Roman"/>
          <w:b/>
          <w:bCs/>
          <w:kern w:val="0"/>
        </w:rPr>
      </w:pPr>
      <w:r w:rsidRPr="00361556">
        <w:rPr>
          <w:rFonts w:cs="Times New Roman"/>
          <w:b/>
          <w:kern w:val="0"/>
        </w:rPr>
        <w:t>Art. 10.</w:t>
      </w:r>
      <w:r w:rsidR="00273AB2" w:rsidRPr="00361556">
        <w:rPr>
          <w:rFonts w:cs="Times New Roman"/>
          <w:kern w:val="0"/>
        </w:rPr>
        <w:t xml:space="preserve"> </w:t>
      </w:r>
      <w:r w:rsidR="00273AB2" w:rsidRPr="00361556">
        <w:rPr>
          <w:rFonts w:cs="Times New Roman"/>
          <w:b/>
          <w:bCs/>
          <w:kern w:val="0"/>
        </w:rPr>
        <w:t>– Acţiunile societăţii</w:t>
      </w:r>
    </w:p>
    <w:p w:rsidR="00AD3462" w:rsidRPr="00361556" w:rsidRDefault="00AD3462" w:rsidP="00273AB2">
      <w:pPr>
        <w:widowControl/>
        <w:autoSpaceDE w:val="0"/>
        <w:adjustRightInd w:val="0"/>
        <w:jc w:val="both"/>
        <w:textAlignment w:val="auto"/>
        <w:rPr>
          <w:rFonts w:cs="Times New Roman"/>
          <w:kern w:val="0"/>
        </w:rPr>
      </w:pPr>
      <w:r w:rsidRPr="00361556">
        <w:rPr>
          <w:rFonts w:eastAsia="ArialOOEnc" w:cs="Times New Roman"/>
          <w:b/>
          <w:kern w:val="0"/>
        </w:rPr>
        <w:t>10.1.</w:t>
      </w:r>
      <w:r w:rsidRPr="00361556">
        <w:rPr>
          <w:rFonts w:eastAsia="ArialOOEnc" w:cs="Times New Roman"/>
          <w:kern w:val="0"/>
        </w:rPr>
        <w:t xml:space="preserve"> </w:t>
      </w:r>
      <w:r w:rsidR="00273AB2" w:rsidRPr="00361556">
        <w:rPr>
          <w:rFonts w:eastAsia="ArialOOEnc" w:cs="Times New Roman"/>
          <w:kern w:val="0"/>
        </w:rPr>
        <w:t xml:space="preserve"> Capitalul social subscris </w:t>
      </w:r>
      <w:r w:rsidRPr="00361556">
        <w:rPr>
          <w:rFonts w:eastAsia="ArialOOEnc" w:cs="Times New Roman"/>
          <w:kern w:val="0"/>
        </w:rPr>
        <w:t>şi vărsat este divizat în</w:t>
      </w:r>
      <w:r w:rsidR="005503B1">
        <w:rPr>
          <w:rFonts w:eastAsia="ArialOOEnc" w:cs="Times New Roman"/>
          <w:kern w:val="0"/>
        </w:rPr>
        <w:t xml:space="preserve"> 3000</w:t>
      </w:r>
      <w:r w:rsidR="00273AB2" w:rsidRPr="00361556">
        <w:rPr>
          <w:rFonts w:eastAsia="ArialOOEnc" w:cs="Times New Roman"/>
          <w:kern w:val="0"/>
        </w:rPr>
        <w:t xml:space="preserve"> acţiuni, în valoare de</w:t>
      </w:r>
      <w:r w:rsidR="00B77275" w:rsidRPr="00361556">
        <w:rPr>
          <w:rFonts w:eastAsia="ArialOOEnc" w:cs="Times New Roman"/>
          <w:kern w:val="0"/>
        </w:rPr>
        <w:t xml:space="preserve"> </w:t>
      </w:r>
      <w:r w:rsidR="005503B1">
        <w:rPr>
          <w:rFonts w:eastAsia="ArialOOEnc" w:cs="Times New Roman"/>
          <w:kern w:val="0"/>
        </w:rPr>
        <w:t>1000</w:t>
      </w:r>
      <w:r w:rsidR="00273AB2" w:rsidRPr="00361556">
        <w:rPr>
          <w:rFonts w:cs="Times New Roman"/>
          <w:kern w:val="0"/>
        </w:rPr>
        <w:t xml:space="preserve"> lei </w:t>
      </w:r>
      <w:r w:rsidRPr="00361556">
        <w:rPr>
          <w:rFonts w:cs="Times New Roman"/>
          <w:kern w:val="0"/>
        </w:rPr>
        <w:t>fiecare</w:t>
      </w:r>
      <w:r w:rsidR="00A73816" w:rsidRPr="00361556">
        <w:rPr>
          <w:rFonts w:cs="Times New Roman"/>
          <w:kern w:val="0"/>
        </w:rPr>
        <w:t>.</w:t>
      </w:r>
    </w:p>
    <w:p w:rsidR="00273AB2" w:rsidRPr="00361556" w:rsidRDefault="00AD346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10.2.</w:t>
      </w:r>
      <w:r w:rsidRPr="00361556">
        <w:rPr>
          <w:rFonts w:eastAsia="ArialOOEnc" w:cs="Times New Roman"/>
          <w:kern w:val="0"/>
        </w:rPr>
        <w:t xml:space="preserve"> </w:t>
      </w:r>
      <w:r w:rsidR="00273AB2" w:rsidRPr="00361556">
        <w:rPr>
          <w:rFonts w:eastAsia="ArialOOEnc" w:cs="Times New Roman"/>
          <w:kern w:val="0"/>
        </w:rPr>
        <w:t xml:space="preserve">Acţiunile Societăţii sunt </w:t>
      </w:r>
      <w:r w:rsidRPr="00361556">
        <w:rPr>
          <w:rFonts w:cs="Times New Roman"/>
          <w:color w:val="000000"/>
          <w:kern w:val="0"/>
        </w:rPr>
        <w:t xml:space="preserve">indivizibile si </w:t>
      </w:r>
      <w:r w:rsidR="00273AB2" w:rsidRPr="00361556">
        <w:rPr>
          <w:rFonts w:eastAsia="ArialOOEnc" w:cs="Times New Roman"/>
          <w:kern w:val="0"/>
        </w:rPr>
        <w:t>nominative, în formă dematerializată.</w:t>
      </w:r>
    </w:p>
    <w:p w:rsidR="00273AB2" w:rsidRPr="00361556" w:rsidRDefault="00AD346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10.3.</w:t>
      </w:r>
      <w:r w:rsidR="00273AB2" w:rsidRPr="00361556">
        <w:rPr>
          <w:rFonts w:eastAsia="ArialOOEnc" w:cs="Times New Roman"/>
          <w:kern w:val="0"/>
        </w:rPr>
        <w:t xml:space="preserve"> Evidenţierea acţiunilor se ţine în registrul acţionarilor, care se păstrează la sediul</w:t>
      </w:r>
      <w:r w:rsidRPr="00361556">
        <w:rPr>
          <w:rFonts w:eastAsia="ArialOOEnc" w:cs="Times New Roman"/>
          <w:kern w:val="0"/>
        </w:rPr>
        <w:t xml:space="preserve"> </w:t>
      </w:r>
      <w:r w:rsidR="00273AB2" w:rsidRPr="00361556">
        <w:rPr>
          <w:rFonts w:eastAsia="ArialOOEnc" w:cs="Times New Roman"/>
          <w:kern w:val="0"/>
        </w:rPr>
        <w:t>societăţii, prin grija Consiliului de Administraţie.</w:t>
      </w:r>
    </w:p>
    <w:p w:rsidR="00B77275" w:rsidRDefault="00B77275" w:rsidP="00273AB2">
      <w:pPr>
        <w:widowControl/>
        <w:autoSpaceDE w:val="0"/>
        <w:adjustRightInd w:val="0"/>
        <w:jc w:val="both"/>
        <w:textAlignment w:val="auto"/>
        <w:rPr>
          <w:rFonts w:cs="Times New Roman"/>
          <w:kern w:val="0"/>
        </w:rPr>
      </w:pPr>
    </w:p>
    <w:p w:rsidR="00273AB2" w:rsidRPr="00CB37FD" w:rsidRDefault="00273AB2" w:rsidP="00B77275">
      <w:pPr>
        <w:widowControl/>
        <w:autoSpaceDE w:val="0"/>
        <w:adjustRightInd w:val="0"/>
        <w:jc w:val="center"/>
        <w:textAlignment w:val="auto"/>
        <w:rPr>
          <w:rFonts w:cs="Times New Roman"/>
          <w:kern w:val="0"/>
          <w:sz w:val="28"/>
          <w:szCs w:val="28"/>
        </w:rPr>
      </w:pPr>
      <w:r w:rsidRPr="00CB37FD">
        <w:rPr>
          <w:rFonts w:cs="Times New Roman"/>
          <w:kern w:val="0"/>
          <w:sz w:val="28"/>
          <w:szCs w:val="28"/>
        </w:rPr>
        <w:t>CAPITOLUL III</w:t>
      </w:r>
    </w:p>
    <w:p w:rsidR="00AD3462" w:rsidRDefault="00AD3462" w:rsidP="00AD3462">
      <w:pPr>
        <w:widowControl/>
        <w:autoSpaceDE w:val="0"/>
        <w:adjustRightInd w:val="0"/>
        <w:jc w:val="center"/>
        <w:textAlignment w:val="auto"/>
        <w:rPr>
          <w:rFonts w:ascii="TimesNewRoman,Bold" w:hAnsi="TimesNewRoman,Bold" w:cs="TimesNewRoman,Bold"/>
          <w:b/>
          <w:bCs/>
          <w:color w:val="000000"/>
          <w:kern w:val="0"/>
          <w:sz w:val="26"/>
          <w:szCs w:val="26"/>
        </w:rPr>
      </w:pPr>
      <w:r>
        <w:rPr>
          <w:rFonts w:ascii="TimesNewRoman,Bold" w:hAnsi="TimesNewRoman,Bold" w:cs="TimesNewRoman,Bold"/>
          <w:b/>
          <w:bCs/>
          <w:color w:val="000000"/>
          <w:kern w:val="0"/>
          <w:sz w:val="26"/>
          <w:szCs w:val="26"/>
        </w:rPr>
        <w:t>CONDUCEREA, ADMINISTRAREA SI CONTROLUL</w:t>
      </w:r>
    </w:p>
    <w:p w:rsidR="00AD3462" w:rsidRDefault="00AD3462" w:rsidP="00AD3462">
      <w:pPr>
        <w:widowControl/>
        <w:autoSpaceDE w:val="0"/>
        <w:adjustRightInd w:val="0"/>
        <w:jc w:val="center"/>
        <w:textAlignment w:val="auto"/>
        <w:rPr>
          <w:rFonts w:ascii="TimesNewRoman,Bold" w:hAnsi="TimesNewRoman,Bold" w:cs="TimesNewRoman,Bold"/>
          <w:b/>
          <w:bCs/>
          <w:color w:val="000000"/>
          <w:kern w:val="0"/>
          <w:sz w:val="26"/>
          <w:szCs w:val="26"/>
        </w:rPr>
      </w:pPr>
      <w:r>
        <w:rPr>
          <w:rFonts w:ascii="TimesNewRoman,Bold" w:hAnsi="TimesNewRoman,Bold" w:cs="TimesNewRoman,Bold"/>
          <w:b/>
          <w:bCs/>
          <w:color w:val="000000"/>
          <w:kern w:val="0"/>
          <w:sz w:val="26"/>
          <w:szCs w:val="26"/>
        </w:rPr>
        <w:t>SOCIETATII</w:t>
      </w:r>
    </w:p>
    <w:p w:rsidR="00AD3462" w:rsidRDefault="00AD3462" w:rsidP="00AD3462">
      <w:pPr>
        <w:widowControl/>
        <w:autoSpaceDE w:val="0"/>
        <w:adjustRightInd w:val="0"/>
        <w:jc w:val="center"/>
        <w:textAlignment w:val="auto"/>
        <w:rPr>
          <w:rFonts w:ascii="TimesNewRoman,Bold" w:hAnsi="TimesNewRoman,Bold" w:cs="TimesNewRoman,Bold"/>
          <w:b/>
          <w:bCs/>
          <w:color w:val="000000"/>
          <w:kern w:val="0"/>
          <w:sz w:val="26"/>
          <w:szCs w:val="26"/>
        </w:rPr>
      </w:pPr>
    </w:p>
    <w:p w:rsidR="00F00552" w:rsidRDefault="00F00552" w:rsidP="00AD3462">
      <w:pPr>
        <w:widowControl/>
        <w:autoSpaceDE w:val="0"/>
        <w:adjustRightInd w:val="0"/>
        <w:jc w:val="center"/>
        <w:textAlignment w:val="auto"/>
        <w:rPr>
          <w:rFonts w:ascii="TimesNewRoman,Bold" w:hAnsi="TimesNewRoman,Bold" w:cs="TimesNewRoman,Bold"/>
          <w:b/>
          <w:bCs/>
          <w:color w:val="000000"/>
          <w:kern w:val="0"/>
          <w:sz w:val="23"/>
          <w:szCs w:val="23"/>
        </w:rPr>
      </w:pPr>
      <w:r>
        <w:rPr>
          <w:rFonts w:ascii="TimesNewRoman,Bold" w:hAnsi="TimesNewRoman,Bold" w:cs="TimesNewRoman,Bold"/>
          <w:b/>
          <w:bCs/>
          <w:color w:val="000000"/>
          <w:kern w:val="0"/>
          <w:sz w:val="23"/>
          <w:szCs w:val="23"/>
        </w:rPr>
        <w:t xml:space="preserve">SECTIUNEA I </w:t>
      </w:r>
    </w:p>
    <w:p w:rsidR="00AD3462" w:rsidRDefault="00AD3462" w:rsidP="00AD3462">
      <w:pPr>
        <w:widowControl/>
        <w:autoSpaceDE w:val="0"/>
        <w:adjustRightInd w:val="0"/>
        <w:jc w:val="center"/>
        <w:textAlignment w:val="auto"/>
        <w:rPr>
          <w:rFonts w:ascii="TimesNewRoman,Bold" w:hAnsi="TimesNewRoman,Bold" w:cs="TimesNewRoman,Bold"/>
          <w:b/>
          <w:bCs/>
          <w:color w:val="000000"/>
          <w:kern w:val="0"/>
          <w:sz w:val="23"/>
          <w:szCs w:val="23"/>
        </w:rPr>
      </w:pPr>
      <w:r>
        <w:rPr>
          <w:rFonts w:ascii="TimesNewRoman,Bold" w:hAnsi="TimesNewRoman,Bold" w:cs="TimesNewRoman,Bold"/>
          <w:b/>
          <w:bCs/>
          <w:color w:val="000000"/>
          <w:kern w:val="0"/>
          <w:sz w:val="23"/>
          <w:szCs w:val="23"/>
        </w:rPr>
        <w:t>CONDUCEREA SOCIETATII</w:t>
      </w:r>
    </w:p>
    <w:p w:rsidR="00F247C7" w:rsidRDefault="00F247C7" w:rsidP="00AD3462">
      <w:pPr>
        <w:widowControl/>
        <w:autoSpaceDE w:val="0"/>
        <w:adjustRightInd w:val="0"/>
        <w:jc w:val="center"/>
        <w:textAlignment w:val="auto"/>
        <w:rPr>
          <w:rFonts w:ascii="TimesNewRoman,Bold" w:hAnsi="TimesNewRoman,Bold" w:cs="TimesNewRoman,Bold"/>
          <w:b/>
          <w:bCs/>
          <w:color w:val="000000"/>
          <w:kern w:val="0"/>
          <w:sz w:val="23"/>
          <w:szCs w:val="23"/>
        </w:rPr>
      </w:pPr>
    </w:p>
    <w:p w:rsidR="00F247C7" w:rsidRPr="00BB120F" w:rsidRDefault="00F247C7" w:rsidP="00BB120F">
      <w:pPr>
        <w:pStyle w:val="ListParagraph"/>
        <w:widowControl/>
        <w:numPr>
          <w:ilvl w:val="0"/>
          <w:numId w:val="10"/>
        </w:numPr>
        <w:autoSpaceDE w:val="0"/>
        <w:adjustRightInd w:val="0"/>
        <w:textAlignment w:val="auto"/>
        <w:rPr>
          <w:rFonts w:ascii="TimesNewRoman,Bold" w:hAnsi="TimesNewRoman,Bold" w:cs="TimesNewRoman,Bold"/>
          <w:b/>
          <w:bCs/>
          <w:color w:val="000000"/>
          <w:kern w:val="0"/>
          <w:sz w:val="23"/>
          <w:szCs w:val="23"/>
        </w:rPr>
      </w:pPr>
      <w:r w:rsidRPr="00BB120F">
        <w:rPr>
          <w:rFonts w:ascii="TimesNewRoman,Bold" w:hAnsi="TimesNewRoman,Bold" w:cs="TimesNewRoman,Bold"/>
          <w:b/>
          <w:bCs/>
          <w:color w:val="000000"/>
          <w:kern w:val="0"/>
          <w:sz w:val="23"/>
          <w:szCs w:val="23"/>
        </w:rPr>
        <w:t>ADUNAREA GENERALA</w:t>
      </w:r>
    </w:p>
    <w:p w:rsidR="00143D0B" w:rsidRDefault="00143D0B" w:rsidP="00273AB2">
      <w:pPr>
        <w:widowControl/>
        <w:autoSpaceDE w:val="0"/>
        <w:adjustRightInd w:val="0"/>
        <w:jc w:val="both"/>
        <w:textAlignment w:val="auto"/>
        <w:rPr>
          <w:rFonts w:cs="Times New Roman"/>
          <w:b/>
          <w:kern w:val="0"/>
        </w:rPr>
      </w:pPr>
    </w:p>
    <w:p w:rsidR="00273AB2" w:rsidRPr="00361556" w:rsidRDefault="00AD3462" w:rsidP="00273AB2">
      <w:pPr>
        <w:widowControl/>
        <w:autoSpaceDE w:val="0"/>
        <w:adjustRightInd w:val="0"/>
        <w:jc w:val="both"/>
        <w:textAlignment w:val="auto"/>
        <w:rPr>
          <w:rFonts w:cs="Times New Roman"/>
          <w:b/>
          <w:bCs/>
          <w:kern w:val="0"/>
        </w:rPr>
      </w:pPr>
      <w:r w:rsidRPr="00361556">
        <w:rPr>
          <w:rFonts w:cs="Times New Roman"/>
          <w:b/>
          <w:kern w:val="0"/>
        </w:rPr>
        <w:t>Art. 11</w:t>
      </w:r>
      <w:r w:rsidRPr="00361556">
        <w:rPr>
          <w:rFonts w:cs="Times New Roman"/>
          <w:kern w:val="0"/>
        </w:rPr>
        <w:t>.</w:t>
      </w:r>
      <w:r w:rsidR="00273AB2" w:rsidRPr="00361556">
        <w:rPr>
          <w:rFonts w:cs="Times New Roman"/>
          <w:kern w:val="0"/>
        </w:rPr>
        <w:t xml:space="preserve"> </w:t>
      </w:r>
      <w:r w:rsidR="00F247C7" w:rsidRPr="00361556">
        <w:rPr>
          <w:rFonts w:cs="Times New Roman"/>
          <w:kern w:val="0"/>
        </w:rPr>
        <w:t>–</w:t>
      </w:r>
      <w:r w:rsidR="00273AB2" w:rsidRPr="00361556">
        <w:rPr>
          <w:rFonts w:cs="Times New Roman"/>
          <w:kern w:val="0"/>
        </w:rPr>
        <w:t xml:space="preserve"> </w:t>
      </w:r>
      <w:r w:rsidR="00F247C7" w:rsidRPr="00361556">
        <w:rPr>
          <w:rFonts w:cs="Times New Roman"/>
          <w:b/>
          <w:bCs/>
          <w:kern w:val="0"/>
        </w:rPr>
        <w:t>Dispozitii comune.</w:t>
      </w:r>
    </w:p>
    <w:p w:rsidR="00F247C7" w:rsidRPr="00361556" w:rsidRDefault="00F247C7" w:rsidP="00F247C7">
      <w:pPr>
        <w:widowControl/>
        <w:autoSpaceDE w:val="0"/>
        <w:adjustRightInd w:val="0"/>
        <w:jc w:val="both"/>
        <w:textAlignment w:val="auto"/>
        <w:rPr>
          <w:rFonts w:eastAsia="ArialOOEnc" w:cs="Times New Roman"/>
          <w:kern w:val="0"/>
        </w:rPr>
      </w:pPr>
      <w:r w:rsidRPr="00361556">
        <w:rPr>
          <w:rFonts w:eastAsia="ArialOOEnc" w:cs="Times New Roman"/>
          <w:b/>
          <w:kern w:val="0"/>
        </w:rPr>
        <w:t>11</w:t>
      </w:r>
      <w:r w:rsidR="00273AB2" w:rsidRPr="00361556">
        <w:rPr>
          <w:rFonts w:eastAsia="ArialOOEnc" w:cs="Times New Roman"/>
          <w:b/>
          <w:kern w:val="0"/>
        </w:rPr>
        <w:t>.1</w:t>
      </w:r>
      <w:r w:rsidR="00A73816" w:rsidRPr="00361556">
        <w:rPr>
          <w:rFonts w:eastAsia="ArialOOEnc" w:cs="Times New Roman"/>
          <w:b/>
          <w:kern w:val="0"/>
        </w:rPr>
        <w:t>.</w:t>
      </w:r>
      <w:r w:rsidR="00273AB2" w:rsidRPr="00361556">
        <w:rPr>
          <w:rFonts w:eastAsia="ArialOOEnc" w:cs="Times New Roman"/>
          <w:kern w:val="0"/>
        </w:rPr>
        <w:t xml:space="preserve"> </w:t>
      </w:r>
      <w:r w:rsidRPr="00361556">
        <w:rPr>
          <w:rFonts w:cs="Times New Roman"/>
          <w:color w:val="000000"/>
          <w:kern w:val="0"/>
        </w:rPr>
        <w:t>Adunarea Generală a Actionarilor este organul suprem de conducere al</w:t>
      </w:r>
      <w:r w:rsidRPr="00361556">
        <w:rPr>
          <w:rFonts w:eastAsia="ArialOOEnc" w:cs="Times New Roman"/>
          <w:kern w:val="0"/>
        </w:rPr>
        <w:t xml:space="preserve"> </w:t>
      </w:r>
      <w:r w:rsidRPr="00361556">
        <w:rPr>
          <w:rFonts w:cs="Times New Roman"/>
          <w:color w:val="000000"/>
          <w:kern w:val="0"/>
        </w:rPr>
        <w:t>societatii care ia decizii privind activitatea</w:t>
      </w:r>
      <w:r w:rsidR="00143D0B" w:rsidRPr="00361556">
        <w:rPr>
          <w:rFonts w:cs="Times New Roman"/>
          <w:color w:val="000000"/>
          <w:kern w:val="0"/>
        </w:rPr>
        <w:t xml:space="preserve"> acesteia si asigura politica </w:t>
      </w:r>
      <w:r w:rsidRPr="00361556">
        <w:rPr>
          <w:rFonts w:cs="Times New Roman"/>
          <w:color w:val="000000"/>
          <w:kern w:val="0"/>
        </w:rPr>
        <w:t xml:space="preserve"> economica</w:t>
      </w:r>
      <w:r w:rsidRPr="00361556">
        <w:rPr>
          <w:rFonts w:eastAsia="ArialOOEnc" w:cs="Times New Roman"/>
          <w:kern w:val="0"/>
        </w:rPr>
        <w:t xml:space="preserve"> </w:t>
      </w:r>
      <w:r w:rsidRPr="00361556">
        <w:rPr>
          <w:rFonts w:cs="Times New Roman"/>
          <w:color w:val="000000"/>
          <w:kern w:val="0"/>
        </w:rPr>
        <w:t>si comerciala.</w:t>
      </w:r>
    </w:p>
    <w:p w:rsidR="00F247C7" w:rsidRPr="00361556" w:rsidRDefault="00F247C7" w:rsidP="003F77B5">
      <w:pPr>
        <w:widowControl/>
        <w:autoSpaceDE w:val="0"/>
        <w:adjustRightInd w:val="0"/>
        <w:jc w:val="both"/>
        <w:textAlignment w:val="auto"/>
        <w:rPr>
          <w:rFonts w:cs="Times New Roman"/>
          <w:color w:val="000000"/>
          <w:kern w:val="0"/>
        </w:rPr>
      </w:pPr>
      <w:r w:rsidRPr="00361556">
        <w:rPr>
          <w:rFonts w:cs="Times New Roman"/>
          <w:b/>
          <w:color w:val="000000"/>
          <w:kern w:val="0"/>
        </w:rPr>
        <w:t>11.2.</w:t>
      </w:r>
      <w:r w:rsidRPr="00361556">
        <w:rPr>
          <w:rFonts w:cs="Times New Roman"/>
          <w:color w:val="000000"/>
          <w:kern w:val="0"/>
        </w:rPr>
        <w:t xml:space="preserve"> Adunarile generale ale actionarilor sunt </w:t>
      </w:r>
      <w:r w:rsidR="003F77B5" w:rsidRPr="00361556">
        <w:rPr>
          <w:rFonts w:cs="Times New Roman"/>
          <w:b/>
          <w:i/>
          <w:color w:val="000000"/>
          <w:kern w:val="0"/>
        </w:rPr>
        <w:t>Ordinare si E</w:t>
      </w:r>
      <w:r w:rsidRPr="00361556">
        <w:rPr>
          <w:rFonts w:cs="Times New Roman"/>
          <w:b/>
          <w:i/>
          <w:color w:val="000000"/>
          <w:kern w:val="0"/>
        </w:rPr>
        <w:t>xtraordinare</w:t>
      </w:r>
      <w:r w:rsidRPr="00361556">
        <w:rPr>
          <w:rFonts w:cs="Times New Roman"/>
          <w:color w:val="000000"/>
          <w:kern w:val="0"/>
        </w:rPr>
        <w:t xml:space="preserve"> si au loc la </w:t>
      </w:r>
      <w:r w:rsidR="003F77B5" w:rsidRPr="00361556">
        <w:rPr>
          <w:rFonts w:cs="Times New Roman"/>
          <w:color w:val="000000"/>
          <w:kern w:val="0"/>
        </w:rPr>
        <w:t>sediu</w:t>
      </w:r>
      <w:r w:rsidR="000D7DA6">
        <w:rPr>
          <w:rFonts w:cs="Times New Roman"/>
          <w:color w:val="000000"/>
          <w:kern w:val="0"/>
        </w:rPr>
        <w:t>l</w:t>
      </w:r>
      <w:r w:rsidR="003F77B5" w:rsidRPr="00361556">
        <w:rPr>
          <w:rFonts w:cs="Times New Roman"/>
          <w:color w:val="000000"/>
          <w:kern w:val="0"/>
        </w:rPr>
        <w:t xml:space="preserve"> </w:t>
      </w:r>
      <w:r w:rsidR="0066538F" w:rsidRPr="00361556">
        <w:rPr>
          <w:rFonts w:cs="Times New Roman"/>
          <w:color w:val="000000"/>
          <w:kern w:val="0"/>
        </w:rPr>
        <w:t xml:space="preserve">societatii sau </w:t>
      </w:r>
      <w:r w:rsidR="00ED394B" w:rsidRPr="00361556">
        <w:rPr>
          <w:rFonts w:cs="Times New Roman"/>
          <w:color w:val="000000"/>
          <w:kern w:val="0"/>
        </w:rPr>
        <w:t>la adresa</w:t>
      </w:r>
      <w:r w:rsidRPr="00361556">
        <w:rPr>
          <w:rFonts w:cs="Times New Roman"/>
          <w:color w:val="000000"/>
          <w:kern w:val="0"/>
        </w:rPr>
        <w:t xml:space="preserve"> ce se va indica in convocare.</w:t>
      </w:r>
    </w:p>
    <w:p w:rsidR="00D43A37" w:rsidRPr="00C761D9" w:rsidRDefault="00F247C7" w:rsidP="00D43A37">
      <w:pPr>
        <w:jc w:val="both"/>
        <w:rPr>
          <w:rFonts w:eastAsia="Times New Roman" w:cs="Times New Roman"/>
          <w:bCs/>
        </w:rPr>
      </w:pPr>
      <w:r w:rsidRPr="00361556">
        <w:rPr>
          <w:rFonts w:cs="Times New Roman"/>
          <w:b/>
          <w:bCs/>
          <w:color w:val="000000"/>
          <w:kern w:val="0"/>
        </w:rPr>
        <w:t xml:space="preserve">11.3. </w:t>
      </w:r>
      <w:r w:rsidR="00D43A37" w:rsidRPr="00C761D9">
        <w:rPr>
          <w:rFonts w:eastAsia="Times New Roman" w:cs="Times New Roman"/>
        </w:rPr>
        <w:t xml:space="preserve">Atribuţiile privind conducerea </w:t>
      </w:r>
      <w:r w:rsidR="00D43A37" w:rsidRPr="00C761D9">
        <w:rPr>
          <w:rFonts w:eastAsia="Times New Roman" w:cs="Times New Roman"/>
          <w:b/>
          <w:bCs/>
        </w:rPr>
        <w:t xml:space="preserve">S.C. SOCIETATEA DE TRANSPORT PUBLIC TIMISOARA S.A., </w:t>
      </w:r>
      <w:r w:rsidR="00D43A37" w:rsidRPr="00C761D9">
        <w:rPr>
          <w:rFonts w:eastAsia="Times New Roman" w:cs="Times New Roman"/>
          <w:bCs/>
        </w:rPr>
        <w:t xml:space="preserve">date prin lege în competenţa Adunării Generale a Acţionarilor, revin </w:t>
      </w:r>
      <w:r w:rsidR="00D43A37">
        <w:rPr>
          <w:rFonts w:eastAsia="Times New Roman" w:cs="Times New Roman"/>
          <w:bCs/>
        </w:rPr>
        <w:t>unui număr</w:t>
      </w:r>
      <w:r w:rsidR="00D43A37" w:rsidRPr="00C761D9">
        <w:rPr>
          <w:rFonts w:eastAsia="Times New Roman" w:cs="Times New Roman"/>
          <w:bCs/>
        </w:rPr>
        <w:t xml:space="preserve"> de </w:t>
      </w:r>
      <w:r w:rsidR="00997D37" w:rsidRPr="00997D37">
        <w:rPr>
          <w:rFonts w:eastAsia="Times New Roman" w:cs="Times New Roman"/>
          <w:b/>
          <w:bCs/>
          <w:color w:val="FF0000"/>
        </w:rPr>
        <w:t>15</w:t>
      </w:r>
      <w:r w:rsidR="00D43A37" w:rsidRPr="00997D37">
        <w:rPr>
          <w:rFonts w:eastAsia="Times New Roman" w:cs="Times New Roman"/>
          <w:b/>
          <w:bCs/>
          <w:color w:val="FF0000"/>
        </w:rPr>
        <w:t xml:space="preserve"> </w:t>
      </w:r>
      <w:r w:rsidR="00D43A37">
        <w:rPr>
          <w:rFonts w:eastAsia="Times New Roman" w:cs="Times New Roman"/>
          <w:bCs/>
        </w:rPr>
        <w:t>împuterniciţi numiţi prin Hotărârea Consiliului Local al Municipiului Timişoara.</w:t>
      </w:r>
    </w:p>
    <w:p w:rsidR="003F77B5" w:rsidRPr="00361556" w:rsidRDefault="003F77B5" w:rsidP="003F77B5">
      <w:pPr>
        <w:widowControl/>
        <w:autoSpaceDE w:val="0"/>
        <w:adjustRightInd w:val="0"/>
        <w:textAlignment w:val="auto"/>
        <w:rPr>
          <w:rFonts w:eastAsia="ArialOOEnc" w:cs="Times New Roman"/>
          <w:kern w:val="0"/>
        </w:rPr>
      </w:pPr>
    </w:p>
    <w:p w:rsidR="003F77B5" w:rsidRPr="00361556" w:rsidRDefault="003F77B5" w:rsidP="003F77B5">
      <w:pPr>
        <w:widowControl/>
        <w:autoSpaceDE w:val="0"/>
        <w:adjustRightInd w:val="0"/>
        <w:textAlignment w:val="auto"/>
        <w:rPr>
          <w:rFonts w:cs="Times New Roman"/>
          <w:b/>
          <w:bCs/>
          <w:color w:val="000000"/>
          <w:kern w:val="0"/>
        </w:rPr>
      </w:pPr>
      <w:r w:rsidRPr="00361556">
        <w:rPr>
          <w:rFonts w:eastAsia="ArialOOEnc" w:cs="Times New Roman"/>
          <w:b/>
          <w:kern w:val="0"/>
        </w:rPr>
        <w:t>Art. 12</w:t>
      </w:r>
      <w:r w:rsidRPr="00361556">
        <w:rPr>
          <w:rFonts w:eastAsia="ArialOOEnc" w:cs="Times New Roman"/>
          <w:kern w:val="0"/>
        </w:rPr>
        <w:t xml:space="preserve">. </w:t>
      </w:r>
      <w:r w:rsidRPr="00361556">
        <w:rPr>
          <w:rFonts w:cs="Times New Roman"/>
          <w:b/>
          <w:bCs/>
          <w:color w:val="000000"/>
          <w:kern w:val="0"/>
        </w:rPr>
        <w:t>Convocarea adunarii generale</w:t>
      </w:r>
    </w:p>
    <w:p w:rsidR="003F77B5" w:rsidRPr="00361556" w:rsidRDefault="003F77B5" w:rsidP="003F77B5">
      <w:pPr>
        <w:widowControl/>
        <w:autoSpaceDE w:val="0"/>
        <w:adjustRightInd w:val="0"/>
        <w:jc w:val="both"/>
        <w:textAlignment w:val="auto"/>
        <w:rPr>
          <w:rFonts w:cs="Times New Roman"/>
          <w:color w:val="000000"/>
          <w:kern w:val="0"/>
        </w:rPr>
      </w:pPr>
      <w:r w:rsidRPr="00361556">
        <w:rPr>
          <w:rFonts w:cs="Times New Roman"/>
          <w:b/>
          <w:color w:val="000000"/>
          <w:kern w:val="0"/>
        </w:rPr>
        <w:t>12.1.</w:t>
      </w:r>
      <w:r w:rsidRPr="00361556">
        <w:rPr>
          <w:rFonts w:cs="Times New Roman"/>
          <w:color w:val="000000"/>
          <w:kern w:val="0"/>
        </w:rPr>
        <w:t xml:space="preserve"> Adunarea generala se convoaca de catre Consiliul de administratie, in termenul prevazut de lege, acesta neputand fi mai mic de 30 de zile de la  publicarea convocarii.</w:t>
      </w:r>
    </w:p>
    <w:p w:rsidR="003F77B5" w:rsidRPr="00361556" w:rsidRDefault="003F77B5" w:rsidP="0006620B">
      <w:pPr>
        <w:widowControl/>
        <w:autoSpaceDE w:val="0"/>
        <w:adjustRightInd w:val="0"/>
        <w:jc w:val="both"/>
        <w:textAlignment w:val="auto"/>
        <w:rPr>
          <w:rFonts w:cs="Times New Roman"/>
          <w:color w:val="000000"/>
          <w:kern w:val="0"/>
        </w:rPr>
      </w:pPr>
      <w:r w:rsidRPr="00361556">
        <w:rPr>
          <w:rFonts w:cs="Times New Roman"/>
          <w:b/>
          <w:color w:val="000000"/>
          <w:kern w:val="0"/>
        </w:rPr>
        <w:t>12.2</w:t>
      </w:r>
      <w:r w:rsidRPr="00361556">
        <w:rPr>
          <w:rFonts w:cs="Times New Roman"/>
          <w:color w:val="000000"/>
          <w:kern w:val="0"/>
        </w:rPr>
        <w:t>.  Convocarea se publica intr-un ziar de larga raspandire din localitatea in care se afla sediul societatii.</w:t>
      </w:r>
    </w:p>
    <w:p w:rsidR="003F77B5" w:rsidRPr="00361556" w:rsidRDefault="003F77B5" w:rsidP="003F77B5">
      <w:pPr>
        <w:widowControl/>
        <w:autoSpaceDE w:val="0"/>
        <w:adjustRightInd w:val="0"/>
        <w:textAlignment w:val="auto"/>
        <w:rPr>
          <w:rFonts w:cs="Times New Roman"/>
          <w:color w:val="000000"/>
          <w:kern w:val="0"/>
        </w:rPr>
      </w:pPr>
      <w:r w:rsidRPr="00361556">
        <w:rPr>
          <w:rFonts w:cs="Times New Roman"/>
          <w:color w:val="000000"/>
          <w:kern w:val="0"/>
        </w:rPr>
        <w:t>Convocarea va cuprinde:</w:t>
      </w:r>
    </w:p>
    <w:p w:rsidR="003F77B5" w:rsidRPr="00361556" w:rsidRDefault="000D42E0" w:rsidP="003F77B5">
      <w:pPr>
        <w:widowControl/>
        <w:autoSpaceDE w:val="0"/>
        <w:adjustRightInd w:val="0"/>
        <w:textAlignment w:val="auto"/>
        <w:rPr>
          <w:rFonts w:cs="Times New Roman"/>
          <w:color w:val="000000"/>
          <w:kern w:val="0"/>
        </w:rPr>
      </w:pPr>
      <w:r>
        <w:rPr>
          <w:rFonts w:cs="Times New Roman"/>
          <w:color w:val="000000"/>
          <w:kern w:val="0"/>
        </w:rPr>
        <w:t>a) – locul,</w:t>
      </w:r>
      <w:r w:rsidR="003F77B5" w:rsidRPr="00361556">
        <w:rPr>
          <w:rFonts w:cs="Times New Roman"/>
          <w:color w:val="000000"/>
          <w:kern w:val="0"/>
        </w:rPr>
        <w:t xml:space="preserve"> data </w:t>
      </w:r>
      <w:r>
        <w:rPr>
          <w:rFonts w:cs="Times New Roman"/>
          <w:color w:val="000000"/>
          <w:kern w:val="0"/>
        </w:rPr>
        <w:t xml:space="preserve">si ora </w:t>
      </w:r>
      <w:r w:rsidR="003F77B5" w:rsidRPr="00361556">
        <w:rPr>
          <w:rFonts w:cs="Times New Roman"/>
          <w:color w:val="000000"/>
          <w:kern w:val="0"/>
        </w:rPr>
        <w:t>tinerii adunarii generale</w:t>
      </w:r>
      <w:r>
        <w:rPr>
          <w:rFonts w:cs="Times New Roman"/>
          <w:color w:val="000000"/>
          <w:kern w:val="0"/>
        </w:rPr>
        <w:t>;</w:t>
      </w:r>
    </w:p>
    <w:p w:rsidR="003F77B5" w:rsidRPr="00361556" w:rsidRDefault="003F77B5" w:rsidP="003F77B5">
      <w:pPr>
        <w:widowControl/>
        <w:autoSpaceDE w:val="0"/>
        <w:adjustRightInd w:val="0"/>
        <w:textAlignment w:val="auto"/>
        <w:rPr>
          <w:rFonts w:cs="Times New Roman"/>
          <w:color w:val="000000"/>
          <w:kern w:val="0"/>
        </w:rPr>
      </w:pPr>
      <w:r w:rsidRPr="00361556">
        <w:rPr>
          <w:rFonts w:cs="Times New Roman"/>
          <w:color w:val="000000"/>
          <w:kern w:val="0"/>
        </w:rPr>
        <w:t>b) – ordinea de zi.</w:t>
      </w:r>
    </w:p>
    <w:p w:rsidR="003F77B5" w:rsidRPr="00361556" w:rsidRDefault="003F77B5" w:rsidP="006E0478">
      <w:pPr>
        <w:pStyle w:val="Bodytext0"/>
        <w:shd w:val="clear" w:color="auto" w:fill="auto"/>
        <w:spacing w:before="0"/>
        <w:ind w:right="40" w:firstLine="0"/>
        <w:jc w:val="left"/>
        <w:rPr>
          <w:rFonts w:ascii="Times New Roman" w:hAnsi="Times New Roman" w:cs="Times New Roman"/>
          <w:sz w:val="24"/>
          <w:szCs w:val="24"/>
        </w:rPr>
      </w:pPr>
      <w:r w:rsidRPr="00361556">
        <w:rPr>
          <w:rStyle w:val="BodytextBold"/>
          <w:rFonts w:ascii="Times New Roman" w:hAnsi="Times New Roman" w:cs="Times New Roman"/>
          <w:sz w:val="24"/>
          <w:szCs w:val="24"/>
          <w:u w:val="none"/>
        </w:rPr>
        <w:t xml:space="preserve">12.3. </w:t>
      </w:r>
      <w:r w:rsidRPr="00361556">
        <w:rPr>
          <w:rFonts w:ascii="Times New Roman" w:hAnsi="Times New Roman" w:cs="Times New Roman"/>
          <w:sz w:val="24"/>
          <w:szCs w:val="24"/>
        </w:rPr>
        <w:t>Convocarea poate fi considerata a fi făcută în mod statutar prin:</w:t>
      </w:r>
    </w:p>
    <w:p w:rsidR="003F77B5" w:rsidRPr="00361556" w:rsidRDefault="003F77B5" w:rsidP="003F77B5">
      <w:pPr>
        <w:pStyle w:val="Bodytext0"/>
        <w:numPr>
          <w:ilvl w:val="0"/>
          <w:numId w:val="5"/>
        </w:numPr>
        <w:shd w:val="clear" w:color="auto" w:fill="auto"/>
        <w:tabs>
          <w:tab w:val="left" w:pos="774"/>
        </w:tabs>
        <w:spacing w:before="0"/>
        <w:ind w:left="40" w:right="40" w:firstLine="300"/>
        <w:rPr>
          <w:rFonts w:ascii="Times New Roman" w:hAnsi="Times New Roman" w:cs="Times New Roman"/>
          <w:sz w:val="24"/>
          <w:szCs w:val="24"/>
        </w:rPr>
      </w:pPr>
      <w:r w:rsidRPr="00361556">
        <w:rPr>
          <w:rFonts w:ascii="Times New Roman" w:hAnsi="Times New Roman" w:cs="Times New Roman"/>
          <w:sz w:val="24"/>
          <w:szCs w:val="24"/>
        </w:rPr>
        <w:t>Scrisoare recomandata expediata cu cel puţin 30 zile inainte de data adunarii, la adresa actionarilor. Schi</w:t>
      </w:r>
      <w:r w:rsidR="006E0478" w:rsidRPr="00361556">
        <w:rPr>
          <w:rFonts w:ascii="Times New Roman" w:hAnsi="Times New Roman" w:cs="Times New Roman"/>
          <w:sz w:val="24"/>
          <w:szCs w:val="24"/>
        </w:rPr>
        <w:t xml:space="preserve">mbarea adresei </w:t>
      </w:r>
      <w:r w:rsidR="0066538F" w:rsidRPr="00361556">
        <w:rPr>
          <w:rFonts w:ascii="Times New Roman" w:hAnsi="Times New Roman" w:cs="Times New Roman"/>
          <w:sz w:val="24"/>
          <w:szCs w:val="24"/>
        </w:rPr>
        <w:t>nu poate fi opozabila actionarilor</w:t>
      </w:r>
      <w:r w:rsidR="00666946">
        <w:rPr>
          <w:rFonts w:ascii="Times New Roman" w:hAnsi="Times New Roman" w:cs="Times New Roman"/>
          <w:sz w:val="24"/>
          <w:szCs w:val="24"/>
        </w:rPr>
        <w:t xml:space="preserve">, daca nu </w:t>
      </w:r>
      <w:r w:rsidRPr="00361556">
        <w:rPr>
          <w:rFonts w:ascii="Times New Roman" w:hAnsi="Times New Roman" w:cs="Times New Roman"/>
          <w:sz w:val="24"/>
          <w:szCs w:val="24"/>
        </w:rPr>
        <w:t>a fost comunicata in scris de actionar;</w:t>
      </w:r>
    </w:p>
    <w:p w:rsidR="003F77B5" w:rsidRPr="00361556" w:rsidRDefault="006E0478" w:rsidP="003F77B5">
      <w:pPr>
        <w:pStyle w:val="Bodytext0"/>
        <w:numPr>
          <w:ilvl w:val="0"/>
          <w:numId w:val="5"/>
        </w:numPr>
        <w:shd w:val="clear" w:color="auto" w:fill="auto"/>
        <w:tabs>
          <w:tab w:val="left" w:pos="779"/>
        </w:tabs>
        <w:spacing w:before="0"/>
        <w:ind w:left="40" w:right="40" w:firstLine="300"/>
        <w:rPr>
          <w:rFonts w:ascii="Times New Roman" w:hAnsi="Times New Roman" w:cs="Times New Roman"/>
          <w:sz w:val="24"/>
          <w:szCs w:val="24"/>
        </w:rPr>
      </w:pPr>
      <w:r w:rsidRPr="00361556">
        <w:rPr>
          <w:rFonts w:ascii="Times New Roman" w:hAnsi="Times New Roman" w:cs="Times New Roman"/>
          <w:sz w:val="24"/>
          <w:szCs w:val="24"/>
        </w:rPr>
        <w:lastRenderedPageBreak/>
        <w:t>Afişare la sediul societatii</w:t>
      </w:r>
      <w:r w:rsidR="003F77B5" w:rsidRPr="00361556">
        <w:rPr>
          <w:rFonts w:ascii="Times New Roman" w:hAnsi="Times New Roman" w:cs="Times New Roman"/>
          <w:sz w:val="24"/>
          <w:szCs w:val="24"/>
        </w:rPr>
        <w:t xml:space="preserve">, insotita de un convocator ce va fi semnat de reprezentanţii legali ai actionarilor, cu cel puţin 30 zile inainte de data </w:t>
      </w:r>
      <w:r w:rsidR="0066538F" w:rsidRPr="00361556">
        <w:rPr>
          <w:rFonts w:ascii="Times New Roman" w:hAnsi="Times New Roman" w:cs="Times New Roman"/>
          <w:sz w:val="24"/>
          <w:szCs w:val="24"/>
        </w:rPr>
        <w:t>adunarii. Semnătură actionarului</w:t>
      </w:r>
      <w:r w:rsidR="003F77B5" w:rsidRPr="00361556">
        <w:rPr>
          <w:rFonts w:ascii="Times New Roman" w:hAnsi="Times New Roman" w:cs="Times New Roman"/>
          <w:sz w:val="24"/>
          <w:szCs w:val="24"/>
        </w:rPr>
        <w:t xml:space="preserve"> si data semnării vor fi certificate de un funcţionar anume desemnat.</w:t>
      </w:r>
    </w:p>
    <w:p w:rsidR="003F77B5" w:rsidRPr="00361556" w:rsidRDefault="006E0478" w:rsidP="003F77B5">
      <w:pPr>
        <w:pStyle w:val="Bodytext0"/>
        <w:shd w:val="clear" w:color="auto" w:fill="auto"/>
        <w:tabs>
          <w:tab w:val="left" w:pos="779"/>
        </w:tabs>
        <w:spacing w:before="0"/>
        <w:ind w:left="40" w:right="40" w:firstLine="0"/>
        <w:rPr>
          <w:rFonts w:ascii="Times New Roman" w:hAnsi="Times New Roman" w:cs="Times New Roman"/>
          <w:sz w:val="24"/>
          <w:szCs w:val="24"/>
        </w:rPr>
      </w:pPr>
      <w:r w:rsidRPr="00361556">
        <w:rPr>
          <w:rFonts w:ascii="Times New Roman" w:hAnsi="Times New Roman" w:cs="Times New Roman"/>
          <w:sz w:val="24"/>
          <w:szCs w:val="24"/>
        </w:rPr>
        <w:t>12.4.</w:t>
      </w:r>
      <w:r w:rsidR="003F77B5" w:rsidRPr="00361556">
        <w:rPr>
          <w:rFonts w:ascii="Times New Roman" w:hAnsi="Times New Roman" w:cs="Times New Roman"/>
          <w:sz w:val="24"/>
          <w:szCs w:val="24"/>
        </w:rPr>
        <w:t xml:space="preserve">Participanţii pot solicita, în scris, introducerea pe ordinea de zi a propunerilor lor, cu cel puţin 5 zile înaintea datei de desfăşurare a Adunării Generale. Aceste propuneri vor fi înaintate secretarului Adunării. </w:t>
      </w:r>
    </w:p>
    <w:p w:rsidR="00BB120F" w:rsidRPr="00361556" w:rsidRDefault="00BB120F" w:rsidP="003F77B5">
      <w:pPr>
        <w:widowControl/>
        <w:autoSpaceDE w:val="0"/>
        <w:adjustRightInd w:val="0"/>
        <w:textAlignment w:val="auto"/>
        <w:rPr>
          <w:rFonts w:cs="Times New Roman"/>
          <w:b/>
          <w:bCs/>
          <w:color w:val="000000"/>
          <w:kern w:val="0"/>
        </w:rPr>
      </w:pPr>
    </w:p>
    <w:p w:rsidR="003F77B5" w:rsidRPr="00361556" w:rsidRDefault="003F77B5" w:rsidP="003F77B5">
      <w:pPr>
        <w:widowControl/>
        <w:autoSpaceDE w:val="0"/>
        <w:adjustRightInd w:val="0"/>
        <w:textAlignment w:val="auto"/>
        <w:rPr>
          <w:rFonts w:cs="Times New Roman"/>
          <w:b/>
          <w:bCs/>
          <w:color w:val="000000"/>
          <w:kern w:val="0"/>
        </w:rPr>
      </w:pPr>
      <w:r w:rsidRPr="00361556">
        <w:rPr>
          <w:rFonts w:cs="Times New Roman"/>
          <w:b/>
          <w:bCs/>
          <w:color w:val="000000"/>
          <w:kern w:val="0"/>
        </w:rPr>
        <w:t xml:space="preserve">13. Organizarea adunarii generale </w:t>
      </w:r>
    </w:p>
    <w:p w:rsidR="003F77B5" w:rsidRPr="00361556" w:rsidRDefault="003F77B5" w:rsidP="00AD358E">
      <w:pPr>
        <w:widowControl/>
        <w:autoSpaceDE w:val="0"/>
        <w:adjustRightInd w:val="0"/>
        <w:jc w:val="both"/>
        <w:textAlignment w:val="auto"/>
        <w:rPr>
          <w:rFonts w:cs="Times New Roman"/>
          <w:b/>
          <w:bCs/>
          <w:color w:val="000000"/>
          <w:kern w:val="0"/>
        </w:rPr>
      </w:pPr>
      <w:r w:rsidRPr="00361556">
        <w:rPr>
          <w:rFonts w:cs="Times New Roman"/>
          <w:b/>
          <w:color w:val="000000"/>
          <w:kern w:val="0"/>
        </w:rPr>
        <w:t>13.1.</w:t>
      </w:r>
      <w:r w:rsidRPr="00361556">
        <w:rPr>
          <w:rFonts w:cs="Times New Roman"/>
          <w:color w:val="000000"/>
          <w:kern w:val="0"/>
        </w:rPr>
        <w:t xml:space="preserve"> In ziua si la ora aratate in convocare, sedinta adunarii generale se deschide</w:t>
      </w:r>
      <w:r w:rsidRPr="00361556">
        <w:rPr>
          <w:rFonts w:cs="Times New Roman"/>
          <w:b/>
          <w:bCs/>
          <w:color w:val="000000"/>
          <w:kern w:val="0"/>
        </w:rPr>
        <w:t xml:space="preserve"> </w:t>
      </w:r>
      <w:r w:rsidRPr="00361556">
        <w:rPr>
          <w:rFonts w:cs="Times New Roman"/>
          <w:color w:val="000000"/>
          <w:kern w:val="0"/>
        </w:rPr>
        <w:t xml:space="preserve">de </w:t>
      </w:r>
      <w:r w:rsidR="00997D37">
        <w:rPr>
          <w:rFonts w:cs="Times New Roman"/>
          <w:color w:val="000000"/>
          <w:kern w:val="0"/>
        </w:rPr>
        <w:t xml:space="preserve">presedintele </w:t>
      </w:r>
      <w:r w:rsidR="00997D37" w:rsidRPr="00997D37">
        <w:rPr>
          <w:rFonts w:cs="Times New Roman"/>
          <w:b/>
          <w:color w:val="FF0000"/>
          <w:kern w:val="0"/>
        </w:rPr>
        <w:t>Adunării Generale a Acţionarilor</w:t>
      </w:r>
      <w:r w:rsidR="0097154E" w:rsidRPr="00361556">
        <w:rPr>
          <w:rFonts w:cs="Times New Roman"/>
          <w:color w:val="000000"/>
          <w:kern w:val="0"/>
        </w:rPr>
        <w:t xml:space="preserve"> sau de inlocuitorul să</w:t>
      </w:r>
      <w:r w:rsidRPr="00361556">
        <w:rPr>
          <w:rFonts w:cs="Times New Roman"/>
          <w:color w:val="000000"/>
          <w:kern w:val="0"/>
        </w:rPr>
        <w:t>u.</w:t>
      </w:r>
    </w:p>
    <w:p w:rsidR="003F77B5" w:rsidRPr="00361556" w:rsidRDefault="003F77B5" w:rsidP="00AD358E">
      <w:pPr>
        <w:widowControl/>
        <w:autoSpaceDE w:val="0"/>
        <w:adjustRightInd w:val="0"/>
        <w:jc w:val="both"/>
        <w:textAlignment w:val="auto"/>
        <w:rPr>
          <w:rFonts w:cs="Times New Roman"/>
          <w:color w:val="000000"/>
          <w:kern w:val="0"/>
        </w:rPr>
      </w:pPr>
      <w:r w:rsidRPr="00361556">
        <w:rPr>
          <w:rFonts w:cs="Times New Roman"/>
          <w:b/>
          <w:color w:val="000000"/>
          <w:kern w:val="0"/>
        </w:rPr>
        <w:t>13.2</w:t>
      </w:r>
      <w:r w:rsidRPr="00361556">
        <w:rPr>
          <w:rFonts w:cs="Times New Roman"/>
          <w:color w:val="000000"/>
          <w:kern w:val="0"/>
        </w:rPr>
        <w:t>. Adunarea generala va alege, dintre membrii sai un secretar care verifica:</w:t>
      </w:r>
    </w:p>
    <w:p w:rsidR="003F77B5" w:rsidRPr="00361556" w:rsidRDefault="003F77B5" w:rsidP="00AD358E">
      <w:pPr>
        <w:widowControl/>
        <w:autoSpaceDE w:val="0"/>
        <w:adjustRightInd w:val="0"/>
        <w:jc w:val="both"/>
        <w:textAlignment w:val="auto"/>
        <w:rPr>
          <w:rFonts w:cs="Times New Roman"/>
          <w:color w:val="000000"/>
          <w:kern w:val="0"/>
        </w:rPr>
      </w:pPr>
      <w:r w:rsidRPr="00361556">
        <w:rPr>
          <w:rFonts w:cs="Times New Roman"/>
          <w:color w:val="000000"/>
          <w:kern w:val="0"/>
        </w:rPr>
        <w:t xml:space="preserve">a) </w:t>
      </w:r>
      <w:r w:rsidRPr="00AD72B3">
        <w:rPr>
          <w:rFonts w:cs="Times New Roman"/>
          <w:color w:val="000000"/>
          <w:kern w:val="0"/>
        </w:rPr>
        <w:t>–prezenta reprezentantilor municipiului;</w:t>
      </w:r>
    </w:p>
    <w:p w:rsidR="003F77B5" w:rsidRPr="00361556" w:rsidRDefault="003F77B5" w:rsidP="00AD358E">
      <w:pPr>
        <w:widowControl/>
        <w:autoSpaceDE w:val="0"/>
        <w:adjustRightInd w:val="0"/>
        <w:jc w:val="both"/>
        <w:textAlignment w:val="auto"/>
        <w:rPr>
          <w:rFonts w:cs="Times New Roman"/>
          <w:color w:val="000000"/>
          <w:kern w:val="0"/>
        </w:rPr>
      </w:pPr>
      <w:r w:rsidRPr="00361556">
        <w:rPr>
          <w:rFonts w:cs="Times New Roman"/>
          <w:color w:val="000000"/>
          <w:kern w:val="0"/>
        </w:rPr>
        <w:t xml:space="preserve">b) – procesul-verbal intocmit </w:t>
      </w:r>
      <w:r w:rsidR="00AD358E" w:rsidRPr="00361556">
        <w:rPr>
          <w:rFonts w:cs="Times New Roman"/>
          <w:color w:val="000000"/>
          <w:kern w:val="0"/>
        </w:rPr>
        <w:t xml:space="preserve">pentru constatarea numarului </w:t>
      </w:r>
      <w:r w:rsidR="004C7D84">
        <w:rPr>
          <w:rFonts w:cs="Times New Roman"/>
          <w:color w:val="000000"/>
          <w:kern w:val="0"/>
        </w:rPr>
        <w:t>actionarilor prezenţi</w:t>
      </w:r>
      <w:r w:rsidRPr="00361556">
        <w:rPr>
          <w:rFonts w:cs="Times New Roman"/>
          <w:color w:val="000000"/>
          <w:kern w:val="0"/>
        </w:rPr>
        <w:t>;</w:t>
      </w:r>
    </w:p>
    <w:p w:rsidR="003F77B5" w:rsidRPr="00361556" w:rsidRDefault="003F77B5" w:rsidP="00AD358E">
      <w:pPr>
        <w:widowControl/>
        <w:autoSpaceDE w:val="0"/>
        <w:adjustRightInd w:val="0"/>
        <w:jc w:val="both"/>
        <w:textAlignment w:val="auto"/>
        <w:rPr>
          <w:rFonts w:cs="Times New Roman"/>
          <w:color w:val="000000"/>
          <w:kern w:val="0"/>
        </w:rPr>
      </w:pPr>
      <w:r w:rsidRPr="00361556">
        <w:rPr>
          <w:rFonts w:cs="Times New Roman"/>
          <w:color w:val="000000"/>
          <w:kern w:val="0"/>
        </w:rPr>
        <w:t>c) – indeplinirea tuturor formalitatilor cerute de lege si de prezentul act</w:t>
      </w:r>
      <w:r w:rsidR="00AD358E" w:rsidRPr="00361556">
        <w:rPr>
          <w:rFonts w:cs="Times New Roman"/>
          <w:color w:val="000000"/>
          <w:kern w:val="0"/>
        </w:rPr>
        <w:t xml:space="preserve"> </w:t>
      </w:r>
      <w:r w:rsidRPr="00AD72B3">
        <w:rPr>
          <w:rFonts w:cs="Times New Roman"/>
          <w:color w:val="000000"/>
          <w:kern w:val="0"/>
        </w:rPr>
        <w:t xml:space="preserve">constitutiv pentru </w:t>
      </w:r>
      <w:r w:rsidR="006839FC" w:rsidRPr="00AD72B3">
        <w:rPr>
          <w:rFonts w:cs="Times New Roman"/>
          <w:color w:val="000000"/>
          <w:kern w:val="0"/>
        </w:rPr>
        <w:t>şedinţele</w:t>
      </w:r>
      <w:r w:rsidRPr="00361556">
        <w:rPr>
          <w:rFonts w:cs="Times New Roman"/>
          <w:color w:val="000000"/>
          <w:kern w:val="0"/>
        </w:rPr>
        <w:t xml:space="preserve"> adunarii generale.</w:t>
      </w:r>
    </w:p>
    <w:p w:rsidR="003F77B5" w:rsidRPr="00361556" w:rsidRDefault="00AD358E" w:rsidP="00AD358E">
      <w:pPr>
        <w:widowControl/>
        <w:autoSpaceDE w:val="0"/>
        <w:adjustRightInd w:val="0"/>
        <w:jc w:val="both"/>
        <w:textAlignment w:val="auto"/>
        <w:rPr>
          <w:rFonts w:cs="Times New Roman"/>
          <w:color w:val="000000"/>
          <w:kern w:val="0"/>
        </w:rPr>
      </w:pPr>
      <w:r w:rsidRPr="00361556">
        <w:rPr>
          <w:rFonts w:cs="Times New Roman"/>
          <w:b/>
          <w:color w:val="000000"/>
          <w:kern w:val="0"/>
        </w:rPr>
        <w:t>13.3.</w:t>
      </w:r>
      <w:r w:rsidRPr="00361556">
        <w:rPr>
          <w:rFonts w:cs="Times New Roman"/>
          <w:color w:val="000000"/>
          <w:kern w:val="0"/>
        </w:rPr>
        <w:t xml:space="preserve">  </w:t>
      </w:r>
      <w:r w:rsidR="003F77B5" w:rsidRPr="00361556">
        <w:rPr>
          <w:rFonts w:cs="Times New Roman"/>
          <w:color w:val="000000"/>
          <w:kern w:val="0"/>
        </w:rPr>
        <w:t>Secretarul intocmeste procesul-verbal al sedintei adunarii generale.</w:t>
      </w:r>
    </w:p>
    <w:p w:rsidR="003F77B5" w:rsidRPr="00361556" w:rsidRDefault="00AD358E" w:rsidP="00AD358E">
      <w:pPr>
        <w:widowControl/>
        <w:autoSpaceDE w:val="0"/>
        <w:adjustRightInd w:val="0"/>
        <w:jc w:val="both"/>
        <w:textAlignment w:val="auto"/>
        <w:rPr>
          <w:rFonts w:cs="Times New Roman"/>
          <w:color w:val="000000"/>
          <w:kern w:val="0"/>
        </w:rPr>
      </w:pPr>
      <w:r w:rsidRPr="00361556">
        <w:rPr>
          <w:rFonts w:cs="Times New Roman"/>
          <w:b/>
          <w:color w:val="000000"/>
          <w:kern w:val="0"/>
        </w:rPr>
        <w:t>13.4.</w:t>
      </w:r>
      <w:r w:rsidRPr="00361556">
        <w:rPr>
          <w:rFonts w:cs="Times New Roman"/>
          <w:color w:val="000000"/>
          <w:kern w:val="0"/>
        </w:rPr>
        <w:t xml:space="preserve"> </w:t>
      </w:r>
      <w:r w:rsidR="003F77B5" w:rsidRPr="00361556">
        <w:rPr>
          <w:rFonts w:cs="Times New Roman"/>
          <w:color w:val="000000"/>
          <w:kern w:val="0"/>
        </w:rPr>
        <w:t>Presedintele poate desemna, dintre functionarii societatii, unul sau mai multi</w:t>
      </w:r>
      <w:r w:rsidRPr="00361556">
        <w:rPr>
          <w:rFonts w:cs="Times New Roman"/>
          <w:color w:val="000000"/>
          <w:kern w:val="0"/>
        </w:rPr>
        <w:t xml:space="preserve"> </w:t>
      </w:r>
      <w:r w:rsidR="003F77B5" w:rsidRPr="00361556">
        <w:rPr>
          <w:rFonts w:cs="Times New Roman"/>
          <w:color w:val="000000"/>
          <w:kern w:val="0"/>
        </w:rPr>
        <w:t>secretari tehnici, care sa ia parte la executarea operat</w:t>
      </w:r>
      <w:r w:rsidRPr="00361556">
        <w:rPr>
          <w:rFonts w:cs="Times New Roman"/>
          <w:color w:val="000000"/>
          <w:kern w:val="0"/>
        </w:rPr>
        <w:t xml:space="preserve">iunilor prevazute la alineatele </w:t>
      </w:r>
      <w:r w:rsidR="003F77B5" w:rsidRPr="00361556">
        <w:rPr>
          <w:rFonts w:cs="Times New Roman"/>
          <w:color w:val="000000"/>
          <w:kern w:val="0"/>
        </w:rPr>
        <w:t>precedente.</w:t>
      </w:r>
    </w:p>
    <w:p w:rsidR="003F77B5" w:rsidRPr="00361556" w:rsidRDefault="00AD358E" w:rsidP="00AD358E">
      <w:pPr>
        <w:widowControl/>
        <w:autoSpaceDE w:val="0"/>
        <w:adjustRightInd w:val="0"/>
        <w:jc w:val="both"/>
        <w:textAlignment w:val="auto"/>
        <w:rPr>
          <w:rFonts w:cs="Times New Roman"/>
          <w:color w:val="000000"/>
          <w:kern w:val="0"/>
        </w:rPr>
      </w:pPr>
      <w:r w:rsidRPr="00361556">
        <w:rPr>
          <w:rFonts w:cs="Times New Roman"/>
          <w:b/>
          <w:color w:val="000000"/>
          <w:kern w:val="0"/>
        </w:rPr>
        <w:t>13.5.</w:t>
      </w:r>
      <w:r w:rsidRPr="00361556">
        <w:rPr>
          <w:rFonts w:cs="Times New Roman"/>
          <w:color w:val="000000"/>
          <w:kern w:val="0"/>
        </w:rPr>
        <w:t xml:space="preserve"> </w:t>
      </w:r>
      <w:r w:rsidR="003F77B5" w:rsidRPr="00361556">
        <w:rPr>
          <w:rFonts w:cs="Times New Roman"/>
          <w:color w:val="000000"/>
          <w:kern w:val="0"/>
        </w:rPr>
        <w:t>Dupa constatarea indeplinirii cerintelor legale si a prevederilor prezentului</w:t>
      </w:r>
      <w:r w:rsidR="000B07CF" w:rsidRPr="00361556">
        <w:rPr>
          <w:rFonts w:cs="Times New Roman"/>
          <w:color w:val="000000"/>
          <w:kern w:val="0"/>
        </w:rPr>
        <w:t xml:space="preserve"> </w:t>
      </w:r>
      <w:r w:rsidR="003F77B5" w:rsidRPr="00361556">
        <w:rPr>
          <w:rFonts w:cs="Times New Roman"/>
          <w:color w:val="000000"/>
          <w:kern w:val="0"/>
        </w:rPr>
        <w:t>act constitutiv pentru tinerea adunarii generale, se intra in ordinea de zi.</w:t>
      </w:r>
    </w:p>
    <w:p w:rsidR="003F77B5" w:rsidRPr="00361556" w:rsidRDefault="003F77B5" w:rsidP="00273AB2">
      <w:pPr>
        <w:widowControl/>
        <w:autoSpaceDE w:val="0"/>
        <w:adjustRightInd w:val="0"/>
        <w:jc w:val="both"/>
        <w:textAlignment w:val="auto"/>
        <w:rPr>
          <w:rFonts w:eastAsia="ArialOOEnc" w:cs="Times New Roman"/>
          <w:kern w:val="0"/>
        </w:rPr>
      </w:pPr>
    </w:p>
    <w:p w:rsidR="00AD358E" w:rsidRPr="00361556" w:rsidRDefault="00AD358E" w:rsidP="00AD358E">
      <w:pPr>
        <w:widowControl/>
        <w:autoSpaceDE w:val="0"/>
        <w:adjustRightInd w:val="0"/>
        <w:textAlignment w:val="auto"/>
        <w:rPr>
          <w:rFonts w:cs="Times New Roman"/>
          <w:b/>
          <w:bCs/>
          <w:color w:val="000000"/>
          <w:kern w:val="0"/>
        </w:rPr>
      </w:pPr>
      <w:r w:rsidRPr="00361556">
        <w:rPr>
          <w:rFonts w:cs="Times New Roman"/>
          <w:b/>
          <w:bCs/>
          <w:color w:val="000000"/>
          <w:kern w:val="0"/>
        </w:rPr>
        <w:t>14. Hotararile adunarilor generale</w:t>
      </w:r>
    </w:p>
    <w:p w:rsidR="00AD358E" w:rsidRPr="00361556" w:rsidRDefault="00AD358E" w:rsidP="00AD358E">
      <w:pPr>
        <w:widowControl/>
        <w:autoSpaceDE w:val="0"/>
        <w:adjustRightInd w:val="0"/>
        <w:jc w:val="both"/>
        <w:textAlignment w:val="auto"/>
        <w:rPr>
          <w:rFonts w:cs="Times New Roman"/>
          <w:color w:val="000000"/>
          <w:kern w:val="0"/>
        </w:rPr>
      </w:pPr>
      <w:r w:rsidRPr="00361556">
        <w:rPr>
          <w:rFonts w:cs="Times New Roman"/>
          <w:b/>
          <w:color w:val="000000"/>
          <w:kern w:val="0"/>
        </w:rPr>
        <w:t>14.1.</w:t>
      </w:r>
      <w:r w:rsidRPr="00361556">
        <w:rPr>
          <w:rFonts w:cs="Times New Roman"/>
          <w:color w:val="000000"/>
          <w:kern w:val="0"/>
        </w:rPr>
        <w:t xml:space="preserve"> Hotararile adunarii generale se iau prin vot deschis, cu exceptia alegerii membrilor Consiliului de administratie si a cenzorilor, a revocarii lor si a luari  hotararilor privind raspunderea administratorilor, care se iau, in mod obligatoriu, prin vot secret.</w:t>
      </w:r>
    </w:p>
    <w:p w:rsidR="00AD358E" w:rsidRPr="00361556" w:rsidRDefault="00AD358E" w:rsidP="00AD358E">
      <w:pPr>
        <w:widowControl/>
        <w:autoSpaceDE w:val="0"/>
        <w:adjustRightInd w:val="0"/>
        <w:jc w:val="both"/>
        <w:textAlignment w:val="auto"/>
        <w:rPr>
          <w:rFonts w:cs="Times New Roman"/>
          <w:color w:val="000000"/>
          <w:kern w:val="0"/>
        </w:rPr>
      </w:pPr>
      <w:r w:rsidRPr="00361556">
        <w:rPr>
          <w:rFonts w:cs="Times New Roman"/>
          <w:b/>
          <w:color w:val="000000"/>
          <w:kern w:val="0"/>
        </w:rPr>
        <w:t>14.2</w:t>
      </w:r>
      <w:r w:rsidRPr="00361556">
        <w:rPr>
          <w:rFonts w:cs="Times New Roman"/>
          <w:color w:val="000000"/>
          <w:kern w:val="0"/>
        </w:rPr>
        <w:t xml:space="preserve">. Procesul verbal, semnat de preşedinte şi secretar, va constata îndeplinirea formalităţilor de convocare, data şi locul adunării generale, acţionarii prezenţi, </w:t>
      </w:r>
      <w:r w:rsidR="0066538F" w:rsidRPr="00361556">
        <w:rPr>
          <w:rFonts w:cs="Times New Roman"/>
          <w:color w:val="000000"/>
          <w:kern w:val="0"/>
        </w:rPr>
        <w:t xml:space="preserve"> dezbaterile în rezumat precum si </w:t>
      </w:r>
      <w:r w:rsidR="00AA472C" w:rsidRPr="00361556">
        <w:rPr>
          <w:rFonts w:cs="Times New Roman"/>
          <w:color w:val="000000"/>
          <w:kern w:val="0"/>
        </w:rPr>
        <w:t xml:space="preserve"> hotărârile luate.</w:t>
      </w:r>
    </w:p>
    <w:p w:rsidR="00AD358E" w:rsidRPr="00361556" w:rsidRDefault="00AD358E" w:rsidP="00AD358E">
      <w:pPr>
        <w:widowControl/>
        <w:autoSpaceDE w:val="0"/>
        <w:adjustRightInd w:val="0"/>
        <w:jc w:val="both"/>
        <w:textAlignment w:val="auto"/>
        <w:rPr>
          <w:rFonts w:cs="Times New Roman"/>
          <w:color w:val="000000"/>
          <w:kern w:val="0"/>
        </w:rPr>
      </w:pPr>
      <w:r w:rsidRPr="00361556">
        <w:rPr>
          <w:rFonts w:cs="Times New Roman"/>
          <w:b/>
          <w:color w:val="000000"/>
          <w:kern w:val="0"/>
        </w:rPr>
        <w:t>14.3.</w:t>
      </w:r>
      <w:r w:rsidRPr="00361556">
        <w:rPr>
          <w:rFonts w:cs="Times New Roman"/>
          <w:color w:val="000000"/>
          <w:kern w:val="0"/>
        </w:rPr>
        <w:t xml:space="preserve"> La procesul verbal se vor anexa actele referitoare la convocare, precum si listele de prezenta ale reprezentantilor municipiului. Procesul – verbal se consemneaza în registrul adunărilor generale.</w:t>
      </w:r>
    </w:p>
    <w:p w:rsidR="00AD358E" w:rsidRPr="00361556" w:rsidRDefault="00AD358E" w:rsidP="00AD358E">
      <w:pPr>
        <w:widowControl/>
        <w:autoSpaceDE w:val="0"/>
        <w:adjustRightInd w:val="0"/>
        <w:jc w:val="both"/>
        <w:textAlignment w:val="auto"/>
        <w:rPr>
          <w:rFonts w:cs="Times New Roman"/>
          <w:color w:val="000000"/>
          <w:kern w:val="0"/>
        </w:rPr>
      </w:pPr>
      <w:r w:rsidRPr="00361556">
        <w:rPr>
          <w:rFonts w:cs="Times New Roman"/>
          <w:b/>
          <w:color w:val="000000"/>
          <w:kern w:val="0"/>
        </w:rPr>
        <w:t>14.4.</w:t>
      </w:r>
      <w:r w:rsidRPr="00361556">
        <w:rPr>
          <w:rFonts w:cs="Times New Roman"/>
          <w:color w:val="000000"/>
          <w:kern w:val="0"/>
        </w:rPr>
        <w:t xml:space="preserve"> Hotărârile luate de adunarea generală în limitele legii sau ale actului constitutiv sunt obligatorii chiar şi p</w:t>
      </w:r>
      <w:r w:rsidR="006E0478" w:rsidRPr="00361556">
        <w:rPr>
          <w:rFonts w:cs="Times New Roman"/>
          <w:color w:val="000000"/>
          <w:kern w:val="0"/>
        </w:rPr>
        <w:t>entru actionarii</w:t>
      </w:r>
      <w:r w:rsidRPr="00361556">
        <w:rPr>
          <w:rFonts w:cs="Times New Roman"/>
          <w:color w:val="000000"/>
          <w:kern w:val="0"/>
        </w:rPr>
        <w:t xml:space="preserve"> care nu au luat parte la adunare sau au votat contra.</w:t>
      </w:r>
    </w:p>
    <w:p w:rsidR="00AD358E" w:rsidRPr="00361556" w:rsidRDefault="00AD358E" w:rsidP="00AD358E">
      <w:pPr>
        <w:widowControl/>
        <w:autoSpaceDE w:val="0"/>
        <w:adjustRightInd w:val="0"/>
        <w:jc w:val="both"/>
        <w:textAlignment w:val="auto"/>
        <w:rPr>
          <w:rFonts w:cs="Times New Roman"/>
          <w:color w:val="000000"/>
          <w:kern w:val="0"/>
        </w:rPr>
      </w:pPr>
      <w:r w:rsidRPr="00361556">
        <w:rPr>
          <w:rFonts w:cs="Times New Roman"/>
          <w:b/>
          <w:color w:val="000000"/>
          <w:kern w:val="0"/>
        </w:rPr>
        <w:t>14.5.</w:t>
      </w:r>
      <w:r w:rsidRPr="00361556">
        <w:rPr>
          <w:rFonts w:cs="Times New Roman"/>
          <w:color w:val="000000"/>
          <w:kern w:val="0"/>
        </w:rPr>
        <w:t xml:space="preserve"> Hotararile adunarii generale contrare legii sau actului constitutiv pot fi atacate in justitie, in termen de 15 zile de la data publicarii in Monitorul Oficial a Romaniei (partea a IV), de oricare di</w:t>
      </w:r>
      <w:r w:rsidR="0066538F" w:rsidRPr="00361556">
        <w:rPr>
          <w:rFonts w:cs="Times New Roman"/>
          <w:color w:val="000000"/>
          <w:kern w:val="0"/>
        </w:rPr>
        <w:t>ntre actionari</w:t>
      </w:r>
      <w:r w:rsidRPr="00361556">
        <w:rPr>
          <w:rFonts w:cs="Times New Roman"/>
          <w:color w:val="000000"/>
          <w:kern w:val="0"/>
        </w:rPr>
        <w:t xml:space="preserve"> care nu au luat parte la adunarea generala sau au votat contra si au cerut sa se insereze aceasta in procesul –verbal al sedintei.</w:t>
      </w:r>
    </w:p>
    <w:p w:rsidR="00AD358E" w:rsidRPr="00361556" w:rsidRDefault="00AD358E" w:rsidP="00AD358E">
      <w:pPr>
        <w:widowControl/>
        <w:autoSpaceDE w:val="0"/>
        <w:adjustRightInd w:val="0"/>
        <w:jc w:val="both"/>
        <w:textAlignment w:val="auto"/>
        <w:rPr>
          <w:rFonts w:cs="Times New Roman"/>
          <w:color w:val="000000"/>
          <w:kern w:val="0"/>
        </w:rPr>
      </w:pPr>
      <w:r w:rsidRPr="00361556">
        <w:rPr>
          <w:rFonts w:cs="Times New Roman"/>
          <w:b/>
          <w:color w:val="000000"/>
          <w:kern w:val="0"/>
        </w:rPr>
        <w:t>14.</w:t>
      </w:r>
      <w:r w:rsidR="00877D33" w:rsidRPr="00361556">
        <w:rPr>
          <w:rFonts w:cs="Times New Roman"/>
          <w:b/>
          <w:color w:val="000000"/>
          <w:kern w:val="0"/>
        </w:rPr>
        <w:t>6.</w:t>
      </w:r>
      <w:r w:rsidRPr="00361556">
        <w:rPr>
          <w:rFonts w:cs="Times New Roman"/>
          <w:color w:val="000000"/>
          <w:kern w:val="0"/>
        </w:rPr>
        <w:t xml:space="preserve"> Hotararea irevocabila de anulare</w:t>
      </w:r>
      <w:r w:rsidR="006E0478" w:rsidRPr="00361556">
        <w:rPr>
          <w:rFonts w:cs="Times New Roman"/>
          <w:color w:val="000000"/>
          <w:kern w:val="0"/>
        </w:rPr>
        <w:t xml:space="preserve"> a hotararilor adunarii generale</w:t>
      </w:r>
      <w:r w:rsidRPr="00361556">
        <w:rPr>
          <w:rFonts w:cs="Times New Roman"/>
          <w:color w:val="000000"/>
          <w:kern w:val="0"/>
        </w:rPr>
        <w:t xml:space="preserve"> se mentioneaza </w:t>
      </w:r>
      <w:r w:rsidR="0028396C">
        <w:rPr>
          <w:rFonts w:cs="Times New Roman"/>
          <w:color w:val="000000"/>
          <w:kern w:val="0"/>
        </w:rPr>
        <w:t>la</w:t>
      </w:r>
      <w:r w:rsidRPr="00361556">
        <w:rPr>
          <w:rFonts w:cs="Times New Roman"/>
          <w:color w:val="000000"/>
          <w:kern w:val="0"/>
        </w:rPr>
        <w:t xml:space="preserve"> </w:t>
      </w:r>
      <w:r w:rsidR="0028396C" w:rsidRPr="00361556">
        <w:rPr>
          <w:rFonts w:cs="Times New Roman"/>
          <w:kern w:val="0"/>
        </w:rPr>
        <w:t>ORC Timis</w:t>
      </w:r>
      <w:r w:rsidRPr="00361556">
        <w:rPr>
          <w:rFonts w:cs="Times New Roman"/>
          <w:color w:val="000000"/>
          <w:kern w:val="0"/>
        </w:rPr>
        <w:t xml:space="preserve"> si se publica in Monitorul Oficial al Romaniei (Partea a IV-a ), de la data publicarii ea fiind opozabila tuturor </w:t>
      </w:r>
      <w:r w:rsidR="006E0478" w:rsidRPr="00361556">
        <w:rPr>
          <w:rFonts w:cs="Times New Roman"/>
          <w:color w:val="000000"/>
          <w:kern w:val="0"/>
        </w:rPr>
        <w:t>actionarilor</w:t>
      </w:r>
      <w:r w:rsidRPr="00361556">
        <w:rPr>
          <w:rFonts w:cs="Times New Roman"/>
          <w:color w:val="000000"/>
          <w:kern w:val="0"/>
        </w:rPr>
        <w:t>.</w:t>
      </w:r>
    </w:p>
    <w:p w:rsidR="003F77B5" w:rsidRDefault="003F77B5" w:rsidP="00273AB2">
      <w:pPr>
        <w:widowControl/>
        <w:autoSpaceDE w:val="0"/>
        <w:adjustRightInd w:val="0"/>
        <w:jc w:val="both"/>
        <w:textAlignment w:val="auto"/>
        <w:rPr>
          <w:rFonts w:eastAsia="ArialOOEnc" w:cs="Times New Roman"/>
          <w:kern w:val="0"/>
        </w:rPr>
      </w:pPr>
    </w:p>
    <w:p w:rsidR="000B07CF" w:rsidRPr="00BB120F" w:rsidRDefault="000B07CF" w:rsidP="00BB120F">
      <w:pPr>
        <w:pStyle w:val="ListParagraph"/>
        <w:widowControl/>
        <w:numPr>
          <w:ilvl w:val="0"/>
          <w:numId w:val="10"/>
        </w:numPr>
        <w:autoSpaceDE w:val="0"/>
        <w:adjustRightInd w:val="0"/>
        <w:textAlignment w:val="auto"/>
        <w:rPr>
          <w:rFonts w:ascii="TimesNewRoman,Bold" w:hAnsi="TimesNewRoman,Bold" w:cs="TimesNewRoman,Bold"/>
          <w:b/>
          <w:bCs/>
          <w:color w:val="000000"/>
          <w:kern w:val="0"/>
        </w:rPr>
      </w:pPr>
      <w:r w:rsidRPr="00BB120F">
        <w:rPr>
          <w:rFonts w:ascii="TimesNewRoman,Bold" w:hAnsi="TimesNewRoman,Bold" w:cs="TimesNewRoman,Bold"/>
          <w:b/>
          <w:bCs/>
          <w:color w:val="000000"/>
          <w:kern w:val="0"/>
        </w:rPr>
        <w:t>ADUNAREA GENERALA ORDINARA</w:t>
      </w:r>
    </w:p>
    <w:p w:rsidR="000B07CF" w:rsidRPr="000B07CF" w:rsidRDefault="000B07CF" w:rsidP="000B07CF">
      <w:pPr>
        <w:widowControl/>
        <w:autoSpaceDE w:val="0"/>
        <w:adjustRightInd w:val="0"/>
        <w:ind w:left="1080"/>
        <w:textAlignment w:val="auto"/>
        <w:rPr>
          <w:rFonts w:ascii="TimesNewRoman,Bold" w:hAnsi="TimesNewRoman,Bold" w:cs="TimesNewRoman,Bold"/>
          <w:b/>
          <w:bCs/>
          <w:color w:val="000000"/>
          <w:kern w:val="0"/>
          <w:sz w:val="26"/>
          <w:szCs w:val="26"/>
        </w:rPr>
      </w:pPr>
    </w:p>
    <w:p w:rsidR="000B07CF" w:rsidRPr="00361556" w:rsidRDefault="00D84FDB" w:rsidP="000B07CF">
      <w:pPr>
        <w:widowControl/>
        <w:autoSpaceDE w:val="0"/>
        <w:adjustRightInd w:val="0"/>
        <w:textAlignment w:val="auto"/>
        <w:rPr>
          <w:rFonts w:cs="Times New Roman"/>
          <w:b/>
          <w:bCs/>
          <w:color w:val="000000"/>
          <w:kern w:val="0"/>
        </w:rPr>
      </w:pPr>
      <w:r w:rsidRPr="00361556">
        <w:rPr>
          <w:rFonts w:cs="Times New Roman"/>
          <w:b/>
          <w:bCs/>
          <w:color w:val="000000"/>
          <w:kern w:val="0"/>
        </w:rPr>
        <w:t xml:space="preserve">15. </w:t>
      </w:r>
      <w:r w:rsidR="000B07CF" w:rsidRPr="00361556">
        <w:rPr>
          <w:rFonts w:cs="Times New Roman"/>
          <w:b/>
          <w:bCs/>
          <w:color w:val="000000"/>
          <w:kern w:val="0"/>
        </w:rPr>
        <w:t>Intrunire si  atributii</w:t>
      </w:r>
    </w:p>
    <w:p w:rsidR="000B07CF" w:rsidRPr="00361556" w:rsidRDefault="00D84FDB" w:rsidP="001F6BBF">
      <w:pPr>
        <w:widowControl/>
        <w:autoSpaceDE w:val="0"/>
        <w:adjustRightInd w:val="0"/>
        <w:jc w:val="both"/>
        <w:textAlignment w:val="auto"/>
        <w:rPr>
          <w:rFonts w:eastAsia="ArialOOEnc" w:cs="Times New Roman"/>
          <w:kern w:val="0"/>
        </w:rPr>
      </w:pPr>
      <w:r w:rsidRPr="00361556">
        <w:rPr>
          <w:rFonts w:eastAsia="ArialOOEnc" w:cs="Times New Roman"/>
          <w:kern w:val="0"/>
        </w:rPr>
        <w:t>Adunarea Generală ordinară a acţionarilor se întruneşte cel puţin o dată pe an, în cel mult 5 luni de la încheierea exerciţiului financiar. Adunarea Generală se convoacă de consiliul de administraţie/director, ori de câte ori este necesar.</w:t>
      </w:r>
    </w:p>
    <w:p w:rsidR="000B07CF" w:rsidRPr="00361556" w:rsidRDefault="00A73816" w:rsidP="000B07CF">
      <w:pPr>
        <w:widowControl/>
        <w:autoSpaceDE w:val="0"/>
        <w:adjustRightInd w:val="0"/>
        <w:textAlignment w:val="auto"/>
        <w:rPr>
          <w:rFonts w:cs="Times New Roman"/>
          <w:b/>
          <w:bCs/>
          <w:color w:val="000000"/>
          <w:kern w:val="0"/>
        </w:rPr>
      </w:pPr>
      <w:r w:rsidRPr="00361556">
        <w:rPr>
          <w:rFonts w:cs="Times New Roman"/>
          <w:b/>
          <w:bCs/>
          <w:color w:val="000000"/>
          <w:kern w:val="0"/>
        </w:rPr>
        <w:t>16</w:t>
      </w:r>
      <w:r w:rsidR="00D84FDB" w:rsidRPr="00361556">
        <w:rPr>
          <w:rFonts w:cs="Times New Roman"/>
          <w:b/>
          <w:bCs/>
          <w:color w:val="000000"/>
          <w:kern w:val="0"/>
        </w:rPr>
        <w:t xml:space="preserve">.  </w:t>
      </w:r>
      <w:r w:rsidR="000B07CF" w:rsidRPr="00361556">
        <w:rPr>
          <w:rFonts w:cs="Times New Roman"/>
          <w:b/>
          <w:bCs/>
          <w:color w:val="000000"/>
          <w:kern w:val="0"/>
        </w:rPr>
        <w:t>Cvorumul legal</w:t>
      </w:r>
    </w:p>
    <w:p w:rsidR="001F6BBF" w:rsidRPr="00361556" w:rsidRDefault="00877D33" w:rsidP="00D84FDB">
      <w:pPr>
        <w:widowControl/>
        <w:autoSpaceDE w:val="0"/>
        <w:adjustRightInd w:val="0"/>
        <w:jc w:val="both"/>
        <w:textAlignment w:val="auto"/>
        <w:rPr>
          <w:rFonts w:eastAsia="ArialOOEnc" w:cs="Times New Roman"/>
          <w:kern w:val="0"/>
        </w:rPr>
      </w:pPr>
      <w:r w:rsidRPr="00361556">
        <w:rPr>
          <w:rFonts w:eastAsia="ArialOOEnc" w:cs="Times New Roman"/>
          <w:b/>
          <w:kern w:val="0"/>
        </w:rPr>
        <w:t>16.1</w:t>
      </w:r>
      <w:r w:rsidR="00A73816" w:rsidRPr="00361556">
        <w:rPr>
          <w:rFonts w:eastAsia="ArialOOEnc" w:cs="Times New Roman"/>
          <w:b/>
          <w:kern w:val="0"/>
        </w:rPr>
        <w:t>.</w:t>
      </w:r>
      <w:r w:rsidR="00D84FDB" w:rsidRPr="00361556">
        <w:rPr>
          <w:rFonts w:eastAsia="ArialOOEnc" w:cs="Times New Roman"/>
          <w:kern w:val="0"/>
        </w:rPr>
        <w:t xml:space="preserve"> Hotărârile Adunării Generale ordinare sunt luate cu majoritatea voturilor deţinute de acţionarii prezenţi sau reprezentaţi, dacă prin actul constitutiv nu se prevede o altă </w:t>
      </w:r>
      <w:r w:rsidR="00D84FDB" w:rsidRPr="00361556">
        <w:rPr>
          <w:rFonts w:cs="Times New Roman"/>
          <w:kern w:val="0"/>
        </w:rPr>
        <w:t>majoritate.</w:t>
      </w:r>
    </w:p>
    <w:p w:rsidR="00AD358E" w:rsidRPr="00361556" w:rsidRDefault="00877D33" w:rsidP="00273AB2">
      <w:pPr>
        <w:widowControl/>
        <w:autoSpaceDE w:val="0"/>
        <w:adjustRightInd w:val="0"/>
        <w:jc w:val="both"/>
        <w:textAlignment w:val="auto"/>
        <w:rPr>
          <w:rFonts w:cs="Times New Roman"/>
          <w:color w:val="000000"/>
          <w:kern w:val="0"/>
        </w:rPr>
      </w:pPr>
      <w:r w:rsidRPr="00361556">
        <w:rPr>
          <w:rFonts w:cs="Times New Roman"/>
          <w:b/>
          <w:color w:val="000000"/>
          <w:kern w:val="0"/>
        </w:rPr>
        <w:t>16.2.</w:t>
      </w:r>
      <w:r w:rsidRPr="00361556">
        <w:rPr>
          <w:rFonts w:cs="Times New Roman"/>
          <w:color w:val="000000"/>
          <w:kern w:val="0"/>
        </w:rPr>
        <w:t xml:space="preserve"> </w:t>
      </w:r>
      <w:r w:rsidR="000B07CF" w:rsidRPr="00361556">
        <w:rPr>
          <w:rFonts w:cs="Times New Roman"/>
          <w:color w:val="000000"/>
          <w:kern w:val="0"/>
        </w:rPr>
        <w:t>In cazul in care adunarea generala ordinara nu poate lucra din cauza</w:t>
      </w:r>
      <w:r w:rsidR="00D84FDB" w:rsidRPr="00361556">
        <w:rPr>
          <w:rFonts w:cs="Times New Roman"/>
          <w:color w:val="000000"/>
          <w:kern w:val="0"/>
        </w:rPr>
        <w:t xml:space="preserve"> </w:t>
      </w:r>
      <w:r w:rsidR="000B07CF" w:rsidRPr="00361556">
        <w:rPr>
          <w:rFonts w:cs="Times New Roman"/>
          <w:color w:val="000000"/>
          <w:kern w:val="0"/>
        </w:rPr>
        <w:t>neindeplinirii conditiilor de validitate prevazute la alin.1, adunarea ordinara se va</w:t>
      </w:r>
      <w:r w:rsidR="00D84FDB" w:rsidRPr="00361556">
        <w:rPr>
          <w:rFonts w:cs="Times New Roman"/>
          <w:color w:val="000000"/>
          <w:kern w:val="0"/>
        </w:rPr>
        <w:t xml:space="preserve"> </w:t>
      </w:r>
      <w:r w:rsidR="000B07CF" w:rsidRPr="00361556">
        <w:rPr>
          <w:rFonts w:cs="Times New Roman"/>
          <w:color w:val="000000"/>
          <w:kern w:val="0"/>
        </w:rPr>
        <w:t>intruni la a doua convocare cand va putea sa delibereze asu</w:t>
      </w:r>
      <w:r w:rsidR="00D84FDB" w:rsidRPr="00361556">
        <w:rPr>
          <w:rFonts w:cs="Times New Roman"/>
          <w:color w:val="000000"/>
          <w:kern w:val="0"/>
        </w:rPr>
        <w:t xml:space="preserve">pra problemelor puse pe </w:t>
      </w:r>
      <w:r w:rsidR="000B07CF" w:rsidRPr="00361556">
        <w:rPr>
          <w:rFonts w:cs="Times New Roman"/>
          <w:color w:val="000000"/>
          <w:kern w:val="0"/>
        </w:rPr>
        <w:t>ordinea de zi din prima conv</w:t>
      </w:r>
      <w:r w:rsidRPr="00361556">
        <w:rPr>
          <w:rFonts w:cs="Times New Roman"/>
          <w:color w:val="000000"/>
          <w:kern w:val="0"/>
        </w:rPr>
        <w:t xml:space="preserve">ocare, in prezenta a cel putin 1/3 din </w:t>
      </w:r>
      <w:r w:rsidR="0066538F" w:rsidRPr="00361556">
        <w:rPr>
          <w:rFonts w:cs="Times New Roman"/>
          <w:color w:val="000000"/>
          <w:kern w:val="0"/>
        </w:rPr>
        <w:t xml:space="preserve"> actionari</w:t>
      </w:r>
      <w:r w:rsidR="000B07CF" w:rsidRPr="00361556">
        <w:rPr>
          <w:rFonts w:cs="Times New Roman"/>
          <w:color w:val="000000"/>
          <w:kern w:val="0"/>
        </w:rPr>
        <w:t>.</w:t>
      </w:r>
    </w:p>
    <w:p w:rsidR="00273AB2" w:rsidRPr="00361556" w:rsidRDefault="00877D33"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lastRenderedPageBreak/>
        <w:t>16.3.</w:t>
      </w:r>
      <w:r w:rsidR="00273AB2" w:rsidRPr="00361556">
        <w:rPr>
          <w:rFonts w:eastAsia="ArialOOEnc" w:cs="Times New Roman"/>
          <w:kern w:val="0"/>
        </w:rPr>
        <w:t xml:space="preserve"> Adunarea Generală ordinară are următoarele </w:t>
      </w:r>
      <w:r w:rsidR="00273AB2" w:rsidRPr="00361556">
        <w:rPr>
          <w:rFonts w:eastAsia="ArialOOEnc" w:cs="Times New Roman"/>
          <w:b/>
          <w:kern w:val="0"/>
        </w:rPr>
        <w:t>atribuţii principale</w:t>
      </w:r>
      <w:r w:rsidR="00273AB2" w:rsidRPr="00361556">
        <w:rPr>
          <w:rFonts w:eastAsia="ArialOOEnc" w:cs="Times New Roman"/>
          <w:kern w:val="0"/>
        </w:rPr>
        <w:t>:</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a)</w:t>
      </w:r>
      <w:r w:rsidRPr="00361556">
        <w:rPr>
          <w:rFonts w:eastAsia="ArialOOEnc" w:cs="Times New Roman"/>
          <w:kern w:val="0"/>
        </w:rPr>
        <w:t xml:space="preserve"> aprobă politicile economice şi comerciale şi programele de acţiuni şi</w:t>
      </w:r>
      <w:r w:rsidR="00356F5F" w:rsidRPr="00361556">
        <w:rPr>
          <w:rFonts w:eastAsia="ArialOOEnc" w:cs="Times New Roman"/>
          <w:kern w:val="0"/>
        </w:rPr>
        <w:t xml:space="preserve"> </w:t>
      </w:r>
      <w:r w:rsidRPr="00361556">
        <w:rPr>
          <w:rFonts w:eastAsia="ArialOOEnc" w:cs="Times New Roman"/>
          <w:kern w:val="0"/>
        </w:rPr>
        <w:t>măsuri privind prestarea serviciilor de t</w:t>
      </w:r>
      <w:r w:rsidR="001B311E" w:rsidRPr="00361556">
        <w:rPr>
          <w:rFonts w:eastAsia="ArialOOEnc" w:cs="Times New Roman"/>
          <w:kern w:val="0"/>
        </w:rPr>
        <w:t>ransport încredinţat Societăţii,  pre3cum si a altor activitati prestate de societate catre terti.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b)</w:t>
      </w:r>
      <w:r w:rsidRPr="00361556">
        <w:rPr>
          <w:rFonts w:eastAsia="ArialOOEnc" w:cs="Times New Roman"/>
          <w:kern w:val="0"/>
        </w:rPr>
        <w:t xml:space="preserve"> aprobă raportul anual asupra activităţii Consiliului de Administraţie al</w:t>
      </w:r>
      <w:r w:rsidR="00356F5F" w:rsidRPr="00361556">
        <w:rPr>
          <w:rFonts w:eastAsia="ArialOOEnc" w:cs="Times New Roman"/>
          <w:kern w:val="0"/>
        </w:rPr>
        <w:t xml:space="preserve"> </w:t>
      </w:r>
      <w:r w:rsidRPr="00361556">
        <w:rPr>
          <w:rFonts w:eastAsia="ArialOOEnc" w:cs="Times New Roman"/>
          <w:kern w:val="0"/>
        </w:rPr>
        <w:t>Societăţii, raportul comisiei de cenzori şi raportul exerciţiului bugetar,</w:t>
      </w:r>
      <w:r w:rsidR="00356F5F" w:rsidRPr="00361556">
        <w:rPr>
          <w:rFonts w:eastAsia="ArialOOEnc" w:cs="Times New Roman"/>
          <w:kern w:val="0"/>
        </w:rPr>
        <w:t xml:space="preserve"> </w:t>
      </w:r>
      <w:r w:rsidRPr="00361556">
        <w:rPr>
          <w:rFonts w:eastAsia="ArialOOEnc" w:cs="Times New Roman"/>
          <w:kern w:val="0"/>
        </w:rPr>
        <w:t>acordând anual descărcare de gestiune Consiliului de Administraţie şi</w:t>
      </w:r>
      <w:r w:rsidR="00356F5F" w:rsidRPr="00361556">
        <w:rPr>
          <w:rFonts w:eastAsia="ArialOOEnc" w:cs="Times New Roman"/>
          <w:kern w:val="0"/>
        </w:rPr>
        <w:t xml:space="preserve"> </w:t>
      </w:r>
      <w:r w:rsidRPr="00361556">
        <w:rPr>
          <w:rFonts w:eastAsia="ArialOOEnc" w:cs="Times New Roman"/>
          <w:kern w:val="0"/>
        </w:rPr>
        <w:t>celui care exercită managementul societăţii în măsura în care cei în cauză</w:t>
      </w:r>
      <w:r w:rsidR="00356F5F" w:rsidRPr="00361556">
        <w:rPr>
          <w:rFonts w:eastAsia="ArialOOEnc" w:cs="Times New Roman"/>
          <w:kern w:val="0"/>
        </w:rPr>
        <w:t xml:space="preserve"> </w:t>
      </w:r>
      <w:r w:rsidRPr="00361556">
        <w:rPr>
          <w:rFonts w:eastAsia="ArialOOEnc" w:cs="Times New Roman"/>
          <w:kern w:val="0"/>
        </w:rPr>
        <w:t>nu se fac vinovaţi de lipsuri în gestiune sau de alte fapte care implică</w:t>
      </w:r>
      <w:r w:rsidR="00356F5F" w:rsidRPr="00361556">
        <w:rPr>
          <w:rFonts w:eastAsia="ArialOOEnc" w:cs="Times New Roman"/>
          <w:kern w:val="0"/>
        </w:rPr>
        <w:t xml:space="preserve"> </w:t>
      </w:r>
      <w:r w:rsidRPr="00361556">
        <w:rPr>
          <w:rFonts w:eastAsia="ArialOOEnc" w:cs="Times New Roman"/>
          <w:kern w:val="0"/>
        </w:rPr>
        <w:t>răspunderi materiale ori penale;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c)</w:t>
      </w:r>
      <w:r w:rsidRPr="00361556">
        <w:rPr>
          <w:rFonts w:eastAsia="ArialOOEnc" w:cs="Times New Roman"/>
          <w:kern w:val="0"/>
        </w:rPr>
        <w:t xml:space="preserve"> adoptă sau modifică situaţiile anuale financiare, bugetele de venituri şi</w:t>
      </w:r>
      <w:r w:rsidR="00356F5F" w:rsidRPr="00361556">
        <w:rPr>
          <w:rFonts w:eastAsia="ArialOOEnc" w:cs="Times New Roman"/>
          <w:kern w:val="0"/>
        </w:rPr>
        <w:t xml:space="preserve"> </w:t>
      </w:r>
      <w:r w:rsidRPr="00361556">
        <w:rPr>
          <w:rFonts w:eastAsia="ArialOOEnc" w:cs="Times New Roman"/>
          <w:kern w:val="0"/>
        </w:rPr>
        <w:t>cheltuieli pe baza rapoartelor prezentate de Consiliului de Administraţie,</w:t>
      </w:r>
      <w:r w:rsidR="00356F5F" w:rsidRPr="00361556">
        <w:rPr>
          <w:rFonts w:eastAsia="ArialOOEnc" w:cs="Times New Roman"/>
          <w:kern w:val="0"/>
        </w:rPr>
        <w:t xml:space="preserve"> </w:t>
      </w:r>
      <w:r w:rsidRPr="00361556">
        <w:rPr>
          <w:rFonts w:eastAsia="ArialOOEnc" w:cs="Times New Roman"/>
          <w:kern w:val="0"/>
        </w:rPr>
        <w:t>cenzor sau auditor financiar, directorat şi fixează dividendul;</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d)</w:t>
      </w:r>
      <w:r w:rsidRPr="00361556">
        <w:rPr>
          <w:rFonts w:eastAsia="ArialOOEnc" w:cs="Times New Roman"/>
          <w:kern w:val="0"/>
        </w:rPr>
        <w:t xml:space="preserve"> stabileşte bugetul de venituri şi cheltuieli şi, după caz, programul de</w:t>
      </w:r>
      <w:r w:rsidR="00356F5F" w:rsidRPr="00361556">
        <w:rPr>
          <w:rFonts w:eastAsia="ArialOOEnc" w:cs="Times New Roman"/>
          <w:kern w:val="0"/>
        </w:rPr>
        <w:t xml:space="preserve"> </w:t>
      </w:r>
      <w:r w:rsidRPr="00361556">
        <w:rPr>
          <w:rFonts w:eastAsia="ArialOOEnc" w:cs="Times New Roman"/>
          <w:kern w:val="0"/>
        </w:rPr>
        <w:t>activitate pe exerciţiul financiar următor;</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e)</w:t>
      </w:r>
      <w:r w:rsidRPr="00361556">
        <w:rPr>
          <w:rFonts w:eastAsia="ArialOOEnc" w:cs="Times New Roman"/>
          <w:kern w:val="0"/>
        </w:rPr>
        <w:t xml:space="preserve"> alege şi revocă membrii Consiliului de Administraţie şi fixează renumeraţia</w:t>
      </w:r>
      <w:r w:rsidR="00356F5F" w:rsidRPr="00361556">
        <w:rPr>
          <w:rFonts w:eastAsia="ArialOOEnc" w:cs="Times New Roman"/>
          <w:kern w:val="0"/>
        </w:rPr>
        <w:t xml:space="preserve"> </w:t>
      </w:r>
      <w:r w:rsidRPr="00361556">
        <w:rPr>
          <w:rFonts w:eastAsia="ArialOOEnc" w:cs="Times New Roman"/>
          <w:kern w:val="0"/>
        </w:rPr>
        <w:t>acestora şi durata mandatului;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f)</w:t>
      </w:r>
      <w:r w:rsidRPr="00361556">
        <w:rPr>
          <w:rFonts w:eastAsia="ArialOOEnc" w:cs="Times New Roman"/>
          <w:kern w:val="0"/>
        </w:rPr>
        <w:t xml:space="preserve"> numeşte sau demite cenzorii sau auditorul financiar, după caz şi fixează</w:t>
      </w:r>
      <w:r w:rsidR="00356F5F" w:rsidRPr="00361556">
        <w:rPr>
          <w:rFonts w:eastAsia="ArialOOEnc" w:cs="Times New Roman"/>
          <w:kern w:val="0"/>
        </w:rPr>
        <w:t xml:space="preserve"> </w:t>
      </w:r>
      <w:r w:rsidRPr="00361556">
        <w:rPr>
          <w:rFonts w:eastAsia="ArialOOEnc" w:cs="Times New Roman"/>
          <w:kern w:val="0"/>
        </w:rPr>
        <w:t xml:space="preserve">renumeraţia şi durata mandatului sau </w:t>
      </w:r>
      <w:r w:rsidR="00F154B8" w:rsidRPr="00361556">
        <w:rPr>
          <w:rFonts w:eastAsia="ArialOOEnc" w:cs="Times New Roman"/>
          <w:kern w:val="0"/>
        </w:rPr>
        <w:t xml:space="preserve"> a </w:t>
      </w:r>
      <w:r w:rsidRPr="00361556">
        <w:rPr>
          <w:rFonts w:eastAsia="ArialOOEnc" w:cs="Times New Roman"/>
          <w:kern w:val="0"/>
        </w:rPr>
        <w:t>contractului de audit financiar;</w:t>
      </w:r>
    </w:p>
    <w:p w:rsidR="00273AB2" w:rsidRPr="00361556" w:rsidRDefault="00273AB2" w:rsidP="001B311E">
      <w:pPr>
        <w:widowControl/>
        <w:autoSpaceDE w:val="0"/>
        <w:adjustRightInd w:val="0"/>
        <w:jc w:val="both"/>
        <w:textAlignment w:val="auto"/>
        <w:rPr>
          <w:rFonts w:eastAsia="ArialOOEnc" w:cs="Times New Roman"/>
          <w:kern w:val="0"/>
        </w:rPr>
      </w:pPr>
      <w:r w:rsidRPr="00361556">
        <w:rPr>
          <w:rFonts w:eastAsia="ArialOOEnc" w:cs="Times New Roman"/>
          <w:b/>
          <w:kern w:val="0"/>
        </w:rPr>
        <w:t>g)</w:t>
      </w:r>
      <w:r w:rsidRPr="00361556">
        <w:rPr>
          <w:rFonts w:eastAsia="ArialOOEnc" w:cs="Times New Roman"/>
          <w:kern w:val="0"/>
        </w:rPr>
        <w:t xml:space="preserve"> hotărăşte asupra: naturii şi volumului mijloacelor materiale şi financiare</w:t>
      </w:r>
      <w:r w:rsidR="00356F5F" w:rsidRPr="00361556">
        <w:rPr>
          <w:rFonts w:eastAsia="ArialOOEnc" w:cs="Times New Roman"/>
          <w:kern w:val="0"/>
        </w:rPr>
        <w:t xml:space="preserve"> </w:t>
      </w:r>
      <w:r w:rsidRPr="00361556">
        <w:rPr>
          <w:rFonts w:eastAsia="ArialOOEnc" w:cs="Times New Roman"/>
          <w:kern w:val="0"/>
        </w:rPr>
        <w:t>necesare desfăşurării activităţii Societăţii; modului de folosire a mijloacelo</w:t>
      </w:r>
      <w:r w:rsidR="00356F5F" w:rsidRPr="00361556">
        <w:rPr>
          <w:rFonts w:eastAsia="ArialOOEnc" w:cs="Times New Roman"/>
          <w:kern w:val="0"/>
        </w:rPr>
        <w:t xml:space="preserve"> </w:t>
      </w:r>
      <w:r w:rsidR="001B311E" w:rsidRPr="00361556">
        <w:rPr>
          <w:rFonts w:eastAsia="ArialOOEnc" w:cs="Times New Roman"/>
          <w:kern w:val="0"/>
        </w:rPr>
        <w:t>financiare.</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h)</w:t>
      </w:r>
      <w:r w:rsidRPr="00361556">
        <w:rPr>
          <w:rFonts w:eastAsia="ArialOOEnc" w:cs="Times New Roman"/>
          <w:kern w:val="0"/>
        </w:rPr>
        <w:t xml:space="preserve"> hotărăşte modul de administrare, exploatare şi funcţionare a infrastructurii</w:t>
      </w:r>
      <w:r w:rsidR="00356F5F" w:rsidRPr="00361556">
        <w:rPr>
          <w:rFonts w:eastAsia="ArialOOEnc" w:cs="Times New Roman"/>
          <w:kern w:val="0"/>
        </w:rPr>
        <w:t xml:space="preserve"> </w:t>
      </w:r>
      <w:r w:rsidRPr="00361556">
        <w:rPr>
          <w:rFonts w:cs="Times New Roman"/>
          <w:kern w:val="0"/>
        </w:rPr>
        <w:t>te</w:t>
      </w:r>
      <w:r w:rsidR="001B311E" w:rsidRPr="00361556">
        <w:rPr>
          <w:rFonts w:cs="Times New Roman"/>
          <w:kern w:val="0"/>
        </w:rPr>
        <w:t>hnico-edilitare aferente  serviciilor</w:t>
      </w:r>
      <w:r w:rsidRPr="00361556">
        <w:rPr>
          <w:rFonts w:cs="Times New Roman"/>
          <w:kern w:val="0"/>
        </w:rPr>
        <w:t>;</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i)</w:t>
      </w:r>
      <w:r w:rsidRPr="00361556">
        <w:rPr>
          <w:rFonts w:eastAsia="ArialOOEnc" w:cs="Times New Roman"/>
          <w:kern w:val="0"/>
        </w:rPr>
        <w:t xml:space="preserve"> hotărăşte standardele de calitate pentru serviciile prestate de</w:t>
      </w:r>
      <w:r w:rsidR="00356F5F" w:rsidRPr="00361556">
        <w:rPr>
          <w:rFonts w:eastAsia="ArialOOEnc" w:cs="Times New Roman"/>
          <w:kern w:val="0"/>
        </w:rPr>
        <w:t xml:space="preserve"> </w:t>
      </w:r>
      <w:r w:rsidRPr="00361556">
        <w:rPr>
          <w:rFonts w:eastAsia="ArialOOEnc" w:cs="Times New Roman"/>
          <w:kern w:val="0"/>
        </w:rPr>
        <w:t>societate, în concordanţă cu nevoile şi cerinţele comunităţii locale din</w:t>
      </w:r>
      <w:r w:rsidR="00356F5F" w:rsidRPr="00361556">
        <w:rPr>
          <w:rFonts w:eastAsia="ArialOOEnc" w:cs="Times New Roman"/>
          <w:kern w:val="0"/>
        </w:rPr>
        <w:t xml:space="preserve"> </w:t>
      </w:r>
      <w:r w:rsidRPr="00361556">
        <w:rPr>
          <w:rFonts w:eastAsia="ArialOOEnc" w:cs="Times New Roman"/>
          <w:kern w:val="0"/>
        </w:rPr>
        <w:t>unitatea administrativ</w:t>
      </w:r>
      <w:r w:rsidR="00877D33" w:rsidRPr="00361556">
        <w:rPr>
          <w:rFonts w:eastAsia="ArialOOEnc" w:cs="Times New Roman"/>
          <w:kern w:val="0"/>
        </w:rPr>
        <w:t xml:space="preserve"> teritorială – Municipiul Timisoara</w:t>
      </w:r>
      <w:r w:rsidRPr="00361556">
        <w:rPr>
          <w:rFonts w:eastAsia="ArialOOEnc" w:cs="Times New Roman"/>
          <w:kern w:val="0"/>
        </w:rPr>
        <w:t>;</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j)</w:t>
      </w:r>
      <w:r w:rsidRPr="00361556">
        <w:rPr>
          <w:rFonts w:eastAsia="ArialOOEnc" w:cs="Times New Roman"/>
          <w:kern w:val="0"/>
        </w:rPr>
        <w:t xml:space="preserve"> hotărăşte structura organizatorică a Societăţii;</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k)</w:t>
      </w:r>
      <w:r w:rsidRPr="00361556">
        <w:rPr>
          <w:rFonts w:eastAsia="ArialOOEnc" w:cs="Times New Roman"/>
          <w:kern w:val="0"/>
        </w:rPr>
        <w:t xml:space="preserve"> la constituirea Societăţii, hotărăşte numărul membrilor Consiliului de</w:t>
      </w:r>
      <w:r w:rsidR="00356F5F" w:rsidRPr="00361556">
        <w:rPr>
          <w:rFonts w:eastAsia="ArialOOEnc" w:cs="Times New Roman"/>
          <w:kern w:val="0"/>
        </w:rPr>
        <w:t xml:space="preserve"> </w:t>
      </w:r>
      <w:r w:rsidRPr="00361556">
        <w:rPr>
          <w:rFonts w:eastAsia="ArialOOEnc" w:cs="Times New Roman"/>
          <w:kern w:val="0"/>
        </w:rPr>
        <w:t>Administraţie şi ai comisiei de cenzori sau societatea de audit financiar,</w:t>
      </w:r>
      <w:r w:rsidR="00356F5F" w:rsidRPr="00361556">
        <w:rPr>
          <w:rFonts w:eastAsia="ArialOOEnc" w:cs="Times New Roman"/>
          <w:kern w:val="0"/>
        </w:rPr>
        <w:t xml:space="preserve"> </w:t>
      </w:r>
      <w:r w:rsidRPr="00361556">
        <w:rPr>
          <w:rFonts w:eastAsia="ArialOOEnc" w:cs="Times New Roman"/>
          <w:kern w:val="0"/>
        </w:rPr>
        <w:t>precum şi durata mandatelor acestora;</w:t>
      </w:r>
    </w:p>
    <w:p w:rsidR="00273AB2" w:rsidRPr="00361556" w:rsidRDefault="00273AB2"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l)</w:t>
      </w:r>
      <w:r w:rsidRPr="00361556">
        <w:rPr>
          <w:rFonts w:eastAsia="ArialOOEnc" w:cs="Times New Roman"/>
          <w:kern w:val="0"/>
        </w:rPr>
        <w:t xml:space="preserve"> revocă, atunci când este cazul, oricare dintre membrii Consiliului de</w:t>
      </w:r>
      <w:r w:rsidR="00356F5F" w:rsidRPr="00361556">
        <w:rPr>
          <w:rFonts w:eastAsia="ArialOOEnc" w:cs="Times New Roman"/>
          <w:kern w:val="0"/>
        </w:rPr>
        <w:t xml:space="preserve"> </w:t>
      </w:r>
      <w:r w:rsidRPr="00361556">
        <w:rPr>
          <w:rFonts w:eastAsia="ArialOOEnc" w:cs="Times New Roman"/>
          <w:kern w:val="0"/>
        </w:rPr>
        <w:t>Administraţie sau ai comisiei de cenzori sau auditor financiar;</w:t>
      </w:r>
    </w:p>
    <w:p w:rsidR="00273AB2" w:rsidRPr="00361556" w:rsidRDefault="001B311E"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m</w:t>
      </w:r>
      <w:r w:rsidR="00273AB2" w:rsidRPr="00361556">
        <w:rPr>
          <w:rFonts w:eastAsia="ArialOOEnc" w:cs="Times New Roman"/>
          <w:b/>
          <w:kern w:val="0"/>
        </w:rPr>
        <w:t>)</w:t>
      </w:r>
      <w:r w:rsidR="00273AB2" w:rsidRPr="00361556">
        <w:rPr>
          <w:rFonts w:eastAsia="ArialOOEnc" w:cs="Times New Roman"/>
          <w:kern w:val="0"/>
        </w:rPr>
        <w:t xml:space="preserve"> hotărăşte, cu votul a cel puţin două treimi din numărul membrilor Adunării</w:t>
      </w:r>
      <w:r w:rsidR="00356F5F" w:rsidRPr="00361556">
        <w:rPr>
          <w:rFonts w:eastAsia="ArialOOEnc" w:cs="Times New Roman"/>
          <w:kern w:val="0"/>
        </w:rPr>
        <w:t xml:space="preserve"> </w:t>
      </w:r>
      <w:r w:rsidR="00273AB2" w:rsidRPr="00361556">
        <w:rPr>
          <w:rFonts w:eastAsia="ArialOOEnc" w:cs="Times New Roman"/>
          <w:kern w:val="0"/>
        </w:rPr>
        <w:t>Generale asupra oportunităţi participării cu capital ori cu bunuri la</w:t>
      </w:r>
      <w:r w:rsidR="00356F5F" w:rsidRPr="00361556">
        <w:rPr>
          <w:rFonts w:eastAsia="ArialOOEnc" w:cs="Times New Roman"/>
          <w:kern w:val="0"/>
        </w:rPr>
        <w:t xml:space="preserve"> </w:t>
      </w:r>
      <w:r w:rsidR="00273AB2" w:rsidRPr="00361556">
        <w:rPr>
          <w:rFonts w:eastAsia="ArialOOEnc" w:cs="Times New Roman"/>
          <w:kern w:val="0"/>
        </w:rPr>
        <w:t>constituirea unor noi societăţi comerciale sau asocieri;</w:t>
      </w:r>
    </w:p>
    <w:p w:rsidR="00273AB2" w:rsidRPr="00361556" w:rsidRDefault="001B311E"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n</w:t>
      </w:r>
      <w:r w:rsidR="00F154B8" w:rsidRPr="00361556">
        <w:rPr>
          <w:rFonts w:eastAsia="ArialOOEnc" w:cs="Times New Roman"/>
          <w:b/>
          <w:kern w:val="0"/>
        </w:rPr>
        <w:t>)</w:t>
      </w:r>
      <w:r w:rsidR="00F154B8" w:rsidRPr="00361556">
        <w:rPr>
          <w:rFonts w:eastAsia="ArialOOEnc" w:cs="Times New Roman"/>
          <w:kern w:val="0"/>
        </w:rPr>
        <w:t xml:space="preserve"> aprobă regulamentul</w:t>
      </w:r>
      <w:r w:rsidR="00273AB2" w:rsidRPr="00361556">
        <w:rPr>
          <w:rFonts w:eastAsia="ArialOOEnc" w:cs="Times New Roman"/>
          <w:kern w:val="0"/>
        </w:rPr>
        <w:t xml:space="preserve"> de organizare şi funcţionare a Societăţii</w:t>
      </w:r>
      <w:r w:rsidR="00F154B8" w:rsidRPr="00361556">
        <w:rPr>
          <w:rFonts w:eastAsia="ArialOOEnc" w:cs="Times New Roman"/>
          <w:kern w:val="0"/>
        </w:rPr>
        <w:t>,</w:t>
      </w:r>
      <w:r w:rsidR="00356F5F" w:rsidRPr="00361556">
        <w:rPr>
          <w:rFonts w:eastAsia="ArialOOEnc" w:cs="Times New Roman"/>
          <w:kern w:val="0"/>
        </w:rPr>
        <w:t xml:space="preserve"> </w:t>
      </w:r>
      <w:r w:rsidR="00273AB2" w:rsidRPr="00361556">
        <w:rPr>
          <w:rFonts w:eastAsia="ArialOOEnc" w:cs="Times New Roman"/>
          <w:kern w:val="0"/>
        </w:rPr>
        <w:t>organigrama</w:t>
      </w:r>
      <w:r w:rsidR="00F154B8" w:rsidRPr="00361556">
        <w:rPr>
          <w:rFonts w:eastAsia="ArialOOEnc" w:cs="Times New Roman"/>
          <w:kern w:val="0"/>
        </w:rPr>
        <w:t xml:space="preserve"> si statele de  functii</w:t>
      </w:r>
      <w:r w:rsidR="00273AB2" w:rsidRPr="00361556">
        <w:rPr>
          <w:rFonts w:eastAsia="ArialOOEnc" w:cs="Times New Roman"/>
          <w:kern w:val="0"/>
        </w:rPr>
        <w:t xml:space="preserve"> la propunerea Consiliului de Administraţie;</w:t>
      </w:r>
    </w:p>
    <w:p w:rsidR="00273AB2" w:rsidRPr="00361556" w:rsidRDefault="001B311E" w:rsidP="00273AB2">
      <w:pPr>
        <w:widowControl/>
        <w:autoSpaceDE w:val="0"/>
        <w:adjustRightInd w:val="0"/>
        <w:jc w:val="both"/>
        <w:textAlignment w:val="auto"/>
        <w:rPr>
          <w:rFonts w:eastAsia="ArialOOEnc" w:cs="Times New Roman"/>
          <w:kern w:val="0"/>
        </w:rPr>
      </w:pPr>
      <w:r w:rsidRPr="00361556">
        <w:rPr>
          <w:rFonts w:eastAsia="ArialOOEnc" w:cs="Times New Roman"/>
          <w:b/>
          <w:kern w:val="0"/>
        </w:rPr>
        <w:t>o</w:t>
      </w:r>
      <w:r w:rsidR="00273AB2" w:rsidRPr="00361556">
        <w:rPr>
          <w:rFonts w:eastAsia="ArialOOEnc" w:cs="Times New Roman"/>
          <w:b/>
          <w:kern w:val="0"/>
        </w:rPr>
        <w:t>)</w:t>
      </w:r>
      <w:r w:rsidR="00273AB2" w:rsidRPr="00361556">
        <w:rPr>
          <w:rFonts w:eastAsia="ArialOOEnc" w:cs="Times New Roman"/>
          <w:kern w:val="0"/>
        </w:rPr>
        <w:t xml:space="preserve"> mandatează Consiliul de Administraţie cu negocierea contractului colectiv</w:t>
      </w:r>
      <w:r w:rsidR="00356F5F" w:rsidRPr="00361556">
        <w:rPr>
          <w:rFonts w:eastAsia="ArialOOEnc" w:cs="Times New Roman"/>
          <w:kern w:val="0"/>
        </w:rPr>
        <w:t xml:space="preserve"> </w:t>
      </w:r>
      <w:r w:rsidR="00273AB2" w:rsidRPr="00361556">
        <w:rPr>
          <w:rFonts w:eastAsia="ArialOOEnc" w:cs="Times New Roman"/>
          <w:kern w:val="0"/>
        </w:rPr>
        <w:t xml:space="preserve">de muncă, a regulamentului intern cu </w:t>
      </w:r>
      <w:r w:rsidR="00273AB2" w:rsidRPr="00AD72B3">
        <w:rPr>
          <w:rFonts w:eastAsia="ArialOOEnc" w:cs="Times New Roman"/>
          <w:kern w:val="0"/>
        </w:rPr>
        <w:t>Sindicatul</w:t>
      </w:r>
      <w:r w:rsidR="003857E5" w:rsidRPr="00AD72B3">
        <w:rPr>
          <w:rFonts w:eastAsia="ArialOOEnc" w:cs="Times New Roman"/>
          <w:kern w:val="0"/>
        </w:rPr>
        <w:t>.</w:t>
      </w:r>
    </w:p>
    <w:p w:rsidR="00877D33" w:rsidRDefault="00877D33" w:rsidP="00273AB2">
      <w:pPr>
        <w:widowControl/>
        <w:autoSpaceDE w:val="0"/>
        <w:adjustRightInd w:val="0"/>
        <w:jc w:val="both"/>
        <w:textAlignment w:val="auto"/>
        <w:rPr>
          <w:rFonts w:eastAsia="ArialOOEnc" w:cs="Times New Roman"/>
          <w:kern w:val="0"/>
        </w:rPr>
      </w:pPr>
    </w:p>
    <w:p w:rsidR="00877D33" w:rsidRPr="001F6BBF" w:rsidRDefault="00877D33" w:rsidP="001F6BBF">
      <w:pPr>
        <w:pStyle w:val="ListParagraph"/>
        <w:widowControl/>
        <w:numPr>
          <w:ilvl w:val="0"/>
          <w:numId w:val="10"/>
        </w:numPr>
        <w:autoSpaceDE w:val="0"/>
        <w:adjustRightInd w:val="0"/>
        <w:textAlignment w:val="auto"/>
        <w:rPr>
          <w:rFonts w:ascii="TimesNewRoman,Bold" w:hAnsi="TimesNewRoman,Bold" w:cs="TimesNewRoman,Bold"/>
          <w:b/>
          <w:bCs/>
          <w:color w:val="000000"/>
          <w:kern w:val="0"/>
        </w:rPr>
      </w:pPr>
      <w:r w:rsidRPr="001F6BBF">
        <w:rPr>
          <w:rFonts w:ascii="TimesNewRoman,Bold" w:hAnsi="TimesNewRoman,Bold" w:cs="TimesNewRoman,Bold"/>
          <w:b/>
          <w:bCs/>
          <w:color w:val="000000"/>
          <w:kern w:val="0"/>
        </w:rPr>
        <w:t>ADUNAREA GENERALA EXTRAORDINARA</w:t>
      </w:r>
    </w:p>
    <w:p w:rsidR="00877D33" w:rsidRDefault="00877D33" w:rsidP="00877D33">
      <w:pPr>
        <w:widowControl/>
        <w:autoSpaceDE w:val="0"/>
        <w:adjustRightInd w:val="0"/>
        <w:textAlignment w:val="auto"/>
        <w:rPr>
          <w:rFonts w:ascii="TimesNewRoman,Bold" w:hAnsi="TimesNewRoman,Bold" w:cs="TimesNewRoman,Bold"/>
          <w:b/>
          <w:bCs/>
          <w:color w:val="000000"/>
          <w:kern w:val="0"/>
          <w:sz w:val="26"/>
          <w:szCs w:val="26"/>
        </w:rPr>
      </w:pPr>
    </w:p>
    <w:p w:rsidR="00F00552" w:rsidRPr="00546CB7" w:rsidRDefault="00877D33" w:rsidP="00877D33">
      <w:pPr>
        <w:widowControl/>
        <w:autoSpaceDE w:val="0"/>
        <w:adjustRightInd w:val="0"/>
        <w:textAlignment w:val="auto"/>
        <w:rPr>
          <w:rFonts w:cs="Times New Roman"/>
          <w:b/>
          <w:bCs/>
          <w:color w:val="000000"/>
          <w:kern w:val="0"/>
        </w:rPr>
      </w:pPr>
      <w:r w:rsidRPr="00546CB7">
        <w:rPr>
          <w:rFonts w:cs="Times New Roman"/>
          <w:b/>
          <w:bCs/>
          <w:color w:val="000000"/>
          <w:kern w:val="0"/>
        </w:rPr>
        <w:t>17. Intrunire, atributii</w:t>
      </w:r>
    </w:p>
    <w:p w:rsidR="00877D33" w:rsidRPr="00546CB7" w:rsidRDefault="00877D33" w:rsidP="00B75E10">
      <w:pPr>
        <w:widowControl/>
        <w:autoSpaceDE w:val="0"/>
        <w:adjustRightInd w:val="0"/>
        <w:jc w:val="both"/>
        <w:textAlignment w:val="auto"/>
        <w:rPr>
          <w:rFonts w:cs="Times New Roman"/>
          <w:b/>
          <w:bCs/>
          <w:color w:val="000000"/>
          <w:kern w:val="0"/>
        </w:rPr>
      </w:pPr>
      <w:r w:rsidRPr="00546CB7">
        <w:rPr>
          <w:rFonts w:cs="Times New Roman"/>
          <w:color w:val="000000"/>
          <w:kern w:val="0"/>
        </w:rPr>
        <w:t>Adunarea extraordinara se intuneste ori de cate ori este necesar a se lua o</w:t>
      </w:r>
      <w:r w:rsidR="00F00552" w:rsidRPr="00546CB7">
        <w:rPr>
          <w:rFonts w:cs="Times New Roman"/>
          <w:color w:val="000000"/>
          <w:kern w:val="0"/>
        </w:rPr>
        <w:t xml:space="preserve"> </w:t>
      </w:r>
      <w:r w:rsidR="000749C6" w:rsidRPr="00546CB7">
        <w:rPr>
          <w:rFonts w:cs="Times New Roman"/>
          <w:color w:val="000000"/>
          <w:kern w:val="0"/>
        </w:rPr>
        <w:t xml:space="preserve">hotarare, pe baza </w:t>
      </w:r>
      <w:r w:rsidRPr="00546CB7">
        <w:rPr>
          <w:rFonts w:cs="Times New Roman"/>
          <w:color w:val="000000"/>
          <w:kern w:val="0"/>
        </w:rPr>
        <w:t>mandatului special acordat d</w:t>
      </w:r>
      <w:r w:rsidR="00F00552" w:rsidRPr="00546CB7">
        <w:rPr>
          <w:rFonts w:cs="Times New Roman"/>
          <w:color w:val="000000"/>
          <w:kern w:val="0"/>
        </w:rPr>
        <w:t>e catre Consiliul Local Timisoara</w:t>
      </w:r>
      <w:r w:rsidRPr="00546CB7">
        <w:rPr>
          <w:rFonts w:cs="Times New Roman"/>
          <w:color w:val="000000"/>
          <w:kern w:val="0"/>
        </w:rPr>
        <w:t>,</w:t>
      </w:r>
      <w:r w:rsidR="00F00552" w:rsidRPr="00546CB7">
        <w:rPr>
          <w:rFonts w:cs="Times New Roman"/>
          <w:color w:val="000000"/>
          <w:kern w:val="0"/>
        </w:rPr>
        <w:t xml:space="preserve"> </w:t>
      </w:r>
      <w:r w:rsidRPr="00546CB7">
        <w:rPr>
          <w:rFonts w:cs="Times New Roman"/>
          <w:color w:val="000000"/>
          <w:kern w:val="0"/>
        </w:rPr>
        <w:t>pentru:</w:t>
      </w:r>
    </w:p>
    <w:p w:rsidR="00877D33" w:rsidRPr="00546CB7" w:rsidRDefault="00877D33" w:rsidP="00877D33">
      <w:pPr>
        <w:widowControl/>
        <w:autoSpaceDE w:val="0"/>
        <w:adjustRightInd w:val="0"/>
        <w:textAlignment w:val="auto"/>
        <w:rPr>
          <w:rFonts w:cs="Times New Roman"/>
          <w:color w:val="000000"/>
          <w:kern w:val="0"/>
        </w:rPr>
      </w:pPr>
      <w:r w:rsidRPr="00546CB7">
        <w:rPr>
          <w:rFonts w:cs="Times New Roman"/>
          <w:b/>
          <w:color w:val="000000"/>
          <w:kern w:val="0"/>
        </w:rPr>
        <w:t>a)</w:t>
      </w:r>
      <w:r w:rsidRPr="00546CB7">
        <w:rPr>
          <w:rFonts w:cs="Times New Roman"/>
          <w:color w:val="000000"/>
          <w:kern w:val="0"/>
        </w:rPr>
        <w:t xml:space="preserve"> schimbarea formei juridice a societatii;</w:t>
      </w:r>
    </w:p>
    <w:p w:rsidR="00877D33" w:rsidRPr="00546CB7" w:rsidRDefault="00877D33" w:rsidP="00877D33">
      <w:pPr>
        <w:widowControl/>
        <w:autoSpaceDE w:val="0"/>
        <w:adjustRightInd w:val="0"/>
        <w:textAlignment w:val="auto"/>
        <w:rPr>
          <w:rFonts w:cs="Times New Roman"/>
          <w:color w:val="000000"/>
          <w:kern w:val="0"/>
        </w:rPr>
      </w:pPr>
      <w:r w:rsidRPr="00546CB7">
        <w:rPr>
          <w:rFonts w:cs="Times New Roman"/>
          <w:b/>
          <w:color w:val="000000"/>
          <w:kern w:val="0"/>
        </w:rPr>
        <w:t>b)</w:t>
      </w:r>
      <w:r w:rsidRPr="00546CB7">
        <w:rPr>
          <w:rFonts w:cs="Times New Roman"/>
          <w:color w:val="000000"/>
          <w:kern w:val="0"/>
        </w:rPr>
        <w:t xml:space="preserve"> mutarea sediului societatii;</w:t>
      </w:r>
    </w:p>
    <w:p w:rsidR="00877D33" w:rsidRPr="00546CB7" w:rsidRDefault="00877D33" w:rsidP="00877D33">
      <w:pPr>
        <w:widowControl/>
        <w:autoSpaceDE w:val="0"/>
        <w:adjustRightInd w:val="0"/>
        <w:textAlignment w:val="auto"/>
        <w:rPr>
          <w:rFonts w:cs="Times New Roman"/>
          <w:color w:val="000000"/>
          <w:kern w:val="0"/>
        </w:rPr>
      </w:pPr>
      <w:r w:rsidRPr="00546CB7">
        <w:rPr>
          <w:rFonts w:cs="Times New Roman"/>
          <w:b/>
          <w:color w:val="000000"/>
          <w:kern w:val="0"/>
        </w:rPr>
        <w:t>c</w:t>
      </w:r>
      <w:r w:rsidRPr="00546CB7">
        <w:rPr>
          <w:rFonts w:cs="Times New Roman"/>
          <w:b/>
          <w:bCs/>
          <w:color w:val="000000"/>
          <w:kern w:val="0"/>
        </w:rPr>
        <w:t xml:space="preserve">) </w:t>
      </w:r>
      <w:r w:rsidRPr="00546CB7">
        <w:rPr>
          <w:rFonts w:cs="Times New Roman"/>
          <w:color w:val="000000"/>
          <w:kern w:val="0"/>
        </w:rPr>
        <w:t>schimbarea obiectului de activitate al societatii;</w:t>
      </w:r>
    </w:p>
    <w:p w:rsidR="00877D33" w:rsidRPr="00546CB7" w:rsidRDefault="00877D33" w:rsidP="00877D33">
      <w:pPr>
        <w:widowControl/>
        <w:autoSpaceDE w:val="0"/>
        <w:adjustRightInd w:val="0"/>
        <w:textAlignment w:val="auto"/>
        <w:rPr>
          <w:rFonts w:cs="Times New Roman"/>
          <w:color w:val="000000"/>
          <w:kern w:val="0"/>
        </w:rPr>
      </w:pPr>
      <w:r w:rsidRPr="00546CB7">
        <w:rPr>
          <w:rFonts w:cs="Times New Roman"/>
          <w:b/>
          <w:color w:val="000000"/>
          <w:kern w:val="0"/>
        </w:rPr>
        <w:t>d)</w:t>
      </w:r>
      <w:r w:rsidRPr="00546CB7">
        <w:rPr>
          <w:rFonts w:cs="Times New Roman"/>
          <w:color w:val="000000"/>
          <w:kern w:val="0"/>
        </w:rPr>
        <w:t xml:space="preserve"> infiintarea sau desfiintarea unor sedii secundare;</w:t>
      </w:r>
    </w:p>
    <w:p w:rsidR="00877D33" w:rsidRPr="00546CB7" w:rsidRDefault="00877D33" w:rsidP="00877D33">
      <w:pPr>
        <w:widowControl/>
        <w:autoSpaceDE w:val="0"/>
        <w:adjustRightInd w:val="0"/>
        <w:textAlignment w:val="auto"/>
        <w:rPr>
          <w:rFonts w:cs="Times New Roman"/>
          <w:color w:val="000000"/>
          <w:kern w:val="0"/>
        </w:rPr>
      </w:pPr>
      <w:r w:rsidRPr="00546CB7">
        <w:rPr>
          <w:rFonts w:cs="Times New Roman"/>
          <w:b/>
          <w:color w:val="000000"/>
          <w:kern w:val="0"/>
        </w:rPr>
        <w:t>e)</w:t>
      </w:r>
      <w:r w:rsidRPr="00546CB7">
        <w:rPr>
          <w:rFonts w:cs="Times New Roman"/>
          <w:color w:val="000000"/>
          <w:kern w:val="0"/>
        </w:rPr>
        <w:t xml:space="preserve"> prelungirea duratei societatii;</w:t>
      </w:r>
    </w:p>
    <w:p w:rsidR="00877D33" w:rsidRPr="00546CB7" w:rsidRDefault="00877D33" w:rsidP="00877D33">
      <w:pPr>
        <w:widowControl/>
        <w:autoSpaceDE w:val="0"/>
        <w:adjustRightInd w:val="0"/>
        <w:textAlignment w:val="auto"/>
        <w:rPr>
          <w:rFonts w:cs="Times New Roman"/>
          <w:color w:val="000000"/>
          <w:kern w:val="0"/>
        </w:rPr>
      </w:pPr>
      <w:r w:rsidRPr="00546CB7">
        <w:rPr>
          <w:rFonts w:cs="Times New Roman"/>
          <w:b/>
          <w:color w:val="000000"/>
          <w:kern w:val="0"/>
        </w:rPr>
        <w:t>f)</w:t>
      </w:r>
      <w:r w:rsidRPr="00546CB7">
        <w:rPr>
          <w:rFonts w:cs="Times New Roman"/>
          <w:color w:val="000000"/>
          <w:kern w:val="0"/>
        </w:rPr>
        <w:t xml:space="preserve"> majorarea capitalului social;</w:t>
      </w:r>
    </w:p>
    <w:p w:rsidR="00877D33" w:rsidRPr="00546CB7" w:rsidRDefault="00877D33" w:rsidP="00877D33">
      <w:pPr>
        <w:widowControl/>
        <w:autoSpaceDE w:val="0"/>
        <w:adjustRightInd w:val="0"/>
        <w:textAlignment w:val="auto"/>
        <w:rPr>
          <w:rFonts w:cs="Times New Roman"/>
          <w:color w:val="000000"/>
          <w:kern w:val="0"/>
        </w:rPr>
      </w:pPr>
      <w:r w:rsidRPr="00546CB7">
        <w:rPr>
          <w:rFonts w:cs="Times New Roman"/>
          <w:b/>
          <w:color w:val="000000"/>
          <w:kern w:val="0"/>
        </w:rPr>
        <w:t>g)</w:t>
      </w:r>
      <w:r w:rsidRPr="00546CB7">
        <w:rPr>
          <w:rFonts w:cs="Times New Roman"/>
          <w:color w:val="000000"/>
          <w:kern w:val="0"/>
        </w:rPr>
        <w:t xml:space="preserve"> reducerea capitalului social sau reintregirea lui prin emisiune de noi</w:t>
      </w:r>
      <w:r w:rsidR="00B75E10" w:rsidRPr="00546CB7">
        <w:rPr>
          <w:rFonts w:cs="Times New Roman"/>
          <w:color w:val="000000"/>
          <w:kern w:val="0"/>
        </w:rPr>
        <w:t xml:space="preserve"> </w:t>
      </w:r>
      <w:r w:rsidRPr="00546CB7">
        <w:rPr>
          <w:rFonts w:cs="Times New Roman"/>
          <w:color w:val="000000"/>
          <w:kern w:val="0"/>
        </w:rPr>
        <w:t>actiuni;</w:t>
      </w:r>
    </w:p>
    <w:p w:rsidR="00877D33" w:rsidRPr="00546CB7" w:rsidRDefault="00877D33" w:rsidP="00877D33">
      <w:pPr>
        <w:widowControl/>
        <w:autoSpaceDE w:val="0"/>
        <w:adjustRightInd w:val="0"/>
        <w:textAlignment w:val="auto"/>
        <w:rPr>
          <w:rFonts w:cs="Times New Roman"/>
          <w:color w:val="000000"/>
          <w:kern w:val="0"/>
        </w:rPr>
      </w:pPr>
      <w:r w:rsidRPr="00546CB7">
        <w:rPr>
          <w:rFonts w:cs="Times New Roman"/>
          <w:b/>
          <w:color w:val="000000"/>
          <w:kern w:val="0"/>
        </w:rPr>
        <w:t>h)</w:t>
      </w:r>
      <w:r w:rsidRPr="00546CB7">
        <w:rPr>
          <w:rFonts w:cs="Times New Roman"/>
          <w:color w:val="000000"/>
          <w:kern w:val="0"/>
        </w:rPr>
        <w:t xml:space="preserve"> fuziunea cu alte societati sau divizarea societatii;</w:t>
      </w:r>
    </w:p>
    <w:p w:rsidR="00877D33" w:rsidRPr="00546CB7" w:rsidRDefault="00877D33" w:rsidP="00877D33">
      <w:pPr>
        <w:widowControl/>
        <w:autoSpaceDE w:val="0"/>
        <w:adjustRightInd w:val="0"/>
        <w:textAlignment w:val="auto"/>
        <w:rPr>
          <w:rFonts w:cs="Times New Roman"/>
          <w:color w:val="000000"/>
          <w:kern w:val="0"/>
        </w:rPr>
      </w:pPr>
      <w:r w:rsidRPr="00546CB7">
        <w:rPr>
          <w:rFonts w:cs="Times New Roman"/>
          <w:b/>
          <w:color w:val="000000"/>
          <w:kern w:val="0"/>
        </w:rPr>
        <w:t>i)</w:t>
      </w:r>
      <w:r w:rsidRPr="00546CB7">
        <w:rPr>
          <w:rFonts w:cs="Times New Roman"/>
          <w:color w:val="000000"/>
          <w:kern w:val="0"/>
        </w:rPr>
        <w:t xml:space="preserve"> dizolvarea anticipata a societatii;</w:t>
      </w:r>
    </w:p>
    <w:p w:rsidR="00877D33" w:rsidRPr="00546CB7" w:rsidRDefault="00877D33" w:rsidP="00877D33">
      <w:pPr>
        <w:widowControl/>
        <w:autoSpaceDE w:val="0"/>
        <w:adjustRightInd w:val="0"/>
        <w:textAlignment w:val="auto"/>
        <w:rPr>
          <w:rFonts w:cs="Times New Roman"/>
          <w:color w:val="000000"/>
          <w:kern w:val="0"/>
        </w:rPr>
      </w:pPr>
      <w:r w:rsidRPr="00546CB7">
        <w:rPr>
          <w:rFonts w:cs="Times New Roman"/>
          <w:b/>
          <w:color w:val="000000"/>
          <w:kern w:val="0"/>
        </w:rPr>
        <w:t>j)</w:t>
      </w:r>
      <w:r w:rsidRPr="00546CB7">
        <w:rPr>
          <w:rFonts w:cs="Times New Roman"/>
          <w:color w:val="000000"/>
          <w:kern w:val="0"/>
        </w:rPr>
        <w:t xml:space="preserve"> conversia actiunilor dintr-o categorie în cealalta;</w:t>
      </w:r>
    </w:p>
    <w:p w:rsidR="00877D33" w:rsidRPr="00546CB7" w:rsidRDefault="00877D33" w:rsidP="00877D33">
      <w:pPr>
        <w:widowControl/>
        <w:autoSpaceDE w:val="0"/>
        <w:adjustRightInd w:val="0"/>
        <w:textAlignment w:val="auto"/>
        <w:rPr>
          <w:rFonts w:cs="Times New Roman"/>
          <w:color w:val="000000"/>
          <w:kern w:val="0"/>
        </w:rPr>
      </w:pPr>
      <w:r w:rsidRPr="00546CB7">
        <w:rPr>
          <w:rFonts w:cs="Times New Roman"/>
          <w:b/>
          <w:color w:val="000000"/>
          <w:kern w:val="0"/>
        </w:rPr>
        <w:t>k)</w:t>
      </w:r>
      <w:r w:rsidRPr="00546CB7">
        <w:rPr>
          <w:rFonts w:cs="Times New Roman"/>
          <w:color w:val="000000"/>
          <w:kern w:val="0"/>
        </w:rPr>
        <w:t xml:space="preserve"> emisiunea de obligatiuni;</w:t>
      </w:r>
    </w:p>
    <w:p w:rsidR="00F00552" w:rsidRPr="00546CB7" w:rsidRDefault="00877D33" w:rsidP="00B75E10">
      <w:pPr>
        <w:widowControl/>
        <w:autoSpaceDE w:val="0"/>
        <w:adjustRightInd w:val="0"/>
        <w:jc w:val="both"/>
        <w:textAlignment w:val="auto"/>
        <w:rPr>
          <w:rFonts w:cs="Times New Roman"/>
          <w:color w:val="000000"/>
          <w:kern w:val="0"/>
        </w:rPr>
      </w:pPr>
      <w:r w:rsidRPr="00546CB7">
        <w:rPr>
          <w:rFonts w:cs="Times New Roman"/>
          <w:b/>
          <w:color w:val="000000"/>
          <w:kern w:val="0"/>
        </w:rPr>
        <w:lastRenderedPageBreak/>
        <w:t>l)</w:t>
      </w:r>
      <w:r w:rsidRPr="00546CB7">
        <w:rPr>
          <w:rFonts w:cs="Times New Roman"/>
          <w:color w:val="000000"/>
          <w:kern w:val="0"/>
        </w:rPr>
        <w:t xml:space="preserve"> orice modificare a actului constitutiv sau or</w:t>
      </w:r>
      <w:r w:rsidR="00F00552" w:rsidRPr="00546CB7">
        <w:rPr>
          <w:rFonts w:cs="Times New Roman"/>
          <w:color w:val="000000"/>
          <w:kern w:val="0"/>
        </w:rPr>
        <w:t xml:space="preserve">icare alta hotarare pentru care  </w:t>
      </w:r>
      <w:r w:rsidRPr="00546CB7">
        <w:rPr>
          <w:rFonts w:cs="Times New Roman"/>
          <w:color w:val="000000"/>
          <w:kern w:val="0"/>
        </w:rPr>
        <w:t>este ceruta aprobarea adunarii generale extraordinare.</w:t>
      </w:r>
    </w:p>
    <w:p w:rsidR="00F00552" w:rsidRPr="00546CB7" w:rsidRDefault="00F00552" w:rsidP="00877D33">
      <w:pPr>
        <w:widowControl/>
        <w:autoSpaceDE w:val="0"/>
        <w:adjustRightInd w:val="0"/>
        <w:textAlignment w:val="auto"/>
        <w:rPr>
          <w:rFonts w:cs="Times New Roman"/>
          <w:b/>
          <w:bCs/>
          <w:color w:val="000000"/>
          <w:kern w:val="0"/>
        </w:rPr>
      </w:pPr>
    </w:p>
    <w:p w:rsidR="00877D33" w:rsidRPr="00546CB7" w:rsidRDefault="00F00552" w:rsidP="00877D33">
      <w:pPr>
        <w:widowControl/>
        <w:autoSpaceDE w:val="0"/>
        <w:adjustRightInd w:val="0"/>
        <w:textAlignment w:val="auto"/>
        <w:rPr>
          <w:rFonts w:cs="Times New Roman"/>
          <w:color w:val="000000"/>
          <w:kern w:val="0"/>
        </w:rPr>
      </w:pPr>
      <w:r w:rsidRPr="00546CB7">
        <w:rPr>
          <w:rFonts w:cs="Times New Roman"/>
          <w:b/>
          <w:bCs/>
          <w:color w:val="000000"/>
          <w:kern w:val="0"/>
        </w:rPr>
        <w:t xml:space="preserve">18. </w:t>
      </w:r>
      <w:r w:rsidR="00877D33" w:rsidRPr="00546CB7">
        <w:rPr>
          <w:rFonts w:cs="Times New Roman"/>
          <w:b/>
          <w:bCs/>
          <w:color w:val="000000"/>
          <w:kern w:val="0"/>
        </w:rPr>
        <w:t>Cvorumul legal</w:t>
      </w:r>
    </w:p>
    <w:p w:rsidR="00877D33" w:rsidRPr="00546CB7" w:rsidRDefault="00877D33" w:rsidP="00F00552">
      <w:pPr>
        <w:widowControl/>
        <w:autoSpaceDE w:val="0"/>
        <w:adjustRightInd w:val="0"/>
        <w:jc w:val="both"/>
        <w:textAlignment w:val="auto"/>
        <w:rPr>
          <w:rFonts w:cs="Times New Roman"/>
          <w:color w:val="000000"/>
          <w:kern w:val="0"/>
        </w:rPr>
      </w:pPr>
      <w:r w:rsidRPr="00546CB7">
        <w:rPr>
          <w:rFonts w:cs="Times New Roman"/>
          <w:color w:val="000000"/>
          <w:kern w:val="0"/>
        </w:rPr>
        <w:t>Pentru validitatea deliberarilor adunarii gener</w:t>
      </w:r>
      <w:r w:rsidR="00F00552" w:rsidRPr="00546CB7">
        <w:rPr>
          <w:rFonts w:cs="Times New Roman"/>
          <w:color w:val="000000"/>
          <w:kern w:val="0"/>
        </w:rPr>
        <w:t xml:space="preserve">ale extraordinare </w:t>
      </w:r>
      <w:r w:rsidR="000749C6" w:rsidRPr="00546CB7">
        <w:rPr>
          <w:rFonts w:cs="Times New Roman"/>
          <w:color w:val="000000"/>
          <w:kern w:val="0"/>
        </w:rPr>
        <w:t xml:space="preserve">vor </w:t>
      </w:r>
      <w:r w:rsidR="00710975" w:rsidRPr="00546CB7">
        <w:rPr>
          <w:rFonts w:cs="Times New Roman"/>
          <w:color w:val="000000"/>
          <w:kern w:val="0"/>
        </w:rPr>
        <w:t>f</w:t>
      </w:r>
      <w:r w:rsidR="000749C6" w:rsidRPr="00546CB7">
        <w:rPr>
          <w:rFonts w:cs="Times New Roman"/>
          <w:color w:val="000000"/>
          <w:kern w:val="0"/>
        </w:rPr>
        <w:t>i respectate dispozitiile legale in materie.</w:t>
      </w:r>
    </w:p>
    <w:p w:rsidR="00877D33" w:rsidRDefault="00877D33" w:rsidP="00273AB2">
      <w:pPr>
        <w:widowControl/>
        <w:autoSpaceDE w:val="0"/>
        <w:adjustRightInd w:val="0"/>
        <w:jc w:val="both"/>
        <w:textAlignment w:val="auto"/>
        <w:rPr>
          <w:rFonts w:eastAsia="ArialOOEnc" w:cs="Times New Roman"/>
          <w:kern w:val="0"/>
        </w:rPr>
      </w:pPr>
    </w:p>
    <w:p w:rsidR="00877D33" w:rsidRPr="00F00552" w:rsidRDefault="00F00552" w:rsidP="00F00552">
      <w:pPr>
        <w:widowControl/>
        <w:autoSpaceDE w:val="0"/>
        <w:adjustRightInd w:val="0"/>
        <w:jc w:val="center"/>
        <w:textAlignment w:val="auto"/>
        <w:rPr>
          <w:rFonts w:eastAsia="ArialOOEnc" w:cs="Times New Roman"/>
          <w:b/>
          <w:kern w:val="0"/>
        </w:rPr>
      </w:pPr>
      <w:r w:rsidRPr="00F00552">
        <w:rPr>
          <w:rFonts w:eastAsia="ArialOOEnc" w:cs="Times New Roman"/>
          <w:b/>
          <w:kern w:val="0"/>
        </w:rPr>
        <w:t>SECTIUNEA II</w:t>
      </w:r>
    </w:p>
    <w:p w:rsidR="00F00552" w:rsidRPr="00F00552" w:rsidRDefault="00F00552" w:rsidP="00F00552">
      <w:pPr>
        <w:widowControl/>
        <w:autoSpaceDE w:val="0"/>
        <w:adjustRightInd w:val="0"/>
        <w:jc w:val="center"/>
        <w:textAlignment w:val="auto"/>
        <w:rPr>
          <w:rFonts w:eastAsia="ArialOOEnc" w:cs="Times New Roman"/>
          <w:b/>
          <w:kern w:val="0"/>
        </w:rPr>
      </w:pPr>
      <w:r w:rsidRPr="00F00552">
        <w:rPr>
          <w:rFonts w:eastAsia="ArialOOEnc" w:cs="Times New Roman"/>
          <w:b/>
          <w:kern w:val="0"/>
        </w:rPr>
        <w:t>ADMINISTRAREA SOCIETATII. CONSILIUL DE ADMINISTRATIE.</w:t>
      </w:r>
    </w:p>
    <w:p w:rsidR="00877D33" w:rsidRDefault="00877D33" w:rsidP="00273AB2">
      <w:pPr>
        <w:widowControl/>
        <w:autoSpaceDE w:val="0"/>
        <w:adjustRightInd w:val="0"/>
        <w:jc w:val="both"/>
        <w:textAlignment w:val="auto"/>
        <w:rPr>
          <w:rFonts w:eastAsia="ArialOOEnc" w:cs="Times New Roman"/>
          <w:kern w:val="0"/>
        </w:rPr>
      </w:pPr>
    </w:p>
    <w:p w:rsidR="00356F5F" w:rsidRDefault="00356F5F" w:rsidP="00273AB2">
      <w:pPr>
        <w:widowControl/>
        <w:autoSpaceDE w:val="0"/>
        <w:adjustRightInd w:val="0"/>
        <w:jc w:val="both"/>
        <w:textAlignment w:val="auto"/>
        <w:rPr>
          <w:rFonts w:cs="Times New Roman"/>
          <w:kern w:val="0"/>
        </w:rPr>
      </w:pPr>
    </w:p>
    <w:p w:rsidR="00273AB2" w:rsidRPr="00D146FB" w:rsidRDefault="00C127D1" w:rsidP="00273AB2">
      <w:pPr>
        <w:widowControl/>
        <w:autoSpaceDE w:val="0"/>
        <w:adjustRightInd w:val="0"/>
        <w:jc w:val="both"/>
        <w:textAlignment w:val="auto"/>
        <w:rPr>
          <w:rFonts w:cs="Times New Roman"/>
          <w:b/>
          <w:bCs/>
          <w:kern w:val="0"/>
        </w:rPr>
      </w:pPr>
      <w:r w:rsidRPr="00D146FB">
        <w:rPr>
          <w:rFonts w:cs="Times New Roman"/>
          <w:b/>
          <w:kern w:val="0"/>
        </w:rPr>
        <w:t>Art. 1</w:t>
      </w:r>
      <w:r w:rsidR="00F00552" w:rsidRPr="00D146FB">
        <w:rPr>
          <w:rFonts w:cs="Times New Roman"/>
          <w:b/>
          <w:kern w:val="0"/>
        </w:rPr>
        <w:t>9</w:t>
      </w:r>
      <w:r w:rsidR="00273AB2" w:rsidRPr="00D146FB">
        <w:rPr>
          <w:rFonts w:cs="Times New Roman"/>
          <w:b/>
          <w:bCs/>
          <w:kern w:val="0"/>
        </w:rPr>
        <w:t xml:space="preserve"> Consiliul de Administraţie</w:t>
      </w:r>
    </w:p>
    <w:p w:rsidR="00C127D1" w:rsidRPr="00D146FB" w:rsidRDefault="00C127D1"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19</w:t>
      </w:r>
      <w:r w:rsidR="00273AB2" w:rsidRPr="00D146FB">
        <w:rPr>
          <w:rFonts w:eastAsia="ArialOOEnc" w:cs="Times New Roman"/>
          <w:b/>
          <w:kern w:val="0"/>
        </w:rPr>
        <w:t>.1</w:t>
      </w:r>
      <w:r w:rsidR="00EA553D" w:rsidRPr="00D146FB">
        <w:rPr>
          <w:rFonts w:eastAsia="ArialOOEnc" w:cs="Times New Roman"/>
          <w:b/>
          <w:kern w:val="0"/>
        </w:rPr>
        <w:t>.</w:t>
      </w:r>
      <w:r w:rsidR="00273AB2" w:rsidRPr="00D146FB">
        <w:rPr>
          <w:rFonts w:eastAsia="ArialOOEnc" w:cs="Times New Roman"/>
          <w:kern w:val="0"/>
        </w:rPr>
        <w:t xml:space="preserve"> Administratorii Societăţii sunt desemnaţi de către Adunarea Generală </w:t>
      </w:r>
      <w:r w:rsidR="00356F5F" w:rsidRPr="00D146FB">
        <w:rPr>
          <w:rFonts w:eastAsia="ArialOOEnc" w:cs="Times New Roman"/>
          <w:kern w:val="0"/>
        </w:rPr>
        <w:t xml:space="preserve"> </w:t>
      </w:r>
      <w:r w:rsidR="00F00552" w:rsidRPr="00D146FB">
        <w:rPr>
          <w:rFonts w:eastAsia="ArialOOEnc" w:cs="Times New Roman"/>
          <w:kern w:val="0"/>
        </w:rPr>
        <w:t xml:space="preserve">a </w:t>
      </w:r>
      <w:r w:rsidR="00273AB2" w:rsidRPr="00D146FB">
        <w:rPr>
          <w:rFonts w:eastAsia="ArialOOEnc" w:cs="Times New Roman"/>
          <w:kern w:val="0"/>
        </w:rPr>
        <w:t>Acţionarilor, cu excepţia primilor administratori, care sunt numiţi prin Act constitutiv</w:t>
      </w:r>
      <w:r w:rsidRPr="00D146FB">
        <w:rPr>
          <w:rFonts w:eastAsia="ArialOOEnc" w:cs="Times New Roman"/>
          <w:kern w:val="0"/>
        </w:rPr>
        <w:t>.</w:t>
      </w:r>
    </w:p>
    <w:p w:rsidR="00C127D1" w:rsidRDefault="00C127D1"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19.2</w:t>
      </w:r>
      <w:r w:rsidRPr="00D146FB">
        <w:rPr>
          <w:rFonts w:eastAsia="ArialOOEnc" w:cs="Times New Roman"/>
          <w:kern w:val="0"/>
        </w:rPr>
        <w:t>. Durata mandatului administatorilor este de 4 ani.</w:t>
      </w:r>
    </w:p>
    <w:p w:rsidR="00091BFC" w:rsidRPr="00091BFC" w:rsidRDefault="00091BFC" w:rsidP="00273AB2">
      <w:pPr>
        <w:widowControl/>
        <w:autoSpaceDE w:val="0"/>
        <w:adjustRightInd w:val="0"/>
        <w:jc w:val="both"/>
        <w:textAlignment w:val="auto"/>
        <w:rPr>
          <w:rFonts w:eastAsia="ArialOOEnc" w:cs="Times New Roman"/>
          <w:b/>
          <w:color w:val="FF0000"/>
          <w:kern w:val="0"/>
        </w:rPr>
      </w:pPr>
      <w:r w:rsidRPr="00091BFC">
        <w:rPr>
          <w:rFonts w:eastAsia="ArialOOEnc" w:cs="Times New Roman"/>
          <w:b/>
          <w:color w:val="FF0000"/>
          <w:kern w:val="0"/>
        </w:rPr>
        <w:t>19.3.</w:t>
      </w:r>
      <w:r>
        <w:rPr>
          <w:rFonts w:eastAsia="ArialOOEnc" w:cs="Times New Roman"/>
          <w:b/>
          <w:color w:val="FF0000"/>
          <w:kern w:val="0"/>
        </w:rPr>
        <w:t xml:space="preserve"> Neaccesarea  în parteneriat cu Municipiul Timişoara a cel puţin 50% din fondurile puse la dispoziţie de POR, duce automat la încetarea mandatului Consiliului de Administraţie.</w:t>
      </w:r>
    </w:p>
    <w:p w:rsidR="00F00552" w:rsidRPr="00D146FB" w:rsidRDefault="00C127D1"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19.</w:t>
      </w:r>
      <w:r w:rsidR="00091BFC">
        <w:rPr>
          <w:rFonts w:eastAsia="ArialOOEnc" w:cs="Times New Roman"/>
          <w:b/>
          <w:kern w:val="0"/>
        </w:rPr>
        <w:t>4.</w:t>
      </w:r>
      <w:r w:rsidR="00F00552" w:rsidRPr="00D146FB">
        <w:rPr>
          <w:rFonts w:eastAsia="ArialOOEnc" w:cs="Times New Roman"/>
          <w:kern w:val="0"/>
        </w:rPr>
        <w:t xml:space="preserve"> Actualul </w:t>
      </w:r>
      <w:r w:rsidR="00273AB2" w:rsidRPr="00D146FB">
        <w:rPr>
          <w:rFonts w:eastAsia="ArialOOEnc" w:cs="Times New Roman"/>
          <w:kern w:val="0"/>
        </w:rPr>
        <w:t xml:space="preserve"> Consiliu de</w:t>
      </w:r>
      <w:r w:rsidR="00356F5F" w:rsidRPr="00D146FB">
        <w:rPr>
          <w:rFonts w:eastAsia="ArialOOEnc" w:cs="Times New Roman"/>
          <w:kern w:val="0"/>
        </w:rPr>
        <w:t xml:space="preserve"> </w:t>
      </w:r>
      <w:r w:rsidR="00273AB2" w:rsidRPr="00D146FB">
        <w:rPr>
          <w:rFonts w:eastAsia="ArialOOEnc" w:cs="Times New Roman"/>
          <w:kern w:val="0"/>
        </w:rPr>
        <w:t>Administraţi</w:t>
      </w:r>
      <w:r w:rsidR="00F00552" w:rsidRPr="00D146FB">
        <w:rPr>
          <w:rFonts w:eastAsia="ArialOOEnc" w:cs="Times New Roman"/>
          <w:kern w:val="0"/>
        </w:rPr>
        <w:t xml:space="preserve">e al </w:t>
      </w:r>
      <w:r w:rsidR="00F00552" w:rsidRPr="00197A1F">
        <w:rPr>
          <w:rFonts w:eastAsia="ArialOOEnc" w:cs="Times New Roman"/>
          <w:kern w:val="0"/>
        </w:rPr>
        <w:t xml:space="preserve">S.C. </w:t>
      </w:r>
      <w:r w:rsidR="003C3FB9" w:rsidRPr="00197A1F">
        <w:rPr>
          <w:rFonts w:eastAsia="ArialOOEnc" w:cs="Times New Roman"/>
          <w:b/>
          <w:bCs/>
          <w:kern w:val="0"/>
        </w:rPr>
        <w:t xml:space="preserve">SOCIETATEA DE TRANSPORT PUBLIC TIMISOARA </w:t>
      </w:r>
      <w:r w:rsidR="00273AB2" w:rsidRPr="00197A1F">
        <w:rPr>
          <w:rFonts w:eastAsia="ArialOOEnc" w:cs="Times New Roman"/>
          <w:kern w:val="0"/>
        </w:rPr>
        <w:t>S.A.,</w:t>
      </w:r>
      <w:r w:rsidR="00273AB2" w:rsidRPr="00D146FB">
        <w:rPr>
          <w:rFonts w:eastAsia="ArialOOEnc" w:cs="Times New Roman"/>
          <w:kern w:val="0"/>
        </w:rPr>
        <w:t xml:space="preserve"> </w:t>
      </w:r>
      <w:r w:rsidR="00F00552" w:rsidRPr="00D146FB">
        <w:rPr>
          <w:rFonts w:eastAsia="ArialOOEnc" w:cs="Times New Roman"/>
          <w:kern w:val="0"/>
        </w:rPr>
        <w:t xml:space="preserve">este </w:t>
      </w:r>
      <w:r w:rsidR="000749C6" w:rsidRPr="00D146FB">
        <w:rPr>
          <w:rFonts w:eastAsia="ArialOOEnc" w:cs="Times New Roman"/>
          <w:kern w:val="0"/>
        </w:rPr>
        <w:t xml:space="preserve">compus din </w:t>
      </w:r>
      <w:r w:rsidR="00997D37" w:rsidRPr="00997D37">
        <w:rPr>
          <w:rFonts w:eastAsia="ArialOOEnc" w:cs="Times New Roman"/>
          <w:b/>
          <w:color w:val="FF0000"/>
          <w:kern w:val="0"/>
        </w:rPr>
        <w:t>9</w:t>
      </w:r>
      <w:r w:rsidR="00555F75" w:rsidRPr="00997D37">
        <w:rPr>
          <w:rFonts w:eastAsia="ArialOOEnc" w:cs="Times New Roman"/>
          <w:b/>
          <w:color w:val="FF0000"/>
          <w:kern w:val="0"/>
        </w:rPr>
        <w:t xml:space="preserve"> membri</w:t>
      </w:r>
      <w:r w:rsidR="00F154B8" w:rsidRPr="00D146FB">
        <w:rPr>
          <w:rFonts w:eastAsia="ArialOOEnc" w:cs="Times New Roman"/>
          <w:kern w:val="0"/>
        </w:rPr>
        <w:t xml:space="preserve"> si este numit pe o perioada de</w:t>
      </w:r>
      <w:r w:rsidR="00F154B8" w:rsidRPr="00997D37">
        <w:rPr>
          <w:rFonts w:eastAsia="ArialOOEnc" w:cs="Times New Roman"/>
          <w:b/>
          <w:color w:val="FF0000"/>
          <w:kern w:val="0"/>
        </w:rPr>
        <w:t xml:space="preserve"> </w:t>
      </w:r>
      <w:r w:rsidR="00997D37" w:rsidRPr="00997D37">
        <w:rPr>
          <w:rFonts w:eastAsia="ArialOOEnc" w:cs="Times New Roman"/>
          <w:b/>
          <w:color w:val="FF0000"/>
          <w:kern w:val="0"/>
        </w:rPr>
        <w:t>4</w:t>
      </w:r>
      <w:r w:rsidR="00AC6F77" w:rsidRPr="00997D37">
        <w:rPr>
          <w:rFonts w:eastAsia="ArialOOEnc" w:cs="Times New Roman"/>
          <w:b/>
          <w:color w:val="FF0000"/>
          <w:kern w:val="0"/>
        </w:rPr>
        <w:t xml:space="preserve"> luni</w:t>
      </w:r>
      <w:r w:rsidR="00F154B8" w:rsidRPr="00997D37">
        <w:rPr>
          <w:rFonts w:eastAsia="ArialOOEnc" w:cs="Times New Roman"/>
          <w:b/>
          <w:color w:val="FF0000"/>
          <w:kern w:val="0"/>
        </w:rPr>
        <w:t>,</w:t>
      </w:r>
      <w:r w:rsidR="00997D37" w:rsidRPr="00997D37">
        <w:rPr>
          <w:rFonts w:eastAsia="ArialOOEnc" w:cs="Times New Roman"/>
          <w:b/>
          <w:color w:val="FF0000"/>
          <w:kern w:val="0"/>
        </w:rPr>
        <w:t xml:space="preserve"> cu posibilitatea extinderii mandatului cu încă două luni , în cazul în care nu se finalizează selecţia membrilor definitivi,</w:t>
      </w:r>
      <w:r w:rsidR="00F154B8" w:rsidRPr="00D146FB">
        <w:rPr>
          <w:rFonts w:eastAsia="ArialOOEnc" w:cs="Times New Roman"/>
          <w:kern w:val="0"/>
        </w:rPr>
        <w:t xml:space="preserve"> pentru indeplinirea tuturor formalitatilor de transformare a RA</w:t>
      </w:r>
      <w:r w:rsidR="005A404F">
        <w:rPr>
          <w:rFonts w:eastAsia="ArialOOEnc" w:cs="Times New Roman"/>
          <w:kern w:val="0"/>
        </w:rPr>
        <w:t>TT in societate comer</w:t>
      </w:r>
      <w:r w:rsidR="00F154B8" w:rsidRPr="00D146FB">
        <w:rPr>
          <w:rFonts w:eastAsia="ArialOOEnc" w:cs="Times New Roman"/>
          <w:kern w:val="0"/>
        </w:rPr>
        <w:t>c</w:t>
      </w:r>
      <w:r w:rsidR="005A404F">
        <w:rPr>
          <w:rFonts w:eastAsia="ArialOOEnc" w:cs="Times New Roman"/>
          <w:kern w:val="0"/>
        </w:rPr>
        <w:t>ia</w:t>
      </w:r>
      <w:r w:rsidR="00F154B8" w:rsidRPr="00D146FB">
        <w:rPr>
          <w:rFonts w:eastAsia="ArialOOEnc" w:cs="Times New Roman"/>
          <w:kern w:val="0"/>
        </w:rPr>
        <w:t>la pe actiuni</w:t>
      </w:r>
      <w:r w:rsidR="00AC6F77" w:rsidRPr="00D146FB">
        <w:rPr>
          <w:rFonts w:eastAsia="ArialOOEnc" w:cs="Times New Roman"/>
          <w:kern w:val="0"/>
        </w:rPr>
        <w:t xml:space="preserve"> </w:t>
      </w:r>
      <w:r w:rsidR="00AC6F77" w:rsidRPr="00AD72B3">
        <w:rPr>
          <w:rFonts w:eastAsia="ArialOOEnc" w:cs="Times New Roman"/>
          <w:kern w:val="0"/>
        </w:rPr>
        <w:t>şi demararea procedurilor legale de selecţie a administratorilor</w:t>
      </w:r>
      <w:r w:rsidR="00F154B8" w:rsidRPr="00AD72B3">
        <w:rPr>
          <w:rFonts w:eastAsia="ArialOOEnc" w:cs="Times New Roman"/>
          <w:kern w:val="0"/>
        </w:rPr>
        <w:t>,</w:t>
      </w:r>
      <w:r w:rsidR="00F154B8" w:rsidRPr="00D146FB">
        <w:rPr>
          <w:rFonts w:eastAsia="ArialOOEnc" w:cs="Times New Roman"/>
          <w:kern w:val="0"/>
        </w:rPr>
        <w:t xml:space="preserve"> </w:t>
      </w:r>
      <w:r w:rsidR="00F00552" w:rsidRPr="00D146FB">
        <w:rPr>
          <w:rFonts w:eastAsia="ArialOOEnc" w:cs="Times New Roman"/>
          <w:kern w:val="0"/>
        </w:rPr>
        <w:t>dupa cum urmeaza:</w:t>
      </w:r>
    </w:p>
    <w:p w:rsidR="00F00552" w:rsidRPr="00D146FB" w:rsidRDefault="00F00552" w:rsidP="00F00552">
      <w:pPr>
        <w:widowControl/>
        <w:autoSpaceDE w:val="0"/>
        <w:adjustRightInd w:val="0"/>
        <w:jc w:val="both"/>
        <w:textAlignment w:val="auto"/>
        <w:rPr>
          <w:rFonts w:cs="Times New Roman"/>
          <w:color w:val="000000"/>
          <w:kern w:val="0"/>
        </w:rPr>
      </w:pPr>
      <w:r w:rsidRPr="00D146FB">
        <w:rPr>
          <w:rFonts w:cs="Times New Roman"/>
          <w:color w:val="000000"/>
          <w:kern w:val="0"/>
        </w:rPr>
        <w:t>1. (nume, prenume) ____________CNP____________cetăţean roman, născut la data de______________în ___________________ cu domiciliul î</w:t>
      </w:r>
      <w:r w:rsidR="003C3FB9" w:rsidRPr="00D146FB">
        <w:rPr>
          <w:rFonts w:cs="Times New Roman"/>
          <w:color w:val="000000"/>
          <w:kern w:val="0"/>
        </w:rPr>
        <w:t xml:space="preserve">n </w:t>
      </w:r>
      <w:r w:rsidRPr="00D146FB">
        <w:rPr>
          <w:rFonts w:cs="Times New Roman"/>
          <w:color w:val="000000"/>
          <w:kern w:val="0"/>
        </w:rPr>
        <w:t>_________________________________________.</w:t>
      </w:r>
    </w:p>
    <w:p w:rsidR="00F00552" w:rsidRPr="00D146FB" w:rsidRDefault="00F00552" w:rsidP="00F00552">
      <w:pPr>
        <w:widowControl/>
        <w:autoSpaceDE w:val="0"/>
        <w:adjustRightInd w:val="0"/>
        <w:jc w:val="both"/>
        <w:textAlignment w:val="auto"/>
        <w:rPr>
          <w:rFonts w:cs="Times New Roman"/>
          <w:color w:val="000000"/>
          <w:kern w:val="0"/>
        </w:rPr>
      </w:pPr>
      <w:r w:rsidRPr="00D146FB">
        <w:rPr>
          <w:rFonts w:cs="Times New Roman"/>
          <w:color w:val="000000"/>
          <w:kern w:val="0"/>
        </w:rPr>
        <w:t>2. (nume, prenume) ____________CNP____________cetăţean roman, născut la data de______________în ___________________ cu domiciliul î</w:t>
      </w:r>
      <w:r w:rsidR="003C3FB9" w:rsidRPr="00D146FB">
        <w:rPr>
          <w:rFonts w:cs="Times New Roman"/>
          <w:color w:val="000000"/>
          <w:kern w:val="0"/>
        </w:rPr>
        <w:t>n</w:t>
      </w:r>
      <w:r w:rsidRPr="00D146FB">
        <w:rPr>
          <w:rFonts w:cs="Times New Roman"/>
          <w:color w:val="000000"/>
          <w:kern w:val="0"/>
        </w:rPr>
        <w:t xml:space="preserve"> _________________________________________.</w:t>
      </w:r>
    </w:p>
    <w:p w:rsidR="00F00552" w:rsidRPr="00D146FB" w:rsidRDefault="00F00552" w:rsidP="00F00552">
      <w:pPr>
        <w:widowControl/>
        <w:autoSpaceDE w:val="0"/>
        <w:adjustRightInd w:val="0"/>
        <w:jc w:val="both"/>
        <w:textAlignment w:val="auto"/>
        <w:rPr>
          <w:rFonts w:cs="Times New Roman"/>
          <w:color w:val="000000"/>
          <w:kern w:val="0"/>
        </w:rPr>
      </w:pPr>
      <w:r w:rsidRPr="00D146FB">
        <w:rPr>
          <w:rFonts w:cs="Times New Roman"/>
          <w:color w:val="000000"/>
          <w:kern w:val="0"/>
        </w:rPr>
        <w:t>3. (nume, prenume) ____________CNP____________cetăţean roman, născut la data de______________în ___________________ cu domiciliul î</w:t>
      </w:r>
      <w:r w:rsidR="00DF0188" w:rsidRPr="00D146FB">
        <w:rPr>
          <w:rFonts w:cs="Times New Roman"/>
          <w:color w:val="000000"/>
          <w:kern w:val="0"/>
        </w:rPr>
        <w:t>n</w:t>
      </w:r>
      <w:r w:rsidRPr="00D146FB">
        <w:rPr>
          <w:rFonts w:cs="Times New Roman"/>
          <w:color w:val="000000"/>
          <w:kern w:val="0"/>
        </w:rPr>
        <w:t xml:space="preserve"> _________________________________________.</w:t>
      </w:r>
    </w:p>
    <w:p w:rsidR="00F00552" w:rsidRPr="00D146FB" w:rsidRDefault="00F00552" w:rsidP="00F00552">
      <w:pPr>
        <w:widowControl/>
        <w:autoSpaceDE w:val="0"/>
        <w:adjustRightInd w:val="0"/>
        <w:jc w:val="both"/>
        <w:textAlignment w:val="auto"/>
        <w:rPr>
          <w:rFonts w:cs="Times New Roman"/>
          <w:color w:val="000000"/>
          <w:kern w:val="0"/>
        </w:rPr>
      </w:pPr>
      <w:r w:rsidRPr="00D146FB">
        <w:rPr>
          <w:rFonts w:cs="Times New Roman"/>
          <w:color w:val="000000"/>
          <w:kern w:val="0"/>
        </w:rPr>
        <w:t>4. (nume, prenume) ____________CNP____________cetăţean roman, născut la data de______________în ___________________ cu domiciliul î</w:t>
      </w:r>
      <w:r w:rsidR="00DF0188" w:rsidRPr="00D146FB">
        <w:rPr>
          <w:rFonts w:cs="Times New Roman"/>
          <w:color w:val="000000"/>
          <w:kern w:val="0"/>
        </w:rPr>
        <w:t>n</w:t>
      </w:r>
      <w:r w:rsidRPr="00D146FB">
        <w:rPr>
          <w:rFonts w:cs="Times New Roman"/>
          <w:color w:val="000000"/>
          <w:kern w:val="0"/>
        </w:rPr>
        <w:t xml:space="preserve"> _________________________________________.</w:t>
      </w:r>
    </w:p>
    <w:p w:rsidR="00F00552" w:rsidRDefault="00F00552" w:rsidP="00F00552">
      <w:pPr>
        <w:widowControl/>
        <w:autoSpaceDE w:val="0"/>
        <w:adjustRightInd w:val="0"/>
        <w:jc w:val="both"/>
        <w:textAlignment w:val="auto"/>
        <w:rPr>
          <w:rFonts w:cs="Times New Roman"/>
          <w:color w:val="000000"/>
          <w:kern w:val="0"/>
        </w:rPr>
      </w:pPr>
      <w:r w:rsidRPr="00D146FB">
        <w:rPr>
          <w:rFonts w:cs="Times New Roman"/>
          <w:color w:val="000000"/>
          <w:kern w:val="0"/>
        </w:rPr>
        <w:t>5. (nume, prenume) ____________CNP____________cetăţean roman, născut la data de______________în ___________________ cu domiciliul î</w:t>
      </w:r>
      <w:r w:rsidR="00DF0188" w:rsidRPr="00D146FB">
        <w:rPr>
          <w:rFonts w:cs="Times New Roman"/>
          <w:color w:val="000000"/>
          <w:kern w:val="0"/>
        </w:rPr>
        <w:t>n</w:t>
      </w:r>
      <w:r w:rsidRPr="00D146FB">
        <w:rPr>
          <w:rFonts w:cs="Times New Roman"/>
          <w:color w:val="000000"/>
          <w:kern w:val="0"/>
        </w:rPr>
        <w:t xml:space="preserve"> _________________________________________.</w:t>
      </w:r>
    </w:p>
    <w:p w:rsidR="00705BD5" w:rsidRPr="00D146FB" w:rsidRDefault="00705BD5" w:rsidP="00705BD5">
      <w:pPr>
        <w:widowControl/>
        <w:autoSpaceDE w:val="0"/>
        <w:adjustRightInd w:val="0"/>
        <w:jc w:val="both"/>
        <w:textAlignment w:val="auto"/>
        <w:rPr>
          <w:rFonts w:cs="Times New Roman"/>
          <w:color w:val="000000"/>
          <w:kern w:val="0"/>
        </w:rPr>
      </w:pPr>
      <w:r>
        <w:rPr>
          <w:rFonts w:cs="Times New Roman"/>
          <w:color w:val="000000"/>
          <w:kern w:val="0"/>
        </w:rPr>
        <w:t>6</w:t>
      </w:r>
      <w:r w:rsidRPr="00D146FB">
        <w:rPr>
          <w:rFonts w:cs="Times New Roman"/>
          <w:color w:val="000000"/>
          <w:kern w:val="0"/>
        </w:rPr>
        <w:t>. (nume, prenume) ____________CNP____________cetăţean roman, născut la data de______________în ___________________ cu domiciliul în _________________________________________.</w:t>
      </w:r>
    </w:p>
    <w:p w:rsidR="00705BD5" w:rsidRDefault="00705BD5" w:rsidP="00705BD5">
      <w:pPr>
        <w:widowControl/>
        <w:autoSpaceDE w:val="0"/>
        <w:adjustRightInd w:val="0"/>
        <w:jc w:val="both"/>
        <w:textAlignment w:val="auto"/>
        <w:rPr>
          <w:rFonts w:cs="Times New Roman"/>
          <w:color w:val="000000"/>
          <w:kern w:val="0"/>
        </w:rPr>
      </w:pPr>
      <w:r>
        <w:rPr>
          <w:rFonts w:cs="Times New Roman"/>
          <w:color w:val="000000"/>
          <w:kern w:val="0"/>
        </w:rPr>
        <w:t>7</w:t>
      </w:r>
      <w:r w:rsidRPr="00D146FB">
        <w:rPr>
          <w:rFonts w:cs="Times New Roman"/>
          <w:color w:val="000000"/>
          <w:kern w:val="0"/>
        </w:rPr>
        <w:t>. (nume, prenume) ____________CNP____________cetăţean roman, născut la data de______________în ___________________ cu domiciliul în _________________________________________.</w:t>
      </w:r>
    </w:p>
    <w:p w:rsidR="00997D37" w:rsidRDefault="00997D37" w:rsidP="00997D37">
      <w:pPr>
        <w:widowControl/>
        <w:autoSpaceDE w:val="0"/>
        <w:adjustRightInd w:val="0"/>
        <w:jc w:val="both"/>
        <w:textAlignment w:val="auto"/>
        <w:rPr>
          <w:rFonts w:cs="Times New Roman"/>
          <w:color w:val="000000"/>
          <w:kern w:val="0"/>
        </w:rPr>
      </w:pPr>
      <w:r>
        <w:rPr>
          <w:rFonts w:cs="Times New Roman"/>
          <w:color w:val="000000"/>
          <w:kern w:val="0"/>
        </w:rPr>
        <w:t xml:space="preserve">8. </w:t>
      </w:r>
      <w:r w:rsidRPr="00D146FB">
        <w:rPr>
          <w:rFonts w:cs="Times New Roman"/>
          <w:color w:val="000000"/>
          <w:kern w:val="0"/>
        </w:rPr>
        <w:t>(nume, prenume) ____________CNP____________cetăţean roman, născut la data de______________în ___________________ cu domiciliul în _________________________________________.</w:t>
      </w:r>
    </w:p>
    <w:p w:rsidR="00997D37" w:rsidRPr="00D146FB" w:rsidRDefault="00997D37" w:rsidP="00997D37">
      <w:pPr>
        <w:widowControl/>
        <w:autoSpaceDE w:val="0"/>
        <w:adjustRightInd w:val="0"/>
        <w:jc w:val="both"/>
        <w:textAlignment w:val="auto"/>
        <w:rPr>
          <w:rFonts w:cs="Times New Roman"/>
          <w:color w:val="000000"/>
          <w:kern w:val="0"/>
        </w:rPr>
      </w:pPr>
      <w:r>
        <w:rPr>
          <w:rFonts w:cs="Times New Roman"/>
          <w:color w:val="000000"/>
          <w:kern w:val="0"/>
        </w:rPr>
        <w:t xml:space="preserve">9. </w:t>
      </w:r>
      <w:r w:rsidRPr="00D146FB">
        <w:rPr>
          <w:rFonts w:cs="Times New Roman"/>
          <w:color w:val="000000"/>
          <w:kern w:val="0"/>
        </w:rPr>
        <w:t>(nume, prenume) ____________CNP____________cetăţean roman, născut la data de______________în ___________________ cu domiciliul în _________________________________________.</w:t>
      </w:r>
    </w:p>
    <w:p w:rsidR="00F00552" w:rsidRPr="00D146FB" w:rsidRDefault="00F00552" w:rsidP="00273AB2">
      <w:pPr>
        <w:widowControl/>
        <w:autoSpaceDE w:val="0"/>
        <w:adjustRightInd w:val="0"/>
        <w:jc w:val="both"/>
        <w:textAlignment w:val="auto"/>
        <w:rPr>
          <w:rFonts w:eastAsia="ArialOOEnc" w:cs="Times New Roman"/>
          <w:kern w:val="0"/>
        </w:rPr>
      </w:pPr>
    </w:p>
    <w:p w:rsidR="005B4160" w:rsidRPr="00D146FB" w:rsidRDefault="005B4160" w:rsidP="005B4160">
      <w:pPr>
        <w:widowControl/>
        <w:autoSpaceDE w:val="0"/>
        <w:adjustRightInd w:val="0"/>
        <w:textAlignment w:val="auto"/>
        <w:rPr>
          <w:rFonts w:cs="Times New Roman"/>
          <w:b/>
          <w:bCs/>
          <w:color w:val="000000"/>
          <w:kern w:val="0"/>
        </w:rPr>
      </w:pPr>
      <w:r w:rsidRPr="00D146FB">
        <w:rPr>
          <w:rFonts w:cs="Times New Roman"/>
          <w:b/>
          <w:bCs/>
          <w:color w:val="000000"/>
          <w:kern w:val="0"/>
        </w:rPr>
        <w:t>Art.  20. Vacanta administratorilor</w:t>
      </w:r>
    </w:p>
    <w:p w:rsidR="005B4160" w:rsidRPr="00D146FB" w:rsidRDefault="005B4160" w:rsidP="005B4160">
      <w:pPr>
        <w:widowControl/>
        <w:autoSpaceDE w:val="0"/>
        <w:adjustRightInd w:val="0"/>
        <w:jc w:val="both"/>
        <w:textAlignment w:val="auto"/>
        <w:rPr>
          <w:rFonts w:cs="Times New Roman"/>
          <w:color w:val="000000"/>
          <w:kern w:val="0"/>
        </w:rPr>
      </w:pPr>
      <w:r w:rsidRPr="00D146FB">
        <w:rPr>
          <w:rFonts w:cs="Times New Roman"/>
          <w:b/>
          <w:color w:val="000000"/>
          <w:kern w:val="0"/>
        </w:rPr>
        <w:t>20.1.</w:t>
      </w:r>
      <w:r w:rsidR="00091BFC">
        <w:rPr>
          <w:rFonts w:cs="Times New Roman"/>
          <w:color w:val="000000"/>
          <w:kern w:val="0"/>
        </w:rPr>
        <w:t xml:space="preserve"> In caz de </w:t>
      </w:r>
      <w:r w:rsidR="00091BFC" w:rsidRPr="00091BFC">
        <w:rPr>
          <w:rFonts w:cs="Times New Roman"/>
          <w:kern w:val="0"/>
        </w:rPr>
        <w:t>vacanta</w:t>
      </w:r>
      <w:r w:rsidRPr="00091BFC">
        <w:rPr>
          <w:rFonts w:cs="Times New Roman"/>
          <w:kern w:val="0"/>
        </w:rPr>
        <w:t xml:space="preserve"> </w:t>
      </w:r>
      <w:r w:rsidRPr="00D146FB">
        <w:rPr>
          <w:rFonts w:cs="Times New Roman"/>
          <w:color w:val="000000"/>
          <w:kern w:val="0"/>
        </w:rPr>
        <w:t>a unuia sau mai multor administr</w:t>
      </w:r>
      <w:r w:rsidR="00091BFC">
        <w:rPr>
          <w:rFonts w:cs="Times New Roman"/>
          <w:color w:val="000000"/>
          <w:kern w:val="0"/>
        </w:rPr>
        <w:t xml:space="preserve">atori, </w:t>
      </w:r>
      <w:r w:rsidR="00091BFC" w:rsidRPr="00091BFC">
        <w:rPr>
          <w:rFonts w:cs="Times New Roman"/>
          <w:b/>
          <w:color w:val="FF0000"/>
          <w:kern w:val="0"/>
        </w:rPr>
        <w:t>Adunarea Generală a Acţionarilor</w:t>
      </w:r>
      <w:r w:rsidRPr="00D146FB">
        <w:rPr>
          <w:rFonts w:cs="Times New Roman"/>
          <w:color w:val="000000"/>
          <w:kern w:val="0"/>
        </w:rPr>
        <w:t xml:space="preserve"> procedeaza la numirea unor adminis</w:t>
      </w:r>
      <w:r w:rsidR="00C26C0D">
        <w:rPr>
          <w:rFonts w:cs="Times New Roman"/>
          <w:color w:val="000000"/>
          <w:kern w:val="0"/>
        </w:rPr>
        <w:t>tratori provizorii.</w:t>
      </w:r>
    </w:p>
    <w:p w:rsidR="002C3056" w:rsidRPr="00D146FB" w:rsidRDefault="005B4160" w:rsidP="002C3056">
      <w:pPr>
        <w:widowControl/>
        <w:autoSpaceDE w:val="0"/>
        <w:adjustRightInd w:val="0"/>
        <w:jc w:val="both"/>
        <w:textAlignment w:val="auto"/>
        <w:rPr>
          <w:rFonts w:cs="Times New Roman"/>
          <w:color w:val="000000"/>
          <w:kern w:val="0"/>
        </w:rPr>
      </w:pPr>
      <w:r w:rsidRPr="00D146FB">
        <w:rPr>
          <w:rFonts w:cs="Times New Roman"/>
          <w:b/>
          <w:color w:val="000000"/>
          <w:kern w:val="0"/>
        </w:rPr>
        <w:lastRenderedPageBreak/>
        <w:t>20.2.</w:t>
      </w:r>
      <w:r w:rsidRPr="00D146FB">
        <w:rPr>
          <w:rFonts w:cs="Times New Roman"/>
          <w:color w:val="000000"/>
          <w:kern w:val="0"/>
        </w:rPr>
        <w:t xml:space="preserve"> Daca vacanta prevazuta la alin. 1 determina scaderea numarului administratorilor sub numarul legal, administratorii ramasi convoaca de indata adunarea generala ordinara a actionarilor, pentru a completa numarul de membrii ai consiliului de administratie.</w:t>
      </w:r>
    </w:p>
    <w:p w:rsidR="005B4160" w:rsidRPr="00D146FB" w:rsidRDefault="00562B59"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 xml:space="preserve">Art. </w:t>
      </w:r>
      <w:r w:rsidR="002C3056" w:rsidRPr="00D146FB">
        <w:rPr>
          <w:rFonts w:eastAsia="ArialOOEnc" w:cs="Times New Roman"/>
          <w:b/>
          <w:kern w:val="0"/>
        </w:rPr>
        <w:t>21.</w:t>
      </w:r>
      <w:r w:rsidR="002C3056" w:rsidRPr="00D146FB">
        <w:rPr>
          <w:rFonts w:eastAsia="ArialOOEnc" w:cs="Times New Roman"/>
          <w:kern w:val="0"/>
        </w:rPr>
        <w:t xml:space="preserve"> Administratorii pot fi revocaţi oricând de către Adunarea Generală a Acţionarilor.În cazul în care revocarea survine fără justă cauză, administratorul este îndreptăţit la </w:t>
      </w:r>
      <w:r w:rsidR="002C3056" w:rsidRPr="00D146FB">
        <w:rPr>
          <w:rFonts w:cs="Times New Roman"/>
          <w:kern w:val="0"/>
        </w:rPr>
        <w:t>plata unor daune interese.</w:t>
      </w:r>
    </w:p>
    <w:p w:rsidR="00F154B8" w:rsidRPr="00D146FB" w:rsidRDefault="002C3056" w:rsidP="00273AB2">
      <w:pPr>
        <w:widowControl/>
        <w:autoSpaceDE w:val="0"/>
        <w:adjustRightInd w:val="0"/>
        <w:jc w:val="both"/>
        <w:textAlignment w:val="auto"/>
        <w:rPr>
          <w:rFonts w:eastAsia="ArialOOEnc" w:cs="Times New Roman"/>
          <w:b/>
          <w:kern w:val="0"/>
        </w:rPr>
      </w:pPr>
      <w:r w:rsidRPr="00D146FB">
        <w:rPr>
          <w:rFonts w:eastAsia="ArialOOEnc" w:cs="Times New Roman"/>
          <w:b/>
          <w:kern w:val="0"/>
        </w:rPr>
        <w:t>Art. 22. Presedintele Consiliului de Administratie</w:t>
      </w:r>
    </w:p>
    <w:p w:rsidR="002C3056" w:rsidRPr="00D146FB" w:rsidRDefault="00273AB2" w:rsidP="00273AB2">
      <w:pPr>
        <w:widowControl/>
        <w:autoSpaceDE w:val="0"/>
        <w:adjustRightInd w:val="0"/>
        <w:jc w:val="both"/>
        <w:textAlignment w:val="auto"/>
        <w:rPr>
          <w:rFonts w:eastAsia="ArialOOEnc" w:cs="Times New Roman"/>
          <w:b/>
          <w:kern w:val="0"/>
        </w:rPr>
      </w:pPr>
      <w:r w:rsidRPr="00D146FB">
        <w:rPr>
          <w:rFonts w:eastAsia="ArialOOEnc" w:cs="Times New Roman"/>
          <w:kern w:val="0"/>
        </w:rPr>
        <w:t>Consiliul de Administraţie este condus de un preşedinte, care convoacă şedinţele</w:t>
      </w:r>
      <w:r w:rsidR="00356F5F" w:rsidRPr="00D146FB">
        <w:rPr>
          <w:rFonts w:eastAsia="ArialOOEnc" w:cs="Times New Roman"/>
          <w:kern w:val="0"/>
        </w:rPr>
        <w:t xml:space="preserve"> </w:t>
      </w:r>
      <w:r w:rsidRPr="00D146FB">
        <w:rPr>
          <w:rFonts w:cs="Times New Roman"/>
          <w:kern w:val="0"/>
        </w:rPr>
        <w:t>ordinare lunare, sau pe cele cu caracter extraordinar, ori de câte ori este necesar,</w:t>
      </w:r>
      <w:r w:rsidR="00356F5F" w:rsidRPr="00D146FB">
        <w:rPr>
          <w:rFonts w:eastAsia="ArialOOEnc" w:cs="Times New Roman"/>
          <w:kern w:val="0"/>
        </w:rPr>
        <w:t xml:space="preserve"> </w:t>
      </w:r>
      <w:r w:rsidRPr="00D146FB">
        <w:rPr>
          <w:rFonts w:eastAsia="ArialOOEnc" w:cs="Times New Roman"/>
          <w:kern w:val="0"/>
        </w:rPr>
        <w:t>pentru buna funcţionare a Societăţii.</w:t>
      </w:r>
    </w:p>
    <w:p w:rsidR="005B4160" w:rsidRPr="00D146FB" w:rsidRDefault="002C3056" w:rsidP="00273AB2">
      <w:pPr>
        <w:widowControl/>
        <w:autoSpaceDE w:val="0"/>
        <w:adjustRightInd w:val="0"/>
        <w:jc w:val="both"/>
        <w:textAlignment w:val="auto"/>
        <w:rPr>
          <w:rFonts w:eastAsia="ArialOOEnc" w:cs="Times New Roman"/>
          <w:b/>
          <w:kern w:val="0"/>
        </w:rPr>
      </w:pPr>
      <w:r w:rsidRPr="00D146FB">
        <w:rPr>
          <w:rFonts w:eastAsia="ArialOOEnc" w:cs="Times New Roman"/>
          <w:b/>
          <w:kern w:val="0"/>
        </w:rPr>
        <w:t>Art. 23. Intrunirile si Competentele Consiliuli de Administratie.</w:t>
      </w:r>
    </w:p>
    <w:p w:rsidR="00273AB2" w:rsidRPr="00D146FB" w:rsidRDefault="002C3056"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23.1</w:t>
      </w:r>
      <w:r w:rsidRPr="00D146FB">
        <w:rPr>
          <w:rFonts w:eastAsia="ArialOOEnc" w:cs="Times New Roman"/>
          <w:kern w:val="0"/>
        </w:rPr>
        <w:t xml:space="preserve">. </w:t>
      </w:r>
      <w:r w:rsidR="00273AB2" w:rsidRPr="00D146FB">
        <w:rPr>
          <w:rFonts w:eastAsia="ArialOOEnc" w:cs="Times New Roman"/>
          <w:kern w:val="0"/>
        </w:rPr>
        <w:t>Consiliul de Administraţie se întruneşte cel puţin odată pe lună şi ori de câte ori</w:t>
      </w:r>
      <w:r w:rsidR="00356F5F" w:rsidRPr="00D146FB">
        <w:rPr>
          <w:rFonts w:eastAsia="ArialOOEnc" w:cs="Times New Roman"/>
          <w:kern w:val="0"/>
        </w:rPr>
        <w:t xml:space="preserve"> </w:t>
      </w:r>
      <w:r w:rsidR="00273AB2" w:rsidRPr="00D146FB">
        <w:rPr>
          <w:rFonts w:cs="Times New Roman"/>
          <w:kern w:val="0"/>
        </w:rPr>
        <w:t>este necesar.</w:t>
      </w:r>
    </w:p>
    <w:p w:rsidR="002C3056" w:rsidRPr="00D146FB" w:rsidRDefault="002C3056"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23.2.</w:t>
      </w:r>
      <w:r w:rsidRPr="00D146FB">
        <w:rPr>
          <w:rFonts w:eastAsia="ArialOOEnc" w:cs="Times New Roman"/>
          <w:kern w:val="0"/>
        </w:rPr>
        <w:t xml:space="preserve"> </w:t>
      </w:r>
      <w:r w:rsidR="00273AB2" w:rsidRPr="00D146FB">
        <w:rPr>
          <w:rFonts w:eastAsia="ArialOOEnc" w:cs="Times New Roman"/>
          <w:kern w:val="0"/>
        </w:rPr>
        <w:t>Convocarea Consiliului de Administraţie se face de către preşedinte car</w:t>
      </w:r>
      <w:r w:rsidR="005B4160" w:rsidRPr="00D146FB">
        <w:rPr>
          <w:rFonts w:eastAsia="ArialOOEnc" w:cs="Times New Roman"/>
          <w:kern w:val="0"/>
        </w:rPr>
        <w:t>e</w:t>
      </w:r>
      <w:r w:rsidR="00356F5F" w:rsidRPr="00D146FB">
        <w:rPr>
          <w:rFonts w:eastAsia="ArialOOEnc" w:cs="Times New Roman"/>
          <w:kern w:val="0"/>
        </w:rPr>
        <w:t xml:space="preserve"> </w:t>
      </w:r>
      <w:r w:rsidR="00273AB2" w:rsidRPr="00D146FB">
        <w:rPr>
          <w:rFonts w:eastAsia="ArialOOEnc" w:cs="Times New Roman"/>
          <w:kern w:val="0"/>
        </w:rPr>
        <w:t>stabileşte ordinea de zi şi prezidează întrunirea. Convocarea se poate face, de</w:t>
      </w:r>
      <w:r w:rsidR="00356F5F" w:rsidRPr="00D146FB">
        <w:rPr>
          <w:rFonts w:eastAsia="ArialOOEnc" w:cs="Times New Roman"/>
          <w:kern w:val="0"/>
        </w:rPr>
        <w:t xml:space="preserve"> </w:t>
      </w:r>
      <w:r w:rsidR="00273AB2" w:rsidRPr="00D146FB">
        <w:rPr>
          <w:rFonts w:eastAsia="ArialOOEnc" w:cs="Times New Roman"/>
          <w:kern w:val="0"/>
        </w:rPr>
        <w:t xml:space="preserve">asemenea, la cererea motivată </w:t>
      </w:r>
      <w:r w:rsidR="000749C6" w:rsidRPr="00D146FB">
        <w:rPr>
          <w:rFonts w:eastAsia="ArialOOEnc" w:cs="Times New Roman"/>
          <w:kern w:val="0"/>
        </w:rPr>
        <w:t xml:space="preserve">a membrilor sai </w:t>
      </w:r>
      <w:r w:rsidR="00D0403C" w:rsidRPr="00D146FB">
        <w:rPr>
          <w:rFonts w:eastAsia="ArialOOEnc" w:cs="Times New Roman"/>
          <w:kern w:val="0"/>
        </w:rPr>
        <w:t xml:space="preserve"> sau a Directorului</w:t>
      </w:r>
      <w:r w:rsidR="00356F5F" w:rsidRPr="00D146FB">
        <w:rPr>
          <w:rFonts w:eastAsia="ArialOOEnc" w:cs="Times New Roman"/>
          <w:kern w:val="0"/>
        </w:rPr>
        <w:t xml:space="preserve"> </w:t>
      </w:r>
      <w:r w:rsidR="00D0403C" w:rsidRPr="00D146FB">
        <w:rPr>
          <w:rFonts w:cs="Times New Roman"/>
          <w:kern w:val="0"/>
        </w:rPr>
        <w:t>G</w:t>
      </w:r>
      <w:r w:rsidR="00273AB2" w:rsidRPr="00D146FB">
        <w:rPr>
          <w:rFonts w:cs="Times New Roman"/>
          <w:kern w:val="0"/>
        </w:rPr>
        <w:t>eneral, conform legii.</w:t>
      </w:r>
    </w:p>
    <w:p w:rsidR="00273AB2" w:rsidRPr="00D146FB" w:rsidRDefault="002C3056"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23.3.</w:t>
      </w:r>
      <w:r w:rsidRPr="00D146FB">
        <w:rPr>
          <w:rFonts w:eastAsia="ArialOOEnc" w:cs="Times New Roman"/>
          <w:kern w:val="0"/>
        </w:rPr>
        <w:t xml:space="preserve"> </w:t>
      </w:r>
      <w:r w:rsidR="00273AB2" w:rsidRPr="00D146FB">
        <w:rPr>
          <w:rFonts w:eastAsia="ArialOOEnc" w:cs="Times New Roman"/>
          <w:kern w:val="0"/>
        </w:rPr>
        <w:t xml:space="preserve"> Atribuţiile Consiliului de Administraţie sunt:</w:t>
      </w:r>
    </w:p>
    <w:p w:rsidR="00273AB2" w:rsidRPr="00D146FB" w:rsidRDefault="00273AB2"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a)</w:t>
      </w:r>
      <w:r w:rsidRPr="00D146FB">
        <w:rPr>
          <w:rFonts w:eastAsia="ArialOOEnc" w:cs="Times New Roman"/>
          <w:kern w:val="0"/>
        </w:rPr>
        <w:t xml:space="preserve"> aducerea la îndeplinire a tuturor actelor necesare şi utile pentru realizarea</w:t>
      </w:r>
      <w:r w:rsidR="00356F5F" w:rsidRPr="00D146FB">
        <w:rPr>
          <w:rFonts w:eastAsia="ArialOOEnc" w:cs="Times New Roman"/>
          <w:kern w:val="0"/>
        </w:rPr>
        <w:t xml:space="preserve"> </w:t>
      </w:r>
      <w:r w:rsidRPr="00D146FB">
        <w:rPr>
          <w:rFonts w:eastAsia="ArialOOEnc" w:cs="Times New Roman"/>
          <w:kern w:val="0"/>
        </w:rPr>
        <w:t>obiectului de activitate al Societăţii, cu excepţia celor rezervate de lege pentru</w:t>
      </w:r>
      <w:r w:rsidR="005B4160" w:rsidRPr="00D146FB">
        <w:rPr>
          <w:rFonts w:eastAsia="ArialOOEnc" w:cs="Times New Roman"/>
          <w:kern w:val="0"/>
        </w:rPr>
        <w:t xml:space="preserve"> </w:t>
      </w:r>
      <w:r w:rsidRPr="00D146FB">
        <w:rPr>
          <w:rFonts w:eastAsia="ArialOOEnc" w:cs="Times New Roman"/>
          <w:kern w:val="0"/>
        </w:rPr>
        <w:t>Adunarea Generală a Acţionarilor;</w:t>
      </w:r>
    </w:p>
    <w:p w:rsidR="00273AB2" w:rsidRPr="00D146FB" w:rsidRDefault="00273AB2"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b)</w:t>
      </w:r>
      <w:r w:rsidRPr="00D146FB">
        <w:rPr>
          <w:rFonts w:eastAsia="ArialOOEnc" w:cs="Times New Roman"/>
          <w:kern w:val="0"/>
        </w:rPr>
        <w:t xml:space="preserve"> Consiliul de Administraţie are următoarele atribuţii de bază care nu pot fi</w:t>
      </w:r>
      <w:r w:rsidR="00356F5F" w:rsidRPr="00D146FB">
        <w:rPr>
          <w:rFonts w:eastAsia="ArialOOEnc" w:cs="Times New Roman"/>
          <w:kern w:val="0"/>
        </w:rPr>
        <w:t xml:space="preserve"> </w:t>
      </w:r>
      <w:r w:rsidRPr="00D146FB">
        <w:rPr>
          <w:rFonts w:cs="Times New Roman"/>
          <w:kern w:val="0"/>
        </w:rPr>
        <w:t>delegate directorilor:</w:t>
      </w:r>
    </w:p>
    <w:p w:rsidR="00273AB2" w:rsidRPr="00D146FB" w:rsidRDefault="00273AB2" w:rsidP="00273AB2">
      <w:pPr>
        <w:widowControl/>
        <w:autoSpaceDE w:val="0"/>
        <w:adjustRightInd w:val="0"/>
        <w:jc w:val="both"/>
        <w:textAlignment w:val="auto"/>
        <w:rPr>
          <w:rFonts w:eastAsia="ArialOOEnc" w:cs="Times New Roman"/>
          <w:kern w:val="0"/>
        </w:rPr>
      </w:pPr>
      <w:r w:rsidRPr="00D146FB">
        <w:rPr>
          <w:rFonts w:eastAsia="ArialOOEnc" w:cs="Times New Roman"/>
          <w:kern w:val="0"/>
        </w:rPr>
        <w:t>- stabilirea direcţiilor principale de activitate şi de dezvoltare a Societăţii;</w:t>
      </w:r>
    </w:p>
    <w:p w:rsidR="00273AB2" w:rsidRPr="00D146FB" w:rsidRDefault="00273AB2" w:rsidP="00273AB2">
      <w:pPr>
        <w:widowControl/>
        <w:autoSpaceDE w:val="0"/>
        <w:adjustRightInd w:val="0"/>
        <w:jc w:val="both"/>
        <w:textAlignment w:val="auto"/>
        <w:rPr>
          <w:rFonts w:eastAsia="ArialOOEnc" w:cs="Times New Roman"/>
          <w:kern w:val="0"/>
        </w:rPr>
      </w:pPr>
      <w:r w:rsidRPr="00D146FB">
        <w:rPr>
          <w:rFonts w:eastAsia="ArialOOEnc" w:cs="Times New Roman"/>
          <w:kern w:val="0"/>
        </w:rPr>
        <w:t>- stabilirea sistemului contabil şi de control financiar şi aprobarea</w:t>
      </w:r>
      <w:r w:rsidR="00356F5F" w:rsidRPr="00D146FB">
        <w:rPr>
          <w:rFonts w:eastAsia="ArialOOEnc" w:cs="Times New Roman"/>
          <w:kern w:val="0"/>
        </w:rPr>
        <w:t xml:space="preserve"> </w:t>
      </w:r>
      <w:r w:rsidRPr="00D146FB">
        <w:rPr>
          <w:rFonts w:eastAsia="ArialOOEnc" w:cs="Times New Roman"/>
          <w:kern w:val="0"/>
        </w:rPr>
        <w:t>planificării financiare;</w:t>
      </w:r>
    </w:p>
    <w:p w:rsidR="00273AB2" w:rsidRPr="00D146FB" w:rsidRDefault="00273AB2" w:rsidP="00273AB2">
      <w:pPr>
        <w:widowControl/>
        <w:autoSpaceDE w:val="0"/>
        <w:adjustRightInd w:val="0"/>
        <w:jc w:val="both"/>
        <w:textAlignment w:val="auto"/>
        <w:rPr>
          <w:rFonts w:eastAsia="ArialOOEnc" w:cs="Times New Roman"/>
          <w:kern w:val="0"/>
        </w:rPr>
      </w:pPr>
      <w:r w:rsidRPr="00D146FB">
        <w:rPr>
          <w:rFonts w:eastAsia="ArialOOEnc" w:cs="Times New Roman"/>
          <w:kern w:val="0"/>
        </w:rPr>
        <w:t>- supravegherea activităţii directorilor;</w:t>
      </w:r>
    </w:p>
    <w:p w:rsidR="00273AB2" w:rsidRPr="00D146FB" w:rsidRDefault="00273AB2" w:rsidP="00273AB2">
      <w:pPr>
        <w:widowControl/>
        <w:autoSpaceDE w:val="0"/>
        <w:adjustRightInd w:val="0"/>
        <w:jc w:val="both"/>
        <w:textAlignment w:val="auto"/>
        <w:rPr>
          <w:rFonts w:eastAsia="ArialOOEnc" w:cs="Times New Roman"/>
          <w:kern w:val="0"/>
        </w:rPr>
      </w:pPr>
      <w:r w:rsidRPr="00D146FB">
        <w:rPr>
          <w:rFonts w:eastAsia="ArialOOEnc" w:cs="Times New Roman"/>
          <w:kern w:val="0"/>
        </w:rPr>
        <w:t>- numirea şi revocarea directorilor şi stabilirea renumeraţiei lor;</w:t>
      </w:r>
    </w:p>
    <w:p w:rsidR="00273AB2" w:rsidRPr="00D146FB" w:rsidRDefault="00273AB2" w:rsidP="00273AB2">
      <w:pPr>
        <w:widowControl/>
        <w:autoSpaceDE w:val="0"/>
        <w:adjustRightInd w:val="0"/>
        <w:jc w:val="both"/>
        <w:textAlignment w:val="auto"/>
        <w:rPr>
          <w:rFonts w:eastAsia="ArialOOEnc" w:cs="Times New Roman"/>
          <w:kern w:val="0"/>
        </w:rPr>
      </w:pPr>
      <w:r w:rsidRPr="00D146FB">
        <w:rPr>
          <w:rFonts w:eastAsia="ArialOOEnc" w:cs="Times New Roman"/>
          <w:kern w:val="0"/>
        </w:rPr>
        <w:t>- pregătirea raportului anual, organizarea Adunării Generale a</w:t>
      </w:r>
      <w:r w:rsidR="00356F5F" w:rsidRPr="00D146FB">
        <w:rPr>
          <w:rFonts w:eastAsia="ArialOOEnc" w:cs="Times New Roman"/>
          <w:kern w:val="0"/>
        </w:rPr>
        <w:t xml:space="preserve"> </w:t>
      </w:r>
      <w:r w:rsidRPr="00D146FB">
        <w:rPr>
          <w:rFonts w:eastAsia="ArialOOEnc" w:cs="Times New Roman"/>
          <w:kern w:val="0"/>
        </w:rPr>
        <w:t>Acţionarilor şi implementarea hotărârilor acesteia;</w:t>
      </w:r>
    </w:p>
    <w:p w:rsidR="00273AB2" w:rsidRPr="00D146FB" w:rsidRDefault="00273AB2" w:rsidP="00273AB2">
      <w:pPr>
        <w:widowControl/>
        <w:autoSpaceDE w:val="0"/>
        <w:adjustRightInd w:val="0"/>
        <w:jc w:val="both"/>
        <w:textAlignment w:val="auto"/>
        <w:rPr>
          <w:rFonts w:eastAsia="ArialOOEnc" w:cs="Times New Roman"/>
          <w:kern w:val="0"/>
        </w:rPr>
      </w:pPr>
      <w:r w:rsidRPr="00D146FB">
        <w:rPr>
          <w:rFonts w:eastAsia="ArialOOEnc" w:cs="Times New Roman"/>
          <w:kern w:val="0"/>
        </w:rPr>
        <w:t>- introducerea cererii pentru deschiderea procedurii insolvenţei</w:t>
      </w:r>
      <w:r w:rsidR="00356F5F" w:rsidRPr="00D146FB">
        <w:rPr>
          <w:rFonts w:eastAsia="ArialOOEnc" w:cs="Times New Roman"/>
          <w:kern w:val="0"/>
        </w:rPr>
        <w:t xml:space="preserve"> </w:t>
      </w:r>
      <w:r w:rsidRPr="00D146FB">
        <w:rPr>
          <w:rFonts w:eastAsia="ArialOOEnc" w:cs="Times New Roman"/>
          <w:kern w:val="0"/>
        </w:rPr>
        <w:t>Societăţii, conform legii;</w:t>
      </w:r>
    </w:p>
    <w:p w:rsidR="00273AB2" w:rsidRPr="00D146FB" w:rsidRDefault="00273AB2"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c)</w:t>
      </w:r>
      <w:r w:rsidRPr="00D146FB">
        <w:rPr>
          <w:rFonts w:eastAsia="ArialOOEnc" w:cs="Times New Roman"/>
          <w:kern w:val="0"/>
        </w:rPr>
        <w:t xml:space="preserve"> de asemenea, nu pot fi delegate directorilor atribuţiile primite de către</w:t>
      </w:r>
      <w:r w:rsidR="00356F5F" w:rsidRPr="00D146FB">
        <w:rPr>
          <w:rFonts w:eastAsia="ArialOOEnc" w:cs="Times New Roman"/>
          <w:kern w:val="0"/>
        </w:rPr>
        <w:t xml:space="preserve"> </w:t>
      </w:r>
      <w:r w:rsidRPr="00D146FB">
        <w:rPr>
          <w:rFonts w:eastAsia="ArialOOEnc" w:cs="Times New Roman"/>
          <w:kern w:val="0"/>
        </w:rPr>
        <w:t>Consiliul de Administraţie din partea Adunării Generale a Acţionarilor, în</w:t>
      </w:r>
      <w:r w:rsidR="00356F5F" w:rsidRPr="00D146FB">
        <w:rPr>
          <w:rFonts w:eastAsia="ArialOOEnc" w:cs="Times New Roman"/>
          <w:kern w:val="0"/>
        </w:rPr>
        <w:t xml:space="preserve"> </w:t>
      </w:r>
      <w:r w:rsidRPr="00D146FB">
        <w:rPr>
          <w:rFonts w:cs="Times New Roman"/>
          <w:kern w:val="0"/>
        </w:rPr>
        <w:t>conformitate cu art. 114 din Legea 31/1990;</w:t>
      </w:r>
    </w:p>
    <w:p w:rsidR="00273AB2" w:rsidRPr="00D146FB" w:rsidRDefault="00273AB2"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d)</w:t>
      </w:r>
      <w:r w:rsidRPr="00D146FB">
        <w:rPr>
          <w:rFonts w:eastAsia="ArialOOEnc" w:cs="Times New Roman"/>
          <w:kern w:val="0"/>
        </w:rPr>
        <w:t xml:space="preserve"> îndeplineşte atribuţiile Adunării Generale a Acţionarilor, delegate în condiţiile</w:t>
      </w:r>
      <w:r w:rsidR="00356F5F" w:rsidRPr="00D146FB">
        <w:rPr>
          <w:rFonts w:eastAsia="ArialOOEnc" w:cs="Times New Roman"/>
          <w:kern w:val="0"/>
        </w:rPr>
        <w:t xml:space="preserve"> </w:t>
      </w:r>
      <w:r w:rsidRPr="00D146FB">
        <w:rPr>
          <w:rFonts w:eastAsia="ArialOOEnc" w:cs="Times New Roman"/>
          <w:kern w:val="0"/>
        </w:rPr>
        <w:t>legii şi ale Actului constitutiv;</w:t>
      </w:r>
    </w:p>
    <w:p w:rsidR="00273AB2" w:rsidRPr="00D146FB" w:rsidRDefault="00273AB2"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e)</w:t>
      </w:r>
      <w:r w:rsidRPr="00D146FB">
        <w:rPr>
          <w:rFonts w:eastAsia="ArialOOEnc" w:cs="Times New Roman"/>
          <w:kern w:val="0"/>
        </w:rPr>
        <w:t xml:space="preserve"> duce la îndeplinire hotărârile Adunării Generale a Acţionarilor, execută</w:t>
      </w:r>
      <w:r w:rsidR="00356F5F" w:rsidRPr="00D146FB">
        <w:rPr>
          <w:rFonts w:eastAsia="ArialOOEnc" w:cs="Times New Roman"/>
          <w:kern w:val="0"/>
        </w:rPr>
        <w:t xml:space="preserve"> </w:t>
      </w:r>
      <w:r w:rsidRPr="00D146FB">
        <w:rPr>
          <w:rFonts w:eastAsia="ArialOOEnc" w:cs="Times New Roman"/>
          <w:kern w:val="0"/>
        </w:rPr>
        <w:t>bugetul de venituri şi cheltuieli şi întocmeşte proiectul bugetului pentru anul</w:t>
      </w:r>
      <w:r w:rsidR="00356F5F" w:rsidRPr="00D146FB">
        <w:rPr>
          <w:rFonts w:eastAsia="ArialOOEnc" w:cs="Times New Roman"/>
          <w:kern w:val="0"/>
        </w:rPr>
        <w:t xml:space="preserve"> </w:t>
      </w:r>
      <w:r w:rsidRPr="00D146FB">
        <w:rPr>
          <w:rFonts w:eastAsia="ArialOOEnc" w:cs="Times New Roman"/>
          <w:kern w:val="0"/>
        </w:rPr>
        <w:t>următor;</w:t>
      </w:r>
    </w:p>
    <w:p w:rsidR="004B219D" w:rsidRPr="00D146FB" w:rsidRDefault="00273AB2" w:rsidP="004B219D">
      <w:pPr>
        <w:widowControl/>
        <w:autoSpaceDE w:val="0"/>
        <w:adjustRightInd w:val="0"/>
        <w:jc w:val="both"/>
        <w:textAlignment w:val="auto"/>
        <w:rPr>
          <w:rFonts w:eastAsia="ArialOOEnc" w:cs="Times New Roman"/>
          <w:kern w:val="0"/>
        </w:rPr>
      </w:pPr>
      <w:r w:rsidRPr="00D146FB">
        <w:rPr>
          <w:rFonts w:eastAsia="ArialOOEnc" w:cs="Times New Roman"/>
          <w:b/>
          <w:kern w:val="0"/>
        </w:rPr>
        <w:t>f)</w:t>
      </w:r>
      <w:r w:rsidRPr="00D146FB">
        <w:rPr>
          <w:rFonts w:eastAsia="ArialOOEnc" w:cs="Times New Roman"/>
          <w:kern w:val="0"/>
        </w:rPr>
        <w:t xml:space="preserve"> prezintă rapoarte asupra activităţii desfăşurate, precum şi propuneri de</w:t>
      </w:r>
      <w:r w:rsidR="00356F5F" w:rsidRPr="00D146FB">
        <w:rPr>
          <w:rFonts w:eastAsia="ArialOOEnc" w:cs="Times New Roman"/>
          <w:kern w:val="0"/>
        </w:rPr>
        <w:t xml:space="preserve"> </w:t>
      </w:r>
      <w:r w:rsidRPr="00D146FB">
        <w:rPr>
          <w:rFonts w:eastAsia="ArialOOEnc" w:cs="Times New Roman"/>
          <w:kern w:val="0"/>
        </w:rPr>
        <w:t>măsuri pentru îmbunătăţirea acesteia</w:t>
      </w:r>
      <w:r w:rsidR="006D701B" w:rsidRPr="00D146FB">
        <w:rPr>
          <w:rFonts w:eastAsia="ArialOOEnc" w:cs="Times New Roman"/>
          <w:kern w:val="0"/>
        </w:rPr>
        <w:t>;</w:t>
      </w:r>
    </w:p>
    <w:p w:rsidR="004B219D" w:rsidRPr="00D146FB" w:rsidRDefault="004B219D" w:rsidP="004B219D">
      <w:pPr>
        <w:widowControl/>
        <w:autoSpaceDE w:val="0"/>
        <w:adjustRightInd w:val="0"/>
        <w:jc w:val="both"/>
        <w:textAlignment w:val="auto"/>
        <w:rPr>
          <w:rFonts w:eastAsia="ArialOOEnc" w:cs="Times New Roman"/>
          <w:kern w:val="0"/>
        </w:rPr>
      </w:pPr>
      <w:r w:rsidRPr="00D146FB">
        <w:rPr>
          <w:rFonts w:eastAsia="ArialOOEnc" w:cs="Times New Roman"/>
          <w:b/>
          <w:kern w:val="0"/>
        </w:rPr>
        <w:t>g)</w:t>
      </w:r>
      <w:r w:rsidRPr="00D146FB">
        <w:rPr>
          <w:rFonts w:eastAsia="ArialOOEnc" w:cs="Times New Roman"/>
          <w:kern w:val="0"/>
        </w:rPr>
        <w:t xml:space="preserve"> a</w:t>
      </w:r>
      <w:r w:rsidR="00CC04EF" w:rsidRPr="00D146FB">
        <w:rPr>
          <w:rFonts w:eastAsia="ArialOOEnc" w:cs="Times New Roman"/>
          <w:kern w:val="0"/>
        </w:rPr>
        <w:t>probă nivelul salariului</w:t>
      </w:r>
      <w:r w:rsidR="006D701B" w:rsidRPr="00D146FB">
        <w:rPr>
          <w:rFonts w:eastAsia="ArialOOEnc" w:cs="Times New Roman"/>
          <w:kern w:val="0"/>
        </w:rPr>
        <w:t xml:space="preserve"> directorului general;</w:t>
      </w:r>
    </w:p>
    <w:p w:rsidR="004B219D" w:rsidRPr="00D146FB" w:rsidRDefault="004B219D" w:rsidP="004B219D">
      <w:pPr>
        <w:widowControl/>
        <w:autoSpaceDE w:val="0"/>
        <w:adjustRightInd w:val="0"/>
        <w:jc w:val="both"/>
        <w:textAlignment w:val="auto"/>
        <w:rPr>
          <w:rFonts w:eastAsia="ArialOOEnc" w:cs="Times New Roman"/>
          <w:kern w:val="0"/>
        </w:rPr>
      </w:pPr>
      <w:r w:rsidRPr="00D146FB">
        <w:rPr>
          <w:rFonts w:eastAsia="ArialOOEnc" w:cs="Times New Roman"/>
          <w:kern w:val="0"/>
        </w:rPr>
        <w:t>h) mandatează Directorul general al Societăţii să negocieze contractul colectiv de muncă, contractele individuale de muncă şi</w:t>
      </w:r>
      <w:r w:rsidR="00CC04EF" w:rsidRPr="00D146FB">
        <w:rPr>
          <w:rFonts w:eastAsia="ArialOOEnc" w:cs="Times New Roman"/>
          <w:kern w:val="0"/>
        </w:rPr>
        <w:t xml:space="preserve"> regulamentul intern şi apboba prevederile</w:t>
      </w:r>
      <w:r w:rsidRPr="00D146FB">
        <w:rPr>
          <w:rFonts w:eastAsia="ArialOOEnc" w:cs="Times New Roman"/>
          <w:kern w:val="0"/>
        </w:rPr>
        <w:t xml:space="preserve"> acestora</w:t>
      </w:r>
      <w:r w:rsidR="006D701B" w:rsidRPr="00D146FB">
        <w:rPr>
          <w:rFonts w:eastAsia="ArialOOEnc" w:cs="Times New Roman"/>
          <w:kern w:val="0"/>
        </w:rPr>
        <w:t>;</w:t>
      </w:r>
    </w:p>
    <w:p w:rsidR="004B219D" w:rsidRPr="00D146FB" w:rsidRDefault="004B219D" w:rsidP="004B219D">
      <w:pPr>
        <w:widowControl/>
        <w:autoSpaceDE w:val="0"/>
        <w:adjustRightInd w:val="0"/>
        <w:jc w:val="both"/>
        <w:textAlignment w:val="auto"/>
        <w:rPr>
          <w:rFonts w:eastAsia="ArialOOEnc" w:cs="Times New Roman"/>
          <w:kern w:val="0"/>
        </w:rPr>
      </w:pPr>
      <w:r w:rsidRPr="00D146FB">
        <w:rPr>
          <w:rFonts w:eastAsia="ArialOOEnc" w:cs="Times New Roman"/>
          <w:b/>
          <w:kern w:val="0"/>
        </w:rPr>
        <w:t>i)</w:t>
      </w:r>
      <w:r w:rsidRPr="00D146FB">
        <w:rPr>
          <w:rFonts w:eastAsia="ArialOOEnc" w:cs="Times New Roman"/>
          <w:kern w:val="0"/>
        </w:rPr>
        <w:t xml:space="preserve"> prezintă anual Adunării Generale a Acţionarilor rapoarte cu privire la activitatea Societăţii, bilanţul şi contul de profit si pierderi, proiectul programului de activitate, al strategiei şi al bugetului pe anul următor</w:t>
      </w:r>
      <w:r w:rsidR="006D701B" w:rsidRPr="00D146FB">
        <w:rPr>
          <w:rFonts w:eastAsia="ArialOOEnc" w:cs="Times New Roman"/>
          <w:kern w:val="0"/>
        </w:rPr>
        <w:t xml:space="preserve"> şi alte rapoarte conform legii;</w:t>
      </w:r>
    </w:p>
    <w:p w:rsidR="004B219D" w:rsidRPr="00D146FB" w:rsidRDefault="004B219D" w:rsidP="004B219D">
      <w:pPr>
        <w:widowControl/>
        <w:autoSpaceDE w:val="0"/>
        <w:adjustRightInd w:val="0"/>
        <w:jc w:val="both"/>
        <w:textAlignment w:val="auto"/>
        <w:rPr>
          <w:rFonts w:eastAsia="ArialOOEnc" w:cs="Times New Roman"/>
          <w:kern w:val="0"/>
        </w:rPr>
      </w:pPr>
      <w:r w:rsidRPr="00D146FB">
        <w:rPr>
          <w:rFonts w:eastAsia="ArialOOEnc" w:cs="Times New Roman"/>
          <w:b/>
          <w:kern w:val="0"/>
        </w:rPr>
        <w:t>j)</w:t>
      </w:r>
      <w:r w:rsidRPr="00D146FB">
        <w:rPr>
          <w:rFonts w:eastAsia="ArialOOEnc" w:cs="Times New Roman"/>
          <w:kern w:val="0"/>
        </w:rPr>
        <w:t xml:space="preserve"> aprobă operaţiunile de creditare necesare îndeplinirii scopului Societăţii în limita competenţelor</w:t>
      </w:r>
      <w:r w:rsidR="006D701B" w:rsidRPr="00D146FB">
        <w:rPr>
          <w:rFonts w:eastAsia="ArialOOEnc" w:cs="Times New Roman"/>
          <w:kern w:val="0"/>
        </w:rPr>
        <w:t xml:space="preserve"> stabilite de Actul constitutiv;</w:t>
      </w:r>
    </w:p>
    <w:p w:rsidR="004B219D" w:rsidRPr="00D146FB" w:rsidRDefault="004B219D" w:rsidP="004B219D">
      <w:pPr>
        <w:widowControl/>
        <w:autoSpaceDE w:val="0"/>
        <w:adjustRightInd w:val="0"/>
        <w:jc w:val="both"/>
        <w:textAlignment w:val="auto"/>
        <w:rPr>
          <w:rFonts w:eastAsia="ArialOOEnc" w:cs="Times New Roman"/>
          <w:kern w:val="0"/>
        </w:rPr>
      </w:pPr>
      <w:r w:rsidRPr="00D146FB">
        <w:rPr>
          <w:rFonts w:eastAsia="ArialOOEnc" w:cs="Times New Roman"/>
          <w:b/>
          <w:kern w:val="0"/>
        </w:rPr>
        <w:t>k)</w:t>
      </w:r>
      <w:r w:rsidRPr="00D146FB">
        <w:rPr>
          <w:rFonts w:eastAsia="ArialOOEnc" w:cs="Times New Roman"/>
          <w:kern w:val="0"/>
        </w:rPr>
        <w:t xml:space="preserve"> </w:t>
      </w:r>
      <w:r w:rsidR="001D67CB" w:rsidRPr="00D146FB">
        <w:rPr>
          <w:rFonts w:eastAsia="ArialOOEnc" w:cs="Times New Roman"/>
          <w:kern w:val="0"/>
        </w:rPr>
        <w:t>e</w:t>
      </w:r>
      <w:r w:rsidRPr="00D146FB">
        <w:rPr>
          <w:rFonts w:eastAsia="ArialOOEnc" w:cs="Times New Roman"/>
          <w:kern w:val="0"/>
        </w:rPr>
        <w:t>xercită atribuţiile ce i-au fost delegate de către Adunarea Generală.</w:t>
      </w:r>
    </w:p>
    <w:p w:rsidR="002C3056" w:rsidRPr="00D146FB" w:rsidRDefault="002C3056" w:rsidP="00273AB2">
      <w:pPr>
        <w:widowControl/>
        <w:autoSpaceDE w:val="0"/>
        <w:adjustRightInd w:val="0"/>
        <w:jc w:val="both"/>
        <w:textAlignment w:val="auto"/>
        <w:rPr>
          <w:rFonts w:eastAsia="ArialOOEnc" w:cs="Times New Roman"/>
          <w:b/>
          <w:kern w:val="0"/>
        </w:rPr>
      </w:pPr>
    </w:p>
    <w:p w:rsidR="002C3056" w:rsidRPr="00D146FB" w:rsidRDefault="002C3056" w:rsidP="00273AB2">
      <w:pPr>
        <w:widowControl/>
        <w:autoSpaceDE w:val="0"/>
        <w:adjustRightInd w:val="0"/>
        <w:jc w:val="both"/>
        <w:textAlignment w:val="auto"/>
        <w:rPr>
          <w:rFonts w:eastAsia="ArialOOEnc" w:cs="Times New Roman"/>
          <w:b/>
          <w:kern w:val="0"/>
        </w:rPr>
      </w:pPr>
      <w:r w:rsidRPr="00D146FB">
        <w:rPr>
          <w:rFonts w:eastAsia="ArialOOEnc" w:cs="Times New Roman"/>
          <w:b/>
          <w:kern w:val="0"/>
        </w:rPr>
        <w:t>24. Deciziile Consiliului de Administratie.</w:t>
      </w:r>
    </w:p>
    <w:p w:rsidR="00273AB2" w:rsidRPr="00D146FB" w:rsidRDefault="004B219D"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24.1.</w:t>
      </w:r>
      <w:r w:rsidRPr="00D146FB">
        <w:rPr>
          <w:rFonts w:eastAsia="ArialOOEnc" w:cs="Times New Roman"/>
          <w:kern w:val="0"/>
        </w:rPr>
        <w:t xml:space="preserve"> </w:t>
      </w:r>
      <w:r w:rsidR="00273AB2" w:rsidRPr="00D146FB">
        <w:rPr>
          <w:rFonts w:eastAsia="ArialOOEnc" w:cs="Times New Roman"/>
          <w:kern w:val="0"/>
        </w:rPr>
        <w:t xml:space="preserve">Consiliul de administraţie </w:t>
      </w:r>
      <w:r w:rsidR="009C40E4" w:rsidRPr="00D146FB">
        <w:rPr>
          <w:rFonts w:eastAsia="ArialOOEnc" w:cs="Times New Roman"/>
          <w:kern w:val="0"/>
        </w:rPr>
        <w:t>este legal constituit</w:t>
      </w:r>
      <w:r w:rsidR="00273AB2" w:rsidRPr="00D146FB">
        <w:rPr>
          <w:rFonts w:eastAsia="ArialOOEnc" w:cs="Times New Roman"/>
          <w:kern w:val="0"/>
        </w:rPr>
        <w:t xml:space="preserve"> în prezenţa a jumătate plus unu din</w:t>
      </w:r>
      <w:r w:rsidR="00356F5F" w:rsidRPr="00D146FB">
        <w:rPr>
          <w:rFonts w:eastAsia="ArialOOEnc" w:cs="Times New Roman"/>
          <w:kern w:val="0"/>
        </w:rPr>
        <w:t xml:space="preserve"> </w:t>
      </w:r>
      <w:r w:rsidR="00273AB2" w:rsidRPr="00D146FB">
        <w:rPr>
          <w:rFonts w:eastAsia="ArialOOEnc" w:cs="Times New Roman"/>
          <w:kern w:val="0"/>
        </w:rPr>
        <w:t>numărul membrilor săi şi adoptă hotărâri cu votul majorităţii membrilor prezenţi.</w:t>
      </w:r>
    </w:p>
    <w:p w:rsidR="00273AB2" w:rsidRPr="00D146FB" w:rsidRDefault="004B219D"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24.2.</w:t>
      </w:r>
      <w:r w:rsidRPr="00D146FB">
        <w:rPr>
          <w:rFonts w:eastAsia="ArialOOEnc" w:cs="Times New Roman"/>
          <w:kern w:val="0"/>
        </w:rPr>
        <w:t xml:space="preserve"> </w:t>
      </w:r>
      <w:r w:rsidR="00273AB2" w:rsidRPr="00D146FB">
        <w:rPr>
          <w:rFonts w:eastAsia="ArialOOEnc" w:cs="Times New Roman"/>
          <w:kern w:val="0"/>
        </w:rPr>
        <w:t>Deciziile Consiliului de Administraţie se consemnează în registrul de procese</w:t>
      </w:r>
      <w:r w:rsidR="00BA3CE2" w:rsidRPr="00D146FB">
        <w:rPr>
          <w:rFonts w:eastAsia="ArialOOEnc" w:cs="Times New Roman"/>
          <w:kern w:val="0"/>
        </w:rPr>
        <w:t>-</w:t>
      </w:r>
      <w:r w:rsidR="00273AB2" w:rsidRPr="00D146FB">
        <w:rPr>
          <w:rFonts w:eastAsia="ArialOOEnc" w:cs="Times New Roman"/>
          <w:kern w:val="0"/>
        </w:rPr>
        <w:t>verbale,</w:t>
      </w:r>
      <w:r w:rsidR="00356F5F" w:rsidRPr="00D146FB">
        <w:rPr>
          <w:rFonts w:eastAsia="ArialOOEnc" w:cs="Times New Roman"/>
          <w:kern w:val="0"/>
        </w:rPr>
        <w:t xml:space="preserve"> </w:t>
      </w:r>
      <w:r w:rsidR="00273AB2" w:rsidRPr="00D146FB">
        <w:rPr>
          <w:rFonts w:eastAsia="ArialOOEnc" w:cs="Times New Roman"/>
          <w:kern w:val="0"/>
        </w:rPr>
        <w:t>care se păstrează la</w:t>
      </w:r>
      <w:r w:rsidR="00CC04EF" w:rsidRPr="00D146FB">
        <w:rPr>
          <w:rFonts w:eastAsia="ArialOOEnc" w:cs="Times New Roman"/>
          <w:kern w:val="0"/>
        </w:rPr>
        <w:t xml:space="preserve"> secretariatul </w:t>
      </w:r>
      <w:r w:rsidR="00273AB2" w:rsidRPr="00D146FB">
        <w:rPr>
          <w:rFonts w:eastAsia="ArialOOEnc" w:cs="Times New Roman"/>
          <w:kern w:val="0"/>
        </w:rPr>
        <w:t>consiliului, procesele-verbale de şedinţe se</w:t>
      </w:r>
      <w:r w:rsidR="00356F5F" w:rsidRPr="00D146FB">
        <w:rPr>
          <w:rFonts w:eastAsia="ArialOOEnc" w:cs="Times New Roman"/>
          <w:kern w:val="0"/>
        </w:rPr>
        <w:t xml:space="preserve"> </w:t>
      </w:r>
      <w:r w:rsidR="00273AB2" w:rsidRPr="00D146FB">
        <w:rPr>
          <w:rFonts w:eastAsia="ArialOOEnc" w:cs="Times New Roman"/>
          <w:kern w:val="0"/>
        </w:rPr>
        <w:t>semnează de</w:t>
      </w:r>
      <w:r w:rsidR="00CC04EF" w:rsidRPr="00D146FB">
        <w:rPr>
          <w:rFonts w:eastAsia="ArialOOEnc" w:cs="Times New Roman"/>
          <w:kern w:val="0"/>
        </w:rPr>
        <w:t xml:space="preserve"> catre presedinte si secretarul</w:t>
      </w:r>
      <w:r w:rsidR="00273AB2" w:rsidRPr="00D146FB">
        <w:rPr>
          <w:rFonts w:eastAsia="ArialOOEnc" w:cs="Times New Roman"/>
          <w:kern w:val="0"/>
        </w:rPr>
        <w:t xml:space="preserve"> </w:t>
      </w:r>
      <w:r w:rsidR="00CC04EF" w:rsidRPr="00D146FB">
        <w:rPr>
          <w:rFonts w:eastAsia="ArialOOEnc" w:cs="Times New Roman"/>
          <w:kern w:val="0"/>
        </w:rPr>
        <w:t>consiliului de administraţie.</w:t>
      </w:r>
    </w:p>
    <w:p w:rsidR="001F6BBF" w:rsidRPr="00D146FB" w:rsidRDefault="001F6BBF" w:rsidP="00C15C1F">
      <w:pPr>
        <w:widowControl/>
        <w:autoSpaceDE w:val="0"/>
        <w:adjustRightInd w:val="0"/>
        <w:textAlignment w:val="auto"/>
        <w:rPr>
          <w:rFonts w:cs="Times New Roman"/>
          <w:b/>
          <w:bCs/>
          <w:color w:val="000000"/>
          <w:kern w:val="0"/>
        </w:rPr>
      </w:pPr>
    </w:p>
    <w:p w:rsidR="00C15C1F" w:rsidRPr="00D146FB" w:rsidRDefault="00C15C1F" w:rsidP="00C15C1F">
      <w:pPr>
        <w:widowControl/>
        <w:autoSpaceDE w:val="0"/>
        <w:adjustRightInd w:val="0"/>
        <w:textAlignment w:val="auto"/>
        <w:rPr>
          <w:rFonts w:cs="Times New Roman"/>
          <w:b/>
          <w:bCs/>
          <w:color w:val="000000"/>
          <w:kern w:val="0"/>
        </w:rPr>
      </w:pPr>
      <w:r w:rsidRPr="00D146FB">
        <w:rPr>
          <w:rFonts w:cs="Times New Roman"/>
          <w:b/>
          <w:bCs/>
          <w:color w:val="000000"/>
          <w:kern w:val="0"/>
        </w:rPr>
        <w:t>25. Competentele administratorilor in incheierea unor acte juridice</w:t>
      </w:r>
    </w:p>
    <w:p w:rsidR="00C15C1F" w:rsidRPr="00D146FB" w:rsidRDefault="00C15C1F" w:rsidP="00C15C1F">
      <w:pPr>
        <w:widowControl/>
        <w:autoSpaceDE w:val="0"/>
        <w:adjustRightInd w:val="0"/>
        <w:jc w:val="both"/>
        <w:textAlignment w:val="auto"/>
        <w:rPr>
          <w:rFonts w:cs="Times New Roman"/>
          <w:color w:val="000000"/>
          <w:kern w:val="0"/>
        </w:rPr>
      </w:pPr>
      <w:r w:rsidRPr="00D146FB">
        <w:rPr>
          <w:rFonts w:cs="Times New Roman"/>
          <w:color w:val="000000"/>
          <w:kern w:val="0"/>
        </w:rPr>
        <w:t xml:space="preserve">Consiliul de administratie va putea sa incheie acte juridice in numele si </w:t>
      </w:r>
      <w:r w:rsidR="009C40E4" w:rsidRPr="00D146FB">
        <w:rPr>
          <w:rFonts w:cs="Times New Roman"/>
          <w:color w:val="000000"/>
          <w:kern w:val="0"/>
        </w:rPr>
        <w:t>pe seama</w:t>
      </w:r>
      <w:r w:rsidRPr="00D146FB">
        <w:rPr>
          <w:rFonts w:cs="Times New Roman"/>
          <w:color w:val="000000"/>
          <w:kern w:val="0"/>
        </w:rPr>
        <w:t xml:space="preserve"> societatii, prin care sa dobandeasca bunuri pentru aceasta sau sa instraineze, sa inchirieze, sa schimbe ori sa constituie in garantie bunuri aflate in patrimoniul societatii, a caror valoare depaseste jumatate din valoarea </w:t>
      </w:r>
      <w:r w:rsidRPr="00D146FB">
        <w:rPr>
          <w:rFonts w:cs="Times New Roman"/>
          <w:color w:val="000000"/>
          <w:kern w:val="0"/>
        </w:rPr>
        <w:lastRenderedPageBreak/>
        <w:t>contabila a activelor societatii la data incheierii actului juridic, numai cu aprobarea adunarii generale a actionarilor, pe baza unui mandat special acordat d</w:t>
      </w:r>
      <w:r w:rsidR="00CC04EF" w:rsidRPr="00D146FB">
        <w:rPr>
          <w:rFonts w:cs="Times New Roman"/>
          <w:color w:val="000000"/>
          <w:kern w:val="0"/>
        </w:rPr>
        <w:t>e catre actionari.</w:t>
      </w:r>
    </w:p>
    <w:p w:rsidR="00356F5F" w:rsidRPr="00D146FB" w:rsidRDefault="00356F5F" w:rsidP="00273AB2">
      <w:pPr>
        <w:widowControl/>
        <w:autoSpaceDE w:val="0"/>
        <w:adjustRightInd w:val="0"/>
        <w:jc w:val="both"/>
        <w:textAlignment w:val="auto"/>
        <w:rPr>
          <w:rFonts w:cs="Times New Roman"/>
          <w:kern w:val="0"/>
        </w:rPr>
      </w:pPr>
    </w:p>
    <w:p w:rsidR="00273AB2" w:rsidRPr="00D146FB" w:rsidRDefault="00C15C1F" w:rsidP="00273AB2">
      <w:pPr>
        <w:widowControl/>
        <w:autoSpaceDE w:val="0"/>
        <w:adjustRightInd w:val="0"/>
        <w:jc w:val="both"/>
        <w:textAlignment w:val="auto"/>
        <w:rPr>
          <w:rFonts w:cs="Times New Roman"/>
          <w:b/>
          <w:bCs/>
          <w:kern w:val="0"/>
        </w:rPr>
      </w:pPr>
      <w:r w:rsidRPr="00D146FB">
        <w:rPr>
          <w:rFonts w:cs="Times New Roman"/>
          <w:b/>
          <w:kern w:val="0"/>
        </w:rPr>
        <w:t>26.</w:t>
      </w:r>
      <w:r w:rsidRPr="00D146FB">
        <w:rPr>
          <w:rFonts w:cs="Times New Roman"/>
          <w:kern w:val="0"/>
        </w:rPr>
        <w:t xml:space="preserve"> </w:t>
      </w:r>
      <w:r w:rsidR="00273AB2" w:rsidRPr="00D146FB">
        <w:rPr>
          <w:rFonts w:cs="Times New Roman"/>
          <w:b/>
          <w:bCs/>
          <w:kern w:val="0"/>
        </w:rPr>
        <w:t xml:space="preserve"> Preşedintele Consiliului de administraţie</w:t>
      </w:r>
    </w:p>
    <w:p w:rsidR="00273AB2" w:rsidRPr="00D146FB" w:rsidRDefault="00C15C1F"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26.1.</w:t>
      </w:r>
      <w:r w:rsidR="00273AB2" w:rsidRPr="00D146FB">
        <w:rPr>
          <w:rFonts w:eastAsia="ArialOOEnc" w:cs="Times New Roman"/>
          <w:kern w:val="0"/>
        </w:rPr>
        <w:t xml:space="preserve"> Activitatea Consiliului de Administraţie este coordonată de preşedintele</w:t>
      </w:r>
      <w:r w:rsidR="00DA3E99" w:rsidRPr="00D146FB">
        <w:rPr>
          <w:rFonts w:eastAsia="ArialOOEnc" w:cs="Times New Roman"/>
          <w:kern w:val="0"/>
        </w:rPr>
        <w:t xml:space="preserve"> </w:t>
      </w:r>
      <w:r w:rsidR="00CC04EF" w:rsidRPr="00D146FB">
        <w:rPr>
          <w:rFonts w:eastAsia="ArialOOEnc" w:cs="Times New Roman"/>
          <w:kern w:val="0"/>
        </w:rPr>
        <w:t>Consiliului de Administraţie, ales cu majoritate simpla dintre membrii consiliului.</w:t>
      </w:r>
      <w:r w:rsidR="00273AB2" w:rsidRPr="00D146FB">
        <w:rPr>
          <w:rFonts w:eastAsia="ArialOOEnc" w:cs="Times New Roman"/>
          <w:kern w:val="0"/>
        </w:rPr>
        <w:t xml:space="preserve"> Preşedintele este ajutat de un vicepreşedinte</w:t>
      </w:r>
      <w:r w:rsidR="00CC04EF" w:rsidRPr="00D146FB">
        <w:rPr>
          <w:rFonts w:eastAsia="ArialOOEnc" w:cs="Times New Roman"/>
          <w:kern w:val="0"/>
        </w:rPr>
        <w:t xml:space="preserve"> </w:t>
      </w:r>
      <w:r w:rsidR="00273AB2" w:rsidRPr="00D146FB">
        <w:rPr>
          <w:rFonts w:eastAsia="ArialOOEnc" w:cs="Times New Roman"/>
          <w:kern w:val="0"/>
        </w:rPr>
        <w:t>numit</w:t>
      </w:r>
      <w:r w:rsidR="00CC04EF" w:rsidRPr="00D146FB">
        <w:rPr>
          <w:rFonts w:eastAsia="ArialOOEnc" w:cs="Times New Roman"/>
          <w:kern w:val="0"/>
        </w:rPr>
        <w:t xml:space="preserve"> </w:t>
      </w:r>
      <w:r w:rsidR="00273AB2" w:rsidRPr="00451EC9">
        <w:rPr>
          <w:rFonts w:eastAsia="ArialOOEnc" w:cs="Times New Roman"/>
          <w:kern w:val="0"/>
        </w:rPr>
        <w:t>de</w:t>
      </w:r>
      <w:r w:rsidR="00DA3E99" w:rsidRPr="00451EC9">
        <w:rPr>
          <w:rFonts w:eastAsia="ArialOOEnc" w:cs="Times New Roman"/>
          <w:kern w:val="0"/>
        </w:rPr>
        <w:t xml:space="preserve"> </w:t>
      </w:r>
      <w:r w:rsidR="00FA0240" w:rsidRPr="00451EC9">
        <w:rPr>
          <w:rFonts w:eastAsia="ArialOOEnc" w:cs="Times New Roman"/>
          <w:kern w:val="0"/>
        </w:rPr>
        <w:t>acesta,</w:t>
      </w:r>
      <w:r w:rsidR="00273AB2" w:rsidRPr="00451EC9">
        <w:rPr>
          <w:rFonts w:eastAsia="ArialOOEnc" w:cs="Times New Roman"/>
          <w:kern w:val="0"/>
        </w:rPr>
        <w:t xml:space="preserve"> dintre membrii consiliului,</w:t>
      </w:r>
      <w:r w:rsidR="00273AB2" w:rsidRPr="00D146FB">
        <w:rPr>
          <w:rFonts w:eastAsia="ArialOOEnc" w:cs="Times New Roman"/>
          <w:kern w:val="0"/>
        </w:rPr>
        <w:t xml:space="preserve"> care preia şi îndeplineşte atribuţiile preşedintelui</w:t>
      </w:r>
      <w:r w:rsidR="00DA3E99" w:rsidRPr="00D146FB">
        <w:rPr>
          <w:rFonts w:eastAsia="ArialOOEnc" w:cs="Times New Roman"/>
          <w:kern w:val="0"/>
        </w:rPr>
        <w:t xml:space="preserve"> </w:t>
      </w:r>
      <w:r w:rsidR="00273AB2" w:rsidRPr="00D146FB">
        <w:rPr>
          <w:rFonts w:eastAsia="ArialOOEnc" w:cs="Times New Roman"/>
          <w:kern w:val="0"/>
        </w:rPr>
        <w:t>în cazul absenţei sau imposibilităţii acestuia de a-şi îndeplini atribuţiile.</w:t>
      </w:r>
    </w:p>
    <w:p w:rsidR="00273AB2" w:rsidRPr="00D146FB" w:rsidRDefault="00C15C1F"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26.2.</w:t>
      </w:r>
      <w:r w:rsidRPr="00D146FB">
        <w:rPr>
          <w:rFonts w:eastAsia="ArialOOEnc" w:cs="Times New Roman"/>
          <w:kern w:val="0"/>
        </w:rPr>
        <w:t xml:space="preserve"> </w:t>
      </w:r>
      <w:r w:rsidR="00273AB2" w:rsidRPr="00D146FB">
        <w:rPr>
          <w:rFonts w:eastAsia="ArialOOEnc" w:cs="Times New Roman"/>
          <w:kern w:val="0"/>
        </w:rPr>
        <w:t>Preşedintele Consiliului de Administraţie veghează cu privire la buna desfăşurare</w:t>
      </w:r>
      <w:r w:rsidR="00DA3E99" w:rsidRPr="00D146FB">
        <w:rPr>
          <w:rFonts w:eastAsia="ArialOOEnc" w:cs="Times New Roman"/>
          <w:kern w:val="0"/>
        </w:rPr>
        <w:t xml:space="preserve"> </w:t>
      </w:r>
      <w:r w:rsidR="00273AB2" w:rsidRPr="00D146FB">
        <w:rPr>
          <w:rFonts w:eastAsia="ArialOOEnc" w:cs="Times New Roman"/>
          <w:kern w:val="0"/>
        </w:rPr>
        <w:t>a activităţii consiliului şi a aparatului propriu al Societăţii.</w:t>
      </w:r>
    </w:p>
    <w:p w:rsidR="00273AB2" w:rsidRPr="00D146FB" w:rsidRDefault="00C15C1F"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26.3.</w:t>
      </w:r>
      <w:r w:rsidR="00273AB2" w:rsidRPr="00D146FB">
        <w:rPr>
          <w:rFonts w:eastAsia="ArialOOEnc" w:cs="Times New Roman"/>
          <w:kern w:val="0"/>
        </w:rPr>
        <w:t xml:space="preserve"> Preşedintele Consiliului de Administraţie este numit pentru o durată ce nu poate</w:t>
      </w:r>
      <w:r w:rsidR="00DA3E99" w:rsidRPr="00D146FB">
        <w:rPr>
          <w:rFonts w:eastAsia="ArialOOEnc" w:cs="Times New Roman"/>
          <w:kern w:val="0"/>
        </w:rPr>
        <w:t xml:space="preserve"> </w:t>
      </w:r>
      <w:r w:rsidR="00273AB2" w:rsidRPr="00D146FB">
        <w:rPr>
          <w:rFonts w:eastAsia="ArialOOEnc" w:cs="Times New Roman"/>
          <w:kern w:val="0"/>
        </w:rPr>
        <w:t>depăşii durata mandatului său de administrator.</w:t>
      </w:r>
    </w:p>
    <w:p w:rsidR="00273AB2" w:rsidRPr="00D146FB" w:rsidRDefault="00C15C1F" w:rsidP="00273AB2">
      <w:pPr>
        <w:widowControl/>
        <w:autoSpaceDE w:val="0"/>
        <w:adjustRightInd w:val="0"/>
        <w:jc w:val="both"/>
        <w:textAlignment w:val="auto"/>
        <w:rPr>
          <w:rFonts w:eastAsia="ArialOOEnc" w:cs="Times New Roman"/>
          <w:kern w:val="0"/>
        </w:rPr>
      </w:pPr>
      <w:r w:rsidRPr="00D146FB">
        <w:rPr>
          <w:rFonts w:eastAsia="ArialOOEnc" w:cs="Times New Roman"/>
          <w:b/>
          <w:kern w:val="0"/>
        </w:rPr>
        <w:t>26.4.</w:t>
      </w:r>
      <w:r w:rsidR="00273AB2" w:rsidRPr="00D146FB">
        <w:rPr>
          <w:rFonts w:eastAsia="ArialOOEnc" w:cs="Times New Roman"/>
          <w:kern w:val="0"/>
        </w:rPr>
        <w:t xml:space="preserve"> Preşedintele poate fi revocat de </w:t>
      </w:r>
      <w:r w:rsidR="00273AB2" w:rsidRPr="00451EC9">
        <w:rPr>
          <w:rFonts w:eastAsia="ArialOOEnc" w:cs="Times New Roman"/>
          <w:kern w:val="0"/>
        </w:rPr>
        <w:t xml:space="preserve">către </w:t>
      </w:r>
      <w:r w:rsidR="00174C8E" w:rsidRPr="00451EC9">
        <w:rPr>
          <w:rFonts w:eastAsia="ArialOOEnc" w:cs="Times New Roman"/>
          <w:kern w:val="0"/>
        </w:rPr>
        <w:t>Consiliul de Administraţie</w:t>
      </w:r>
      <w:r w:rsidR="00273AB2" w:rsidRPr="00451EC9">
        <w:rPr>
          <w:rFonts w:eastAsia="ArialOOEnc" w:cs="Times New Roman"/>
          <w:kern w:val="0"/>
        </w:rPr>
        <w:t xml:space="preserve">, </w:t>
      </w:r>
      <w:r w:rsidR="00174C8E" w:rsidRPr="00451EC9">
        <w:rPr>
          <w:rFonts w:eastAsia="ArialOOEnc" w:cs="Times New Roman"/>
          <w:kern w:val="0"/>
        </w:rPr>
        <w:t>cu votul a 2/3 din totalul membrilor Consiliului</w:t>
      </w:r>
      <w:r w:rsidR="00273AB2" w:rsidRPr="00451EC9">
        <w:rPr>
          <w:rFonts w:eastAsia="ArialOOEnc" w:cs="Times New Roman"/>
          <w:kern w:val="0"/>
        </w:rPr>
        <w:t>.</w:t>
      </w:r>
    </w:p>
    <w:p w:rsidR="00644FF4" w:rsidRPr="00D146FB" w:rsidRDefault="00CC04EF" w:rsidP="0023115F">
      <w:pPr>
        <w:widowControl/>
        <w:autoSpaceDE w:val="0"/>
        <w:adjustRightInd w:val="0"/>
        <w:jc w:val="both"/>
        <w:textAlignment w:val="auto"/>
        <w:rPr>
          <w:rFonts w:cs="Times New Roman"/>
          <w:bCs/>
          <w:color w:val="000000"/>
          <w:kern w:val="0"/>
        </w:rPr>
      </w:pPr>
      <w:r w:rsidRPr="00D146FB">
        <w:rPr>
          <w:rFonts w:cs="Times New Roman"/>
          <w:b/>
          <w:bCs/>
          <w:color w:val="000000"/>
          <w:kern w:val="0"/>
        </w:rPr>
        <w:t xml:space="preserve">26.5.  </w:t>
      </w:r>
      <w:r w:rsidR="0023115F" w:rsidRPr="00D146FB">
        <w:rPr>
          <w:rFonts w:cs="Times New Roman"/>
          <w:bCs/>
          <w:color w:val="000000"/>
          <w:kern w:val="0"/>
        </w:rPr>
        <w:t>P</w:t>
      </w:r>
      <w:r w:rsidRPr="00D146FB">
        <w:rPr>
          <w:rFonts w:cs="Times New Roman"/>
          <w:bCs/>
          <w:color w:val="000000"/>
          <w:kern w:val="0"/>
        </w:rPr>
        <w:t xml:space="preserve">resedintele Consiliului de Adminisitratie </w:t>
      </w:r>
      <w:r w:rsidR="0023115F" w:rsidRPr="00D146FB">
        <w:rPr>
          <w:rFonts w:cs="Times New Roman"/>
          <w:bCs/>
          <w:color w:val="000000"/>
          <w:kern w:val="0"/>
        </w:rPr>
        <w:t>numeste secretarul Consiliului</w:t>
      </w:r>
      <w:r w:rsidR="0023115F" w:rsidRPr="00D146FB">
        <w:rPr>
          <w:rFonts w:cs="Times New Roman"/>
          <w:b/>
          <w:bCs/>
          <w:color w:val="000000"/>
          <w:kern w:val="0"/>
        </w:rPr>
        <w:t xml:space="preserve"> </w:t>
      </w:r>
      <w:r w:rsidR="0023115F" w:rsidRPr="00D146FB">
        <w:rPr>
          <w:rFonts w:cs="Times New Roman"/>
          <w:bCs/>
          <w:color w:val="000000"/>
          <w:kern w:val="0"/>
        </w:rPr>
        <w:t>iar rem</w:t>
      </w:r>
      <w:r w:rsidR="002A6428" w:rsidRPr="00D146FB">
        <w:rPr>
          <w:rFonts w:cs="Times New Roman"/>
          <w:bCs/>
          <w:color w:val="000000"/>
          <w:kern w:val="0"/>
        </w:rPr>
        <w:t>u</w:t>
      </w:r>
      <w:r w:rsidR="0023115F" w:rsidRPr="00D146FB">
        <w:rPr>
          <w:rFonts w:cs="Times New Roman"/>
          <w:bCs/>
          <w:color w:val="000000"/>
          <w:kern w:val="0"/>
        </w:rPr>
        <w:t>neratia acestuia este stabilita prin votul</w:t>
      </w:r>
      <w:r w:rsidR="002A6428" w:rsidRPr="00D146FB">
        <w:rPr>
          <w:rFonts w:cs="Times New Roman"/>
          <w:bCs/>
          <w:color w:val="000000"/>
          <w:kern w:val="0"/>
        </w:rPr>
        <w:t xml:space="preserve"> majoritatii membrilor prezenti.</w:t>
      </w:r>
    </w:p>
    <w:p w:rsidR="0023115F" w:rsidRPr="00D146FB" w:rsidRDefault="0023115F" w:rsidP="00644FF4">
      <w:pPr>
        <w:widowControl/>
        <w:autoSpaceDE w:val="0"/>
        <w:adjustRightInd w:val="0"/>
        <w:textAlignment w:val="auto"/>
        <w:rPr>
          <w:rFonts w:cs="Times New Roman"/>
          <w:b/>
          <w:bCs/>
          <w:color w:val="000000"/>
          <w:kern w:val="0"/>
        </w:rPr>
      </w:pPr>
    </w:p>
    <w:p w:rsidR="00644FF4" w:rsidRPr="00D146FB" w:rsidRDefault="00644FF4" w:rsidP="00644FF4">
      <w:pPr>
        <w:widowControl/>
        <w:autoSpaceDE w:val="0"/>
        <w:adjustRightInd w:val="0"/>
        <w:textAlignment w:val="auto"/>
        <w:rPr>
          <w:rFonts w:cs="Times New Roman"/>
          <w:b/>
          <w:bCs/>
          <w:color w:val="000000"/>
          <w:kern w:val="0"/>
        </w:rPr>
      </w:pPr>
      <w:r w:rsidRPr="00D146FB">
        <w:rPr>
          <w:rFonts w:cs="Times New Roman"/>
          <w:b/>
          <w:bCs/>
          <w:color w:val="000000"/>
          <w:kern w:val="0"/>
        </w:rPr>
        <w:t>27. Raspunderi</w:t>
      </w:r>
    </w:p>
    <w:p w:rsidR="00644FF4" w:rsidRPr="00D146FB" w:rsidRDefault="00644FF4" w:rsidP="00644FF4">
      <w:pPr>
        <w:widowControl/>
        <w:autoSpaceDE w:val="0"/>
        <w:adjustRightInd w:val="0"/>
        <w:jc w:val="both"/>
        <w:textAlignment w:val="auto"/>
        <w:rPr>
          <w:rFonts w:cs="Times New Roman"/>
          <w:color w:val="000000"/>
          <w:kern w:val="0"/>
        </w:rPr>
      </w:pPr>
      <w:r w:rsidRPr="00D146FB">
        <w:rPr>
          <w:rFonts w:cs="Times New Roman"/>
          <w:b/>
          <w:bCs/>
          <w:color w:val="000000"/>
          <w:kern w:val="0"/>
        </w:rPr>
        <w:t>27.1. A</w:t>
      </w:r>
      <w:r w:rsidRPr="00D146FB">
        <w:rPr>
          <w:rFonts w:cs="Times New Roman"/>
          <w:color w:val="000000"/>
          <w:kern w:val="0"/>
        </w:rPr>
        <w:t>dministratorii sunt raspunzatori de indeplinirea obligatiilor in conditiile privitoare la mandat si a celor special prevazute de lege. Ei sunt solida</w:t>
      </w:r>
      <w:r w:rsidR="003704B2" w:rsidRPr="00D146FB">
        <w:rPr>
          <w:rFonts w:cs="Times New Roman"/>
          <w:color w:val="000000"/>
          <w:kern w:val="0"/>
        </w:rPr>
        <w:t>r</w:t>
      </w:r>
      <w:r w:rsidRPr="00D146FB">
        <w:rPr>
          <w:rFonts w:cs="Times New Roman"/>
          <w:color w:val="000000"/>
          <w:kern w:val="0"/>
        </w:rPr>
        <w:t xml:space="preserve"> raspunzatori fata de societate pentru:</w:t>
      </w:r>
    </w:p>
    <w:p w:rsidR="00644FF4" w:rsidRPr="00D146FB" w:rsidRDefault="00644FF4" w:rsidP="00644FF4">
      <w:pPr>
        <w:widowControl/>
        <w:autoSpaceDE w:val="0"/>
        <w:adjustRightInd w:val="0"/>
        <w:jc w:val="both"/>
        <w:textAlignment w:val="auto"/>
        <w:rPr>
          <w:rFonts w:cs="Times New Roman"/>
          <w:color w:val="000000"/>
          <w:kern w:val="0"/>
        </w:rPr>
      </w:pPr>
      <w:r w:rsidRPr="00D146FB">
        <w:rPr>
          <w:rFonts w:cs="Times New Roman"/>
          <w:b/>
          <w:color w:val="000000"/>
          <w:kern w:val="0"/>
        </w:rPr>
        <w:t>a)</w:t>
      </w:r>
      <w:r w:rsidRPr="00D146FB">
        <w:rPr>
          <w:rFonts w:cs="Times New Roman"/>
          <w:color w:val="000000"/>
          <w:kern w:val="0"/>
        </w:rPr>
        <w:t xml:space="preserve"> realitatea varsamintelor efectuate de asociati;</w:t>
      </w:r>
    </w:p>
    <w:p w:rsidR="00644FF4" w:rsidRPr="00D146FB" w:rsidRDefault="00644FF4" w:rsidP="00644FF4">
      <w:pPr>
        <w:widowControl/>
        <w:autoSpaceDE w:val="0"/>
        <w:adjustRightInd w:val="0"/>
        <w:jc w:val="both"/>
        <w:textAlignment w:val="auto"/>
        <w:rPr>
          <w:rFonts w:cs="Times New Roman"/>
          <w:color w:val="000000"/>
          <w:kern w:val="0"/>
        </w:rPr>
      </w:pPr>
      <w:r w:rsidRPr="00D146FB">
        <w:rPr>
          <w:rFonts w:cs="Times New Roman"/>
          <w:b/>
          <w:color w:val="000000"/>
          <w:kern w:val="0"/>
        </w:rPr>
        <w:t>b)</w:t>
      </w:r>
      <w:r w:rsidRPr="00D146FB">
        <w:rPr>
          <w:rFonts w:cs="Times New Roman"/>
          <w:color w:val="000000"/>
          <w:kern w:val="0"/>
        </w:rPr>
        <w:t xml:space="preserve"> existenta reala a dividendelor platite;</w:t>
      </w:r>
    </w:p>
    <w:p w:rsidR="00644FF4" w:rsidRPr="00D146FB" w:rsidRDefault="00644FF4" w:rsidP="00644FF4">
      <w:pPr>
        <w:widowControl/>
        <w:autoSpaceDE w:val="0"/>
        <w:adjustRightInd w:val="0"/>
        <w:jc w:val="both"/>
        <w:textAlignment w:val="auto"/>
        <w:rPr>
          <w:rFonts w:cs="Times New Roman"/>
          <w:color w:val="000000"/>
          <w:kern w:val="0"/>
        </w:rPr>
      </w:pPr>
      <w:r w:rsidRPr="00D146FB">
        <w:rPr>
          <w:rFonts w:cs="Times New Roman"/>
          <w:b/>
          <w:color w:val="000000"/>
          <w:kern w:val="0"/>
        </w:rPr>
        <w:t>c)</w:t>
      </w:r>
      <w:r w:rsidRPr="00D146FB">
        <w:rPr>
          <w:rFonts w:cs="Times New Roman"/>
          <w:color w:val="000000"/>
          <w:kern w:val="0"/>
        </w:rPr>
        <w:t xml:space="preserve"> existenta registrelor cerute de lege si corecta lor tinere;</w:t>
      </w:r>
    </w:p>
    <w:p w:rsidR="00644FF4" w:rsidRPr="00D146FB" w:rsidRDefault="00644FF4" w:rsidP="00644FF4">
      <w:pPr>
        <w:widowControl/>
        <w:autoSpaceDE w:val="0"/>
        <w:adjustRightInd w:val="0"/>
        <w:jc w:val="both"/>
        <w:textAlignment w:val="auto"/>
        <w:rPr>
          <w:rFonts w:cs="Times New Roman"/>
          <w:color w:val="000000"/>
          <w:kern w:val="0"/>
        </w:rPr>
      </w:pPr>
      <w:r w:rsidRPr="00D146FB">
        <w:rPr>
          <w:rFonts w:cs="Times New Roman"/>
          <w:b/>
          <w:color w:val="000000"/>
          <w:kern w:val="0"/>
        </w:rPr>
        <w:t>d)</w:t>
      </w:r>
      <w:r w:rsidRPr="00D146FB">
        <w:rPr>
          <w:rFonts w:cs="Times New Roman"/>
          <w:color w:val="000000"/>
          <w:kern w:val="0"/>
        </w:rPr>
        <w:t xml:space="preserve"> exacta indeplinire a hotararilor adunarilor generale;</w:t>
      </w:r>
    </w:p>
    <w:p w:rsidR="00644FF4" w:rsidRPr="00D146FB" w:rsidRDefault="00644FF4" w:rsidP="00644FF4">
      <w:pPr>
        <w:widowControl/>
        <w:autoSpaceDE w:val="0"/>
        <w:adjustRightInd w:val="0"/>
        <w:jc w:val="both"/>
        <w:textAlignment w:val="auto"/>
        <w:rPr>
          <w:rFonts w:cs="Times New Roman"/>
          <w:color w:val="000000"/>
          <w:kern w:val="0"/>
        </w:rPr>
      </w:pPr>
      <w:r w:rsidRPr="00D146FB">
        <w:rPr>
          <w:rFonts w:cs="Times New Roman"/>
          <w:b/>
          <w:color w:val="000000"/>
          <w:kern w:val="0"/>
        </w:rPr>
        <w:t>e)</w:t>
      </w:r>
      <w:r w:rsidRPr="00D146FB">
        <w:rPr>
          <w:rFonts w:cs="Times New Roman"/>
          <w:color w:val="000000"/>
          <w:kern w:val="0"/>
        </w:rPr>
        <w:t xml:space="preserve"> stricta indeplinire a indatoririlor pe care legea, actul constitutiv le impun.</w:t>
      </w:r>
    </w:p>
    <w:p w:rsidR="00644FF4" w:rsidRPr="00D146FB" w:rsidRDefault="00644FF4" w:rsidP="00644FF4">
      <w:pPr>
        <w:widowControl/>
        <w:autoSpaceDE w:val="0"/>
        <w:adjustRightInd w:val="0"/>
        <w:jc w:val="both"/>
        <w:textAlignment w:val="auto"/>
        <w:rPr>
          <w:rFonts w:cs="Times New Roman"/>
          <w:color w:val="000000"/>
          <w:kern w:val="0"/>
        </w:rPr>
      </w:pPr>
      <w:r w:rsidRPr="00D146FB">
        <w:rPr>
          <w:rFonts w:cs="Times New Roman"/>
          <w:b/>
          <w:color w:val="000000"/>
          <w:kern w:val="0"/>
        </w:rPr>
        <w:t>27.2.</w:t>
      </w:r>
      <w:r w:rsidRPr="00D146FB">
        <w:rPr>
          <w:rFonts w:cs="Times New Roman"/>
          <w:color w:val="000000"/>
          <w:kern w:val="0"/>
        </w:rPr>
        <w:t xml:space="preserve"> Administratorii raspund fata de societate pentru actele indeplinite de directori sau de functionarii societatii (personalul incadrat) atunci cand dauna </w:t>
      </w:r>
      <w:r w:rsidR="00263A9E" w:rsidRPr="00D146FB">
        <w:rPr>
          <w:rFonts w:cs="Times New Roman"/>
          <w:color w:val="000000"/>
          <w:kern w:val="0"/>
        </w:rPr>
        <w:t>nu</w:t>
      </w:r>
      <w:r w:rsidRPr="00D146FB">
        <w:rPr>
          <w:rFonts w:cs="Times New Roman"/>
          <w:color w:val="000000"/>
          <w:kern w:val="0"/>
        </w:rPr>
        <w:t xml:space="preserve"> s</w:t>
      </w:r>
      <w:r w:rsidR="00263A9E" w:rsidRPr="00D146FB">
        <w:rPr>
          <w:rFonts w:cs="Times New Roman"/>
          <w:color w:val="000000"/>
          <w:kern w:val="0"/>
        </w:rPr>
        <w:t>-</w:t>
      </w:r>
      <w:r w:rsidRPr="00D146FB">
        <w:rPr>
          <w:rFonts w:cs="Times New Roman"/>
          <w:color w:val="000000"/>
          <w:kern w:val="0"/>
        </w:rPr>
        <w:t>ar fi produs daca ei ar fi exercitat supravegherea impusa de indatoririle functiei lor.</w:t>
      </w:r>
    </w:p>
    <w:p w:rsidR="00644FF4" w:rsidRPr="00D146FB" w:rsidRDefault="0023115F" w:rsidP="00644FF4">
      <w:pPr>
        <w:widowControl/>
        <w:autoSpaceDE w:val="0"/>
        <w:adjustRightInd w:val="0"/>
        <w:jc w:val="both"/>
        <w:textAlignment w:val="auto"/>
        <w:rPr>
          <w:rFonts w:cs="Times New Roman"/>
          <w:color w:val="000000"/>
          <w:kern w:val="0"/>
        </w:rPr>
      </w:pPr>
      <w:r w:rsidRPr="00D146FB">
        <w:rPr>
          <w:rFonts w:cs="Times New Roman"/>
          <w:b/>
          <w:color w:val="000000"/>
          <w:kern w:val="0"/>
        </w:rPr>
        <w:t>27.3</w:t>
      </w:r>
      <w:r w:rsidR="00644FF4" w:rsidRPr="00D146FB">
        <w:rPr>
          <w:rFonts w:cs="Times New Roman"/>
          <w:b/>
          <w:color w:val="000000"/>
          <w:kern w:val="0"/>
        </w:rPr>
        <w:t>.</w:t>
      </w:r>
      <w:r w:rsidR="00644FF4" w:rsidRPr="00D146FB">
        <w:rPr>
          <w:rFonts w:cs="Times New Roman"/>
          <w:color w:val="000000"/>
          <w:kern w:val="0"/>
        </w:rPr>
        <w:t xml:space="preserve"> Administratorii societatii raspund solidar cu predecesorii lor imediati daca, avand cunostinta de neregulile savarsite de acestia, </w:t>
      </w:r>
      <w:r w:rsidR="002867BF" w:rsidRPr="00D146FB">
        <w:rPr>
          <w:rFonts w:cs="Times New Roman"/>
          <w:color w:val="000000"/>
          <w:kern w:val="0"/>
        </w:rPr>
        <w:t>nu</w:t>
      </w:r>
      <w:r w:rsidR="00644FF4" w:rsidRPr="00D146FB">
        <w:rPr>
          <w:rFonts w:cs="Times New Roman"/>
          <w:color w:val="000000"/>
          <w:kern w:val="0"/>
        </w:rPr>
        <w:t xml:space="preserve"> le denunta celor in drept.</w:t>
      </w:r>
    </w:p>
    <w:p w:rsidR="00644FF4" w:rsidRPr="00D146FB" w:rsidRDefault="0023115F" w:rsidP="00644FF4">
      <w:pPr>
        <w:widowControl/>
        <w:autoSpaceDE w:val="0"/>
        <w:adjustRightInd w:val="0"/>
        <w:jc w:val="both"/>
        <w:textAlignment w:val="auto"/>
        <w:rPr>
          <w:rFonts w:cs="Times New Roman"/>
          <w:color w:val="000000"/>
          <w:kern w:val="0"/>
        </w:rPr>
      </w:pPr>
      <w:r w:rsidRPr="00D146FB">
        <w:rPr>
          <w:rFonts w:cs="Times New Roman"/>
          <w:b/>
          <w:color w:val="000000"/>
          <w:kern w:val="0"/>
        </w:rPr>
        <w:t>27.4</w:t>
      </w:r>
      <w:r w:rsidR="00644FF4" w:rsidRPr="00D146FB">
        <w:rPr>
          <w:rFonts w:cs="Times New Roman"/>
          <w:b/>
          <w:color w:val="000000"/>
          <w:kern w:val="0"/>
        </w:rPr>
        <w:t>.</w:t>
      </w:r>
      <w:r w:rsidR="00644FF4" w:rsidRPr="00D146FB">
        <w:rPr>
          <w:rFonts w:cs="Times New Roman"/>
          <w:color w:val="000000"/>
          <w:kern w:val="0"/>
        </w:rPr>
        <w:t xml:space="preserve"> </w:t>
      </w:r>
      <w:r w:rsidR="00644FF4" w:rsidRPr="00451EC9">
        <w:rPr>
          <w:rFonts w:cs="Times New Roman"/>
          <w:color w:val="000000"/>
          <w:kern w:val="0"/>
        </w:rPr>
        <w:t>Administratorii sunt exonerati de raspundere pentru actele savarsite sau pentru omisiuni, daca au facut sa se constate, in registrul deciziilor consiliului de administratie, impotrivirea lor si au incunostiintat despre aceasta, in scris, pe cenzori.</w:t>
      </w:r>
    </w:p>
    <w:p w:rsidR="00263A9E" w:rsidRPr="00D146FB" w:rsidRDefault="00263A9E" w:rsidP="00644FF4">
      <w:pPr>
        <w:widowControl/>
        <w:autoSpaceDE w:val="0"/>
        <w:adjustRightInd w:val="0"/>
        <w:textAlignment w:val="auto"/>
        <w:rPr>
          <w:rFonts w:cs="Times New Roman"/>
          <w:b/>
          <w:bCs/>
          <w:color w:val="000000"/>
          <w:kern w:val="0"/>
        </w:rPr>
      </w:pPr>
    </w:p>
    <w:p w:rsidR="00644FF4" w:rsidRPr="00D146FB" w:rsidRDefault="00644FF4" w:rsidP="00644FF4">
      <w:pPr>
        <w:widowControl/>
        <w:autoSpaceDE w:val="0"/>
        <w:adjustRightInd w:val="0"/>
        <w:textAlignment w:val="auto"/>
        <w:rPr>
          <w:rFonts w:cs="Times New Roman"/>
          <w:b/>
          <w:bCs/>
          <w:color w:val="000000"/>
          <w:kern w:val="0"/>
        </w:rPr>
      </w:pPr>
      <w:r w:rsidRPr="00D146FB">
        <w:rPr>
          <w:rFonts w:cs="Times New Roman"/>
          <w:b/>
          <w:bCs/>
          <w:color w:val="000000"/>
          <w:kern w:val="0"/>
        </w:rPr>
        <w:t>28.  Recuzare</w:t>
      </w:r>
    </w:p>
    <w:p w:rsidR="00644FF4" w:rsidRPr="00D146FB" w:rsidRDefault="00644FF4" w:rsidP="00644FF4">
      <w:pPr>
        <w:widowControl/>
        <w:autoSpaceDE w:val="0"/>
        <w:adjustRightInd w:val="0"/>
        <w:jc w:val="both"/>
        <w:textAlignment w:val="auto"/>
        <w:rPr>
          <w:rFonts w:cs="Times New Roman"/>
          <w:color w:val="000000"/>
          <w:kern w:val="0"/>
        </w:rPr>
      </w:pPr>
      <w:r w:rsidRPr="00D146FB">
        <w:rPr>
          <w:rFonts w:cs="Times New Roman"/>
          <w:b/>
          <w:color w:val="000000"/>
          <w:kern w:val="0"/>
        </w:rPr>
        <w:t>28.1.</w:t>
      </w:r>
      <w:r w:rsidRPr="00D146FB">
        <w:rPr>
          <w:rFonts w:cs="Times New Roman"/>
          <w:color w:val="000000"/>
          <w:kern w:val="0"/>
        </w:rPr>
        <w:t xml:space="preserve"> Administratorul care are într</w:t>
      </w:r>
      <w:r w:rsidR="00263A9E" w:rsidRPr="00D146FB">
        <w:rPr>
          <w:rFonts w:cs="Times New Roman"/>
          <w:color w:val="000000"/>
          <w:kern w:val="0"/>
        </w:rPr>
        <w:t>-</w:t>
      </w:r>
      <w:r w:rsidRPr="00D146FB">
        <w:rPr>
          <w:rFonts w:cs="Times New Roman"/>
          <w:color w:val="000000"/>
          <w:kern w:val="0"/>
        </w:rPr>
        <w:t>o anumită operaţiune, direct sau indirect, interese contrare celor ale societăţii, are obligaţia să înştiinţeze pe ceilalţi administratori şi să nu ia parte la nici o deliberare privitoare la această operaţiune.</w:t>
      </w:r>
    </w:p>
    <w:p w:rsidR="00644FF4" w:rsidRPr="00D146FB" w:rsidRDefault="00644FF4" w:rsidP="00644FF4">
      <w:pPr>
        <w:widowControl/>
        <w:autoSpaceDE w:val="0"/>
        <w:adjustRightInd w:val="0"/>
        <w:jc w:val="both"/>
        <w:textAlignment w:val="auto"/>
        <w:rPr>
          <w:rFonts w:cs="Times New Roman"/>
          <w:color w:val="000000"/>
          <w:kern w:val="0"/>
        </w:rPr>
      </w:pPr>
      <w:r w:rsidRPr="00D146FB">
        <w:rPr>
          <w:rFonts w:cs="Times New Roman"/>
          <w:b/>
          <w:color w:val="000000"/>
          <w:kern w:val="0"/>
        </w:rPr>
        <w:t>28.2</w:t>
      </w:r>
      <w:r w:rsidR="000E0902" w:rsidRPr="00D146FB">
        <w:rPr>
          <w:rFonts w:cs="Times New Roman"/>
          <w:b/>
          <w:color w:val="000000"/>
          <w:kern w:val="0"/>
        </w:rPr>
        <w:t>.</w:t>
      </w:r>
      <w:r w:rsidRPr="00D146FB">
        <w:rPr>
          <w:rFonts w:cs="Times New Roman"/>
          <w:color w:val="000000"/>
          <w:kern w:val="0"/>
        </w:rPr>
        <w:t xml:space="preserve"> Aceeaşi obligaţie o are administratorul şi în cazul în care, întro anumită operaţiune, ştie că sunt interesate soţia, rudele sau afinii săi, până la gradul al I</w:t>
      </w:r>
      <w:r w:rsidR="007947ED" w:rsidRPr="00D146FB">
        <w:rPr>
          <w:rFonts w:cs="Times New Roman"/>
          <w:color w:val="000000"/>
          <w:kern w:val="0"/>
        </w:rPr>
        <w:t>V</w:t>
      </w:r>
      <w:r w:rsidR="007947ED">
        <w:rPr>
          <w:rFonts w:cs="Times New Roman"/>
          <w:color w:val="000000"/>
          <w:kern w:val="0"/>
        </w:rPr>
        <w:t>-</w:t>
      </w:r>
      <w:r w:rsidRPr="00D146FB">
        <w:rPr>
          <w:rFonts w:cs="Times New Roman"/>
          <w:color w:val="000000"/>
          <w:kern w:val="0"/>
        </w:rPr>
        <w:t>lea inclusiv.</w:t>
      </w:r>
    </w:p>
    <w:p w:rsidR="00644FF4" w:rsidRPr="00D146FB" w:rsidRDefault="00644FF4" w:rsidP="00644FF4">
      <w:pPr>
        <w:widowControl/>
        <w:autoSpaceDE w:val="0"/>
        <w:adjustRightInd w:val="0"/>
        <w:jc w:val="both"/>
        <w:textAlignment w:val="auto"/>
        <w:rPr>
          <w:rFonts w:cs="Times New Roman"/>
          <w:color w:val="000000"/>
          <w:kern w:val="0"/>
        </w:rPr>
      </w:pPr>
      <w:r w:rsidRPr="00D146FB">
        <w:rPr>
          <w:rFonts w:cs="Times New Roman"/>
          <w:b/>
          <w:color w:val="000000"/>
          <w:kern w:val="0"/>
        </w:rPr>
        <w:t>28.3.</w:t>
      </w:r>
      <w:r w:rsidRPr="00D146FB">
        <w:rPr>
          <w:rFonts w:cs="Times New Roman"/>
          <w:color w:val="000000"/>
          <w:kern w:val="0"/>
        </w:rPr>
        <w:t xml:space="preserve"> Nerespectarea obligaţiilor prevăzute la </w:t>
      </w:r>
      <w:r w:rsidR="00967E31">
        <w:rPr>
          <w:rFonts w:cs="Times New Roman"/>
          <w:color w:val="000000"/>
          <w:kern w:val="0"/>
        </w:rPr>
        <w:t>pct</w:t>
      </w:r>
      <w:r w:rsidRPr="00D146FB">
        <w:rPr>
          <w:rFonts w:cs="Times New Roman"/>
          <w:color w:val="000000"/>
          <w:kern w:val="0"/>
        </w:rPr>
        <w:t>.</w:t>
      </w:r>
      <w:r w:rsidR="00263A9E" w:rsidRPr="00D146FB">
        <w:rPr>
          <w:rFonts w:cs="Times New Roman"/>
          <w:color w:val="000000"/>
          <w:kern w:val="0"/>
        </w:rPr>
        <w:t xml:space="preserve"> </w:t>
      </w:r>
      <w:r w:rsidR="00967E31">
        <w:rPr>
          <w:rFonts w:cs="Times New Roman"/>
          <w:color w:val="000000"/>
          <w:kern w:val="0"/>
        </w:rPr>
        <w:t>28.</w:t>
      </w:r>
      <w:r w:rsidRPr="00D146FB">
        <w:rPr>
          <w:rFonts w:cs="Times New Roman"/>
          <w:color w:val="000000"/>
          <w:kern w:val="0"/>
        </w:rPr>
        <w:t xml:space="preserve">1 şi </w:t>
      </w:r>
      <w:r w:rsidR="00967E31">
        <w:rPr>
          <w:rFonts w:cs="Times New Roman"/>
          <w:color w:val="000000"/>
          <w:kern w:val="0"/>
        </w:rPr>
        <w:t>28.</w:t>
      </w:r>
      <w:r w:rsidRPr="00D146FB">
        <w:rPr>
          <w:rFonts w:cs="Times New Roman"/>
          <w:color w:val="000000"/>
          <w:kern w:val="0"/>
        </w:rPr>
        <w:t>2 atrag răspunderea administratorului pentru daunele produse societăţii.</w:t>
      </w:r>
    </w:p>
    <w:p w:rsidR="00DA3E99" w:rsidRPr="00D146FB" w:rsidRDefault="00DA3E99" w:rsidP="00273AB2">
      <w:pPr>
        <w:widowControl/>
        <w:autoSpaceDE w:val="0"/>
        <w:adjustRightInd w:val="0"/>
        <w:jc w:val="both"/>
        <w:textAlignment w:val="auto"/>
        <w:rPr>
          <w:rFonts w:cs="Times New Roman"/>
          <w:kern w:val="0"/>
        </w:rPr>
      </w:pPr>
    </w:p>
    <w:p w:rsidR="00C15C1F" w:rsidRPr="00D146FB" w:rsidRDefault="00056E1A" w:rsidP="00C15C1F">
      <w:pPr>
        <w:widowControl/>
        <w:autoSpaceDE w:val="0"/>
        <w:adjustRightInd w:val="0"/>
        <w:jc w:val="both"/>
        <w:textAlignment w:val="auto"/>
        <w:rPr>
          <w:rFonts w:cs="Times New Roman"/>
          <w:b/>
          <w:bCs/>
          <w:kern w:val="0"/>
        </w:rPr>
      </w:pPr>
      <w:r w:rsidRPr="00D146FB">
        <w:rPr>
          <w:rFonts w:cs="Times New Roman"/>
          <w:b/>
          <w:kern w:val="0"/>
        </w:rPr>
        <w:t>Art. 29.</w:t>
      </w:r>
      <w:r w:rsidR="00C15C1F" w:rsidRPr="00D146FB">
        <w:rPr>
          <w:rFonts w:cs="Times New Roman"/>
          <w:b/>
          <w:bCs/>
          <w:kern w:val="0"/>
        </w:rPr>
        <w:t xml:space="preserve"> Aparatul propriu al Societăţii</w:t>
      </w:r>
    </w:p>
    <w:p w:rsidR="00056E1A" w:rsidRPr="00D146FB" w:rsidRDefault="00056E1A" w:rsidP="00C15C1F">
      <w:pPr>
        <w:widowControl/>
        <w:autoSpaceDE w:val="0"/>
        <w:adjustRightInd w:val="0"/>
        <w:jc w:val="both"/>
        <w:textAlignment w:val="auto"/>
        <w:rPr>
          <w:rFonts w:cs="Times New Roman"/>
          <w:kern w:val="0"/>
        </w:rPr>
      </w:pPr>
      <w:r w:rsidRPr="00D146FB">
        <w:rPr>
          <w:rFonts w:eastAsia="ArialOOEnc" w:cs="Times New Roman"/>
          <w:b/>
          <w:kern w:val="0"/>
        </w:rPr>
        <w:t>29.1.</w:t>
      </w:r>
      <w:r w:rsidR="00C15C1F" w:rsidRPr="00D146FB">
        <w:rPr>
          <w:rFonts w:eastAsia="ArialOOEnc" w:cs="Times New Roman"/>
          <w:kern w:val="0"/>
        </w:rPr>
        <w:t>Consiliul de Administraţie dele</w:t>
      </w:r>
      <w:r w:rsidR="00EE15E2" w:rsidRPr="00D146FB">
        <w:rPr>
          <w:rFonts w:eastAsia="ArialOOEnc" w:cs="Times New Roman"/>
          <w:kern w:val="0"/>
        </w:rPr>
        <w:t>a</w:t>
      </w:r>
      <w:r w:rsidR="00C15C1F" w:rsidRPr="00D146FB">
        <w:rPr>
          <w:rFonts w:eastAsia="ArialOOEnc" w:cs="Times New Roman"/>
          <w:kern w:val="0"/>
        </w:rPr>
        <w:t>gă conducerea</w:t>
      </w:r>
      <w:r w:rsidR="0023115F" w:rsidRPr="00D146FB">
        <w:rPr>
          <w:rFonts w:eastAsia="ArialOOEnc" w:cs="Times New Roman"/>
          <w:kern w:val="0"/>
        </w:rPr>
        <w:t xml:space="preserve"> Societăţii</w:t>
      </w:r>
      <w:r w:rsidR="0023115F" w:rsidRPr="00D146FB">
        <w:rPr>
          <w:rFonts w:cs="Times New Roman"/>
          <w:kern w:val="0"/>
        </w:rPr>
        <w:t xml:space="preserve"> </w:t>
      </w:r>
      <w:r w:rsidR="00EE15E2" w:rsidRPr="00DC1933">
        <w:rPr>
          <w:rFonts w:cs="Times New Roman"/>
          <w:kern w:val="0"/>
        </w:rPr>
        <w:t xml:space="preserve">unui </w:t>
      </w:r>
      <w:r w:rsidR="0023115F" w:rsidRPr="00DC1933">
        <w:rPr>
          <w:rFonts w:cs="Times New Roman"/>
          <w:kern w:val="0"/>
        </w:rPr>
        <w:t>Director General,</w:t>
      </w:r>
      <w:r w:rsidR="00EE3EBE" w:rsidRPr="00DC1933">
        <w:rPr>
          <w:rFonts w:cs="Times New Roman"/>
          <w:kern w:val="0"/>
        </w:rPr>
        <w:t xml:space="preserve"> </w:t>
      </w:r>
      <w:r w:rsidR="0023115F" w:rsidRPr="00DC1933">
        <w:rPr>
          <w:rFonts w:cs="Times New Roman"/>
          <w:kern w:val="0"/>
        </w:rPr>
        <w:t>in</w:t>
      </w:r>
      <w:r w:rsidR="00EE3EBE" w:rsidRPr="00D146FB">
        <w:rPr>
          <w:rFonts w:cs="Times New Roman"/>
          <w:kern w:val="0"/>
        </w:rPr>
        <w:t xml:space="preserve"> </w:t>
      </w:r>
      <w:r w:rsidR="0023115F" w:rsidRPr="00D146FB">
        <w:rPr>
          <w:rFonts w:cs="Times New Roman"/>
          <w:kern w:val="0"/>
        </w:rPr>
        <w:t>conditiile legii.</w:t>
      </w:r>
    </w:p>
    <w:p w:rsidR="002676FD" w:rsidRPr="002676FD" w:rsidRDefault="00056E1A" w:rsidP="00C15C1F">
      <w:pPr>
        <w:widowControl/>
        <w:autoSpaceDE w:val="0"/>
        <w:adjustRightInd w:val="0"/>
        <w:jc w:val="both"/>
        <w:textAlignment w:val="auto"/>
        <w:rPr>
          <w:rFonts w:eastAsia="ArialOOEnc" w:cs="Times New Roman"/>
          <w:b/>
          <w:color w:val="FF0000"/>
          <w:kern w:val="0"/>
        </w:rPr>
      </w:pPr>
      <w:r w:rsidRPr="00D146FB">
        <w:rPr>
          <w:rFonts w:eastAsia="ArialOOEnc" w:cs="Times New Roman"/>
          <w:b/>
          <w:kern w:val="0"/>
        </w:rPr>
        <w:t>29.2.</w:t>
      </w:r>
      <w:r w:rsidR="002676FD">
        <w:rPr>
          <w:rFonts w:eastAsia="ArialOOEnc" w:cs="Times New Roman"/>
          <w:kern w:val="0"/>
        </w:rPr>
        <w:t>Directorul General</w:t>
      </w:r>
      <w:r w:rsidR="00000572" w:rsidRPr="00D146FB">
        <w:rPr>
          <w:rFonts w:eastAsia="ArialOOEnc" w:cs="Times New Roman"/>
          <w:kern w:val="0"/>
        </w:rPr>
        <w:t xml:space="preserve"> </w:t>
      </w:r>
      <w:r w:rsidR="002676FD" w:rsidRPr="002676FD">
        <w:rPr>
          <w:rFonts w:eastAsia="ArialOOEnc" w:cs="Times New Roman"/>
          <w:b/>
          <w:color w:val="FF0000"/>
          <w:kern w:val="0"/>
        </w:rPr>
        <w:t>se numeşte de către Consiliul de Administraţie, conform legislaţiei în vigoare.</w:t>
      </w:r>
    </w:p>
    <w:p w:rsidR="00056E1A" w:rsidRPr="00D146FB" w:rsidRDefault="009A2CD7"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29.3</w:t>
      </w:r>
      <w:r w:rsidR="00056E1A" w:rsidRPr="00D146FB">
        <w:rPr>
          <w:rFonts w:eastAsia="ArialOOEnc" w:cs="Times New Roman"/>
          <w:b/>
          <w:kern w:val="0"/>
        </w:rPr>
        <w:t>.</w:t>
      </w:r>
      <w:r w:rsidR="00C15C1F" w:rsidRPr="00D146FB">
        <w:rPr>
          <w:rFonts w:eastAsia="ArialOOEnc" w:cs="Times New Roman"/>
          <w:kern w:val="0"/>
        </w:rPr>
        <w:t xml:space="preserve">Directorii numiţi de Consiliul de Administraţie pot fi oricând revocaţi. În cazul în care revocarea survine fără justă cauză, directorul în cauză va fi îndreptăţit la plata de </w:t>
      </w:r>
      <w:r w:rsidR="00C15C1F" w:rsidRPr="00D146FB">
        <w:rPr>
          <w:rFonts w:cs="Times New Roman"/>
          <w:kern w:val="0"/>
        </w:rPr>
        <w:t>daune interese.</w:t>
      </w:r>
    </w:p>
    <w:p w:rsidR="000E0902" w:rsidRPr="00D146FB" w:rsidRDefault="009A2CD7"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29.4</w:t>
      </w:r>
      <w:r w:rsidR="00056E1A" w:rsidRPr="00D146FB">
        <w:rPr>
          <w:rFonts w:eastAsia="ArialOOEnc" w:cs="Times New Roman"/>
          <w:b/>
          <w:kern w:val="0"/>
        </w:rPr>
        <w:t>.</w:t>
      </w:r>
      <w:r w:rsidR="00056E1A" w:rsidRPr="00D146FB">
        <w:rPr>
          <w:rFonts w:eastAsia="ArialOOEnc" w:cs="Times New Roman"/>
          <w:kern w:val="0"/>
        </w:rPr>
        <w:t xml:space="preserve"> </w:t>
      </w:r>
      <w:r w:rsidR="00C15C1F" w:rsidRPr="00D146FB">
        <w:rPr>
          <w:rFonts w:eastAsia="ArialOOEnc" w:cs="Times New Roman"/>
          <w:kern w:val="0"/>
        </w:rPr>
        <w:t>Cuantumul rem</w:t>
      </w:r>
      <w:r w:rsidR="00D42477">
        <w:rPr>
          <w:rFonts w:eastAsia="ArialOOEnc" w:cs="Times New Roman"/>
          <w:kern w:val="0"/>
        </w:rPr>
        <w:t>un</w:t>
      </w:r>
      <w:r w:rsidR="00C15C1F" w:rsidRPr="00D146FB">
        <w:rPr>
          <w:rFonts w:eastAsia="ArialOOEnc" w:cs="Times New Roman"/>
          <w:kern w:val="0"/>
        </w:rPr>
        <w:t xml:space="preserve">eraţiei </w:t>
      </w:r>
      <w:r w:rsidR="00263A9E" w:rsidRPr="00D146FB">
        <w:rPr>
          <w:rFonts w:eastAsia="ArialOOEnc" w:cs="Times New Roman"/>
          <w:kern w:val="0"/>
        </w:rPr>
        <w:t>Directorului</w:t>
      </w:r>
      <w:r w:rsidRPr="00D146FB">
        <w:rPr>
          <w:rFonts w:eastAsia="ArialOOEnc" w:cs="Times New Roman"/>
          <w:kern w:val="0"/>
        </w:rPr>
        <w:t xml:space="preserve"> General</w:t>
      </w:r>
      <w:r w:rsidR="00C15C1F" w:rsidRPr="00D146FB">
        <w:rPr>
          <w:rFonts w:eastAsia="ArialOOEnc" w:cs="Times New Roman"/>
          <w:kern w:val="0"/>
        </w:rPr>
        <w:t xml:space="preserve"> va fi stabilită de Consiliul de Administraţie</w:t>
      </w:r>
      <w:r w:rsidRPr="00D146FB">
        <w:rPr>
          <w:rFonts w:eastAsia="ArialOOEnc" w:cs="Times New Roman"/>
          <w:kern w:val="0"/>
        </w:rPr>
        <w:t>.</w:t>
      </w:r>
      <w:r w:rsidR="00C15C1F" w:rsidRPr="00D146FB">
        <w:rPr>
          <w:rFonts w:eastAsia="ArialOOEnc" w:cs="Times New Roman"/>
          <w:kern w:val="0"/>
        </w:rPr>
        <w:t xml:space="preserve"> </w:t>
      </w:r>
    </w:p>
    <w:p w:rsidR="00056E1A" w:rsidRPr="00D146FB" w:rsidRDefault="00056E1A"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29.</w:t>
      </w:r>
      <w:r w:rsidR="009A2CD7" w:rsidRPr="00D146FB">
        <w:rPr>
          <w:rFonts w:eastAsia="ArialOOEnc" w:cs="Times New Roman"/>
          <w:b/>
          <w:kern w:val="0"/>
        </w:rPr>
        <w:t>5</w:t>
      </w:r>
      <w:r w:rsidR="007736C8" w:rsidRPr="00D146FB">
        <w:rPr>
          <w:rFonts w:eastAsia="ArialOOEnc" w:cs="Times New Roman"/>
          <w:kern w:val="0"/>
        </w:rPr>
        <w:t>.</w:t>
      </w:r>
      <w:r w:rsidRPr="00D146FB">
        <w:rPr>
          <w:rFonts w:eastAsia="ArialOOEnc" w:cs="Times New Roman"/>
          <w:kern w:val="0"/>
        </w:rPr>
        <w:t xml:space="preserve"> </w:t>
      </w:r>
      <w:r w:rsidR="00C15C1F" w:rsidRPr="00D146FB">
        <w:rPr>
          <w:rFonts w:eastAsia="ArialOOEnc" w:cs="Times New Roman"/>
          <w:kern w:val="0"/>
        </w:rPr>
        <w:t>Director</w:t>
      </w:r>
      <w:r w:rsidRPr="00D146FB">
        <w:rPr>
          <w:rFonts w:eastAsia="ArialOOEnc" w:cs="Times New Roman"/>
          <w:kern w:val="0"/>
        </w:rPr>
        <w:t>ul</w:t>
      </w:r>
      <w:r w:rsidR="00C15C1F" w:rsidRPr="00D146FB">
        <w:rPr>
          <w:rFonts w:eastAsia="ArialOOEnc" w:cs="Times New Roman"/>
          <w:kern w:val="0"/>
        </w:rPr>
        <w:t xml:space="preserve"> </w:t>
      </w:r>
      <w:r w:rsidR="00C15C1F" w:rsidRPr="00D146FB">
        <w:rPr>
          <w:rFonts w:cs="Times New Roman"/>
          <w:kern w:val="0"/>
        </w:rPr>
        <w:t>general va încheia cu societatea un contract de mandat în care se vor</w:t>
      </w:r>
      <w:r w:rsidR="00C15C1F" w:rsidRPr="00D146FB">
        <w:rPr>
          <w:rFonts w:eastAsia="ArialOOEnc" w:cs="Times New Roman"/>
          <w:kern w:val="0"/>
        </w:rPr>
        <w:t xml:space="preserve"> stipula drepturile, obligaţiile şi responsabilităţile acestuia.</w:t>
      </w:r>
    </w:p>
    <w:p w:rsidR="00C15C1F" w:rsidRPr="00D146FB" w:rsidRDefault="009A2CD7"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29.6</w:t>
      </w:r>
      <w:r w:rsidR="007736C8" w:rsidRPr="00D146FB">
        <w:rPr>
          <w:rFonts w:eastAsia="ArialOOEnc" w:cs="Times New Roman"/>
          <w:b/>
          <w:kern w:val="0"/>
        </w:rPr>
        <w:t>.</w:t>
      </w:r>
      <w:r w:rsidR="00C15C1F" w:rsidRPr="00D146FB">
        <w:rPr>
          <w:rFonts w:eastAsia="ArialOOEnc" w:cs="Times New Roman"/>
          <w:kern w:val="0"/>
        </w:rPr>
        <w:t xml:space="preserve"> Conducerea curentă a activităţii Societăţii este a</w:t>
      </w:r>
      <w:r w:rsidR="00D42477">
        <w:rPr>
          <w:rFonts w:eastAsia="ArialOOEnc" w:cs="Times New Roman"/>
          <w:kern w:val="0"/>
        </w:rPr>
        <w:t>sigurată de Directorul G</w:t>
      </w:r>
      <w:r w:rsidR="00C15C1F" w:rsidRPr="00D146FB">
        <w:rPr>
          <w:rFonts w:eastAsia="ArialOOEnc" w:cs="Times New Roman"/>
          <w:kern w:val="0"/>
        </w:rPr>
        <w:t>eneral.</w:t>
      </w:r>
    </w:p>
    <w:p w:rsidR="00C15C1F" w:rsidRPr="00D146FB" w:rsidRDefault="009A2CD7"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lastRenderedPageBreak/>
        <w:t>29.7</w:t>
      </w:r>
      <w:r w:rsidR="007736C8" w:rsidRPr="00D146FB">
        <w:rPr>
          <w:rFonts w:eastAsia="ArialOOEnc" w:cs="Times New Roman"/>
          <w:b/>
          <w:kern w:val="0"/>
        </w:rPr>
        <w:t>.</w:t>
      </w:r>
      <w:r w:rsidR="00056E1A" w:rsidRPr="00D146FB">
        <w:rPr>
          <w:rFonts w:eastAsia="ArialOOEnc" w:cs="Times New Roman"/>
          <w:kern w:val="0"/>
        </w:rPr>
        <w:t xml:space="preserve"> </w:t>
      </w:r>
      <w:r w:rsidR="00DA2442">
        <w:rPr>
          <w:rFonts w:eastAsia="ArialOOEnc" w:cs="Times New Roman"/>
          <w:kern w:val="0"/>
        </w:rPr>
        <w:t xml:space="preserve"> Directorul G</w:t>
      </w:r>
      <w:r w:rsidR="00C15C1F" w:rsidRPr="00D146FB">
        <w:rPr>
          <w:rFonts w:eastAsia="ArialOOEnc" w:cs="Times New Roman"/>
          <w:kern w:val="0"/>
        </w:rPr>
        <w:t>eneral are în principal următoarele atribuţii:</w:t>
      </w:r>
    </w:p>
    <w:p w:rsidR="00C15C1F" w:rsidRPr="00D146FB" w:rsidRDefault="00C15C1F"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a)</w:t>
      </w:r>
      <w:r w:rsidRPr="00D146FB">
        <w:rPr>
          <w:rFonts w:eastAsia="ArialOOEnc" w:cs="Times New Roman"/>
          <w:kern w:val="0"/>
        </w:rPr>
        <w:t xml:space="preserve"> reprezintă societatea în raporturile cu terţii;</w:t>
      </w:r>
    </w:p>
    <w:p w:rsidR="00C15C1F" w:rsidRPr="00D146FB" w:rsidRDefault="00C15C1F"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b)</w:t>
      </w:r>
      <w:r w:rsidRPr="00D146FB">
        <w:rPr>
          <w:rFonts w:eastAsia="ArialOOEnc" w:cs="Times New Roman"/>
          <w:kern w:val="0"/>
        </w:rPr>
        <w:t xml:space="preserve"> aplică strategia şi politic</w:t>
      </w:r>
      <w:r w:rsidR="0002626F" w:rsidRPr="00D146FB">
        <w:rPr>
          <w:rFonts w:eastAsia="ArialOOEnc" w:cs="Times New Roman"/>
          <w:kern w:val="0"/>
        </w:rPr>
        <w:t>i</w:t>
      </w:r>
      <w:r w:rsidRPr="00D146FB">
        <w:rPr>
          <w:rFonts w:eastAsia="ArialOOEnc" w:cs="Times New Roman"/>
          <w:kern w:val="0"/>
        </w:rPr>
        <w:t>le de dezvoltare ale Societăţii, propuse de Consiliul de Administraţie şi aprobate de Adunarea Generală a Acţionarilor;</w:t>
      </w:r>
    </w:p>
    <w:p w:rsidR="00C15C1F" w:rsidRPr="00D146FB" w:rsidRDefault="00C15C1F"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c)</w:t>
      </w:r>
      <w:r w:rsidRPr="00D146FB">
        <w:rPr>
          <w:rFonts w:eastAsia="ArialOOEnc" w:cs="Times New Roman"/>
          <w:kern w:val="0"/>
        </w:rPr>
        <w:t xml:space="preserve"> conduce, coordonează şi controlează activităţile Societăţii şi ale aparatului operaţional;</w:t>
      </w:r>
    </w:p>
    <w:p w:rsidR="00C15C1F" w:rsidRPr="00D146FB" w:rsidRDefault="00C15C1F"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d)</w:t>
      </w:r>
      <w:r w:rsidRPr="00D146FB">
        <w:rPr>
          <w:rFonts w:eastAsia="ArialOOEnc" w:cs="Times New Roman"/>
          <w:kern w:val="0"/>
        </w:rPr>
        <w:t xml:space="preserve"> pune in aplicare hotărârile, deciziile şi strategiile aprobate de conducerea Adunării Generale şi Consiliul de Administraţie;</w:t>
      </w:r>
    </w:p>
    <w:p w:rsidR="00C15C1F" w:rsidRPr="00D146FB" w:rsidRDefault="00C15C1F"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e)</w:t>
      </w:r>
      <w:r w:rsidRPr="00D146FB">
        <w:rPr>
          <w:rFonts w:eastAsia="ArialOOEnc" w:cs="Times New Roman"/>
          <w:kern w:val="0"/>
        </w:rPr>
        <w:t xml:space="preserve"> angajează, promovează şi concediază personalul de execuţie al Societăţii;</w:t>
      </w:r>
    </w:p>
    <w:p w:rsidR="009A2CD7" w:rsidRPr="00D146FB" w:rsidRDefault="009A2CD7"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f</w:t>
      </w:r>
      <w:r w:rsidR="00C15C1F" w:rsidRPr="00D146FB">
        <w:rPr>
          <w:rFonts w:eastAsia="ArialOOEnc" w:cs="Times New Roman"/>
          <w:b/>
          <w:kern w:val="0"/>
        </w:rPr>
        <w:t>)</w:t>
      </w:r>
      <w:r w:rsidR="00C15C1F" w:rsidRPr="00D146FB">
        <w:rPr>
          <w:rFonts w:eastAsia="ArialOOEnc" w:cs="Times New Roman"/>
          <w:kern w:val="0"/>
        </w:rPr>
        <w:t xml:space="preserve"> alte atribuţii prevăzute in documentele de organizare si funcţionare ale Societăţii</w:t>
      </w:r>
      <w:r w:rsidRPr="00D146FB">
        <w:rPr>
          <w:rFonts w:eastAsia="ArialOOEnc" w:cs="Times New Roman"/>
          <w:kern w:val="0"/>
        </w:rPr>
        <w:t>.</w:t>
      </w:r>
      <w:r w:rsidR="00C15C1F" w:rsidRPr="00D146FB">
        <w:rPr>
          <w:rFonts w:eastAsia="ArialOOEnc" w:cs="Times New Roman"/>
          <w:kern w:val="0"/>
        </w:rPr>
        <w:t xml:space="preserve"> </w:t>
      </w:r>
    </w:p>
    <w:p w:rsidR="00C15C1F" w:rsidRPr="00D146FB" w:rsidRDefault="009A2CD7"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g</w:t>
      </w:r>
      <w:r w:rsidR="00C15C1F" w:rsidRPr="00D146FB">
        <w:rPr>
          <w:rFonts w:eastAsia="ArialOOEnc" w:cs="Times New Roman"/>
          <w:b/>
          <w:kern w:val="0"/>
        </w:rPr>
        <w:t>)</w:t>
      </w:r>
      <w:r w:rsidR="00C15C1F" w:rsidRPr="00D146FB">
        <w:rPr>
          <w:rFonts w:eastAsia="ArialOOEnc" w:cs="Times New Roman"/>
          <w:kern w:val="0"/>
        </w:rPr>
        <w:t xml:space="preserve"> monitorizează managementul financiar al Societăţii şi propune măsuri pentru îmbunătăţirea acestuia;</w:t>
      </w:r>
    </w:p>
    <w:p w:rsidR="00C15C1F" w:rsidRPr="00D146FB" w:rsidRDefault="009A2CD7"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h</w:t>
      </w:r>
      <w:r w:rsidR="00C15C1F" w:rsidRPr="00D146FB">
        <w:rPr>
          <w:rFonts w:eastAsia="ArialOOEnc" w:cs="Times New Roman"/>
          <w:b/>
          <w:kern w:val="0"/>
        </w:rPr>
        <w:t>)</w:t>
      </w:r>
      <w:r w:rsidR="00C15C1F" w:rsidRPr="00D146FB">
        <w:rPr>
          <w:rFonts w:eastAsia="ArialOOEnc" w:cs="Times New Roman"/>
          <w:kern w:val="0"/>
        </w:rPr>
        <w:t xml:space="preserve"> decide asupra oportunităţii acţionării în justiţie a partenerilor contractuali care se fac vinovaţi de încălcarea prevederilor contractuale în cazul în care nu se găsesc soluţii de rezolvare pe cale amiabilă;</w:t>
      </w:r>
    </w:p>
    <w:p w:rsidR="00C15C1F" w:rsidRPr="00D146FB" w:rsidRDefault="009A2CD7"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i</w:t>
      </w:r>
      <w:r w:rsidR="00C15C1F" w:rsidRPr="00D146FB">
        <w:rPr>
          <w:rFonts w:eastAsia="ArialOOEnc" w:cs="Times New Roman"/>
          <w:b/>
          <w:kern w:val="0"/>
        </w:rPr>
        <w:t>)</w:t>
      </w:r>
      <w:r w:rsidR="00C15C1F" w:rsidRPr="00D146FB">
        <w:rPr>
          <w:rFonts w:eastAsia="ArialOOEnc" w:cs="Times New Roman"/>
          <w:kern w:val="0"/>
        </w:rPr>
        <w:t xml:space="preserve"> monitorizează asigurarea condiţiilor tehnico-materiale necesare desfăşurării activităţii Societăţii în conformitate cu obiectivele acesteia, a securităţii şi igienei în procesul muncii, precum şi măsurile de prevenire şi stingere a incendiilor, </w:t>
      </w:r>
      <w:r w:rsidR="00C15C1F" w:rsidRPr="00D146FB">
        <w:rPr>
          <w:rFonts w:cs="Times New Roman"/>
          <w:kern w:val="0"/>
        </w:rPr>
        <w:t>conform prevederilor legale;</w:t>
      </w:r>
    </w:p>
    <w:p w:rsidR="00C15C1F" w:rsidRPr="00D146FB" w:rsidRDefault="009A2CD7"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j</w:t>
      </w:r>
      <w:r w:rsidR="00C15C1F" w:rsidRPr="00D146FB">
        <w:rPr>
          <w:rFonts w:eastAsia="ArialOOEnc" w:cs="Times New Roman"/>
          <w:b/>
          <w:kern w:val="0"/>
        </w:rPr>
        <w:t>)</w:t>
      </w:r>
      <w:r w:rsidR="00C15C1F" w:rsidRPr="00D146FB">
        <w:rPr>
          <w:rFonts w:eastAsia="ArialOOEnc" w:cs="Times New Roman"/>
          <w:kern w:val="0"/>
        </w:rPr>
        <w:t xml:space="preserve"> propune programe de măsuri şi planuri de acţiuni cu privire la dezvoltarea </w:t>
      </w:r>
      <w:r w:rsidR="00C15C1F" w:rsidRPr="00D146FB">
        <w:rPr>
          <w:rFonts w:cs="Times New Roman"/>
          <w:kern w:val="0"/>
        </w:rPr>
        <w:t>serviciilor, respectiv a infrastructurii tehnico-edilitare aferente, pentru</w:t>
      </w:r>
      <w:r w:rsidR="00C15C1F" w:rsidRPr="00D146FB">
        <w:rPr>
          <w:rFonts w:eastAsia="ArialOOEnc" w:cs="Times New Roman"/>
          <w:kern w:val="0"/>
        </w:rPr>
        <w:t xml:space="preserve"> eficientizarea activităţii Societăţii;</w:t>
      </w:r>
    </w:p>
    <w:p w:rsidR="00C15C1F" w:rsidRPr="00D146FB" w:rsidRDefault="009A2CD7"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k</w:t>
      </w:r>
      <w:r w:rsidR="00C15C1F" w:rsidRPr="00D146FB">
        <w:rPr>
          <w:rFonts w:eastAsia="ArialOOEnc" w:cs="Times New Roman"/>
          <w:b/>
          <w:kern w:val="0"/>
        </w:rPr>
        <w:t>)</w:t>
      </w:r>
      <w:r w:rsidR="00C15C1F" w:rsidRPr="00D146FB">
        <w:rPr>
          <w:rFonts w:eastAsia="ArialOOEnc" w:cs="Times New Roman"/>
          <w:kern w:val="0"/>
        </w:rPr>
        <w:t xml:space="preserve"> propune Consiliului de Administraţie şi Adunării Generale a Acţionarilor modificări ale statutului, participări cu capital, contractări de credite, asigurări şi altele </w:t>
      </w:r>
      <w:r w:rsidR="00C15C1F" w:rsidRPr="00D146FB">
        <w:rPr>
          <w:rFonts w:cs="Times New Roman"/>
          <w:kern w:val="0"/>
        </w:rPr>
        <w:t>asemenea;</w:t>
      </w:r>
    </w:p>
    <w:p w:rsidR="00C15C1F" w:rsidRPr="00D146FB" w:rsidRDefault="009A2CD7" w:rsidP="00C15C1F">
      <w:pPr>
        <w:widowControl/>
        <w:autoSpaceDE w:val="0"/>
        <w:adjustRightInd w:val="0"/>
        <w:jc w:val="both"/>
        <w:textAlignment w:val="auto"/>
        <w:rPr>
          <w:rFonts w:eastAsia="ArialOOEnc" w:cs="Times New Roman"/>
          <w:kern w:val="0"/>
        </w:rPr>
      </w:pPr>
      <w:r w:rsidRPr="00D146FB">
        <w:rPr>
          <w:rFonts w:eastAsia="ArialOOEnc" w:cs="Times New Roman"/>
          <w:b/>
          <w:kern w:val="0"/>
        </w:rPr>
        <w:t>l</w:t>
      </w:r>
      <w:r w:rsidR="00C15C1F" w:rsidRPr="00D146FB">
        <w:rPr>
          <w:rFonts w:eastAsia="ArialOOEnc" w:cs="Times New Roman"/>
          <w:b/>
          <w:kern w:val="0"/>
        </w:rPr>
        <w:t>)</w:t>
      </w:r>
      <w:r w:rsidR="00C15C1F" w:rsidRPr="00D146FB">
        <w:rPr>
          <w:rFonts w:eastAsia="ArialOOEnc" w:cs="Times New Roman"/>
          <w:kern w:val="0"/>
        </w:rPr>
        <w:t xml:space="preserve"> îndeplineşte alte atribuţii specifi</w:t>
      </w:r>
      <w:r w:rsidR="000E0902" w:rsidRPr="00D146FB">
        <w:rPr>
          <w:rFonts w:eastAsia="ArialOOEnc" w:cs="Times New Roman"/>
          <w:kern w:val="0"/>
        </w:rPr>
        <w:t>ce rezultate din acte normative.</w:t>
      </w:r>
    </w:p>
    <w:p w:rsidR="00017C65" w:rsidRDefault="00017C65" w:rsidP="00017C65">
      <w:pPr>
        <w:widowControl/>
        <w:autoSpaceDE w:val="0"/>
        <w:adjustRightInd w:val="0"/>
        <w:textAlignment w:val="auto"/>
        <w:rPr>
          <w:rFonts w:eastAsia="ArialOOEnc" w:cs="Times New Roman"/>
          <w:b/>
          <w:kern w:val="0"/>
        </w:rPr>
      </w:pPr>
    </w:p>
    <w:p w:rsidR="00056E1A" w:rsidRPr="00F00552" w:rsidRDefault="00056E1A" w:rsidP="00056E1A">
      <w:pPr>
        <w:widowControl/>
        <w:autoSpaceDE w:val="0"/>
        <w:adjustRightInd w:val="0"/>
        <w:jc w:val="center"/>
        <w:textAlignment w:val="auto"/>
        <w:rPr>
          <w:rFonts w:eastAsia="ArialOOEnc" w:cs="Times New Roman"/>
          <w:b/>
          <w:kern w:val="0"/>
        </w:rPr>
      </w:pPr>
      <w:r w:rsidRPr="00F00552">
        <w:rPr>
          <w:rFonts w:eastAsia="ArialOOEnc" w:cs="Times New Roman"/>
          <w:b/>
          <w:kern w:val="0"/>
        </w:rPr>
        <w:t>SECTIUNEA II</w:t>
      </w:r>
      <w:r>
        <w:rPr>
          <w:rFonts w:eastAsia="ArialOOEnc" w:cs="Times New Roman"/>
          <w:b/>
          <w:kern w:val="0"/>
        </w:rPr>
        <w:t>I</w:t>
      </w:r>
    </w:p>
    <w:p w:rsidR="00056E1A" w:rsidRPr="00F00552" w:rsidRDefault="005A5577" w:rsidP="00056E1A">
      <w:pPr>
        <w:widowControl/>
        <w:autoSpaceDE w:val="0"/>
        <w:adjustRightInd w:val="0"/>
        <w:jc w:val="center"/>
        <w:textAlignment w:val="auto"/>
        <w:rPr>
          <w:rFonts w:eastAsia="ArialOOEnc" w:cs="Times New Roman"/>
          <w:b/>
          <w:kern w:val="0"/>
        </w:rPr>
      </w:pPr>
      <w:r>
        <w:rPr>
          <w:rFonts w:eastAsia="ArialOOEnc" w:cs="Times New Roman"/>
          <w:b/>
          <w:kern w:val="0"/>
        </w:rPr>
        <w:t xml:space="preserve">CONTROLUL SOCIETATII </w:t>
      </w:r>
    </w:p>
    <w:p w:rsidR="00056E1A" w:rsidRDefault="00056E1A" w:rsidP="00056E1A">
      <w:pPr>
        <w:widowControl/>
        <w:autoSpaceDE w:val="0"/>
        <w:adjustRightInd w:val="0"/>
        <w:jc w:val="both"/>
        <w:textAlignment w:val="auto"/>
        <w:rPr>
          <w:rFonts w:eastAsia="ArialOOEnc" w:cs="Times New Roman"/>
          <w:kern w:val="0"/>
        </w:rPr>
      </w:pPr>
    </w:p>
    <w:p w:rsidR="00273AB2" w:rsidRPr="00273AB2" w:rsidRDefault="005A5577" w:rsidP="00273AB2">
      <w:pPr>
        <w:widowControl/>
        <w:autoSpaceDE w:val="0"/>
        <w:adjustRightInd w:val="0"/>
        <w:jc w:val="both"/>
        <w:textAlignment w:val="auto"/>
        <w:rPr>
          <w:rFonts w:cs="Times New Roman"/>
          <w:b/>
          <w:bCs/>
          <w:kern w:val="0"/>
        </w:rPr>
      </w:pPr>
      <w:r w:rsidRPr="007736C8">
        <w:rPr>
          <w:rFonts w:cs="Times New Roman"/>
          <w:b/>
          <w:kern w:val="0"/>
        </w:rPr>
        <w:t>Art. 30</w:t>
      </w:r>
      <w:r w:rsidR="002F13FE">
        <w:rPr>
          <w:rFonts w:cs="Times New Roman"/>
          <w:b/>
          <w:kern w:val="0"/>
        </w:rPr>
        <w:t>.</w:t>
      </w:r>
      <w:r w:rsidR="00273AB2" w:rsidRPr="00273AB2">
        <w:rPr>
          <w:rFonts w:cs="Times New Roman"/>
          <w:kern w:val="0"/>
        </w:rPr>
        <w:t xml:space="preserve"> </w:t>
      </w:r>
      <w:r w:rsidR="00273AB2" w:rsidRPr="00273AB2">
        <w:rPr>
          <w:rFonts w:cs="Times New Roman"/>
          <w:b/>
          <w:bCs/>
          <w:kern w:val="0"/>
        </w:rPr>
        <w:t>Controlul financiar al activităţii Societăţii</w:t>
      </w:r>
    </w:p>
    <w:p w:rsidR="002676FD" w:rsidRDefault="005A5577" w:rsidP="00273AB2">
      <w:pPr>
        <w:widowControl/>
        <w:autoSpaceDE w:val="0"/>
        <w:adjustRightInd w:val="0"/>
        <w:jc w:val="both"/>
        <w:textAlignment w:val="auto"/>
        <w:rPr>
          <w:rFonts w:eastAsia="ArialOOEnc" w:cs="Times New Roman"/>
          <w:kern w:val="0"/>
        </w:rPr>
      </w:pPr>
      <w:r w:rsidRPr="007736C8">
        <w:rPr>
          <w:rFonts w:eastAsia="ArialOOEnc" w:cs="Times New Roman"/>
          <w:b/>
          <w:kern w:val="0"/>
        </w:rPr>
        <w:t>30.1</w:t>
      </w:r>
      <w:r>
        <w:rPr>
          <w:rFonts w:eastAsia="ArialOOEnc" w:cs="Times New Roman"/>
          <w:kern w:val="0"/>
        </w:rPr>
        <w:t>.</w:t>
      </w:r>
      <w:r w:rsidR="00273AB2" w:rsidRPr="00273AB2">
        <w:rPr>
          <w:rFonts w:eastAsia="ArialOOEnc" w:cs="Times New Roman"/>
          <w:kern w:val="0"/>
        </w:rPr>
        <w:t xml:space="preserve"> </w:t>
      </w:r>
      <w:r w:rsidR="00273AB2" w:rsidRPr="002676FD">
        <w:rPr>
          <w:rFonts w:eastAsia="ArialOOEnc" w:cs="Times New Roman"/>
          <w:b/>
          <w:color w:val="FF0000"/>
          <w:kern w:val="0"/>
        </w:rPr>
        <w:t>Situaţiile financiare ale Societăţii vor fi auditate de cenzori sau de auditori</w:t>
      </w:r>
      <w:r w:rsidR="00DA3E99" w:rsidRPr="002676FD">
        <w:rPr>
          <w:rFonts w:eastAsia="ArialOOEnc" w:cs="Times New Roman"/>
          <w:b/>
          <w:color w:val="FF0000"/>
          <w:kern w:val="0"/>
        </w:rPr>
        <w:t xml:space="preserve"> </w:t>
      </w:r>
      <w:r w:rsidR="00273AB2" w:rsidRPr="002676FD">
        <w:rPr>
          <w:rFonts w:eastAsia="ArialOOEnc" w:cs="Times New Roman"/>
          <w:b/>
          <w:color w:val="FF0000"/>
          <w:kern w:val="0"/>
        </w:rPr>
        <w:t>financiari, numiţi de Adunarea Generală a Acţionarilor</w:t>
      </w:r>
      <w:r w:rsidR="002676FD" w:rsidRPr="002676FD">
        <w:rPr>
          <w:rFonts w:eastAsia="ArialOOEnc" w:cs="Times New Roman"/>
          <w:b/>
          <w:color w:val="FF0000"/>
          <w:kern w:val="0"/>
        </w:rPr>
        <w:t>.</w:t>
      </w:r>
      <w:r w:rsidR="00273AB2" w:rsidRPr="00273AB2">
        <w:rPr>
          <w:rFonts w:eastAsia="ArialOOEnc" w:cs="Times New Roman"/>
          <w:kern w:val="0"/>
        </w:rPr>
        <w:t xml:space="preserve"> </w:t>
      </w:r>
    </w:p>
    <w:p w:rsidR="00273AB2" w:rsidRPr="00273AB2" w:rsidRDefault="005A5577" w:rsidP="00273AB2">
      <w:pPr>
        <w:widowControl/>
        <w:autoSpaceDE w:val="0"/>
        <w:adjustRightInd w:val="0"/>
        <w:jc w:val="both"/>
        <w:textAlignment w:val="auto"/>
        <w:rPr>
          <w:rFonts w:cs="Times New Roman"/>
          <w:kern w:val="0"/>
        </w:rPr>
      </w:pPr>
      <w:r w:rsidRPr="007736C8">
        <w:rPr>
          <w:rFonts w:cs="Times New Roman"/>
          <w:b/>
          <w:kern w:val="0"/>
        </w:rPr>
        <w:t>30.2.</w:t>
      </w:r>
      <w:r w:rsidR="00273AB2" w:rsidRPr="00273AB2">
        <w:rPr>
          <w:rFonts w:cs="Times New Roman"/>
          <w:kern w:val="0"/>
        </w:rPr>
        <w:t xml:space="preserve"> Comisia de cenzori sau auditorul financiar are sarcina de a verifica rapoartele de</w:t>
      </w:r>
      <w:r w:rsidR="00DA3E99">
        <w:rPr>
          <w:rFonts w:cs="Times New Roman"/>
          <w:kern w:val="0"/>
        </w:rPr>
        <w:t xml:space="preserve"> </w:t>
      </w:r>
      <w:r w:rsidR="00273AB2" w:rsidRPr="00273AB2">
        <w:rPr>
          <w:rFonts w:eastAsia="ArialOOEnc" w:cs="Times New Roman"/>
          <w:kern w:val="0"/>
        </w:rPr>
        <w:t>activitate, situaţiile financiar-contabile anuale şi de a consilia Societatea în problemele</w:t>
      </w:r>
      <w:r w:rsidR="00DA3E99">
        <w:rPr>
          <w:rFonts w:cs="Times New Roman"/>
          <w:kern w:val="0"/>
        </w:rPr>
        <w:t xml:space="preserve"> </w:t>
      </w:r>
      <w:r w:rsidR="00273AB2" w:rsidRPr="00273AB2">
        <w:rPr>
          <w:rFonts w:cs="Times New Roman"/>
          <w:kern w:val="0"/>
        </w:rPr>
        <w:t>financiar-contabile.</w:t>
      </w:r>
    </w:p>
    <w:p w:rsidR="00273AB2" w:rsidRPr="00273AB2" w:rsidRDefault="005A5577" w:rsidP="00273AB2">
      <w:pPr>
        <w:widowControl/>
        <w:autoSpaceDE w:val="0"/>
        <w:adjustRightInd w:val="0"/>
        <w:jc w:val="both"/>
        <w:textAlignment w:val="auto"/>
        <w:rPr>
          <w:rFonts w:eastAsia="ArialOOEnc" w:cs="Times New Roman"/>
          <w:kern w:val="0"/>
        </w:rPr>
      </w:pPr>
      <w:r w:rsidRPr="007736C8">
        <w:rPr>
          <w:rFonts w:eastAsia="ArialOOEnc" w:cs="Times New Roman"/>
          <w:b/>
          <w:kern w:val="0"/>
        </w:rPr>
        <w:t>30.3</w:t>
      </w:r>
      <w:r w:rsidR="002F13FE">
        <w:rPr>
          <w:rFonts w:eastAsia="ArialOOEnc" w:cs="Times New Roman"/>
          <w:b/>
          <w:kern w:val="0"/>
        </w:rPr>
        <w:t>.</w:t>
      </w:r>
      <w:r w:rsidR="00273AB2" w:rsidRPr="00273AB2">
        <w:rPr>
          <w:rFonts w:eastAsia="ArialOOEnc" w:cs="Times New Roman"/>
          <w:kern w:val="0"/>
        </w:rPr>
        <w:t xml:space="preserve"> Numărul membrilor comisiei de cenzori este de 3 şi 1 supleant, iar durata</w:t>
      </w:r>
      <w:r w:rsidR="00DA3E99">
        <w:rPr>
          <w:rFonts w:eastAsia="ArialOOEnc" w:cs="Times New Roman"/>
          <w:kern w:val="0"/>
        </w:rPr>
        <w:t xml:space="preserve"> </w:t>
      </w:r>
      <w:r w:rsidR="00273AB2" w:rsidRPr="00273AB2">
        <w:rPr>
          <w:rFonts w:cs="Times New Roman"/>
          <w:kern w:val="0"/>
        </w:rPr>
        <w:t>mandatului acestora de 3 ani calendaristici, cu posibilitatea de prelungire prin votul</w:t>
      </w:r>
      <w:r w:rsidR="00DA3E99">
        <w:rPr>
          <w:rFonts w:eastAsia="ArialOOEnc" w:cs="Times New Roman"/>
          <w:kern w:val="0"/>
        </w:rPr>
        <w:t xml:space="preserve"> </w:t>
      </w:r>
      <w:r w:rsidR="00273AB2" w:rsidRPr="00273AB2">
        <w:rPr>
          <w:rFonts w:eastAsia="ArialOOEnc" w:cs="Times New Roman"/>
          <w:kern w:val="0"/>
        </w:rPr>
        <w:t>Adunării Generale a Acţionarilor.</w:t>
      </w:r>
    </w:p>
    <w:p w:rsidR="00273AB2" w:rsidRPr="00273AB2" w:rsidRDefault="005A5577" w:rsidP="00273AB2">
      <w:pPr>
        <w:widowControl/>
        <w:autoSpaceDE w:val="0"/>
        <w:adjustRightInd w:val="0"/>
        <w:jc w:val="both"/>
        <w:textAlignment w:val="auto"/>
        <w:rPr>
          <w:rFonts w:eastAsia="ArialOOEnc" w:cs="Times New Roman"/>
          <w:kern w:val="0"/>
        </w:rPr>
      </w:pPr>
      <w:r w:rsidRPr="007736C8">
        <w:rPr>
          <w:rFonts w:eastAsia="ArialOOEnc" w:cs="Times New Roman"/>
          <w:b/>
          <w:kern w:val="0"/>
        </w:rPr>
        <w:t>30.4</w:t>
      </w:r>
      <w:r w:rsidR="002F13FE">
        <w:rPr>
          <w:rFonts w:eastAsia="ArialOOEnc" w:cs="Times New Roman"/>
          <w:b/>
          <w:kern w:val="0"/>
        </w:rPr>
        <w:t>.</w:t>
      </w:r>
      <w:r>
        <w:rPr>
          <w:rFonts w:eastAsia="ArialOOEnc" w:cs="Times New Roman"/>
          <w:kern w:val="0"/>
        </w:rPr>
        <w:t xml:space="preserve"> </w:t>
      </w:r>
      <w:r w:rsidR="00273AB2" w:rsidRPr="00273AB2">
        <w:rPr>
          <w:rFonts w:eastAsia="ArialOOEnc" w:cs="Times New Roman"/>
          <w:kern w:val="0"/>
        </w:rPr>
        <w:t xml:space="preserve"> Membrii comisiei de cenzori nu pot face parte din Consiliul de Administraţie şi</w:t>
      </w:r>
      <w:r w:rsidR="00DA3E99">
        <w:rPr>
          <w:rFonts w:eastAsia="ArialOOEnc" w:cs="Times New Roman"/>
          <w:kern w:val="0"/>
        </w:rPr>
        <w:t xml:space="preserve"> </w:t>
      </w:r>
      <w:r w:rsidR="00273AB2" w:rsidRPr="00273AB2">
        <w:rPr>
          <w:rFonts w:eastAsia="ArialOOEnc" w:cs="Times New Roman"/>
          <w:kern w:val="0"/>
        </w:rPr>
        <w:t>trebuie să fie specialişti în domeniile financiar-contabil, economic şi/sau juridic. Comisia</w:t>
      </w:r>
      <w:r w:rsidR="00DA3E99">
        <w:rPr>
          <w:rFonts w:eastAsia="ArialOOEnc" w:cs="Times New Roman"/>
          <w:kern w:val="0"/>
        </w:rPr>
        <w:t xml:space="preserve"> </w:t>
      </w:r>
      <w:r w:rsidR="00273AB2" w:rsidRPr="00273AB2">
        <w:rPr>
          <w:rFonts w:eastAsia="ArialOOEnc" w:cs="Times New Roman"/>
          <w:kern w:val="0"/>
        </w:rPr>
        <w:t>de cenzori alege dintre membrii săi un preşedinte.</w:t>
      </w:r>
    </w:p>
    <w:p w:rsidR="00273AB2" w:rsidRPr="00273AB2" w:rsidRDefault="005A5577" w:rsidP="00273AB2">
      <w:pPr>
        <w:widowControl/>
        <w:autoSpaceDE w:val="0"/>
        <w:adjustRightInd w:val="0"/>
        <w:jc w:val="both"/>
        <w:textAlignment w:val="auto"/>
        <w:rPr>
          <w:rFonts w:eastAsia="ArialOOEnc" w:cs="Times New Roman"/>
          <w:kern w:val="0"/>
        </w:rPr>
      </w:pPr>
      <w:r w:rsidRPr="007736C8">
        <w:rPr>
          <w:rFonts w:eastAsia="ArialOOEnc" w:cs="Times New Roman"/>
          <w:b/>
          <w:kern w:val="0"/>
        </w:rPr>
        <w:t>30.5</w:t>
      </w:r>
      <w:r w:rsidR="002F13FE">
        <w:rPr>
          <w:rFonts w:eastAsia="ArialOOEnc" w:cs="Times New Roman"/>
          <w:b/>
          <w:kern w:val="0"/>
        </w:rPr>
        <w:t>.</w:t>
      </w:r>
      <w:r w:rsidR="00273AB2" w:rsidRPr="00273AB2">
        <w:rPr>
          <w:rFonts w:eastAsia="ArialOOEnc" w:cs="Times New Roman"/>
          <w:kern w:val="0"/>
        </w:rPr>
        <w:t xml:space="preserve"> Mandatul membrilor comisiei de cenzori încetează la expirarea duratei sale, prin</w:t>
      </w:r>
      <w:r w:rsidR="00DA3E99">
        <w:rPr>
          <w:rFonts w:eastAsia="ArialOOEnc" w:cs="Times New Roman"/>
          <w:kern w:val="0"/>
        </w:rPr>
        <w:t xml:space="preserve"> </w:t>
      </w:r>
      <w:r w:rsidR="00273AB2" w:rsidRPr="00273AB2">
        <w:rPr>
          <w:rFonts w:eastAsia="ArialOOEnc" w:cs="Times New Roman"/>
          <w:kern w:val="0"/>
        </w:rPr>
        <w:t>demisie, prin revocare sau în cazul imposibilităţii acestora de a-şi exercita atribuţiile.</w:t>
      </w:r>
    </w:p>
    <w:p w:rsidR="00273AB2" w:rsidRPr="00273AB2" w:rsidRDefault="005A5577" w:rsidP="00273AB2">
      <w:pPr>
        <w:widowControl/>
        <w:autoSpaceDE w:val="0"/>
        <w:adjustRightInd w:val="0"/>
        <w:jc w:val="both"/>
        <w:textAlignment w:val="auto"/>
        <w:rPr>
          <w:rFonts w:eastAsia="ArialOOEnc" w:cs="Times New Roman"/>
          <w:kern w:val="0"/>
        </w:rPr>
      </w:pPr>
      <w:r w:rsidRPr="007736C8">
        <w:rPr>
          <w:rFonts w:eastAsia="ArialOOEnc" w:cs="Times New Roman"/>
          <w:b/>
          <w:kern w:val="0"/>
        </w:rPr>
        <w:t>30.6</w:t>
      </w:r>
      <w:r w:rsidR="002F13FE">
        <w:rPr>
          <w:rFonts w:eastAsia="ArialOOEnc" w:cs="Times New Roman"/>
          <w:b/>
          <w:kern w:val="0"/>
        </w:rPr>
        <w:t>.</w:t>
      </w:r>
      <w:r w:rsidR="00273AB2" w:rsidRPr="00273AB2">
        <w:rPr>
          <w:rFonts w:eastAsia="ArialOOEnc" w:cs="Times New Roman"/>
          <w:kern w:val="0"/>
        </w:rPr>
        <w:t xml:space="preserve"> Comisia de cenzori supraveghează modul de gestionare al Societăţii, verifică</w:t>
      </w:r>
      <w:r w:rsidR="00DA3E99">
        <w:rPr>
          <w:rFonts w:eastAsia="ArialOOEnc" w:cs="Times New Roman"/>
          <w:kern w:val="0"/>
        </w:rPr>
        <w:t xml:space="preserve"> </w:t>
      </w:r>
      <w:r w:rsidR="00273AB2" w:rsidRPr="00273AB2">
        <w:rPr>
          <w:rFonts w:eastAsia="ArialOOEnc" w:cs="Times New Roman"/>
          <w:kern w:val="0"/>
        </w:rPr>
        <w:t>dacă situaţiile financiare sunt legal întocmite şi sunt în concordanţă cu registrele, dacă</w:t>
      </w:r>
      <w:r w:rsidR="00DA3E99">
        <w:rPr>
          <w:rFonts w:eastAsia="ArialOOEnc" w:cs="Times New Roman"/>
          <w:kern w:val="0"/>
        </w:rPr>
        <w:t xml:space="preserve"> </w:t>
      </w:r>
      <w:r w:rsidR="00273AB2" w:rsidRPr="00273AB2">
        <w:rPr>
          <w:rFonts w:eastAsia="ArialOOEnc" w:cs="Times New Roman"/>
          <w:kern w:val="0"/>
        </w:rPr>
        <w:t>acestea din urmă sunt ţinute regulat şi dacă evaluarea elementelor patrimoniale s-a</w:t>
      </w:r>
      <w:r w:rsidR="00DA3E99">
        <w:rPr>
          <w:rFonts w:eastAsia="ArialOOEnc" w:cs="Times New Roman"/>
          <w:kern w:val="0"/>
        </w:rPr>
        <w:t xml:space="preserve"> </w:t>
      </w:r>
      <w:r w:rsidR="00273AB2" w:rsidRPr="00273AB2">
        <w:rPr>
          <w:rFonts w:eastAsia="ArialOOEnc" w:cs="Times New Roman"/>
          <w:kern w:val="0"/>
        </w:rPr>
        <w:t>făcut conform regulilor stabilite pentru întocmirea şi prezentarea situaţilor financiare.</w:t>
      </w:r>
    </w:p>
    <w:p w:rsidR="00273AB2" w:rsidRPr="00273AB2" w:rsidRDefault="005A5577" w:rsidP="00273AB2">
      <w:pPr>
        <w:widowControl/>
        <w:autoSpaceDE w:val="0"/>
        <w:adjustRightInd w:val="0"/>
        <w:jc w:val="both"/>
        <w:textAlignment w:val="auto"/>
        <w:rPr>
          <w:rFonts w:eastAsia="ArialOOEnc" w:cs="Times New Roman"/>
          <w:kern w:val="0"/>
        </w:rPr>
      </w:pPr>
      <w:r w:rsidRPr="007736C8">
        <w:rPr>
          <w:rFonts w:eastAsia="ArialOOEnc" w:cs="Times New Roman"/>
          <w:b/>
          <w:kern w:val="0"/>
        </w:rPr>
        <w:t>30.7</w:t>
      </w:r>
      <w:r w:rsidR="002F13FE">
        <w:rPr>
          <w:rFonts w:eastAsia="ArialOOEnc" w:cs="Times New Roman"/>
          <w:b/>
          <w:kern w:val="0"/>
        </w:rPr>
        <w:t>.</w:t>
      </w:r>
      <w:r w:rsidR="00273AB2" w:rsidRPr="00273AB2">
        <w:rPr>
          <w:rFonts w:eastAsia="ArialOOEnc" w:cs="Times New Roman"/>
          <w:kern w:val="0"/>
        </w:rPr>
        <w:t xml:space="preserve"> Despre toate acestea, precum şi asupra propunerilor pe care le vom considera</w:t>
      </w:r>
      <w:r w:rsidR="00DA3E99">
        <w:rPr>
          <w:rFonts w:eastAsia="ArialOOEnc" w:cs="Times New Roman"/>
          <w:kern w:val="0"/>
        </w:rPr>
        <w:t xml:space="preserve"> </w:t>
      </w:r>
      <w:r w:rsidR="00273AB2" w:rsidRPr="00273AB2">
        <w:rPr>
          <w:rFonts w:eastAsia="ArialOOEnc" w:cs="Times New Roman"/>
          <w:kern w:val="0"/>
        </w:rPr>
        <w:t>necesare cu privire la situaţiile financiare şi repartizarea profitului, cenzorii vor prezenta</w:t>
      </w:r>
      <w:r w:rsidR="00DA3E99">
        <w:rPr>
          <w:rFonts w:eastAsia="ArialOOEnc" w:cs="Times New Roman"/>
          <w:kern w:val="0"/>
        </w:rPr>
        <w:t xml:space="preserve"> </w:t>
      </w:r>
      <w:r w:rsidR="00273AB2" w:rsidRPr="00273AB2">
        <w:rPr>
          <w:rFonts w:eastAsia="ArialOOEnc" w:cs="Times New Roman"/>
          <w:kern w:val="0"/>
        </w:rPr>
        <w:t>Adunării Generale un raport amănunţit</w:t>
      </w:r>
    </w:p>
    <w:p w:rsidR="00273AB2" w:rsidRPr="00DA3E99" w:rsidRDefault="005A5577" w:rsidP="00273AB2">
      <w:pPr>
        <w:widowControl/>
        <w:autoSpaceDE w:val="0"/>
        <w:adjustRightInd w:val="0"/>
        <w:jc w:val="both"/>
        <w:textAlignment w:val="auto"/>
        <w:rPr>
          <w:rFonts w:eastAsia="ArialOOEnc" w:cs="Times New Roman"/>
          <w:kern w:val="0"/>
        </w:rPr>
      </w:pPr>
      <w:r w:rsidRPr="007736C8">
        <w:rPr>
          <w:rFonts w:eastAsia="ArialOOEnc" w:cs="Times New Roman"/>
          <w:b/>
          <w:kern w:val="0"/>
        </w:rPr>
        <w:t>30.8</w:t>
      </w:r>
      <w:r w:rsidR="002F13FE">
        <w:rPr>
          <w:rFonts w:eastAsia="ArialOOEnc" w:cs="Times New Roman"/>
          <w:b/>
          <w:kern w:val="0"/>
        </w:rPr>
        <w:t>.</w:t>
      </w:r>
      <w:r w:rsidR="00273AB2" w:rsidRPr="00273AB2">
        <w:rPr>
          <w:rFonts w:eastAsia="ArialOOEnc" w:cs="Times New Roman"/>
          <w:kern w:val="0"/>
        </w:rPr>
        <w:t xml:space="preserve"> Situaţiile financiare ale Societăţii pot fi auditate, în locul comisiei de cenzori, de</w:t>
      </w:r>
      <w:r w:rsidR="00DA3E99">
        <w:rPr>
          <w:rFonts w:eastAsia="ArialOOEnc" w:cs="Times New Roman"/>
          <w:kern w:val="0"/>
        </w:rPr>
        <w:t xml:space="preserve"> </w:t>
      </w:r>
      <w:r w:rsidR="00273AB2" w:rsidRPr="00273AB2">
        <w:rPr>
          <w:rFonts w:eastAsia="ArialOOEnc" w:cs="Times New Roman"/>
          <w:kern w:val="0"/>
        </w:rPr>
        <w:t>un auditor financiar. Modalitatea şi procedura de raportare se va face în conformitate cu</w:t>
      </w:r>
      <w:r w:rsidR="00DA3E99">
        <w:rPr>
          <w:rFonts w:eastAsia="ArialOOEnc" w:cs="Times New Roman"/>
          <w:kern w:val="0"/>
        </w:rPr>
        <w:t xml:space="preserve"> </w:t>
      </w:r>
      <w:r w:rsidR="00273AB2" w:rsidRPr="00273AB2">
        <w:rPr>
          <w:rFonts w:cs="Times New Roman"/>
          <w:kern w:val="0"/>
        </w:rPr>
        <w:t>prevederile normelor legale în materie.</w:t>
      </w:r>
    </w:p>
    <w:p w:rsidR="00273AB2" w:rsidRPr="00273AB2" w:rsidRDefault="005A5577" w:rsidP="00273AB2">
      <w:pPr>
        <w:widowControl/>
        <w:autoSpaceDE w:val="0"/>
        <w:adjustRightInd w:val="0"/>
        <w:jc w:val="both"/>
        <w:textAlignment w:val="auto"/>
        <w:rPr>
          <w:rFonts w:eastAsia="ArialOOEnc" w:cs="Times New Roman"/>
          <w:kern w:val="0"/>
        </w:rPr>
      </w:pPr>
      <w:r w:rsidRPr="007736C8">
        <w:rPr>
          <w:rFonts w:eastAsia="ArialOOEnc" w:cs="Times New Roman"/>
          <w:b/>
          <w:kern w:val="0"/>
        </w:rPr>
        <w:t>30.9</w:t>
      </w:r>
      <w:r w:rsidR="002F13FE">
        <w:rPr>
          <w:rFonts w:eastAsia="ArialOOEnc" w:cs="Times New Roman"/>
          <w:b/>
          <w:kern w:val="0"/>
        </w:rPr>
        <w:t>.</w:t>
      </w:r>
      <w:r w:rsidR="00273AB2" w:rsidRPr="00273AB2">
        <w:rPr>
          <w:rFonts w:eastAsia="ArialOOEnc" w:cs="Times New Roman"/>
          <w:kern w:val="0"/>
        </w:rPr>
        <w:t xml:space="preserve"> Societatea, la data înmatriculării ei, va prelua contractul de audit financiar</w:t>
      </w:r>
      <w:r w:rsidR="00DA3E99">
        <w:rPr>
          <w:rFonts w:eastAsia="ArialOOEnc" w:cs="Times New Roman"/>
          <w:kern w:val="0"/>
        </w:rPr>
        <w:t xml:space="preserve"> </w:t>
      </w:r>
      <w:r w:rsidR="00273AB2" w:rsidRPr="00273AB2">
        <w:rPr>
          <w:rFonts w:cs="Times New Roman"/>
          <w:kern w:val="0"/>
        </w:rPr>
        <w:t>încheiat de R.A.</w:t>
      </w:r>
      <w:r w:rsidR="00017C65">
        <w:rPr>
          <w:rFonts w:cs="Times New Roman"/>
          <w:kern w:val="0"/>
        </w:rPr>
        <w:t xml:space="preserve">T.T  </w:t>
      </w:r>
      <w:r w:rsidR="00273AB2" w:rsidRPr="00273AB2">
        <w:rPr>
          <w:rFonts w:cs="Times New Roman"/>
          <w:kern w:val="0"/>
        </w:rPr>
        <w:t xml:space="preserve">cu </w:t>
      </w:r>
      <w:r w:rsidR="00273AB2" w:rsidRPr="007736C8">
        <w:rPr>
          <w:rFonts w:cs="Times New Roman"/>
          <w:b/>
          <w:kern w:val="0"/>
        </w:rPr>
        <w:t xml:space="preserve">SC </w:t>
      </w:r>
      <w:r w:rsidR="00017C65" w:rsidRPr="007736C8">
        <w:rPr>
          <w:rFonts w:cs="Times New Roman"/>
          <w:b/>
          <w:kern w:val="0"/>
        </w:rPr>
        <w:t xml:space="preserve">AUDIT EXPERT </w:t>
      </w:r>
      <w:r w:rsidR="00273AB2" w:rsidRPr="007736C8">
        <w:rPr>
          <w:rFonts w:cs="Times New Roman"/>
          <w:b/>
          <w:kern w:val="0"/>
        </w:rPr>
        <w:t>SA,</w:t>
      </w:r>
      <w:r w:rsidR="00273AB2" w:rsidRPr="00273AB2">
        <w:rPr>
          <w:rFonts w:cs="Times New Roman"/>
          <w:kern w:val="0"/>
        </w:rPr>
        <w:t xml:space="preserve"> C.F. </w:t>
      </w:r>
      <w:r w:rsidR="00017C65">
        <w:rPr>
          <w:rFonts w:cs="Times New Roman"/>
          <w:kern w:val="0"/>
        </w:rPr>
        <w:t>Ro 15679210 ORC CAFR nr. 430/2009</w:t>
      </w:r>
      <w:r w:rsidR="00273AB2" w:rsidRPr="00273AB2">
        <w:rPr>
          <w:rFonts w:cs="Times New Roman"/>
          <w:kern w:val="0"/>
        </w:rPr>
        <w:t>, cu sediul în</w:t>
      </w:r>
      <w:r w:rsidR="00DA3E99">
        <w:rPr>
          <w:rFonts w:eastAsia="ArialOOEnc" w:cs="Times New Roman"/>
          <w:kern w:val="0"/>
        </w:rPr>
        <w:t xml:space="preserve"> </w:t>
      </w:r>
      <w:r w:rsidR="00017C65">
        <w:rPr>
          <w:rFonts w:eastAsia="ArialOOEnc" w:cs="Times New Roman"/>
          <w:kern w:val="0"/>
        </w:rPr>
        <w:t>Timisoara, Bulevardul Revolutiei nr.  13,  jud Timis</w:t>
      </w:r>
      <w:r w:rsidR="00273AB2" w:rsidRPr="00273AB2">
        <w:rPr>
          <w:rFonts w:eastAsia="ArialOOEnc" w:cs="Times New Roman"/>
          <w:kern w:val="0"/>
        </w:rPr>
        <w:t>, pe durata valabilităţii acestuia.</w:t>
      </w:r>
    </w:p>
    <w:p w:rsidR="00273AB2" w:rsidRPr="00017C65" w:rsidRDefault="00017C65" w:rsidP="00273AB2">
      <w:pPr>
        <w:widowControl/>
        <w:autoSpaceDE w:val="0"/>
        <w:adjustRightInd w:val="0"/>
        <w:jc w:val="both"/>
        <w:textAlignment w:val="auto"/>
        <w:rPr>
          <w:rFonts w:eastAsia="ArialOOEnc" w:cs="Times New Roman"/>
          <w:kern w:val="0"/>
        </w:rPr>
      </w:pPr>
      <w:r w:rsidRPr="007736C8">
        <w:rPr>
          <w:rFonts w:eastAsia="ArialOOEnc" w:cs="Times New Roman"/>
          <w:b/>
          <w:kern w:val="0"/>
        </w:rPr>
        <w:t>30.10</w:t>
      </w:r>
      <w:r w:rsidR="002F13FE">
        <w:rPr>
          <w:rFonts w:eastAsia="ArialOOEnc" w:cs="Times New Roman"/>
          <w:b/>
          <w:kern w:val="0"/>
        </w:rPr>
        <w:t>.</w:t>
      </w:r>
      <w:r w:rsidR="00273AB2" w:rsidRPr="00273AB2">
        <w:rPr>
          <w:rFonts w:eastAsia="ArialOOEnc" w:cs="Times New Roman"/>
          <w:kern w:val="0"/>
        </w:rPr>
        <w:t xml:space="preserve"> Adunarea Generală a Acţionarilor </w:t>
      </w:r>
      <w:r w:rsidR="00F50F5A" w:rsidRPr="00F50F5A">
        <w:rPr>
          <w:rFonts w:eastAsia="ArialOOEnc" w:cs="Times New Roman"/>
          <w:kern w:val="0"/>
        </w:rPr>
        <w:t>poate</w:t>
      </w:r>
      <w:r w:rsidR="005839CD" w:rsidRPr="00F50F5A">
        <w:rPr>
          <w:rFonts w:eastAsia="ArialOOEnc" w:cs="Times New Roman"/>
          <w:kern w:val="0"/>
        </w:rPr>
        <w:t xml:space="preserve"> hotărî</w:t>
      </w:r>
      <w:r w:rsidR="00273AB2" w:rsidRPr="00F50F5A">
        <w:rPr>
          <w:rFonts w:eastAsia="ArialOOEnc" w:cs="Times New Roman"/>
          <w:kern w:val="0"/>
        </w:rPr>
        <w:t xml:space="preserve"> prelungirea</w:t>
      </w:r>
      <w:r w:rsidR="00273AB2" w:rsidRPr="00273AB2">
        <w:rPr>
          <w:rFonts w:eastAsia="ArialOOEnc" w:cs="Times New Roman"/>
          <w:kern w:val="0"/>
        </w:rPr>
        <w:t xml:space="preserve"> duratei contractului</w:t>
      </w:r>
      <w:r>
        <w:rPr>
          <w:rFonts w:eastAsia="ArialOOEnc" w:cs="Times New Roman"/>
          <w:kern w:val="0"/>
        </w:rPr>
        <w:t xml:space="preserve"> </w:t>
      </w:r>
      <w:r w:rsidR="00273AB2" w:rsidRPr="00273AB2">
        <w:rPr>
          <w:rFonts w:cs="Times New Roman"/>
          <w:kern w:val="0"/>
        </w:rPr>
        <w:t>de audit financiar.</w:t>
      </w:r>
    </w:p>
    <w:p w:rsidR="00D643A8" w:rsidRDefault="00D643A8" w:rsidP="00391578">
      <w:pPr>
        <w:widowControl/>
        <w:autoSpaceDE w:val="0"/>
        <w:adjustRightInd w:val="0"/>
        <w:textAlignment w:val="auto"/>
        <w:rPr>
          <w:rFonts w:cs="Times New Roman"/>
          <w:b/>
          <w:kern w:val="0"/>
          <w:sz w:val="28"/>
          <w:szCs w:val="28"/>
        </w:rPr>
      </w:pPr>
    </w:p>
    <w:p w:rsidR="00273AB2" w:rsidRPr="00696887" w:rsidRDefault="00273AB2" w:rsidP="00696887">
      <w:pPr>
        <w:widowControl/>
        <w:autoSpaceDE w:val="0"/>
        <w:adjustRightInd w:val="0"/>
        <w:jc w:val="center"/>
        <w:textAlignment w:val="auto"/>
        <w:rPr>
          <w:rFonts w:cs="Times New Roman"/>
          <w:b/>
          <w:kern w:val="0"/>
          <w:sz w:val="28"/>
          <w:szCs w:val="28"/>
        </w:rPr>
      </w:pPr>
      <w:r w:rsidRPr="00696887">
        <w:rPr>
          <w:rFonts w:cs="Times New Roman"/>
          <w:b/>
          <w:kern w:val="0"/>
          <w:sz w:val="28"/>
          <w:szCs w:val="28"/>
        </w:rPr>
        <w:t xml:space="preserve">CAPITOLUL </w:t>
      </w:r>
      <w:r w:rsidR="004E6845">
        <w:rPr>
          <w:rFonts w:cs="Times New Roman"/>
          <w:b/>
          <w:kern w:val="0"/>
          <w:sz w:val="28"/>
          <w:szCs w:val="28"/>
        </w:rPr>
        <w:t>I</w:t>
      </w:r>
      <w:r w:rsidRPr="00696887">
        <w:rPr>
          <w:rFonts w:cs="Times New Roman"/>
          <w:b/>
          <w:kern w:val="0"/>
          <w:sz w:val="28"/>
          <w:szCs w:val="28"/>
        </w:rPr>
        <w:t>V</w:t>
      </w:r>
    </w:p>
    <w:p w:rsidR="00273AB2" w:rsidRPr="00696887" w:rsidRDefault="00D643A8" w:rsidP="00696887">
      <w:pPr>
        <w:widowControl/>
        <w:autoSpaceDE w:val="0"/>
        <w:adjustRightInd w:val="0"/>
        <w:jc w:val="center"/>
        <w:textAlignment w:val="auto"/>
        <w:rPr>
          <w:rFonts w:cs="Times New Roman"/>
          <w:b/>
          <w:bCs/>
          <w:kern w:val="0"/>
          <w:sz w:val="28"/>
          <w:szCs w:val="28"/>
        </w:rPr>
      </w:pPr>
      <w:r>
        <w:rPr>
          <w:rFonts w:cs="Times New Roman"/>
          <w:b/>
          <w:bCs/>
          <w:kern w:val="0"/>
          <w:sz w:val="28"/>
          <w:szCs w:val="28"/>
        </w:rPr>
        <w:t>ACTIVITATEA ECONOMICO-FINANCIARA SI REGISTRELE SOCIETATII</w:t>
      </w:r>
    </w:p>
    <w:p w:rsidR="00696887" w:rsidRDefault="00696887" w:rsidP="00273AB2">
      <w:pPr>
        <w:widowControl/>
        <w:autoSpaceDE w:val="0"/>
        <w:adjustRightInd w:val="0"/>
        <w:jc w:val="both"/>
        <w:textAlignment w:val="auto"/>
        <w:rPr>
          <w:rFonts w:cs="Times New Roman"/>
          <w:kern w:val="0"/>
        </w:rPr>
      </w:pPr>
    </w:p>
    <w:p w:rsidR="00273AB2" w:rsidRPr="00273AB2" w:rsidRDefault="005F7091" w:rsidP="00273AB2">
      <w:pPr>
        <w:widowControl/>
        <w:autoSpaceDE w:val="0"/>
        <w:adjustRightInd w:val="0"/>
        <w:jc w:val="both"/>
        <w:textAlignment w:val="auto"/>
        <w:rPr>
          <w:rFonts w:cs="Times New Roman"/>
          <w:b/>
          <w:bCs/>
          <w:kern w:val="0"/>
        </w:rPr>
      </w:pPr>
      <w:r w:rsidRPr="007736C8">
        <w:rPr>
          <w:rFonts w:cs="Times New Roman"/>
          <w:b/>
          <w:kern w:val="0"/>
        </w:rPr>
        <w:t>Art. 3</w:t>
      </w:r>
      <w:r w:rsidR="00391578">
        <w:rPr>
          <w:rFonts w:cs="Times New Roman"/>
          <w:b/>
          <w:kern w:val="0"/>
        </w:rPr>
        <w:t>1</w:t>
      </w:r>
      <w:r w:rsidR="00BF56CE">
        <w:rPr>
          <w:rFonts w:cs="Times New Roman"/>
          <w:b/>
          <w:kern w:val="0"/>
        </w:rPr>
        <w:t>.</w:t>
      </w:r>
      <w:r w:rsidR="007736C8">
        <w:rPr>
          <w:rFonts w:cs="Times New Roman"/>
          <w:kern w:val="0"/>
        </w:rPr>
        <w:t xml:space="preserve"> </w:t>
      </w:r>
      <w:r w:rsidR="00273AB2" w:rsidRPr="00273AB2">
        <w:rPr>
          <w:rFonts w:cs="Times New Roman"/>
          <w:b/>
          <w:bCs/>
          <w:kern w:val="0"/>
        </w:rPr>
        <w:t>Veniturile şi cheltuielile Societăţii</w:t>
      </w:r>
    </w:p>
    <w:p w:rsidR="00273AB2" w:rsidRPr="00273AB2"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31</w:t>
      </w:r>
      <w:r w:rsidR="00273AB2" w:rsidRPr="007736C8">
        <w:rPr>
          <w:rFonts w:eastAsia="ArialOOEnc" w:cs="Times New Roman"/>
          <w:b/>
          <w:kern w:val="0"/>
        </w:rPr>
        <w:t>.1</w:t>
      </w:r>
      <w:r w:rsidR="00BF56CE">
        <w:rPr>
          <w:rFonts w:eastAsia="ArialOOEnc" w:cs="Times New Roman"/>
          <w:b/>
          <w:kern w:val="0"/>
        </w:rPr>
        <w:t>.</w:t>
      </w:r>
      <w:r w:rsidR="00273AB2" w:rsidRPr="00273AB2">
        <w:rPr>
          <w:rFonts w:eastAsia="ArialOOEnc" w:cs="Times New Roman"/>
          <w:kern w:val="0"/>
        </w:rPr>
        <w:t xml:space="preserve"> Anul bugetar al societăţii este anul calendaristic. Exerciţiul financiar al Societăţii</w:t>
      </w:r>
      <w:r w:rsidR="00696887">
        <w:rPr>
          <w:rFonts w:eastAsia="ArialOOEnc" w:cs="Times New Roman"/>
          <w:kern w:val="0"/>
        </w:rPr>
        <w:t xml:space="preserve"> </w:t>
      </w:r>
      <w:r w:rsidR="00273AB2" w:rsidRPr="00273AB2">
        <w:rPr>
          <w:rFonts w:eastAsia="ArialOOEnc" w:cs="Times New Roman"/>
          <w:kern w:val="0"/>
        </w:rPr>
        <w:t>începe la 1 ianuarie şi se termină la 31 decembrie al fiecărui an.</w:t>
      </w:r>
    </w:p>
    <w:p w:rsidR="00273AB2" w:rsidRPr="00273AB2"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31</w:t>
      </w:r>
      <w:r w:rsidR="005F7091" w:rsidRPr="007736C8">
        <w:rPr>
          <w:rFonts w:eastAsia="ArialOOEnc" w:cs="Times New Roman"/>
          <w:b/>
          <w:kern w:val="0"/>
        </w:rPr>
        <w:t>.2</w:t>
      </w:r>
      <w:r w:rsidR="00BF56CE">
        <w:rPr>
          <w:rFonts w:eastAsia="ArialOOEnc" w:cs="Times New Roman"/>
          <w:b/>
          <w:kern w:val="0"/>
        </w:rPr>
        <w:t>.</w:t>
      </w:r>
      <w:r w:rsidR="00273AB2" w:rsidRPr="00273AB2">
        <w:rPr>
          <w:rFonts w:eastAsia="ArialOOEnc" w:cs="Times New Roman"/>
          <w:kern w:val="0"/>
        </w:rPr>
        <w:t xml:space="preserve"> Pentru fiecare an bugetar ce urmează, Consiliul de Administraţie prezintă</w:t>
      </w:r>
      <w:r w:rsidR="00696887">
        <w:rPr>
          <w:rFonts w:eastAsia="ArialOOEnc" w:cs="Times New Roman"/>
          <w:kern w:val="0"/>
        </w:rPr>
        <w:t xml:space="preserve"> </w:t>
      </w:r>
      <w:r w:rsidR="00273AB2" w:rsidRPr="00273AB2">
        <w:rPr>
          <w:rFonts w:eastAsia="ArialOOEnc" w:cs="Times New Roman"/>
          <w:kern w:val="0"/>
        </w:rPr>
        <w:t>Adunării Generale a Societăţii spre aprobare bugetul de venituri şi cheltuieli anual.</w:t>
      </w:r>
    </w:p>
    <w:p w:rsidR="00273AB2" w:rsidRPr="00273AB2"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31</w:t>
      </w:r>
      <w:r w:rsidR="005F7091" w:rsidRPr="007736C8">
        <w:rPr>
          <w:rFonts w:eastAsia="ArialOOEnc" w:cs="Times New Roman"/>
          <w:b/>
          <w:kern w:val="0"/>
        </w:rPr>
        <w:t>.3</w:t>
      </w:r>
      <w:r w:rsidR="00BF56CE">
        <w:rPr>
          <w:rFonts w:eastAsia="ArialOOEnc" w:cs="Times New Roman"/>
          <w:b/>
          <w:kern w:val="0"/>
        </w:rPr>
        <w:t>.</w:t>
      </w:r>
      <w:r w:rsidR="00273AB2" w:rsidRPr="00273AB2">
        <w:rPr>
          <w:rFonts w:eastAsia="ArialOOEnc" w:cs="Times New Roman"/>
          <w:kern w:val="0"/>
        </w:rPr>
        <w:t xml:space="preserve"> Veniturile Societăţii se asigură prin încasarea de la utilizatori a sumelor</w:t>
      </w:r>
      <w:r w:rsidR="00696887">
        <w:rPr>
          <w:rFonts w:eastAsia="ArialOOEnc" w:cs="Times New Roman"/>
          <w:kern w:val="0"/>
        </w:rPr>
        <w:t xml:space="preserve"> </w:t>
      </w:r>
      <w:r w:rsidR="00273AB2" w:rsidRPr="00273AB2">
        <w:rPr>
          <w:rFonts w:eastAsia="ArialOOEnc" w:cs="Times New Roman"/>
          <w:kern w:val="0"/>
        </w:rPr>
        <w:t>reprezentând contravaloarea serviciilor furnizate/prestate sau, după caz, prin contribuţii</w:t>
      </w:r>
      <w:r w:rsidR="00696887">
        <w:rPr>
          <w:rFonts w:eastAsia="ArialOOEnc" w:cs="Times New Roman"/>
          <w:kern w:val="0"/>
        </w:rPr>
        <w:t xml:space="preserve"> </w:t>
      </w:r>
      <w:r w:rsidR="00273AB2" w:rsidRPr="00273AB2">
        <w:rPr>
          <w:rFonts w:eastAsia="ArialOOEnc" w:cs="Times New Roman"/>
          <w:kern w:val="0"/>
        </w:rPr>
        <w:t>de la buge</w:t>
      </w:r>
      <w:r w:rsidR="005F7091">
        <w:rPr>
          <w:rFonts w:eastAsia="ArialOOEnc" w:cs="Times New Roman"/>
          <w:kern w:val="0"/>
        </w:rPr>
        <w:t>tul local al Municipiului Timisoara</w:t>
      </w:r>
      <w:r w:rsidR="00273AB2" w:rsidRPr="00273AB2">
        <w:rPr>
          <w:rFonts w:eastAsia="ArialOOEnc" w:cs="Times New Roman"/>
          <w:kern w:val="0"/>
        </w:rPr>
        <w:t xml:space="preserve"> sau din alte surse atrase pe bază de proiecte,</w:t>
      </w:r>
      <w:r w:rsidR="00696887">
        <w:rPr>
          <w:rFonts w:eastAsia="ArialOOEnc" w:cs="Times New Roman"/>
          <w:kern w:val="0"/>
        </w:rPr>
        <w:t xml:space="preserve"> </w:t>
      </w:r>
      <w:r w:rsidR="00273AB2" w:rsidRPr="00273AB2">
        <w:rPr>
          <w:rFonts w:eastAsia="ArialOOEnc" w:cs="Times New Roman"/>
          <w:kern w:val="0"/>
        </w:rPr>
        <w:t>împrumuturi sau parteneriate publi</w:t>
      </w:r>
      <w:r w:rsidR="00627D79">
        <w:rPr>
          <w:rFonts w:eastAsia="ArialOOEnc" w:cs="Times New Roman"/>
          <w:kern w:val="0"/>
        </w:rPr>
        <w:t xml:space="preserve">ce-private, în condiţiile legii, </w:t>
      </w:r>
      <w:r w:rsidR="00627D79" w:rsidRPr="00047FA5">
        <w:rPr>
          <w:rFonts w:eastAsia="ArialOOEnc" w:cs="Times New Roman"/>
          <w:kern w:val="0"/>
        </w:rPr>
        <w:t>sau venituri din activităţi prestate terţilor.</w:t>
      </w:r>
    </w:p>
    <w:p w:rsidR="00273AB2" w:rsidRPr="00273AB2"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31</w:t>
      </w:r>
      <w:r w:rsidR="00273AB2" w:rsidRPr="007736C8">
        <w:rPr>
          <w:rFonts w:eastAsia="ArialOOEnc" w:cs="Times New Roman"/>
          <w:b/>
          <w:kern w:val="0"/>
        </w:rPr>
        <w:t>.4</w:t>
      </w:r>
      <w:r w:rsidR="00BF56CE">
        <w:rPr>
          <w:rFonts w:eastAsia="ArialOOEnc" w:cs="Times New Roman"/>
          <w:b/>
          <w:kern w:val="0"/>
        </w:rPr>
        <w:t>.</w:t>
      </w:r>
      <w:r w:rsidR="00273AB2" w:rsidRPr="00273AB2">
        <w:rPr>
          <w:rFonts w:eastAsia="ArialOOEnc" w:cs="Times New Roman"/>
          <w:kern w:val="0"/>
        </w:rPr>
        <w:t xml:space="preserve"> Cheltuielile lunare ale Societăţii în calitate de operator sunt repartizate în:</w:t>
      </w:r>
    </w:p>
    <w:p w:rsidR="00273AB2" w:rsidRPr="00696887" w:rsidRDefault="00273AB2" w:rsidP="00273AB2">
      <w:pPr>
        <w:widowControl/>
        <w:autoSpaceDE w:val="0"/>
        <w:adjustRightInd w:val="0"/>
        <w:jc w:val="both"/>
        <w:textAlignment w:val="auto"/>
        <w:rPr>
          <w:rFonts w:eastAsia="ArialOOEnc" w:cs="Times New Roman"/>
          <w:kern w:val="0"/>
        </w:rPr>
      </w:pPr>
      <w:r w:rsidRPr="007736C8">
        <w:rPr>
          <w:rFonts w:cs="Times New Roman"/>
          <w:b/>
          <w:kern w:val="0"/>
        </w:rPr>
        <w:t>a)</w:t>
      </w:r>
      <w:r w:rsidRPr="00273AB2">
        <w:rPr>
          <w:rFonts w:cs="Times New Roman"/>
          <w:kern w:val="0"/>
        </w:rPr>
        <w:t xml:space="preserve"> </w:t>
      </w:r>
      <w:r w:rsidRPr="00273AB2">
        <w:rPr>
          <w:rFonts w:eastAsia="ArialOOEnc" w:cs="Times New Roman"/>
          <w:kern w:val="0"/>
        </w:rPr>
        <w:t>cheltuieli curente – pentru asigurarea prestării serviciilor de transport</w:t>
      </w:r>
      <w:r w:rsidR="00696887">
        <w:rPr>
          <w:rFonts w:eastAsia="ArialOOEnc" w:cs="Times New Roman"/>
          <w:kern w:val="0"/>
        </w:rPr>
        <w:t xml:space="preserve"> </w:t>
      </w:r>
      <w:r w:rsidRPr="00273AB2">
        <w:rPr>
          <w:rFonts w:eastAsia="ArialOOEnc" w:cs="Times New Roman"/>
          <w:kern w:val="0"/>
        </w:rPr>
        <w:t>încredinţate şi pentru întreţinerea, exploatarea şi funcţionarea</w:t>
      </w:r>
      <w:r w:rsidR="00696887">
        <w:rPr>
          <w:rFonts w:eastAsia="ArialOOEnc" w:cs="Times New Roman"/>
          <w:kern w:val="0"/>
        </w:rPr>
        <w:t xml:space="preserve"> </w:t>
      </w:r>
      <w:r w:rsidRPr="00273AB2">
        <w:rPr>
          <w:rFonts w:cs="Times New Roman"/>
          <w:kern w:val="0"/>
        </w:rPr>
        <w:t>infrastructurii aferente acestora;</w:t>
      </w:r>
    </w:p>
    <w:p w:rsidR="00273AB2" w:rsidRPr="00273AB2" w:rsidRDefault="00273AB2" w:rsidP="00273AB2">
      <w:pPr>
        <w:widowControl/>
        <w:autoSpaceDE w:val="0"/>
        <w:adjustRightInd w:val="0"/>
        <w:jc w:val="both"/>
        <w:textAlignment w:val="auto"/>
        <w:rPr>
          <w:rFonts w:eastAsia="ArialOOEnc" w:cs="Times New Roman"/>
          <w:kern w:val="0"/>
        </w:rPr>
      </w:pPr>
      <w:r w:rsidRPr="007736C8">
        <w:rPr>
          <w:rFonts w:cs="Times New Roman"/>
          <w:b/>
          <w:kern w:val="0"/>
        </w:rPr>
        <w:t>b)</w:t>
      </w:r>
      <w:r w:rsidRPr="00273AB2">
        <w:rPr>
          <w:rFonts w:cs="Times New Roman"/>
          <w:kern w:val="0"/>
        </w:rPr>
        <w:t xml:space="preserve"> </w:t>
      </w:r>
      <w:r w:rsidRPr="00273AB2">
        <w:rPr>
          <w:rFonts w:eastAsia="ArialOOEnc" w:cs="Times New Roman"/>
          <w:kern w:val="0"/>
        </w:rPr>
        <w:t>cheltuieli de capital – pentru finanţarea realizării obiectivelor de investiţii</w:t>
      </w:r>
      <w:r w:rsidR="00696887">
        <w:rPr>
          <w:rFonts w:eastAsia="ArialOOEnc" w:cs="Times New Roman"/>
          <w:kern w:val="0"/>
        </w:rPr>
        <w:t xml:space="preserve"> </w:t>
      </w:r>
      <w:r w:rsidRPr="00273AB2">
        <w:rPr>
          <w:rFonts w:cs="Times New Roman"/>
          <w:kern w:val="0"/>
        </w:rPr>
        <w:t>specifice infrastructurii tehnico-edilitare aferente serviciilor de transport</w:t>
      </w:r>
      <w:r w:rsidR="00696887">
        <w:rPr>
          <w:rFonts w:eastAsia="ArialOOEnc" w:cs="Times New Roman"/>
          <w:kern w:val="0"/>
        </w:rPr>
        <w:t xml:space="preserve"> </w:t>
      </w:r>
      <w:r w:rsidRPr="00273AB2">
        <w:rPr>
          <w:rFonts w:eastAsia="ArialOOEnc" w:cs="Times New Roman"/>
          <w:kern w:val="0"/>
        </w:rPr>
        <w:t>încredinţate Societăţii;</w:t>
      </w:r>
    </w:p>
    <w:p w:rsidR="00273AB2" w:rsidRPr="00273AB2" w:rsidRDefault="00273AB2" w:rsidP="00273AB2">
      <w:pPr>
        <w:widowControl/>
        <w:autoSpaceDE w:val="0"/>
        <w:adjustRightInd w:val="0"/>
        <w:jc w:val="both"/>
        <w:textAlignment w:val="auto"/>
        <w:rPr>
          <w:rFonts w:eastAsia="ArialOOEnc" w:cs="Times New Roman"/>
          <w:kern w:val="0"/>
        </w:rPr>
      </w:pPr>
      <w:r w:rsidRPr="007736C8">
        <w:rPr>
          <w:rFonts w:cs="Times New Roman"/>
          <w:b/>
          <w:kern w:val="0"/>
        </w:rPr>
        <w:t>c)</w:t>
      </w:r>
      <w:r w:rsidRPr="00273AB2">
        <w:rPr>
          <w:rFonts w:cs="Times New Roman"/>
          <w:kern w:val="0"/>
        </w:rPr>
        <w:t xml:space="preserve"> </w:t>
      </w:r>
      <w:r w:rsidRPr="00273AB2">
        <w:rPr>
          <w:rFonts w:eastAsia="ArialOOEnc" w:cs="Times New Roman"/>
          <w:kern w:val="0"/>
        </w:rPr>
        <w:t>cheltuieli speciale – pentru cofinanţarea implementării unor proiecte care</w:t>
      </w:r>
      <w:r w:rsidR="00696887">
        <w:rPr>
          <w:rFonts w:eastAsia="ArialOOEnc" w:cs="Times New Roman"/>
          <w:kern w:val="0"/>
        </w:rPr>
        <w:t xml:space="preserve"> </w:t>
      </w:r>
      <w:r w:rsidRPr="00273AB2">
        <w:rPr>
          <w:rFonts w:eastAsia="ArialOOEnc" w:cs="Times New Roman"/>
          <w:kern w:val="0"/>
        </w:rPr>
        <w:t>beneficiază de fonduri nerambursabile în cadrul unor programe</w:t>
      </w:r>
      <w:r w:rsidR="00696887">
        <w:rPr>
          <w:rFonts w:eastAsia="ArialOOEnc" w:cs="Times New Roman"/>
          <w:kern w:val="0"/>
        </w:rPr>
        <w:t xml:space="preserve"> </w:t>
      </w:r>
      <w:r w:rsidRPr="00273AB2">
        <w:rPr>
          <w:rFonts w:eastAsia="ArialOOEnc" w:cs="Times New Roman"/>
          <w:kern w:val="0"/>
        </w:rPr>
        <w:t>internaţionale de finanţare.</w:t>
      </w:r>
    </w:p>
    <w:p w:rsidR="00696887" w:rsidRDefault="00696887" w:rsidP="00273AB2">
      <w:pPr>
        <w:widowControl/>
        <w:autoSpaceDE w:val="0"/>
        <w:adjustRightInd w:val="0"/>
        <w:jc w:val="both"/>
        <w:textAlignment w:val="auto"/>
        <w:rPr>
          <w:rFonts w:cs="Times New Roman"/>
          <w:kern w:val="0"/>
        </w:rPr>
      </w:pPr>
    </w:p>
    <w:p w:rsidR="00273AB2" w:rsidRPr="00273AB2" w:rsidRDefault="00273AB2" w:rsidP="00273AB2">
      <w:pPr>
        <w:widowControl/>
        <w:autoSpaceDE w:val="0"/>
        <w:adjustRightInd w:val="0"/>
        <w:jc w:val="both"/>
        <w:textAlignment w:val="auto"/>
        <w:rPr>
          <w:rFonts w:cs="Times New Roman"/>
          <w:b/>
          <w:bCs/>
          <w:kern w:val="0"/>
        </w:rPr>
      </w:pPr>
      <w:r w:rsidRPr="007736C8">
        <w:rPr>
          <w:rFonts w:cs="Times New Roman"/>
          <w:b/>
          <w:kern w:val="0"/>
        </w:rPr>
        <w:t xml:space="preserve">Art. </w:t>
      </w:r>
      <w:r w:rsidR="00391578">
        <w:rPr>
          <w:rFonts w:cs="Times New Roman"/>
          <w:b/>
          <w:kern w:val="0"/>
        </w:rPr>
        <w:t>32</w:t>
      </w:r>
      <w:r w:rsidR="005A56AC" w:rsidRPr="007736C8">
        <w:rPr>
          <w:rFonts w:cs="Times New Roman"/>
          <w:b/>
          <w:kern w:val="0"/>
        </w:rPr>
        <w:t>.</w:t>
      </w:r>
      <w:r w:rsidR="005A56AC">
        <w:rPr>
          <w:rFonts w:cs="Times New Roman"/>
          <w:kern w:val="0"/>
        </w:rPr>
        <w:t xml:space="preserve"> </w:t>
      </w:r>
      <w:r w:rsidRPr="00273AB2">
        <w:rPr>
          <w:rFonts w:cs="Times New Roman"/>
          <w:b/>
          <w:bCs/>
          <w:kern w:val="0"/>
        </w:rPr>
        <w:t>Evidenţa contabilă si registrele Societăţii</w:t>
      </w:r>
    </w:p>
    <w:p w:rsidR="005A56AC"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32</w:t>
      </w:r>
      <w:r w:rsidR="005A56AC" w:rsidRPr="005A56AC">
        <w:rPr>
          <w:rFonts w:eastAsia="ArialOOEnc" w:cs="Times New Roman"/>
          <w:b/>
          <w:kern w:val="0"/>
        </w:rPr>
        <w:t>.1</w:t>
      </w:r>
      <w:r w:rsidR="00BF56CE">
        <w:rPr>
          <w:rFonts w:eastAsia="ArialOOEnc" w:cs="Times New Roman"/>
          <w:b/>
          <w:kern w:val="0"/>
        </w:rPr>
        <w:t>.</w:t>
      </w:r>
      <w:r w:rsidR="005A56AC">
        <w:rPr>
          <w:rFonts w:eastAsia="ArialOOEnc" w:cs="Times New Roman"/>
          <w:kern w:val="0"/>
        </w:rPr>
        <w:t xml:space="preserve"> </w:t>
      </w:r>
      <w:r w:rsidR="00273AB2" w:rsidRPr="00273AB2">
        <w:rPr>
          <w:rFonts w:eastAsia="ArialOOEnc" w:cs="Times New Roman"/>
          <w:kern w:val="0"/>
        </w:rPr>
        <w:t xml:space="preserve"> Societatea ţine contabilitatea în lei si se va întocmii conform prevederilor legale.</w:t>
      </w:r>
    </w:p>
    <w:p w:rsidR="00273AB2" w:rsidRPr="00696887"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32</w:t>
      </w:r>
      <w:r w:rsidR="005A56AC" w:rsidRPr="005A56AC">
        <w:rPr>
          <w:rFonts w:eastAsia="ArialOOEnc" w:cs="Times New Roman"/>
          <w:b/>
          <w:kern w:val="0"/>
        </w:rPr>
        <w:t>.2</w:t>
      </w:r>
      <w:r w:rsidR="005A56AC">
        <w:rPr>
          <w:rFonts w:eastAsia="ArialOOEnc" w:cs="Times New Roman"/>
          <w:kern w:val="0"/>
        </w:rPr>
        <w:t>.</w:t>
      </w:r>
      <w:r w:rsidR="00273AB2" w:rsidRPr="00273AB2">
        <w:rPr>
          <w:rFonts w:eastAsia="ArialOOEnc" w:cs="Times New Roman"/>
          <w:kern w:val="0"/>
        </w:rPr>
        <w:t xml:space="preserve"> Consiliul de Administraţie/directoratul întocmeşte situaţia financiară anuală pentru</w:t>
      </w:r>
      <w:r w:rsidR="00696887">
        <w:rPr>
          <w:rFonts w:eastAsia="ArialOOEnc" w:cs="Times New Roman"/>
          <w:kern w:val="0"/>
        </w:rPr>
        <w:t xml:space="preserve"> </w:t>
      </w:r>
      <w:r w:rsidR="00273AB2" w:rsidRPr="00273AB2">
        <w:rPr>
          <w:rFonts w:eastAsia="ArialOOEnc" w:cs="Times New Roman"/>
          <w:kern w:val="0"/>
        </w:rPr>
        <w:t>exerciţiul financiar pre</w:t>
      </w:r>
      <w:r>
        <w:rPr>
          <w:rFonts w:eastAsia="ArialOOEnc" w:cs="Times New Roman"/>
          <w:kern w:val="0"/>
        </w:rPr>
        <w:t>cedent şi-l prezintă auditorului financiar sau cenzorului</w:t>
      </w:r>
      <w:r w:rsidR="00273AB2" w:rsidRPr="00273AB2">
        <w:rPr>
          <w:rFonts w:eastAsia="ArialOOEnc" w:cs="Times New Roman"/>
          <w:kern w:val="0"/>
        </w:rPr>
        <w:t xml:space="preserve"> cu cel puţin 30</w:t>
      </w:r>
      <w:r w:rsidR="00696887">
        <w:rPr>
          <w:rFonts w:eastAsia="ArialOOEnc" w:cs="Times New Roman"/>
          <w:kern w:val="0"/>
        </w:rPr>
        <w:t xml:space="preserve"> </w:t>
      </w:r>
      <w:r w:rsidR="00273AB2" w:rsidRPr="00273AB2">
        <w:rPr>
          <w:rFonts w:eastAsia="ArialOOEnc" w:cs="Times New Roman"/>
          <w:kern w:val="0"/>
        </w:rPr>
        <w:t>de zile înainte de şedinţa adunării generale, împreună cu raportul lor si documentele</w:t>
      </w:r>
      <w:r w:rsidR="00696887">
        <w:rPr>
          <w:rFonts w:eastAsia="ArialOOEnc" w:cs="Times New Roman"/>
          <w:kern w:val="0"/>
        </w:rPr>
        <w:t xml:space="preserve"> </w:t>
      </w:r>
      <w:r w:rsidR="00273AB2" w:rsidRPr="00273AB2">
        <w:rPr>
          <w:rFonts w:cs="Times New Roman"/>
          <w:kern w:val="0"/>
        </w:rPr>
        <w:t>justificative.</w:t>
      </w:r>
    </w:p>
    <w:p w:rsidR="00273AB2" w:rsidRPr="00273AB2"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32</w:t>
      </w:r>
      <w:r w:rsidR="005A56AC" w:rsidRPr="005A56AC">
        <w:rPr>
          <w:rFonts w:eastAsia="ArialOOEnc" w:cs="Times New Roman"/>
          <w:b/>
          <w:kern w:val="0"/>
        </w:rPr>
        <w:t>.3</w:t>
      </w:r>
      <w:r w:rsidR="005A56AC">
        <w:rPr>
          <w:rFonts w:eastAsia="ArialOOEnc" w:cs="Times New Roman"/>
          <w:kern w:val="0"/>
        </w:rPr>
        <w:t>.</w:t>
      </w:r>
      <w:r w:rsidR="00273AB2" w:rsidRPr="00273AB2">
        <w:rPr>
          <w:rFonts w:eastAsia="ArialOOEnc" w:cs="Times New Roman"/>
          <w:kern w:val="0"/>
        </w:rPr>
        <w:t xml:space="preserve"> Raportul </w:t>
      </w:r>
      <w:r w:rsidRPr="00273AB2">
        <w:rPr>
          <w:rFonts w:eastAsia="ArialOOEnc" w:cs="Times New Roman"/>
          <w:kern w:val="0"/>
        </w:rPr>
        <w:t xml:space="preserve">auditorului financiar </w:t>
      </w:r>
      <w:r w:rsidR="00273AB2" w:rsidRPr="00273AB2">
        <w:rPr>
          <w:rFonts w:eastAsia="ArialOOEnc" w:cs="Times New Roman"/>
          <w:kern w:val="0"/>
        </w:rPr>
        <w:t xml:space="preserve">si după caz </w:t>
      </w:r>
      <w:r w:rsidRPr="00273AB2">
        <w:rPr>
          <w:rFonts w:eastAsia="ArialOOEnc" w:cs="Times New Roman"/>
          <w:kern w:val="0"/>
        </w:rPr>
        <w:t xml:space="preserve">cenzorilor </w:t>
      </w:r>
      <w:r w:rsidR="00273AB2" w:rsidRPr="00273AB2">
        <w:rPr>
          <w:rFonts w:eastAsia="ArialOOEnc" w:cs="Times New Roman"/>
          <w:kern w:val="0"/>
        </w:rPr>
        <w:t xml:space="preserve"> rămâne depus la sediul</w:t>
      </w:r>
      <w:r w:rsidR="00696887">
        <w:rPr>
          <w:rFonts w:eastAsia="ArialOOEnc" w:cs="Times New Roman"/>
          <w:kern w:val="0"/>
        </w:rPr>
        <w:t xml:space="preserve"> </w:t>
      </w:r>
      <w:r w:rsidR="00273AB2" w:rsidRPr="00273AB2">
        <w:rPr>
          <w:rFonts w:eastAsia="ArialOOEnc" w:cs="Times New Roman"/>
          <w:kern w:val="0"/>
        </w:rPr>
        <w:t>societăţii în vederea consultării.</w:t>
      </w:r>
    </w:p>
    <w:p w:rsidR="00273AB2" w:rsidRPr="00273AB2"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32</w:t>
      </w:r>
      <w:r w:rsidR="005A56AC" w:rsidRPr="00D221C3">
        <w:rPr>
          <w:rFonts w:eastAsia="ArialOOEnc" w:cs="Times New Roman"/>
          <w:b/>
          <w:kern w:val="0"/>
        </w:rPr>
        <w:t>.4.</w:t>
      </w:r>
      <w:r w:rsidR="00273AB2" w:rsidRPr="00273AB2">
        <w:rPr>
          <w:rFonts w:eastAsia="ArialOOEnc" w:cs="Times New Roman"/>
          <w:kern w:val="0"/>
        </w:rPr>
        <w:t>Adunarea generală poate aproba situaţiile financiare anuale numai dacă sunt</w:t>
      </w:r>
      <w:r w:rsidR="00696887">
        <w:rPr>
          <w:rFonts w:eastAsia="ArialOOEnc" w:cs="Times New Roman"/>
          <w:kern w:val="0"/>
        </w:rPr>
        <w:t xml:space="preserve"> </w:t>
      </w:r>
      <w:r w:rsidR="00273AB2" w:rsidRPr="00273AB2">
        <w:rPr>
          <w:rFonts w:eastAsia="ArialOOEnc" w:cs="Times New Roman"/>
          <w:kern w:val="0"/>
        </w:rPr>
        <w:t>însoţite de acest raport.</w:t>
      </w:r>
    </w:p>
    <w:p w:rsidR="00273AB2" w:rsidRDefault="00391578" w:rsidP="00273AB2">
      <w:pPr>
        <w:widowControl/>
        <w:autoSpaceDE w:val="0"/>
        <w:adjustRightInd w:val="0"/>
        <w:jc w:val="both"/>
        <w:textAlignment w:val="auto"/>
        <w:rPr>
          <w:rFonts w:cs="Times New Roman"/>
          <w:kern w:val="0"/>
        </w:rPr>
      </w:pPr>
      <w:r>
        <w:rPr>
          <w:rFonts w:eastAsia="ArialOOEnc" w:cs="Times New Roman"/>
          <w:b/>
          <w:kern w:val="0"/>
        </w:rPr>
        <w:t>32</w:t>
      </w:r>
      <w:r w:rsidR="005A56AC" w:rsidRPr="00D221C3">
        <w:rPr>
          <w:rFonts w:eastAsia="ArialOOEnc" w:cs="Times New Roman"/>
          <w:b/>
          <w:kern w:val="0"/>
        </w:rPr>
        <w:t>.5</w:t>
      </w:r>
      <w:r w:rsidR="005A56AC">
        <w:rPr>
          <w:rFonts w:eastAsia="ArialOOEnc" w:cs="Times New Roman"/>
          <w:kern w:val="0"/>
        </w:rPr>
        <w:t xml:space="preserve">. </w:t>
      </w:r>
      <w:r w:rsidR="00273AB2" w:rsidRPr="00273AB2">
        <w:rPr>
          <w:rFonts w:eastAsia="ArialOOEnc" w:cs="Times New Roman"/>
          <w:kern w:val="0"/>
        </w:rPr>
        <w:t>În urma aprobării de către adunarea generală a acţionarilor, consiliul de</w:t>
      </w:r>
      <w:r w:rsidR="00696887">
        <w:rPr>
          <w:rFonts w:eastAsia="ArialOOEnc" w:cs="Times New Roman"/>
          <w:kern w:val="0"/>
        </w:rPr>
        <w:t xml:space="preserve"> </w:t>
      </w:r>
      <w:r>
        <w:rPr>
          <w:rFonts w:eastAsia="ArialOOEnc" w:cs="Times New Roman"/>
          <w:kern w:val="0"/>
        </w:rPr>
        <w:t>administraţie</w:t>
      </w:r>
      <w:r w:rsidR="00273AB2" w:rsidRPr="00273AB2">
        <w:rPr>
          <w:rFonts w:eastAsia="ArialOOEnc" w:cs="Times New Roman"/>
          <w:kern w:val="0"/>
        </w:rPr>
        <w:t xml:space="preserve"> va depune la </w:t>
      </w:r>
      <w:r w:rsidR="00625E87" w:rsidRPr="00361556">
        <w:rPr>
          <w:rFonts w:cs="Times New Roman"/>
          <w:kern w:val="0"/>
        </w:rPr>
        <w:t>ORC Timis</w:t>
      </w:r>
      <w:r w:rsidR="00625E87" w:rsidRPr="00273AB2">
        <w:rPr>
          <w:rFonts w:eastAsia="ArialOOEnc" w:cs="Times New Roman"/>
          <w:kern w:val="0"/>
        </w:rPr>
        <w:t xml:space="preserve"> </w:t>
      </w:r>
      <w:r w:rsidR="00273AB2" w:rsidRPr="00273AB2">
        <w:rPr>
          <w:rFonts w:eastAsia="ArialOOEnc" w:cs="Times New Roman"/>
          <w:kern w:val="0"/>
        </w:rPr>
        <w:t>în termen legal situaţiile</w:t>
      </w:r>
      <w:r w:rsidR="00696887">
        <w:rPr>
          <w:rFonts w:eastAsia="ArialOOEnc" w:cs="Times New Roman"/>
          <w:kern w:val="0"/>
        </w:rPr>
        <w:t xml:space="preserve"> </w:t>
      </w:r>
      <w:r w:rsidR="00273AB2" w:rsidRPr="00273AB2">
        <w:rPr>
          <w:rFonts w:cs="Times New Roman"/>
          <w:kern w:val="0"/>
        </w:rPr>
        <w:t>financiare anuale, conform legilor financiar-contabile în vigoare.</w:t>
      </w:r>
    </w:p>
    <w:p w:rsidR="00BF56CE" w:rsidRPr="00696887" w:rsidRDefault="00BF56CE" w:rsidP="00273AB2">
      <w:pPr>
        <w:widowControl/>
        <w:autoSpaceDE w:val="0"/>
        <w:adjustRightInd w:val="0"/>
        <w:jc w:val="both"/>
        <w:textAlignment w:val="auto"/>
        <w:rPr>
          <w:rFonts w:eastAsia="ArialOOEnc" w:cs="Times New Roman"/>
          <w:kern w:val="0"/>
        </w:rPr>
      </w:pPr>
    </w:p>
    <w:p w:rsidR="005A56AC" w:rsidRPr="000A7B30"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Art.  33</w:t>
      </w:r>
      <w:r w:rsidR="005A56AC" w:rsidRPr="00D221C3">
        <w:rPr>
          <w:rFonts w:eastAsia="ArialOOEnc" w:cs="Times New Roman"/>
          <w:b/>
          <w:kern w:val="0"/>
        </w:rPr>
        <w:t>.</w:t>
      </w:r>
      <w:r w:rsidR="005A56AC" w:rsidRPr="000A7B30">
        <w:rPr>
          <w:rFonts w:eastAsia="ArialOOEnc" w:cs="Times New Roman"/>
          <w:kern w:val="0"/>
        </w:rPr>
        <w:t xml:space="preserve"> Registrele societatii</w:t>
      </w:r>
    </w:p>
    <w:p w:rsidR="00273AB2" w:rsidRPr="00273AB2" w:rsidRDefault="00273AB2" w:rsidP="00273AB2">
      <w:pPr>
        <w:widowControl/>
        <w:autoSpaceDE w:val="0"/>
        <w:adjustRightInd w:val="0"/>
        <w:jc w:val="both"/>
        <w:textAlignment w:val="auto"/>
        <w:rPr>
          <w:rFonts w:eastAsia="ArialOOEnc" w:cs="Times New Roman"/>
          <w:kern w:val="0"/>
        </w:rPr>
      </w:pPr>
      <w:r w:rsidRPr="00273AB2">
        <w:rPr>
          <w:rFonts w:eastAsia="ArialOOEnc" w:cs="Times New Roman"/>
          <w:kern w:val="0"/>
        </w:rPr>
        <w:t>In vederea desfăşurării activităţii, Societatea trebuie să ţină următoarele registre:</w:t>
      </w:r>
    </w:p>
    <w:p w:rsidR="00273AB2" w:rsidRPr="00391578" w:rsidRDefault="00273AB2" w:rsidP="00391578">
      <w:pPr>
        <w:pStyle w:val="ListParagraph"/>
        <w:widowControl/>
        <w:numPr>
          <w:ilvl w:val="0"/>
          <w:numId w:val="11"/>
        </w:numPr>
        <w:autoSpaceDE w:val="0"/>
        <w:adjustRightInd w:val="0"/>
        <w:jc w:val="both"/>
        <w:textAlignment w:val="auto"/>
        <w:rPr>
          <w:rFonts w:eastAsia="ArialOOEnc" w:cs="Times New Roman"/>
          <w:kern w:val="0"/>
        </w:rPr>
      </w:pPr>
      <w:r w:rsidRPr="00391578">
        <w:rPr>
          <w:rFonts w:eastAsia="ArialOOEnc" w:cs="Times New Roman"/>
          <w:kern w:val="0"/>
        </w:rPr>
        <w:t>Registrele contabile prevăzute de lege;</w:t>
      </w:r>
    </w:p>
    <w:p w:rsidR="00273AB2" w:rsidRPr="00391578" w:rsidRDefault="00273AB2" w:rsidP="00391578">
      <w:pPr>
        <w:pStyle w:val="ListParagraph"/>
        <w:widowControl/>
        <w:numPr>
          <w:ilvl w:val="0"/>
          <w:numId w:val="11"/>
        </w:numPr>
        <w:autoSpaceDE w:val="0"/>
        <w:adjustRightInd w:val="0"/>
        <w:jc w:val="both"/>
        <w:textAlignment w:val="auto"/>
        <w:rPr>
          <w:rFonts w:eastAsia="ArialOOEnc" w:cs="Times New Roman"/>
          <w:kern w:val="0"/>
        </w:rPr>
      </w:pPr>
      <w:r w:rsidRPr="00391578">
        <w:rPr>
          <w:rFonts w:eastAsia="ArialOOEnc" w:cs="Times New Roman"/>
          <w:kern w:val="0"/>
        </w:rPr>
        <w:t>Registrul acţionarilor;</w:t>
      </w:r>
    </w:p>
    <w:p w:rsidR="00391578" w:rsidRPr="00391578" w:rsidRDefault="00391578" w:rsidP="00391578">
      <w:pPr>
        <w:pStyle w:val="ListParagraph"/>
        <w:widowControl/>
        <w:numPr>
          <w:ilvl w:val="0"/>
          <w:numId w:val="11"/>
        </w:numPr>
        <w:autoSpaceDE w:val="0"/>
        <w:adjustRightInd w:val="0"/>
        <w:jc w:val="both"/>
        <w:textAlignment w:val="auto"/>
        <w:rPr>
          <w:rFonts w:eastAsia="ArialOOEnc" w:cs="Times New Roman"/>
          <w:kern w:val="0"/>
        </w:rPr>
      </w:pPr>
      <w:r w:rsidRPr="00391578">
        <w:rPr>
          <w:rFonts w:eastAsia="ArialOOEnc" w:cs="Times New Roman"/>
          <w:kern w:val="0"/>
        </w:rPr>
        <w:t>Registrul şedinţelor şi deliberărilor Adunarii Generale</w:t>
      </w:r>
      <w:r w:rsidR="00BF56CE">
        <w:rPr>
          <w:rFonts w:eastAsia="ArialOOEnc" w:cs="Times New Roman"/>
          <w:kern w:val="0"/>
        </w:rPr>
        <w:t>;</w:t>
      </w:r>
    </w:p>
    <w:p w:rsidR="00273AB2" w:rsidRPr="00391578" w:rsidRDefault="00273AB2" w:rsidP="00391578">
      <w:pPr>
        <w:pStyle w:val="ListParagraph"/>
        <w:widowControl/>
        <w:numPr>
          <w:ilvl w:val="0"/>
          <w:numId w:val="11"/>
        </w:numPr>
        <w:autoSpaceDE w:val="0"/>
        <w:adjustRightInd w:val="0"/>
        <w:jc w:val="both"/>
        <w:textAlignment w:val="auto"/>
        <w:rPr>
          <w:rFonts w:eastAsia="ArialOOEnc" w:cs="Times New Roman"/>
          <w:kern w:val="0"/>
        </w:rPr>
      </w:pPr>
      <w:r w:rsidRPr="00391578">
        <w:rPr>
          <w:rFonts w:eastAsia="ArialOOEnc" w:cs="Times New Roman"/>
          <w:kern w:val="0"/>
        </w:rPr>
        <w:t>Registrul şedinţelor şi deliberărilor Consiliului de Administraţie;</w:t>
      </w:r>
    </w:p>
    <w:p w:rsidR="00273AB2" w:rsidRPr="00391578" w:rsidRDefault="00273AB2" w:rsidP="00391578">
      <w:pPr>
        <w:pStyle w:val="ListParagraph"/>
        <w:widowControl/>
        <w:numPr>
          <w:ilvl w:val="0"/>
          <w:numId w:val="11"/>
        </w:numPr>
        <w:autoSpaceDE w:val="0"/>
        <w:adjustRightInd w:val="0"/>
        <w:jc w:val="both"/>
        <w:textAlignment w:val="auto"/>
        <w:rPr>
          <w:rFonts w:eastAsia="ArialOOEnc" w:cs="Times New Roman"/>
          <w:kern w:val="0"/>
        </w:rPr>
      </w:pPr>
      <w:r w:rsidRPr="00391578">
        <w:rPr>
          <w:rFonts w:eastAsia="ArialOOEnc" w:cs="Times New Roman"/>
          <w:kern w:val="0"/>
        </w:rPr>
        <w:t>orice alte registre prevăzute de lege</w:t>
      </w:r>
      <w:r w:rsidR="00BF56CE">
        <w:rPr>
          <w:rFonts w:eastAsia="ArialOOEnc" w:cs="Times New Roman"/>
          <w:kern w:val="0"/>
        </w:rPr>
        <w:t>.</w:t>
      </w:r>
    </w:p>
    <w:p w:rsidR="00696887" w:rsidRDefault="00696887" w:rsidP="00273AB2">
      <w:pPr>
        <w:widowControl/>
        <w:autoSpaceDE w:val="0"/>
        <w:adjustRightInd w:val="0"/>
        <w:jc w:val="both"/>
        <w:textAlignment w:val="auto"/>
        <w:rPr>
          <w:rFonts w:cs="Times New Roman"/>
          <w:kern w:val="0"/>
        </w:rPr>
      </w:pPr>
    </w:p>
    <w:p w:rsidR="00273AB2" w:rsidRPr="000A7B30" w:rsidRDefault="00273AB2" w:rsidP="00273AB2">
      <w:pPr>
        <w:widowControl/>
        <w:autoSpaceDE w:val="0"/>
        <w:adjustRightInd w:val="0"/>
        <w:jc w:val="both"/>
        <w:textAlignment w:val="auto"/>
        <w:rPr>
          <w:rFonts w:cs="Times New Roman"/>
          <w:b/>
          <w:bCs/>
          <w:kern w:val="0"/>
        </w:rPr>
      </w:pPr>
      <w:r w:rsidRPr="000A7B30">
        <w:rPr>
          <w:rFonts w:cs="Times New Roman"/>
          <w:b/>
          <w:kern w:val="0"/>
        </w:rPr>
        <w:t xml:space="preserve">Art. </w:t>
      </w:r>
      <w:r w:rsidR="00391578">
        <w:rPr>
          <w:rFonts w:cs="Times New Roman"/>
          <w:b/>
          <w:kern w:val="0"/>
        </w:rPr>
        <w:t>34</w:t>
      </w:r>
      <w:r w:rsidR="005A56AC" w:rsidRPr="000A7B30">
        <w:rPr>
          <w:rFonts w:cs="Times New Roman"/>
          <w:b/>
          <w:kern w:val="0"/>
        </w:rPr>
        <w:t>.</w:t>
      </w:r>
      <w:r w:rsidR="00D221C3">
        <w:rPr>
          <w:rFonts w:cs="Times New Roman"/>
          <w:b/>
          <w:kern w:val="0"/>
        </w:rPr>
        <w:t xml:space="preserve"> </w:t>
      </w:r>
      <w:r w:rsidRPr="000A7B30">
        <w:rPr>
          <w:rFonts w:cs="Times New Roman"/>
          <w:b/>
          <w:bCs/>
          <w:kern w:val="0"/>
        </w:rPr>
        <w:t>Distribuirea rezultatelor financiare</w:t>
      </w:r>
    </w:p>
    <w:p w:rsidR="00273AB2" w:rsidRPr="00273AB2"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34</w:t>
      </w:r>
      <w:r w:rsidR="005A56AC" w:rsidRPr="005A56AC">
        <w:rPr>
          <w:rFonts w:eastAsia="ArialOOEnc" w:cs="Times New Roman"/>
          <w:b/>
          <w:kern w:val="0"/>
        </w:rPr>
        <w:t>.1</w:t>
      </w:r>
      <w:r w:rsidR="0057373D">
        <w:rPr>
          <w:rFonts w:eastAsia="ArialOOEnc" w:cs="Times New Roman"/>
          <w:b/>
          <w:kern w:val="0"/>
        </w:rPr>
        <w:t>.</w:t>
      </w:r>
      <w:r w:rsidR="005A56AC">
        <w:rPr>
          <w:rFonts w:eastAsia="ArialOOEnc" w:cs="Times New Roman"/>
          <w:kern w:val="0"/>
        </w:rPr>
        <w:t xml:space="preserve"> </w:t>
      </w:r>
      <w:r w:rsidR="00273AB2" w:rsidRPr="00273AB2">
        <w:rPr>
          <w:rFonts w:eastAsia="ArialOOEnc" w:cs="Times New Roman"/>
          <w:kern w:val="0"/>
        </w:rPr>
        <w:t>Rezultatele activităţii Societăţii sunt determinate pe baza situaţiilor financiare</w:t>
      </w:r>
      <w:r w:rsidR="00696887">
        <w:rPr>
          <w:rFonts w:eastAsia="ArialOOEnc" w:cs="Times New Roman"/>
          <w:kern w:val="0"/>
        </w:rPr>
        <w:t xml:space="preserve"> </w:t>
      </w:r>
      <w:r w:rsidR="00273AB2" w:rsidRPr="00273AB2">
        <w:rPr>
          <w:rFonts w:eastAsia="ArialOOEnc" w:cs="Times New Roman"/>
          <w:kern w:val="0"/>
        </w:rPr>
        <w:t>aprobate de adunarea generală.</w:t>
      </w:r>
    </w:p>
    <w:p w:rsidR="00273AB2" w:rsidRPr="00696887"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34</w:t>
      </w:r>
      <w:r w:rsidR="00273AB2" w:rsidRPr="005A56AC">
        <w:rPr>
          <w:rFonts w:eastAsia="ArialOOEnc" w:cs="Times New Roman"/>
          <w:b/>
          <w:kern w:val="0"/>
        </w:rPr>
        <w:t>.2</w:t>
      </w:r>
      <w:r w:rsidR="0057373D">
        <w:rPr>
          <w:rFonts w:eastAsia="ArialOOEnc" w:cs="Times New Roman"/>
          <w:b/>
          <w:kern w:val="0"/>
        </w:rPr>
        <w:t>.</w:t>
      </w:r>
      <w:r w:rsidR="00273AB2" w:rsidRPr="00273AB2">
        <w:rPr>
          <w:rFonts w:eastAsia="ArialOOEnc" w:cs="Times New Roman"/>
          <w:kern w:val="0"/>
        </w:rPr>
        <w:t xml:space="preserve"> Contul de profit şi pierderi care include veniturile si cheltuielile exerciţiului</w:t>
      </w:r>
      <w:r w:rsidR="00696887">
        <w:rPr>
          <w:rFonts w:eastAsia="ArialOOEnc" w:cs="Times New Roman"/>
          <w:kern w:val="0"/>
        </w:rPr>
        <w:t xml:space="preserve"> </w:t>
      </w:r>
      <w:r w:rsidR="00273AB2" w:rsidRPr="00273AB2">
        <w:rPr>
          <w:rFonts w:eastAsia="ArialOOEnc" w:cs="Times New Roman"/>
          <w:kern w:val="0"/>
        </w:rPr>
        <w:t>financiar va evidenţia, după înregistrarea deducerilor obligatorii, profitul sau pierderea</w:t>
      </w:r>
      <w:r w:rsidR="00696887">
        <w:rPr>
          <w:rFonts w:eastAsia="ArialOOEnc" w:cs="Times New Roman"/>
          <w:kern w:val="0"/>
        </w:rPr>
        <w:t xml:space="preserve"> </w:t>
      </w:r>
      <w:r w:rsidR="00273AB2" w:rsidRPr="00273AB2">
        <w:rPr>
          <w:rFonts w:eastAsia="ArialOOEnc" w:cs="Times New Roman"/>
          <w:kern w:val="0"/>
        </w:rPr>
        <w:t>exerciţiului respectiv, profitul net urmând a se determina conform legii, după plata</w:t>
      </w:r>
      <w:r w:rsidR="00696887">
        <w:rPr>
          <w:rFonts w:eastAsia="ArialOOEnc" w:cs="Times New Roman"/>
          <w:kern w:val="0"/>
        </w:rPr>
        <w:t xml:space="preserve"> </w:t>
      </w:r>
      <w:r w:rsidR="00273AB2" w:rsidRPr="00273AB2">
        <w:rPr>
          <w:rFonts w:cs="Times New Roman"/>
          <w:kern w:val="0"/>
        </w:rPr>
        <w:t>impozitului pe profit.</w:t>
      </w:r>
    </w:p>
    <w:p w:rsidR="005A56AC"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34</w:t>
      </w:r>
      <w:r w:rsidR="005A56AC" w:rsidRPr="005A56AC">
        <w:rPr>
          <w:rFonts w:eastAsia="ArialOOEnc" w:cs="Times New Roman"/>
          <w:b/>
          <w:kern w:val="0"/>
        </w:rPr>
        <w:t>.3</w:t>
      </w:r>
      <w:r w:rsidR="0057373D">
        <w:rPr>
          <w:rFonts w:eastAsia="ArialOOEnc" w:cs="Times New Roman"/>
          <w:b/>
          <w:kern w:val="0"/>
        </w:rPr>
        <w:t>.</w:t>
      </w:r>
      <w:r w:rsidR="00273AB2" w:rsidRPr="00273AB2">
        <w:rPr>
          <w:rFonts w:eastAsia="ArialOOEnc" w:cs="Times New Roman"/>
          <w:kern w:val="0"/>
        </w:rPr>
        <w:t xml:space="preserve"> Din profitul Societăţii se vor prelua, în fiecare an, cel puţin </w:t>
      </w:r>
      <w:r w:rsidR="00156287">
        <w:rPr>
          <w:rFonts w:eastAsia="ArialOOEnc" w:cs="Times New Roman"/>
          <w:kern w:val="0"/>
        </w:rPr>
        <w:t>3</w:t>
      </w:r>
      <w:r w:rsidR="00273AB2" w:rsidRPr="00273AB2">
        <w:rPr>
          <w:rFonts w:eastAsia="ArialOOEnc" w:cs="Times New Roman"/>
          <w:kern w:val="0"/>
        </w:rPr>
        <w:t>5% (</w:t>
      </w:r>
      <w:r w:rsidR="00156287">
        <w:rPr>
          <w:rFonts w:eastAsia="ArialOOEnc" w:cs="Times New Roman"/>
          <w:kern w:val="0"/>
        </w:rPr>
        <w:t xml:space="preserve">treizeci şi </w:t>
      </w:r>
      <w:r w:rsidR="00273AB2" w:rsidRPr="00273AB2">
        <w:rPr>
          <w:rFonts w:eastAsia="ArialOOEnc" w:cs="Times New Roman"/>
          <w:kern w:val="0"/>
        </w:rPr>
        <w:t>cinci procente)</w:t>
      </w:r>
      <w:r w:rsidR="00696887">
        <w:rPr>
          <w:rFonts w:eastAsia="ArialOOEnc" w:cs="Times New Roman"/>
          <w:kern w:val="0"/>
        </w:rPr>
        <w:t xml:space="preserve"> </w:t>
      </w:r>
      <w:r w:rsidR="00273AB2" w:rsidRPr="00273AB2">
        <w:rPr>
          <w:rFonts w:eastAsia="ArialOOEnc" w:cs="Times New Roman"/>
          <w:kern w:val="0"/>
        </w:rPr>
        <w:t>pent</w:t>
      </w:r>
      <w:r>
        <w:rPr>
          <w:rFonts w:eastAsia="ArialOOEnc" w:cs="Times New Roman"/>
          <w:kern w:val="0"/>
        </w:rPr>
        <w:t>ru formarea fondului de rezervă.</w:t>
      </w:r>
      <w:r w:rsidR="00273AB2" w:rsidRPr="00273AB2">
        <w:rPr>
          <w:rFonts w:eastAsia="ArialOOEnc" w:cs="Times New Roman"/>
          <w:kern w:val="0"/>
        </w:rPr>
        <w:t xml:space="preserve"> </w:t>
      </w:r>
    </w:p>
    <w:p w:rsidR="005A56AC"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34</w:t>
      </w:r>
      <w:r w:rsidR="00273AB2" w:rsidRPr="005A56AC">
        <w:rPr>
          <w:rFonts w:eastAsia="ArialOOEnc" w:cs="Times New Roman"/>
          <w:b/>
          <w:kern w:val="0"/>
        </w:rPr>
        <w:t>.4</w:t>
      </w:r>
      <w:r w:rsidR="0057373D">
        <w:rPr>
          <w:rFonts w:eastAsia="ArialOOEnc" w:cs="Times New Roman"/>
          <w:b/>
          <w:kern w:val="0"/>
        </w:rPr>
        <w:t>.</w:t>
      </w:r>
      <w:r w:rsidR="00273AB2" w:rsidRPr="00273AB2">
        <w:rPr>
          <w:rFonts w:eastAsia="ArialOOEnc" w:cs="Times New Roman"/>
          <w:kern w:val="0"/>
        </w:rPr>
        <w:t xml:space="preserve"> Adunarea generală poate decide constituirea altor fonduri, destinaţia si</w:t>
      </w:r>
      <w:r w:rsidR="00696887">
        <w:rPr>
          <w:rFonts w:eastAsia="ArialOOEnc" w:cs="Times New Roman"/>
          <w:kern w:val="0"/>
        </w:rPr>
        <w:t xml:space="preserve"> </w:t>
      </w:r>
      <w:r w:rsidR="00273AB2" w:rsidRPr="00273AB2">
        <w:rPr>
          <w:rFonts w:cs="Times New Roman"/>
          <w:kern w:val="0"/>
        </w:rPr>
        <w:t>cuantumul acestora.</w:t>
      </w:r>
    </w:p>
    <w:p w:rsidR="00273AB2" w:rsidRPr="00273AB2" w:rsidRDefault="00391578" w:rsidP="00273AB2">
      <w:pPr>
        <w:widowControl/>
        <w:autoSpaceDE w:val="0"/>
        <w:adjustRightInd w:val="0"/>
        <w:jc w:val="both"/>
        <w:textAlignment w:val="auto"/>
        <w:rPr>
          <w:rFonts w:eastAsia="ArialOOEnc" w:cs="Times New Roman"/>
          <w:kern w:val="0"/>
        </w:rPr>
      </w:pPr>
      <w:r>
        <w:rPr>
          <w:rFonts w:eastAsia="ArialOOEnc" w:cs="Times New Roman"/>
          <w:b/>
          <w:kern w:val="0"/>
        </w:rPr>
        <w:t>34</w:t>
      </w:r>
      <w:r w:rsidR="005A56AC" w:rsidRPr="005A56AC">
        <w:rPr>
          <w:rFonts w:eastAsia="ArialOOEnc" w:cs="Times New Roman"/>
          <w:b/>
          <w:kern w:val="0"/>
        </w:rPr>
        <w:t>.5</w:t>
      </w:r>
      <w:r w:rsidR="0057373D">
        <w:rPr>
          <w:rFonts w:eastAsia="ArialOOEnc" w:cs="Times New Roman"/>
          <w:b/>
          <w:kern w:val="0"/>
        </w:rPr>
        <w:t>.</w:t>
      </w:r>
      <w:r w:rsidR="005A56AC">
        <w:rPr>
          <w:rFonts w:eastAsia="ArialOOEnc" w:cs="Times New Roman"/>
          <w:kern w:val="0"/>
        </w:rPr>
        <w:t xml:space="preserve"> </w:t>
      </w:r>
      <w:r w:rsidR="00273AB2" w:rsidRPr="00273AB2">
        <w:rPr>
          <w:rFonts w:eastAsia="ArialOOEnc" w:cs="Times New Roman"/>
          <w:kern w:val="0"/>
        </w:rPr>
        <w:t xml:space="preserve"> După aprobarea situaţiei financiare pentru exerciţiul financiar precedent, plata</w:t>
      </w:r>
      <w:r w:rsidR="00696887">
        <w:rPr>
          <w:rFonts w:eastAsia="ArialOOEnc" w:cs="Times New Roman"/>
          <w:kern w:val="0"/>
        </w:rPr>
        <w:t xml:space="preserve"> impozitelor </w:t>
      </w:r>
      <w:r w:rsidR="00273AB2" w:rsidRPr="00273AB2">
        <w:rPr>
          <w:rFonts w:eastAsia="ArialOOEnc" w:cs="Times New Roman"/>
          <w:kern w:val="0"/>
        </w:rPr>
        <w:t>si prelevarea sumelor necesare constituirii si menţinerii fondurilor prevăzute</w:t>
      </w:r>
      <w:r w:rsidR="00696887">
        <w:rPr>
          <w:rFonts w:eastAsia="ArialOOEnc" w:cs="Times New Roman"/>
          <w:kern w:val="0"/>
        </w:rPr>
        <w:t xml:space="preserve"> </w:t>
      </w:r>
      <w:r w:rsidR="00273AB2" w:rsidRPr="00273AB2">
        <w:rPr>
          <w:rFonts w:eastAsia="ArialOOEnc" w:cs="Times New Roman"/>
          <w:kern w:val="0"/>
        </w:rPr>
        <w:t xml:space="preserve">de lege sau alte fonduri </w:t>
      </w:r>
      <w:r w:rsidR="00273AB2" w:rsidRPr="00273AB2">
        <w:rPr>
          <w:rFonts w:eastAsia="ArialOOEnc" w:cs="Times New Roman"/>
          <w:kern w:val="0"/>
        </w:rPr>
        <w:lastRenderedPageBreak/>
        <w:t>constituite, profitul rămas la dispoziţia Societăţii va fi utilizat</w:t>
      </w:r>
      <w:r w:rsidR="00696887">
        <w:rPr>
          <w:rFonts w:eastAsia="ArialOOEnc" w:cs="Times New Roman"/>
          <w:kern w:val="0"/>
        </w:rPr>
        <w:t xml:space="preserve"> </w:t>
      </w:r>
      <w:r w:rsidR="00273AB2" w:rsidRPr="00273AB2">
        <w:rPr>
          <w:rFonts w:eastAsia="ArialOOEnc" w:cs="Times New Roman"/>
          <w:kern w:val="0"/>
        </w:rPr>
        <w:t>potrivit hotărârii adunării generale a acţionarilor.</w:t>
      </w:r>
    </w:p>
    <w:p w:rsidR="00696887" w:rsidRDefault="00696887" w:rsidP="00273AB2">
      <w:pPr>
        <w:widowControl/>
        <w:autoSpaceDE w:val="0"/>
        <w:adjustRightInd w:val="0"/>
        <w:jc w:val="both"/>
        <w:textAlignment w:val="auto"/>
        <w:rPr>
          <w:rFonts w:cs="Times New Roman"/>
          <w:kern w:val="0"/>
        </w:rPr>
      </w:pPr>
    </w:p>
    <w:p w:rsidR="00273AB2" w:rsidRPr="00696887" w:rsidRDefault="0056223E" w:rsidP="00696887">
      <w:pPr>
        <w:widowControl/>
        <w:autoSpaceDE w:val="0"/>
        <w:adjustRightInd w:val="0"/>
        <w:jc w:val="center"/>
        <w:textAlignment w:val="auto"/>
        <w:rPr>
          <w:rFonts w:cs="Times New Roman"/>
          <w:b/>
          <w:kern w:val="0"/>
          <w:sz w:val="28"/>
          <w:szCs w:val="28"/>
        </w:rPr>
      </w:pPr>
      <w:r>
        <w:rPr>
          <w:rFonts w:cs="Times New Roman"/>
          <w:b/>
          <w:kern w:val="0"/>
          <w:sz w:val="28"/>
          <w:szCs w:val="28"/>
        </w:rPr>
        <w:t>CAPITOLUL V</w:t>
      </w:r>
    </w:p>
    <w:p w:rsidR="00273AB2" w:rsidRPr="00696887" w:rsidRDefault="000A7B30" w:rsidP="00696887">
      <w:pPr>
        <w:widowControl/>
        <w:autoSpaceDE w:val="0"/>
        <w:adjustRightInd w:val="0"/>
        <w:jc w:val="center"/>
        <w:textAlignment w:val="auto"/>
        <w:rPr>
          <w:rFonts w:cs="Times New Roman"/>
          <w:b/>
          <w:bCs/>
          <w:kern w:val="0"/>
          <w:sz w:val="28"/>
          <w:szCs w:val="28"/>
        </w:rPr>
      </w:pPr>
      <w:r>
        <w:rPr>
          <w:rFonts w:cs="Times New Roman"/>
          <w:b/>
          <w:bCs/>
          <w:kern w:val="0"/>
          <w:sz w:val="28"/>
          <w:szCs w:val="28"/>
        </w:rPr>
        <w:t>MODIFICAREA ACTULUI CONSTITUTIV</w:t>
      </w:r>
    </w:p>
    <w:p w:rsidR="00696887" w:rsidRDefault="00696887" w:rsidP="00273AB2">
      <w:pPr>
        <w:widowControl/>
        <w:autoSpaceDE w:val="0"/>
        <w:adjustRightInd w:val="0"/>
        <w:jc w:val="both"/>
        <w:textAlignment w:val="auto"/>
        <w:rPr>
          <w:rFonts w:cs="Times New Roman"/>
          <w:kern w:val="0"/>
        </w:rPr>
      </w:pPr>
    </w:p>
    <w:p w:rsidR="0057373D" w:rsidRPr="00D146FB" w:rsidRDefault="00391578" w:rsidP="0057373D">
      <w:pPr>
        <w:widowControl/>
        <w:autoSpaceDE w:val="0"/>
        <w:adjustRightInd w:val="0"/>
        <w:textAlignment w:val="auto"/>
        <w:rPr>
          <w:rFonts w:cs="Times New Roman"/>
          <w:b/>
          <w:bCs/>
          <w:color w:val="000000"/>
          <w:kern w:val="0"/>
        </w:rPr>
      </w:pPr>
      <w:r w:rsidRPr="00D146FB">
        <w:rPr>
          <w:rFonts w:cs="Times New Roman"/>
          <w:b/>
          <w:bCs/>
          <w:color w:val="000000"/>
          <w:kern w:val="0"/>
        </w:rPr>
        <w:t>Art. 35</w:t>
      </w:r>
      <w:r w:rsidR="000A7B30" w:rsidRPr="00D146FB">
        <w:rPr>
          <w:rFonts w:cs="Times New Roman"/>
          <w:b/>
          <w:bCs/>
          <w:color w:val="000000"/>
          <w:kern w:val="0"/>
        </w:rPr>
        <w:t>.  Modificarea actului constitutiv,  conditii</w:t>
      </w:r>
    </w:p>
    <w:p w:rsidR="000A7B30" w:rsidRPr="00D146FB" w:rsidRDefault="00391578" w:rsidP="0057373D">
      <w:pPr>
        <w:widowControl/>
        <w:autoSpaceDE w:val="0"/>
        <w:adjustRightInd w:val="0"/>
        <w:textAlignment w:val="auto"/>
        <w:rPr>
          <w:rFonts w:cs="Times New Roman"/>
          <w:b/>
          <w:bCs/>
          <w:color w:val="000000"/>
          <w:kern w:val="0"/>
        </w:rPr>
      </w:pPr>
      <w:r w:rsidRPr="00D146FB">
        <w:rPr>
          <w:rFonts w:cs="Times New Roman"/>
          <w:b/>
          <w:color w:val="000000"/>
          <w:kern w:val="0"/>
        </w:rPr>
        <w:t>35</w:t>
      </w:r>
      <w:r w:rsidR="000A7B30" w:rsidRPr="00D146FB">
        <w:rPr>
          <w:rFonts w:cs="Times New Roman"/>
          <w:b/>
          <w:color w:val="000000"/>
          <w:kern w:val="0"/>
        </w:rPr>
        <w:t>.1.</w:t>
      </w:r>
      <w:r w:rsidR="000A7B30" w:rsidRPr="00D146FB">
        <w:rPr>
          <w:rFonts w:cs="Times New Roman"/>
          <w:color w:val="000000"/>
          <w:kern w:val="0"/>
        </w:rPr>
        <w:t xml:space="preserve"> Actul constitutiv poate fi modificat de reprezentantii municipiului pe baza unui mandat special acordat de catre Consiliul Local Timisoara in adunarea generala extraordinara, cu respectarea conditiilor de fond si de forma prevazute de lege pentru incheierea lui, in urmatoarele situatii:</w:t>
      </w:r>
    </w:p>
    <w:p w:rsidR="000A7B30" w:rsidRPr="00D146FB" w:rsidRDefault="000A7B30" w:rsidP="000A7B30">
      <w:pPr>
        <w:widowControl/>
        <w:autoSpaceDE w:val="0"/>
        <w:adjustRightInd w:val="0"/>
        <w:textAlignment w:val="auto"/>
        <w:rPr>
          <w:rFonts w:cs="Times New Roman"/>
          <w:color w:val="000000"/>
          <w:kern w:val="0"/>
        </w:rPr>
      </w:pPr>
      <w:r w:rsidRPr="00047FA5">
        <w:rPr>
          <w:rFonts w:cs="Times New Roman"/>
          <w:color w:val="000000"/>
          <w:kern w:val="0"/>
        </w:rPr>
        <w:t>- schimbarea</w:t>
      </w:r>
      <w:r w:rsidRPr="00D146FB">
        <w:rPr>
          <w:rFonts w:cs="Times New Roman"/>
          <w:color w:val="000000"/>
          <w:kern w:val="0"/>
        </w:rPr>
        <w:t xml:space="preserve"> obiectului principal de activitate;</w:t>
      </w:r>
    </w:p>
    <w:p w:rsidR="000A7B30" w:rsidRPr="00D146FB" w:rsidRDefault="000A7B30" w:rsidP="000A7B30">
      <w:pPr>
        <w:widowControl/>
        <w:autoSpaceDE w:val="0"/>
        <w:adjustRightInd w:val="0"/>
        <w:textAlignment w:val="auto"/>
        <w:rPr>
          <w:rFonts w:cs="Times New Roman"/>
          <w:color w:val="000000"/>
          <w:kern w:val="0"/>
        </w:rPr>
      </w:pPr>
      <w:r w:rsidRPr="00D146FB">
        <w:rPr>
          <w:rFonts w:cs="Times New Roman"/>
          <w:color w:val="000000"/>
          <w:kern w:val="0"/>
        </w:rPr>
        <w:t>- modificarea capitalului social;</w:t>
      </w:r>
    </w:p>
    <w:p w:rsidR="000A7B30" w:rsidRPr="00D146FB" w:rsidRDefault="000A7B30" w:rsidP="000A7B30">
      <w:pPr>
        <w:widowControl/>
        <w:autoSpaceDE w:val="0"/>
        <w:adjustRightInd w:val="0"/>
        <w:textAlignment w:val="auto"/>
        <w:rPr>
          <w:rFonts w:cs="Times New Roman"/>
          <w:color w:val="000000"/>
          <w:kern w:val="0"/>
        </w:rPr>
      </w:pPr>
      <w:r w:rsidRPr="00D146FB">
        <w:rPr>
          <w:rFonts w:cs="Times New Roman"/>
          <w:color w:val="000000"/>
          <w:kern w:val="0"/>
        </w:rPr>
        <w:t>- mutarea sediului societatii;</w:t>
      </w:r>
    </w:p>
    <w:p w:rsidR="000A7B30" w:rsidRPr="00D146FB" w:rsidRDefault="000A7B30" w:rsidP="000A7B30">
      <w:pPr>
        <w:widowControl/>
        <w:autoSpaceDE w:val="0"/>
        <w:adjustRightInd w:val="0"/>
        <w:textAlignment w:val="auto"/>
        <w:rPr>
          <w:rFonts w:cs="Times New Roman"/>
          <w:color w:val="000000"/>
          <w:kern w:val="0"/>
        </w:rPr>
      </w:pPr>
      <w:r w:rsidRPr="00D146FB">
        <w:rPr>
          <w:rFonts w:cs="Times New Roman"/>
          <w:color w:val="000000"/>
          <w:kern w:val="0"/>
        </w:rPr>
        <w:t>- infiintarea sau desfiintarea unor sedii secundare;</w:t>
      </w:r>
    </w:p>
    <w:p w:rsidR="000A7B30" w:rsidRPr="00D146FB" w:rsidRDefault="000A7B30" w:rsidP="000A7B30">
      <w:pPr>
        <w:widowControl/>
        <w:autoSpaceDE w:val="0"/>
        <w:adjustRightInd w:val="0"/>
        <w:textAlignment w:val="auto"/>
        <w:rPr>
          <w:rFonts w:cs="Times New Roman"/>
          <w:color w:val="000000"/>
          <w:kern w:val="0"/>
        </w:rPr>
      </w:pPr>
      <w:r w:rsidRPr="00D146FB">
        <w:rPr>
          <w:rFonts w:cs="Times New Roman"/>
          <w:color w:val="000000"/>
          <w:kern w:val="0"/>
        </w:rPr>
        <w:t>- fuziunea şi divizarea;</w:t>
      </w:r>
    </w:p>
    <w:p w:rsidR="000A7B30" w:rsidRPr="00D146FB" w:rsidRDefault="000A7B30" w:rsidP="000A7B30">
      <w:pPr>
        <w:widowControl/>
        <w:autoSpaceDE w:val="0"/>
        <w:adjustRightInd w:val="0"/>
        <w:textAlignment w:val="auto"/>
        <w:rPr>
          <w:rFonts w:cs="Times New Roman"/>
          <w:color w:val="000000"/>
          <w:kern w:val="0"/>
        </w:rPr>
      </w:pPr>
      <w:r w:rsidRPr="00D146FB">
        <w:rPr>
          <w:rFonts w:cs="Times New Roman"/>
          <w:color w:val="000000"/>
          <w:kern w:val="0"/>
        </w:rPr>
        <w:t>- reducerea sau prelungirea duratei societăţii;</w:t>
      </w:r>
    </w:p>
    <w:p w:rsidR="000A7B30" w:rsidRPr="00D146FB" w:rsidRDefault="000A7B30" w:rsidP="000A7B30">
      <w:pPr>
        <w:widowControl/>
        <w:autoSpaceDE w:val="0"/>
        <w:adjustRightInd w:val="0"/>
        <w:textAlignment w:val="auto"/>
        <w:rPr>
          <w:rFonts w:cs="Times New Roman"/>
          <w:color w:val="000000"/>
          <w:kern w:val="0"/>
        </w:rPr>
      </w:pPr>
      <w:r w:rsidRPr="00D146FB">
        <w:rPr>
          <w:rFonts w:cs="Times New Roman"/>
          <w:color w:val="000000"/>
          <w:kern w:val="0"/>
        </w:rPr>
        <w:t>- dizolvarea şi lichidarea ei.</w:t>
      </w:r>
    </w:p>
    <w:p w:rsidR="000A7B30" w:rsidRPr="00D146FB" w:rsidRDefault="00391578" w:rsidP="000A7B30">
      <w:pPr>
        <w:widowControl/>
        <w:autoSpaceDE w:val="0"/>
        <w:adjustRightInd w:val="0"/>
        <w:jc w:val="both"/>
        <w:textAlignment w:val="auto"/>
        <w:rPr>
          <w:rFonts w:cs="Times New Roman"/>
          <w:color w:val="000000"/>
          <w:kern w:val="0"/>
        </w:rPr>
      </w:pPr>
      <w:r w:rsidRPr="00D146FB">
        <w:rPr>
          <w:rFonts w:cs="Times New Roman"/>
          <w:b/>
          <w:color w:val="000000"/>
          <w:kern w:val="0"/>
        </w:rPr>
        <w:t>35</w:t>
      </w:r>
      <w:r w:rsidR="000A7B30" w:rsidRPr="00D146FB">
        <w:rPr>
          <w:rFonts w:cs="Times New Roman"/>
          <w:b/>
          <w:color w:val="000000"/>
          <w:kern w:val="0"/>
        </w:rPr>
        <w:t>.2.</w:t>
      </w:r>
      <w:r w:rsidR="000A7B30" w:rsidRPr="00D146FB">
        <w:rPr>
          <w:rFonts w:cs="Times New Roman"/>
          <w:color w:val="000000"/>
          <w:kern w:val="0"/>
        </w:rPr>
        <w:t xml:space="preserve"> Forma autentica a actului modificator adoptat este obligatorie atunci cand are ca obiect:</w:t>
      </w:r>
    </w:p>
    <w:p w:rsidR="000A7B30" w:rsidRPr="00D146FB" w:rsidRDefault="000A7B30" w:rsidP="000A7B30">
      <w:pPr>
        <w:widowControl/>
        <w:autoSpaceDE w:val="0"/>
        <w:adjustRightInd w:val="0"/>
        <w:jc w:val="both"/>
        <w:textAlignment w:val="auto"/>
        <w:rPr>
          <w:rFonts w:cs="Times New Roman"/>
          <w:color w:val="000000"/>
          <w:kern w:val="0"/>
        </w:rPr>
      </w:pPr>
      <w:r w:rsidRPr="00D146FB">
        <w:rPr>
          <w:rFonts w:cs="Times New Roman"/>
          <w:b/>
          <w:color w:val="000000"/>
          <w:kern w:val="0"/>
        </w:rPr>
        <w:t>a)</w:t>
      </w:r>
      <w:r w:rsidRPr="00D146FB">
        <w:rPr>
          <w:rFonts w:cs="Times New Roman"/>
          <w:color w:val="000000"/>
          <w:kern w:val="0"/>
        </w:rPr>
        <w:t xml:space="preserve"> majorarea capitalului social prin subscrierea ca aport in natura a unui teren;</w:t>
      </w:r>
    </w:p>
    <w:p w:rsidR="000A7B30" w:rsidRPr="00D146FB" w:rsidRDefault="000A7B30" w:rsidP="000A7B30">
      <w:pPr>
        <w:widowControl/>
        <w:autoSpaceDE w:val="0"/>
        <w:adjustRightInd w:val="0"/>
        <w:jc w:val="both"/>
        <w:textAlignment w:val="auto"/>
        <w:rPr>
          <w:rFonts w:cs="Times New Roman"/>
          <w:color w:val="000000"/>
          <w:kern w:val="0"/>
        </w:rPr>
      </w:pPr>
      <w:r w:rsidRPr="00D146FB">
        <w:rPr>
          <w:rFonts w:cs="Times New Roman"/>
          <w:b/>
          <w:color w:val="000000"/>
          <w:kern w:val="0"/>
        </w:rPr>
        <w:t>b)</w:t>
      </w:r>
      <w:r w:rsidRPr="00D146FB">
        <w:rPr>
          <w:rFonts w:cs="Times New Roman"/>
          <w:color w:val="000000"/>
          <w:kern w:val="0"/>
        </w:rPr>
        <w:t xml:space="preserve"> modificarea formei juridice a societatii intr-o societate in nume colectiv sau in</w:t>
      </w:r>
    </w:p>
    <w:p w:rsidR="000A7B30" w:rsidRPr="00D146FB" w:rsidRDefault="000A7B30" w:rsidP="000A7B30">
      <w:pPr>
        <w:widowControl/>
        <w:autoSpaceDE w:val="0"/>
        <w:adjustRightInd w:val="0"/>
        <w:jc w:val="both"/>
        <w:textAlignment w:val="auto"/>
        <w:rPr>
          <w:rFonts w:cs="Times New Roman"/>
          <w:color w:val="000000"/>
          <w:kern w:val="0"/>
        </w:rPr>
      </w:pPr>
      <w:r w:rsidRPr="00D146FB">
        <w:rPr>
          <w:rFonts w:cs="Times New Roman"/>
          <w:color w:val="000000"/>
          <w:kern w:val="0"/>
        </w:rPr>
        <w:t>comandita simpla;</w:t>
      </w:r>
    </w:p>
    <w:p w:rsidR="000A7B30" w:rsidRPr="00D146FB" w:rsidRDefault="000A7B30" w:rsidP="000A7B30">
      <w:pPr>
        <w:widowControl/>
        <w:autoSpaceDE w:val="0"/>
        <w:adjustRightInd w:val="0"/>
        <w:jc w:val="both"/>
        <w:textAlignment w:val="auto"/>
        <w:rPr>
          <w:rFonts w:cs="Times New Roman"/>
          <w:color w:val="000000"/>
          <w:kern w:val="0"/>
        </w:rPr>
      </w:pPr>
      <w:r w:rsidRPr="00D146FB">
        <w:rPr>
          <w:rFonts w:cs="Times New Roman"/>
          <w:b/>
          <w:color w:val="000000"/>
          <w:kern w:val="0"/>
        </w:rPr>
        <w:t>c)</w:t>
      </w:r>
      <w:r w:rsidRPr="00D146FB">
        <w:rPr>
          <w:rFonts w:cs="Times New Roman"/>
          <w:color w:val="000000"/>
          <w:kern w:val="0"/>
        </w:rPr>
        <w:t xml:space="preserve"> majorarea capitalului social prin subscriptie publica.</w:t>
      </w:r>
    </w:p>
    <w:p w:rsidR="000A7B30" w:rsidRPr="00D146FB" w:rsidRDefault="000A7B30" w:rsidP="000A7B30">
      <w:pPr>
        <w:widowControl/>
        <w:autoSpaceDE w:val="0"/>
        <w:adjustRightInd w:val="0"/>
        <w:textAlignment w:val="auto"/>
        <w:rPr>
          <w:rFonts w:cs="Times New Roman"/>
          <w:b/>
          <w:bCs/>
          <w:color w:val="000000"/>
          <w:kern w:val="0"/>
        </w:rPr>
      </w:pPr>
    </w:p>
    <w:p w:rsidR="000A7B30" w:rsidRPr="00D146FB" w:rsidRDefault="00391578" w:rsidP="000A7B30">
      <w:pPr>
        <w:widowControl/>
        <w:autoSpaceDE w:val="0"/>
        <w:adjustRightInd w:val="0"/>
        <w:textAlignment w:val="auto"/>
        <w:rPr>
          <w:rFonts w:cs="Times New Roman"/>
          <w:b/>
          <w:bCs/>
          <w:color w:val="000000"/>
          <w:kern w:val="0"/>
        </w:rPr>
      </w:pPr>
      <w:r w:rsidRPr="00D146FB">
        <w:rPr>
          <w:rFonts w:cs="Times New Roman"/>
          <w:b/>
          <w:bCs/>
          <w:color w:val="000000"/>
          <w:kern w:val="0"/>
        </w:rPr>
        <w:t>Art. 36</w:t>
      </w:r>
      <w:r w:rsidR="000A7B30" w:rsidRPr="00D146FB">
        <w:rPr>
          <w:rFonts w:cs="Times New Roman"/>
          <w:b/>
          <w:bCs/>
          <w:color w:val="000000"/>
          <w:kern w:val="0"/>
        </w:rPr>
        <w:t>.  Efectele modificarilor</w:t>
      </w:r>
    </w:p>
    <w:p w:rsidR="000A7B30" w:rsidRPr="00D146FB" w:rsidRDefault="00391578" w:rsidP="000A7B30">
      <w:pPr>
        <w:widowControl/>
        <w:autoSpaceDE w:val="0"/>
        <w:adjustRightInd w:val="0"/>
        <w:jc w:val="both"/>
        <w:textAlignment w:val="auto"/>
        <w:rPr>
          <w:rFonts w:cs="Times New Roman"/>
          <w:color w:val="000000"/>
          <w:kern w:val="0"/>
        </w:rPr>
      </w:pPr>
      <w:r w:rsidRPr="00D146FB">
        <w:rPr>
          <w:rFonts w:cs="Times New Roman"/>
          <w:b/>
          <w:color w:val="000000"/>
          <w:kern w:val="0"/>
        </w:rPr>
        <w:t>36</w:t>
      </w:r>
      <w:r w:rsidR="000A7B30" w:rsidRPr="00D146FB">
        <w:rPr>
          <w:rFonts w:cs="Times New Roman"/>
          <w:b/>
          <w:color w:val="000000"/>
          <w:kern w:val="0"/>
        </w:rPr>
        <w:t>.1.</w:t>
      </w:r>
      <w:r w:rsidR="000A7B30" w:rsidRPr="00D146FB">
        <w:rPr>
          <w:rFonts w:cs="Times New Roman"/>
          <w:color w:val="000000"/>
          <w:kern w:val="0"/>
        </w:rPr>
        <w:t xml:space="preserve"> Schimbarea formei societatii, prelungirea duratei ei sau alte modificari ale actului constitutiv al societatii nu atrag crearea unei persoane juridice noi.</w:t>
      </w:r>
    </w:p>
    <w:p w:rsidR="000A7B30" w:rsidRPr="00D146FB" w:rsidRDefault="00391578" w:rsidP="000A7B30">
      <w:pPr>
        <w:widowControl/>
        <w:autoSpaceDE w:val="0"/>
        <w:adjustRightInd w:val="0"/>
        <w:jc w:val="both"/>
        <w:textAlignment w:val="auto"/>
        <w:rPr>
          <w:rFonts w:cs="Times New Roman"/>
          <w:color w:val="000000"/>
          <w:kern w:val="0"/>
        </w:rPr>
      </w:pPr>
      <w:r w:rsidRPr="00D146FB">
        <w:rPr>
          <w:rFonts w:cs="Times New Roman"/>
          <w:b/>
          <w:color w:val="000000"/>
          <w:kern w:val="0"/>
        </w:rPr>
        <w:t>36</w:t>
      </w:r>
      <w:r w:rsidR="00DE2E29" w:rsidRPr="00D146FB">
        <w:rPr>
          <w:rFonts w:cs="Times New Roman"/>
          <w:b/>
          <w:color w:val="000000"/>
          <w:kern w:val="0"/>
        </w:rPr>
        <w:t>.2.</w:t>
      </w:r>
      <w:r w:rsidR="00DE2E29" w:rsidRPr="00D146FB">
        <w:rPr>
          <w:rFonts w:cs="Times New Roman"/>
          <w:color w:val="000000"/>
          <w:kern w:val="0"/>
        </w:rPr>
        <w:t xml:space="preserve"> </w:t>
      </w:r>
      <w:r w:rsidR="000A7B30" w:rsidRPr="00D146FB">
        <w:rPr>
          <w:rFonts w:cs="Times New Roman"/>
          <w:color w:val="000000"/>
          <w:kern w:val="0"/>
        </w:rPr>
        <w:t>Dupa fiecare modificare a actului constitutiv, administratorii vor depune la</w:t>
      </w:r>
      <w:r w:rsidR="00DE2E29" w:rsidRPr="00D146FB">
        <w:rPr>
          <w:rFonts w:cs="Times New Roman"/>
          <w:color w:val="000000"/>
          <w:kern w:val="0"/>
        </w:rPr>
        <w:t xml:space="preserve"> </w:t>
      </w:r>
      <w:r w:rsidR="00716052" w:rsidRPr="00361556">
        <w:rPr>
          <w:rFonts w:cs="Times New Roman"/>
          <w:kern w:val="0"/>
        </w:rPr>
        <w:t>ORC Timis</w:t>
      </w:r>
      <w:r w:rsidR="00716052" w:rsidRPr="00D146FB">
        <w:rPr>
          <w:rFonts w:cs="Times New Roman"/>
          <w:color w:val="000000"/>
          <w:kern w:val="0"/>
        </w:rPr>
        <w:t xml:space="preserve"> </w:t>
      </w:r>
      <w:r w:rsidR="000A7B30" w:rsidRPr="00D146FB">
        <w:rPr>
          <w:rFonts w:cs="Times New Roman"/>
          <w:color w:val="000000"/>
          <w:kern w:val="0"/>
        </w:rPr>
        <w:t>actul modificator si textul complet al actului constitutiv,</w:t>
      </w:r>
      <w:r w:rsidR="00DE2E29" w:rsidRPr="00D146FB">
        <w:rPr>
          <w:rFonts w:cs="Times New Roman"/>
          <w:color w:val="000000"/>
          <w:kern w:val="0"/>
        </w:rPr>
        <w:t xml:space="preserve"> </w:t>
      </w:r>
      <w:r w:rsidR="000A7B30" w:rsidRPr="00D146FB">
        <w:rPr>
          <w:rFonts w:cs="Times New Roman"/>
          <w:color w:val="000000"/>
          <w:kern w:val="0"/>
        </w:rPr>
        <w:t>actualizat cu toate modificarile, care vor fi inregistrate in temeiul hotararii</w:t>
      </w:r>
      <w:r w:rsidR="00DE2E29" w:rsidRPr="00D146FB">
        <w:rPr>
          <w:rFonts w:cs="Times New Roman"/>
          <w:color w:val="000000"/>
          <w:kern w:val="0"/>
        </w:rPr>
        <w:t xml:space="preserve"> </w:t>
      </w:r>
      <w:r w:rsidR="000A7B30" w:rsidRPr="00D146FB">
        <w:rPr>
          <w:rFonts w:cs="Times New Roman"/>
          <w:color w:val="000000"/>
          <w:kern w:val="0"/>
        </w:rPr>
        <w:t>judecatorului-delegat.</w:t>
      </w:r>
      <w:r w:rsidR="00DE2E29" w:rsidRPr="00D146FB">
        <w:rPr>
          <w:rFonts w:cs="Times New Roman"/>
          <w:color w:val="000000"/>
          <w:kern w:val="0"/>
        </w:rPr>
        <w:t xml:space="preserve"> </w:t>
      </w:r>
      <w:r w:rsidR="00FA256C" w:rsidRPr="00361556">
        <w:rPr>
          <w:rFonts w:cs="Times New Roman"/>
          <w:kern w:val="0"/>
        </w:rPr>
        <w:t>ORC Timis</w:t>
      </w:r>
      <w:r w:rsidR="00FA256C" w:rsidRPr="00D146FB">
        <w:rPr>
          <w:rFonts w:cs="Times New Roman"/>
          <w:color w:val="000000"/>
          <w:kern w:val="0"/>
        </w:rPr>
        <w:t xml:space="preserve"> </w:t>
      </w:r>
      <w:r w:rsidR="000A7B30" w:rsidRPr="00D146FB">
        <w:rPr>
          <w:rFonts w:cs="Times New Roman"/>
          <w:color w:val="000000"/>
          <w:kern w:val="0"/>
        </w:rPr>
        <w:t>va inainta din oficiu actul modificator astfel</w:t>
      </w:r>
      <w:r w:rsidR="00DE2E29" w:rsidRPr="00D146FB">
        <w:rPr>
          <w:rFonts w:cs="Times New Roman"/>
          <w:color w:val="000000"/>
          <w:kern w:val="0"/>
        </w:rPr>
        <w:t xml:space="preserve"> </w:t>
      </w:r>
      <w:r w:rsidR="000A7B30" w:rsidRPr="00D146FB">
        <w:rPr>
          <w:rFonts w:cs="Times New Roman"/>
          <w:color w:val="000000"/>
          <w:kern w:val="0"/>
        </w:rPr>
        <w:t>inregistrat si o notificare asupra depunerii textului actualizat al actului constitutiv</w:t>
      </w:r>
      <w:r w:rsidR="00DE2E29" w:rsidRPr="00D146FB">
        <w:rPr>
          <w:rFonts w:cs="Times New Roman"/>
          <w:color w:val="000000"/>
          <w:kern w:val="0"/>
        </w:rPr>
        <w:t xml:space="preserve"> </w:t>
      </w:r>
      <w:r w:rsidR="000A7B30" w:rsidRPr="00D146FB">
        <w:rPr>
          <w:rFonts w:cs="Times New Roman"/>
          <w:color w:val="000000"/>
          <w:kern w:val="0"/>
        </w:rPr>
        <w:t>catre Regia Autonoma „Monitorul Oficial”, spre a fi publicate in Monitorul Oficial</w:t>
      </w:r>
      <w:r w:rsidR="00DE2E29" w:rsidRPr="00D146FB">
        <w:rPr>
          <w:rFonts w:cs="Times New Roman"/>
          <w:color w:val="000000"/>
          <w:kern w:val="0"/>
        </w:rPr>
        <w:t xml:space="preserve"> </w:t>
      </w:r>
      <w:r w:rsidR="000A7B30" w:rsidRPr="00D146FB">
        <w:rPr>
          <w:rFonts w:cs="Times New Roman"/>
          <w:color w:val="000000"/>
          <w:kern w:val="0"/>
        </w:rPr>
        <w:t>al Romaniei, Partea a IV-a, pe cheltuiala societatii.</w:t>
      </w:r>
    </w:p>
    <w:p w:rsidR="000A7B30" w:rsidRDefault="000A7B30" w:rsidP="000A7B30">
      <w:pPr>
        <w:widowControl/>
        <w:autoSpaceDE w:val="0"/>
        <w:adjustRightInd w:val="0"/>
        <w:textAlignment w:val="auto"/>
        <w:rPr>
          <w:rFonts w:ascii="TimesNewRoman,Bold" w:hAnsi="TimesNewRoman,Bold" w:cs="TimesNewRoman,Bold"/>
          <w:b/>
          <w:bCs/>
          <w:color w:val="000000"/>
          <w:kern w:val="0"/>
          <w:sz w:val="26"/>
          <w:szCs w:val="26"/>
        </w:rPr>
      </w:pPr>
    </w:p>
    <w:p w:rsidR="000A7B30" w:rsidRPr="00DE2E29" w:rsidRDefault="00F50B25" w:rsidP="00DE2E29">
      <w:pPr>
        <w:widowControl/>
        <w:autoSpaceDE w:val="0"/>
        <w:adjustRightInd w:val="0"/>
        <w:jc w:val="center"/>
        <w:textAlignment w:val="auto"/>
        <w:rPr>
          <w:rFonts w:cs="Times New Roman"/>
          <w:b/>
          <w:kern w:val="0"/>
          <w:sz w:val="28"/>
          <w:szCs w:val="28"/>
        </w:rPr>
      </w:pPr>
      <w:r>
        <w:rPr>
          <w:rFonts w:cs="Times New Roman"/>
          <w:b/>
          <w:kern w:val="0"/>
          <w:sz w:val="28"/>
          <w:szCs w:val="28"/>
        </w:rPr>
        <w:t>CAPITOLUL VI</w:t>
      </w:r>
    </w:p>
    <w:p w:rsidR="00DE2E29" w:rsidRPr="00DE2E29" w:rsidRDefault="00DE2E29" w:rsidP="00DE2E29">
      <w:pPr>
        <w:widowControl/>
        <w:autoSpaceDE w:val="0"/>
        <w:adjustRightInd w:val="0"/>
        <w:jc w:val="center"/>
        <w:textAlignment w:val="auto"/>
        <w:rPr>
          <w:rFonts w:ascii="TimesNewRoman,Bold" w:hAnsi="TimesNewRoman,Bold" w:cs="TimesNewRoman,Bold"/>
          <w:b/>
          <w:bCs/>
          <w:color w:val="000000"/>
          <w:kern w:val="0"/>
          <w:sz w:val="28"/>
          <w:szCs w:val="28"/>
        </w:rPr>
      </w:pPr>
      <w:r w:rsidRPr="00DE2E29">
        <w:rPr>
          <w:rFonts w:ascii="TimesNewRoman,Bold" w:hAnsi="TimesNewRoman,Bold" w:cs="TimesNewRoman,Bold"/>
          <w:b/>
          <w:bCs/>
          <w:color w:val="000000"/>
          <w:kern w:val="0"/>
          <w:sz w:val="28"/>
          <w:szCs w:val="28"/>
        </w:rPr>
        <w:t>DIZOLVAREA, FUZIUNEA SI DIVIZAREA</w:t>
      </w:r>
    </w:p>
    <w:p w:rsidR="00DE2E29" w:rsidRDefault="00DE2E29" w:rsidP="00DE2E29">
      <w:pPr>
        <w:widowControl/>
        <w:autoSpaceDE w:val="0"/>
        <w:adjustRightInd w:val="0"/>
        <w:jc w:val="center"/>
        <w:textAlignment w:val="auto"/>
        <w:rPr>
          <w:rFonts w:ascii="TimesNewRoman,Bold" w:hAnsi="TimesNewRoman,Bold" w:cs="TimesNewRoman,Bold"/>
          <w:b/>
          <w:bCs/>
          <w:color w:val="000000"/>
          <w:kern w:val="0"/>
          <w:sz w:val="23"/>
          <w:szCs w:val="23"/>
        </w:rPr>
      </w:pPr>
    </w:p>
    <w:p w:rsidR="00DE2E29" w:rsidRDefault="00DE2E29" w:rsidP="00DE2E29">
      <w:pPr>
        <w:widowControl/>
        <w:autoSpaceDE w:val="0"/>
        <w:adjustRightInd w:val="0"/>
        <w:jc w:val="center"/>
        <w:textAlignment w:val="auto"/>
        <w:rPr>
          <w:rFonts w:ascii="TimesNewRoman,Bold" w:hAnsi="TimesNewRoman,Bold" w:cs="TimesNewRoman,Bold"/>
          <w:b/>
          <w:bCs/>
          <w:color w:val="000000"/>
          <w:kern w:val="0"/>
          <w:sz w:val="23"/>
          <w:szCs w:val="23"/>
        </w:rPr>
      </w:pPr>
      <w:r>
        <w:rPr>
          <w:rFonts w:ascii="TimesNewRoman,Bold" w:hAnsi="TimesNewRoman,Bold" w:cs="TimesNewRoman,Bold"/>
          <w:b/>
          <w:bCs/>
          <w:color w:val="000000"/>
          <w:kern w:val="0"/>
          <w:sz w:val="23"/>
          <w:szCs w:val="23"/>
        </w:rPr>
        <w:t>SECTIUNEA I – DIZOLVAREA SOCIETATII</w:t>
      </w:r>
    </w:p>
    <w:p w:rsidR="000A7B30" w:rsidRDefault="000A7B30" w:rsidP="00273AB2">
      <w:pPr>
        <w:widowControl/>
        <w:autoSpaceDE w:val="0"/>
        <w:adjustRightInd w:val="0"/>
        <w:jc w:val="both"/>
        <w:textAlignment w:val="auto"/>
        <w:rPr>
          <w:rFonts w:cs="Times New Roman"/>
          <w:kern w:val="0"/>
        </w:rPr>
      </w:pPr>
    </w:p>
    <w:p w:rsidR="00DE2E29" w:rsidRPr="0017059E" w:rsidRDefault="00391578" w:rsidP="00DE2E29">
      <w:pPr>
        <w:widowControl/>
        <w:autoSpaceDE w:val="0"/>
        <w:adjustRightInd w:val="0"/>
        <w:textAlignment w:val="auto"/>
        <w:rPr>
          <w:rFonts w:cs="Times New Roman"/>
          <w:b/>
          <w:bCs/>
          <w:color w:val="000000"/>
          <w:kern w:val="0"/>
        </w:rPr>
      </w:pPr>
      <w:r w:rsidRPr="0017059E">
        <w:rPr>
          <w:rFonts w:cs="Times New Roman"/>
          <w:b/>
          <w:bCs/>
          <w:color w:val="000000"/>
          <w:kern w:val="0"/>
        </w:rPr>
        <w:t>Art. 37</w:t>
      </w:r>
      <w:r w:rsidR="00DE2E29" w:rsidRPr="0017059E">
        <w:rPr>
          <w:rFonts w:cs="Times New Roman"/>
          <w:b/>
          <w:bCs/>
          <w:color w:val="000000"/>
          <w:kern w:val="0"/>
        </w:rPr>
        <w:t>. Cauze de dizolvare</w:t>
      </w:r>
    </w:p>
    <w:p w:rsidR="00DE2E29" w:rsidRPr="0017059E" w:rsidRDefault="00DE2E29" w:rsidP="00DE2E29">
      <w:pPr>
        <w:widowControl/>
        <w:autoSpaceDE w:val="0"/>
        <w:adjustRightInd w:val="0"/>
        <w:jc w:val="both"/>
        <w:textAlignment w:val="auto"/>
        <w:rPr>
          <w:rFonts w:cs="Times New Roman"/>
          <w:color w:val="000000"/>
          <w:kern w:val="0"/>
        </w:rPr>
      </w:pPr>
      <w:r w:rsidRPr="0017059E">
        <w:rPr>
          <w:rFonts w:cs="Times New Roman"/>
          <w:color w:val="000000"/>
          <w:kern w:val="0"/>
        </w:rPr>
        <w:t>Societatea se dizolva prin:</w:t>
      </w:r>
    </w:p>
    <w:p w:rsidR="00DE2E29" w:rsidRPr="0017059E" w:rsidRDefault="00DE2E29" w:rsidP="00DE2E29">
      <w:pPr>
        <w:widowControl/>
        <w:autoSpaceDE w:val="0"/>
        <w:adjustRightInd w:val="0"/>
        <w:jc w:val="both"/>
        <w:textAlignment w:val="auto"/>
        <w:rPr>
          <w:rFonts w:cs="Times New Roman"/>
          <w:color w:val="000000"/>
          <w:kern w:val="0"/>
        </w:rPr>
      </w:pPr>
      <w:r w:rsidRPr="0017059E">
        <w:rPr>
          <w:rFonts w:cs="Times New Roman"/>
          <w:b/>
          <w:color w:val="000000"/>
          <w:kern w:val="0"/>
        </w:rPr>
        <w:t>a)</w:t>
      </w:r>
      <w:r w:rsidRPr="0017059E">
        <w:rPr>
          <w:rFonts w:cs="Times New Roman"/>
          <w:color w:val="000000"/>
          <w:kern w:val="0"/>
        </w:rPr>
        <w:t xml:space="preserve"> imposibilitatea realizarii obiectului de activitate al societatii</w:t>
      </w:r>
    </w:p>
    <w:p w:rsidR="00DE2E29" w:rsidRPr="0017059E" w:rsidRDefault="00DE2E29" w:rsidP="00DE2E29">
      <w:pPr>
        <w:widowControl/>
        <w:autoSpaceDE w:val="0"/>
        <w:adjustRightInd w:val="0"/>
        <w:jc w:val="both"/>
        <w:textAlignment w:val="auto"/>
        <w:rPr>
          <w:rFonts w:cs="Times New Roman"/>
          <w:color w:val="000000"/>
          <w:kern w:val="0"/>
        </w:rPr>
      </w:pPr>
      <w:r w:rsidRPr="0017059E">
        <w:rPr>
          <w:rFonts w:cs="Times New Roman"/>
          <w:b/>
          <w:color w:val="000000"/>
          <w:kern w:val="0"/>
        </w:rPr>
        <w:t>b)</w:t>
      </w:r>
      <w:r w:rsidRPr="0017059E">
        <w:rPr>
          <w:rFonts w:cs="Times New Roman"/>
          <w:color w:val="000000"/>
          <w:kern w:val="0"/>
        </w:rPr>
        <w:t xml:space="preserve"> declararea nulitatii societatii;</w:t>
      </w:r>
    </w:p>
    <w:p w:rsidR="00DE2E29" w:rsidRPr="0017059E" w:rsidRDefault="00DE2E29" w:rsidP="00DE2E29">
      <w:pPr>
        <w:widowControl/>
        <w:autoSpaceDE w:val="0"/>
        <w:adjustRightInd w:val="0"/>
        <w:jc w:val="both"/>
        <w:textAlignment w:val="auto"/>
        <w:rPr>
          <w:rFonts w:cs="Times New Roman"/>
          <w:color w:val="000000"/>
          <w:kern w:val="0"/>
        </w:rPr>
      </w:pPr>
      <w:r w:rsidRPr="0017059E">
        <w:rPr>
          <w:rFonts w:cs="Times New Roman"/>
          <w:b/>
          <w:color w:val="000000"/>
          <w:kern w:val="0"/>
        </w:rPr>
        <w:t>c)</w:t>
      </w:r>
      <w:r w:rsidRPr="0017059E">
        <w:rPr>
          <w:rFonts w:cs="Times New Roman"/>
          <w:color w:val="000000"/>
          <w:kern w:val="0"/>
        </w:rPr>
        <w:t xml:space="preserve"> hotararea adunarii generale;</w:t>
      </w:r>
    </w:p>
    <w:p w:rsidR="00DE2E29" w:rsidRPr="0017059E" w:rsidRDefault="00DE2E29" w:rsidP="00DE2E29">
      <w:pPr>
        <w:widowControl/>
        <w:autoSpaceDE w:val="0"/>
        <w:adjustRightInd w:val="0"/>
        <w:jc w:val="both"/>
        <w:textAlignment w:val="auto"/>
        <w:rPr>
          <w:rFonts w:cs="Times New Roman"/>
          <w:color w:val="000000"/>
          <w:kern w:val="0"/>
        </w:rPr>
      </w:pPr>
      <w:r w:rsidRPr="0017059E">
        <w:rPr>
          <w:rFonts w:cs="Times New Roman"/>
          <w:b/>
          <w:color w:val="000000"/>
          <w:kern w:val="0"/>
        </w:rPr>
        <w:t>d)</w:t>
      </w:r>
      <w:r w:rsidRPr="0017059E">
        <w:rPr>
          <w:rFonts w:cs="Times New Roman"/>
          <w:color w:val="000000"/>
          <w:kern w:val="0"/>
        </w:rPr>
        <w:t xml:space="preserve"> hotararea tribunalului;</w:t>
      </w:r>
    </w:p>
    <w:p w:rsidR="00DE2E29" w:rsidRPr="0017059E" w:rsidRDefault="00DE2E29" w:rsidP="00DE2E29">
      <w:pPr>
        <w:widowControl/>
        <w:autoSpaceDE w:val="0"/>
        <w:adjustRightInd w:val="0"/>
        <w:jc w:val="both"/>
        <w:textAlignment w:val="auto"/>
        <w:rPr>
          <w:rFonts w:cs="Times New Roman"/>
          <w:color w:val="000000"/>
          <w:kern w:val="0"/>
        </w:rPr>
      </w:pPr>
      <w:r w:rsidRPr="0017059E">
        <w:rPr>
          <w:rFonts w:cs="Times New Roman"/>
          <w:b/>
          <w:color w:val="000000"/>
          <w:kern w:val="0"/>
        </w:rPr>
        <w:t>e)</w:t>
      </w:r>
      <w:r w:rsidRPr="0017059E">
        <w:rPr>
          <w:rFonts w:cs="Times New Roman"/>
          <w:color w:val="000000"/>
          <w:kern w:val="0"/>
        </w:rPr>
        <w:t xml:space="preserve"> falimentul societatii;</w:t>
      </w:r>
    </w:p>
    <w:p w:rsidR="00DE2E29" w:rsidRPr="0017059E" w:rsidRDefault="00DE2E29" w:rsidP="00DE2E29">
      <w:pPr>
        <w:widowControl/>
        <w:autoSpaceDE w:val="0"/>
        <w:adjustRightInd w:val="0"/>
        <w:jc w:val="both"/>
        <w:textAlignment w:val="auto"/>
        <w:rPr>
          <w:rFonts w:cs="Times New Roman"/>
          <w:color w:val="000000"/>
          <w:kern w:val="0"/>
        </w:rPr>
      </w:pPr>
      <w:r w:rsidRPr="0017059E">
        <w:rPr>
          <w:rFonts w:cs="Times New Roman"/>
          <w:b/>
          <w:color w:val="000000"/>
          <w:kern w:val="0"/>
        </w:rPr>
        <w:t>f)</w:t>
      </w:r>
      <w:r w:rsidRPr="0017059E">
        <w:rPr>
          <w:rFonts w:cs="Times New Roman"/>
          <w:color w:val="000000"/>
          <w:kern w:val="0"/>
        </w:rPr>
        <w:t xml:space="preserve"> diminuarea capitalului social sub minimul prevazut de lege, cu exceptia cazului in care valoarea sa este adusa la un nivel cel putin egal cu minimul legal prin adoptarea unei hotarari de majorare de capital in acelasi timp cu hotararea de reducere a capitalului. Societatea un va</w:t>
      </w:r>
      <w:r w:rsidR="00563EDA" w:rsidRPr="0017059E">
        <w:rPr>
          <w:rFonts w:cs="Times New Roman"/>
          <w:color w:val="000000"/>
          <w:kern w:val="0"/>
        </w:rPr>
        <w:t xml:space="preserve"> fi</w:t>
      </w:r>
      <w:r w:rsidRPr="0017059E">
        <w:rPr>
          <w:rFonts w:cs="Times New Roman"/>
          <w:color w:val="000000"/>
          <w:kern w:val="0"/>
        </w:rPr>
        <w:t xml:space="preserve"> dizolvata daca, pana la ramanerea irevocabila a hotararii judecatoresti de dizolvare, capitalul social</w:t>
      </w:r>
      <w:r w:rsidR="00563EDA" w:rsidRPr="0017059E">
        <w:rPr>
          <w:rFonts w:cs="Times New Roman"/>
          <w:color w:val="000000"/>
          <w:kern w:val="0"/>
        </w:rPr>
        <w:t xml:space="preserve"> </w:t>
      </w:r>
      <w:r w:rsidRPr="0017059E">
        <w:rPr>
          <w:rFonts w:cs="Times New Roman"/>
          <w:color w:val="000000"/>
          <w:kern w:val="0"/>
        </w:rPr>
        <w:t>este adus la</w:t>
      </w:r>
      <w:r w:rsidR="00563EDA" w:rsidRPr="0017059E">
        <w:rPr>
          <w:rFonts w:cs="Times New Roman"/>
          <w:color w:val="000000"/>
          <w:kern w:val="0"/>
        </w:rPr>
        <w:t xml:space="preserve"> </w:t>
      </w:r>
      <w:r w:rsidRPr="0017059E">
        <w:rPr>
          <w:rFonts w:cs="Times New Roman"/>
          <w:color w:val="000000"/>
          <w:kern w:val="0"/>
        </w:rPr>
        <w:t>valoarea m</w:t>
      </w:r>
      <w:r w:rsidR="0057373D" w:rsidRPr="0017059E">
        <w:rPr>
          <w:rFonts w:cs="Times New Roman"/>
          <w:color w:val="000000"/>
          <w:kern w:val="0"/>
        </w:rPr>
        <w:t>inimului legal prevazut de lege</w:t>
      </w:r>
      <w:r w:rsidRPr="0017059E">
        <w:rPr>
          <w:rFonts w:cs="Times New Roman"/>
          <w:color w:val="000000"/>
          <w:kern w:val="0"/>
        </w:rPr>
        <w:t>;</w:t>
      </w:r>
    </w:p>
    <w:p w:rsidR="00DE2E29" w:rsidRPr="0017059E" w:rsidRDefault="00DE2E29" w:rsidP="00DE2E29">
      <w:pPr>
        <w:widowControl/>
        <w:autoSpaceDE w:val="0"/>
        <w:adjustRightInd w:val="0"/>
        <w:jc w:val="both"/>
        <w:textAlignment w:val="auto"/>
        <w:rPr>
          <w:rFonts w:cs="Times New Roman"/>
          <w:color w:val="000000"/>
          <w:kern w:val="0"/>
        </w:rPr>
      </w:pPr>
      <w:r w:rsidRPr="0017059E">
        <w:rPr>
          <w:rFonts w:cs="Times New Roman"/>
          <w:b/>
          <w:color w:val="000000"/>
          <w:kern w:val="0"/>
        </w:rPr>
        <w:t>g)</w:t>
      </w:r>
      <w:r w:rsidRPr="0017059E">
        <w:rPr>
          <w:rFonts w:cs="Times New Roman"/>
          <w:color w:val="000000"/>
          <w:kern w:val="0"/>
        </w:rPr>
        <w:t xml:space="preserve"> alte cauze prevazute de lege.</w:t>
      </w:r>
    </w:p>
    <w:p w:rsidR="00DE2E29" w:rsidRPr="0017059E" w:rsidRDefault="00DE2E29" w:rsidP="00DE2E29">
      <w:pPr>
        <w:widowControl/>
        <w:autoSpaceDE w:val="0"/>
        <w:adjustRightInd w:val="0"/>
        <w:textAlignment w:val="auto"/>
        <w:rPr>
          <w:rFonts w:cs="Times New Roman"/>
          <w:b/>
          <w:bCs/>
          <w:color w:val="000000"/>
          <w:kern w:val="0"/>
          <w:sz w:val="26"/>
          <w:szCs w:val="26"/>
        </w:rPr>
      </w:pPr>
    </w:p>
    <w:p w:rsidR="00DE2E29" w:rsidRPr="0017059E" w:rsidRDefault="00391578" w:rsidP="00DE2E29">
      <w:pPr>
        <w:widowControl/>
        <w:autoSpaceDE w:val="0"/>
        <w:adjustRightInd w:val="0"/>
        <w:textAlignment w:val="auto"/>
        <w:rPr>
          <w:rFonts w:cs="Times New Roman"/>
          <w:b/>
          <w:bCs/>
          <w:color w:val="000000"/>
          <w:kern w:val="0"/>
        </w:rPr>
      </w:pPr>
      <w:r w:rsidRPr="0017059E">
        <w:rPr>
          <w:rFonts w:cs="Times New Roman"/>
          <w:b/>
          <w:bCs/>
          <w:color w:val="000000"/>
          <w:kern w:val="0"/>
        </w:rPr>
        <w:t>Art. 38</w:t>
      </w:r>
      <w:r w:rsidR="00DE2E29" w:rsidRPr="0017059E">
        <w:rPr>
          <w:rFonts w:cs="Times New Roman"/>
          <w:b/>
          <w:bCs/>
          <w:color w:val="000000"/>
          <w:kern w:val="0"/>
        </w:rPr>
        <w:t>. Revenirea asupra hotararii de dizolvare</w:t>
      </w:r>
    </w:p>
    <w:p w:rsidR="00DE2E29" w:rsidRPr="0017059E" w:rsidRDefault="00391578" w:rsidP="00DE2E29">
      <w:pPr>
        <w:widowControl/>
        <w:autoSpaceDE w:val="0"/>
        <w:adjustRightInd w:val="0"/>
        <w:jc w:val="both"/>
        <w:textAlignment w:val="auto"/>
        <w:rPr>
          <w:rFonts w:cs="Times New Roman"/>
          <w:color w:val="000000"/>
          <w:kern w:val="0"/>
        </w:rPr>
      </w:pPr>
      <w:r w:rsidRPr="0017059E">
        <w:rPr>
          <w:rFonts w:cs="Times New Roman"/>
          <w:b/>
          <w:color w:val="000000"/>
          <w:kern w:val="0"/>
        </w:rPr>
        <w:lastRenderedPageBreak/>
        <w:t>38</w:t>
      </w:r>
      <w:r w:rsidR="00DE2E29" w:rsidRPr="0017059E">
        <w:rPr>
          <w:rFonts w:cs="Times New Roman"/>
          <w:b/>
          <w:color w:val="000000"/>
          <w:kern w:val="0"/>
        </w:rPr>
        <w:t>.1.</w:t>
      </w:r>
      <w:r w:rsidR="00DE2E29" w:rsidRPr="0017059E">
        <w:rPr>
          <w:rFonts w:cs="Times New Roman"/>
          <w:color w:val="000000"/>
          <w:kern w:val="0"/>
        </w:rPr>
        <w:t xml:space="preserve"> În cazul dizolvării societăţii prin hotărârea acţionarilor, aceştia pot reveni, cu majoritatea cerută pentru modificarea actului constitutiv, atât timp cât nu s-a făcu nici o repartiţie din activul ei.</w:t>
      </w:r>
    </w:p>
    <w:p w:rsidR="00DE2E29" w:rsidRPr="009D4100" w:rsidRDefault="00391578" w:rsidP="00DE2E29">
      <w:pPr>
        <w:widowControl/>
        <w:autoSpaceDE w:val="0"/>
        <w:adjustRightInd w:val="0"/>
        <w:jc w:val="both"/>
        <w:textAlignment w:val="auto"/>
        <w:rPr>
          <w:rFonts w:cs="Times New Roman"/>
          <w:kern w:val="0"/>
        </w:rPr>
      </w:pPr>
      <w:r w:rsidRPr="009D4100">
        <w:rPr>
          <w:rFonts w:cs="Times New Roman"/>
          <w:b/>
          <w:kern w:val="0"/>
        </w:rPr>
        <w:t>38</w:t>
      </w:r>
      <w:r w:rsidR="00DE2E29" w:rsidRPr="009D4100">
        <w:rPr>
          <w:rFonts w:cs="Times New Roman"/>
          <w:b/>
          <w:kern w:val="0"/>
        </w:rPr>
        <w:t>.2.</w:t>
      </w:r>
      <w:r w:rsidR="00DE2E29" w:rsidRPr="009D4100">
        <w:rPr>
          <w:rFonts w:cs="Times New Roman"/>
          <w:kern w:val="0"/>
        </w:rPr>
        <w:t xml:space="preserve"> Noua hotărâre se menţionează </w:t>
      </w:r>
      <w:r w:rsidR="00461125" w:rsidRPr="009D4100">
        <w:rPr>
          <w:rFonts w:cs="Times New Roman"/>
          <w:kern w:val="0"/>
        </w:rPr>
        <w:t>la ORC Timis</w:t>
      </w:r>
      <w:r w:rsidR="00DE2E29" w:rsidRPr="009D4100">
        <w:rPr>
          <w:rFonts w:cs="Times New Roman"/>
          <w:kern w:val="0"/>
        </w:rPr>
        <w:t xml:space="preserve">, dupa care </w:t>
      </w:r>
      <w:r w:rsidR="00B13C18" w:rsidRPr="009D4100">
        <w:rPr>
          <w:rFonts w:cs="Times New Roman"/>
          <w:kern w:val="0"/>
        </w:rPr>
        <w:t xml:space="preserve">ORC Timis </w:t>
      </w:r>
      <w:r w:rsidR="00DE2E29" w:rsidRPr="009D4100">
        <w:rPr>
          <w:rFonts w:cs="Times New Roman"/>
          <w:kern w:val="0"/>
        </w:rPr>
        <w:t>o va trimite Monitorului Oficial al României, spre publicare in Partea a IV-a, pe cheltuiala societatii.</w:t>
      </w:r>
    </w:p>
    <w:p w:rsidR="00DE2E29" w:rsidRPr="0017059E" w:rsidRDefault="00DE2E29" w:rsidP="00DE2E29">
      <w:pPr>
        <w:widowControl/>
        <w:autoSpaceDE w:val="0"/>
        <w:adjustRightInd w:val="0"/>
        <w:textAlignment w:val="auto"/>
        <w:rPr>
          <w:rFonts w:cs="Times New Roman"/>
          <w:b/>
          <w:bCs/>
          <w:color w:val="000000"/>
          <w:kern w:val="0"/>
          <w:sz w:val="26"/>
          <w:szCs w:val="26"/>
        </w:rPr>
      </w:pPr>
    </w:p>
    <w:p w:rsidR="001B6BE0" w:rsidRDefault="001B6BE0" w:rsidP="00DE2E29">
      <w:pPr>
        <w:widowControl/>
        <w:autoSpaceDE w:val="0"/>
        <w:adjustRightInd w:val="0"/>
        <w:textAlignment w:val="auto"/>
        <w:rPr>
          <w:rFonts w:cs="Times New Roman"/>
          <w:b/>
          <w:bCs/>
          <w:color w:val="000000"/>
          <w:kern w:val="0"/>
        </w:rPr>
      </w:pPr>
    </w:p>
    <w:p w:rsidR="001B6BE0" w:rsidRDefault="001B6BE0" w:rsidP="00DE2E29">
      <w:pPr>
        <w:widowControl/>
        <w:autoSpaceDE w:val="0"/>
        <w:adjustRightInd w:val="0"/>
        <w:textAlignment w:val="auto"/>
        <w:rPr>
          <w:rFonts w:cs="Times New Roman"/>
          <w:b/>
          <w:bCs/>
          <w:color w:val="000000"/>
          <w:kern w:val="0"/>
        </w:rPr>
      </w:pPr>
    </w:p>
    <w:p w:rsidR="00DE2E29" w:rsidRPr="0017059E" w:rsidRDefault="00391578" w:rsidP="00DE2E29">
      <w:pPr>
        <w:widowControl/>
        <w:autoSpaceDE w:val="0"/>
        <w:adjustRightInd w:val="0"/>
        <w:textAlignment w:val="auto"/>
        <w:rPr>
          <w:rFonts w:cs="Times New Roman"/>
          <w:b/>
          <w:bCs/>
          <w:color w:val="000000"/>
          <w:kern w:val="0"/>
        </w:rPr>
      </w:pPr>
      <w:r w:rsidRPr="0017059E">
        <w:rPr>
          <w:rFonts w:cs="Times New Roman"/>
          <w:b/>
          <w:bCs/>
          <w:color w:val="000000"/>
          <w:kern w:val="0"/>
        </w:rPr>
        <w:t>Art.  39</w:t>
      </w:r>
      <w:r w:rsidR="00DE2E29" w:rsidRPr="0017059E">
        <w:rPr>
          <w:rFonts w:cs="Times New Roman"/>
          <w:b/>
          <w:bCs/>
          <w:color w:val="000000"/>
          <w:kern w:val="0"/>
        </w:rPr>
        <w:t xml:space="preserve"> Inscrierea dizolvarii </w:t>
      </w:r>
      <w:r w:rsidR="00B13C18">
        <w:rPr>
          <w:rFonts w:cs="Times New Roman"/>
          <w:b/>
          <w:bCs/>
          <w:color w:val="000000"/>
          <w:kern w:val="0"/>
        </w:rPr>
        <w:t xml:space="preserve">la </w:t>
      </w:r>
      <w:r w:rsidR="00B13C18" w:rsidRPr="00B13C18">
        <w:rPr>
          <w:rFonts w:cs="Times New Roman"/>
          <w:b/>
          <w:bCs/>
          <w:color w:val="000000"/>
          <w:kern w:val="0"/>
        </w:rPr>
        <w:t>ORC Timis</w:t>
      </w:r>
    </w:p>
    <w:p w:rsidR="00DE2E29" w:rsidRPr="0017059E" w:rsidRDefault="00DE2E29" w:rsidP="00DE2E29">
      <w:pPr>
        <w:widowControl/>
        <w:autoSpaceDE w:val="0"/>
        <w:adjustRightInd w:val="0"/>
        <w:jc w:val="both"/>
        <w:textAlignment w:val="auto"/>
        <w:rPr>
          <w:rFonts w:cs="Times New Roman"/>
          <w:color w:val="000000"/>
          <w:kern w:val="0"/>
        </w:rPr>
      </w:pPr>
      <w:r w:rsidRPr="0017059E">
        <w:rPr>
          <w:rFonts w:cs="Times New Roman"/>
          <w:color w:val="000000"/>
          <w:kern w:val="0"/>
        </w:rPr>
        <w:t xml:space="preserve">Dizolvarea societatii trebuie sa fie inscrisa </w:t>
      </w:r>
      <w:r w:rsidR="00330645">
        <w:rPr>
          <w:rFonts w:cs="Times New Roman"/>
          <w:color w:val="000000"/>
          <w:kern w:val="0"/>
        </w:rPr>
        <w:t xml:space="preserve">la </w:t>
      </w:r>
      <w:r w:rsidR="00330645" w:rsidRPr="00330645">
        <w:rPr>
          <w:rFonts w:cs="Times New Roman"/>
          <w:color w:val="000000"/>
          <w:kern w:val="0"/>
        </w:rPr>
        <w:t>ORC Timis</w:t>
      </w:r>
      <w:r w:rsidRPr="0017059E">
        <w:rPr>
          <w:rFonts w:cs="Times New Roman"/>
          <w:color w:val="000000"/>
          <w:kern w:val="0"/>
        </w:rPr>
        <w:t xml:space="preserve"> si publicata in Monitorul Oficial al Romaniei, Partea a IV-a, potrivit dispozitiilor legii.</w:t>
      </w:r>
    </w:p>
    <w:p w:rsidR="00EB36C5" w:rsidRPr="0017059E" w:rsidRDefault="00EB36C5" w:rsidP="00DE2E29">
      <w:pPr>
        <w:widowControl/>
        <w:autoSpaceDE w:val="0"/>
        <w:adjustRightInd w:val="0"/>
        <w:jc w:val="both"/>
        <w:textAlignment w:val="auto"/>
        <w:rPr>
          <w:rFonts w:cs="Times New Roman"/>
          <w:b/>
          <w:bCs/>
          <w:color w:val="000000"/>
          <w:kern w:val="0"/>
        </w:rPr>
      </w:pPr>
    </w:p>
    <w:p w:rsidR="00DE2E29" w:rsidRPr="0017059E" w:rsidRDefault="00391578" w:rsidP="00DE2E29">
      <w:pPr>
        <w:widowControl/>
        <w:autoSpaceDE w:val="0"/>
        <w:adjustRightInd w:val="0"/>
        <w:jc w:val="both"/>
        <w:textAlignment w:val="auto"/>
        <w:rPr>
          <w:rFonts w:cs="Times New Roman"/>
          <w:b/>
          <w:bCs/>
          <w:color w:val="000000"/>
          <w:kern w:val="0"/>
        </w:rPr>
      </w:pPr>
      <w:r w:rsidRPr="0017059E">
        <w:rPr>
          <w:rFonts w:cs="Times New Roman"/>
          <w:b/>
          <w:bCs/>
          <w:color w:val="000000"/>
          <w:kern w:val="0"/>
        </w:rPr>
        <w:t>Art. 40</w:t>
      </w:r>
      <w:r w:rsidR="00DE2E29" w:rsidRPr="0017059E">
        <w:rPr>
          <w:rFonts w:cs="Times New Roman"/>
          <w:b/>
          <w:bCs/>
          <w:color w:val="000000"/>
          <w:kern w:val="0"/>
        </w:rPr>
        <w:t>. Efectele dizolvarii</w:t>
      </w:r>
    </w:p>
    <w:p w:rsidR="00DE2E29" w:rsidRPr="0017059E" w:rsidRDefault="00391578" w:rsidP="00DE2E29">
      <w:pPr>
        <w:widowControl/>
        <w:autoSpaceDE w:val="0"/>
        <w:adjustRightInd w:val="0"/>
        <w:jc w:val="both"/>
        <w:textAlignment w:val="auto"/>
        <w:rPr>
          <w:rFonts w:cs="Times New Roman"/>
          <w:color w:val="000000"/>
          <w:kern w:val="0"/>
        </w:rPr>
      </w:pPr>
      <w:r w:rsidRPr="0017059E">
        <w:rPr>
          <w:rFonts w:cs="Times New Roman"/>
          <w:b/>
          <w:color w:val="000000"/>
          <w:kern w:val="0"/>
        </w:rPr>
        <w:t>40</w:t>
      </w:r>
      <w:r w:rsidR="00DE2E29" w:rsidRPr="0017059E">
        <w:rPr>
          <w:rFonts w:cs="Times New Roman"/>
          <w:b/>
          <w:color w:val="000000"/>
          <w:kern w:val="0"/>
        </w:rPr>
        <w:t>.1.</w:t>
      </w:r>
      <w:r w:rsidR="00DE2E29" w:rsidRPr="0017059E">
        <w:rPr>
          <w:rFonts w:cs="Times New Roman"/>
          <w:color w:val="000000"/>
          <w:kern w:val="0"/>
        </w:rPr>
        <w:t xml:space="preserve"> Dizolvarea societatii are ca efect deschiderea procedurii lichidarii.</w:t>
      </w:r>
    </w:p>
    <w:p w:rsidR="00DE2E29" w:rsidRPr="0017059E" w:rsidRDefault="00391578" w:rsidP="00DE2E29">
      <w:pPr>
        <w:widowControl/>
        <w:autoSpaceDE w:val="0"/>
        <w:adjustRightInd w:val="0"/>
        <w:jc w:val="both"/>
        <w:textAlignment w:val="auto"/>
        <w:rPr>
          <w:rFonts w:cs="Times New Roman"/>
          <w:color w:val="000000"/>
          <w:kern w:val="0"/>
        </w:rPr>
      </w:pPr>
      <w:r w:rsidRPr="0017059E">
        <w:rPr>
          <w:rFonts w:cs="Times New Roman"/>
          <w:b/>
          <w:color w:val="000000"/>
          <w:kern w:val="0"/>
        </w:rPr>
        <w:t>40</w:t>
      </w:r>
      <w:r w:rsidR="00DE2E29" w:rsidRPr="0017059E">
        <w:rPr>
          <w:rFonts w:cs="Times New Roman"/>
          <w:b/>
          <w:color w:val="000000"/>
          <w:kern w:val="0"/>
        </w:rPr>
        <w:t>.2</w:t>
      </w:r>
      <w:r w:rsidR="00EB36C5" w:rsidRPr="0017059E">
        <w:rPr>
          <w:rFonts w:cs="Times New Roman"/>
          <w:b/>
          <w:color w:val="000000"/>
          <w:kern w:val="0"/>
        </w:rPr>
        <w:t>.</w:t>
      </w:r>
      <w:r w:rsidR="00DE2E29" w:rsidRPr="0017059E">
        <w:rPr>
          <w:rFonts w:cs="Times New Roman"/>
          <w:color w:val="000000"/>
          <w:kern w:val="0"/>
        </w:rPr>
        <w:t xml:space="preserve"> Dizolvarea are loc fara lichidare, in cazul fuziunii ori divizarii totale a societatii sau in alte cazuri prevazute de lege. La data ramanerii irevocabile a hotarari judecatoresti de dizolvare, persoana juridica intra in lichidare, potrivit prevederilor prezentei legi. Daca in termen de 3 luni de la data ramanerii irevocabile a hotararii judecatoresti de dizolvare nu se procedeaza la numirea lichidatorului, judecatorul delegat, la cererea oricarei persoane interesate, numeste un lichidator in conditiil</w:t>
      </w:r>
      <w:r w:rsidR="00F264D7">
        <w:rPr>
          <w:rFonts w:cs="Times New Roman"/>
          <w:color w:val="000000"/>
          <w:kern w:val="0"/>
        </w:rPr>
        <w:t>e</w:t>
      </w:r>
      <w:r w:rsidR="00DE2E29" w:rsidRPr="0017059E">
        <w:rPr>
          <w:rFonts w:cs="Times New Roman"/>
          <w:color w:val="000000"/>
          <w:kern w:val="0"/>
        </w:rPr>
        <w:t xml:space="preserve"> stabilite de lege.</w:t>
      </w:r>
    </w:p>
    <w:p w:rsidR="00DE2E29" w:rsidRPr="0017059E" w:rsidRDefault="00391578" w:rsidP="00C7720F">
      <w:pPr>
        <w:widowControl/>
        <w:autoSpaceDE w:val="0"/>
        <w:adjustRightInd w:val="0"/>
        <w:jc w:val="both"/>
        <w:textAlignment w:val="auto"/>
        <w:rPr>
          <w:rFonts w:cs="Times New Roman"/>
          <w:color w:val="000000"/>
          <w:kern w:val="0"/>
        </w:rPr>
      </w:pPr>
      <w:r w:rsidRPr="0017059E">
        <w:rPr>
          <w:rFonts w:cs="Times New Roman"/>
          <w:b/>
          <w:color w:val="000000"/>
          <w:kern w:val="0"/>
        </w:rPr>
        <w:t>40</w:t>
      </w:r>
      <w:r w:rsidR="00C7720F" w:rsidRPr="0017059E">
        <w:rPr>
          <w:rFonts w:cs="Times New Roman"/>
          <w:b/>
          <w:color w:val="000000"/>
          <w:kern w:val="0"/>
        </w:rPr>
        <w:t>.3.</w:t>
      </w:r>
      <w:r w:rsidR="00C7720F" w:rsidRPr="0017059E">
        <w:rPr>
          <w:rFonts w:cs="Times New Roman"/>
          <w:color w:val="000000"/>
          <w:kern w:val="0"/>
        </w:rPr>
        <w:t xml:space="preserve"> </w:t>
      </w:r>
      <w:r w:rsidR="00DE2E29" w:rsidRPr="0017059E">
        <w:rPr>
          <w:rFonts w:cs="Times New Roman"/>
          <w:color w:val="000000"/>
          <w:kern w:val="0"/>
        </w:rPr>
        <w:t>Daca judecatorul nu a fost sesizat cu nici o cerere de numire a lichidatorului</w:t>
      </w:r>
      <w:r w:rsidR="00C7720F" w:rsidRPr="0017059E">
        <w:rPr>
          <w:rFonts w:cs="Times New Roman"/>
          <w:color w:val="000000"/>
          <w:kern w:val="0"/>
        </w:rPr>
        <w:t xml:space="preserve"> </w:t>
      </w:r>
      <w:r w:rsidR="00DE2E29" w:rsidRPr="0017059E">
        <w:rPr>
          <w:rFonts w:cs="Times New Roman"/>
          <w:color w:val="000000"/>
          <w:kern w:val="0"/>
        </w:rPr>
        <w:t>in termen de 3 luni de la expirarea termenului legal, persoana juridica se radiaza</w:t>
      </w:r>
      <w:r w:rsidR="00C7720F" w:rsidRPr="0017059E">
        <w:rPr>
          <w:rFonts w:cs="Times New Roman"/>
          <w:color w:val="000000"/>
          <w:kern w:val="0"/>
        </w:rPr>
        <w:t xml:space="preserve"> </w:t>
      </w:r>
      <w:r w:rsidR="00B52D4C">
        <w:rPr>
          <w:rFonts w:cs="Times New Roman"/>
          <w:color w:val="000000"/>
          <w:kern w:val="0"/>
        </w:rPr>
        <w:t xml:space="preserve">din oficiu de la </w:t>
      </w:r>
      <w:r w:rsidR="00B52D4C" w:rsidRPr="00361556">
        <w:rPr>
          <w:rFonts w:cs="Times New Roman"/>
          <w:kern w:val="0"/>
        </w:rPr>
        <w:t>ORC Timis</w:t>
      </w:r>
      <w:r w:rsidR="00DE2E29" w:rsidRPr="0017059E">
        <w:rPr>
          <w:rFonts w:cs="Times New Roman"/>
          <w:color w:val="000000"/>
          <w:kern w:val="0"/>
        </w:rPr>
        <w:t>, prin incheiere a judecatorului delegat,</w:t>
      </w:r>
      <w:r w:rsidR="00C7720F" w:rsidRPr="0017059E">
        <w:rPr>
          <w:rFonts w:cs="Times New Roman"/>
          <w:color w:val="000000"/>
          <w:kern w:val="0"/>
        </w:rPr>
        <w:t xml:space="preserve"> </w:t>
      </w:r>
      <w:r w:rsidR="00DE2E29" w:rsidRPr="0017059E">
        <w:rPr>
          <w:rFonts w:cs="Times New Roman"/>
          <w:color w:val="000000"/>
          <w:kern w:val="0"/>
        </w:rPr>
        <w:t>pronuntata la cererea Oficiului Registrului Comertului, cu citarea</w:t>
      </w:r>
      <w:r w:rsidR="00C7720F" w:rsidRPr="0017059E">
        <w:rPr>
          <w:rFonts w:cs="Times New Roman"/>
          <w:color w:val="000000"/>
          <w:kern w:val="0"/>
        </w:rPr>
        <w:t xml:space="preserve"> </w:t>
      </w:r>
      <w:r w:rsidR="00DE2E29" w:rsidRPr="0017059E">
        <w:rPr>
          <w:rFonts w:cs="Times New Roman"/>
          <w:color w:val="000000"/>
          <w:kern w:val="0"/>
        </w:rPr>
        <w:t>partilor, conform dreptului comun.</w:t>
      </w:r>
    </w:p>
    <w:p w:rsidR="00DE2E29" w:rsidRPr="0017059E" w:rsidRDefault="00391578" w:rsidP="00C7720F">
      <w:pPr>
        <w:widowControl/>
        <w:autoSpaceDE w:val="0"/>
        <w:adjustRightInd w:val="0"/>
        <w:jc w:val="both"/>
        <w:textAlignment w:val="auto"/>
        <w:rPr>
          <w:rFonts w:cs="Times New Roman"/>
          <w:color w:val="000000"/>
          <w:kern w:val="0"/>
        </w:rPr>
      </w:pPr>
      <w:r w:rsidRPr="0017059E">
        <w:rPr>
          <w:rFonts w:cs="Times New Roman"/>
          <w:b/>
          <w:color w:val="000000"/>
          <w:kern w:val="0"/>
        </w:rPr>
        <w:t>40</w:t>
      </w:r>
      <w:r w:rsidR="00C7720F" w:rsidRPr="0017059E">
        <w:rPr>
          <w:rFonts w:cs="Times New Roman"/>
          <w:b/>
          <w:color w:val="000000"/>
          <w:kern w:val="0"/>
        </w:rPr>
        <w:t>.4.</w:t>
      </w:r>
      <w:r w:rsidR="00C7720F" w:rsidRPr="0017059E">
        <w:rPr>
          <w:rFonts w:cs="Times New Roman"/>
          <w:color w:val="000000"/>
          <w:kern w:val="0"/>
        </w:rPr>
        <w:t xml:space="preserve"> </w:t>
      </w:r>
      <w:r w:rsidR="00DE2E29" w:rsidRPr="0017059E">
        <w:rPr>
          <w:rFonts w:cs="Times New Roman"/>
          <w:color w:val="000000"/>
          <w:kern w:val="0"/>
        </w:rPr>
        <w:t>Din momentul dizolvarii, directorul, administratorii, nu mai pot intreprinde</w:t>
      </w:r>
      <w:r w:rsidR="00C7720F" w:rsidRPr="0017059E">
        <w:rPr>
          <w:rFonts w:cs="Times New Roman"/>
          <w:color w:val="000000"/>
          <w:kern w:val="0"/>
        </w:rPr>
        <w:t xml:space="preserve"> </w:t>
      </w:r>
      <w:r w:rsidR="00DE2E29" w:rsidRPr="0017059E">
        <w:rPr>
          <w:rFonts w:cs="Times New Roman"/>
          <w:color w:val="000000"/>
          <w:kern w:val="0"/>
        </w:rPr>
        <w:t>noi operatiuni. In caz contrar, acestia sunt personal si solidar raspunzatori pentru</w:t>
      </w:r>
      <w:r w:rsidR="00C7720F" w:rsidRPr="0017059E">
        <w:rPr>
          <w:rFonts w:cs="Times New Roman"/>
          <w:color w:val="000000"/>
          <w:kern w:val="0"/>
        </w:rPr>
        <w:t xml:space="preserve"> </w:t>
      </w:r>
      <w:r w:rsidR="00DE2E29" w:rsidRPr="0017059E">
        <w:rPr>
          <w:rFonts w:cs="Times New Roman"/>
          <w:color w:val="000000"/>
          <w:kern w:val="0"/>
        </w:rPr>
        <w:t>actiunile intreprinse. Aceasta interdictie se aplica din ziua expirarii termenului fixat</w:t>
      </w:r>
      <w:r w:rsidR="00C7720F" w:rsidRPr="0017059E">
        <w:rPr>
          <w:rFonts w:cs="Times New Roman"/>
          <w:color w:val="000000"/>
          <w:kern w:val="0"/>
        </w:rPr>
        <w:t xml:space="preserve"> </w:t>
      </w:r>
      <w:r w:rsidR="00DE2E29" w:rsidRPr="0017059E">
        <w:rPr>
          <w:rFonts w:cs="Times New Roman"/>
          <w:color w:val="000000"/>
          <w:kern w:val="0"/>
        </w:rPr>
        <w:t>pentru durata societatii ori de la data la care dizolvarea a fost hotarata de adunarea</w:t>
      </w:r>
      <w:r w:rsidR="00C7720F" w:rsidRPr="0017059E">
        <w:rPr>
          <w:rFonts w:cs="Times New Roman"/>
          <w:color w:val="000000"/>
          <w:kern w:val="0"/>
        </w:rPr>
        <w:t xml:space="preserve"> </w:t>
      </w:r>
      <w:r w:rsidR="00DE2E29" w:rsidRPr="0017059E">
        <w:rPr>
          <w:rFonts w:cs="Times New Roman"/>
          <w:color w:val="000000"/>
          <w:kern w:val="0"/>
        </w:rPr>
        <w:t>generala sau declarata prin sentinta judecatoreasca.</w:t>
      </w:r>
    </w:p>
    <w:p w:rsidR="00DE2E29" w:rsidRPr="0017059E" w:rsidRDefault="00DE2E29" w:rsidP="00C7720F">
      <w:pPr>
        <w:widowControl/>
        <w:autoSpaceDE w:val="0"/>
        <w:adjustRightInd w:val="0"/>
        <w:jc w:val="both"/>
        <w:textAlignment w:val="auto"/>
        <w:rPr>
          <w:rFonts w:cs="Times New Roman"/>
          <w:color w:val="000000"/>
          <w:kern w:val="0"/>
        </w:rPr>
      </w:pPr>
      <w:r w:rsidRPr="0017059E">
        <w:rPr>
          <w:rFonts w:cs="Times New Roman"/>
          <w:color w:val="000000"/>
          <w:kern w:val="0"/>
        </w:rPr>
        <w:t>Societatea isi pastreaza personalitatea juridica pentru operatiunile lichidarii,</w:t>
      </w:r>
      <w:r w:rsidR="00C7720F" w:rsidRPr="0017059E">
        <w:rPr>
          <w:rFonts w:cs="Times New Roman"/>
          <w:color w:val="000000"/>
          <w:kern w:val="0"/>
        </w:rPr>
        <w:t xml:space="preserve"> </w:t>
      </w:r>
      <w:r w:rsidRPr="0017059E">
        <w:rPr>
          <w:rFonts w:cs="Times New Roman"/>
          <w:color w:val="000000"/>
          <w:kern w:val="0"/>
        </w:rPr>
        <w:t>pana la terminarea acesteia.</w:t>
      </w:r>
    </w:p>
    <w:p w:rsidR="00DE2E29" w:rsidRPr="0017059E" w:rsidRDefault="00391578" w:rsidP="00C7720F">
      <w:pPr>
        <w:widowControl/>
        <w:autoSpaceDE w:val="0"/>
        <w:adjustRightInd w:val="0"/>
        <w:jc w:val="both"/>
        <w:textAlignment w:val="auto"/>
        <w:rPr>
          <w:rFonts w:cs="Times New Roman"/>
          <w:color w:val="000000"/>
          <w:kern w:val="0"/>
        </w:rPr>
      </w:pPr>
      <w:r w:rsidRPr="0017059E">
        <w:rPr>
          <w:rFonts w:cs="Times New Roman"/>
          <w:b/>
          <w:color w:val="000000"/>
          <w:kern w:val="0"/>
        </w:rPr>
        <w:t>40</w:t>
      </w:r>
      <w:r w:rsidR="00C7720F" w:rsidRPr="0017059E">
        <w:rPr>
          <w:rFonts w:cs="Times New Roman"/>
          <w:b/>
          <w:color w:val="000000"/>
          <w:kern w:val="0"/>
        </w:rPr>
        <w:t>.5.</w:t>
      </w:r>
      <w:r w:rsidR="00C7720F" w:rsidRPr="0017059E">
        <w:rPr>
          <w:rFonts w:cs="Times New Roman"/>
          <w:color w:val="000000"/>
          <w:kern w:val="0"/>
        </w:rPr>
        <w:t xml:space="preserve"> </w:t>
      </w:r>
      <w:r w:rsidR="00DE2E29" w:rsidRPr="0017059E">
        <w:rPr>
          <w:rFonts w:cs="Times New Roman"/>
          <w:color w:val="000000"/>
          <w:kern w:val="0"/>
        </w:rPr>
        <w:t>Dizolvarea societatii inainte de expirarea termenului fixat pentru durata sa</w:t>
      </w:r>
      <w:r w:rsidR="00C7720F" w:rsidRPr="0017059E">
        <w:rPr>
          <w:rFonts w:cs="Times New Roman"/>
          <w:color w:val="000000"/>
          <w:kern w:val="0"/>
        </w:rPr>
        <w:t xml:space="preserve"> </w:t>
      </w:r>
      <w:r w:rsidR="00DE2E29" w:rsidRPr="0017059E">
        <w:rPr>
          <w:rFonts w:cs="Times New Roman"/>
          <w:color w:val="000000"/>
          <w:kern w:val="0"/>
        </w:rPr>
        <w:t>are efect fata de terti numai dupa trecerea unui termen de 30 de zile de la</w:t>
      </w:r>
      <w:r w:rsidR="00C7720F" w:rsidRPr="0017059E">
        <w:rPr>
          <w:rFonts w:cs="Times New Roman"/>
          <w:color w:val="000000"/>
          <w:kern w:val="0"/>
        </w:rPr>
        <w:t xml:space="preserve"> </w:t>
      </w:r>
      <w:r w:rsidR="00DE2E29" w:rsidRPr="0017059E">
        <w:rPr>
          <w:rFonts w:cs="Times New Roman"/>
          <w:color w:val="000000"/>
          <w:kern w:val="0"/>
        </w:rPr>
        <w:t>publicarea in Monitorul Oficial al Romaniei, Partea a IV-a.</w:t>
      </w:r>
    </w:p>
    <w:p w:rsidR="00C7720F" w:rsidRDefault="00C7720F" w:rsidP="00C7720F">
      <w:pPr>
        <w:widowControl/>
        <w:autoSpaceDE w:val="0"/>
        <w:adjustRightInd w:val="0"/>
        <w:jc w:val="center"/>
        <w:textAlignment w:val="auto"/>
        <w:rPr>
          <w:rFonts w:ascii="TimesNewRoman,Bold" w:hAnsi="TimesNewRoman,Bold" w:cs="TimesNewRoman,Bold"/>
          <w:b/>
          <w:bCs/>
          <w:color w:val="000000"/>
          <w:kern w:val="0"/>
          <w:sz w:val="23"/>
          <w:szCs w:val="23"/>
        </w:rPr>
      </w:pPr>
    </w:p>
    <w:p w:rsidR="00C7720F" w:rsidRDefault="00C7720F" w:rsidP="00C7720F">
      <w:pPr>
        <w:widowControl/>
        <w:autoSpaceDE w:val="0"/>
        <w:adjustRightInd w:val="0"/>
        <w:jc w:val="center"/>
        <w:textAlignment w:val="auto"/>
        <w:rPr>
          <w:rFonts w:ascii="TimesNewRoman,Bold" w:hAnsi="TimesNewRoman,Bold" w:cs="TimesNewRoman,Bold"/>
          <w:b/>
          <w:bCs/>
          <w:color w:val="000000"/>
          <w:kern w:val="0"/>
          <w:sz w:val="23"/>
          <w:szCs w:val="23"/>
        </w:rPr>
      </w:pPr>
      <w:r>
        <w:rPr>
          <w:rFonts w:ascii="TimesNewRoman,Bold" w:hAnsi="TimesNewRoman,Bold" w:cs="TimesNewRoman,Bold"/>
          <w:b/>
          <w:bCs/>
          <w:color w:val="000000"/>
          <w:kern w:val="0"/>
          <w:sz w:val="23"/>
          <w:szCs w:val="23"/>
        </w:rPr>
        <w:t>SECTIUNEA II – FUZIUNEA SI DIVIZAREA SOCIETATII</w:t>
      </w:r>
    </w:p>
    <w:p w:rsidR="00C7720F" w:rsidRDefault="00C7720F" w:rsidP="00C7720F">
      <w:pPr>
        <w:widowControl/>
        <w:autoSpaceDE w:val="0"/>
        <w:adjustRightInd w:val="0"/>
        <w:textAlignment w:val="auto"/>
        <w:rPr>
          <w:rFonts w:ascii="TimesNewRoman,Bold" w:hAnsi="TimesNewRoman,Bold" w:cs="TimesNewRoman,Bold"/>
          <w:b/>
          <w:bCs/>
          <w:color w:val="000000"/>
          <w:kern w:val="0"/>
          <w:sz w:val="26"/>
          <w:szCs w:val="26"/>
        </w:rPr>
      </w:pPr>
    </w:p>
    <w:p w:rsidR="00C7720F" w:rsidRPr="0097543F" w:rsidRDefault="00EB36C5" w:rsidP="00C7720F">
      <w:pPr>
        <w:widowControl/>
        <w:autoSpaceDE w:val="0"/>
        <w:adjustRightInd w:val="0"/>
        <w:textAlignment w:val="auto"/>
        <w:rPr>
          <w:rFonts w:cs="Times New Roman"/>
          <w:b/>
          <w:bCs/>
          <w:color w:val="000000"/>
          <w:kern w:val="0"/>
        </w:rPr>
      </w:pPr>
      <w:r w:rsidRPr="0097543F">
        <w:rPr>
          <w:rFonts w:cs="Times New Roman"/>
          <w:b/>
          <w:bCs/>
          <w:color w:val="000000"/>
          <w:kern w:val="0"/>
        </w:rPr>
        <w:t xml:space="preserve">Art. </w:t>
      </w:r>
      <w:r w:rsidR="00C7720F" w:rsidRPr="0097543F">
        <w:rPr>
          <w:rFonts w:cs="Times New Roman"/>
          <w:b/>
          <w:bCs/>
          <w:color w:val="000000"/>
          <w:kern w:val="0"/>
        </w:rPr>
        <w:t>4</w:t>
      </w:r>
      <w:r w:rsidR="00F264D7">
        <w:rPr>
          <w:rFonts w:cs="Times New Roman"/>
          <w:b/>
          <w:bCs/>
          <w:color w:val="000000"/>
          <w:kern w:val="0"/>
        </w:rPr>
        <w:t>1</w:t>
      </w:r>
      <w:r w:rsidRPr="0097543F">
        <w:rPr>
          <w:rFonts w:cs="Times New Roman"/>
          <w:b/>
          <w:bCs/>
          <w:color w:val="000000"/>
          <w:kern w:val="0"/>
        </w:rPr>
        <w:t>.</w:t>
      </w:r>
      <w:r w:rsidR="00C7720F" w:rsidRPr="0097543F">
        <w:rPr>
          <w:rFonts w:cs="Times New Roman"/>
          <w:b/>
          <w:bCs/>
          <w:color w:val="000000"/>
          <w:kern w:val="0"/>
        </w:rPr>
        <w:t xml:space="preserve"> Hotararea asupra fuziunii sau divizarii</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color w:val="000000"/>
          <w:kern w:val="0"/>
        </w:rPr>
        <w:t>Fuziunea sau divizarea se hotărăşte de adunarea generală, în condiţiile stabilite pentru modificarea actului constitutiv.</w:t>
      </w:r>
    </w:p>
    <w:p w:rsidR="00C7720F" w:rsidRPr="0097543F" w:rsidRDefault="00C7720F" w:rsidP="00C7720F">
      <w:pPr>
        <w:widowControl/>
        <w:autoSpaceDE w:val="0"/>
        <w:adjustRightInd w:val="0"/>
        <w:textAlignment w:val="auto"/>
        <w:rPr>
          <w:rFonts w:cs="Times New Roman"/>
          <w:b/>
          <w:bCs/>
          <w:color w:val="000000"/>
          <w:kern w:val="0"/>
        </w:rPr>
      </w:pPr>
    </w:p>
    <w:p w:rsidR="00C7720F" w:rsidRPr="0097543F" w:rsidRDefault="00C7720F" w:rsidP="00C7720F">
      <w:pPr>
        <w:widowControl/>
        <w:autoSpaceDE w:val="0"/>
        <w:adjustRightInd w:val="0"/>
        <w:textAlignment w:val="auto"/>
        <w:rPr>
          <w:rFonts w:cs="Times New Roman"/>
          <w:b/>
          <w:bCs/>
          <w:color w:val="000000"/>
          <w:kern w:val="0"/>
        </w:rPr>
      </w:pPr>
      <w:r w:rsidRPr="0097543F">
        <w:rPr>
          <w:rFonts w:cs="Times New Roman"/>
          <w:b/>
          <w:bCs/>
          <w:color w:val="000000"/>
          <w:kern w:val="0"/>
        </w:rPr>
        <w:t>Art. 4</w:t>
      </w:r>
      <w:r w:rsidR="00F264D7">
        <w:rPr>
          <w:rFonts w:cs="Times New Roman"/>
          <w:b/>
          <w:bCs/>
          <w:color w:val="000000"/>
          <w:kern w:val="0"/>
        </w:rPr>
        <w:t>2</w:t>
      </w:r>
      <w:r w:rsidRPr="0097543F">
        <w:rPr>
          <w:rFonts w:cs="Times New Roman"/>
          <w:b/>
          <w:bCs/>
          <w:color w:val="000000"/>
          <w:kern w:val="0"/>
        </w:rPr>
        <w:t xml:space="preserve"> Efectele fuziunii sau divizarii</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4</w:t>
      </w:r>
      <w:r w:rsidR="00F264D7">
        <w:rPr>
          <w:rFonts w:cs="Times New Roman"/>
          <w:b/>
          <w:color w:val="000000"/>
          <w:kern w:val="0"/>
        </w:rPr>
        <w:t>2</w:t>
      </w:r>
      <w:r w:rsidRPr="0097543F">
        <w:rPr>
          <w:rFonts w:cs="Times New Roman"/>
          <w:b/>
          <w:color w:val="000000"/>
          <w:kern w:val="0"/>
        </w:rPr>
        <w:t>.1.</w:t>
      </w:r>
      <w:r w:rsidRPr="0097543F">
        <w:rPr>
          <w:rFonts w:cs="Times New Roman"/>
          <w:color w:val="000000"/>
          <w:kern w:val="0"/>
        </w:rPr>
        <w:t xml:space="preserve"> Fuziunea sau divizarea are urmatoarele consecinte:</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a)</w:t>
      </w:r>
      <w:r w:rsidRPr="0097543F">
        <w:rPr>
          <w:rFonts w:cs="Times New Roman"/>
          <w:color w:val="000000"/>
          <w:kern w:val="0"/>
        </w:rPr>
        <w:t xml:space="preserve"> transferul, atat in raporturile dintre societatea absorbita sau divizata si societatea absorbanta/societatile beneficiare, cat si in raporturile cu tertii, catre societatea absorbanta sau fiecare dintre societatile beneficiare al tuturor activelor si pasivelor societatii absorbite/divizate; acest transfer va fi efectuat in conformitat cu regulile de repartizare stabilite in proiectul de fuziune/divizare;</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b)</w:t>
      </w:r>
      <w:r w:rsidRPr="0097543F">
        <w:rPr>
          <w:rFonts w:cs="Times New Roman"/>
          <w:color w:val="000000"/>
          <w:kern w:val="0"/>
        </w:rPr>
        <w:t xml:space="preserve"> actionarii sau asociatii societatii absorbite sau divizate devin actionari, respectiv asociati ai societatii absorbante, respectiv ai societatilor beneficiare, in conformitate cu regulile de repartizare stabilite in proiectul de fuziune/divizare;</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c)</w:t>
      </w:r>
      <w:r w:rsidRPr="0097543F">
        <w:rPr>
          <w:rFonts w:cs="Times New Roman"/>
          <w:color w:val="000000"/>
          <w:kern w:val="0"/>
        </w:rPr>
        <w:t xml:space="preserve"> societatea absorbita sau divizata inceteaza sa existe.</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4</w:t>
      </w:r>
      <w:r w:rsidR="00F264D7">
        <w:rPr>
          <w:rFonts w:cs="Times New Roman"/>
          <w:b/>
          <w:color w:val="000000"/>
          <w:kern w:val="0"/>
        </w:rPr>
        <w:t>2</w:t>
      </w:r>
      <w:r w:rsidRPr="0097543F">
        <w:rPr>
          <w:rFonts w:cs="Times New Roman"/>
          <w:b/>
          <w:color w:val="000000"/>
          <w:kern w:val="0"/>
        </w:rPr>
        <w:t>.2</w:t>
      </w:r>
      <w:r w:rsidRPr="0097543F">
        <w:rPr>
          <w:rFonts w:cs="Times New Roman"/>
          <w:color w:val="000000"/>
          <w:kern w:val="0"/>
        </w:rPr>
        <w:t>.</w:t>
      </w:r>
      <w:r w:rsidR="006D2459" w:rsidRPr="0097543F">
        <w:rPr>
          <w:rFonts w:cs="Times New Roman"/>
          <w:color w:val="000000"/>
          <w:kern w:val="0"/>
        </w:rPr>
        <w:t xml:space="preserve"> </w:t>
      </w:r>
      <w:r w:rsidRPr="0097543F">
        <w:rPr>
          <w:rFonts w:cs="Times New Roman"/>
          <w:color w:val="000000"/>
          <w:kern w:val="0"/>
        </w:rPr>
        <w:t>Nulitatea unei fuziuni sau divizari poate fi declarata numai prin hotarare judecatoreasca.</w:t>
      </w:r>
    </w:p>
    <w:p w:rsidR="00C7720F" w:rsidRPr="0097543F" w:rsidRDefault="00C7720F" w:rsidP="00C7720F">
      <w:pPr>
        <w:widowControl/>
        <w:autoSpaceDE w:val="0"/>
        <w:adjustRightInd w:val="0"/>
        <w:textAlignment w:val="auto"/>
        <w:rPr>
          <w:rFonts w:cs="Times New Roman"/>
          <w:b/>
          <w:bCs/>
          <w:color w:val="000000"/>
          <w:kern w:val="0"/>
        </w:rPr>
      </w:pPr>
    </w:p>
    <w:p w:rsidR="00C7720F" w:rsidRPr="0097543F" w:rsidRDefault="00C7720F" w:rsidP="00C7720F">
      <w:pPr>
        <w:widowControl/>
        <w:autoSpaceDE w:val="0"/>
        <w:adjustRightInd w:val="0"/>
        <w:textAlignment w:val="auto"/>
        <w:rPr>
          <w:rFonts w:cs="Times New Roman"/>
          <w:b/>
          <w:bCs/>
          <w:color w:val="000000"/>
          <w:kern w:val="0"/>
        </w:rPr>
      </w:pPr>
      <w:r w:rsidRPr="0097543F">
        <w:rPr>
          <w:rFonts w:cs="Times New Roman"/>
          <w:b/>
          <w:bCs/>
          <w:color w:val="000000"/>
          <w:kern w:val="0"/>
        </w:rPr>
        <w:t>Art.</w:t>
      </w:r>
      <w:r w:rsidR="006D2459" w:rsidRPr="0097543F">
        <w:rPr>
          <w:rFonts w:cs="Times New Roman"/>
          <w:b/>
          <w:bCs/>
          <w:color w:val="000000"/>
          <w:kern w:val="0"/>
        </w:rPr>
        <w:t xml:space="preserve"> </w:t>
      </w:r>
      <w:r w:rsidRPr="0097543F">
        <w:rPr>
          <w:rFonts w:cs="Times New Roman"/>
          <w:b/>
          <w:bCs/>
          <w:color w:val="000000"/>
          <w:kern w:val="0"/>
        </w:rPr>
        <w:t>4</w:t>
      </w:r>
      <w:r w:rsidR="008F7063">
        <w:rPr>
          <w:rFonts w:cs="Times New Roman"/>
          <w:b/>
          <w:bCs/>
          <w:color w:val="000000"/>
          <w:kern w:val="0"/>
        </w:rPr>
        <w:t>3</w:t>
      </w:r>
      <w:r w:rsidRPr="0097543F">
        <w:rPr>
          <w:rFonts w:cs="Times New Roman"/>
          <w:b/>
          <w:bCs/>
          <w:color w:val="000000"/>
          <w:kern w:val="0"/>
        </w:rPr>
        <w:t>.Proiectul de fuziune sau divizare</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lastRenderedPageBreak/>
        <w:t>4</w:t>
      </w:r>
      <w:r w:rsidR="008F7063">
        <w:rPr>
          <w:rFonts w:cs="Times New Roman"/>
          <w:b/>
          <w:color w:val="000000"/>
          <w:kern w:val="0"/>
        </w:rPr>
        <w:t>3</w:t>
      </w:r>
      <w:r w:rsidRPr="0097543F">
        <w:rPr>
          <w:rFonts w:cs="Times New Roman"/>
          <w:b/>
          <w:color w:val="000000"/>
          <w:kern w:val="0"/>
        </w:rPr>
        <w:t>.1.</w:t>
      </w:r>
      <w:r w:rsidRPr="0097543F">
        <w:rPr>
          <w:rFonts w:cs="Times New Roman"/>
          <w:color w:val="000000"/>
          <w:kern w:val="0"/>
        </w:rPr>
        <w:t xml:space="preserve"> Administratorii societatilor care urmeaza a participa la fuziune sau la divizare vor intocmi un proiect de fuziune sau de divizare, care va cuprinde elementele prevazute de Legea nr. 31/1990, republicata si modificata. Acestia vor intocmi, de asemenea, un raport scris in care vor explica proiectul de fuziune sau de divizare, raport ce va fi examinat de unul sau mai multi experti desemnati de judecatorul-delegat si vor pune, in termenul legal, la dispozitia actionarilor, la</w:t>
      </w:r>
      <w:r w:rsidR="00A24E99">
        <w:rPr>
          <w:rFonts w:cs="Times New Roman"/>
          <w:color w:val="000000"/>
          <w:kern w:val="0"/>
        </w:rPr>
        <w:t xml:space="preserve"> </w:t>
      </w:r>
      <w:r w:rsidRPr="0097543F">
        <w:rPr>
          <w:rFonts w:cs="Times New Roman"/>
          <w:color w:val="000000"/>
          <w:kern w:val="0"/>
        </w:rPr>
        <w:t>sediul societatii, documentele cerute de lege.</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4</w:t>
      </w:r>
      <w:r w:rsidR="008F7063">
        <w:rPr>
          <w:rFonts w:cs="Times New Roman"/>
          <w:b/>
          <w:color w:val="000000"/>
          <w:kern w:val="0"/>
        </w:rPr>
        <w:t>3</w:t>
      </w:r>
      <w:r w:rsidRPr="0097543F">
        <w:rPr>
          <w:rFonts w:cs="Times New Roman"/>
          <w:b/>
          <w:color w:val="000000"/>
          <w:kern w:val="0"/>
        </w:rPr>
        <w:t>.2.</w:t>
      </w:r>
      <w:r w:rsidRPr="0097543F">
        <w:rPr>
          <w:rFonts w:cs="Times New Roman"/>
          <w:color w:val="000000"/>
          <w:kern w:val="0"/>
        </w:rPr>
        <w:t xml:space="preserve"> Proiectul de fuziune sau de divizare, semnat de reprezentantii societatilor participante, se depune la </w:t>
      </w:r>
      <w:r w:rsidR="00AE522C" w:rsidRPr="00361556">
        <w:rPr>
          <w:rFonts w:cs="Times New Roman"/>
          <w:kern w:val="0"/>
        </w:rPr>
        <w:t>ORC Timis</w:t>
      </w:r>
      <w:r w:rsidR="00AE522C" w:rsidRPr="0097543F">
        <w:rPr>
          <w:rFonts w:cs="Times New Roman"/>
          <w:color w:val="000000"/>
          <w:kern w:val="0"/>
        </w:rPr>
        <w:t xml:space="preserve"> </w:t>
      </w:r>
      <w:r w:rsidRPr="0097543F">
        <w:rPr>
          <w:rFonts w:cs="Times New Roman"/>
          <w:color w:val="000000"/>
          <w:kern w:val="0"/>
        </w:rPr>
        <w:t>unde este inmatriculata fiecare societate, insotit de o declaratie a societatii care inceteaza a exista in urma fuziunii sau divizarii, despre modul cum a hotarat sa stinga pasivul sau.</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4</w:t>
      </w:r>
      <w:r w:rsidR="008F7063">
        <w:rPr>
          <w:rFonts w:cs="Times New Roman"/>
          <w:b/>
          <w:color w:val="000000"/>
          <w:kern w:val="0"/>
        </w:rPr>
        <w:t>3</w:t>
      </w:r>
      <w:r w:rsidRPr="0097543F">
        <w:rPr>
          <w:rFonts w:cs="Times New Roman"/>
          <w:b/>
          <w:color w:val="000000"/>
          <w:kern w:val="0"/>
        </w:rPr>
        <w:t>.3.</w:t>
      </w:r>
      <w:r w:rsidRPr="0097543F">
        <w:rPr>
          <w:rFonts w:cs="Times New Roman"/>
          <w:color w:val="000000"/>
          <w:kern w:val="0"/>
        </w:rPr>
        <w:t xml:space="preserve"> Proiectul de fuziune sau de divizare, vizat de judecatorul delegat, se publica in Monitorul Oficial al Romaniei, Partea a IV-a, pe cheltuiala partilor, integral sau in extras, potrivit dispozitiei judecatorului delegat sau cererii partilor, cu cel putin 30 de zile inaintea datelor sedintelor in care adunarile generale extraordinare urmeaza a hotari asupra fuziunii/divizarii.</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4</w:t>
      </w:r>
      <w:r w:rsidR="008F7063">
        <w:rPr>
          <w:rFonts w:cs="Times New Roman"/>
          <w:b/>
          <w:color w:val="000000"/>
          <w:kern w:val="0"/>
        </w:rPr>
        <w:t>3</w:t>
      </w:r>
      <w:r w:rsidRPr="0097543F">
        <w:rPr>
          <w:rFonts w:cs="Times New Roman"/>
          <w:b/>
          <w:color w:val="000000"/>
          <w:kern w:val="0"/>
        </w:rPr>
        <w:t>.4.</w:t>
      </w:r>
      <w:r w:rsidRPr="0097543F">
        <w:rPr>
          <w:rFonts w:cs="Times New Roman"/>
          <w:color w:val="000000"/>
          <w:kern w:val="0"/>
        </w:rPr>
        <w:t>Cu cel putin o luna inainte de data adunarii generale extraordinare care urmeaza sa se pronunte asupra proiectului de fuziune sau de divizare, organele de conducere ale societatilor care iau parte la fuziune sau la divizare vor pune la dispozitia actionarilorla sediul societatii, urmatoarele documente:</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a)</w:t>
      </w:r>
      <w:r w:rsidRPr="0097543F">
        <w:rPr>
          <w:rFonts w:cs="Times New Roman"/>
          <w:color w:val="000000"/>
          <w:kern w:val="0"/>
        </w:rPr>
        <w:t xml:space="preserve"> proiectul de fuziune sau de divizare;</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b)</w:t>
      </w:r>
      <w:r w:rsidRPr="0097543F">
        <w:rPr>
          <w:rFonts w:cs="Times New Roman"/>
          <w:color w:val="000000"/>
          <w:kern w:val="0"/>
        </w:rPr>
        <w:t xml:space="preserve"> raportul scris al administratorilor ;</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c)</w:t>
      </w:r>
      <w:r w:rsidRPr="0097543F">
        <w:rPr>
          <w:rFonts w:cs="Times New Roman"/>
          <w:color w:val="000000"/>
          <w:kern w:val="0"/>
        </w:rPr>
        <w:t xml:space="preserve"> situatiile financiare anuale si rapoartele de gestiune pentru ultimele 3</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color w:val="000000"/>
          <w:kern w:val="0"/>
        </w:rPr>
        <w:t>exercitii financiare ale societatilor care iau parte la fuziune sau la divizare;</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d)</w:t>
      </w:r>
      <w:r w:rsidRPr="0097543F">
        <w:rPr>
          <w:rFonts w:cs="Times New Roman"/>
          <w:color w:val="000000"/>
          <w:kern w:val="0"/>
        </w:rPr>
        <w:t xml:space="preserve"> situatiile financiare, intocmite nu mai devreme de prima zi a celei de-a treia luni anterioare datei proiectului de fuziune sau de divizare, daca ultimele situatii financiare anuale au fost intocmite pentru un exercitiu financiar incheiat cu mai mult de 6 luni inainte de aceasta data;</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e)</w:t>
      </w:r>
      <w:r w:rsidR="00D221C3" w:rsidRPr="0097543F">
        <w:rPr>
          <w:rFonts w:cs="Times New Roman"/>
          <w:color w:val="000000"/>
          <w:kern w:val="0"/>
        </w:rPr>
        <w:t xml:space="preserve"> raportul cenzorilor sau auditorilor,  dupa caz</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f)</w:t>
      </w:r>
      <w:r w:rsidRPr="0097543F">
        <w:rPr>
          <w:rFonts w:cs="Times New Roman"/>
          <w:color w:val="000000"/>
          <w:kern w:val="0"/>
        </w:rPr>
        <w:t xml:space="preserve"> raportul expertului/expertilor numit(i) de judecatorul-delegat;</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g)</w:t>
      </w:r>
      <w:r w:rsidRPr="0097543F">
        <w:rPr>
          <w:rFonts w:cs="Times New Roman"/>
          <w:color w:val="000000"/>
          <w:kern w:val="0"/>
        </w:rPr>
        <w:t xml:space="preserve"> evidenta contractelor cu valori depasind 10.000 lei fiecare si aflate in curs de executare, precum si repartizarea lor in caz de divizare a societatii.</w:t>
      </w:r>
    </w:p>
    <w:p w:rsidR="00C7720F" w:rsidRPr="0097543F" w:rsidRDefault="00C7720F" w:rsidP="00C7720F">
      <w:pPr>
        <w:widowControl/>
        <w:autoSpaceDE w:val="0"/>
        <w:adjustRightInd w:val="0"/>
        <w:jc w:val="both"/>
        <w:textAlignment w:val="auto"/>
        <w:rPr>
          <w:rFonts w:cs="Times New Roman"/>
          <w:color w:val="000000"/>
          <w:kern w:val="0"/>
        </w:rPr>
      </w:pPr>
      <w:r w:rsidRPr="0097543F">
        <w:rPr>
          <w:rFonts w:cs="Times New Roman"/>
          <w:b/>
          <w:color w:val="000000"/>
          <w:kern w:val="0"/>
        </w:rPr>
        <w:t>4</w:t>
      </w:r>
      <w:r w:rsidR="008F7063">
        <w:rPr>
          <w:rFonts w:cs="Times New Roman"/>
          <w:b/>
          <w:color w:val="000000"/>
          <w:kern w:val="0"/>
        </w:rPr>
        <w:t>3</w:t>
      </w:r>
      <w:r w:rsidRPr="0097543F">
        <w:rPr>
          <w:rFonts w:cs="Times New Roman"/>
          <w:b/>
          <w:color w:val="000000"/>
          <w:kern w:val="0"/>
        </w:rPr>
        <w:t>.5.</w:t>
      </w:r>
      <w:r w:rsidRPr="0097543F">
        <w:rPr>
          <w:rFonts w:cs="Times New Roman"/>
          <w:color w:val="000000"/>
          <w:kern w:val="0"/>
        </w:rPr>
        <w:t xml:space="preserve"> Actionarii sau asociatii vor putea obtine gratuit copii de pe actele enumerate</w:t>
      </w:r>
      <w:r w:rsidR="00563EDA" w:rsidRPr="0097543F">
        <w:rPr>
          <w:rFonts w:cs="Times New Roman"/>
          <w:color w:val="000000"/>
          <w:kern w:val="0"/>
        </w:rPr>
        <w:t xml:space="preserve"> </w:t>
      </w:r>
      <w:r w:rsidRPr="0097543F">
        <w:rPr>
          <w:rFonts w:cs="Times New Roman"/>
          <w:color w:val="000000"/>
          <w:kern w:val="0"/>
        </w:rPr>
        <w:t>anterior sau extrase din ele.</w:t>
      </w:r>
    </w:p>
    <w:p w:rsidR="00C7720F" w:rsidRPr="0097543F" w:rsidRDefault="00F17D02" w:rsidP="00C7720F">
      <w:pPr>
        <w:widowControl/>
        <w:autoSpaceDE w:val="0"/>
        <w:adjustRightInd w:val="0"/>
        <w:jc w:val="both"/>
        <w:textAlignment w:val="auto"/>
        <w:rPr>
          <w:rFonts w:cs="Times New Roman"/>
          <w:color w:val="000000"/>
          <w:kern w:val="0"/>
        </w:rPr>
      </w:pPr>
      <w:r w:rsidRPr="0097543F">
        <w:rPr>
          <w:rFonts w:cs="Times New Roman"/>
          <w:b/>
          <w:color w:val="000000"/>
          <w:kern w:val="0"/>
        </w:rPr>
        <w:t>4</w:t>
      </w:r>
      <w:r w:rsidR="008F7063">
        <w:rPr>
          <w:rFonts w:cs="Times New Roman"/>
          <w:b/>
          <w:color w:val="000000"/>
          <w:kern w:val="0"/>
        </w:rPr>
        <w:t>3</w:t>
      </w:r>
      <w:r w:rsidRPr="0097543F">
        <w:rPr>
          <w:rFonts w:cs="Times New Roman"/>
          <w:b/>
          <w:color w:val="000000"/>
          <w:kern w:val="0"/>
        </w:rPr>
        <w:t>.6.</w:t>
      </w:r>
      <w:r w:rsidRPr="0097543F">
        <w:rPr>
          <w:rFonts w:cs="Times New Roman"/>
          <w:color w:val="000000"/>
          <w:kern w:val="0"/>
        </w:rPr>
        <w:t xml:space="preserve"> </w:t>
      </w:r>
      <w:r w:rsidR="00C7720F" w:rsidRPr="0097543F">
        <w:rPr>
          <w:rFonts w:cs="Times New Roman"/>
          <w:color w:val="000000"/>
          <w:kern w:val="0"/>
        </w:rPr>
        <w:t>Administratorii societatii absorbite sau ai societatii care este divizata</w:t>
      </w:r>
      <w:r w:rsidR="00563EDA" w:rsidRPr="0097543F">
        <w:rPr>
          <w:rFonts w:cs="Times New Roman"/>
          <w:color w:val="000000"/>
          <w:kern w:val="0"/>
        </w:rPr>
        <w:t xml:space="preserve"> </w:t>
      </w:r>
      <w:r w:rsidR="00C7720F" w:rsidRPr="0097543F">
        <w:rPr>
          <w:rFonts w:cs="Times New Roman"/>
          <w:color w:val="000000"/>
          <w:kern w:val="0"/>
        </w:rPr>
        <w:t>raspund civil fata de actionarii sau asociatii acelei societati pentru neregularitatile</w:t>
      </w:r>
      <w:r w:rsidR="00563EDA" w:rsidRPr="0097543F">
        <w:rPr>
          <w:rFonts w:cs="Times New Roman"/>
          <w:color w:val="000000"/>
          <w:kern w:val="0"/>
        </w:rPr>
        <w:t xml:space="preserve"> </w:t>
      </w:r>
      <w:r w:rsidR="00C7720F" w:rsidRPr="0097543F">
        <w:rPr>
          <w:rFonts w:cs="Times New Roman"/>
          <w:color w:val="000000"/>
          <w:kern w:val="0"/>
        </w:rPr>
        <w:t>comise in pregatirea si realizarea fuziunii sau divizarii.</w:t>
      </w:r>
    </w:p>
    <w:p w:rsidR="00C7720F" w:rsidRPr="0097543F" w:rsidRDefault="00F17D02" w:rsidP="00F17D02">
      <w:pPr>
        <w:widowControl/>
        <w:autoSpaceDE w:val="0"/>
        <w:adjustRightInd w:val="0"/>
        <w:jc w:val="both"/>
        <w:textAlignment w:val="auto"/>
        <w:rPr>
          <w:rFonts w:cs="Times New Roman"/>
          <w:color w:val="000000"/>
          <w:kern w:val="0"/>
        </w:rPr>
      </w:pPr>
      <w:r w:rsidRPr="0097543F">
        <w:rPr>
          <w:rFonts w:cs="Times New Roman"/>
          <w:b/>
          <w:bCs/>
          <w:color w:val="000000"/>
          <w:kern w:val="0"/>
        </w:rPr>
        <w:t>4</w:t>
      </w:r>
      <w:r w:rsidR="008F7063">
        <w:rPr>
          <w:rFonts w:cs="Times New Roman"/>
          <w:b/>
          <w:bCs/>
          <w:color w:val="000000"/>
          <w:kern w:val="0"/>
        </w:rPr>
        <w:t>3</w:t>
      </w:r>
      <w:r w:rsidRPr="0097543F">
        <w:rPr>
          <w:rFonts w:cs="Times New Roman"/>
          <w:b/>
          <w:bCs/>
          <w:color w:val="000000"/>
          <w:kern w:val="0"/>
        </w:rPr>
        <w:t xml:space="preserve">.7. </w:t>
      </w:r>
      <w:r w:rsidR="00C7720F" w:rsidRPr="0097543F">
        <w:rPr>
          <w:rFonts w:cs="Times New Roman"/>
          <w:color w:val="000000"/>
          <w:kern w:val="0"/>
        </w:rPr>
        <w:t>Actul modificator al actului constitutiv al societatii absorbante se</w:t>
      </w:r>
      <w:r w:rsidRPr="0097543F">
        <w:rPr>
          <w:rFonts w:cs="Times New Roman"/>
          <w:color w:val="000000"/>
          <w:kern w:val="0"/>
        </w:rPr>
        <w:t xml:space="preserve"> </w:t>
      </w:r>
      <w:r w:rsidR="00C7720F" w:rsidRPr="0097543F">
        <w:rPr>
          <w:rFonts w:cs="Times New Roman"/>
          <w:color w:val="000000"/>
          <w:kern w:val="0"/>
        </w:rPr>
        <w:t xml:space="preserve">inregistreaza </w:t>
      </w:r>
      <w:r w:rsidR="003F6843">
        <w:rPr>
          <w:rFonts w:cs="Times New Roman"/>
          <w:color w:val="000000"/>
          <w:kern w:val="0"/>
        </w:rPr>
        <w:t xml:space="preserve">la </w:t>
      </w:r>
      <w:r w:rsidR="003F6843" w:rsidRPr="00361556">
        <w:rPr>
          <w:rFonts w:cs="Times New Roman"/>
          <w:kern w:val="0"/>
        </w:rPr>
        <w:t>ORC Timis</w:t>
      </w:r>
      <w:r w:rsidR="00C7720F" w:rsidRPr="0097543F">
        <w:rPr>
          <w:rFonts w:cs="Times New Roman"/>
          <w:color w:val="000000"/>
          <w:kern w:val="0"/>
        </w:rPr>
        <w:t xml:space="preserve"> in a carui circumscriptie isi are sediul</w:t>
      </w:r>
      <w:r w:rsidRPr="0097543F">
        <w:rPr>
          <w:rFonts w:cs="Times New Roman"/>
          <w:color w:val="000000"/>
          <w:kern w:val="0"/>
        </w:rPr>
        <w:t xml:space="preserve"> </w:t>
      </w:r>
      <w:r w:rsidR="00C7720F" w:rsidRPr="0097543F">
        <w:rPr>
          <w:rFonts w:cs="Times New Roman"/>
          <w:color w:val="000000"/>
          <w:kern w:val="0"/>
        </w:rPr>
        <w:t>societatea si, vizat de judecatorul delegat, se transmite, din oficiu, la Monitorul</w:t>
      </w:r>
      <w:r w:rsidRPr="0097543F">
        <w:rPr>
          <w:rFonts w:cs="Times New Roman"/>
          <w:color w:val="000000"/>
          <w:kern w:val="0"/>
        </w:rPr>
        <w:t xml:space="preserve"> </w:t>
      </w:r>
      <w:r w:rsidR="00C7720F" w:rsidRPr="0097543F">
        <w:rPr>
          <w:rFonts w:cs="Times New Roman"/>
          <w:color w:val="000000"/>
          <w:kern w:val="0"/>
        </w:rPr>
        <w:t>Oficial al Romaniei, spre publicare in Partea a IV-a, pe cheltuiala societatii.</w:t>
      </w:r>
    </w:p>
    <w:p w:rsidR="00C7720F" w:rsidRPr="0097543F" w:rsidRDefault="00F17D02" w:rsidP="00F17D02">
      <w:pPr>
        <w:widowControl/>
        <w:autoSpaceDE w:val="0"/>
        <w:adjustRightInd w:val="0"/>
        <w:jc w:val="both"/>
        <w:textAlignment w:val="auto"/>
        <w:rPr>
          <w:rFonts w:cs="Times New Roman"/>
          <w:color w:val="000000"/>
          <w:kern w:val="0"/>
        </w:rPr>
      </w:pPr>
      <w:r w:rsidRPr="0097543F">
        <w:rPr>
          <w:rFonts w:cs="Times New Roman"/>
          <w:b/>
          <w:color w:val="000000"/>
          <w:kern w:val="0"/>
        </w:rPr>
        <w:t>4</w:t>
      </w:r>
      <w:r w:rsidR="008F7063">
        <w:rPr>
          <w:rFonts w:cs="Times New Roman"/>
          <w:b/>
          <w:color w:val="000000"/>
          <w:kern w:val="0"/>
        </w:rPr>
        <w:t>3</w:t>
      </w:r>
      <w:r w:rsidRPr="0097543F">
        <w:rPr>
          <w:rFonts w:cs="Times New Roman"/>
          <w:b/>
          <w:color w:val="000000"/>
          <w:kern w:val="0"/>
        </w:rPr>
        <w:t>.8.</w:t>
      </w:r>
      <w:r w:rsidRPr="0097543F">
        <w:rPr>
          <w:rFonts w:cs="Times New Roman"/>
          <w:color w:val="000000"/>
          <w:kern w:val="0"/>
        </w:rPr>
        <w:t xml:space="preserve"> </w:t>
      </w:r>
      <w:r w:rsidR="00C7720F" w:rsidRPr="0097543F">
        <w:rPr>
          <w:rFonts w:cs="Times New Roman"/>
          <w:color w:val="000000"/>
          <w:kern w:val="0"/>
        </w:rPr>
        <w:t>Publicitatea pentru societatile absorbite poate fi efectuata de societatea</w:t>
      </w:r>
      <w:r w:rsidRPr="0097543F">
        <w:rPr>
          <w:rFonts w:cs="Times New Roman"/>
          <w:color w:val="000000"/>
          <w:kern w:val="0"/>
        </w:rPr>
        <w:t xml:space="preserve"> </w:t>
      </w:r>
      <w:r w:rsidR="00C7720F" w:rsidRPr="0097543F">
        <w:rPr>
          <w:rFonts w:cs="Times New Roman"/>
          <w:color w:val="000000"/>
          <w:kern w:val="0"/>
        </w:rPr>
        <w:t>absorbanta, in cazurile in care acele societati nu au efectuat-o, in termen de 15 zile</w:t>
      </w:r>
      <w:r w:rsidRPr="0097543F">
        <w:rPr>
          <w:rFonts w:cs="Times New Roman"/>
          <w:color w:val="000000"/>
          <w:kern w:val="0"/>
        </w:rPr>
        <w:t xml:space="preserve"> </w:t>
      </w:r>
      <w:r w:rsidR="00C7720F" w:rsidRPr="0097543F">
        <w:rPr>
          <w:rFonts w:cs="Times New Roman"/>
          <w:color w:val="000000"/>
          <w:kern w:val="0"/>
        </w:rPr>
        <w:t>de la vizarea actului modificator al actului constitutiv al societatii absorbante d</w:t>
      </w:r>
      <w:r w:rsidRPr="0097543F">
        <w:rPr>
          <w:rFonts w:cs="Times New Roman"/>
          <w:color w:val="000000"/>
          <w:kern w:val="0"/>
        </w:rPr>
        <w:t xml:space="preserve">e </w:t>
      </w:r>
      <w:r w:rsidR="00C7720F" w:rsidRPr="0097543F">
        <w:rPr>
          <w:rFonts w:cs="Times New Roman"/>
          <w:color w:val="000000"/>
          <w:kern w:val="0"/>
        </w:rPr>
        <w:t>catre judecatorul delegat.</w:t>
      </w:r>
    </w:p>
    <w:p w:rsidR="000A7B30" w:rsidRPr="0097543F" w:rsidRDefault="000A7B30" w:rsidP="00273AB2">
      <w:pPr>
        <w:widowControl/>
        <w:autoSpaceDE w:val="0"/>
        <w:adjustRightInd w:val="0"/>
        <w:jc w:val="both"/>
        <w:textAlignment w:val="auto"/>
        <w:rPr>
          <w:rFonts w:cs="Times New Roman"/>
          <w:kern w:val="0"/>
        </w:rPr>
      </w:pPr>
    </w:p>
    <w:p w:rsidR="00F17D02" w:rsidRPr="00F17D02" w:rsidRDefault="00561213" w:rsidP="00F17D02">
      <w:pPr>
        <w:widowControl/>
        <w:autoSpaceDE w:val="0"/>
        <w:adjustRightInd w:val="0"/>
        <w:jc w:val="center"/>
        <w:textAlignment w:val="auto"/>
        <w:rPr>
          <w:rFonts w:cs="Times New Roman"/>
          <w:b/>
          <w:kern w:val="0"/>
          <w:sz w:val="28"/>
          <w:szCs w:val="28"/>
        </w:rPr>
      </w:pPr>
      <w:r>
        <w:rPr>
          <w:rFonts w:cs="Times New Roman"/>
          <w:b/>
          <w:kern w:val="0"/>
          <w:sz w:val="28"/>
          <w:szCs w:val="28"/>
        </w:rPr>
        <w:t>CAPITOLUL VII</w:t>
      </w:r>
    </w:p>
    <w:p w:rsidR="00F17D02" w:rsidRPr="00F17D02" w:rsidRDefault="00F17D02" w:rsidP="00F17D02">
      <w:pPr>
        <w:widowControl/>
        <w:autoSpaceDE w:val="0"/>
        <w:adjustRightInd w:val="0"/>
        <w:jc w:val="center"/>
        <w:textAlignment w:val="auto"/>
        <w:rPr>
          <w:rFonts w:ascii="TimesNewRoman,Bold" w:hAnsi="TimesNewRoman,Bold" w:cs="TimesNewRoman,Bold"/>
          <w:b/>
          <w:bCs/>
          <w:color w:val="000000"/>
          <w:kern w:val="0"/>
          <w:sz w:val="28"/>
          <w:szCs w:val="28"/>
        </w:rPr>
      </w:pPr>
      <w:r w:rsidRPr="00F17D02">
        <w:rPr>
          <w:rFonts w:ascii="TimesNewRoman,Bold" w:hAnsi="TimesNewRoman,Bold" w:cs="TimesNewRoman,Bold"/>
          <w:b/>
          <w:bCs/>
          <w:color w:val="000000"/>
          <w:kern w:val="0"/>
          <w:sz w:val="28"/>
          <w:szCs w:val="28"/>
        </w:rPr>
        <w:t>LICHIDAREA SOCIETATII</w:t>
      </w:r>
    </w:p>
    <w:p w:rsidR="00F17D02" w:rsidRDefault="00F17D02" w:rsidP="00F17D02">
      <w:pPr>
        <w:widowControl/>
        <w:autoSpaceDE w:val="0"/>
        <w:adjustRightInd w:val="0"/>
        <w:textAlignment w:val="auto"/>
        <w:rPr>
          <w:rFonts w:ascii="TimesNewRoman,Bold" w:hAnsi="TimesNewRoman,Bold" w:cs="TimesNewRoman,Bold"/>
          <w:b/>
          <w:bCs/>
          <w:color w:val="000000"/>
          <w:kern w:val="0"/>
          <w:sz w:val="26"/>
          <w:szCs w:val="26"/>
        </w:rPr>
      </w:pPr>
    </w:p>
    <w:p w:rsidR="00F17D02" w:rsidRPr="00252EA9" w:rsidRDefault="00F17D02" w:rsidP="00F17D02">
      <w:pPr>
        <w:widowControl/>
        <w:autoSpaceDE w:val="0"/>
        <w:adjustRightInd w:val="0"/>
        <w:textAlignment w:val="auto"/>
        <w:rPr>
          <w:rFonts w:cs="Times New Roman"/>
          <w:b/>
          <w:bCs/>
          <w:color w:val="000000"/>
          <w:kern w:val="0"/>
        </w:rPr>
      </w:pPr>
      <w:r w:rsidRPr="00252EA9">
        <w:rPr>
          <w:rFonts w:cs="Times New Roman"/>
          <w:b/>
          <w:bCs/>
          <w:color w:val="000000"/>
          <w:kern w:val="0"/>
        </w:rPr>
        <w:t>Art. 4</w:t>
      </w:r>
      <w:r w:rsidR="00363B85">
        <w:rPr>
          <w:rFonts w:cs="Times New Roman"/>
          <w:b/>
          <w:bCs/>
          <w:color w:val="000000"/>
          <w:kern w:val="0"/>
        </w:rPr>
        <w:t>4</w:t>
      </w:r>
      <w:r w:rsidR="006D2459" w:rsidRPr="00252EA9">
        <w:rPr>
          <w:rFonts w:cs="Times New Roman"/>
          <w:b/>
          <w:bCs/>
          <w:color w:val="000000"/>
          <w:kern w:val="0"/>
        </w:rPr>
        <w:t>.</w:t>
      </w:r>
      <w:r w:rsidRPr="00252EA9">
        <w:rPr>
          <w:rFonts w:cs="Times New Roman"/>
          <w:b/>
          <w:bCs/>
          <w:color w:val="000000"/>
          <w:kern w:val="0"/>
        </w:rPr>
        <w:t xml:space="preserve"> Hotararea de lichidare</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4</w:t>
      </w:r>
      <w:r w:rsidR="00363B85">
        <w:rPr>
          <w:rFonts w:cs="Times New Roman"/>
          <w:b/>
          <w:color w:val="000000"/>
          <w:kern w:val="0"/>
        </w:rPr>
        <w:t>4</w:t>
      </w:r>
      <w:r w:rsidRPr="00252EA9">
        <w:rPr>
          <w:rFonts w:cs="Times New Roman"/>
          <w:b/>
          <w:color w:val="000000"/>
          <w:kern w:val="0"/>
        </w:rPr>
        <w:t>.1.</w:t>
      </w:r>
      <w:r w:rsidRPr="00252EA9">
        <w:rPr>
          <w:rFonts w:cs="Times New Roman"/>
          <w:color w:val="000000"/>
          <w:kern w:val="0"/>
        </w:rPr>
        <w:t xml:space="preserve"> Adunarea generală extraordinara hotărăşte lichidarea societăţii si numirea lichidatorilor.</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color w:val="000000"/>
          <w:kern w:val="0"/>
        </w:rPr>
        <w:t>Adunarea generală hotărăşte cu majoritatea prevăzută pentru modificarea actului constitutiv. In cazul in care majoritatea nu a fost obtinuta, numirea se facede tribunal, la cererea oricaruia dintre administratori sau dintre asociati, cu citarea societatii si a celor care au cerut-o.</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4</w:t>
      </w:r>
      <w:r w:rsidR="00363B85">
        <w:rPr>
          <w:rFonts w:cs="Times New Roman"/>
          <w:b/>
          <w:color w:val="000000"/>
          <w:kern w:val="0"/>
        </w:rPr>
        <w:t>4</w:t>
      </w:r>
      <w:r w:rsidRPr="00252EA9">
        <w:rPr>
          <w:rFonts w:cs="Times New Roman"/>
          <w:b/>
          <w:color w:val="000000"/>
          <w:kern w:val="0"/>
        </w:rPr>
        <w:t>.2.</w:t>
      </w:r>
      <w:r w:rsidRPr="00252EA9">
        <w:rPr>
          <w:rFonts w:cs="Times New Roman"/>
          <w:color w:val="000000"/>
          <w:kern w:val="0"/>
        </w:rPr>
        <w:t xml:space="preserve"> Actul de numire a lichidatorilor, mentionand puterile conferite acestora sau sentinta care ii tine locul, precum si orice act ulterior care ar aduce schimbari cu privire la persoana lor sau la puterile conferite trebuie depuse, prin grija lichidatorilor, la </w:t>
      </w:r>
      <w:r w:rsidR="00276D0B" w:rsidRPr="00361556">
        <w:rPr>
          <w:rFonts w:cs="Times New Roman"/>
          <w:kern w:val="0"/>
        </w:rPr>
        <w:t>ORC Timis</w:t>
      </w:r>
      <w:r w:rsidRPr="00252EA9">
        <w:rPr>
          <w:rFonts w:cs="Times New Roman"/>
          <w:color w:val="000000"/>
          <w:kern w:val="0"/>
        </w:rPr>
        <w:t>, pentru a fi inscrise de indata si publicate in Monitorul Oficial al Romaniei, Partea a IV-a.</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4</w:t>
      </w:r>
      <w:r w:rsidR="00363B85">
        <w:rPr>
          <w:rFonts w:cs="Times New Roman"/>
          <w:b/>
          <w:color w:val="000000"/>
          <w:kern w:val="0"/>
        </w:rPr>
        <w:t>4</w:t>
      </w:r>
      <w:r w:rsidRPr="00252EA9">
        <w:rPr>
          <w:rFonts w:cs="Times New Roman"/>
          <w:b/>
          <w:color w:val="000000"/>
          <w:kern w:val="0"/>
        </w:rPr>
        <w:t>.3.</w:t>
      </w:r>
      <w:r w:rsidRPr="00252EA9">
        <w:rPr>
          <w:rFonts w:cs="Times New Roman"/>
          <w:color w:val="000000"/>
          <w:kern w:val="0"/>
        </w:rPr>
        <w:t xml:space="preserve"> Administratorii vor prezenta lichidatorilor o dare de seama asupra gestiunii, pentru timpul trecut de la ultima situatie financiara aprobata pana la inceperea lichidarii. In cazul in care unul sau </w:t>
      </w:r>
      <w:r w:rsidRPr="00252EA9">
        <w:rPr>
          <w:rFonts w:cs="Times New Roman"/>
          <w:color w:val="000000"/>
          <w:kern w:val="0"/>
        </w:rPr>
        <w:lastRenderedPageBreak/>
        <w:t xml:space="preserve">mai multi administratori sunt numiti lichidatori, darea de seama asupra gestiunii administratorilor, se va depune la </w:t>
      </w:r>
      <w:r w:rsidR="002A1774" w:rsidRPr="00361556">
        <w:rPr>
          <w:rFonts w:cs="Times New Roman"/>
          <w:kern w:val="0"/>
        </w:rPr>
        <w:t>ORC Timis</w:t>
      </w:r>
      <w:r w:rsidR="002A1774" w:rsidRPr="00252EA9">
        <w:rPr>
          <w:rFonts w:cs="Times New Roman"/>
          <w:color w:val="000000"/>
          <w:kern w:val="0"/>
        </w:rPr>
        <w:t xml:space="preserve"> </w:t>
      </w:r>
      <w:r w:rsidRPr="00252EA9">
        <w:rPr>
          <w:rFonts w:cs="Times New Roman"/>
          <w:color w:val="000000"/>
          <w:kern w:val="0"/>
        </w:rPr>
        <w:t>si se va publica in Monitorul Oficial al Romaniei, Partea a IV-a, impreuna cu bilantul final de lichidare.</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4</w:t>
      </w:r>
      <w:r w:rsidR="00363B85">
        <w:rPr>
          <w:rFonts w:cs="Times New Roman"/>
          <w:b/>
          <w:color w:val="000000"/>
          <w:kern w:val="0"/>
        </w:rPr>
        <w:t>4</w:t>
      </w:r>
      <w:r w:rsidRPr="00252EA9">
        <w:rPr>
          <w:rFonts w:cs="Times New Roman"/>
          <w:b/>
          <w:color w:val="000000"/>
          <w:kern w:val="0"/>
        </w:rPr>
        <w:t>.4.</w:t>
      </w:r>
      <w:r w:rsidRPr="00252EA9">
        <w:rPr>
          <w:rFonts w:cs="Times New Roman"/>
          <w:color w:val="000000"/>
          <w:kern w:val="0"/>
        </w:rPr>
        <w:t xml:space="preserve"> In cazul in care societatea aflata in lichidare este in stare de insolventa, lichidatorul este obligat sa ceara deschiderea procedurii insolventei. In conditiile legislatiei insolventei, creditorii vor putea cere deschiderea procedurii insolventei fata de societatea aflata in curs de lichidare.</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color w:val="000000"/>
          <w:kern w:val="0"/>
        </w:rPr>
        <w:t>Toate actele care emană de la societate vor arăta că aceasta este în lichidare.</w:t>
      </w:r>
    </w:p>
    <w:p w:rsidR="00F17D02" w:rsidRPr="00252EA9" w:rsidRDefault="00F17D02" w:rsidP="00F17D02">
      <w:pPr>
        <w:widowControl/>
        <w:autoSpaceDE w:val="0"/>
        <w:adjustRightInd w:val="0"/>
        <w:jc w:val="both"/>
        <w:textAlignment w:val="auto"/>
        <w:rPr>
          <w:rFonts w:cs="Times New Roman"/>
          <w:b/>
          <w:bCs/>
          <w:color w:val="000000"/>
          <w:kern w:val="0"/>
        </w:rPr>
      </w:pPr>
    </w:p>
    <w:p w:rsidR="00F17D02" w:rsidRPr="00252EA9" w:rsidRDefault="00F17D02" w:rsidP="00F17D02">
      <w:pPr>
        <w:widowControl/>
        <w:autoSpaceDE w:val="0"/>
        <w:adjustRightInd w:val="0"/>
        <w:jc w:val="both"/>
        <w:textAlignment w:val="auto"/>
        <w:rPr>
          <w:rFonts w:cs="Times New Roman"/>
          <w:b/>
          <w:bCs/>
          <w:color w:val="000000"/>
          <w:kern w:val="0"/>
        </w:rPr>
      </w:pPr>
      <w:r w:rsidRPr="00252EA9">
        <w:rPr>
          <w:rFonts w:cs="Times New Roman"/>
          <w:b/>
          <w:bCs/>
          <w:color w:val="000000"/>
          <w:kern w:val="0"/>
        </w:rPr>
        <w:t>Art. 4</w:t>
      </w:r>
      <w:r w:rsidR="00AE44CA">
        <w:rPr>
          <w:rFonts w:cs="Times New Roman"/>
          <w:b/>
          <w:bCs/>
          <w:color w:val="000000"/>
          <w:kern w:val="0"/>
        </w:rPr>
        <w:t>5</w:t>
      </w:r>
      <w:r w:rsidRPr="00252EA9">
        <w:rPr>
          <w:rFonts w:cs="Times New Roman"/>
          <w:b/>
          <w:bCs/>
          <w:color w:val="000000"/>
          <w:kern w:val="0"/>
        </w:rPr>
        <w:t>. Atributiile lichidatorilor</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4</w:t>
      </w:r>
      <w:r w:rsidR="00AE44CA">
        <w:rPr>
          <w:rFonts w:cs="Times New Roman"/>
          <w:b/>
          <w:color w:val="000000"/>
          <w:kern w:val="0"/>
        </w:rPr>
        <w:t>5</w:t>
      </w:r>
      <w:r w:rsidRPr="00252EA9">
        <w:rPr>
          <w:rFonts w:cs="Times New Roman"/>
          <w:b/>
          <w:color w:val="000000"/>
          <w:kern w:val="0"/>
        </w:rPr>
        <w:t>.1.</w:t>
      </w:r>
      <w:r w:rsidRPr="00252EA9">
        <w:rPr>
          <w:rFonts w:cs="Times New Roman"/>
          <w:color w:val="000000"/>
          <w:kern w:val="0"/>
        </w:rPr>
        <w:t xml:space="preserve"> In afara de puterile conferite de asociati, cu aceeasi majoritate ceruta pentru numirea lor, lichidatorii vor putea:</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a)</w:t>
      </w:r>
      <w:r w:rsidRPr="00252EA9">
        <w:rPr>
          <w:rFonts w:cs="Times New Roman"/>
          <w:color w:val="000000"/>
          <w:kern w:val="0"/>
        </w:rPr>
        <w:t xml:space="preserve"> sa stea in judecata in numele societatii;</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b)</w:t>
      </w:r>
      <w:r w:rsidRPr="00252EA9">
        <w:rPr>
          <w:rFonts w:cs="Times New Roman"/>
          <w:color w:val="000000"/>
          <w:kern w:val="0"/>
        </w:rPr>
        <w:t xml:space="preserve"> sa execute si sa termine operatiunile de comert referitoare la lichidare;</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c)</w:t>
      </w:r>
      <w:r w:rsidRPr="00252EA9">
        <w:rPr>
          <w:rFonts w:cs="Times New Roman"/>
          <w:color w:val="000000"/>
          <w:kern w:val="0"/>
        </w:rPr>
        <w:t xml:space="preserve"> sa vanda, prin licitatie publica, imobilele si orice avere mobiliara a societatii;</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d)</w:t>
      </w:r>
      <w:r w:rsidRPr="00252EA9">
        <w:rPr>
          <w:rFonts w:cs="Times New Roman"/>
          <w:color w:val="000000"/>
          <w:kern w:val="0"/>
        </w:rPr>
        <w:t xml:space="preserve"> sa faca tranzactii;</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e)</w:t>
      </w:r>
      <w:r w:rsidRPr="00252EA9">
        <w:rPr>
          <w:rFonts w:cs="Times New Roman"/>
          <w:color w:val="000000"/>
          <w:kern w:val="0"/>
        </w:rPr>
        <w:t xml:space="preserve"> sa lichideze si sa incaseze creantele societatii.</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f)</w:t>
      </w:r>
      <w:r w:rsidRPr="00252EA9">
        <w:rPr>
          <w:rFonts w:cs="Times New Roman"/>
          <w:color w:val="000000"/>
          <w:kern w:val="0"/>
        </w:rPr>
        <w:t xml:space="preserve"> sa contracteze obligatii cambiale, sa faca imprumuturi neipotecare si sa</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color w:val="000000"/>
          <w:kern w:val="0"/>
        </w:rPr>
        <w:t>indeplineasca orice alte acte necesare.</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4</w:t>
      </w:r>
      <w:r w:rsidR="00AE44CA">
        <w:rPr>
          <w:rFonts w:cs="Times New Roman"/>
          <w:b/>
          <w:color w:val="000000"/>
          <w:kern w:val="0"/>
        </w:rPr>
        <w:t>5</w:t>
      </w:r>
      <w:r w:rsidRPr="00252EA9">
        <w:rPr>
          <w:rFonts w:cs="Times New Roman"/>
          <w:b/>
          <w:color w:val="000000"/>
          <w:kern w:val="0"/>
        </w:rPr>
        <w:t>.2.</w:t>
      </w:r>
      <w:r w:rsidRPr="00252EA9">
        <w:rPr>
          <w:rFonts w:cs="Times New Roman"/>
          <w:color w:val="000000"/>
          <w:kern w:val="0"/>
        </w:rPr>
        <w:t xml:space="preserve"> Lichidatorii nu pot plăti asociaţilor nicio sumă în contul părţilor ce li s-ar cuveni din lichidare înainte de achitarea creditorilor societăţii.</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4</w:t>
      </w:r>
      <w:r w:rsidR="00AE44CA">
        <w:rPr>
          <w:rFonts w:cs="Times New Roman"/>
          <w:b/>
          <w:color w:val="000000"/>
          <w:kern w:val="0"/>
        </w:rPr>
        <w:t>5</w:t>
      </w:r>
      <w:r w:rsidRPr="00252EA9">
        <w:rPr>
          <w:rFonts w:cs="Times New Roman"/>
          <w:b/>
          <w:color w:val="000000"/>
          <w:kern w:val="0"/>
        </w:rPr>
        <w:t>.3.</w:t>
      </w:r>
      <w:r w:rsidRPr="00252EA9">
        <w:rPr>
          <w:rFonts w:cs="Times New Roman"/>
          <w:color w:val="000000"/>
          <w:kern w:val="0"/>
        </w:rPr>
        <w:t xml:space="preserve"> </w:t>
      </w:r>
      <w:r w:rsidR="00563EDA" w:rsidRPr="00252EA9">
        <w:rPr>
          <w:rFonts w:cs="Times New Roman"/>
          <w:color w:val="000000"/>
          <w:kern w:val="0"/>
        </w:rPr>
        <w:t>Actionari</w:t>
      </w:r>
      <w:r w:rsidRPr="00252EA9">
        <w:rPr>
          <w:rFonts w:cs="Times New Roman"/>
          <w:color w:val="000000"/>
          <w:kern w:val="0"/>
        </w:rPr>
        <w:t xml:space="preserve"> vor putea cere insa ca sumele retinute sa fie depuse la Casa de Economii si Consemnatiuni - C.E.C. - S.A. ori la o banca sau la una dintre unitatile acestora si sa se faca repartizarea asupra actiunilor, chiar in timpul lichidarii, daca, in afara de ceea ce este necesar pentru indeplinirea tuturor obligatiilor societatii, scadente sau care vor ajunge la scadenta, mai ramane un disponibil de cel putin 10% din cuantumul lor.</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b/>
          <w:color w:val="000000"/>
          <w:kern w:val="0"/>
        </w:rPr>
        <w:t>4</w:t>
      </w:r>
      <w:r w:rsidR="00AE44CA">
        <w:rPr>
          <w:rFonts w:cs="Times New Roman"/>
          <w:b/>
          <w:color w:val="000000"/>
          <w:kern w:val="0"/>
        </w:rPr>
        <w:t>5</w:t>
      </w:r>
      <w:r w:rsidRPr="00252EA9">
        <w:rPr>
          <w:rFonts w:cs="Times New Roman"/>
          <w:b/>
          <w:color w:val="000000"/>
          <w:kern w:val="0"/>
        </w:rPr>
        <w:t>.4</w:t>
      </w:r>
      <w:r w:rsidRPr="00252EA9">
        <w:rPr>
          <w:rFonts w:cs="Times New Roman"/>
          <w:color w:val="000000"/>
          <w:kern w:val="0"/>
        </w:rPr>
        <w:t>. În cazul în care fondurile societăţii nu sunt suficiente să acopere pasivul exigibil, lichidatorii trebuie să ceară sumele necesare asociaţilor care răspund nelimitat sau celor care nu au efectuat integral vărsămintele.</w:t>
      </w:r>
    </w:p>
    <w:p w:rsidR="00F17D02" w:rsidRPr="00252EA9" w:rsidRDefault="00F17D02" w:rsidP="00F17D02">
      <w:pPr>
        <w:widowControl/>
        <w:autoSpaceDE w:val="0"/>
        <w:adjustRightInd w:val="0"/>
        <w:jc w:val="both"/>
        <w:textAlignment w:val="auto"/>
        <w:rPr>
          <w:rFonts w:cs="Times New Roman"/>
          <w:b/>
          <w:bCs/>
          <w:color w:val="000000"/>
          <w:kern w:val="0"/>
        </w:rPr>
      </w:pPr>
    </w:p>
    <w:p w:rsidR="00F17D02" w:rsidRPr="00252EA9" w:rsidRDefault="00F17D02" w:rsidP="00F17D02">
      <w:pPr>
        <w:widowControl/>
        <w:autoSpaceDE w:val="0"/>
        <w:adjustRightInd w:val="0"/>
        <w:jc w:val="both"/>
        <w:textAlignment w:val="auto"/>
        <w:rPr>
          <w:rFonts w:cs="Times New Roman"/>
          <w:b/>
          <w:bCs/>
          <w:color w:val="000000"/>
          <w:kern w:val="0"/>
        </w:rPr>
      </w:pPr>
      <w:r w:rsidRPr="00252EA9">
        <w:rPr>
          <w:rFonts w:cs="Times New Roman"/>
          <w:b/>
          <w:bCs/>
          <w:color w:val="000000"/>
          <w:kern w:val="0"/>
        </w:rPr>
        <w:t>Art. 4</w:t>
      </w:r>
      <w:r w:rsidR="00AE44CA">
        <w:rPr>
          <w:rFonts w:cs="Times New Roman"/>
          <w:b/>
          <w:bCs/>
          <w:color w:val="000000"/>
          <w:kern w:val="0"/>
        </w:rPr>
        <w:t>6</w:t>
      </w:r>
      <w:r w:rsidRPr="00252EA9">
        <w:rPr>
          <w:rFonts w:cs="Times New Roman"/>
          <w:b/>
          <w:bCs/>
          <w:color w:val="000000"/>
          <w:kern w:val="0"/>
        </w:rPr>
        <w:t>. Incheierea lichidarii</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color w:val="000000"/>
          <w:kern w:val="0"/>
        </w:rPr>
        <w:t>Lichidarea societăţii trebuie terminată în cel mult 3 ani de la data dizolvării,</w:t>
      </w:r>
      <w:r w:rsidR="008810FC" w:rsidRPr="00252EA9">
        <w:rPr>
          <w:rFonts w:cs="Times New Roman"/>
          <w:color w:val="000000"/>
          <w:kern w:val="0"/>
        </w:rPr>
        <w:t xml:space="preserve"> </w:t>
      </w:r>
      <w:r w:rsidRPr="00252EA9">
        <w:rPr>
          <w:rFonts w:cs="Times New Roman"/>
          <w:color w:val="000000"/>
          <w:kern w:val="0"/>
        </w:rPr>
        <w:t>dacă tribunalul nu a prelungit acest termen.</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color w:val="000000"/>
          <w:kern w:val="0"/>
        </w:rPr>
        <w:t>In termen de 15 zile de la terminarea lichidarii, lichidatorii vor cere radierea</w:t>
      </w:r>
      <w:r w:rsidR="008810FC" w:rsidRPr="00252EA9">
        <w:rPr>
          <w:rFonts w:cs="Times New Roman"/>
          <w:color w:val="000000"/>
          <w:kern w:val="0"/>
        </w:rPr>
        <w:t xml:space="preserve"> </w:t>
      </w:r>
      <w:r w:rsidRPr="00252EA9">
        <w:rPr>
          <w:rFonts w:cs="Times New Roman"/>
          <w:color w:val="000000"/>
          <w:kern w:val="0"/>
        </w:rPr>
        <w:t xml:space="preserve">societatii </w:t>
      </w:r>
      <w:r w:rsidR="002A1774">
        <w:rPr>
          <w:rFonts w:cs="Times New Roman"/>
          <w:color w:val="000000"/>
          <w:kern w:val="0"/>
        </w:rPr>
        <w:t xml:space="preserve">de la </w:t>
      </w:r>
      <w:r w:rsidR="002A1774" w:rsidRPr="00361556">
        <w:rPr>
          <w:rFonts w:cs="Times New Roman"/>
          <w:kern w:val="0"/>
        </w:rPr>
        <w:t>ORC Timis</w:t>
      </w:r>
      <w:r w:rsidRPr="00252EA9">
        <w:rPr>
          <w:rFonts w:cs="Times New Roman"/>
          <w:color w:val="000000"/>
          <w:kern w:val="0"/>
        </w:rPr>
        <w:t>.</w:t>
      </w:r>
    </w:p>
    <w:p w:rsidR="008810FC" w:rsidRPr="00252EA9" w:rsidRDefault="008810FC" w:rsidP="00F17D02">
      <w:pPr>
        <w:widowControl/>
        <w:autoSpaceDE w:val="0"/>
        <w:adjustRightInd w:val="0"/>
        <w:jc w:val="both"/>
        <w:textAlignment w:val="auto"/>
        <w:rPr>
          <w:rFonts w:cs="Times New Roman"/>
          <w:b/>
          <w:bCs/>
          <w:color w:val="000000"/>
          <w:kern w:val="0"/>
        </w:rPr>
      </w:pPr>
    </w:p>
    <w:p w:rsidR="00F17D02" w:rsidRPr="00252EA9" w:rsidRDefault="008810FC" w:rsidP="00F17D02">
      <w:pPr>
        <w:widowControl/>
        <w:autoSpaceDE w:val="0"/>
        <w:adjustRightInd w:val="0"/>
        <w:jc w:val="both"/>
        <w:textAlignment w:val="auto"/>
        <w:rPr>
          <w:rFonts w:cs="Times New Roman"/>
          <w:b/>
          <w:bCs/>
          <w:color w:val="000000"/>
          <w:kern w:val="0"/>
        </w:rPr>
      </w:pPr>
      <w:r w:rsidRPr="00252EA9">
        <w:rPr>
          <w:rFonts w:cs="Times New Roman"/>
          <w:b/>
          <w:bCs/>
          <w:color w:val="000000"/>
          <w:kern w:val="0"/>
        </w:rPr>
        <w:t>Art. 4</w:t>
      </w:r>
      <w:r w:rsidR="00AE44CA">
        <w:rPr>
          <w:rFonts w:cs="Times New Roman"/>
          <w:b/>
          <w:bCs/>
          <w:color w:val="000000"/>
          <w:kern w:val="0"/>
        </w:rPr>
        <w:t>7</w:t>
      </w:r>
      <w:r w:rsidRPr="00252EA9">
        <w:rPr>
          <w:rFonts w:cs="Times New Roman"/>
          <w:b/>
          <w:bCs/>
          <w:color w:val="000000"/>
          <w:kern w:val="0"/>
        </w:rPr>
        <w:t xml:space="preserve">. </w:t>
      </w:r>
      <w:r w:rsidR="00F17D02" w:rsidRPr="00252EA9">
        <w:rPr>
          <w:rFonts w:cs="Times New Roman"/>
          <w:b/>
          <w:bCs/>
          <w:color w:val="000000"/>
          <w:kern w:val="0"/>
        </w:rPr>
        <w:t>Bilantul contabil final</w:t>
      </w:r>
    </w:p>
    <w:p w:rsidR="00F17D02" w:rsidRPr="00252EA9" w:rsidRDefault="008810FC" w:rsidP="00F17D02">
      <w:pPr>
        <w:widowControl/>
        <w:autoSpaceDE w:val="0"/>
        <w:adjustRightInd w:val="0"/>
        <w:jc w:val="both"/>
        <w:textAlignment w:val="auto"/>
        <w:rPr>
          <w:rFonts w:cs="Times New Roman"/>
          <w:color w:val="000000"/>
          <w:kern w:val="0"/>
        </w:rPr>
      </w:pPr>
      <w:r w:rsidRPr="00252EA9">
        <w:rPr>
          <w:rFonts w:cs="Times New Roman"/>
          <w:b/>
          <w:color w:val="000000"/>
          <w:kern w:val="0"/>
        </w:rPr>
        <w:t>4</w:t>
      </w:r>
      <w:r w:rsidR="00AE44CA">
        <w:rPr>
          <w:rFonts w:cs="Times New Roman"/>
          <w:b/>
          <w:color w:val="000000"/>
          <w:kern w:val="0"/>
        </w:rPr>
        <w:t>7</w:t>
      </w:r>
      <w:r w:rsidRPr="00252EA9">
        <w:rPr>
          <w:rFonts w:cs="Times New Roman"/>
          <w:b/>
          <w:color w:val="000000"/>
          <w:kern w:val="0"/>
        </w:rPr>
        <w:t>.1.</w:t>
      </w:r>
      <w:r w:rsidRPr="00252EA9">
        <w:rPr>
          <w:rFonts w:cs="Times New Roman"/>
          <w:color w:val="000000"/>
          <w:kern w:val="0"/>
        </w:rPr>
        <w:t xml:space="preserve"> </w:t>
      </w:r>
      <w:r w:rsidR="00F17D02" w:rsidRPr="00252EA9">
        <w:rPr>
          <w:rFonts w:cs="Times New Roman"/>
          <w:color w:val="000000"/>
          <w:kern w:val="0"/>
        </w:rPr>
        <w:t>Dupa terminarea lichidarii, lichidatorii intocmesc situatia financiara finala,</w:t>
      </w:r>
      <w:r w:rsidRPr="00252EA9">
        <w:rPr>
          <w:rFonts w:cs="Times New Roman"/>
          <w:color w:val="000000"/>
          <w:kern w:val="0"/>
        </w:rPr>
        <w:t xml:space="preserve"> </w:t>
      </w:r>
      <w:r w:rsidR="00F17D02" w:rsidRPr="00252EA9">
        <w:rPr>
          <w:rFonts w:cs="Times New Roman"/>
          <w:color w:val="000000"/>
          <w:kern w:val="0"/>
        </w:rPr>
        <w:t>aratand partea ce se cuvine fiecarei actiuni din repartizarea activului societatii,</w:t>
      </w:r>
      <w:r w:rsidRPr="00252EA9">
        <w:rPr>
          <w:rFonts w:cs="Times New Roman"/>
          <w:color w:val="000000"/>
          <w:kern w:val="0"/>
        </w:rPr>
        <w:t xml:space="preserve"> </w:t>
      </w:r>
      <w:r w:rsidR="00F17D02" w:rsidRPr="00252EA9">
        <w:rPr>
          <w:rFonts w:cs="Times New Roman"/>
          <w:color w:val="000000"/>
          <w:kern w:val="0"/>
        </w:rPr>
        <w:t>insotita de raportul</w:t>
      </w:r>
      <w:r w:rsidR="00563EDA" w:rsidRPr="00252EA9">
        <w:rPr>
          <w:rFonts w:cs="Times New Roman"/>
          <w:color w:val="000000"/>
          <w:kern w:val="0"/>
        </w:rPr>
        <w:t xml:space="preserve"> auditorilor sau cenzorilor, dupa caz</w:t>
      </w:r>
      <w:r w:rsidR="00F17D02" w:rsidRPr="00252EA9">
        <w:rPr>
          <w:rFonts w:cs="Times New Roman"/>
          <w:color w:val="000000"/>
          <w:kern w:val="0"/>
        </w:rPr>
        <w:t>.</w:t>
      </w:r>
    </w:p>
    <w:p w:rsidR="00F17D02" w:rsidRPr="00252EA9" w:rsidRDefault="008810FC" w:rsidP="00F17D02">
      <w:pPr>
        <w:widowControl/>
        <w:autoSpaceDE w:val="0"/>
        <w:adjustRightInd w:val="0"/>
        <w:jc w:val="both"/>
        <w:textAlignment w:val="auto"/>
        <w:rPr>
          <w:rFonts w:cs="Times New Roman"/>
          <w:color w:val="000000"/>
          <w:kern w:val="0"/>
        </w:rPr>
      </w:pPr>
      <w:r w:rsidRPr="00252EA9">
        <w:rPr>
          <w:rFonts w:cs="Times New Roman"/>
          <w:b/>
          <w:color w:val="000000"/>
          <w:kern w:val="0"/>
        </w:rPr>
        <w:t>4</w:t>
      </w:r>
      <w:r w:rsidR="00AE44CA">
        <w:rPr>
          <w:rFonts w:cs="Times New Roman"/>
          <w:b/>
          <w:color w:val="000000"/>
          <w:kern w:val="0"/>
        </w:rPr>
        <w:t>7</w:t>
      </w:r>
      <w:r w:rsidRPr="00252EA9">
        <w:rPr>
          <w:rFonts w:cs="Times New Roman"/>
          <w:b/>
          <w:color w:val="000000"/>
          <w:kern w:val="0"/>
        </w:rPr>
        <w:t>.2.</w:t>
      </w:r>
      <w:r w:rsidRPr="00252EA9">
        <w:rPr>
          <w:rFonts w:cs="Times New Roman"/>
          <w:color w:val="000000"/>
          <w:kern w:val="0"/>
        </w:rPr>
        <w:t xml:space="preserve"> </w:t>
      </w:r>
      <w:r w:rsidR="00F17D02" w:rsidRPr="00252EA9">
        <w:rPr>
          <w:rFonts w:cs="Times New Roman"/>
          <w:color w:val="000000"/>
          <w:kern w:val="0"/>
        </w:rPr>
        <w:t>Situatia financiara, semnata de lichidatori, se va depune, pentru a fi</w:t>
      </w:r>
      <w:r w:rsidRPr="00252EA9">
        <w:rPr>
          <w:rFonts w:cs="Times New Roman"/>
          <w:color w:val="000000"/>
          <w:kern w:val="0"/>
        </w:rPr>
        <w:t xml:space="preserve"> </w:t>
      </w:r>
      <w:r w:rsidR="00F17D02" w:rsidRPr="00252EA9">
        <w:rPr>
          <w:rFonts w:cs="Times New Roman"/>
          <w:color w:val="000000"/>
          <w:kern w:val="0"/>
        </w:rPr>
        <w:t xml:space="preserve">mentionata, la </w:t>
      </w:r>
      <w:r w:rsidR="00002C99" w:rsidRPr="00361556">
        <w:rPr>
          <w:rFonts w:cs="Times New Roman"/>
          <w:kern w:val="0"/>
        </w:rPr>
        <w:t>ORC Timis</w:t>
      </w:r>
      <w:r w:rsidR="00002C99" w:rsidRPr="00252EA9">
        <w:rPr>
          <w:rFonts w:cs="Times New Roman"/>
          <w:color w:val="000000"/>
          <w:kern w:val="0"/>
        </w:rPr>
        <w:t xml:space="preserve"> </w:t>
      </w:r>
      <w:r w:rsidR="00F17D02" w:rsidRPr="00252EA9">
        <w:rPr>
          <w:rFonts w:cs="Times New Roman"/>
          <w:color w:val="000000"/>
          <w:kern w:val="0"/>
        </w:rPr>
        <w:t>si se va publica in Monitorul Oficial al</w:t>
      </w:r>
      <w:r w:rsidRPr="00252EA9">
        <w:rPr>
          <w:rFonts w:cs="Times New Roman"/>
          <w:color w:val="000000"/>
          <w:kern w:val="0"/>
        </w:rPr>
        <w:t xml:space="preserve"> </w:t>
      </w:r>
      <w:r w:rsidR="00F17D02" w:rsidRPr="00252EA9">
        <w:rPr>
          <w:rFonts w:cs="Times New Roman"/>
          <w:color w:val="000000"/>
          <w:kern w:val="0"/>
        </w:rPr>
        <w:t>Romaniei, Partea a IV-a.</w:t>
      </w:r>
    </w:p>
    <w:p w:rsidR="00F17D02" w:rsidRPr="00252EA9" w:rsidRDefault="008810FC" w:rsidP="00F17D02">
      <w:pPr>
        <w:widowControl/>
        <w:autoSpaceDE w:val="0"/>
        <w:adjustRightInd w:val="0"/>
        <w:jc w:val="both"/>
        <w:textAlignment w:val="auto"/>
        <w:rPr>
          <w:rFonts w:cs="Times New Roman"/>
          <w:color w:val="000000"/>
          <w:kern w:val="0"/>
        </w:rPr>
      </w:pPr>
      <w:r w:rsidRPr="00252EA9">
        <w:rPr>
          <w:rFonts w:cs="Times New Roman"/>
          <w:b/>
          <w:color w:val="000000"/>
          <w:kern w:val="0"/>
        </w:rPr>
        <w:t>4</w:t>
      </w:r>
      <w:r w:rsidR="00AE44CA">
        <w:rPr>
          <w:rFonts w:cs="Times New Roman"/>
          <w:b/>
          <w:color w:val="000000"/>
          <w:kern w:val="0"/>
        </w:rPr>
        <w:t>7</w:t>
      </w:r>
      <w:r w:rsidRPr="00252EA9">
        <w:rPr>
          <w:rFonts w:cs="Times New Roman"/>
          <w:b/>
          <w:color w:val="000000"/>
          <w:kern w:val="0"/>
        </w:rPr>
        <w:t>.3.</w:t>
      </w:r>
      <w:r w:rsidRPr="00252EA9">
        <w:rPr>
          <w:rFonts w:cs="Times New Roman"/>
          <w:color w:val="000000"/>
          <w:kern w:val="0"/>
        </w:rPr>
        <w:t xml:space="preserve"> </w:t>
      </w:r>
      <w:r w:rsidR="00F17D02" w:rsidRPr="00252EA9">
        <w:rPr>
          <w:rFonts w:cs="Times New Roman"/>
          <w:color w:val="000000"/>
          <w:kern w:val="0"/>
        </w:rPr>
        <w:t>Sumele cuvenite actionarilor, neincasate in termen de doua luni de la</w:t>
      </w:r>
      <w:r w:rsidRPr="00252EA9">
        <w:rPr>
          <w:rFonts w:cs="Times New Roman"/>
          <w:color w:val="000000"/>
          <w:kern w:val="0"/>
        </w:rPr>
        <w:t xml:space="preserve">  </w:t>
      </w:r>
      <w:r w:rsidR="00F17D02" w:rsidRPr="00252EA9">
        <w:rPr>
          <w:rFonts w:cs="Times New Roman"/>
          <w:color w:val="000000"/>
          <w:kern w:val="0"/>
        </w:rPr>
        <w:t>publicarea situatiei financiare, vor fi depuse la o banca sau la una dintre unitatile</w:t>
      </w:r>
      <w:r w:rsidRPr="00252EA9">
        <w:rPr>
          <w:rFonts w:cs="Times New Roman"/>
          <w:color w:val="000000"/>
          <w:kern w:val="0"/>
        </w:rPr>
        <w:t xml:space="preserve">  </w:t>
      </w:r>
      <w:r w:rsidR="00F17D02" w:rsidRPr="00252EA9">
        <w:rPr>
          <w:rFonts w:cs="Times New Roman"/>
          <w:color w:val="000000"/>
          <w:kern w:val="0"/>
        </w:rPr>
        <w:t>acesteia, cu aratarea numelui si prenumelui actionarului.</w:t>
      </w:r>
      <w:r w:rsidRPr="00252EA9">
        <w:rPr>
          <w:rFonts w:cs="Times New Roman"/>
          <w:color w:val="000000"/>
          <w:kern w:val="0"/>
        </w:rPr>
        <w:t xml:space="preserve"> </w:t>
      </w:r>
      <w:r w:rsidR="00F17D02" w:rsidRPr="00252EA9">
        <w:rPr>
          <w:rFonts w:cs="Times New Roman"/>
          <w:color w:val="000000"/>
          <w:kern w:val="0"/>
        </w:rPr>
        <w:t>Plata se va face persoanei aratate sau posesorului actiunilor, retinandu-se</w:t>
      </w:r>
    </w:p>
    <w:p w:rsidR="00F17D02" w:rsidRPr="00252EA9" w:rsidRDefault="00F17D02" w:rsidP="00F17D02">
      <w:pPr>
        <w:widowControl/>
        <w:autoSpaceDE w:val="0"/>
        <w:adjustRightInd w:val="0"/>
        <w:jc w:val="both"/>
        <w:textAlignment w:val="auto"/>
        <w:rPr>
          <w:rFonts w:cs="Times New Roman"/>
          <w:color w:val="000000"/>
          <w:kern w:val="0"/>
        </w:rPr>
      </w:pPr>
      <w:r w:rsidRPr="00252EA9">
        <w:rPr>
          <w:rFonts w:cs="Times New Roman"/>
          <w:color w:val="000000"/>
          <w:kern w:val="0"/>
        </w:rPr>
        <w:t>titlul.</w:t>
      </w:r>
    </w:p>
    <w:p w:rsidR="00F17D02" w:rsidRPr="00F17D02" w:rsidRDefault="00F17D02" w:rsidP="00F17D02">
      <w:pPr>
        <w:widowControl/>
        <w:autoSpaceDE w:val="0"/>
        <w:adjustRightInd w:val="0"/>
        <w:jc w:val="both"/>
        <w:textAlignment w:val="auto"/>
        <w:rPr>
          <w:rFonts w:cs="Times New Roman"/>
          <w:kern w:val="0"/>
        </w:rPr>
      </w:pPr>
    </w:p>
    <w:p w:rsidR="008810FC" w:rsidRDefault="008810FC" w:rsidP="008810FC">
      <w:pPr>
        <w:widowControl/>
        <w:autoSpaceDE w:val="0"/>
        <w:adjustRightInd w:val="0"/>
        <w:jc w:val="center"/>
        <w:textAlignment w:val="auto"/>
        <w:rPr>
          <w:rFonts w:cs="Times New Roman"/>
          <w:b/>
          <w:kern w:val="0"/>
          <w:sz w:val="28"/>
          <w:szCs w:val="28"/>
        </w:rPr>
      </w:pPr>
      <w:r>
        <w:rPr>
          <w:rFonts w:cs="Times New Roman"/>
          <w:b/>
          <w:kern w:val="0"/>
          <w:sz w:val="28"/>
          <w:szCs w:val="28"/>
        </w:rPr>
        <w:t xml:space="preserve">CAPITOLUL </w:t>
      </w:r>
      <w:r w:rsidR="00C57BF5">
        <w:rPr>
          <w:rFonts w:cs="Times New Roman"/>
          <w:b/>
          <w:kern w:val="0"/>
          <w:sz w:val="28"/>
          <w:szCs w:val="28"/>
        </w:rPr>
        <w:t>VIII</w:t>
      </w:r>
    </w:p>
    <w:p w:rsidR="008810FC" w:rsidRPr="00696887" w:rsidRDefault="008810FC" w:rsidP="008810FC">
      <w:pPr>
        <w:widowControl/>
        <w:autoSpaceDE w:val="0"/>
        <w:adjustRightInd w:val="0"/>
        <w:jc w:val="center"/>
        <w:textAlignment w:val="auto"/>
        <w:rPr>
          <w:rFonts w:cs="Times New Roman"/>
          <w:b/>
          <w:kern w:val="0"/>
          <w:sz w:val="28"/>
          <w:szCs w:val="28"/>
        </w:rPr>
      </w:pPr>
      <w:r>
        <w:rPr>
          <w:rFonts w:cs="Times New Roman"/>
          <w:b/>
          <w:kern w:val="0"/>
          <w:sz w:val="28"/>
          <w:szCs w:val="28"/>
        </w:rPr>
        <w:t>LITIGII</w:t>
      </w:r>
    </w:p>
    <w:p w:rsidR="00F17D02" w:rsidRDefault="00F17D02" w:rsidP="00273AB2">
      <w:pPr>
        <w:widowControl/>
        <w:autoSpaceDE w:val="0"/>
        <w:adjustRightInd w:val="0"/>
        <w:jc w:val="both"/>
        <w:textAlignment w:val="auto"/>
        <w:rPr>
          <w:rFonts w:cs="Times New Roman"/>
          <w:kern w:val="0"/>
        </w:rPr>
      </w:pPr>
    </w:p>
    <w:p w:rsidR="00273AB2" w:rsidRPr="00273AB2" w:rsidRDefault="00273AB2" w:rsidP="00273AB2">
      <w:pPr>
        <w:widowControl/>
        <w:autoSpaceDE w:val="0"/>
        <w:adjustRightInd w:val="0"/>
        <w:jc w:val="both"/>
        <w:textAlignment w:val="auto"/>
        <w:rPr>
          <w:rFonts w:cs="Times New Roman"/>
          <w:b/>
          <w:bCs/>
          <w:kern w:val="0"/>
        </w:rPr>
      </w:pPr>
      <w:r w:rsidRPr="00D221C3">
        <w:rPr>
          <w:rFonts w:cs="Times New Roman"/>
          <w:b/>
          <w:kern w:val="0"/>
        </w:rPr>
        <w:t>Art</w:t>
      </w:r>
      <w:r w:rsidR="006D2459">
        <w:rPr>
          <w:rFonts w:cs="Times New Roman"/>
          <w:b/>
          <w:kern w:val="0"/>
        </w:rPr>
        <w:t>.</w:t>
      </w:r>
      <w:r w:rsidR="008810FC" w:rsidRPr="00D221C3">
        <w:rPr>
          <w:rFonts w:cs="Times New Roman"/>
          <w:b/>
          <w:kern w:val="0"/>
        </w:rPr>
        <w:t xml:space="preserve"> 4</w:t>
      </w:r>
      <w:r w:rsidR="00AE44CA">
        <w:rPr>
          <w:rFonts w:cs="Times New Roman"/>
          <w:b/>
          <w:kern w:val="0"/>
        </w:rPr>
        <w:t>8</w:t>
      </w:r>
      <w:r w:rsidR="006D2459">
        <w:rPr>
          <w:rFonts w:cs="Times New Roman"/>
          <w:b/>
          <w:kern w:val="0"/>
        </w:rPr>
        <w:t>.</w:t>
      </w:r>
      <w:r w:rsidRPr="00273AB2">
        <w:rPr>
          <w:rFonts w:cs="Times New Roman"/>
          <w:b/>
          <w:bCs/>
          <w:kern w:val="0"/>
        </w:rPr>
        <w:t xml:space="preserve"> Soluţionarea litigiilor</w:t>
      </w:r>
    </w:p>
    <w:p w:rsidR="00273AB2" w:rsidRPr="00273AB2" w:rsidRDefault="008810FC" w:rsidP="00273AB2">
      <w:pPr>
        <w:widowControl/>
        <w:autoSpaceDE w:val="0"/>
        <w:adjustRightInd w:val="0"/>
        <w:jc w:val="both"/>
        <w:textAlignment w:val="auto"/>
        <w:rPr>
          <w:rFonts w:eastAsia="ArialOOEnc" w:cs="Times New Roman"/>
          <w:kern w:val="0"/>
        </w:rPr>
      </w:pPr>
      <w:r w:rsidRPr="00D221C3">
        <w:rPr>
          <w:rFonts w:eastAsia="ArialOOEnc" w:cs="Times New Roman"/>
          <w:b/>
          <w:kern w:val="0"/>
        </w:rPr>
        <w:t>4</w:t>
      </w:r>
      <w:r w:rsidR="00AE44CA">
        <w:rPr>
          <w:rFonts w:eastAsia="ArialOOEnc" w:cs="Times New Roman"/>
          <w:b/>
          <w:kern w:val="0"/>
        </w:rPr>
        <w:t>8</w:t>
      </w:r>
      <w:r w:rsidR="00273AB2" w:rsidRPr="00D221C3">
        <w:rPr>
          <w:rFonts w:eastAsia="ArialOOEnc" w:cs="Times New Roman"/>
          <w:b/>
          <w:kern w:val="0"/>
        </w:rPr>
        <w:t>.1</w:t>
      </w:r>
      <w:r w:rsidR="004F5F04">
        <w:rPr>
          <w:rFonts w:eastAsia="ArialOOEnc" w:cs="Times New Roman"/>
          <w:b/>
          <w:kern w:val="0"/>
        </w:rPr>
        <w:t>.</w:t>
      </w:r>
      <w:r w:rsidR="00273AB2" w:rsidRPr="00273AB2">
        <w:rPr>
          <w:rFonts w:eastAsia="ArialOOEnc" w:cs="Times New Roman"/>
          <w:kern w:val="0"/>
        </w:rPr>
        <w:t xml:space="preserve"> Orice litigiu apărut pe durata existenţei Societăţii sau după dizolvarea sa, pe</w:t>
      </w:r>
      <w:r w:rsidR="00696887">
        <w:rPr>
          <w:rFonts w:eastAsia="ArialOOEnc" w:cs="Times New Roman"/>
          <w:kern w:val="0"/>
        </w:rPr>
        <w:t xml:space="preserve"> </w:t>
      </w:r>
      <w:r w:rsidR="00273AB2" w:rsidRPr="00273AB2">
        <w:rPr>
          <w:rFonts w:eastAsia="ArialOOEnc" w:cs="Times New Roman"/>
          <w:kern w:val="0"/>
        </w:rPr>
        <w:t>parcursul operaţiunilor de lichidare, fie între acţionari si administratori, între acţionari şi</w:t>
      </w:r>
      <w:r w:rsidR="00696887">
        <w:rPr>
          <w:rFonts w:eastAsia="ArialOOEnc" w:cs="Times New Roman"/>
          <w:kern w:val="0"/>
        </w:rPr>
        <w:t xml:space="preserve"> </w:t>
      </w:r>
      <w:r w:rsidR="00273AB2" w:rsidRPr="00273AB2">
        <w:rPr>
          <w:rFonts w:eastAsia="ArialOOEnc" w:cs="Times New Roman"/>
          <w:kern w:val="0"/>
        </w:rPr>
        <w:t xml:space="preserve">Societate, între </w:t>
      </w:r>
      <w:r w:rsidR="00273AB2" w:rsidRPr="00273AB2">
        <w:rPr>
          <w:rFonts w:eastAsia="ArialOOEnc" w:cs="Times New Roman"/>
          <w:kern w:val="0"/>
        </w:rPr>
        <w:lastRenderedPageBreak/>
        <w:t>administratori şi Societate sau între acţionari, cu privire la afacerile</w:t>
      </w:r>
      <w:r w:rsidR="00696887">
        <w:rPr>
          <w:rFonts w:eastAsia="ArialOOEnc" w:cs="Times New Roman"/>
          <w:kern w:val="0"/>
        </w:rPr>
        <w:t xml:space="preserve"> </w:t>
      </w:r>
      <w:r w:rsidR="00273AB2" w:rsidRPr="00273AB2">
        <w:rPr>
          <w:rFonts w:eastAsia="ArialOOEnc" w:cs="Times New Roman"/>
          <w:kern w:val="0"/>
        </w:rPr>
        <w:t>Societăţii sau la executarea şi/sau interpretarea dispoziţiilor prezentului act constitutiv,</w:t>
      </w:r>
      <w:r w:rsidR="00696887">
        <w:rPr>
          <w:rFonts w:eastAsia="ArialOOEnc" w:cs="Times New Roman"/>
          <w:kern w:val="0"/>
        </w:rPr>
        <w:t xml:space="preserve"> </w:t>
      </w:r>
      <w:r w:rsidR="00273AB2" w:rsidRPr="00273AB2">
        <w:rPr>
          <w:rFonts w:eastAsia="ArialOOEnc" w:cs="Times New Roman"/>
          <w:kern w:val="0"/>
        </w:rPr>
        <w:t>va fi soluţionat în mod amiabil.</w:t>
      </w:r>
    </w:p>
    <w:p w:rsidR="00273AB2" w:rsidRPr="00273AB2" w:rsidRDefault="008810FC" w:rsidP="00273AB2">
      <w:pPr>
        <w:widowControl/>
        <w:autoSpaceDE w:val="0"/>
        <w:adjustRightInd w:val="0"/>
        <w:jc w:val="both"/>
        <w:textAlignment w:val="auto"/>
        <w:rPr>
          <w:rFonts w:eastAsia="ArialOOEnc" w:cs="Times New Roman"/>
          <w:kern w:val="0"/>
        </w:rPr>
      </w:pPr>
      <w:r w:rsidRPr="00D221C3">
        <w:rPr>
          <w:rFonts w:eastAsia="ArialOOEnc" w:cs="Times New Roman"/>
          <w:b/>
          <w:kern w:val="0"/>
        </w:rPr>
        <w:t>4</w:t>
      </w:r>
      <w:r w:rsidR="00AE44CA">
        <w:rPr>
          <w:rFonts w:eastAsia="ArialOOEnc" w:cs="Times New Roman"/>
          <w:b/>
          <w:kern w:val="0"/>
        </w:rPr>
        <w:t>8</w:t>
      </w:r>
      <w:r w:rsidRPr="00D221C3">
        <w:rPr>
          <w:rFonts w:eastAsia="ArialOOEnc" w:cs="Times New Roman"/>
          <w:b/>
          <w:kern w:val="0"/>
        </w:rPr>
        <w:t>.2</w:t>
      </w:r>
      <w:r w:rsidR="004F5F04">
        <w:rPr>
          <w:rFonts w:eastAsia="ArialOOEnc" w:cs="Times New Roman"/>
          <w:b/>
          <w:kern w:val="0"/>
        </w:rPr>
        <w:t>.</w:t>
      </w:r>
      <w:r w:rsidR="00273AB2" w:rsidRPr="00273AB2">
        <w:rPr>
          <w:rFonts w:eastAsia="ArialOOEnc" w:cs="Times New Roman"/>
          <w:kern w:val="0"/>
        </w:rPr>
        <w:t xml:space="preserve"> Dacă o soluţionare amiabilă nu este posibilă, litigiile vor fi supuse instanţelor de</w:t>
      </w:r>
      <w:r w:rsidR="00696887">
        <w:rPr>
          <w:rFonts w:eastAsia="ArialOOEnc" w:cs="Times New Roman"/>
          <w:kern w:val="0"/>
        </w:rPr>
        <w:t xml:space="preserve"> </w:t>
      </w:r>
      <w:r w:rsidR="00273AB2" w:rsidRPr="00273AB2">
        <w:rPr>
          <w:rFonts w:eastAsia="ArialOOEnc" w:cs="Times New Roman"/>
          <w:kern w:val="0"/>
        </w:rPr>
        <w:t xml:space="preserve">judecată competente </w:t>
      </w:r>
      <w:r w:rsidR="007470BC">
        <w:rPr>
          <w:rFonts w:eastAsia="ArialOOEnc" w:cs="Times New Roman"/>
          <w:kern w:val="0"/>
        </w:rPr>
        <w:t xml:space="preserve">de la sediul societatii, </w:t>
      </w:r>
      <w:r w:rsidR="00273AB2" w:rsidRPr="00273AB2">
        <w:rPr>
          <w:rFonts w:eastAsia="ArialOOEnc" w:cs="Times New Roman"/>
          <w:kern w:val="0"/>
        </w:rPr>
        <w:t>conform dispoziţiilor prevăzute în legislaţia română.</w:t>
      </w:r>
    </w:p>
    <w:p w:rsidR="004F5F04" w:rsidRDefault="004F5F04" w:rsidP="00696887">
      <w:pPr>
        <w:widowControl/>
        <w:autoSpaceDE w:val="0"/>
        <w:adjustRightInd w:val="0"/>
        <w:jc w:val="center"/>
        <w:textAlignment w:val="auto"/>
        <w:rPr>
          <w:rFonts w:cs="Times New Roman"/>
          <w:b/>
          <w:kern w:val="0"/>
          <w:sz w:val="28"/>
          <w:szCs w:val="28"/>
        </w:rPr>
      </w:pPr>
    </w:p>
    <w:p w:rsidR="004F5F04" w:rsidRDefault="004F5F04" w:rsidP="00696887">
      <w:pPr>
        <w:widowControl/>
        <w:autoSpaceDE w:val="0"/>
        <w:adjustRightInd w:val="0"/>
        <w:jc w:val="center"/>
        <w:textAlignment w:val="auto"/>
        <w:rPr>
          <w:rFonts w:cs="Times New Roman"/>
          <w:b/>
          <w:kern w:val="0"/>
          <w:sz w:val="28"/>
          <w:szCs w:val="28"/>
        </w:rPr>
      </w:pPr>
    </w:p>
    <w:p w:rsidR="001B6BE0" w:rsidRDefault="001B6BE0" w:rsidP="00696887">
      <w:pPr>
        <w:widowControl/>
        <w:autoSpaceDE w:val="0"/>
        <w:adjustRightInd w:val="0"/>
        <w:jc w:val="center"/>
        <w:textAlignment w:val="auto"/>
        <w:rPr>
          <w:rFonts w:cs="Times New Roman"/>
          <w:b/>
          <w:kern w:val="0"/>
          <w:sz w:val="28"/>
          <w:szCs w:val="28"/>
        </w:rPr>
      </w:pPr>
    </w:p>
    <w:p w:rsidR="00273AB2" w:rsidRPr="00696887" w:rsidRDefault="008810FC" w:rsidP="00696887">
      <w:pPr>
        <w:widowControl/>
        <w:autoSpaceDE w:val="0"/>
        <w:adjustRightInd w:val="0"/>
        <w:jc w:val="center"/>
        <w:textAlignment w:val="auto"/>
        <w:rPr>
          <w:rFonts w:cs="Times New Roman"/>
          <w:b/>
          <w:kern w:val="0"/>
          <w:sz w:val="28"/>
          <w:szCs w:val="28"/>
        </w:rPr>
      </w:pPr>
      <w:r>
        <w:rPr>
          <w:rFonts w:cs="Times New Roman"/>
          <w:b/>
          <w:kern w:val="0"/>
          <w:sz w:val="28"/>
          <w:szCs w:val="28"/>
        </w:rPr>
        <w:t xml:space="preserve">CAPITOLUL </w:t>
      </w:r>
      <w:r w:rsidR="00C57BF5">
        <w:rPr>
          <w:rFonts w:cs="Times New Roman"/>
          <w:b/>
          <w:kern w:val="0"/>
          <w:sz w:val="28"/>
          <w:szCs w:val="28"/>
        </w:rPr>
        <w:t>I</w:t>
      </w:r>
      <w:r>
        <w:rPr>
          <w:rFonts w:cs="Times New Roman"/>
          <w:b/>
          <w:kern w:val="0"/>
          <w:sz w:val="28"/>
          <w:szCs w:val="28"/>
        </w:rPr>
        <w:t>X</w:t>
      </w:r>
    </w:p>
    <w:p w:rsidR="00273AB2" w:rsidRPr="00696887" w:rsidRDefault="008810FC" w:rsidP="00696887">
      <w:pPr>
        <w:widowControl/>
        <w:autoSpaceDE w:val="0"/>
        <w:adjustRightInd w:val="0"/>
        <w:jc w:val="center"/>
        <w:textAlignment w:val="auto"/>
        <w:rPr>
          <w:rFonts w:cs="Times New Roman"/>
          <w:b/>
          <w:bCs/>
          <w:kern w:val="0"/>
          <w:sz w:val="28"/>
          <w:szCs w:val="28"/>
        </w:rPr>
      </w:pPr>
      <w:r>
        <w:rPr>
          <w:rFonts w:cs="Times New Roman"/>
          <w:b/>
          <w:bCs/>
          <w:kern w:val="0"/>
          <w:sz w:val="28"/>
          <w:szCs w:val="28"/>
        </w:rPr>
        <w:t>DISPOZITII FINALE</w:t>
      </w:r>
    </w:p>
    <w:p w:rsidR="00696887" w:rsidRDefault="00696887" w:rsidP="00273AB2">
      <w:pPr>
        <w:widowControl/>
        <w:autoSpaceDE w:val="0"/>
        <w:adjustRightInd w:val="0"/>
        <w:jc w:val="both"/>
        <w:textAlignment w:val="auto"/>
        <w:rPr>
          <w:rFonts w:cs="Times New Roman"/>
          <w:kern w:val="0"/>
        </w:rPr>
      </w:pPr>
    </w:p>
    <w:p w:rsidR="00273AB2" w:rsidRPr="00273AB2" w:rsidRDefault="008810FC" w:rsidP="00273AB2">
      <w:pPr>
        <w:widowControl/>
        <w:autoSpaceDE w:val="0"/>
        <w:adjustRightInd w:val="0"/>
        <w:jc w:val="both"/>
        <w:textAlignment w:val="auto"/>
        <w:rPr>
          <w:rFonts w:cs="Times New Roman"/>
          <w:b/>
          <w:bCs/>
          <w:kern w:val="0"/>
        </w:rPr>
      </w:pPr>
      <w:r w:rsidRPr="00D221C3">
        <w:rPr>
          <w:rFonts w:cs="Times New Roman"/>
          <w:b/>
          <w:kern w:val="0"/>
        </w:rPr>
        <w:t xml:space="preserve">Art. </w:t>
      </w:r>
      <w:r w:rsidR="00AE44CA">
        <w:rPr>
          <w:rFonts w:cs="Times New Roman"/>
          <w:b/>
          <w:kern w:val="0"/>
        </w:rPr>
        <w:t>49</w:t>
      </w:r>
      <w:r w:rsidR="004F5F04">
        <w:rPr>
          <w:rFonts w:cs="Times New Roman"/>
          <w:b/>
          <w:kern w:val="0"/>
        </w:rPr>
        <w:t>.</w:t>
      </w:r>
      <w:r w:rsidR="00273AB2" w:rsidRPr="00273AB2">
        <w:rPr>
          <w:rFonts w:cs="Times New Roman"/>
          <w:kern w:val="0"/>
        </w:rPr>
        <w:t xml:space="preserve"> – </w:t>
      </w:r>
      <w:r w:rsidR="00273AB2" w:rsidRPr="00273AB2">
        <w:rPr>
          <w:rFonts w:cs="Times New Roman"/>
          <w:b/>
          <w:bCs/>
          <w:kern w:val="0"/>
        </w:rPr>
        <w:t>Dispoziţii finale</w:t>
      </w:r>
    </w:p>
    <w:p w:rsidR="00273AB2" w:rsidRPr="00273AB2" w:rsidRDefault="00AE44CA" w:rsidP="00273AB2">
      <w:pPr>
        <w:widowControl/>
        <w:autoSpaceDE w:val="0"/>
        <w:adjustRightInd w:val="0"/>
        <w:jc w:val="both"/>
        <w:textAlignment w:val="auto"/>
        <w:rPr>
          <w:rFonts w:eastAsia="ArialOOEnc" w:cs="Times New Roman"/>
          <w:kern w:val="0"/>
        </w:rPr>
      </w:pPr>
      <w:r>
        <w:rPr>
          <w:rFonts w:eastAsia="ArialOOEnc" w:cs="Times New Roman"/>
          <w:b/>
          <w:kern w:val="0"/>
        </w:rPr>
        <w:t>49</w:t>
      </w:r>
      <w:r w:rsidR="008810FC" w:rsidRPr="00D221C3">
        <w:rPr>
          <w:rFonts w:eastAsia="ArialOOEnc" w:cs="Times New Roman"/>
          <w:b/>
          <w:kern w:val="0"/>
        </w:rPr>
        <w:t>.1</w:t>
      </w:r>
      <w:r w:rsidR="004F5F04">
        <w:rPr>
          <w:rFonts w:eastAsia="ArialOOEnc" w:cs="Times New Roman"/>
          <w:b/>
          <w:kern w:val="0"/>
        </w:rPr>
        <w:t>.</w:t>
      </w:r>
      <w:r w:rsidR="00273AB2" w:rsidRPr="00273AB2">
        <w:rPr>
          <w:rFonts w:eastAsia="ArialOOEnc" w:cs="Times New Roman"/>
          <w:kern w:val="0"/>
        </w:rPr>
        <w:t xml:space="preserve"> Prevederile prezentului Act constitutiv se completează cu dispoziţiile legale în</w:t>
      </w:r>
      <w:r w:rsidR="00696887">
        <w:rPr>
          <w:rFonts w:eastAsia="ArialOOEnc" w:cs="Times New Roman"/>
          <w:kern w:val="0"/>
        </w:rPr>
        <w:t xml:space="preserve"> </w:t>
      </w:r>
      <w:r w:rsidR="00273AB2" w:rsidRPr="00273AB2">
        <w:rPr>
          <w:rFonts w:eastAsia="ArialOOEnc" w:cs="Times New Roman"/>
          <w:kern w:val="0"/>
        </w:rPr>
        <w:t>vigoare referitoare la societăţile comerciale şi la serviciul public de transport public local.</w:t>
      </w:r>
    </w:p>
    <w:p w:rsidR="00273AB2" w:rsidRPr="00273AB2" w:rsidRDefault="00AE44CA" w:rsidP="00273AB2">
      <w:pPr>
        <w:widowControl/>
        <w:autoSpaceDE w:val="0"/>
        <w:adjustRightInd w:val="0"/>
        <w:jc w:val="both"/>
        <w:textAlignment w:val="auto"/>
        <w:rPr>
          <w:rFonts w:eastAsia="ArialOOEnc" w:cs="Times New Roman"/>
          <w:kern w:val="0"/>
        </w:rPr>
      </w:pPr>
      <w:r>
        <w:rPr>
          <w:rFonts w:eastAsia="ArialOOEnc" w:cs="Times New Roman"/>
          <w:b/>
          <w:kern w:val="0"/>
        </w:rPr>
        <w:t>49</w:t>
      </w:r>
      <w:r w:rsidR="00273AB2" w:rsidRPr="00D221C3">
        <w:rPr>
          <w:rFonts w:eastAsia="ArialOOEnc" w:cs="Times New Roman"/>
          <w:b/>
          <w:kern w:val="0"/>
        </w:rPr>
        <w:t>.2</w:t>
      </w:r>
      <w:r w:rsidR="004F5F04">
        <w:rPr>
          <w:rFonts w:eastAsia="ArialOOEnc" w:cs="Times New Roman"/>
          <w:b/>
          <w:kern w:val="0"/>
        </w:rPr>
        <w:t>.</w:t>
      </w:r>
      <w:r w:rsidR="008810FC">
        <w:rPr>
          <w:rFonts w:eastAsia="ArialOOEnc" w:cs="Times New Roman"/>
          <w:kern w:val="0"/>
        </w:rPr>
        <w:t xml:space="preserve"> </w:t>
      </w:r>
      <w:r w:rsidR="00273AB2" w:rsidRPr="00273AB2">
        <w:rPr>
          <w:rFonts w:eastAsia="ArialOOEnc" w:cs="Times New Roman"/>
          <w:kern w:val="0"/>
        </w:rPr>
        <w:t xml:space="preserve"> Prezentul Act constitutiv este Anexa 1 la Hotărârea Consiliului Local nr. </w:t>
      </w:r>
      <w:r w:rsidR="0058071B">
        <w:rPr>
          <w:rFonts w:eastAsia="ArialOOEnc" w:cs="Times New Roman"/>
          <w:kern w:val="0"/>
        </w:rPr>
        <w:t>__________</w:t>
      </w:r>
      <w:r w:rsidR="00563EDA">
        <w:rPr>
          <w:rFonts w:eastAsia="ArialOOEnc" w:cs="Times New Roman"/>
          <w:kern w:val="0"/>
        </w:rPr>
        <w:t>şi este însoţit de Anexa 1.1 si 1.2</w:t>
      </w:r>
      <w:r w:rsidR="00273AB2" w:rsidRPr="00273AB2">
        <w:rPr>
          <w:rFonts w:eastAsia="ArialOOEnc" w:cs="Times New Roman"/>
          <w:kern w:val="0"/>
        </w:rPr>
        <w:t>.</w:t>
      </w:r>
    </w:p>
    <w:p w:rsidR="00273AB2" w:rsidRPr="00273AB2" w:rsidRDefault="00AE44CA" w:rsidP="00273AB2">
      <w:pPr>
        <w:widowControl/>
        <w:autoSpaceDE w:val="0"/>
        <w:adjustRightInd w:val="0"/>
        <w:jc w:val="both"/>
        <w:textAlignment w:val="auto"/>
        <w:rPr>
          <w:rFonts w:eastAsia="ArialOOEnc" w:cs="Times New Roman"/>
          <w:kern w:val="0"/>
        </w:rPr>
      </w:pPr>
      <w:r>
        <w:rPr>
          <w:rFonts w:eastAsia="ArialOOEnc" w:cs="Times New Roman"/>
          <w:b/>
          <w:kern w:val="0"/>
        </w:rPr>
        <w:t>49</w:t>
      </w:r>
      <w:r w:rsidR="00D221C3" w:rsidRPr="00D221C3">
        <w:rPr>
          <w:rFonts w:eastAsia="ArialOOEnc" w:cs="Times New Roman"/>
          <w:b/>
          <w:kern w:val="0"/>
        </w:rPr>
        <w:t>.3.</w:t>
      </w:r>
      <w:r w:rsidR="00273AB2" w:rsidRPr="00273AB2">
        <w:rPr>
          <w:rFonts w:eastAsia="ArialOOEnc" w:cs="Times New Roman"/>
          <w:kern w:val="0"/>
        </w:rPr>
        <w:t xml:space="preserve"> Prezentul Act constitutiv împreună cu anexele cuprinde </w:t>
      </w:r>
      <w:r w:rsidR="0058071B">
        <w:rPr>
          <w:rFonts w:eastAsia="ArialOOEnc" w:cs="Times New Roman"/>
          <w:kern w:val="0"/>
        </w:rPr>
        <w:t>________</w:t>
      </w:r>
      <w:r w:rsidR="00273AB2" w:rsidRPr="00273AB2">
        <w:rPr>
          <w:rFonts w:eastAsia="ArialOOEnc" w:cs="Times New Roman"/>
          <w:kern w:val="0"/>
        </w:rPr>
        <w:t>file şi este redactat in</w:t>
      </w:r>
      <w:r w:rsidR="00696887">
        <w:rPr>
          <w:rFonts w:eastAsia="ArialOOEnc" w:cs="Times New Roman"/>
          <w:kern w:val="0"/>
        </w:rPr>
        <w:t xml:space="preserve"> </w:t>
      </w:r>
      <w:r w:rsidR="0058071B">
        <w:rPr>
          <w:rFonts w:eastAsia="ArialOOEnc" w:cs="Times New Roman"/>
          <w:kern w:val="0"/>
        </w:rPr>
        <w:t>6</w:t>
      </w:r>
      <w:r w:rsidR="00273AB2" w:rsidRPr="00273AB2">
        <w:rPr>
          <w:rFonts w:eastAsia="ArialOOEnc" w:cs="Times New Roman"/>
          <w:kern w:val="0"/>
        </w:rPr>
        <w:t xml:space="preserve"> exemplare originale, în vederea autentificării lui.</w:t>
      </w:r>
    </w:p>
    <w:p w:rsidR="00696887" w:rsidRDefault="00696887" w:rsidP="00273AB2">
      <w:pPr>
        <w:widowControl/>
        <w:autoSpaceDE w:val="0"/>
        <w:adjustRightInd w:val="0"/>
        <w:jc w:val="both"/>
        <w:textAlignment w:val="auto"/>
        <w:rPr>
          <w:rFonts w:cs="Times New Roman"/>
          <w:kern w:val="0"/>
        </w:rPr>
      </w:pPr>
    </w:p>
    <w:p w:rsidR="00304BE6" w:rsidRDefault="00304BE6" w:rsidP="00273AB2">
      <w:pPr>
        <w:widowControl/>
        <w:autoSpaceDE w:val="0"/>
        <w:adjustRightInd w:val="0"/>
        <w:jc w:val="both"/>
        <w:textAlignment w:val="auto"/>
        <w:rPr>
          <w:rFonts w:cs="Times New Roman"/>
          <w:kern w:val="0"/>
        </w:rPr>
      </w:pPr>
    </w:p>
    <w:p w:rsidR="00D221C3" w:rsidRDefault="00D221C3" w:rsidP="00273AB2">
      <w:pPr>
        <w:widowControl/>
        <w:autoSpaceDE w:val="0"/>
        <w:adjustRightInd w:val="0"/>
        <w:jc w:val="both"/>
        <w:textAlignment w:val="auto"/>
        <w:rPr>
          <w:rFonts w:cs="Times New Roman"/>
          <w:kern w:val="0"/>
        </w:rPr>
      </w:pPr>
    </w:p>
    <w:p w:rsidR="00696887" w:rsidRPr="00D221C3" w:rsidRDefault="007470BC" w:rsidP="0058071B">
      <w:pPr>
        <w:widowControl/>
        <w:autoSpaceDE w:val="0"/>
        <w:adjustRightInd w:val="0"/>
        <w:jc w:val="center"/>
        <w:textAlignment w:val="auto"/>
        <w:rPr>
          <w:rFonts w:cs="Times New Roman"/>
          <w:b/>
          <w:kern w:val="0"/>
        </w:rPr>
      </w:pPr>
      <w:r>
        <w:rPr>
          <w:rFonts w:cs="Times New Roman"/>
          <w:b/>
          <w:kern w:val="0"/>
        </w:rPr>
        <w:t>ACTIONAR</w:t>
      </w:r>
      <w:r w:rsidR="0058071B" w:rsidRPr="00D221C3">
        <w:rPr>
          <w:rFonts w:cs="Times New Roman"/>
          <w:b/>
          <w:kern w:val="0"/>
        </w:rPr>
        <w:t xml:space="preserve"> UNIC</w:t>
      </w:r>
    </w:p>
    <w:p w:rsidR="0058071B" w:rsidRPr="00D221C3" w:rsidRDefault="0058071B" w:rsidP="0058071B">
      <w:pPr>
        <w:widowControl/>
        <w:autoSpaceDE w:val="0"/>
        <w:adjustRightInd w:val="0"/>
        <w:jc w:val="center"/>
        <w:textAlignment w:val="auto"/>
        <w:rPr>
          <w:rFonts w:cs="Times New Roman"/>
          <w:b/>
          <w:kern w:val="0"/>
        </w:rPr>
      </w:pPr>
      <w:r w:rsidRPr="00D221C3">
        <w:rPr>
          <w:rFonts w:cs="Times New Roman"/>
          <w:b/>
          <w:kern w:val="0"/>
        </w:rPr>
        <w:t>MUNICIPIUL TIMISOARA</w:t>
      </w:r>
    </w:p>
    <w:p w:rsidR="0058071B" w:rsidRPr="00D221C3" w:rsidRDefault="0058071B" w:rsidP="0058071B">
      <w:pPr>
        <w:widowControl/>
        <w:autoSpaceDE w:val="0"/>
        <w:adjustRightInd w:val="0"/>
        <w:jc w:val="center"/>
        <w:textAlignment w:val="auto"/>
        <w:rPr>
          <w:rFonts w:cs="Times New Roman"/>
          <w:b/>
          <w:kern w:val="0"/>
        </w:rPr>
      </w:pPr>
      <w:r w:rsidRPr="00D221C3">
        <w:rPr>
          <w:rFonts w:cs="Times New Roman"/>
          <w:b/>
          <w:kern w:val="0"/>
        </w:rPr>
        <w:t>Prin</w:t>
      </w:r>
    </w:p>
    <w:p w:rsidR="0058071B" w:rsidRPr="00D221C3" w:rsidRDefault="00CA5FEB" w:rsidP="0058071B">
      <w:pPr>
        <w:widowControl/>
        <w:autoSpaceDE w:val="0"/>
        <w:adjustRightInd w:val="0"/>
        <w:jc w:val="center"/>
        <w:textAlignment w:val="auto"/>
        <w:rPr>
          <w:rFonts w:cs="Times New Roman"/>
          <w:b/>
          <w:kern w:val="0"/>
        </w:rPr>
      </w:pPr>
      <w:r w:rsidRPr="00D221C3">
        <w:rPr>
          <w:rFonts w:cs="Times New Roman"/>
          <w:b/>
          <w:kern w:val="0"/>
        </w:rPr>
        <w:t>CONSILIUL L</w:t>
      </w:r>
      <w:r w:rsidR="0058071B" w:rsidRPr="00D221C3">
        <w:rPr>
          <w:rFonts w:cs="Times New Roman"/>
          <w:b/>
          <w:kern w:val="0"/>
        </w:rPr>
        <w:t>OCAL AL MUNICIPIULUI TIMISOARA</w:t>
      </w:r>
    </w:p>
    <w:p w:rsidR="00696887" w:rsidRPr="00D221C3" w:rsidRDefault="00CA5FEB" w:rsidP="00B02159">
      <w:pPr>
        <w:widowControl/>
        <w:autoSpaceDE w:val="0"/>
        <w:adjustRightInd w:val="0"/>
        <w:jc w:val="center"/>
        <w:textAlignment w:val="auto"/>
        <w:rPr>
          <w:rFonts w:cs="Times New Roman"/>
          <w:b/>
          <w:kern w:val="0"/>
        </w:rPr>
      </w:pPr>
      <w:r w:rsidRPr="00D221C3">
        <w:rPr>
          <w:rFonts w:cs="Times New Roman"/>
          <w:b/>
          <w:kern w:val="0"/>
        </w:rPr>
        <w:t>Prin mandatar conform HCL nr. ______din data de __________</w:t>
      </w:r>
    </w:p>
    <w:p w:rsidR="00B02159" w:rsidRPr="00D221C3" w:rsidRDefault="00B02159" w:rsidP="00696887">
      <w:pPr>
        <w:widowControl/>
        <w:autoSpaceDE w:val="0"/>
        <w:adjustRightInd w:val="0"/>
        <w:jc w:val="center"/>
        <w:textAlignment w:val="auto"/>
        <w:rPr>
          <w:rFonts w:cs="Times New Roman"/>
          <w:b/>
          <w:kern w:val="0"/>
        </w:rPr>
      </w:pPr>
    </w:p>
    <w:p w:rsidR="00F266A9" w:rsidRDefault="00F266A9" w:rsidP="00696887">
      <w:pPr>
        <w:widowControl/>
        <w:autoSpaceDE w:val="0"/>
        <w:adjustRightInd w:val="0"/>
        <w:jc w:val="center"/>
        <w:textAlignment w:val="auto"/>
        <w:rPr>
          <w:rFonts w:cs="Times New Roman"/>
          <w:kern w:val="0"/>
        </w:rPr>
      </w:pPr>
    </w:p>
    <w:p w:rsidR="00F266A9" w:rsidRDefault="00F266A9" w:rsidP="00696887">
      <w:pPr>
        <w:widowControl/>
        <w:autoSpaceDE w:val="0"/>
        <w:adjustRightInd w:val="0"/>
        <w:jc w:val="center"/>
        <w:textAlignment w:val="auto"/>
        <w:rPr>
          <w:rFonts w:cs="Times New Roman"/>
          <w:kern w:val="0"/>
        </w:rPr>
      </w:pPr>
    </w:p>
    <w:p w:rsidR="00F266A9" w:rsidRDefault="00F266A9" w:rsidP="00696887">
      <w:pPr>
        <w:widowControl/>
        <w:autoSpaceDE w:val="0"/>
        <w:adjustRightInd w:val="0"/>
        <w:jc w:val="center"/>
        <w:textAlignment w:val="auto"/>
        <w:rPr>
          <w:rFonts w:cs="Times New Roman"/>
          <w:kern w:val="0"/>
        </w:rPr>
      </w:pPr>
    </w:p>
    <w:p w:rsidR="004F5F04" w:rsidRDefault="004F5F04" w:rsidP="00696887">
      <w:pPr>
        <w:widowControl/>
        <w:autoSpaceDE w:val="0"/>
        <w:adjustRightInd w:val="0"/>
        <w:jc w:val="center"/>
        <w:textAlignment w:val="auto"/>
        <w:rPr>
          <w:rFonts w:cs="Times New Roman"/>
          <w:kern w:val="0"/>
        </w:rPr>
      </w:pPr>
    </w:p>
    <w:p w:rsidR="004F5F04" w:rsidRDefault="004F5F04" w:rsidP="00696887">
      <w:pPr>
        <w:widowControl/>
        <w:autoSpaceDE w:val="0"/>
        <w:adjustRightInd w:val="0"/>
        <w:jc w:val="center"/>
        <w:textAlignment w:val="auto"/>
        <w:rPr>
          <w:rFonts w:cs="Times New Roman"/>
          <w:kern w:val="0"/>
        </w:rPr>
      </w:pPr>
    </w:p>
    <w:p w:rsidR="004F5F04" w:rsidRDefault="004F5F04" w:rsidP="00696887">
      <w:pPr>
        <w:widowControl/>
        <w:autoSpaceDE w:val="0"/>
        <w:adjustRightInd w:val="0"/>
        <w:jc w:val="center"/>
        <w:textAlignment w:val="auto"/>
        <w:rPr>
          <w:rFonts w:cs="Times New Roman"/>
          <w:kern w:val="0"/>
        </w:rPr>
      </w:pPr>
    </w:p>
    <w:p w:rsidR="00F266A9" w:rsidRDefault="00F266A9"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1B6BE0" w:rsidRDefault="001B6BE0" w:rsidP="00696887">
      <w:pPr>
        <w:widowControl/>
        <w:autoSpaceDE w:val="0"/>
        <w:adjustRightInd w:val="0"/>
        <w:jc w:val="center"/>
        <w:textAlignment w:val="auto"/>
        <w:rPr>
          <w:rFonts w:cs="Times New Roman"/>
          <w:kern w:val="0"/>
        </w:rPr>
      </w:pPr>
    </w:p>
    <w:p w:rsidR="00F266A9" w:rsidRDefault="00F266A9" w:rsidP="00696887">
      <w:pPr>
        <w:widowControl/>
        <w:autoSpaceDE w:val="0"/>
        <w:adjustRightInd w:val="0"/>
        <w:jc w:val="center"/>
        <w:textAlignment w:val="auto"/>
        <w:rPr>
          <w:rFonts w:cs="Times New Roman"/>
          <w:kern w:val="0"/>
        </w:rPr>
      </w:pPr>
    </w:p>
    <w:p w:rsidR="00273AB2" w:rsidRPr="00273AB2" w:rsidRDefault="00004861" w:rsidP="00696887">
      <w:pPr>
        <w:widowControl/>
        <w:autoSpaceDE w:val="0"/>
        <w:adjustRightInd w:val="0"/>
        <w:jc w:val="center"/>
        <w:textAlignment w:val="auto"/>
        <w:rPr>
          <w:rFonts w:cs="Times New Roman"/>
          <w:kern w:val="0"/>
        </w:rPr>
      </w:pPr>
      <w:r>
        <w:rPr>
          <w:rFonts w:cs="Times New Roman"/>
          <w:kern w:val="0"/>
        </w:rPr>
        <w:t xml:space="preserve">Anexa 1 </w:t>
      </w:r>
      <w:r w:rsidR="00273AB2" w:rsidRPr="00273AB2">
        <w:rPr>
          <w:rFonts w:cs="Times New Roman"/>
          <w:kern w:val="0"/>
        </w:rPr>
        <w:t xml:space="preserve">la Actul constitutiv al SC </w:t>
      </w:r>
      <w:r w:rsidR="00453246">
        <w:rPr>
          <w:rFonts w:cs="Times New Roman"/>
          <w:kern w:val="0"/>
        </w:rPr>
        <w:t>Societa</w:t>
      </w:r>
      <w:r w:rsidR="00CA7BBE">
        <w:rPr>
          <w:rFonts w:cs="Times New Roman"/>
          <w:kern w:val="0"/>
        </w:rPr>
        <w:t>tea</w:t>
      </w:r>
      <w:r w:rsidR="00B02159">
        <w:rPr>
          <w:rFonts w:cs="Times New Roman"/>
          <w:kern w:val="0"/>
        </w:rPr>
        <w:t xml:space="preserve"> de Transport Public</w:t>
      </w:r>
      <w:r w:rsidR="00CA7BBE">
        <w:rPr>
          <w:rFonts w:cs="Times New Roman"/>
          <w:kern w:val="0"/>
        </w:rPr>
        <w:t xml:space="preserve"> </w:t>
      </w:r>
      <w:r w:rsidR="00B02159">
        <w:rPr>
          <w:rFonts w:cs="Times New Roman"/>
          <w:kern w:val="0"/>
        </w:rPr>
        <w:t xml:space="preserve">Timisoara </w:t>
      </w:r>
      <w:r w:rsidR="00273AB2" w:rsidRPr="00273AB2">
        <w:rPr>
          <w:rFonts w:cs="Times New Roman"/>
          <w:kern w:val="0"/>
        </w:rPr>
        <w:t>SA</w:t>
      </w:r>
    </w:p>
    <w:p w:rsidR="00CB37FD" w:rsidRDefault="00CB37FD" w:rsidP="00273AB2">
      <w:pPr>
        <w:widowControl/>
        <w:autoSpaceDE w:val="0"/>
        <w:adjustRightInd w:val="0"/>
        <w:jc w:val="both"/>
        <w:textAlignment w:val="auto"/>
        <w:rPr>
          <w:rFonts w:cs="Times New Roman"/>
          <w:b/>
          <w:bCs/>
          <w:kern w:val="0"/>
        </w:rPr>
      </w:pPr>
    </w:p>
    <w:p w:rsidR="00273AB2" w:rsidRPr="00273AB2" w:rsidRDefault="00273AB2" w:rsidP="00696887">
      <w:pPr>
        <w:widowControl/>
        <w:autoSpaceDE w:val="0"/>
        <w:adjustRightInd w:val="0"/>
        <w:jc w:val="center"/>
        <w:textAlignment w:val="auto"/>
        <w:rPr>
          <w:rFonts w:cs="Times New Roman"/>
          <w:b/>
          <w:bCs/>
          <w:kern w:val="0"/>
        </w:rPr>
      </w:pPr>
      <w:r w:rsidRPr="00273AB2">
        <w:rPr>
          <w:rFonts w:cs="Times New Roman"/>
          <w:b/>
          <w:bCs/>
          <w:kern w:val="0"/>
        </w:rPr>
        <w:t>Capitalul social şi acţiunile</w:t>
      </w:r>
    </w:p>
    <w:p w:rsidR="00273AB2" w:rsidRPr="00273AB2" w:rsidRDefault="00273AB2" w:rsidP="00696887">
      <w:pPr>
        <w:widowControl/>
        <w:autoSpaceDE w:val="0"/>
        <w:adjustRightInd w:val="0"/>
        <w:jc w:val="center"/>
        <w:textAlignment w:val="auto"/>
        <w:rPr>
          <w:rFonts w:cs="Times New Roman"/>
          <w:b/>
          <w:bCs/>
          <w:kern w:val="0"/>
        </w:rPr>
      </w:pPr>
      <w:r w:rsidRPr="00273AB2">
        <w:rPr>
          <w:rFonts w:cs="Times New Roman"/>
          <w:b/>
          <w:bCs/>
          <w:kern w:val="0"/>
        </w:rPr>
        <w:t xml:space="preserve">SC </w:t>
      </w:r>
      <w:r w:rsidR="0058071B">
        <w:rPr>
          <w:rFonts w:cs="Times New Roman"/>
          <w:b/>
          <w:bCs/>
          <w:kern w:val="0"/>
        </w:rPr>
        <w:t xml:space="preserve"> SOCIETATEA DE TRANSPORT PUBLIC TIMISOARA </w:t>
      </w:r>
      <w:r w:rsidRPr="00273AB2">
        <w:rPr>
          <w:rFonts w:cs="Times New Roman"/>
          <w:b/>
          <w:bCs/>
          <w:kern w:val="0"/>
        </w:rPr>
        <w:t>SA</w:t>
      </w:r>
    </w:p>
    <w:p w:rsidR="00696887" w:rsidRDefault="00696887" w:rsidP="00273AB2">
      <w:pPr>
        <w:widowControl/>
        <w:autoSpaceDE w:val="0"/>
        <w:adjustRightInd w:val="0"/>
        <w:jc w:val="both"/>
        <w:textAlignment w:val="auto"/>
        <w:rPr>
          <w:rFonts w:cs="Times New Roman"/>
          <w:b/>
          <w:bCs/>
          <w:kern w:val="0"/>
        </w:rPr>
      </w:pPr>
    </w:p>
    <w:p w:rsidR="00696887" w:rsidRDefault="00696887" w:rsidP="00273AB2">
      <w:pPr>
        <w:widowControl/>
        <w:autoSpaceDE w:val="0"/>
        <w:adjustRightInd w:val="0"/>
        <w:jc w:val="both"/>
        <w:textAlignment w:val="auto"/>
        <w:rPr>
          <w:rFonts w:cs="Times New Roman"/>
          <w:b/>
          <w:bCs/>
          <w:kern w:val="0"/>
        </w:rPr>
      </w:pPr>
    </w:p>
    <w:p w:rsidR="00273AB2" w:rsidRPr="00273AB2" w:rsidRDefault="00273AB2" w:rsidP="00273AB2">
      <w:pPr>
        <w:widowControl/>
        <w:autoSpaceDE w:val="0"/>
        <w:adjustRightInd w:val="0"/>
        <w:jc w:val="both"/>
        <w:textAlignment w:val="auto"/>
        <w:rPr>
          <w:rFonts w:eastAsia="ArialOOEnc" w:cs="Times New Roman"/>
          <w:kern w:val="0"/>
        </w:rPr>
      </w:pPr>
      <w:r w:rsidRPr="00273AB2">
        <w:rPr>
          <w:rFonts w:cs="Times New Roman"/>
          <w:b/>
          <w:bCs/>
          <w:kern w:val="0"/>
        </w:rPr>
        <w:t xml:space="preserve">Capitalul social </w:t>
      </w:r>
      <w:r w:rsidRPr="00273AB2">
        <w:rPr>
          <w:rFonts w:eastAsia="ArialOOEnc" w:cs="Times New Roman"/>
          <w:kern w:val="0"/>
        </w:rPr>
        <w:t xml:space="preserve">iniţial al S.C. </w:t>
      </w:r>
      <w:r w:rsidR="0058071B">
        <w:rPr>
          <w:rFonts w:eastAsia="ArialOOEnc" w:cs="Times New Roman"/>
          <w:kern w:val="0"/>
        </w:rPr>
        <w:t>Societatea de Transport Public Timisoara</w:t>
      </w:r>
      <w:r w:rsidRPr="00273AB2">
        <w:rPr>
          <w:rFonts w:eastAsia="ArialOOEnc" w:cs="Times New Roman"/>
          <w:kern w:val="0"/>
        </w:rPr>
        <w:t xml:space="preserve"> S.A. este în valoare de</w:t>
      </w:r>
    </w:p>
    <w:p w:rsidR="00273AB2" w:rsidRPr="00273AB2" w:rsidRDefault="009047EB" w:rsidP="00273AB2">
      <w:pPr>
        <w:widowControl/>
        <w:autoSpaceDE w:val="0"/>
        <w:adjustRightInd w:val="0"/>
        <w:jc w:val="both"/>
        <w:textAlignment w:val="auto"/>
        <w:rPr>
          <w:rFonts w:cs="Times New Roman"/>
          <w:kern w:val="0"/>
        </w:rPr>
      </w:pPr>
      <w:r>
        <w:rPr>
          <w:rFonts w:cs="Times New Roman"/>
          <w:kern w:val="0"/>
        </w:rPr>
        <w:t xml:space="preserve">3.000.000 </w:t>
      </w:r>
      <w:r w:rsidR="00273AB2" w:rsidRPr="00273AB2">
        <w:rPr>
          <w:rFonts w:cs="Times New Roman"/>
          <w:kern w:val="0"/>
        </w:rPr>
        <w:t>lei, din care:</w:t>
      </w:r>
    </w:p>
    <w:p w:rsidR="00273AB2" w:rsidRPr="00EE2EA4" w:rsidRDefault="00273AB2" w:rsidP="00273AB2">
      <w:pPr>
        <w:widowControl/>
        <w:autoSpaceDE w:val="0"/>
        <w:adjustRightInd w:val="0"/>
        <w:jc w:val="both"/>
        <w:textAlignment w:val="auto"/>
        <w:rPr>
          <w:rFonts w:cs="Times New Roman"/>
          <w:kern w:val="0"/>
        </w:rPr>
      </w:pPr>
      <w:r w:rsidRPr="00EE2EA4">
        <w:rPr>
          <w:rFonts w:cs="Times New Roman"/>
          <w:kern w:val="0"/>
        </w:rPr>
        <w:t xml:space="preserve">o aport în numerar </w:t>
      </w:r>
      <w:r w:rsidR="00EE2EA4">
        <w:rPr>
          <w:rFonts w:cs="Times New Roman"/>
          <w:kern w:val="0"/>
        </w:rPr>
        <w:t>150.000</w:t>
      </w:r>
      <w:r w:rsidR="007736C8" w:rsidRPr="00EE2EA4">
        <w:rPr>
          <w:rFonts w:cs="Times New Roman"/>
          <w:kern w:val="0"/>
        </w:rPr>
        <w:t xml:space="preserve"> </w:t>
      </w:r>
      <w:r w:rsidRPr="00EE2EA4">
        <w:rPr>
          <w:rFonts w:cs="Times New Roman"/>
          <w:b/>
          <w:bCs/>
          <w:kern w:val="0"/>
        </w:rPr>
        <w:t xml:space="preserve"> </w:t>
      </w:r>
      <w:r w:rsidRPr="00EE2EA4">
        <w:rPr>
          <w:rFonts w:cs="Times New Roman"/>
          <w:kern w:val="0"/>
        </w:rPr>
        <w:t>lei</w:t>
      </w:r>
    </w:p>
    <w:p w:rsidR="00273AB2" w:rsidRPr="00273AB2" w:rsidRDefault="00273AB2" w:rsidP="00273AB2">
      <w:pPr>
        <w:widowControl/>
        <w:autoSpaceDE w:val="0"/>
        <w:adjustRightInd w:val="0"/>
        <w:jc w:val="both"/>
        <w:textAlignment w:val="auto"/>
        <w:rPr>
          <w:rFonts w:cs="Times New Roman"/>
          <w:kern w:val="0"/>
        </w:rPr>
      </w:pPr>
      <w:r w:rsidRPr="00EE2EA4">
        <w:rPr>
          <w:rFonts w:cs="Times New Roman"/>
          <w:kern w:val="0"/>
        </w:rPr>
        <w:t>o</w:t>
      </w:r>
      <w:r w:rsidRPr="00273AB2">
        <w:rPr>
          <w:rFonts w:cs="Times New Roman"/>
          <w:kern w:val="0"/>
        </w:rPr>
        <w:t xml:space="preserve"> aport în natura</w:t>
      </w:r>
      <w:r w:rsidR="007470BC">
        <w:rPr>
          <w:rFonts w:cs="Times New Roman"/>
          <w:kern w:val="0"/>
        </w:rPr>
        <w:t xml:space="preserve"> bunuri imobile</w:t>
      </w:r>
      <w:r w:rsidR="007736C8">
        <w:rPr>
          <w:rFonts w:cs="Times New Roman"/>
          <w:kern w:val="0"/>
        </w:rPr>
        <w:t xml:space="preserve"> </w:t>
      </w:r>
      <w:r w:rsidR="00EE2EA4">
        <w:rPr>
          <w:rFonts w:cs="Times New Roman"/>
          <w:kern w:val="0"/>
        </w:rPr>
        <w:t xml:space="preserve">2.850.000 </w:t>
      </w:r>
      <w:r w:rsidRPr="00273AB2">
        <w:rPr>
          <w:rFonts w:cs="Times New Roman"/>
          <w:kern w:val="0"/>
        </w:rPr>
        <w:t>lei.</w:t>
      </w:r>
    </w:p>
    <w:p w:rsidR="0058071B" w:rsidRDefault="0058071B" w:rsidP="00273AB2">
      <w:pPr>
        <w:widowControl/>
        <w:autoSpaceDE w:val="0"/>
        <w:adjustRightInd w:val="0"/>
        <w:jc w:val="both"/>
        <w:textAlignment w:val="auto"/>
        <w:rPr>
          <w:rFonts w:eastAsia="ArialOOEnc" w:cs="Times New Roman"/>
          <w:kern w:val="0"/>
        </w:rPr>
      </w:pPr>
    </w:p>
    <w:p w:rsidR="00273AB2" w:rsidRPr="00273AB2" w:rsidRDefault="00273AB2" w:rsidP="00273AB2">
      <w:pPr>
        <w:widowControl/>
        <w:autoSpaceDE w:val="0"/>
        <w:adjustRightInd w:val="0"/>
        <w:jc w:val="both"/>
        <w:textAlignment w:val="auto"/>
        <w:rPr>
          <w:rFonts w:eastAsia="ArialOOEnc" w:cs="Times New Roman"/>
          <w:kern w:val="0"/>
        </w:rPr>
      </w:pPr>
      <w:r w:rsidRPr="00273AB2">
        <w:rPr>
          <w:rFonts w:eastAsia="ArialOOEnc" w:cs="Times New Roman"/>
          <w:kern w:val="0"/>
        </w:rPr>
        <w:t xml:space="preserve">Capitalul social iniţial este divizat în </w:t>
      </w:r>
      <w:r w:rsidR="0076110A">
        <w:rPr>
          <w:rFonts w:eastAsia="ArialOOEnc" w:cs="Times New Roman"/>
          <w:kern w:val="0"/>
        </w:rPr>
        <w:t xml:space="preserve">3000 </w:t>
      </w:r>
      <w:r w:rsidRPr="00273AB2">
        <w:rPr>
          <w:rFonts w:eastAsia="ArialOOEnc" w:cs="Times New Roman"/>
          <w:kern w:val="0"/>
        </w:rPr>
        <w:t>de acţiuni nominative dematerializate.</w:t>
      </w:r>
    </w:p>
    <w:p w:rsidR="00273AB2" w:rsidRPr="00273AB2" w:rsidRDefault="00273AB2" w:rsidP="00273AB2">
      <w:pPr>
        <w:widowControl/>
        <w:autoSpaceDE w:val="0"/>
        <w:adjustRightInd w:val="0"/>
        <w:jc w:val="both"/>
        <w:textAlignment w:val="auto"/>
        <w:rPr>
          <w:rFonts w:eastAsia="ArialOOEnc" w:cs="Times New Roman"/>
          <w:kern w:val="0"/>
        </w:rPr>
      </w:pPr>
      <w:r w:rsidRPr="00273AB2">
        <w:rPr>
          <w:rFonts w:eastAsia="ArialOOEnc" w:cs="Times New Roman"/>
          <w:kern w:val="0"/>
        </w:rPr>
        <w:t xml:space="preserve">Valoarea </w:t>
      </w:r>
      <w:r w:rsidR="0058071B">
        <w:rPr>
          <w:rFonts w:eastAsia="ArialOOEnc" w:cs="Times New Roman"/>
          <w:kern w:val="0"/>
        </w:rPr>
        <w:t xml:space="preserve">nominala a </w:t>
      </w:r>
      <w:r w:rsidRPr="00273AB2">
        <w:rPr>
          <w:rFonts w:eastAsia="ArialOOEnc" w:cs="Times New Roman"/>
          <w:kern w:val="0"/>
        </w:rPr>
        <w:t xml:space="preserve">unei acţiuni este de </w:t>
      </w:r>
      <w:r w:rsidR="0076110A">
        <w:rPr>
          <w:rFonts w:eastAsia="ArialOOEnc" w:cs="Times New Roman"/>
          <w:kern w:val="0"/>
        </w:rPr>
        <w:t xml:space="preserve">1000 </w:t>
      </w:r>
      <w:r w:rsidRPr="00273AB2">
        <w:rPr>
          <w:rFonts w:eastAsia="ArialOOEnc" w:cs="Times New Roman"/>
          <w:kern w:val="0"/>
        </w:rPr>
        <w:t>lei.</w:t>
      </w:r>
    </w:p>
    <w:p w:rsidR="0058071B" w:rsidRDefault="0058071B" w:rsidP="00273AB2">
      <w:pPr>
        <w:widowControl/>
        <w:autoSpaceDE w:val="0"/>
        <w:adjustRightInd w:val="0"/>
        <w:jc w:val="both"/>
        <w:textAlignment w:val="auto"/>
        <w:rPr>
          <w:rFonts w:cs="Times New Roman"/>
          <w:b/>
          <w:bCs/>
          <w:kern w:val="0"/>
        </w:rPr>
      </w:pPr>
    </w:p>
    <w:p w:rsidR="00273AB2" w:rsidRPr="00CB37FD" w:rsidRDefault="00273AB2" w:rsidP="007736C8">
      <w:pPr>
        <w:widowControl/>
        <w:autoSpaceDE w:val="0"/>
        <w:adjustRightInd w:val="0"/>
        <w:jc w:val="both"/>
        <w:textAlignment w:val="auto"/>
        <w:rPr>
          <w:rFonts w:cs="Times New Roman"/>
          <w:kern w:val="0"/>
          <w:highlight w:val="yellow"/>
        </w:rPr>
      </w:pPr>
      <w:r w:rsidRPr="00273AB2">
        <w:rPr>
          <w:rFonts w:cs="Times New Roman"/>
          <w:b/>
          <w:bCs/>
          <w:kern w:val="0"/>
        </w:rPr>
        <w:t xml:space="preserve">Aportul în natură </w:t>
      </w:r>
      <w:r w:rsidRPr="00273AB2">
        <w:rPr>
          <w:rFonts w:eastAsia="ArialOOEnc" w:cs="Times New Roman"/>
          <w:kern w:val="0"/>
        </w:rPr>
        <w:t>este format din următoarele</w:t>
      </w:r>
      <w:r w:rsidR="007736C8">
        <w:rPr>
          <w:rFonts w:eastAsia="ArialOOEnc" w:cs="Times New Roman"/>
          <w:kern w:val="0"/>
        </w:rPr>
        <w:t xml:space="preserve"> bunuri mobile:</w:t>
      </w:r>
    </w:p>
    <w:p w:rsidR="00CB37FD" w:rsidRDefault="00CB37FD" w:rsidP="00273AB2">
      <w:pPr>
        <w:widowControl/>
        <w:autoSpaceDE w:val="0"/>
        <w:adjustRightInd w:val="0"/>
        <w:jc w:val="both"/>
        <w:textAlignment w:val="auto"/>
        <w:rPr>
          <w:rFonts w:cs="Times New Roman"/>
          <w:kern w:val="0"/>
          <w:highlight w:val="yellow"/>
        </w:rPr>
      </w:pPr>
    </w:p>
    <w:p w:rsidR="007736C8" w:rsidRDefault="007736C8" w:rsidP="0058071B">
      <w:pPr>
        <w:widowControl/>
        <w:autoSpaceDE w:val="0"/>
        <w:adjustRightInd w:val="0"/>
        <w:jc w:val="center"/>
        <w:textAlignment w:val="auto"/>
        <w:rPr>
          <w:rFonts w:cs="Times New Roman"/>
          <w:kern w:val="0"/>
        </w:rPr>
      </w:pPr>
    </w:p>
    <w:tbl>
      <w:tblPr>
        <w:tblW w:w="9512" w:type="dxa"/>
        <w:tblInd w:w="97" w:type="dxa"/>
        <w:tblLook w:val="04A0"/>
      </w:tblPr>
      <w:tblGrid>
        <w:gridCol w:w="952"/>
        <w:gridCol w:w="1399"/>
        <w:gridCol w:w="4920"/>
        <w:gridCol w:w="2241"/>
      </w:tblGrid>
      <w:tr w:rsidR="005569F1" w:rsidRPr="00155CA5" w:rsidTr="005569F1">
        <w:trPr>
          <w:trHeight w:val="900"/>
        </w:trPr>
        <w:tc>
          <w:tcPr>
            <w:tcW w:w="9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NR.CRT.</w:t>
            </w:r>
          </w:p>
        </w:tc>
        <w:tc>
          <w:tcPr>
            <w:tcW w:w="1399" w:type="dxa"/>
            <w:tcBorders>
              <w:top w:val="single" w:sz="8" w:space="0" w:color="auto"/>
              <w:left w:val="nil"/>
              <w:bottom w:val="single" w:sz="4" w:space="0" w:color="auto"/>
              <w:right w:val="single" w:sz="4" w:space="0" w:color="auto"/>
            </w:tcBorders>
            <w:shd w:val="clear" w:color="auto" w:fill="auto"/>
            <w:vAlign w:val="center"/>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NR. INVENTAR</w:t>
            </w:r>
          </w:p>
        </w:tc>
        <w:tc>
          <w:tcPr>
            <w:tcW w:w="4920" w:type="dxa"/>
            <w:tcBorders>
              <w:top w:val="single" w:sz="8" w:space="0" w:color="auto"/>
              <w:left w:val="nil"/>
              <w:bottom w:val="single" w:sz="4" w:space="0" w:color="auto"/>
              <w:right w:val="single" w:sz="4" w:space="0" w:color="auto"/>
            </w:tcBorders>
            <w:shd w:val="clear" w:color="auto" w:fill="auto"/>
            <w:noWrap/>
            <w:vAlign w:val="center"/>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DENUMIREA  MIJLOC FIX</w:t>
            </w:r>
          </w:p>
        </w:tc>
        <w:tc>
          <w:tcPr>
            <w:tcW w:w="2241" w:type="dxa"/>
            <w:tcBorders>
              <w:top w:val="single" w:sz="8" w:space="0" w:color="auto"/>
              <w:left w:val="nil"/>
              <w:bottom w:val="single" w:sz="4" w:space="0" w:color="auto"/>
              <w:right w:val="single" w:sz="4" w:space="0" w:color="auto"/>
            </w:tcBorders>
            <w:shd w:val="clear" w:color="auto" w:fill="auto"/>
            <w:vAlign w:val="center"/>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Valoare imobil evaluat</w:t>
            </w:r>
          </w:p>
        </w:tc>
      </w:tr>
      <w:tr w:rsidR="005569F1" w:rsidRPr="00155CA5" w:rsidTr="005569F1">
        <w:trPr>
          <w:trHeight w:val="300"/>
        </w:trPr>
        <w:tc>
          <w:tcPr>
            <w:tcW w:w="952" w:type="dxa"/>
            <w:tcBorders>
              <w:top w:val="nil"/>
              <w:left w:val="single" w:sz="8" w:space="0" w:color="auto"/>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1</w:t>
            </w:r>
          </w:p>
        </w:tc>
        <w:tc>
          <w:tcPr>
            <w:tcW w:w="1399"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10054</w:t>
            </w:r>
          </w:p>
        </w:tc>
        <w:tc>
          <w:tcPr>
            <w:tcW w:w="4920"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CLADIRE ADMINISTRATIVA INTRAREA DOINEI  2</w:t>
            </w:r>
          </w:p>
        </w:tc>
        <w:tc>
          <w:tcPr>
            <w:tcW w:w="2241" w:type="dxa"/>
            <w:tcBorders>
              <w:top w:val="nil"/>
              <w:left w:val="nil"/>
              <w:bottom w:val="single" w:sz="4" w:space="0" w:color="auto"/>
              <w:right w:val="single" w:sz="4" w:space="0" w:color="auto"/>
            </w:tcBorders>
            <w:shd w:val="clear" w:color="auto" w:fill="auto"/>
            <w:noWrap/>
            <w:vAlign w:val="center"/>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1.080.000,00</w:t>
            </w:r>
          </w:p>
        </w:tc>
      </w:tr>
      <w:tr w:rsidR="005569F1" w:rsidRPr="00155CA5" w:rsidTr="005569F1">
        <w:trPr>
          <w:trHeight w:val="300"/>
        </w:trPr>
        <w:tc>
          <w:tcPr>
            <w:tcW w:w="952" w:type="dxa"/>
            <w:tcBorders>
              <w:top w:val="nil"/>
              <w:left w:val="single" w:sz="8" w:space="0" w:color="auto"/>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2</w:t>
            </w:r>
          </w:p>
        </w:tc>
        <w:tc>
          <w:tcPr>
            <w:tcW w:w="1399"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10055</w:t>
            </w:r>
          </w:p>
        </w:tc>
        <w:tc>
          <w:tcPr>
            <w:tcW w:w="4920"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CENTRU VZ.BILETE SI ABONAM.INTR.DOINEI 2</w:t>
            </w:r>
          </w:p>
        </w:tc>
        <w:tc>
          <w:tcPr>
            <w:tcW w:w="2241" w:type="dxa"/>
            <w:tcBorders>
              <w:top w:val="nil"/>
              <w:left w:val="nil"/>
              <w:bottom w:val="single" w:sz="4" w:space="0" w:color="auto"/>
              <w:right w:val="single" w:sz="4" w:space="0" w:color="auto"/>
            </w:tcBorders>
            <w:shd w:val="clear" w:color="auto" w:fill="auto"/>
            <w:noWrap/>
            <w:vAlign w:val="center"/>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590.000,00</w:t>
            </w:r>
          </w:p>
        </w:tc>
      </w:tr>
      <w:tr w:rsidR="005569F1" w:rsidRPr="00155CA5" w:rsidTr="005569F1">
        <w:trPr>
          <w:trHeight w:val="300"/>
        </w:trPr>
        <w:tc>
          <w:tcPr>
            <w:tcW w:w="952" w:type="dxa"/>
            <w:tcBorders>
              <w:top w:val="nil"/>
              <w:left w:val="single" w:sz="8" w:space="0" w:color="auto"/>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3</w:t>
            </w:r>
          </w:p>
        </w:tc>
        <w:tc>
          <w:tcPr>
            <w:tcW w:w="1399"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10050</w:t>
            </w:r>
          </w:p>
        </w:tc>
        <w:tc>
          <w:tcPr>
            <w:tcW w:w="4920"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CENTRU SOCIAL SINDICAL RAT TIMISOARA</w:t>
            </w:r>
          </w:p>
        </w:tc>
        <w:tc>
          <w:tcPr>
            <w:tcW w:w="2241" w:type="dxa"/>
            <w:tcBorders>
              <w:top w:val="nil"/>
              <w:left w:val="nil"/>
              <w:bottom w:val="single" w:sz="4" w:space="0" w:color="auto"/>
              <w:right w:val="single" w:sz="4" w:space="0" w:color="auto"/>
            </w:tcBorders>
            <w:shd w:val="clear" w:color="auto" w:fill="auto"/>
            <w:noWrap/>
            <w:vAlign w:val="center"/>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1.180.000,00</w:t>
            </w:r>
          </w:p>
        </w:tc>
      </w:tr>
      <w:tr w:rsidR="005569F1" w:rsidRPr="00155CA5" w:rsidTr="005569F1">
        <w:trPr>
          <w:trHeight w:val="300"/>
        </w:trPr>
        <w:tc>
          <w:tcPr>
            <w:tcW w:w="952" w:type="dxa"/>
            <w:tcBorders>
              <w:top w:val="nil"/>
              <w:left w:val="single" w:sz="8" w:space="0" w:color="auto"/>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c>
          <w:tcPr>
            <w:tcW w:w="1399"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c>
          <w:tcPr>
            <w:tcW w:w="4920"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c>
          <w:tcPr>
            <w:tcW w:w="2241"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r>
      <w:tr w:rsidR="005569F1" w:rsidRPr="00155CA5" w:rsidTr="005569F1">
        <w:trPr>
          <w:trHeight w:val="300"/>
        </w:trPr>
        <w:tc>
          <w:tcPr>
            <w:tcW w:w="952" w:type="dxa"/>
            <w:tcBorders>
              <w:top w:val="nil"/>
              <w:left w:val="single" w:sz="8" w:space="0" w:color="auto"/>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c>
          <w:tcPr>
            <w:tcW w:w="1399"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c>
          <w:tcPr>
            <w:tcW w:w="4920"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c>
          <w:tcPr>
            <w:tcW w:w="2241"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r>
      <w:tr w:rsidR="005569F1" w:rsidRPr="00155CA5" w:rsidTr="005569F1">
        <w:trPr>
          <w:trHeight w:val="300"/>
        </w:trPr>
        <w:tc>
          <w:tcPr>
            <w:tcW w:w="952" w:type="dxa"/>
            <w:tcBorders>
              <w:top w:val="nil"/>
              <w:left w:val="single" w:sz="8" w:space="0" w:color="auto"/>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c>
          <w:tcPr>
            <w:tcW w:w="1399"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c>
          <w:tcPr>
            <w:tcW w:w="4920"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c>
          <w:tcPr>
            <w:tcW w:w="2241" w:type="dxa"/>
            <w:tcBorders>
              <w:top w:val="nil"/>
              <w:left w:val="nil"/>
              <w:bottom w:val="single" w:sz="4" w:space="0" w:color="auto"/>
              <w:right w:val="single" w:sz="4" w:space="0" w:color="auto"/>
            </w:tcBorders>
            <w:shd w:val="clear" w:color="auto" w:fill="auto"/>
            <w:noWrap/>
            <w:vAlign w:val="bottom"/>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r>
      <w:tr w:rsidR="005569F1" w:rsidRPr="00155CA5" w:rsidTr="005569F1">
        <w:trPr>
          <w:trHeight w:val="315"/>
        </w:trPr>
        <w:tc>
          <w:tcPr>
            <w:tcW w:w="952" w:type="dxa"/>
            <w:tcBorders>
              <w:top w:val="nil"/>
              <w:left w:val="single" w:sz="8" w:space="0" w:color="auto"/>
              <w:bottom w:val="single" w:sz="8"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c>
          <w:tcPr>
            <w:tcW w:w="1399" w:type="dxa"/>
            <w:tcBorders>
              <w:top w:val="nil"/>
              <w:left w:val="nil"/>
              <w:bottom w:val="single" w:sz="8"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 </w:t>
            </w:r>
          </w:p>
        </w:tc>
        <w:tc>
          <w:tcPr>
            <w:tcW w:w="4920" w:type="dxa"/>
            <w:tcBorders>
              <w:top w:val="nil"/>
              <w:left w:val="nil"/>
              <w:bottom w:val="single" w:sz="8" w:space="0" w:color="auto"/>
              <w:right w:val="single" w:sz="4" w:space="0" w:color="auto"/>
            </w:tcBorders>
            <w:shd w:val="clear" w:color="auto" w:fill="auto"/>
            <w:noWrap/>
            <w:vAlign w:val="bottom"/>
            <w:hideMark/>
          </w:tcPr>
          <w:p w:rsidR="005569F1" w:rsidRPr="005569F1" w:rsidRDefault="005569F1" w:rsidP="005569F1">
            <w:pPr>
              <w:widowControl/>
              <w:autoSpaceDN/>
              <w:textAlignment w:val="auto"/>
              <w:rPr>
                <w:rFonts w:ascii="Calibri" w:eastAsia="Times New Roman" w:hAnsi="Calibri" w:cs="Times New Roman"/>
                <w:bCs/>
                <w:i/>
                <w:iCs/>
                <w:color w:val="000000"/>
                <w:kern w:val="0"/>
                <w:sz w:val="22"/>
                <w:szCs w:val="22"/>
                <w:lang w:val="en-US" w:eastAsia="en-US"/>
              </w:rPr>
            </w:pPr>
            <w:r w:rsidRPr="005569F1">
              <w:rPr>
                <w:rFonts w:ascii="Calibri" w:eastAsia="Times New Roman" w:hAnsi="Calibri" w:cs="Times New Roman"/>
                <w:bCs/>
                <w:i/>
                <w:iCs/>
                <w:color w:val="000000"/>
                <w:kern w:val="0"/>
                <w:sz w:val="22"/>
                <w:szCs w:val="22"/>
                <w:lang w:val="en-US" w:eastAsia="en-US"/>
              </w:rPr>
              <w:t xml:space="preserve">TOTAL </w:t>
            </w:r>
          </w:p>
        </w:tc>
        <w:tc>
          <w:tcPr>
            <w:tcW w:w="2241" w:type="dxa"/>
            <w:tcBorders>
              <w:top w:val="nil"/>
              <w:left w:val="nil"/>
              <w:bottom w:val="single" w:sz="8" w:space="0" w:color="auto"/>
              <w:right w:val="single" w:sz="4" w:space="0" w:color="auto"/>
            </w:tcBorders>
            <w:shd w:val="clear" w:color="auto" w:fill="auto"/>
            <w:noWrap/>
            <w:vAlign w:val="bottom"/>
            <w:hideMark/>
          </w:tcPr>
          <w:p w:rsidR="005569F1" w:rsidRPr="005569F1" w:rsidRDefault="005569F1" w:rsidP="005569F1">
            <w:pPr>
              <w:widowControl/>
              <w:autoSpaceDN/>
              <w:jc w:val="right"/>
              <w:textAlignment w:val="auto"/>
              <w:rPr>
                <w:rFonts w:ascii="Calibri" w:eastAsia="Times New Roman" w:hAnsi="Calibri" w:cs="Times New Roman"/>
                <w:bCs/>
                <w:color w:val="000000"/>
                <w:kern w:val="0"/>
                <w:sz w:val="22"/>
                <w:szCs w:val="22"/>
                <w:lang w:val="en-US" w:eastAsia="en-US"/>
              </w:rPr>
            </w:pPr>
            <w:r w:rsidRPr="005569F1">
              <w:rPr>
                <w:rFonts w:ascii="Calibri" w:eastAsia="Times New Roman" w:hAnsi="Calibri" w:cs="Times New Roman"/>
                <w:bCs/>
                <w:color w:val="000000"/>
                <w:kern w:val="0"/>
                <w:sz w:val="22"/>
                <w:szCs w:val="22"/>
                <w:lang w:val="en-US" w:eastAsia="en-US"/>
              </w:rPr>
              <w:t>2.850.000,00</w:t>
            </w:r>
          </w:p>
        </w:tc>
      </w:tr>
    </w:tbl>
    <w:p w:rsidR="00CB37FD" w:rsidRDefault="00CB37FD" w:rsidP="0058071B">
      <w:pPr>
        <w:widowControl/>
        <w:autoSpaceDE w:val="0"/>
        <w:adjustRightInd w:val="0"/>
        <w:jc w:val="center"/>
        <w:textAlignment w:val="auto"/>
        <w:rPr>
          <w:rFonts w:cs="Times New Roman"/>
          <w:kern w:val="0"/>
        </w:rPr>
      </w:pPr>
    </w:p>
    <w:p w:rsidR="00CB37FD" w:rsidRDefault="00CB37FD" w:rsidP="0058071B">
      <w:pPr>
        <w:widowControl/>
        <w:autoSpaceDE w:val="0"/>
        <w:adjustRightInd w:val="0"/>
        <w:jc w:val="center"/>
        <w:textAlignment w:val="auto"/>
        <w:rPr>
          <w:rFonts w:cs="Times New Roman"/>
          <w:kern w:val="0"/>
        </w:rPr>
      </w:pPr>
    </w:p>
    <w:p w:rsidR="009047EB" w:rsidRDefault="009047EB" w:rsidP="0058071B">
      <w:pPr>
        <w:widowControl/>
        <w:autoSpaceDE w:val="0"/>
        <w:adjustRightInd w:val="0"/>
        <w:jc w:val="center"/>
        <w:textAlignment w:val="auto"/>
        <w:rPr>
          <w:rFonts w:cs="Times New Roman"/>
          <w:kern w:val="0"/>
        </w:rPr>
      </w:pPr>
    </w:p>
    <w:p w:rsidR="001B6BE0" w:rsidRDefault="001B6BE0"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004861" w:rsidRDefault="00004861" w:rsidP="0058071B">
      <w:pPr>
        <w:widowControl/>
        <w:autoSpaceDE w:val="0"/>
        <w:adjustRightInd w:val="0"/>
        <w:jc w:val="center"/>
        <w:textAlignment w:val="auto"/>
        <w:rPr>
          <w:rFonts w:cs="Times New Roman"/>
          <w:kern w:val="0"/>
        </w:rPr>
      </w:pPr>
    </w:p>
    <w:p w:rsidR="009047EB" w:rsidRDefault="009047EB" w:rsidP="0058071B">
      <w:pPr>
        <w:widowControl/>
        <w:autoSpaceDE w:val="0"/>
        <w:adjustRightInd w:val="0"/>
        <w:jc w:val="center"/>
        <w:textAlignment w:val="auto"/>
        <w:rPr>
          <w:rFonts w:cs="Times New Roman"/>
          <w:kern w:val="0"/>
        </w:rPr>
      </w:pPr>
    </w:p>
    <w:p w:rsidR="009047EB" w:rsidRDefault="009047EB" w:rsidP="0058071B">
      <w:pPr>
        <w:widowControl/>
        <w:autoSpaceDE w:val="0"/>
        <w:adjustRightInd w:val="0"/>
        <w:jc w:val="center"/>
        <w:textAlignment w:val="auto"/>
        <w:rPr>
          <w:rFonts w:cs="Times New Roman"/>
          <w:kern w:val="0"/>
        </w:rPr>
      </w:pPr>
    </w:p>
    <w:p w:rsidR="00CB37FD" w:rsidRDefault="00CB37FD" w:rsidP="0058071B">
      <w:pPr>
        <w:widowControl/>
        <w:autoSpaceDE w:val="0"/>
        <w:adjustRightInd w:val="0"/>
        <w:jc w:val="center"/>
        <w:textAlignment w:val="auto"/>
        <w:rPr>
          <w:rFonts w:cs="Times New Roman"/>
          <w:kern w:val="0"/>
        </w:rPr>
      </w:pPr>
    </w:p>
    <w:p w:rsidR="00273AB2" w:rsidRPr="00273AB2" w:rsidRDefault="007736C8" w:rsidP="0058071B">
      <w:pPr>
        <w:widowControl/>
        <w:autoSpaceDE w:val="0"/>
        <w:adjustRightInd w:val="0"/>
        <w:jc w:val="center"/>
        <w:textAlignment w:val="auto"/>
        <w:rPr>
          <w:rFonts w:cs="Times New Roman"/>
          <w:kern w:val="0"/>
        </w:rPr>
      </w:pPr>
      <w:r>
        <w:rPr>
          <w:rFonts w:cs="Times New Roman"/>
          <w:kern w:val="0"/>
        </w:rPr>
        <w:t>Anexa 2.</w:t>
      </w:r>
      <w:r w:rsidR="00273AB2" w:rsidRPr="00273AB2">
        <w:rPr>
          <w:rFonts w:cs="Times New Roman"/>
          <w:kern w:val="0"/>
        </w:rPr>
        <w:t xml:space="preserve"> la Actul constitutiv al SC </w:t>
      </w:r>
      <w:r>
        <w:rPr>
          <w:rFonts w:cs="Times New Roman"/>
          <w:kern w:val="0"/>
        </w:rPr>
        <w:t>Societatea de Transport Public Timisoara</w:t>
      </w:r>
      <w:r w:rsidR="00273AB2" w:rsidRPr="00273AB2">
        <w:rPr>
          <w:rFonts w:cs="Times New Roman"/>
          <w:kern w:val="0"/>
        </w:rPr>
        <w:t xml:space="preserve"> SA</w:t>
      </w:r>
    </w:p>
    <w:p w:rsidR="00273AB2" w:rsidRDefault="00273AB2" w:rsidP="00696887">
      <w:pPr>
        <w:widowControl/>
        <w:autoSpaceDE w:val="0"/>
        <w:adjustRightInd w:val="0"/>
        <w:jc w:val="center"/>
        <w:textAlignment w:val="auto"/>
        <w:rPr>
          <w:rFonts w:cs="Times New Roman"/>
          <w:b/>
          <w:bCs/>
          <w:kern w:val="0"/>
        </w:rPr>
      </w:pPr>
      <w:r w:rsidRPr="00273AB2">
        <w:rPr>
          <w:rFonts w:cs="Times New Roman"/>
          <w:b/>
          <w:bCs/>
          <w:kern w:val="0"/>
        </w:rPr>
        <w:t>Consiliul de Administraţie</w:t>
      </w:r>
    </w:p>
    <w:p w:rsidR="0058071B" w:rsidRPr="00273AB2" w:rsidRDefault="0058071B" w:rsidP="0058071B">
      <w:pPr>
        <w:widowControl/>
        <w:autoSpaceDE w:val="0"/>
        <w:adjustRightInd w:val="0"/>
        <w:jc w:val="center"/>
        <w:textAlignment w:val="auto"/>
        <w:rPr>
          <w:rFonts w:cs="Times New Roman"/>
          <w:b/>
          <w:bCs/>
          <w:kern w:val="0"/>
        </w:rPr>
      </w:pPr>
      <w:r w:rsidRPr="00273AB2">
        <w:rPr>
          <w:rFonts w:cs="Times New Roman"/>
          <w:b/>
          <w:bCs/>
          <w:kern w:val="0"/>
        </w:rPr>
        <w:t xml:space="preserve">SC </w:t>
      </w:r>
      <w:r>
        <w:rPr>
          <w:rFonts w:cs="Times New Roman"/>
          <w:b/>
          <w:bCs/>
          <w:kern w:val="0"/>
        </w:rPr>
        <w:t xml:space="preserve"> SOCIETATEA DE TRANSPORT PUBLIC TIMISOARA </w:t>
      </w:r>
      <w:r w:rsidRPr="00273AB2">
        <w:rPr>
          <w:rFonts w:cs="Times New Roman"/>
          <w:b/>
          <w:bCs/>
          <w:kern w:val="0"/>
        </w:rPr>
        <w:t>SA</w:t>
      </w:r>
    </w:p>
    <w:p w:rsidR="007736C8" w:rsidRDefault="007736C8" w:rsidP="007736C8">
      <w:pPr>
        <w:pStyle w:val="NoSpacing"/>
        <w:rPr>
          <w:rFonts w:ascii="Times New Roman" w:hAnsi="Times New Roman" w:cs="Times New Roman"/>
        </w:rPr>
      </w:pPr>
    </w:p>
    <w:p w:rsidR="007736C8" w:rsidRDefault="007736C8" w:rsidP="007736C8">
      <w:pPr>
        <w:pStyle w:val="NoSpacing"/>
        <w:rPr>
          <w:rFonts w:ascii="Times New Roman" w:hAnsi="Times New Roman" w:cs="Times New Roman"/>
        </w:rPr>
      </w:pPr>
    </w:p>
    <w:p w:rsidR="007736C8" w:rsidRDefault="007736C8" w:rsidP="007736C8">
      <w:pPr>
        <w:pStyle w:val="NoSpacing"/>
        <w:rPr>
          <w:rFonts w:ascii="Times New Roman" w:hAnsi="Times New Roman" w:cs="Times New Roman"/>
        </w:rPr>
      </w:pPr>
    </w:p>
    <w:p w:rsidR="007736C8" w:rsidRDefault="007736C8" w:rsidP="007736C8">
      <w:pPr>
        <w:pStyle w:val="NoSpacing"/>
        <w:rPr>
          <w:rFonts w:ascii="Times New Roman" w:hAnsi="Times New Roman" w:cs="Times New Roman"/>
        </w:rPr>
      </w:pPr>
    </w:p>
    <w:p w:rsidR="007470BC" w:rsidRDefault="007470BC" w:rsidP="007470BC">
      <w:pPr>
        <w:widowControl/>
        <w:autoSpaceDE w:val="0"/>
        <w:adjustRightInd w:val="0"/>
        <w:jc w:val="center"/>
        <w:textAlignment w:val="auto"/>
        <w:rPr>
          <w:rFonts w:cs="Times New Roman"/>
          <w:b/>
          <w:bCs/>
          <w:kern w:val="0"/>
        </w:rPr>
      </w:pPr>
      <w:r>
        <w:rPr>
          <w:rFonts w:cs="Times New Roman"/>
          <w:b/>
          <w:bCs/>
          <w:kern w:val="0"/>
        </w:rPr>
        <w:t>1.________________________________</w:t>
      </w:r>
      <w:r w:rsidRPr="007470BC">
        <w:rPr>
          <w:rFonts w:cs="Times New Roman"/>
          <w:b/>
          <w:bCs/>
          <w:kern w:val="0"/>
        </w:rPr>
        <w:t xml:space="preserve"> </w:t>
      </w:r>
    </w:p>
    <w:p w:rsidR="007470BC" w:rsidRPr="00273AB2" w:rsidRDefault="007470BC" w:rsidP="007470BC">
      <w:pPr>
        <w:widowControl/>
        <w:autoSpaceDE w:val="0"/>
        <w:adjustRightInd w:val="0"/>
        <w:jc w:val="center"/>
        <w:textAlignment w:val="auto"/>
        <w:rPr>
          <w:rFonts w:cs="Times New Roman"/>
          <w:b/>
          <w:bCs/>
          <w:kern w:val="0"/>
        </w:rPr>
      </w:pPr>
      <w:r>
        <w:rPr>
          <w:rFonts w:cs="Times New Roman"/>
          <w:b/>
          <w:bCs/>
          <w:kern w:val="0"/>
        </w:rPr>
        <w:t>2.________________________________</w:t>
      </w:r>
    </w:p>
    <w:p w:rsidR="007470BC" w:rsidRDefault="007470BC" w:rsidP="007470BC">
      <w:pPr>
        <w:widowControl/>
        <w:autoSpaceDE w:val="0"/>
        <w:adjustRightInd w:val="0"/>
        <w:jc w:val="center"/>
        <w:textAlignment w:val="auto"/>
        <w:rPr>
          <w:rFonts w:cs="Times New Roman"/>
          <w:b/>
          <w:bCs/>
          <w:kern w:val="0"/>
        </w:rPr>
      </w:pPr>
      <w:r>
        <w:rPr>
          <w:rFonts w:cs="Times New Roman"/>
          <w:b/>
          <w:bCs/>
          <w:kern w:val="0"/>
        </w:rPr>
        <w:t>3.________________________________</w:t>
      </w:r>
      <w:r w:rsidRPr="007470BC">
        <w:rPr>
          <w:rFonts w:cs="Times New Roman"/>
          <w:b/>
          <w:bCs/>
          <w:kern w:val="0"/>
        </w:rPr>
        <w:t xml:space="preserve"> </w:t>
      </w:r>
    </w:p>
    <w:p w:rsidR="007470BC" w:rsidRPr="00273AB2" w:rsidRDefault="007470BC" w:rsidP="007470BC">
      <w:pPr>
        <w:widowControl/>
        <w:autoSpaceDE w:val="0"/>
        <w:adjustRightInd w:val="0"/>
        <w:jc w:val="center"/>
        <w:textAlignment w:val="auto"/>
        <w:rPr>
          <w:rFonts w:cs="Times New Roman"/>
          <w:b/>
          <w:bCs/>
          <w:kern w:val="0"/>
        </w:rPr>
      </w:pPr>
      <w:r>
        <w:rPr>
          <w:rFonts w:cs="Times New Roman"/>
          <w:b/>
          <w:bCs/>
          <w:kern w:val="0"/>
        </w:rPr>
        <w:t>4.________________________________</w:t>
      </w:r>
    </w:p>
    <w:p w:rsidR="007470BC" w:rsidRDefault="007470BC" w:rsidP="007470BC">
      <w:pPr>
        <w:widowControl/>
        <w:autoSpaceDE w:val="0"/>
        <w:adjustRightInd w:val="0"/>
        <w:jc w:val="center"/>
        <w:textAlignment w:val="auto"/>
        <w:rPr>
          <w:rFonts w:cs="Times New Roman"/>
          <w:b/>
          <w:bCs/>
          <w:kern w:val="0"/>
        </w:rPr>
      </w:pPr>
      <w:r>
        <w:rPr>
          <w:rFonts w:cs="Times New Roman"/>
          <w:b/>
          <w:bCs/>
          <w:kern w:val="0"/>
        </w:rPr>
        <w:t>5.________________________________</w:t>
      </w:r>
      <w:r w:rsidRPr="007470BC">
        <w:rPr>
          <w:rFonts w:cs="Times New Roman"/>
          <w:b/>
          <w:bCs/>
          <w:kern w:val="0"/>
        </w:rPr>
        <w:t xml:space="preserve"> </w:t>
      </w:r>
    </w:p>
    <w:p w:rsidR="001B6BE0" w:rsidRDefault="001B6BE0" w:rsidP="001B6BE0">
      <w:pPr>
        <w:widowControl/>
        <w:autoSpaceDE w:val="0"/>
        <w:adjustRightInd w:val="0"/>
        <w:jc w:val="center"/>
        <w:textAlignment w:val="auto"/>
        <w:rPr>
          <w:rFonts w:cs="Times New Roman"/>
          <w:b/>
          <w:bCs/>
          <w:kern w:val="0"/>
        </w:rPr>
      </w:pPr>
      <w:r>
        <w:rPr>
          <w:rFonts w:cs="Times New Roman"/>
          <w:b/>
          <w:bCs/>
          <w:kern w:val="0"/>
        </w:rPr>
        <w:t>6.________________________________</w:t>
      </w:r>
      <w:r w:rsidRPr="007470BC">
        <w:rPr>
          <w:rFonts w:cs="Times New Roman"/>
          <w:b/>
          <w:bCs/>
          <w:kern w:val="0"/>
        </w:rPr>
        <w:t xml:space="preserve"> </w:t>
      </w:r>
    </w:p>
    <w:p w:rsidR="001B6BE0" w:rsidRDefault="001B6BE0" w:rsidP="001B6BE0">
      <w:pPr>
        <w:widowControl/>
        <w:autoSpaceDE w:val="0"/>
        <w:adjustRightInd w:val="0"/>
        <w:jc w:val="center"/>
        <w:textAlignment w:val="auto"/>
        <w:rPr>
          <w:rFonts w:cs="Times New Roman"/>
          <w:b/>
          <w:bCs/>
          <w:kern w:val="0"/>
        </w:rPr>
      </w:pPr>
      <w:r>
        <w:rPr>
          <w:rFonts w:cs="Times New Roman"/>
          <w:b/>
          <w:bCs/>
          <w:kern w:val="0"/>
        </w:rPr>
        <w:t>7.________________________________</w:t>
      </w:r>
      <w:r w:rsidRPr="007470BC">
        <w:rPr>
          <w:rFonts w:cs="Times New Roman"/>
          <w:b/>
          <w:bCs/>
          <w:kern w:val="0"/>
        </w:rPr>
        <w:t xml:space="preserve"> </w:t>
      </w:r>
    </w:p>
    <w:p w:rsidR="007470BC" w:rsidRDefault="007470BC" w:rsidP="007470BC">
      <w:pPr>
        <w:widowControl/>
        <w:autoSpaceDE w:val="0"/>
        <w:adjustRightInd w:val="0"/>
        <w:jc w:val="center"/>
        <w:textAlignment w:val="auto"/>
        <w:rPr>
          <w:rFonts w:cs="Times New Roman"/>
          <w:b/>
          <w:bCs/>
          <w:kern w:val="0"/>
        </w:rPr>
      </w:pPr>
    </w:p>
    <w:p w:rsidR="007470BC" w:rsidRDefault="007470BC" w:rsidP="007470BC">
      <w:pPr>
        <w:widowControl/>
        <w:autoSpaceDE w:val="0"/>
        <w:adjustRightInd w:val="0"/>
        <w:jc w:val="center"/>
        <w:textAlignment w:val="auto"/>
        <w:rPr>
          <w:rFonts w:cs="Times New Roman"/>
          <w:b/>
          <w:bCs/>
          <w:kern w:val="0"/>
        </w:rPr>
      </w:pPr>
    </w:p>
    <w:p w:rsidR="0058071B" w:rsidRDefault="0058071B" w:rsidP="00696887">
      <w:pPr>
        <w:widowControl/>
        <w:autoSpaceDE w:val="0"/>
        <w:adjustRightInd w:val="0"/>
        <w:jc w:val="center"/>
        <w:textAlignment w:val="auto"/>
        <w:rPr>
          <w:rFonts w:cs="Times New Roman"/>
          <w:b/>
          <w:bCs/>
          <w:kern w:val="0"/>
        </w:rPr>
      </w:pPr>
    </w:p>
    <w:p w:rsidR="007470BC" w:rsidRPr="00273AB2" w:rsidRDefault="007470BC" w:rsidP="00696887">
      <w:pPr>
        <w:widowControl/>
        <w:autoSpaceDE w:val="0"/>
        <w:adjustRightInd w:val="0"/>
        <w:jc w:val="center"/>
        <w:textAlignment w:val="auto"/>
        <w:rPr>
          <w:rFonts w:cs="Times New Roman"/>
          <w:b/>
          <w:bCs/>
          <w:kern w:val="0"/>
        </w:rPr>
      </w:pPr>
    </w:p>
    <w:sectPr w:rsidR="007470BC" w:rsidRPr="00273AB2" w:rsidSect="0057373D">
      <w:footerReference w:type="default" r:id="rId7"/>
      <w:pgSz w:w="11906" w:h="16838"/>
      <w:pgMar w:top="851" w:right="707" w:bottom="1080" w:left="1417" w:header="708" w:footer="4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ACB" w:rsidRDefault="00B00ACB" w:rsidP="00CB37FD">
      <w:r>
        <w:separator/>
      </w:r>
    </w:p>
  </w:endnote>
  <w:endnote w:type="continuationSeparator" w:id="0">
    <w:p w:rsidR="00B00ACB" w:rsidRDefault="00B00ACB" w:rsidP="00CB37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OOEnc">
    <w:altName w:val="MS Mincho"/>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90740"/>
      <w:docPartObj>
        <w:docPartGallery w:val="Page Numbers (Bottom of Page)"/>
        <w:docPartUnique/>
      </w:docPartObj>
    </w:sdtPr>
    <w:sdtContent>
      <w:p w:rsidR="00997D37" w:rsidRDefault="00AA2E46">
        <w:pPr>
          <w:pStyle w:val="Footer"/>
          <w:jc w:val="center"/>
        </w:pPr>
        <w:fldSimple w:instr=" PAGE   \* MERGEFORMAT ">
          <w:r w:rsidR="00C26C0D">
            <w:rPr>
              <w:noProof/>
            </w:rPr>
            <w:t>10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ACB" w:rsidRDefault="00B00ACB" w:rsidP="00CB37FD">
      <w:r>
        <w:separator/>
      </w:r>
    </w:p>
  </w:footnote>
  <w:footnote w:type="continuationSeparator" w:id="0">
    <w:p w:rsidR="00B00ACB" w:rsidRDefault="00B00ACB" w:rsidP="00CB37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44405"/>
    <w:multiLevelType w:val="multilevel"/>
    <w:tmpl w:val="8944661C"/>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8FE7D93"/>
    <w:multiLevelType w:val="hybridMultilevel"/>
    <w:tmpl w:val="75C452F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092415E"/>
    <w:multiLevelType w:val="multilevel"/>
    <w:tmpl w:val="6A2C9D4E"/>
    <w:lvl w:ilvl="0">
      <w:start w:val="1"/>
      <w:numFmt w:val="bullet"/>
      <w:lvlText w:val="•"/>
      <w:lvlJc w:val="left"/>
      <w:rPr>
        <w:rFonts w:ascii="Arial" w:eastAsia="Arial" w:hAnsi="Arial" w:cs="Arial"/>
        <w:b/>
        <w:bCs/>
        <w:i w:val="0"/>
        <w:iCs w:val="0"/>
        <w:smallCaps w:val="0"/>
        <w:strike w:val="0"/>
        <w:color w:val="000000"/>
        <w:spacing w:val="0"/>
        <w:w w:val="100"/>
        <w:position w:val="0"/>
        <w:sz w:val="23"/>
        <w:szCs w:val="23"/>
        <w:u w:val="none"/>
      </w:rPr>
    </w:lvl>
    <w:lvl w:ilvl="1">
      <w:start w:val="1"/>
      <w:numFmt w:val="lowerLetter"/>
      <w:lvlText w:val="%2)"/>
      <w:lvlJc w:val="left"/>
      <w:rPr>
        <w:rFonts w:ascii="Arial" w:eastAsia="Arial" w:hAnsi="Arial" w:cs="Arial"/>
        <w:b/>
        <w:bCs/>
        <w:i w:val="0"/>
        <w:iCs w:val="0"/>
        <w:smallCaps w:val="0"/>
        <w:strike w:val="0"/>
        <w:color w:val="000000"/>
        <w:spacing w:val="0"/>
        <w:w w:val="100"/>
        <w:position w:val="0"/>
        <w:sz w:val="23"/>
        <w:szCs w:val="23"/>
        <w:u w:val="none"/>
      </w:rPr>
    </w:lvl>
    <w:lvl w:ilvl="2">
      <w:start w:val="2"/>
      <w:numFmt w:val="lowerLetter"/>
      <w:lvlText w:val="%3)"/>
      <w:lvlJc w:val="left"/>
      <w:rPr>
        <w:rFonts w:ascii="Arial" w:eastAsia="Arial" w:hAnsi="Arial" w:cs="Arial"/>
        <w:b/>
        <w:bCs/>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7B0181"/>
    <w:multiLevelType w:val="hybridMultilevel"/>
    <w:tmpl w:val="D97C02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28118C1"/>
    <w:multiLevelType w:val="hybridMultilevel"/>
    <w:tmpl w:val="B89246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0355438"/>
    <w:multiLevelType w:val="hybridMultilevel"/>
    <w:tmpl w:val="54A0F4A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231656D"/>
    <w:multiLevelType w:val="hybridMultilevel"/>
    <w:tmpl w:val="8BF0D7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7F109AD"/>
    <w:multiLevelType w:val="hybridMultilevel"/>
    <w:tmpl w:val="AA18E0D4"/>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5FFC004F"/>
    <w:multiLevelType w:val="hybridMultilevel"/>
    <w:tmpl w:val="0798D4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72E27A0"/>
    <w:multiLevelType w:val="hybridMultilevel"/>
    <w:tmpl w:val="710683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1226CAF"/>
    <w:multiLevelType w:val="hybridMultilevel"/>
    <w:tmpl w:val="7C3A5B8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9"/>
  </w:num>
  <w:num w:numId="2">
    <w:abstractNumId w:val="4"/>
  </w:num>
  <w:num w:numId="3">
    <w:abstractNumId w:val="0"/>
  </w:num>
  <w:num w:numId="4">
    <w:abstractNumId w:val="8"/>
  </w:num>
  <w:num w:numId="5">
    <w:abstractNumId w:val="2"/>
  </w:num>
  <w:num w:numId="6">
    <w:abstractNumId w:val="7"/>
  </w:num>
  <w:num w:numId="7">
    <w:abstractNumId w:val="10"/>
  </w:num>
  <w:num w:numId="8">
    <w:abstractNumId w:val="1"/>
  </w:num>
  <w:num w:numId="9">
    <w:abstractNumId w:val="5"/>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08"/>
  <w:hyphenationZone w:val="425"/>
  <w:characterSpacingControl w:val="doNotCompress"/>
  <w:footnotePr>
    <w:footnote w:id="-1"/>
    <w:footnote w:id="0"/>
  </w:footnotePr>
  <w:endnotePr>
    <w:endnote w:id="-1"/>
    <w:endnote w:id="0"/>
  </w:endnotePr>
  <w:compat/>
  <w:rsids>
    <w:rsidRoot w:val="00273AB2"/>
    <w:rsid w:val="00000572"/>
    <w:rsid w:val="00002C99"/>
    <w:rsid w:val="00004861"/>
    <w:rsid w:val="00005E37"/>
    <w:rsid w:val="00010BAE"/>
    <w:rsid w:val="00012C76"/>
    <w:rsid w:val="00015097"/>
    <w:rsid w:val="00017C65"/>
    <w:rsid w:val="0002626F"/>
    <w:rsid w:val="000274F0"/>
    <w:rsid w:val="00036B30"/>
    <w:rsid w:val="00044464"/>
    <w:rsid w:val="00047FA5"/>
    <w:rsid w:val="00056E1A"/>
    <w:rsid w:val="0006620B"/>
    <w:rsid w:val="000749C6"/>
    <w:rsid w:val="00074F17"/>
    <w:rsid w:val="00091BFC"/>
    <w:rsid w:val="00095665"/>
    <w:rsid w:val="000A4DC4"/>
    <w:rsid w:val="000A7B30"/>
    <w:rsid w:val="000B00AF"/>
    <w:rsid w:val="000B07CF"/>
    <w:rsid w:val="000B3F25"/>
    <w:rsid w:val="000B51FF"/>
    <w:rsid w:val="000B70AA"/>
    <w:rsid w:val="000B7924"/>
    <w:rsid w:val="000D42E0"/>
    <w:rsid w:val="000D50CB"/>
    <w:rsid w:val="000D7DA6"/>
    <w:rsid w:val="000E0902"/>
    <w:rsid w:val="00105EB8"/>
    <w:rsid w:val="00140D17"/>
    <w:rsid w:val="00142D7F"/>
    <w:rsid w:val="00143D0B"/>
    <w:rsid w:val="00155CA5"/>
    <w:rsid w:val="00156287"/>
    <w:rsid w:val="0017059E"/>
    <w:rsid w:val="00174C8E"/>
    <w:rsid w:val="00190618"/>
    <w:rsid w:val="00190790"/>
    <w:rsid w:val="00197A1F"/>
    <w:rsid w:val="001A1B35"/>
    <w:rsid w:val="001B311E"/>
    <w:rsid w:val="001B6BE0"/>
    <w:rsid w:val="001D67CB"/>
    <w:rsid w:val="001F259B"/>
    <w:rsid w:val="001F6BBF"/>
    <w:rsid w:val="00201D3C"/>
    <w:rsid w:val="002276FF"/>
    <w:rsid w:val="0023115F"/>
    <w:rsid w:val="002324C1"/>
    <w:rsid w:val="002464A0"/>
    <w:rsid w:val="00252EA9"/>
    <w:rsid w:val="00263A9E"/>
    <w:rsid w:val="002676FD"/>
    <w:rsid w:val="00273AB2"/>
    <w:rsid w:val="00273F30"/>
    <w:rsid w:val="00276D0B"/>
    <w:rsid w:val="0028396C"/>
    <w:rsid w:val="002867BF"/>
    <w:rsid w:val="00290934"/>
    <w:rsid w:val="0029793A"/>
    <w:rsid w:val="002A1774"/>
    <w:rsid w:val="002A6428"/>
    <w:rsid w:val="002C3056"/>
    <w:rsid w:val="002F13FE"/>
    <w:rsid w:val="00304BE6"/>
    <w:rsid w:val="00330645"/>
    <w:rsid w:val="0034027D"/>
    <w:rsid w:val="00356F5F"/>
    <w:rsid w:val="00361556"/>
    <w:rsid w:val="00363B85"/>
    <w:rsid w:val="003668E5"/>
    <w:rsid w:val="003704B2"/>
    <w:rsid w:val="003716D7"/>
    <w:rsid w:val="00375A2B"/>
    <w:rsid w:val="00382FC3"/>
    <w:rsid w:val="003857E5"/>
    <w:rsid w:val="0038752A"/>
    <w:rsid w:val="00391578"/>
    <w:rsid w:val="003923BB"/>
    <w:rsid w:val="003C3FB9"/>
    <w:rsid w:val="003C57E0"/>
    <w:rsid w:val="003F6843"/>
    <w:rsid w:val="003F77B5"/>
    <w:rsid w:val="003F7B6F"/>
    <w:rsid w:val="00421E28"/>
    <w:rsid w:val="00440350"/>
    <w:rsid w:val="00451EC9"/>
    <w:rsid w:val="00453246"/>
    <w:rsid w:val="0045329B"/>
    <w:rsid w:val="00461125"/>
    <w:rsid w:val="004A5F0B"/>
    <w:rsid w:val="004B219D"/>
    <w:rsid w:val="004C42DD"/>
    <w:rsid w:val="004C754E"/>
    <w:rsid w:val="004C7D84"/>
    <w:rsid w:val="004D0D24"/>
    <w:rsid w:val="004D70BA"/>
    <w:rsid w:val="004E6845"/>
    <w:rsid w:val="004F5026"/>
    <w:rsid w:val="004F5F04"/>
    <w:rsid w:val="00527660"/>
    <w:rsid w:val="00530CFA"/>
    <w:rsid w:val="00540DBF"/>
    <w:rsid w:val="00546CB7"/>
    <w:rsid w:val="00547ECC"/>
    <w:rsid w:val="005503B1"/>
    <w:rsid w:val="00555F75"/>
    <w:rsid w:val="005569F1"/>
    <w:rsid w:val="00561213"/>
    <w:rsid w:val="0056223E"/>
    <w:rsid w:val="00562B59"/>
    <w:rsid w:val="00563EDA"/>
    <w:rsid w:val="00566365"/>
    <w:rsid w:val="0057373D"/>
    <w:rsid w:val="0058071B"/>
    <w:rsid w:val="005839CD"/>
    <w:rsid w:val="005A404F"/>
    <w:rsid w:val="005A5577"/>
    <w:rsid w:val="005A56AC"/>
    <w:rsid w:val="005B4160"/>
    <w:rsid w:val="005C6FA3"/>
    <w:rsid w:val="005F7091"/>
    <w:rsid w:val="00600C70"/>
    <w:rsid w:val="00625E87"/>
    <w:rsid w:val="00627D79"/>
    <w:rsid w:val="0063783C"/>
    <w:rsid w:val="00637ADC"/>
    <w:rsid w:val="00644FF4"/>
    <w:rsid w:val="00655F79"/>
    <w:rsid w:val="00664C0D"/>
    <w:rsid w:val="0066538F"/>
    <w:rsid w:val="00666946"/>
    <w:rsid w:val="00672F3D"/>
    <w:rsid w:val="006839FC"/>
    <w:rsid w:val="00696887"/>
    <w:rsid w:val="006D2459"/>
    <w:rsid w:val="006D701B"/>
    <w:rsid w:val="006E0478"/>
    <w:rsid w:val="006E215E"/>
    <w:rsid w:val="00705BD5"/>
    <w:rsid w:val="00710975"/>
    <w:rsid w:val="00716052"/>
    <w:rsid w:val="0073190A"/>
    <w:rsid w:val="00740866"/>
    <w:rsid w:val="00745469"/>
    <w:rsid w:val="007470BC"/>
    <w:rsid w:val="0076110A"/>
    <w:rsid w:val="0077245B"/>
    <w:rsid w:val="007736C8"/>
    <w:rsid w:val="00776E74"/>
    <w:rsid w:val="00780E57"/>
    <w:rsid w:val="00782403"/>
    <w:rsid w:val="007947ED"/>
    <w:rsid w:val="007A76BA"/>
    <w:rsid w:val="007A7862"/>
    <w:rsid w:val="007E5A14"/>
    <w:rsid w:val="007F33DC"/>
    <w:rsid w:val="00850A82"/>
    <w:rsid w:val="00863B79"/>
    <w:rsid w:val="008670C1"/>
    <w:rsid w:val="00877D33"/>
    <w:rsid w:val="008810FC"/>
    <w:rsid w:val="00896067"/>
    <w:rsid w:val="008B02D7"/>
    <w:rsid w:val="008B0961"/>
    <w:rsid w:val="008C6E89"/>
    <w:rsid w:val="008D67A7"/>
    <w:rsid w:val="008F7063"/>
    <w:rsid w:val="009047EB"/>
    <w:rsid w:val="00920F58"/>
    <w:rsid w:val="00927C2E"/>
    <w:rsid w:val="00954122"/>
    <w:rsid w:val="009579D4"/>
    <w:rsid w:val="00967E31"/>
    <w:rsid w:val="0097154E"/>
    <w:rsid w:val="0097543F"/>
    <w:rsid w:val="009841ED"/>
    <w:rsid w:val="00992C7F"/>
    <w:rsid w:val="00997D37"/>
    <w:rsid w:val="009A2CD7"/>
    <w:rsid w:val="009B1D62"/>
    <w:rsid w:val="009C40E4"/>
    <w:rsid w:val="009D4100"/>
    <w:rsid w:val="00A03C56"/>
    <w:rsid w:val="00A24E99"/>
    <w:rsid w:val="00A46543"/>
    <w:rsid w:val="00A73816"/>
    <w:rsid w:val="00A844B7"/>
    <w:rsid w:val="00AA2E46"/>
    <w:rsid w:val="00AA472C"/>
    <w:rsid w:val="00AC6F77"/>
    <w:rsid w:val="00AD3462"/>
    <w:rsid w:val="00AD358E"/>
    <w:rsid w:val="00AD3887"/>
    <w:rsid w:val="00AD5D2D"/>
    <w:rsid w:val="00AD72B3"/>
    <w:rsid w:val="00AE44CA"/>
    <w:rsid w:val="00AE522C"/>
    <w:rsid w:val="00AF41E1"/>
    <w:rsid w:val="00AF5604"/>
    <w:rsid w:val="00B00ACB"/>
    <w:rsid w:val="00B02159"/>
    <w:rsid w:val="00B03BFB"/>
    <w:rsid w:val="00B0714D"/>
    <w:rsid w:val="00B13C18"/>
    <w:rsid w:val="00B326B0"/>
    <w:rsid w:val="00B456A1"/>
    <w:rsid w:val="00B52D4C"/>
    <w:rsid w:val="00B53C4F"/>
    <w:rsid w:val="00B75E10"/>
    <w:rsid w:val="00B77275"/>
    <w:rsid w:val="00BA362F"/>
    <w:rsid w:val="00BA3CE2"/>
    <w:rsid w:val="00BB120F"/>
    <w:rsid w:val="00BB6EEA"/>
    <w:rsid w:val="00BF3A8D"/>
    <w:rsid w:val="00BF56CE"/>
    <w:rsid w:val="00C023BA"/>
    <w:rsid w:val="00C127D1"/>
    <w:rsid w:val="00C13D77"/>
    <w:rsid w:val="00C15C1F"/>
    <w:rsid w:val="00C16536"/>
    <w:rsid w:val="00C26C0D"/>
    <w:rsid w:val="00C27AF4"/>
    <w:rsid w:val="00C57BF5"/>
    <w:rsid w:val="00C7720F"/>
    <w:rsid w:val="00CA5FEB"/>
    <w:rsid w:val="00CA7BBE"/>
    <w:rsid w:val="00CB37FD"/>
    <w:rsid w:val="00CC04EF"/>
    <w:rsid w:val="00CC3D2C"/>
    <w:rsid w:val="00CD51CE"/>
    <w:rsid w:val="00CF065C"/>
    <w:rsid w:val="00D0403C"/>
    <w:rsid w:val="00D146FB"/>
    <w:rsid w:val="00D221C3"/>
    <w:rsid w:val="00D36282"/>
    <w:rsid w:val="00D42477"/>
    <w:rsid w:val="00D43A37"/>
    <w:rsid w:val="00D643A8"/>
    <w:rsid w:val="00D75CA9"/>
    <w:rsid w:val="00D84FDB"/>
    <w:rsid w:val="00DA2442"/>
    <w:rsid w:val="00DA3E99"/>
    <w:rsid w:val="00DC1933"/>
    <w:rsid w:val="00DE2B73"/>
    <w:rsid w:val="00DE2E29"/>
    <w:rsid w:val="00DF0188"/>
    <w:rsid w:val="00DF356C"/>
    <w:rsid w:val="00E07E87"/>
    <w:rsid w:val="00E33A3A"/>
    <w:rsid w:val="00E50A45"/>
    <w:rsid w:val="00E55A98"/>
    <w:rsid w:val="00E816D0"/>
    <w:rsid w:val="00E922A4"/>
    <w:rsid w:val="00EA553D"/>
    <w:rsid w:val="00EB36C5"/>
    <w:rsid w:val="00ED394B"/>
    <w:rsid w:val="00EE10B5"/>
    <w:rsid w:val="00EE15E2"/>
    <w:rsid w:val="00EE2EA4"/>
    <w:rsid w:val="00EE3EBE"/>
    <w:rsid w:val="00EE7261"/>
    <w:rsid w:val="00EF5DFF"/>
    <w:rsid w:val="00F00552"/>
    <w:rsid w:val="00F03344"/>
    <w:rsid w:val="00F154B8"/>
    <w:rsid w:val="00F17D02"/>
    <w:rsid w:val="00F247C7"/>
    <w:rsid w:val="00F264D7"/>
    <w:rsid w:val="00F266A9"/>
    <w:rsid w:val="00F30D72"/>
    <w:rsid w:val="00F50B25"/>
    <w:rsid w:val="00F50F5A"/>
    <w:rsid w:val="00F60CAF"/>
    <w:rsid w:val="00F7045E"/>
    <w:rsid w:val="00F83F8A"/>
    <w:rsid w:val="00FA0240"/>
    <w:rsid w:val="00FA256C"/>
    <w:rsid w:val="00FB501C"/>
    <w:rsid w:val="00FB6AE5"/>
    <w:rsid w:val="00FC4966"/>
    <w:rsid w:val="00FC5EB7"/>
    <w:rsid w:val="00FE0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ro-RO" w:eastAsia="ro-RO"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19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275"/>
    <w:pPr>
      <w:ind w:left="720"/>
      <w:contextualSpacing/>
    </w:pPr>
  </w:style>
  <w:style w:type="character" w:customStyle="1" w:styleId="Bodytext">
    <w:name w:val="Body text_"/>
    <w:basedOn w:val="DefaultParagraphFont"/>
    <w:link w:val="Bodytext0"/>
    <w:rsid w:val="003F77B5"/>
    <w:rPr>
      <w:rFonts w:ascii="Arial" w:eastAsia="Arial" w:hAnsi="Arial" w:cs="Arial"/>
      <w:sz w:val="23"/>
      <w:szCs w:val="23"/>
      <w:shd w:val="clear" w:color="auto" w:fill="FFFFFF"/>
    </w:rPr>
  </w:style>
  <w:style w:type="character" w:customStyle="1" w:styleId="BodytextBold">
    <w:name w:val="Body text + Bold"/>
    <w:basedOn w:val="Bodytext"/>
    <w:rsid w:val="003F77B5"/>
    <w:rPr>
      <w:b/>
      <w:bCs/>
      <w:u w:val="single"/>
    </w:rPr>
  </w:style>
  <w:style w:type="paragraph" w:customStyle="1" w:styleId="Bodytext0">
    <w:name w:val="Body text"/>
    <w:basedOn w:val="Normal"/>
    <w:link w:val="Bodytext"/>
    <w:rsid w:val="003F77B5"/>
    <w:pPr>
      <w:widowControl/>
      <w:shd w:val="clear" w:color="auto" w:fill="FFFFFF"/>
      <w:autoSpaceDN/>
      <w:spacing w:before="360" w:line="274" w:lineRule="exact"/>
      <w:ind w:hanging="740"/>
      <w:jc w:val="both"/>
      <w:textAlignment w:val="auto"/>
    </w:pPr>
    <w:rPr>
      <w:rFonts w:ascii="Arial" w:eastAsia="Arial" w:hAnsi="Arial" w:cs="Arial"/>
      <w:sz w:val="23"/>
      <w:szCs w:val="23"/>
    </w:rPr>
  </w:style>
  <w:style w:type="character" w:customStyle="1" w:styleId="Bodytext2">
    <w:name w:val="Body text (2)_"/>
    <w:basedOn w:val="DefaultParagraphFont"/>
    <w:link w:val="Bodytext20"/>
    <w:rsid w:val="00E55A98"/>
    <w:rPr>
      <w:rFonts w:eastAsia="Times New Roman" w:cs="Times New Roman"/>
      <w:sz w:val="22"/>
      <w:szCs w:val="22"/>
      <w:shd w:val="clear" w:color="auto" w:fill="FFFFFF"/>
    </w:rPr>
  </w:style>
  <w:style w:type="paragraph" w:customStyle="1" w:styleId="Bodytext20">
    <w:name w:val="Body text (2)"/>
    <w:basedOn w:val="Normal"/>
    <w:link w:val="Bodytext2"/>
    <w:rsid w:val="00E55A98"/>
    <w:pPr>
      <w:shd w:val="clear" w:color="auto" w:fill="FFFFFF"/>
      <w:autoSpaceDN/>
      <w:spacing w:before="240" w:after="540" w:line="0" w:lineRule="atLeast"/>
      <w:jc w:val="right"/>
      <w:textAlignment w:val="auto"/>
    </w:pPr>
    <w:rPr>
      <w:rFonts w:eastAsia="Times New Roman" w:cs="Times New Roman"/>
      <w:sz w:val="22"/>
      <w:szCs w:val="22"/>
    </w:rPr>
  </w:style>
  <w:style w:type="paragraph" w:styleId="Header">
    <w:name w:val="header"/>
    <w:basedOn w:val="Normal"/>
    <w:link w:val="HeaderChar"/>
    <w:uiPriority w:val="99"/>
    <w:unhideWhenUsed/>
    <w:rsid w:val="00CB37FD"/>
    <w:pPr>
      <w:tabs>
        <w:tab w:val="center" w:pos="4536"/>
        <w:tab w:val="right" w:pos="9072"/>
      </w:tabs>
    </w:pPr>
  </w:style>
  <w:style w:type="character" w:customStyle="1" w:styleId="HeaderChar">
    <w:name w:val="Header Char"/>
    <w:basedOn w:val="DefaultParagraphFont"/>
    <w:link w:val="Header"/>
    <w:uiPriority w:val="99"/>
    <w:rsid w:val="00CB37FD"/>
  </w:style>
  <w:style w:type="paragraph" w:styleId="Footer">
    <w:name w:val="footer"/>
    <w:basedOn w:val="Normal"/>
    <w:link w:val="FooterChar"/>
    <w:uiPriority w:val="99"/>
    <w:unhideWhenUsed/>
    <w:rsid w:val="00CB37FD"/>
    <w:pPr>
      <w:tabs>
        <w:tab w:val="center" w:pos="4536"/>
        <w:tab w:val="right" w:pos="9072"/>
      </w:tabs>
    </w:pPr>
  </w:style>
  <w:style w:type="character" w:customStyle="1" w:styleId="FooterChar">
    <w:name w:val="Footer Char"/>
    <w:basedOn w:val="DefaultParagraphFont"/>
    <w:link w:val="Footer"/>
    <w:uiPriority w:val="99"/>
    <w:rsid w:val="00CB37FD"/>
  </w:style>
  <w:style w:type="paragraph" w:styleId="NoSpacing">
    <w:name w:val="No Spacing"/>
    <w:uiPriority w:val="1"/>
    <w:qFormat/>
    <w:rsid w:val="007736C8"/>
    <w:pPr>
      <w:autoSpaceDN/>
      <w:textAlignment w:val="auto"/>
    </w:pPr>
    <w:rPr>
      <w:rFonts w:ascii="Arial Unicode MS" w:eastAsia="Arial Unicode MS" w:hAnsi="Arial Unicode MS" w:cs="Arial Unicode MS"/>
      <w:color w:val="000000"/>
      <w:kern w:val="0"/>
      <w:lang w:bidi="ro-RO"/>
    </w:rPr>
  </w:style>
</w:styles>
</file>

<file path=word/webSettings.xml><?xml version="1.0" encoding="utf-8"?>
<w:webSettings xmlns:r="http://schemas.openxmlformats.org/officeDocument/2006/relationships" xmlns:w="http://schemas.openxmlformats.org/wordprocessingml/2006/main">
  <w:divs>
    <w:div w:id="106464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21</Pages>
  <Words>9391</Words>
  <Characters>53529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Cosmin</dc:creator>
  <cp:lastModifiedBy>cdumitrescu</cp:lastModifiedBy>
  <cp:revision>169</cp:revision>
  <cp:lastPrinted>2017-08-02T06:59:00Z</cp:lastPrinted>
  <dcterms:created xsi:type="dcterms:W3CDTF">2017-07-13T13:45:00Z</dcterms:created>
  <dcterms:modified xsi:type="dcterms:W3CDTF">2017-08-02T07:53:00Z</dcterms:modified>
</cp:coreProperties>
</file>