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751" w:rsidRPr="00E0729B" w:rsidRDefault="005A6751" w:rsidP="005A6751">
      <w:pPr>
        <w:jc w:val="both"/>
        <w:rPr>
          <w:b/>
          <w:sz w:val="24"/>
          <w:szCs w:val="24"/>
          <w:lang w:val="it-IT"/>
        </w:rPr>
      </w:pPr>
      <w:r w:rsidRPr="00E0729B">
        <w:rPr>
          <w:b/>
          <w:sz w:val="24"/>
          <w:szCs w:val="24"/>
          <w:lang w:val="it-IT"/>
        </w:rPr>
        <w:t xml:space="preserve">ROMĂNIA                                                                                                    </w:t>
      </w:r>
    </w:p>
    <w:p w:rsidR="005A6751" w:rsidRPr="00E0729B" w:rsidRDefault="005A6751" w:rsidP="005A6751">
      <w:pPr>
        <w:jc w:val="both"/>
        <w:rPr>
          <w:b/>
          <w:sz w:val="24"/>
          <w:szCs w:val="24"/>
          <w:lang w:val="it-IT"/>
        </w:rPr>
      </w:pPr>
      <w:r w:rsidRPr="00E0729B">
        <w:rPr>
          <w:b/>
          <w:sz w:val="24"/>
          <w:szCs w:val="24"/>
          <w:lang w:val="it-IT"/>
        </w:rPr>
        <w:t xml:space="preserve">JUDEŢUL TIMIŞ                                                                                                                  </w:t>
      </w:r>
    </w:p>
    <w:p w:rsidR="005A6751" w:rsidRPr="00E0729B" w:rsidRDefault="005A6751" w:rsidP="005A6751">
      <w:pPr>
        <w:jc w:val="both"/>
        <w:rPr>
          <w:b/>
          <w:sz w:val="24"/>
          <w:szCs w:val="24"/>
          <w:lang w:val="it-IT"/>
        </w:rPr>
      </w:pPr>
      <w:r w:rsidRPr="00E0729B">
        <w:rPr>
          <w:b/>
          <w:sz w:val="24"/>
          <w:szCs w:val="24"/>
          <w:lang w:val="it-IT"/>
        </w:rPr>
        <w:t xml:space="preserve">MUNICIPIUL TIMIŞOARA                                                                          </w:t>
      </w:r>
    </w:p>
    <w:p w:rsidR="005A6751" w:rsidRPr="00E0729B" w:rsidRDefault="005A6751" w:rsidP="005A6751">
      <w:pPr>
        <w:jc w:val="both"/>
        <w:rPr>
          <w:b/>
          <w:sz w:val="24"/>
          <w:szCs w:val="24"/>
        </w:rPr>
      </w:pPr>
      <w:r w:rsidRPr="00E0729B">
        <w:rPr>
          <w:b/>
          <w:sz w:val="24"/>
          <w:szCs w:val="24"/>
        </w:rPr>
        <w:t>SERVICIUL ŞCOLI-SPITALE</w:t>
      </w:r>
    </w:p>
    <w:p w:rsidR="005A6751" w:rsidRPr="00B777D0" w:rsidRDefault="005A6751" w:rsidP="005A6751">
      <w:pPr>
        <w:jc w:val="both"/>
        <w:rPr>
          <w:b/>
          <w:sz w:val="24"/>
          <w:szCs w:val="24"/>
        </w:rPr>
      </w:pPr>
      <w:r w:rsidRPr="00B777D0">
        <w:rPr>
          <w:b/>
          <w:sz w:val="24"/>
          <w:szCs w:val="24"/>
        </w:rPr>
        <w:t xml:space="preserve">SC2018 </w:t>
      </w:r>
      <w:r w:rsidR="00F76D6B" w:rsidRPr="00B777D0">
        <w:rPr>
          <w:b/>
          <w:sz w:val="24"/>
          <w:szCs w:val="24"/>
        </w:rPr>
        <w:t>- 21769/19.09.2018</w:t>
      </w:r>
    </w:p>
    <w:p w:rsidR="005A6751" w:rsidRPr="00E0729B" w:rsidRDefault="005A6751" w:rsidP="00B30C16">
      <w:pPr>
        <w:rPr>
          <w:b/>
          <w:sz w:val="24"/>
          <w:szCs w:val="24"/>
        </w:rPr>
      </w:pPr>
    </w:p>
    <w:p w:rsidR="005A6751" w:rsidRPr="00E0729B" w:rsidRDefault="005A6751" w:rsidP="005A6751">
      <w:pPr>
        <w:jc w:val="center"/>
        <w:rPr>
          <w:b/>
          <w:sz w:val="24"/>
          <w:szCs w:val="24"/>
        </w:rPr>
      </w:pPr>
    </w:p>
    <w:p w:rsidR="005A6751" w:rsidRPr="00E0729B" w:rsidRDefault="005A6751" w:rsidP="005A6751">
      <w:pPr>
        <w:jc w:val="center"/>
        <w:rPr>
          <w:b/>
          <w:sz w:val="24"/>
          <w:szCs w:val="24"/>
        </w:rPr>
      </w:pPr>
      <w:r w:rsidRPr="00E0729B">
        <w:rPr>
          <w:b/>
          <w:sz w:val="24"/>
          <w:szCs w:val="24"/>
        </w:rPr>
        <w:t>RAPORT DE SPECIALITATE</w:t>
      </w:r>
    </w:p>
    <w:p w:rsidR="005A6751" w:rsidRDefault="00F76D6B" w:rsidP="005A6751">
      <w:pPr>
        <w:autoSpaceDE w:val="0"/>
        <w:autoSpaceDN w:val="0"/>
        <w:adjustRightInd w:val="0"/>
        <w:jc w:val="both"/>
        <w:rPr>
          <w:rFonts w:eastAsiaTheme="minorHAnsi"/>
          <w:b/>
          <w:bCs/>
          <w:color w:val="000000"/>
          <w:sz w:val="24"/>
          <w:szCs w:val="24"/>
        </w:rPr>
      </w:pPr>
      <w:r>
        <w:rPr>
          <w:rFonts w:eastAsiaTheme="minorHAnsi"/>
          <w:b/>
          <w:bCs/>
          <w:color w:val="000000"/>
          <w:sz w:val="24"/>
          <w:szCs w:val="24"/>
        </w:rPr>
        <w:t>privind  propunerea de schimbare a destinaţiei  pe o perioadă de 4 ani  a terenului  în suprafaţă de 137,35 mp, nec</w:t>
      </w:r>
      <w:r w:rsidR="00B07DF2">
        <w:rPr>
          <w:rFonts w:eastAsiaTheme="minorHAnsi"/>
          <w:b/>
          <w:bCs/>
          <w:color w:val="000000"/>
          <w:sz w:val="24"/>
          <w:szCs w:val="24"/>
        </w:rPr>
        <w:t>esar accesului la spaţiul din Că</w:t>
      </w:r>
      <w:r>
        <w:rPr>
          <w:rFonts w:eastAsiaTheme="minorHAnsi"/>
          <w:b/>
          <w:bCs/>
          <w:color w:val="000000"/>
          <w:sz w:val="24"/>
          <w:szCs w:val="24"/>
        </w:rPr>
        <w:t>minul nr.1 cu P+3 etaje al fostului Liceul Tehnologic Agricol „Petru Botiş”, situat în Timişoara, str. Calea Aradului nr. 56</w:t>
      </w:r>
      <w:r w:rsidR="00B07DF2">
        <w:rPr>
          <w:rFonts w:eastAsiaTheme="minorHAnsi"/>
          <w:b/>
          <w:bCs/>
          <w:color w:val="000000"/>
          <w:sz w:val="24"/>
          <w:szCs w:val="24"/>
        </w:rPr>
        <w:t>,</w:t>
      </w:r>
      <w:r>
        <w:rPr>
          <w:rFonts w:eastAsiaTheme="minorHAnsi"/>
          <w:b/>
          <w:bCs/>
          <w:color w:val="000000"/>
          <w:sz w:val="24"/>
          <w:szCs w:val="24"/>
        </w:rPr>
        <w:t xml:space="preserve"> în vederea atribuirii în folosinţă gratuită către Inspectoratul de Poliţie Judeţean Timiş pentru desfăşurarea activităţii Secţie</w:t>
      </w:r>
      <w:r w:rsidR="00721A30">
        <w:rPr>
          <w:rFonts w:eastAsiaTheme="minorHAnsi"/>
          <w:b/>
          <w:bCs/>
          <w:color w:val="000000"/>
          <w:sz w:val="24"/>
          <w:szCs w:val="24"/>
        </w:rPr>
        <w:t>i</w:t>
      </w:r>
      <w:r>
        <w:rPr>
          <w:rFonts w:eastAsiaTheme="minorHAnsi"/>
          <w:b/>
          <w:bCs/>
          <w:color w:val="000000"/>
          <w:sz w:val="24"/>
          <w:szCs w:val="24"/>
        </w:rPr>
        <w:t xml:space="preserve"> nr .5 Poliţie</w:t>
      </w:r>
    </w:p>
    <w:p w:rsidR="00F76D6B" w:rsidRPr="00E0729B" w:rsidRDefault="00F76D6B" w:rsidP="00B07DF2">
      <w:pPr>
        <w:autoSpaceDE w:val="0"/>
        <w:autoSpaceDN w:val="0"/>
        <w:adjustRightInd w:val="0"/>
        <w:jc w:val="both"/>
        <w:rPr>
          <w:b/>
          <w:bCs/>
          <w:sz w:val="24"/>
          <w:szCs w:val="24"/>
        </w:rPr>
      </w:pPr>
    </w:p>
    <w:p w:rsidR="00E0729B" w:rsidRPr="00F76D6B" w:rsidRDefault="00884446" w:rsidP="00B07DF2">
      <w:pPr>
        <w:jc w:val="both"/>
        <w:rPr>
          <w:sz w:val="24"/>
          <w:szCs w:val="24"/>
        </w:rPr>
      </w:pPr>
      <w:r w:rsidRPr="00E0729B">
        <w:rPr>
          <w:sz w:val="24"/>
          <w:szCs w:val="24"/>
        </w:rPr>
        <w:t xml:space="preserve">    Având </w:t>
      </w:r>
      <w:r w:rsidR="00EF4C31">
        <w:rPr>
          <w:sz w:val="24"/>
          <w:szCs w:val="24"/>
        </w:rPr>
        <w:t xml:space="preserve">în vedere Expunerea de motive nr. </w:t>
      </w:r>
      <w:r w:rsidR="00B07DF2">
        <w:rPr>
          <w:sz w:val="24"/>
          <w:szCs w:val="24"/>
        </w:rPr>
        <w:t>SC2018-</w:t>
      </w:r>
      <w:r w:rsidR="00EF4C31" w:rsidRPr="00EF4C31">
        <w:rPr>
          <w:sz w:val="24"/>
          <w:szCs w:val="24"/>
        </w:rPr>
        <w:t>21769/19.09.2018</w:t>
      </w:r>
      <w:r w:rsidRPr="00E0729B">
        <w:rPr>
          <w:sz w:val="24"/>
          <w:szCs w:val="24"/>
          <w:lang w:val="it-IT"/>
        </w:rPr>
        <w:t xml:space="preserve"> a </w:t>
      </w:r>
      <w:r w:rsidRPr="00E0729B">
        <w:rPr>
          <w:sz w:val="24"/>
          <w:szCs w:val="24"/>
        </w:rPr>
        <w:t>Primarului</w:t>
      </w:r>
      <w:r w:rsidRPr="00E0729B">
        <w:rPr>
          <w:b/>
          <w:bCs/>
          <w:sz w:val="24"/>
          <w:szCs w:val="24"/>
        </w:rPr>
        <w:t xml:space="preserve"> </w:t>
      </w:r>
      <w:r w:rsidR="00403421" w:rsidRPr="00E0729B">
        <w:rPr>
          <w:sz w:val="24"/>
          <w:szCs w:val="24"/>
        </w:rPr>
        <w:t>Municipiului Timişoara şi p</w:t>
      </w:r>
      <w:r w:rsidRPr="00E0729B">
        <w:rPr>
          <w:sz w:val="24"/>
          <w:szCs w:val="24"/>
        </w:rPr>
        <w:t>roiectul de hotărâre</w:t>
      </w:r>
      <w:r w:rsidRPr="00E0729B">
        <w:rPr>
          <w:rFonts w:eastAsiaTheme="minorHAnsi"/>
          <w:bCs/>
          <w:color w:val="000000"/>
          <w:sz w:val="24"/>
          <w:szCs w:val="24"/>
        </w:rPr>
        <w:t xml:space="preserve"> </w:t>
      </w:r>
      <w:r w:rsidR="00F76D6B" w:rsidRPr="00F76D6B">
        <w:rPr>
          <w:rFonts w:eastAsiaTheme="minorHAnsi"/>
          <w:bCs/>
          <w:color w:val="000000"/>
          <w:sz w:val="24"/>
          <w:szCs w:val="24"/>
        </w:rPr>
        <w:t>privind  propunerea de schimbare a destinaţiei  pe o perioadă de 4 ani  a terenului  în suprafaţă de 137,35 mp,  nec</w:t>
      </w:r>
      <w:r w:rsidR="00B07DF2">
        <w:rPr>
          <w:rFonts w:eastAsiaTheme="minorHAnsi"/>
          <w:bCs/>
          <w:color w:val="000000"/>
          <w:sz w:val="24"/>
          <w:szCs w:val="24"/>
        </w:rPr>
        <w:t>esar accesului la spaţiul din Că</w:t>
      </w:r>
      <w:r w:rsidR="00F76D6B" w:rsidRPr="00F76D6B">
        <w:rPr>
          <w:rFonts w:eastAsiaTheme="minorHAnsi"/>
          <w:bCs/>
          <w:color w:val="000000"/>
          <w:sz w:val="24"/>
          <w:szCs w:val="24"/>
        </w:rPr>
        <w:t>minul nr.1 cu P+3 etaje al fostului Liceul Tehnologic Agricol „Petru Botiş”, situat în Timişoara, str. Calea Aradului nr. 56</w:t>
      </w:r>
      <w:r w:rsidR="00B07DF2">
        <w:rPr>
          <w:rFonts w:eastAsiaTheme="minorHAnsi"/>
          <w:bCs/>
          <w:color w:val="000000"/>
          <w:sz w:val="24"/>
          <w:szCs w:val="24"/>
        </w:rPr>
        <w:t>,</w:t>
      </w:r>
      <w:r w:rsidR="00F76D6B" w:rsidRPr="00F76D6B">
        <w:rPr>
          <w:rFonts w:eastAsiaTheme="minorHAnsi"/>
          <w:bCs/>
          <w:color w:val="000000"/>
          <w:sz w:val="24"/>
          <w:szCs w:val="24"/>
        </w:rPr>
        <w:t xml:space="preserve"> în vederea atribuirii în folosinţă gratuită către Inspectoratul de Poliţie Judeţean Timiş pentru desfăşurarea activităţii Secţie</w:t>
      </w:r>
      <w:r w:rsidR="00721A30">
        <w:rPr>
          <w:rFonts w:eastAsiaTheme="minorHAnsi"/>
          <w:bCs/>
          <w:color w:val="000000"/>
          <w:sz w:val="24"/>
          <w:szCs w:val="24"/>
        </w:rPr>
        <w:t>i</w:t>
      </w:r>
      <w:r w:rsidR="00F76D6B" w:rsidRPr="00F76D6B">
        <w:rPr>
          <w:rFonts w:eastAsiaTheme="minorHAnsi"/>
          <w:bCs/>
          <w:color w:val="000000"/>
          <w:sz w:val="24"/>
          <w:szCs w:val="24"/>
        </w:rPr>
        <w:t xml:space="preserve"> nr .5 Poliţie.</w:t>
      </w:r>
    </w:p>
    <w:p w:rsidR="00884446" w:rsidRPr="00E0729B" w:rsidRDefault="00884446" w:rsidP="00403421">
      <w:pPr>
        <w:jc w:val="both"/>
        <w:rPr>
          <w:sz w:val="24"/>
          <w:szCs w:val="24"/>
        </w:rPr>
      </w:pPr>
      <w:r w:rsidRPr="00E0729B">
        <w:rPr>
          <w:sz w:val="24"/>
          <w:szCs w:val="24"/>
        </w:rPr>
        <w:t xml:space="preserve"> Facem următoarele precizări:</w:t>
      </w:r>
    </w:p>
    <w:p w:rsidR="007507A3" w:rsidRPr="00E0729B" w:rsidRDefault="007507A3" w:rsidP="00403421">
      <w:pPr>
        <w:autoSpaceDE w:val="0"/>
        <w:autoSpaceDN w:val="0"/>
        <w:adjustRightInd w:val="0"/>
        <w:jc w:val="both"/>
        <w:rPr>
          <w:sz w:val="24"/>
          <w:szCs w:val="24"/>
        </w:rPr>
      </w:pPr>
      <w:r w:rsidRPr="00E0729B">
        <w:rPr>
          <w:sz w:val="24"/>
          <w:szCs w:val="24"/>
        </w:rPr>
        <w:t xml:space="preserve">     </w:t>
      </w:r>
      <w:r w:rsidR="00884446" w:rsidRPr="00E0729B">
        <w:rPr>
          <w:sz w:val="24"/>
          <w:szCs w:val="24"/>
        </w:rPr>
        <w:t>Prin Hotărârea Consiliului local nr.</w:t>
      </w:r>
      <w:r w:rsidRPr="00E0729B">
        <w:rPr>
          <w:sz w:val="24"/>
          <w:szCs w:val="24"/>
        </w:rPr>
        <w:t xml:space="preserve"> 427 din 21.11.2017</w:t>
      </w:r>
      <w:r w:rsidR="00884446" w:rsidRPr="00E0729B">
        <w:rPr>
          <w:sz w:val="24"/>
          <w:szCs w:val="24"/>
        </w:rPr>
        <w:t xml:space="preserve"> </w:t>
      </w:r>
      <w:r w:rsidR="00E0729B">
        <w:rPr>
          <w:sz w:val="24"/>
          <w:szCs w:val="24"/>
        </w:rPr>
        <w:t xml:space="preserve"> </w:t>
      </w:r>
      <w:r w:rsidRPr="00E0729B">
        <w:rPr>
          <w:sz w:val="24"/>
          <w:szCs w:val="24"/>
        </w:rPr>
        <w:t>s- a aprobat propunerea de schimbare a</w:t>
      </w:r>
      <w:r w:rsidR="00E0729B">
        <w:rPr>
          <w:sz w:val="24"/>
          <w:szCs w:val="24"/>
        </w:rPr>
        <w:t xml:space="preserve"> destinaţiei spa</w:t>
      </w:r>
      <w:r w:rsidR="00B07DF2">
        <w:rPr>
          <w:sz w:val="24"/>
          <w:szCs w:val="24"/>
        </w:rPr>
        <w:t>ţ</w:t>
      </w:r>
      <w:r w:rsidR="00E0729B">
        <w:rPr>
          <w:sz w:val="24"/>
          <w:szCs w:val="24"/>
        </w:rPr>
        <w:t>iului cu supra</w:t>
      </w:r>
      <w:r w:rsidR="00E0514A">
        <w:rPr>
          <w:sz w:val="24"/>
          <w:szCs w:val="24"/>
        </w:rPr>
        <w:t>fa</w:t>
      </w:r>
      <w:r w:rsidR="00E0729B">
        <w:rPr>
          <w:sz w:val="24"/>
          <w:szCs w:val="24"/>
        </w:rPr>
        <w:t>ţa utilă</w:t>
      </w:r>
      <w:r w:rsidRPr="00E0729B">
        <w:rPr>
          <w:sz w:val="24"/>
          <w:szCs w:val="24"/>
        </w:rPr>
        <w:t xml:space="preserve"> de 769,00 mp d</w:t>
      </w:r>
      <w:r w:rsidR="00B07DF2">
        <w:rPr>
          <w:sz w:val="24"/>
          <w:szCs w:val="24"/>
        </w:rPr>
        <w:t>in Că</w:t>
      </w:r>
      <w:r w:rsidR="00E0729B">
        <w:rPr>
          <w:sz w:val="24"/>
          <w:szCs w:val="24"/>
        </w:rPr>
        <w:t>minul nr. 1 cu P+3 etaje a</w:t>
      </w:r>
      <w:r w:rsidRPr="00E0729B">
        <w:rPr>
          <w:sz w:val="24"/>
          <w:szCs w:val="24"/>
        </w:rPr>
        <w:t>ferent fostului Liceu Tehnol</w:t>
      </w:r>
      <w:r w:rsidR="00E0729B">
        <w:rPr>
          <w:sz w:val="24"/>
          <w:szCs w:val="24"/>
        </w:rPr>
        <w:t>ogic Agricol „Petru Botis”, situat în Timiş</w:t>
      </w:r>
      <w:r w:rsidRPr="00E0729B">
        <w:rPr>
          <w:sz w:val="24"/>
          <w:szCs w:val="24"/>
        </w:rPr>
        <w:t>oara, str. Calea Aradului nr. 56</w:t>
      </w:r>
      <w:r w:rsidR="00E0729B">
        <w:rPr>
          <w:sz w:val="24"/>
          <w:szCs w:val="24"/>
        </w:rPr>
        <w:t>, în vederea atribuirii î</w:t>
      </w:r>
      <w:r w:rsidRPr="00E0729B">
        <w:rPr>
          <w:sz w:val="24"/>
          <w:szCs w:val="24"/>
        </w:rPr>
        <w:t>n fol</w:t>
      </w:r>
      <w:r w:rsidR="00E0729B">
        <w:rPr>
          <w:sz w:val="24"/>
          <w:szCs w:val="24"/>
        </w:rPr>
        <w:t>osinţă gratuită către Inspectoratul de Poliţie Judeţ</w:t>
      </w:r>
      <w:r w:rsidR="00B07DF2">
        <w:rPr>
          <w:sz w:val="24"/>
          <w:szCs w:val="24"/>
        </w:rPr>
        <w:t>ean Timiş pentru desfasurarea activităţii Secţ</w:t>
      </w:r>
      <w:r w:rsidRPr="00E0729B">
        <w:rPr>
          <w:sz w:val="24"/>
          <w:szCs w:val="24"/>
        </w:rPr>
        <w:t>ie</w:t>
      </w:r>
      <w:r w:rsidR="00721A30">
        <w:rPr>
          <w:sz w:val="24"/>
          <w:szCs w:val="24"/>
        </w:rPr>
        <w:t>i</w:t>
      </w:r>
      <w:r w:rsidR="00E0729B">
        <w:rPr>
          <w:sz w:val="24"/>
          <w:szCs w:val="24"/>
        </w:rPr>
        <w:t xml:space="preserve"> nr.</w:t>
      </w:r>
      <w:r w:rsidR="00B07DF2">
        <w:rPr>
          <w:sz w:val="24"/>
          <w:szCs w:val="24"/>
        </w:rPr>
        <w:t xml:space="preserve"> 5 Poliţ</w:t>
      </w:r>
      <w:r w:rsidRPr="00E0729B">
        <w:rPr>
          <w:sz w:val="24"/>
          <w:szCs w:val="24"/>
        </w:rPr>
        <w:t xml:space="preserve">ie , pe o perioada de 4 ani.  </w:t>
      </w:r>
    </w:p>
    <w:p w:rsidR="007507A3" w:rsidRPr="00E0729B" w:rsidRDefault="007507A3" w:rsidP="00403421">
      <w:pPr>
        <w:autoSpaceDE w:val="0"/>
        <w:autoSpaceDN w:val="0"/>
        <w:adjustRightInd w:val="0"/>
        <w:jc w:val="both"/>
        <w:rPr>
          <w:bCs/>
          <w:sz w:val="24"/>
          <w:szCs w:val="24"/>
        </w:rPr>
      </w:pPr>
      <w:r w:rsidRPr="00E0729B">
        <w:rPr>
          <w:sz w:val="24"/>
          <w:szCs w:val="24"/>
        </w:rPr>
        <w:t xml:space="preserve">       Prin adresa cu nr. </w:t>
      </w:r>
      <w:r w:rsidR="00E0729B">
        <w:rPr>
          <w:sz w:val="24"/>
          <w:szCs w:val="24"/>
          <w:lang w:val="it-IT"/>
        </w:rPr>
        <w:t xml:space="preserve">SC2018-2188/31.01.2018 a fost </w:t>
      </w:r>
      <w:r w:rsidRPr="00E0729B">
        <w:rPr>
          <w:sz w:val="24"/>
          <w:szCs w:val="24"/>
          <w:lang w:val="it-IT"/>
        </w:rPr>
        <w:t>solicitat Ministerului Educa</w:t>
      </w:r>
      <w:r w:rsidR="00B07DF2">
        <w:rPr>
          <w:sz w:val="24"/>
          <w:szCs w:val="24"/>
          <w:lang w:val="it-IT"/>
        </w:rPr>
        <w:t xml:space="preserve">ţiei Naţionale  avizul conform </w:t>
      </w:r>
      <w:r w:rsidRPr="00E0729B">
        <w:rPr>
          <w:sz w:val="24"/>
          <w:szCs w:val="24"/>
        </w:rPr>
        <w:t xml:space="preserve">de schimbare a  destinaţiei  spaţiului </w:t>
      </w:r>
      <w:r w:rsidRPr="00E0729B">
        <w:rPr>
          <w:rStyle w:val="Emphasis"/>
          <w:i w:val="0"/>
          <w:sz w:val="24"/>
          <w:szCs w:val="24"/>
        </w:rPr>
        <w:t xml:space="preserve"> </w:t>
      </w:r>
      <w:r w:rsidRPr="00E0729B">
        <w:rPr>
          <w:bCs/>
          <w:color w:val="000000"/>
          <w:sz w:val="24"/>
          <w:szCs w:val="24"/>
        </w:rPr>
        <w:t xml:space="preserve">în suprafaţă </w:t>
      </w:r>
      <w:r w:rsidR="00C36841">
        <w:rPr>
          <w:bCs/>
          <w:sz w:val="24"/>
          <w:szCs w:val="24"/>
        </w:rPr>
        <w:t>de 769,00 mp  din  Că</w:t>
      </w:r>
      <w:r w:rsidRPr="00E0729B">
        <w:rPr>
          <w:bCs/>
          <w:sz w:val="24"/>
          <w:szCs w:val="24"/>
        </w:rPr>
        <w:t>minul nr. 1 cu P+3 etaje</w:t>
      </w:r>
      <w:r w:rsidR="00B07DF2">
        <w:rPr>
          <w:bCs/>
          <w:sz w:val="24"/>
          <w:szCs w:val="24"/>
        </w:rPr>
        <w:t>,</w:t>
      </w:r>
      <w:r w:rsidRPr="00E0729B">
        <w:rPr>
          <w:bCs/>
          <w:sz w:val="24"/>
          <w:szCs w:val="24"/>
        </w:rPr>
        <w:t xml:space="preserve"> aferent  fostului Liceul Tehnologic Agricol „Petru Botiş”, situat în Timişo</w:t>
      </w:r>
      <w:r w:rsidR="00E0729B">
        <w:rPr>
          <w:bCs/>
          <w:sz w:val="24"/>
          <w:szCs w:val="24"/>
        </w:rPr>
        <w:t>ara, str. Calea Aradului nr. 56,</w:t>
      </w:r>
      <w:r w:rsidRPr="00E0729B">
        <w:rPr>
          <w:bCs/>
          <w:sz w:val="24"/>
          <w:szCs w:val="24"/>
        </w:rPr>
        <w:t xml:space="preserve"> </w:t>
      </w:r>
      <w:r w:rsidRPr="00E0729B">
        <w:rPr>
          <w:bCs/>
          <w:color w:val="000000"/>
          <w:sz w:val="24"/>
          <w:szCs w:val="24"/>
        </w:rPr>
        <w:t>în vederea atribuirii în folosinţă gratuită către  Inspectora</w:t>
      </w:r>
      <w:r w:rsidR="00B07DF2">
        <w:rPr>
          <w:bCs/>
          <w:color w:val="000000"/>
          <w:sz w:val="24"/>
          <w:szCs w:val="24"/>
        </w:rPr>
        <w:t xml:space="preserve">tul  de Poliţie Judeţean Timiş </w:t>
      </w:r>
      <w:r w:rsidRPr="00E0729B">
        <w:rPr>
          <w:bCs/>
          <w:color w:val="000000"/>
          <w:sz w:val="24"/>
          <w:szCs w:val="24"/>
        </w:rPr>
        <w:t xml:space="preserve"> p</w:t>
      </w:r>
      <w:r w:rsidR="00E0729B">
        <w:rPr>
          <w:bCs/>
          <w:color w:val="000000"/>
          <w:sz w:val="24"/>
          <w:szCs w:val="24"/>
        </w:rPr>
        <w:t>entru desfăşurarea activităţii S</w:t>
      </w:r>
      <w:r w:rsidRPr="00E0729B">
        <w:rPr>
          <w:bCs/>
          <w:color w:val="000000"/>
          <w:sz w:val="24"/>
          <w:szCs w:val="24"/>
        </w:rPr>
        <w:t xml:space="preserve">ecţiei </w:t>
      </w:r>
      <w:r w:rsidR="00E0729B">
        <w:rPr>
          <w:bCs/>
          <w:color w:val="000000"/>
          <w:sz w:val="24"/>
          <w:szCs w:val="24"/>
        </w:rPr>
        <w:t xml:space="preserve"> nr.</w:t>
      </w:r>
      <w:r w:rsidRPr="00E0729B">
        <w:rPr>
          <w:bCs/>
          <w:color w:val="000000"/>
          <w:sz w:val="24"/>
          <w:szCs w:val="24"/>
        </w:rPr>
        <w:t xml:space="preserve"> </w:t>
      </w:r>
      <w:r w:rsidRPr="00E0729B">
        <w:rPr>
          <w:bCs/>
          <w:sz w:val="24"/>
          <w:szCs w:val="24"/>
        </w:rPr>
        <w:t>5 Poliţie, pe o perioada de 4 ani.</w:t>
      </w:r>
    </w:p>
    <w:p w:rsidR="009B749F" w:rsidRPr="00E0729B" w:rsidRDefault="00E0729B" w:rsidP="00403421">
      <w:pPr>
        <w:autoSpaceDE w:val="0"/>
        <w:autoSpaceDN w:val="0"/>
        <w:adjustRightInd w:val="0"/>
        <w:jc w:val="both"/>
        <w:rPr>
          <w:sz w:val="24"/>
          <w:szCs w:val="24"/>
          <w:lang w:eastAsia="ro-RO"/>
        </w:rPr>
      </w:pPr>
      <w:r>
        <w:rPr>
          <w:sz w:val="24"/>
          <w:szCs w:val="24"/>
        </w:rPr>
        <w:t xml:space="preserve">      La data solicitării </w:t>
      </w:r>
      <w:r w:rsidR="009B749F" w:rsidRPr="00E0729B">
        <w:rPr>
          <w:sz w:val="24"/>
          <w:szCs w:val="24"/>
        </w:rPr>
        <w:t>avizului conform de schimbare a destinaţiei spaţiului</w:t>
      </w:r>
      <w:r>
        <w:rPr>
          <w:b/>
          <w:bCs/>
          <w:color w:val="000000"/>
          <w:sz w:val="24"/>
          <w:szCs w:val="24"/>
        </w:rPr>
        <w:t xml:space="preserve"> </w:t>
      </w:r>
      <w:r w:rsidRPr="00E0729B">
        <w:rPr>
          <w:bCs/>
          <w:color w:val="000000"/>
          <w:sz w:val="24"/>
          <w:szCs w:val="24"/>
        </w:rPr>
        <w:t>mai sus menţionat</w:t>
      </w:r>
      <w:r w:rsidR="009B749F" w:rsidRPr="00E0729B">
        <w:rPr>
          <w:bCs/>
          <w:color w:val="000000"/>
          <w:sz w:val="24"/>
          <w:szCs w:val="24"/>
        </w:rPr>
        <w:t>,</w:t>
      </w:r>
      <w:r w:rsidR="009B749F" w:rsidRPr="00E0729B">
        <w:rPr>
          <w:sz w:val="24"/>
          <w:szCs w:val="24"/>
        </w:rPr>
        <w:t xml:space="preserve">  terenul </w:t>
      </w:r>
      <w:r>
        <w:rPr>
          <w:sz w:val="24"/>
          <w:szCs w:val="24"/>
          <w:lang w:eastAsia="ro-RO"/>
        </w:rPr>
        <w:t xml:space="preserve">aferent incintei </w:t>
      </w:r>
      <w:r w:rsidR="00FE1F17">
        <w:rPr>
          <w:sz w:val="24"/>
          <w:szCs w:val="24"/>
          <w:lang w:eastAsia="ro-RO"/>
        </w:rPr>
        <w:t>unităţi</w:t>
      </w:r>
      <w:r w:rsidR="009B749F" w:rsidRPr="00E0729B">
        <w:rPr>
          <w:sz w:val="24"/>
          <w:szCs w:val="24"/>
          <w:lang w:eastAsia="ro-RO"/>
        </w:rPr>
        <w:t xml:space="preserve"> de învăţământ</w:t>
      </w:r>
      <w:r w:rsidR="009B749F" w:rsidRPr="00E0729B">
        <w:rPr>
          <w:bCs/>
          <w:sz w:val="24"/>
          <w:szCs w:val="24"/>
        </w:rPr>
        <w:t xml:space="preserve"> </w:t>
      </w:r>
      <w:r w:rsidR="009B749F" w:rsidRPr="00E0729B">
        <w:rPr>
          <w:sz w:val="24"/>
          <w:szCs w:val="24"/>
          <w:lang w:eastAsia="ro-RO"/>
        </w:rPr>
        <w:t>a facut obiectul Dosarului nr.</w:t>
      </w:r>
      <w:r w:rsidR="009B749F" w:rsidRPr="00E0729B">
        <w:rPr>
          <w:sz w:val="24"/>
          <w:szCs w:val="24"/>
        </w:rPr>
        <w:t xml:space="preserve">17580/325/2017, aflat la Judecătoria Timişoara, </w:t>
      </w:r>
      <w:r w:rsidR="009B749F" w:rsidRPr="00E0729B">
        <w:rPr>
          <w:sz w:val="24"/>
          <w:szCs w:val="24"/>
          <w:lang w:eastAsia="ro-RO"/>
        </w:rPr>
        <w:t>ca urmare a acţiuni formulate numita Formann Renate Angela prin care a solicitat obligarea Consiliului Local al Municipiului Timişoara să dispună trecerea acestuia din domeniul public în domeniul privat al Municipiului Timişoara, dezmembrarea acestui teren în două loturi, unul cu construcţii şi restul fără construcţii care să facă obiectul restituiri în natură.</w:t>
      </w:r>
    </w:p>
    <w:p w:rsidR="00013E2A" w:rsidRPr="00E0729B" w:rsidRDefault="007075D6" w:rsidP="00403421">
      <w:pPr>
        <w:ind w:right="48"/>
        <w:jc w:val="both"/>
        <w:rPr>
          <w:sz w:val="24"/>
          <w:szCs w:val="24"/>
        </w:rPr>
      </w:pPr>
      <w:r w:rsidRPr="00E0729B">
        <w:rPr>
          <w:b/>
          <w:sz w:val="24"/>
          <w:szCs w:val="24"/>
        </w:rPr>
        <w:t xml:space="preserve">    </w:t>
      </w:r>
      <w:r w:rsidR="00FE1F17">
        <w:rPr>
          <w:b/>
          <w:sz w:val="24"/>
          <w:szCs w:val="24"/>
        </w:rPr>
        <w:t xml:space="preserve"> </w:t>
      </w:r>
      <w:r w:rsidRPr="00E0729B">
        <w:rPr>
          <w:b/>
          <w:sz w:val="24"/>
          <w:szCs w:val="24"/>
        </w:rPr>
        <w:t xml:space="preserve"> </w:t>
      </w:r>
      <w:r w:rsidR="00FE1F17">
        <w:rPr>
          <w:sz w:val="24"/>
          <w:szCs w:val="24"/>
        </w:rPr>
        <w:t xml:space="preserve">Ministerul Educaţiei </w:t>
      </w:r>
      <w:r w:rsidRPr="00E0729B">
        <w:rPr>
          <w:sz w:val="24"/>
          <w:szCs w:val="24"/>
        </w:rPr>
        <w:t xml:space="preserve">Naţionale prin </w:t>
      </w:r>
      <w:r w:rsidR="00E0514A">
        <w:rPr>
          <w:sz w:val="24"/>
          <w:szCs w:val="24"/>
        </w:rPr>
        <w:t>a</w:t>
      </w:r>
      <w:r w:rsidR="00157EAD" w:rsidRPr="00E0729B">
        <w:rPr>
          <w:sz w:val="24"/>
          <w:szCs w:val="24"/>
        </w:rPr>
        <w:t>dresel</w:t>
      </w:r>
      <w:r w:rsidR="00B07DF2">
        <w:rPr>
          <w:sz w:val="24"/>
          <w:szCs w:val="24"/>
        </w:rPr>
        <w:t xml:space="preserve">e cu </w:t>
      </w:r>
      <w:r w:rsidR="00FE1F17">
        <w:rPr>
          <w:sz w:val="24"/>
          <w:szCs w:val="24"/>
        </w:rPr>
        <w:t xml:space="preserve">nr.SC 2018-14767/22.06.2018 şi </w:t>
      </w:r>
      <w:r w:rsidR="00B07DF2">
        <w:rPr>
          <w:sz w:val="24"/>
          <w:szCs w:val="24"/>
        </w:rPr>
        <w:t xml:space="preserve">nr. </w:t>
      </w:r>
      <w:r w:rsidR="00FE1F17">
        <w:rPr>
          <w:sz w:val="24"/>
          <w:szCs w:val="24"/>
        </w:rPr>
        <w:t xml:space="preserve">SC </w:t>
      </w:r>
      <w:r w:rsidR="00157EAD" w:rsidRPr="00E0729B">
        <w:rPr>
          <w:sz w:val="24"/>
          <w:szCs w:val="24"/>
        </w:rPr>
        <w:t>2018-15149/27.06.2018</w:t>
      </w:r>
      <w:r w:rsidR="00B07DF2">
        <w:rPr>
          <w:sz w:val="24"/>
          <w:szCs w:val="24"/>
        </w:rPr>
        <w:t>,</w:t>
      </w:r>
      <w:r w:rsidR="00157EAD" w:rsidRPr="00E0729B">
        <w:rPr>
          <w:sz w:val="24"/>
          <w:szCs w:val="24"/>
        </w:rPr>
        <w:t xml:space="preserve"> ne</w:t>
      </w:r>
      <w:r w:rsidR="00FE1F17">
        <w:rPr>
          <w:sz w:val="24"/>
          <w:szCs w:val="24"/>
        </w:rPr>
        <w:t xml:space="preserve">-a </w:t>
      </w:r>
      <w:r w:rsidR="00157EAD" w:rsidRPr="00E0729B">
        <w:rPr>
          <w:sz w:val="24"/>
          <w:szCs w:val="24"/>
        </w:rPr>
        <w:t xml:space="preserve">adus </w:t>
      </w:r>
      <w:r w:rsidR="00FE1F17">
        <w:rPr>
          <w:sz w:val="24"/>
          <w:szCs w:val="24"/>
        </w:rPr>
        <w:t xml:space="preserve">la cunostinţă că este necesară </w:t>
      </w:r>
      <w:r w:rsidR="00157EAD" w:rsidRPr="00E0729B">
        <w:rPr>
          <w:sz w:val="24"/>
          <w:szCs w:val="24"/>
        </w:rPr>
        <w:t xml:space="preserve">schimbarea destinaţiei şi a terenului </w:t>
      </w:r>
      <w:r w:rsidR="000F45F4">
        <w:rPr>
          <w:sz w:val="24"/>
          <w:szCs w:val="24"/>
        </w:rPr>
        <w:t xml:space="preserve">necesar </w:t>
      </w:r>
      <w:r w:rsidR="00157EAD" w:rsidRPr="00E0729B">
        <w:rPr>
          <w:sz w:val="24"/>
          <w:szCs w:val="24"/>
        </w:rPr>
        <w:t>acces</w:t>
      </w:r>
      <w:r w:rsidR="000F45F4">
        <w:rPr>
          <w:sz w:val="24"/>
          <w:szCs w:val="24"/>
        </w:rPr>
        <w:t>ului la spaţiu</w:t>
      </w:r>
      <w:r w:rsidR="00157EAD" w:rsidRPr="00E0729B">
        <w:rPr>
          <w:sz w:val="24"/>
          <w:szCs w:val="24"/>
        </w:rPr>
        <w:t xml:space="preserve"> </w:t>
      </w:r>
      <w:r w:rsidR="00157EAD" w:rsidRPr="00E0729B">
        <w:rPr>
          <w:bCs/>
          <w:sz w:val="24"/>
          <w:szCs w:val="24"/>
        </w:rPr>
        <w:t>propus a fi atribuit Inspectoratului de Poliţie Judeţean Timiş, p</w:t>
      </w:r>
      <w:r w:rsidR="00FE1F17">
        <w:rPr>
          <w:bCs/>
          <w:sz w:val="24"/>
          <w:szCs w:val="24"/>
        </w:rPr>
        <w:t>entru desfăşurarea activităţii S</w:t>
      </w:r>
      <w:r w:rsidR="00157EAD" w:rsidRPr="00E0729B">
        <w:rPr>
          <w:bCs/>
          <w:sz w:val="24"/>
          <w:szCs w:val="24"/>
        </w:rPr>
        <w:t xml:space="preserve">ecţiei </w:t>
      </w:r>
      <w:r w:rsidR="00FE1F17">
        <w:rPr>
          <w:bCs/>
          <w:sz w:val="24"/>
          <w:szCs w:val="24"/>
        </w:rPr>
        <w:t xml:space="preserve"> nr. </w:t>
      </w:r>
      <w:r w:rsidR="00157EAD" w:rsidRPr="00E0729B">
        <w:rPr>
          <w:bCs/>
          <w:sz w:val="24"/>
          <w:szCs w:val="24"/>
        </w:rPr>
        <w:t>5 Poliţie,  situat  în căminul nr. 1 cu P+3 etaje</w:t>
      </w:r>
      <w:r w:rsidR="000F45F4">
        <w:rPr>
          <w:bCs/>
          <w:sz w:val="24"/>
          <w:szCs w:val="24"/>
        </w:rPr>
        <w:t>,</w:t>
      </w:r>
      <w:r w:rsidR="00157EAD" w:rsidRPr="00E0729B">
        <w:rPr>
          <w:bCs/>
          <w:sz w:val="24"/>
          <w:szCs w:val="24"/>
        </w:rPr>
        <w:t xml:space="preserve"> aferent  fostului Liceu Tehnologic Agricol „Petru Botiş”, situat în Timişoara, str. Calea Aradului nr. 56, </w:t>
      </w:r>
      <w:r w:rsidR="00013E2A" w:rsidRPr="00E0729B">
        <w:rPr>
          <w:bCs/>
          <w:sz w:val="24"/>
          <w:szCs w:val="24"/>
        </w:rPr>
        <w:t>precum şi</w:t>
      </w:r>
      <w:r w:rsidR="00FE1F17">
        <w:rPr>
          <w:bCs/>
          <w:sz w:val="24"/>
          <w:szCs w:val="24"/>
        </w:rPr>
        <w:t xml:space="preserve"> faptul </w:t>
      </w:r>
      <w:r w:rsidR="00013E2A" w:rsidRPr="00E0729B">
        <w:rPr>
          <w:sz w:val="24"/>
          <w:szCs w:val="24"/>
        </w:rPr>
        <w:t>că până la soluţionarea litigiului aflat pe rolul instanţei, avizul de schimbare a destinaţiei  nu poate fi acordat.</w:t>
      </w:r>
    </w:p>
    <w:p w:rsidR="00013E2A" w:rsidRPr="00E0729B" w:rsidRDefault="00013E2A" w:rsidP="00403421">
      <w:pPr>
        <w:jc w:val="both"/>
        <w:rPr>
          <w:sz w:val="24"/>
          <w:szCs w:val="24"/>
          <w:lang w:val="it-IT"/>
        </w:rPr>
      </w:pPr>
      <w:r w:rsidRPr="00E0729B">
        <w:rPr>
          <w:sz w:val="24"/>
          <w:szCs w:val="24"/>
        </w:rPr>
        <w:t xml:space="preserve">   </w:t>
      </w:r>
      <w:r w:rsidR="00FE1F17">
        <w:rPr>
          <w:sz w:val="24"/>
          <w:szCs w:val="24"/>
          <w:lang w:bidi="en-US"/>
        </w:rPr>
        <w:t xml:space="preserve">Conform procesului verbal </w:t>
      </w:r>
      <w:r w:rsidR="00661C3D" w:rsidRPr="00E0729B">
        <w:rPr>
          <w:bCs/>
          <w:sz w:val="24"/>
          <w:szCs w:val="24"/>
        </w:rPr>
        <w:t xml:space="preserve">din data de 17.07.2018, </w:t>
      </w:r>
      <w:r w:rsidR="00661C3D" w:rsidRPr="00E0729B">
        <w:rPr>
          <w:sz w:val="24"/>
          <w:szCs w:val="24"/>
        </w:rPr>
        <w:t>a</w:t>
      </w:r>
      <w:r w:rsidRPr="00E0729B">
        <w:rPr>
          <w:sz w:val="24"/>
          <w:szCs w:val="24"/>
        </w:rPr>
        <w:t>dresele  Ministerului Educaţiei</w:t>
      </w:r>
      <w:r w:rsidR="00661C3D" w:rsidRPr="00E0729B">
        <w:rPr>
          <w:sz w:val="24"/>
          <w:szCs w:val="24"/>
        </w:rPr>
        <w:t xml:space="preserve"> Naţionale</w:t>
      </w:r>
      <w:r w:rsidR="00FE1F17">
        <w:rPr>
          <w:sz w:val="24"/>
          <w:szCs w:val="24"/>
        </w:rPr>
        <w:t>,</w:t>
      </w:r>
      <w:r w:rsidR="00661C3D" w:rsidRPr="00E0729B">
        <w:rPr>
          <w:sz w:val="24"/>
          <w:szCs w:val="24"/>
        </w:rPr>
        <w:t xml:space="preserve">  mai sus menţionate au </w:t>
      </w:r>
      <w:r w:rsidR="00FE1F17">
        <w:rPr>
          <w:sz w:val="24"/>
          <w:szCs w:val="24"/>
        </w:rPr>
        <w:t xml:space="preserve">fost analizate </w:t>
      </w:r>
      <w:r w:rsidRPr="00E0729B">
        <w:rPr>
          <w:sz w:val="24"/>
          <w:szCs w:val="24"/>
        </w:rPr>
        <w:t xml:space="preserve">de </w:t>
      </w:r>
      <w:r w:rsidR="00FE1F17">
        <w:rPr>
          <w:sz w:val="24"/>
          <w:szCs w:val="24"/>
          <w:lang w:val="it-IT"/>
        </w:rPr>
        <w:t xml:space="preserve">Comisia </w:t>
      </w:r>
      <w:r w:rsidRPr="00E0729B">
        <w:rPr>
          <w:sz w:val="24"/>
          <w:szCs w:val="24"/>
          <w:lang w:val="it-IT"/>
        </w:rPr>
        <w:t>de analiză a spaţiilor temporar disponibile, situate în imobilele instituţiilor şcolare şi m</w:t>
      </w:r>
      <w:r w:rsidR="00661C3D" w:rsidRPr="00E0729B">
        <w:rPr>
          <w:sz w:val="24"/>
          <w:szCs w:val="24"/>
          <w:lang w:val="it-IT"/>
        </w:rPr>
        <w:t>edicale aflate în proprietatea M</w:t>
      </w:r>
      <w:r w:rsidRPr="00E0729B">
        <w:rPr>
          <w:sz w:val="24"/>
          <w:szCs w:val="24"/>
          <w:lang w:val="it-IT"/>
        </w:rPr>
        <w:t>unicipiului</w:t>
      </w:r>
      <w:r w:rsidR="00661C3D" w:rsidRPr="00E0729B">
        <w:rPr>
          <w:sz w:val="24"/>
          <w:szCs w:val="24"/>
          <w:lang w:val="it-IT"/>
        </w:rPr>
        <w:t xml:space="preserve"> Timişoara</w:t>
      </w:r>
      <w:r w:rsidRPr="00E0729B">
        <w:rPr>
          <w:sz w:val="24"/>
          <w:szCs w:val="24"/>
          <w:lang w:val="it-IT"/>
        </w:rPr>
        <w:t xml:space="preserve">, care a  fost  de acord cu </w:t>
      </w:r>
      <w:r w:rsidR="000F45F4">
        <w:rPr>
          <w:sz w:val="24"/>
          <w:szCs w:val="24"/>
        </w:rPr>
        <w:t xml:space="preserve">schimbarea de destinaţie </w:t>
      </w:r>
      <w:r w:rsidR="00FE1F17">
        <w:rPr>
          <w:sz w:val="24"/>
          <w:szCs w:val="24"/>
        </w:rPr>
        <w:t xml:space="preserve">terenului  necesar </w:t>
      </w:r>
      <w:r w:rsidRPr="00E0729B">
        <w:rPr>
          <w:sz w:val="24"/>
          <w:szCs w:val="24"/>
        </w:rPr>
        <w:t>acces</w:t>
      </w:r>
      <w:r w:rsidR="00FE1F17">
        <w:rPr>
          <w:sz w:val="24"/>
          <w:szCs w:val="24"/>
        </w:rPr>
        <w:t>ului</w:t>
      </w:r>
      <w:r w:rsidR="000F45F4">
        <w:rPr>
          <w:sz w:val="24"/>
          <w:szCs w:val="24"/>
        </w:rPr>
        <w:t xml:space="preserve"> la spaţiu</w:t>
      </w:r>
      <w:r w:rsidRPr="00E0729B">
        <w:rPr>
          <w:sz w:val="24"/>
          <w:szCs w:val="24"/>
        </w:rPr>
        <w:t xml:space="preserve"> propus spre </w:t>
      </w:r>
      <w:r w:rsidRPr="00E0729B">
        <w:rPr>
          <w:bCs/>
          <w:sz w:val="24"/>
          <w:szCs w:val="24"/>
        </w:rPr>
        <w:t xml:space="preserve">atribuire Inspectoratului de Poliţie Judeţean Timiş, </w:t>
      </w:r>
      <w:r w:rsidR="00661C3D" w:rsidRPr="00E0729B">
        <w:rPr>
          <w:bCs/>
          <w:sz w:val="24"/>
          <w:szCs w:val="24"/>
        </w:rPr>
        <w:t xml:space="preserve"> cu </w:t>
      </w:r>
      <w:r w:rsidR="00661C3D" w:rsidRPr="00E0729B">
        <w:rPr>
          <w:sz w:val="24"/>
          <w:szCs w:val="24"/>
        </w:rPr>
        <w:t>respectarea procedurilor</w:t>
      </w:r>
      <w:r w:rsidRPr="00E0729B">
        <w:rPr>
          <w:sz w:val="24"/>
          <w:szCs w:val="24"/>
        </w:rPr>
        <w:t xml:space="preserve"> legale</w:t>
      </w:r>
      <w:r w:rsidR="00661C3D" w:rsidRPr="00E0729B">
        <w:rPr>
          <w:sz w:val="24"/>
          <w:szCs w:val="24"/>
        </w:rPr>
        <w:t>.</w:t>
      </w:r>
    </w:p>
    <w:p w:rsidR="007075D6" w:rsidRPr="00E0729B" w:rsidRDefault="007075D6" w:rsidP="00403421">
      <w:pPr>
        <w:ind w:right="48"/>
        <w:jc w:val="both"/>
        <w:rPr>
          <w:sz w:val="24"/>
          <w:szCs w:val="24"/>
        </w:rPr>
      </w:pPr>
      <w:r w:rsidRPr="00E0729B">
        <w:rPr>
          <w:sz w:val="24"/>
          <w:szCs w:val="24"/>
        </w:rPr>
        <w:t xml:space="preserve">     În data de 24.05.2018, reclamanta </w:t>
      </w:r>
      <w:r w:rsidRPr="00E0729B">
        <w:rPr>
          <w:sz w:val="24"/>
          <w:szCs w:val="24"/>
          <w:lang w:eastAsia="ro-RO"/>
        </w:rPr>
        <w:t xml:space="preserve">Formann Renate Angela </w:t>
      </w:r>
      <w:r w:rsidR="00FE1F17">
        <w:rPr>
          <w:bCs/>
          <w:sz w:val="24"/>
          <w:szCs w:val="24"/>
        </w:rPr>
        <w:t xml:space="preserve">a </w:t>
      </w:r>
      <w:r w:rsidRPr="00E0729B">
        <w:rPr>
          <w:bCs/>
          <w:sz w:val="24"/>
          <w:szCs w:val="24"/>
        </w:rPr>
        <w:t xml:space="preserve">formulat cerere de </w:t>
      </w:r>
      <w:r w:rsidRPr="00E0729B">
        <w:rPr>
          <w:sz w:val="24"/>
          <w:szCs w:val="24"/>
        </w:rPr>
        <w:t>modificare a acţiunii din Dosarul nr.17580/325/2017 aflat la Judecătoria Timişoara, în sensul că renun</w:t>
      </w:r>
      <w:r w:rsidR="000F45F4">
        <w:rPr>
          <w:sz w:val="24"/>
          <w:szCs w:val="24"/>
        </w:rPr>
        <w:t xml:space="preserve">ţat  la o parte </w:t>
      </w:r>
      <w:r w:rsidR="000F45F4">
        <w:rPr>
          <w:sz w:val="24"/>
          <w:szCs w:val="24"/>
        </w:rPr>
        <w:lastRenderedPageBreak/>
        <w:t xml:space="preserve">din terenurile </w:t>
      </w:r>
      <w:r w:rsidRPr="00E0729B">
        <w:rPr>
          <w:sz w:val="24"/>
          <w:szCs w:val="24"/>
        </w:rPr>
        <w:t xml:space="preserve">solicitate, printre care se află  şi terenurile  din  incinta </w:t>
      </w:r>
      <w:r w:rsidRPr="00E0729B">
        <w:rPr>
          <w:bCs/>
          <w:sz w:val="24"/>
          <w:szCs w:val="24"/>
        </w:rPr>
        <w:t>Liceului Tehnologic Agricol „Petru Botiş”</w:t>
      </w:r>
      <w:r w:rsidRPr="00E0729B">
        <w:rPr>
          <w:sz w:val="24"/>
          <w:szCs w:val="24"/>
        </w:rPr>
        <w:t>, înscrise în CF nr. 444738 Timişoara, nr. cad 444738, în suprafaţă de 4314 mp (teren aferent construcţiei în care va funcţiona Inspectoratul Şcolar) respectiv în CF nr. 444739 Timişoara, nr. cad 444739, în suprafaţă de 28189 mp.(teren al unităţii de învăţământ)</w:t>
      </w:r>
      <w:r w:rsidR="00FE1F17">
        <w:rPr>
          <w:sz w:val="24"/>
          <w:szCs w:val="24"/>
        </w:rPr>
        <w:t>.</w:t>
      </w:r>
      <w:r w:rsidRPr="00E0729B">
        <w:rPr>
          <w:sz w:val="24"/>
          <w:szCs w:val="24"/>
        </w:rPr>
        <w:t xml:space="preserve">  </w:t>
      </w:r>
    </w:p>
    <w:p w:rsidR="007075D6" w:rsidRPr="00E0729B" w:rsidRDefault="000F45F4" w:rsidP="00403421">
      <w:pPr>
        <w:ind w:right="48"/>
        <w:jc w:val="both"/>
        <w:rPr>
          <w:sz w:val="24"/>
          <w:szCs w:val="24"/>
          <w:lang w:eastAsia="ro-RO"/>
        </w:rPr>
      </w:pPr>
      <w:r>
        <w:rPr>
          <w:sz w:val="24"/>
          <w:szCs w:val="24"/>
        </w:rPr>
        <w:t xml:space="preserve">     Conform Încheierii </w:t>
      </w:r>
      <w:r w:rsidR="00FE1F17">
        <w:rPr>
          <w:sz w:val="24"/>
          <w:szCs w:val="24"/>
        </w:rPr>
        <w:t xml:space="preserve">civile </w:t>
      </w:r>
      <w:r w:rsidR="007075D6" w:rsidRPr="00E0729B">
        <w:rPr>
          <w:sz w:val="24"/>
          <w:szCs w:val="24"/>
        </w:rPr>
        <w:t>din 24.05.2018 a Judecătoriei Tinişoara, do</w:t>
      </w:r>
      <w:r w:rsidR="00FE1F17">
        <w:rPr>
          <w:sz w:val="24"/>
          <w:szCs w:val="24"/>
        </w:rPr>
        <w:t>sar nr17580/325/2017, instanţa a luat act de c</w:t>
      </w:r>
      <w:r w:rsidR="007075D6" w:rsidRPr="00E0729B">
        <w:rPr>
          <w:sz w:val="24"/>
          <w:szCs w:val="24"/>
        </w:rPr>
        <w:t xml:space="preserve">ererea de modificare a acţiunii formulată de reclamanta </w:t>
      </w:r>
      <w:r w:rsidR="007075D6" w:rsidRPr="00E0729B">
        <w:rPr>
          <w:sz w:val="24"/>
          <w:szCs w:val="24"/>
          <w:lang w:eastAsia="ro-RO"/>
        </w:rPr>
        <w:t>Formann Renate Angela.</w:t>
      </w:r>
    </w:p>
    <w:p w:rsidR="00661C3D" w:rsidRPr="00E0729B" w:rsidRDefault="00661C3D" w:rsidP="00403421">
      <w:pPr>
        <w:autoSpaceDE w:val="0"/>
        <w:autoSpaceDN w:val="0"/>
        <w:adjustRightInd w:val="0"/>
        <w:jc w:val="both"/>
        <w:rPr>
          <w:sz w:val="24"/>
          <w:szCs w:val="24"/>
        </w:rPr>
      </w:pPr>
      <w:r w:rsidRPr="00E0729B">
        <w:rPr>
          <w:sz w:val="24"/>
          <w:szCs w:val="24"/>
        </w:rPr>
        <w:t xml:space="preserve">      Pri</w:t>
      </w:r>
      <w:r w:rsidR="00CB6B51">
        <w:rPr>
          <w:sz w:val="24"/>
          <w:szCs w:val="24"/>
        </w:rPr>
        <w:t xml:space="preserve">n adresa cu nr. </w:t>
      </w:r>
      <w:r w:rsidR="00FE1F17">
        <w:rPr>
          <w:sz w:val="24"/>
          <w:szCs w:val="24"/>
        </w:rPr>
        <w:t>2728/12.09.2018</w:t>
      </w:r>
      <w:r w:rsidRPr="00E0729B">
        <w:rPr>
          <w:sz w:val="24"/>
          <w:szCs w:val="24"/>
        </w:rPr>
        <w:t xml:space="preserve">, înregistrată la Municipiul Timişoara sub nr. SC2018- </w:t>
      </w:r>
      <w:r w:rsidR="008141E3" w:rsidRPr="00E0729B">
        <w:rPr>
          <w:sz w:val="24"/>
          <w:szCs w:val="24"/>
        </w:rPr>
        <w:t>21729/18.09.2018</w:t>
      </w:r>
      <w:r w:rsidRPr="00E0729B">
        <w:rPr>
          <w:sz w:val="24"/>
          <w:szCs w:val="24"/>
        </w:rPr>
        <w:t xml:space="preserve"> Colegiul de Silvicultura şi Agricultură </w:t>
      </w:r>
      <w:r w:rsidR="00FE1F17">
        <w:rPr>
          <w:sz w:val="24"/>
          <w:szCs w:val="24"/>
        </w:rPr>
        <w:t>„</w:t>
      </w:r>
      <w:r w:rsidRPr="00E0729B">
        <w:rPr>
          <w:sz w:val="24"/>
          <w:szCs w:val="24"/>
        </w:rPr>
        <w:t>Casa Verde</w:t>
      </w:r>
      <w:r w:rsidR="00FE1F17">
        <w:rPr>
          <w:sz w:val="24"/>
          <w:szCs w:val="24"/>
        </w:rPr>
        <w:t>”</w:t>
      </w:r>
      <w:r w:rsidRPr="00E0729B">
        <w:rPr>
          <w:sz w:val="24"/>
          <w:szCs w:val="24"/>
        </w:rPr>
        <w:t xml:space="preserve"> a comunicat</w:t>
      </w:r>
      <w:r w:rsidR="00E91586" w:rsidRPr="00E0729B">
        <w:rPr>
          <w:sz w:val="24"/>
          <w:szCs w:val="24"/>
        </w:rPr>
        <w:t xml:space="preserve"> că, Consiliul</w:t>
      </w:r>
      <w:r w:rsidRPr="00E0729B">
        <w:rPr>
          <w:sz w:val="24"/>
          <w:szCs w:val="24"/>
        </w:rPr>
        <w:t xml:space="preserve"> de Administraţie </w:t>
      </w:r>
      <w:r w:rsidR="00FE1F17">
        <w:rPr>
          <w:sz w:val="24"/>
          <w:szCs w:val="24"/>
        </w:rPr>
        <w:t xml:space="preserve"> al unităţi</w:t>
      </w:r>
      <w:r w:rsidR="00E91586" w:rsidRPr="00E0729B">
        <w:rPr>
          <w:sz w:val="24"/>
          <w:szCs w:val="24"/>
        </w:rPr>
        <w:t xml:space="preserve"> de învăţămât a  fost de acord cu </w:t>
      </w:r>
      <w:r w:rsidR="00E91586" w:rsidRPr="00E0729B">
        <w:rPr>
          <w:bCs/>
          <w:sz w:val="24"/>
          <w:szCs w:val="24"/>
        </w:rPr>
        <w:t>schimbare a destinaţiei  terenului  în suprafaţă de 137,35 mp  pe o perioadă 4 ani</w:t>
      </w:r>
      <w:r w:rsidR="006613C9">
        <w:rPr>
          <w:bCs/>
          <w:sz w:val="24"/>
          <w:szCs w:val="24"/>
        </w:rPr>
        <w:t>,</w:t>
      </w:r>
      <w:r w:rsidR="00E91586" w:rsidRPr="00E0729B">
        <w:rPr>
          <w:bCs/>
          <w:sz w:val="24"/>
          <w:szCs w:val="24"/>
        </w:rPr>
        <w:t xml:space="preserve"> necesar accesului </w:t>
      </w:r>
      <w:r w:rsidR="00E91586" w:rsidRPr="00E0729B">
        <w:rPr>
          <w:rFonts w:eastAsiaTheme="minorHAnsi"/>
          <w:bCs/>
          <w:color w:val="000000"/>
          <w:sz w:val="24"/>
          <w:szCs w:val="24"/>
        </w:rPr>
        <w:t xml:space="preserve"> în vederea atribuirii în folosinţă gratuită către  Inspectoratul  de Poliţie pentru desfăşurarea  activităţii Secţiei nr. 5 Poliţie.</w:t>
      </w:r>
    </w:p>
    <w:p w:rsidR="009B749F" w:rsidRPr="00517FB5" w:rsidRDefault="00E91586" w:rsidP="00403421">
      <w:pPr>
        <w:autoSpaceDE w:val="0"/>
        <w:autoSpaceDN w:val="0"/>
        <w:adjustRightInd w:val="0"/>
        <w:jc w:val="both"/>
        <w:rPr>
          <w:sz w:val="24"/>
          <w:szCs w:val="24"/>
        </w:rPr>
      </w:pPr>
      <w:r w:rsidRPr="00E0729B">
        <w:rPr>
          <w:rFonts w:eastAsiaTheme="minorHAnsi"/>
          <w:color w:val="000000"/>
          <w:sz w:val="24"/>
          <w:szCs w:val="24"/>
        </w:rPr>
        <w:t xml:space="preserve">    </w:t>
      </w:r>
      <w:r w:rsidR="000F45F4">
        <w:rPr>
          <w:rFonts w:eastAsiaTheme="minorHAnsi"/>
          <w:color w:val="000000"/>
          <w:sz w:val="24"/>
          <w:szCs w:val="24"/>
        </w:rPr>
        <w:t xml:space="preserve"> Prin</w:t>
      </w:r>
      <w:r w:rsidR="000F45F4" w:rsidRPr="000F45F4">
        <w:rPr>
          <w:rFonts w:eastAsiaTheme="minorHAnsi"/>
          <w:color w:val="000000"/>
          <w:sz w:val="24"/>
          <w:szCs w:val="24"/>
        </w:rPr>
        <w:t xml:space="preserve"> </w:t>
      </w:r>
      <w:r w:rsidR="000F45F4" w:rsidRPr="00E0729B">
        <w:rPr>
          <w:rFonts w:eastAsiaTheme="minorHAnsi"/>
          <w:color w:val="000000"/>
          <w:sz w:val="24"/>
          <w:szCs w:val="24"/>
        </w:rPr>
        <w:t>Hotărârea nr. 255/12.09.2018</w:t>
      </w:r>
      <w:r w:rsidR="000F45F4">
        <w:rPr>
          <w:rFonts w:eastAsiaTheme="minorHAnsi"/>
          <w:color w:val="000000"/>
          <w:sz w:val="24"/>
          <w:szCs w:val="24"/>
        </w:rPr>
        <w:t>,</w:t>
      </w:r>
      <w:r w:rsidR="000F45F4" w:rsidRPr="00E0729B">
        <w:rPr>
          <w:bCs/>
          <w:sz w:val="24"/>
          <w:szCs w:val="24"/>
        </w:rPr>
        <w:t xml:space="preserve"> Consiliul</w:t>
      </w:r>
      <w:r w:rsidR="000F45F4">
        <w:rPr>
          <w:bCs/>
          <w:sz w:val="24"/>
          <w:szCs w:val="24"/>
        </w:rPr>
        <w:t xml:space="preserve"> </w:t>
      </w:r>
      <w:r w:rsidR="000F45F4" w:rsidRPr="00E0729B">
        <w:rPr>
          <w:bCs/>
          <w:sz w:val="24"/>
          <w:szCs w:val="24"/>
        </w:rPr>
        <w:t>de Administraţie al</w:t>
      </w:r>
      <w:r w:rsidR="000F45F4" w:rsidRPr="00E0729B">
        <w:rPr>
          <w:sz w:val="24"/>
          <w:szCs w:val="24"/>
        </w:rPr>
        <w:t xml:space="preserve"> </w:t>
      </w:r>
      <w:r w:rsidR="000F45F4" w:rsidRPr="00E0729B">
        <w:rPr>
          <w:bCs/>
          <w:sz w:val="24"/>
          <w:szCs w:val="24"/>
        </w:rPr>
        <w:t>Inspectoratului Şcolar Judeţean Timiş</w:t>
      </w:r>
      <w:r w:rsidR="00C36841">
        <w:rPr>
          <w:bCs/>
          <w:sz w:val="24"/>
          <w:szCs w:val="24"/>
        </w:rPr>
        <w:t xml:space="preserve">, a acordat </w:t>
      </w:r>
      <w:r w:rsidR="000F45F4">
        <w:rPr>
          <w:bCs/>
          <w:sz w:val="24"/>
          <w:szCs w:val="24"/>
        </w:rPr>
        <w:t>avizul favorabil</w:t>
      </w:r>
      <w:r w:rsidR="000F45F4">
        <w:rPr>
          <w:sz w:val="24"/>
          <w:szCs w:val="24"/>
          <w:lang w:val="it-IT"/>
        </w:rPr>
        <w:t xml:space="preserve">  pentru schimbarea destinaţiei </w:t>
      </w:r>
      <w:r w:rsidR="00C36841">
        <w:rPr>
          <w:rFonts w:eastAsiaTheme="minorHAnsi"/>
          <w:bCs/>
          <w:color w:val="000000"/>
          <w:sz w:val="24"/>
          <w:szCs w:val="24"/>
        </w:rPr>
        <w:t>terenului</w:t>
      </w:r>
      <w:r w:rsidR="000F45F4">
        <w:rPr>
          <w:rFonts w:eastAsiaTheme="minorHAnsi"/>
          <w:bCs/>
          <w:color w:val="000000"/>
          <w:sz w:val="24"/>
          <w:szCs w:val="24"/>
        </w:rPr>
        <w:t xml:space="preserve"> necesar accesului, cu suprafaţa de 137,35 </w:t>
      </w:r>
      <w:r w:rsidR="000F45F4" w:rsidRPr="00B66361">
        <w:rPr>
          <w:rFonts w:eastAsiaTheme="minorHAnsi"/>
          <w:bCs/>
          <w:color w:val="000000"/>
          <w:sz w:val="24"/>
          <w:szCs w:val="24"/>
        </w:rPr>
        <w:t>mp</w:t>
      </w:r>
      <w:r w:rsidR="000F45F4">
        <w:rPr>
          <w:rFonts w:eastAsiaTheme="minorHAnsi"/>
          <w:bCs/>
          <w:color w:val="000000"/>
          <w:sz w:val="24"/>
          <w:szCs w:val="24"/>
        </w:rPr>
        <w:t>, pe o perioadă de 4 ani</w:t>
      </w:r>
      <w:r w:rsidR="00517FB5">
        <w:rPr>
          <w:rFonts w:eastAsiaTheme="minorHAnsi"/>
          <w:bCs/>
          <w:color w:val="000000"/>
          <w:sz w:val="24"/>
          <w:szCs w:val="24"/>
        </w:rPr>
        <w:t>,</w:t>
      </w:r>
      <w:r w:rsidR="000F45F4">
        <w:rPr>
          <w:rFonts w:eastAsiaTheme="minorHAnsi"/>
          <w:bCs/>
          <w:color w:val="000000"/>
          <w:sz w:val="24"/>
          <w:szCs w:val="24"/>
        </w:rPr>
        <w:t xml:space="preserve"> </w:t>
      </w:r>
      <w:r w:rsidR="000F45F4" w:rsidRPr="005A67AE">
        <w:rPr>
          <w:rFonts w:eastAsiaTheme="minorHAnsi"/>
          <w:color w:val="000000"/>
          <w:sz w:val="24"/>
          <w:szCs w:val="24"/>
        </w:rPr>
        <w:t xml:space="preserve"> </w:t>
      </w:r>
      <w:r w:rsidR="00517FB5" w:rsidRPr="00E0729B">
        <w:rPr>
          <w:rFonts w:eastAsiaTheme="minorHAnsi"/>
          <w:bCs/>
          <w:color w:val="000000"/>
          <w:sz w:val="24"/>
          <w:szCs w:val="24"/>
        </w:rPr>
        <w:t>în vederea atribuirii în folosinţă gratuită către  Inspectoratul  de Poliţie pentru desfăşurarea  activităţii Secţiei nr. 5 Poliţie.</w:t>
      </w:r>
    </w:p>
    <w:p w:rsidR="00403421" w:rsidRPr="00E0729B" w:rsidRDefault="00403421" w:rsidP="00403421">
      <w:pPr>
        <w:autoSpaceDE w:val="0"/>
        <w:autoSpaceDN w:val="0"/>
        <w:adjustRightInd w:val="0"/>
        <w:jc w:val="both"/>
        <w:rPr>
          <w:sz w:val="24"/>
          <w:szCs w:val="24"/>
          <w:lang w:val="it-IT"/>
        </w:rPr>
      </w:pPr>
      <w:r w:rsidRPr="00E0729B">
        <w:rPr>
          <w:bCs/>
          <w:sz w:val="24"/>
          <w:szCs w:val="24"/>
        </w:rPr>
        <w:t xml:space="preserve">     </w:t>
      </w:r>
      <w:r w:rsidRPr="00E0729B">
        <w:rPr>
          <w:sz w:val="24"/>
          <w:szCs w:val="24"/>
        </w:rPr>
        <w:t>Conform  prevederilor art. 112, alin. 6 din Legea educaţiei naţionale nr.1/2011 şi  Ordinului nr. 5819/2016 al Ministerului Educaţiei Naţionale</w:t>
      </w:r>
      <w:r w:rsidRPr="00E0729B">
        <w:rPr>
          <w:sz w:val="24"/>
          <w:szCs w:val="24"/>
          <w:lang w:val="en-US"/>
        </w:rPr>
        <w:t xml:space="preserve"> privind aprobarea procedurii de elaborare a avizului conform pentru schimbarea destinaţiei bazei materiale a instituţiilor şi unităţilor de învăţământ preuniversitar de stat, precum şi condiţiile necesare acordării acestuia, </w:t>
      </w:r>
      <w:r w:rsidRPr="00E0729B">
        <w:rPr>
          <w:sz w:val="24"/>
          <w:szCs w:val="24"/>
        </w:rPr>
        <w:t xml:space="preserve">închirierea, darea în administrare sau folosinţă gratuită a unui spaţiu se poate face după  obţinerea  avizului  conform </w:t>
      </w:r>
      <w:r w:rsidRPr="00E0729B">
        <w:rPr>
          <w:sz w:val="24"/>
          <w:szCs w:val="24"/>
          <w:lang w:val="it-IT"/>
        </w:rPr>
        <w:t>al Ministrului Educaţiei Naţionale  de schimbare a  destinaţiei spaţiului respectiv.</w:t>
      </w:r>
    </w:p>
    <w:p w:rsidR="00403421" w:rsidRPr="00E0729B" w:rsidRDefault="00403421" w:rsidP="00403421">
      <w:pPr>
        <w:jc w:val="both"/>
        <w:rPr>
          <w:rFonts w:eastAsiaTheme="minorHAnsi"/>
          <w:sz w:val="24"/>
          <w:szCs w:val="24"/>
        </w:rPr>
      </w:pPr>
      <w:r w:rsidRPr="00E0729B">
        <w:rPr>
          <w:sz w:val="24"/>
          <w:szCs w:val="24"/>
          <w:lang w:eastAsia="ro-RO"/>
        </w:rPr>
        <w:t xml:space="preserve">Având în vedere  cele de  mai sus </w:t>
      </w:r>
      <w:r w:rsidRPr="00E0729B">
        <w:rPr>
          <w:sz w:val="24"/>
          <w:szCs w:val="24"/>
        </w:rPr>
        <w:t>,</w:t>
      </w:r>
      <w:r w:rsidRPr="00E0729B">
        <w:rPr>
          <w:rFonts w:eastAsiaTheme="minorHAnsi"/>
          <w:bCs/>
          <w:color w:val="000000"/>
          <w:sz w:val="24"/>
          <w:szCs w:val="24"/>
        </w:rPr>
        <w:t xml:space="preserve"> </w:t>
      </w:r>
      <w:r w:rsidRPr="00E0729B">
        <w:rPr>
          <w:rFonts w:eastAsiaTheme="minorHAnsi"/>
          <w:sz w:val="24"/>
          <w:szCs w:val="24"/>
        </w:rPr>
        <w:t>apreciem că;</w:t>
      </w:r>
    </w:p>
    <w:p w:rsidR="00F76D6B" w:rsidRPr="003B1DC6" w:rsidRDefault="007334AD" w:rsidP="00F76D6B">
      <w:pPr>
        <w:autoSpaceDE w:val="0"/>
        <w:autoSpaceDN w:val="0"/>
        <w:adjustRightInd w:val="0"/>
        <w:jc w:val="both"/>
        <w:rPr>
          <w:sz w:val="24"/>
          <w:szCs w:val="24"/>
        </w:rPr>
      </w:pPr>
      <w:r w:rsidRPr="00E0729B">
        <w:rPr>
          <w:rFonts w:eastAsiaTheme="minorHAnsi"/>
          <w:sz w:val="24"/>
          <w:szCs w:val="24"/>
        </w:rPr>
        <w:t xml:space="preserve">     - </w:t>
      </w:r>
      <w:r w:rsidR="00403421" w:rsidRPr="00E0729B">
        <w:rPr>
          <w:rFonts w:eastAsiaTheme="minorHAnsi"/>
          <w:sz w:val="24"/>
          <w:szCs w:val="24"/>
        </w:rPr>
        <w:t xml:space="preserve">proiectul </w:t>
      </w:r>
      <w:r w:rsidR="00403421" w:rsidRPr="00E0729B">
        <w:rPr>
          <w:rFonts w:eastAsia="Calibri"/>
          <w:sz w:val="24"/>
          <w:szCs w:val="24"/>
        </w:rPr>
        <w:t>hotărâre</w:t>
      </w:r>
      <w:r w:rsidR="00403421" w:rsidRPr="00E0729B">
        <w:rPr>
          <w:rFonts w:eastAsia="Calibri"/>
          <w:bCs/>
          <w:color w:val="000000"/>
          <w:sz w:val="24"/>
          <w:szCs w:val="24"/>
        </w:rPr>
        <w:t xml:space="preserve"> </w:t>
      </w:r>
      <w:r w:rsidR="00517FB5">
        <w:rPr>
          <w:rFonts w:eastAsiaTheme="minorHAnsi"/>
          <w:bCs/>
          <w:color w:val="000000"/>
          <w:sz w:val="24"/>
          <w:szCs w:val="24"/>
        </w:rPr>
        <w:t>privind</w:t>
      </w:r>
      <w:r w:rsidR="00F76D6B" w:rsidRPr="00F76D6B">
        <w:rPr>
          <w:rFonts w:eastAsiaTheme="minorHAnsi"/>
          <w:bCs/>
          <w:color w:val="000000"/>
          <w:sz w:val="24"/>
          <w:szCs w:val="24"/>
        </w:rPr>
        <w:t xml:space="preserve"> propunerea de schimbare a destinaţiei  pe o perioadă de 4 ani  a terenului  în suprafaţă de 137,35 mp,  nec</w:t>
      </w:r>
      <w:r w:rsidR="00C36841">
        <w:rPr>
          <w:rFonts w:eastAsiaTheme="minorHAnsi"/>
          <w:bCs/>
          <w:color w:val="000000"/>
          <w:sz w:val="24"/>
          <w:szCs w:val="24"/>
        </w:rPr>
        <w:t>esar accesului la spaţiul din Că</w:t>
      </w:r>
      <w:r w:rsidR="00F76D6B" w:rsidRPr="00F76D6B">
        <w:rPr>
          <w:rFonts w:eastAsiaTheme="minorHAnsi"/>
          <w:bCs/>
          <w:color w:val="000000"/>
          <w:sz w:val="24"/>
          <w:szCs w:val="24"/>
        </w:rPr>
        <w:t>minul nr.1 cu P+3 etaje al fostului Liceul Tehnologic Agricol „Petru Botiş”, situat în Timişoara, str. Calea Aradului nr. 56</w:t>
      </w:r>
      <w:r w:rsidR="00517FB5">
        <w:rPr>
          <w:rFonts w:eastAsiaTheme="minorHAnsi"/>
          <w:bCs/>
          <w:color w:val="000000"/>
          <w:sz w:val="24"/>
          <w:szCs w:val="24"/>
        </w:rPr>
        <w:t>,</w:t>
      </w:r>
      <w:r w:rsidR="00F76D6B" w:rsidRPr="00F76D6B">
        <w:rPr>
          <w:rFonts w:eastAsiaTheme="minorHAnsi"/>
          <w:bCs/>
          <w:color w:val="000000"/>
          <w:sz w:val="24"/>
          <w:szCs w:val="24"/>
        </w:rPr>
        <w:t xml:space="preserve"> în vederea atribuirii în folosinţă gratuită către Inspectoratul de Poliţie Judeţean Timiş pentru desfăşurarea activităţii Secţie</w:t>
      </w:r>
      <w:r w:rsidR="00721A30">
        <w:rPr>
          <w:rFonts w:eastAsiaTheme="minorHAnsi"/>
          <w:bCs/>
          <w:color w:val="000000"/>
          <w:sz w:val="24"/>
          <w:szCs w:val="24"/>
        </w:rPr>
        <w:t xml:space="preserve">i nr. 5 </w:t>
      </w:r>
      <w:r w:rsidR="00F76D6B" w:rsidRPr="00F76D6B">
        <w:rPr>
          <w:rFonts w:eastAsiaTheme="minorHAnsi"/>
          <w:bCs/>
          <w:color w:val="000000"/>
          <w:sz w:val="24"/>
          <w:szCs w:val="24"/>
        </w:rPr>
        <w:t>Poliţie</w:t>
      </w:r>
      <w:r w:rsidR="00F76D6B">
        <w:rPr>
          <w:rFonts w:eastAsiaTheme="minorHAnsi"/>
          <w:bCs/>
          <w:color w:val="000000"/>
          <w:sz w:val="24"/>
          <w:szCs w:val="24"/>
        </w:rPr>
        <w:t>,</w:t>
      </w:r>
      <w:r w:rsidR="00F76D6B" w:rsidRPr="00F76D6B">
        <w:rPr>
          <w:sz w:val="24"/>
          <w:szCs w:val="24"/>
        </w:rPr>
        <w:t xml:space="preserve"> </w:t>
      </w:r>
      <w:r w:rsidR="00F76D6B" w:rsidRPr="003B1DC6">
        <w:rPr>
          <w:sz w:val="24"/>
          <w:szCs w:val="24"/>
        </w:rPr>
        <w:t>îndeplineşte condiţiile pentru a fi supus dezbaterii Consiliului Local al Municipiului Timişoara.</w:t>
      </w:r>
    </w:p>
    <w:p w:rsidR="00F76D6B" w:rsidRPr="00F76D6B" w:rsidRDefault="00F76D6B" w:rsidP="00F76D6B">
      <w:pPr>
        <w:rPr>
          <w:sz w:val="24"/>
          <w:szCs w:val="24"/>
        </w:rPr>
      </w:pPr>
    </w:p>
    <w:p w:rsidR="00403421" w:rsidRPr="00E0729B" w:rsidRDefault="00403421" w:rsidP="00F76D6B">
      <w:pPr>
        <w:pStyle w:val="ListParagraph"/>
        <w:ind w:left="0"/>
        <w:jc w:val="both"/>
        <w:rPr>
          <w:rFonts w:eastAsia="Calibri"/>
          <w:sz w:val="24"/>
          <w:szCs w:val="24"/>
        </w:rPr>
      </w:pPr>
    </w:p>
    <w:p w:rsidR="005A6751" w:rsidRDefault="005A6751" w:rsidP="00403421">
      <w:pPr>
        <w:autoSpaceDE w:val="0"/>
        <w:autoSpaceDN w:val="0"/>
        <w:adjustRightInd w:val="0"/>
        <w:jc w:val="both"/>
        <w:rPr>
          <w:sz w:val="24"/>
          <w:szCs w:val="24"/>
        </w:rPr>
      </w:pPr>
    </w:p>
    <w:p w:rsidR="00B30C16" w:rsidRPr="00EF4C31" w:rsidRDefault="00B30C16" w:rsidP="00403421">
      <w:pPr>
        <w:autoSpaceDE w:val="0"/>
        <w:autoSpaceDN w:val="0"/>
        <w:adjustRightInd w:val="0"/>
        <w:jc w:val="both"/>
        <w:rPr>
          <w:sz w:val="24"/>
          <w:szCs w:val="24"/>
        </w:rPr>
      </w:pPr>
    </w:p>
    <w:p w:rsidR="005A6751" w:rsidRPr="00EF4C31" w:rsidRDefault="00403421" w:rsidP="005A6751">
      <w:pPr>
        <w:autoSpaceDE w:val="0"/>
        <w:autoSpaceDN w:val="0"/>
        <w:adjustRightInd w:val="0"/>
        <w:jc w:val="both"/>
        <w:rPr>
          <w:b/>
          <w:sz w:val="24"/>
          <w:szCs w:val="24"/>
        </w:rPr>
      </w:pPr>
      <w:r w:rsidRPr="00EF4C31">
        <w:rPr>
          <w:b/>
          <w:sz w:val="24"/>
          <w:szCs w:val="24"/>
        </w:rPr>
        <w:t xml:space="preserve">     </w:t>
      </w:r>
      <w:r w:rsidR="00EF4C31">
        <w:rPr>
          <w:b/>
          <w:sz w:val="24"/>
          <w:szCs w:val="24"/>
        </w:rPr>
        <w:t xml:space="preserve">    </w:t>
      </w:r>
      <w:r w:rsidRPr="00EF4C31">
        <w:rPr>
          <w:b/>
          <w:sz w:val="24"/>
          <w:szCs w:val="24"/>
        </w:rPr>
        <w:t xml:space="preserve">PT. ŞEF SERVICIU </w:t>
      </w:r>
      <w:r w:rsidR="005A6751" w:rsidRPr="00EF4C31">
        <w:rPr>
          <w:b/>
          <w:sz w:val="24"/>
          <w:szCs w:val="24"/>
        </w:rPr>
        <w:tab/>
      </w:r>
      <w:r w:rsidR="005A6751" w:rsidRPr="00EF4C31">
        <w:rPr>
          <w:b/>
          <w:sz w:val="24"/>
          <w:szCs w:val="24"/>
        </w:rPr>
        <w:tab/>
      </w:r>
      <w:r w:rsidR="005A6751" w:rsidRPr="00EF4C31">
        <w:rPr>
          <w:b/>
          <w:sz w:val="24"/>
          <w:szCs w:val="24"/>
        </w:rPr>
        <w:tab/>
      </w:r>
      <w:r w:rsidR="005A6751" w:rsidRPr="00EF4C31">
        <w:rPr>
          <w:b/>
          <w:sz w:val="24"/>
          <w:szCs w:val="24"/>
        </w:rPr>
        <w:tab/>
      </w:r>
      <w:r w:rsidRPr="00EF4C31">
        <w:rPr>
          <w:b/>
          <w:sz w:val="24"/>
          <w:szCs w:val="24"/>
        </w:rPr>
        <w:t xml:space="preserve">                                 </w:t>
      </w:r>
      <w:r w:rsidR="00EF4C31">
        <w:rPr>
          <w:b/>
          <w:sz w:val="24"/>
          <w:szCs w:val="24"/>
        </w:rPr>
        <w:t xml:space="preserve">          </w:t>
      </w:r>
      <w:r w:rsidR="005A6751" w:rsidRPr="00EF4C31">
        <w:rPr>
          <w:b/>
          <w:sz w:val="24"/>
          <w:szCs w:val="24"/>
        </w:rPr>
        <w:t>CONSILIER</w:t>
      </w:r>
    </w:p>
    <w:p w:rsidR="005A6751" w:rsidRPr="00EF4C31" w:rsidRDefault="005A6751" w:rsidP="005A6751">
      <w:pPr>
        <w:ind w:firstLine="708"/>
        <w:rPr>
          <w:b/>
          <w:color w:val="000000"/>
          <w:sz w:val="24"/>
          <w:szCs w:val="24"/>
        </w:rPr>
      </w:pPr>
      <w:r w:rsidRPr="00EF4C31">
        <w:rPr>
          <w:b/>
          <w:color w:val="000000"/>
          <w:sz w:val="24"/>
          <w:szCs w:val="24"/>
        </w:rPr>
        <w:t>An</w:t>
      </w:r>
      <w:r w:rsidR="00403421" w:rsidRPr="00EF4C31">
        <w:rPr>
          <w:b/>
          <w:color w:val="000000"/>
          <w:sz w:val="24"/>
          <w:szCs w:val="24"/>
        </w:rPr>
        <w:t>ca Lăudatu</w:t>
      </w:r>
      <w:r w:rsidR="00403421" w:rsidRPr="00EF4C31">
        <w:rPr>
          <w:b/>
          <w:color w:val="000000"/>
          <w:sz w:val="24"/>
          <w:szCs w:val="24"/>
        </w:rPr>
        <w:tab/>
      </w:r>
      <w:r w:rsidR="00403421" w:rsidRPr="00EF4C31">
        <w:rPr>
          <w:b/>
          <w:color w:val="000000"/>
          <w:sz w:val="24"/>
          <w:szCs w:val="24"/>
        </w:rPr>
        <w:tab/>
      </w:r>
      <w:r w:rsidR="00403421" w:rsidRPr="00EF4C31">
        <w:rPr>
          <w:b/>
          <w:color w:val="000000"/>
          <w:sz w:val="24"/>
          <w:szCs w:val="24"/>
        </w:rPr>
        <w:tab/>
      </w:r>
      <w:r w:rsidR="00403421" w:rsidRPr="00EF4C31">
        <w:rPr>
          <w:b/>
          <w:color w:val="000000"/>
          <w:sz w:val="24"/>
          <w:szCs w:val="24"/>
        </w:rPr>
        <w:tab/>
      </w:r>
      <w:r w:rsidR="00403421" w:rsidRPr="00EF4C31">
        <w:rPr>
          <w:b/>
          <w:color w:val="000000"/>
          <w:sz w:val="24"/>
          <w:szCs w:val="24"/>
        </w:rPr>
        <w:tab/>
      </w:r>
      <w:r w:rsidR="00403421" w:rsidRPr="00EF4C31">
        <w:rPr>
          <w:b/>
          <w:color w:val="000000"/>
          <w:sz w:val="24"/>
          <w:szCs w:val="24"/>
        </w:rPr>
        <w:tab/>
      </w:r>
      <w:r w:rsidR="00403421" w:rsidRPr="00EF4C31">
        <w:rPr>
          <w:b/>
          <w:color w:val="000000"/>
          <w:sz w:val="24"/>
          <w:szCs w:val="24"/>
        </w:rPr>
        <w:tab/>
        <w:t xml:space="preserve">        Ioana Ciucur</w:t>
      </w:r>
    </w:p>
    <w:p w:rsidR="005A6751" w:rsidRPr="00E0729B" w:rsidRDefault="005A6751" w:rsidP="005A6751">
      <w:pPr>
        <w:jc w:val="right"/>
        <w:rPr>
          <w:color w:val="000000"/>
          <w:sz w:val="24"/>
          <w:szCs w:val="24"/>
        </w:rPr>
      </w:pPr>
    </w:p>
    <w:p w:rsidR="005A6751" w:rsidRPr="00E0729B" w:rsidRDefault="005A6751" w:rsidP="005A6751">
      <w:pPr>
        <w:jc w:val="right"/>
        <w:rPr>
          <w:color w:val="000000"/>
          <w:sz w:val="24"/>
          <w:szCs w:val="24"/>
        </w:rPr>
      </w:pPr>
    </w:p>
    <w:p w:rsidR="005A6751" w:rsidRPr="00E0729B" w:rsidRDefault="005A6751" w:rsidP="005A6751">
      <w:pPr>
        <w:jc w:val="right"/>
        <w:rPr>
          <w:color w:val="000000"/>
          <w:sz w:val="24"/>
          <w:szCs w:val="24"/>
        </w:rPr>
      </w:pPr>
    </w:p>
    <w:p w:rsidR="005A6751" w:rsidRPr="00E0729B" w:rsidRDefault="005A6751" w:rsidP="005A6751">
      <w:pPr>
        <w:jc w:val="right"/>
        <w:rPr>
          <w:color w:val="000000"/>
          <w:sz w:val="24"/>
          <w:szCs w:val="24"/>
        </w:rPr>
      </w:pPr>
    </w:p>
    <w:sectPr w:rsidR="005A6751" w:rsidRPr="00E0729B" w:rsidSect="00B30C16">
      <w:pgSz w:w="12240" w:h="15840"/>
      <w:pgMar w:top="993" w:right="851" w:bottom="709"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F23" w:rsidRDefault="00822F23" w:rsidP="002F703E">
      <w:r>
        <w:separator/>
      </w:r>
    </w:p>
  </w:endnote>
  <w:endnote w:type="continuationSeparator" w:id="1">
    <w:p w:rsidR="00822F23" w:rsidRDefault="00822F23"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F23" w:rsidRDefault="00822F23" w:rsidP="002F703E">
      <w:r>
        <w:separator/>
      </w:r>
    </w:p>
  </w:footnote>
  <w:footnote w:type="continuationSeparator" w:id="1">
    <w:p w:rsidR="00822F23" w:rsidRDefault="00822F23"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53521"/>
    <w:multiLevelType w:val="hybridMultilevel"/>
    <w:tmpl w:val="B9D2262E"/>
    <w:lvl w:ilvl="0" w:tplc="D51E7598">
      <w:numFmt w:val="bullet"/>
      <w:lvlText w:val="-"/>
      <w:lvlJc w:val="left"/>
      <w:pPr>
        <w:ind w:left="540" w:hanging="360"/>
      </w:pPr>
      <w:rPr>
        <w:rFonts w:ascii="Times New Roman" w:eastAsiaTheme="minorHAnsi" w:hAnsi="Times New Roman" w:cs="Times New Roman" w:hint="default"/>
        <w:color w:val="auto"/>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
    <w:nsid w:val="28AE50DA"/>
    <w:multiLevelType w:val="hybridMultilevel"/>
    <w:tmpl w:val="1CB6BAF4"/>
    <w:lvl w:ilvl="0" w:tplc="BCD484B2">
      <w:numFmt w:val="bullet"/>
      <w:lvlText w:val="-"/>
      <w:lvlJc w:val="left"/>
      <w:pPr>
        <w:ind w:left="540" w:hanging="360"/>
      </w:pPr>
      <w:rPr>
        <w:rFonts w:ascii="Times New Roman" w:eastAsiaTheme="minorHAnsi" w:hAnsi="Times New Roman" w:cs="Times New Roman" w:hint="default"/>
        <w:color w:val="auto"/>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2">
    <w:nsid w:val="30A61B52"/>
    <w:multiLevelType w:val="hybridMultilevel"/>
    <w:tmpl w:val="958CC97C"/>
    <w:lvl w:ilvl="0" w:tplc="40A6A410">
      <w:numFmt w:val="bullet"/>
      <w:lvlText w:val="-"/>
      <w:lvlJc w:val="left"/>
      <w:pPr>
        <w:ind w:left="600" w:hanging="360"/>
      </w:pPr>
      <w:rPr>
        <w:rFonts w:ascii="Times New Roman" w:eastAsiaTheme="minorHAnsi" w:hAnsi="Times New Roman" w:cs="Times New Roman" w:hint="default"/>
        <w:color w:val="auto"/>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3">
    <w:nsid w:val="4A0F70E0"/>
    <w:multiLevelType w:val="hybridMultilevel"/>
    <w:tmpl w:val="B8366766"/>
    <w:lvl w:ilvl="0" w:tplc="9348CC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92B9A"/>
    <w:rsid w:val="00013E2A"/>
    <w:rsid w:val="00034B75"/>
    <w:rsid w:val="000428AE"/>
    <w:rsid w:val="000647DD"/>
    <w:rsid w:val="00064D81"/>
    <w:rsid w:val="000A08FC"/>
    <w:rsid w:val="000C0C57"/>
    <w:rsid w:val="000F45F4"/>
    <w:rsid w:val="00113071"/>
    <w:rsid w:val="00114399"/>
    <w:rsid w:val="00114CA0"/>
    <w:rsid w:val="00124963"/>
    <w:rsid w:val="001473A7"/>
    <w:rsid w:val="00152684"/>
    <w:rsid w:val="00154FFA"/>
    <w:rsid w:val="00157EAD"/>
    <w:rsid w:val="00162FE7"/>
    <w:rsid w:val="0017291F"/>
    <w:rsid w:val="0017385C"/>
    <w:rsid w:val="00193000"/>
    <w:rsid w:val="001E2D54"/>
    <w:rsid w:val="002003BD"/>
    <w:rsid w:val="00232F1D"/>
    <w:rsid w:val="00255919"/>
    <w:rsid w:val="0029473D"/>
    <w:rsid w:val="002D5516"/>
    <w:rsid w:val="002E5F0A"/>
    <w:rsid w:val="002F703E"/>
    <w:rsid w:val="00305A53"/>
    <w:rsid w:val="003130DF"/>
    <w:rsid w:val="00320F32"/>
    <w:rsid w:val="00321866"/>
    <w:rsid w:val="0034792F"/>
    <w:rsid w:val="00352C6E"/>
    <w:rsid w:val="0036027F"/>
    <w:rsid w:val="0037164E"/>
    <w:rsid w:val="003A14C8"/>
    <w:rsid w:val="003F14F2"/>
    <w:rsid w:val="00402DFB"/>
    <w:rsid w:val="00403421"/>
    <w:rsid w:val="00423B6F"/>
    <w:rsid w:val="004528AE"/>
    <w:rsid w:val="00485B31"/>
    <w:rsid w:val="004B150D"/>
    <w:rsid w:val="004B46FA"/>
    <w:rsid w:val="004D032A"/>
    <w:rsid w:val="004E2540"/>
    <w:rsid w:val="004F6C2A"/>
    <w:rsid w:val="00517FB5"/>
    <w:rsid w:val="00533246"/>
    <w:rsid w:val="0055047A"/>
    <w:rsid w:val="005A6751"/>
    <w:rsid w:val="005B4014"/>
    <w:rsid w:val="005C7DA0"/>
    <w:rsid w:val="005D46C5"/>
    <w:rsid w:val="005F0A38"/>
    <w:rsid w:val="005F1CB4"/>
    <w:rsid w:val="005F45CF"/>
    <w:rsid w:val="00601FCB"/>
    <w:rsid w:val="006211F7"/>
    <w:rsid w:val="00624FAA"/>
    <w:rsid w:val="0063035E"/>
    <w:rsid w:val="00635B41"/>
    <w:rsid w:val="00643491"/>
    <w:rsid w:val="00650980"/>
    <w:rsid w:val="006613C9"/>
    <w:rsid w:val="00661C3D"/>
    <w:rsid w:val="0067324F"/>
    <w:rsid w:val="00673B66"/>
    <w:rsid w:val="00690507"/>
    <w:rsid w:val="00697F83"/>
    <w:rsid w:val="006C2EB5"/>
    <w:rsid w:val="006E376B"/>
    <w:rsid w:val="006E419E"/>
    <w:rsid w:val="007075D6"/>
    <w:rsid w:val="00712F44"/>
    <w:rsid w:val="00721A30"/>
    <w:rsid w:val="00721B45"/>
    <w:rsid w:val="00721F2B"/>
    <w:rsid w:val="007334AD"/>
    <w:rsid w:val="007350DE"/>
    <w:rsid w:val="007507A3"/>
    <w:rsid w:val="0075528E"/>
    <w:rsid w:val="00760248"/>
    <w:rsid w:val="00777DA1"/>
    <w:rsid w:val="00787033"/>
    <w:rsid w:val="00794EE2"/>
    <w:rsid w:val="007972D6"/>
    <w:rsid w:val="007B111E"/>
    <w:rsid w:val="008072E4"/>
    <w:rsid w:val="008141E3"/>
    <w:rsid w:val="00822F23"/>
    <w:rsid w:val="00856DA3"/>
    <w:rsid w:val="00884446"/>
    <w:rsid w:val="008C2695"/>
    <w:rsid w:val="008C4DF0"/>
    <w:rsid w:val="008C7DB2"/>
    <w:rsid w:val="00902AF5"/>
    <w:rsid w:val="00934219"/>
    <w:rsid w:val="00946785"/>
    <w:rsid w:val="00955A03"/>
    <w:rsid w:val="0098389F"/>
    <w:rsid w:val="009838C3"/>
    <w:rsid w:val="0098770A"/>
    <w:rsid w:val="00995668"/>
    <w:rsid w:val="009A4BA7"/>
    <w:rsid w:val="009B00EA"/>
    <w:rsid w:val="009B749F"/>
    <w:rsid w:val="009D7575"/>
    <w:rsid w:val="009D7E36"/>
    <w:rsid w:val="00A125E3"/>
    <w:rsid w:val="00A462DE"/>
    <w:rsid w:val="00AC33AE"/>
    <w:rsid w:val="00AE3296"/>
    <w:rsid w:val="00AE4BDD"/>
    <w:rsid w:val="00B054CD"/>
    <w:rsid w:val="00B07DF2"/>
    <w:rsid w:val="00B24293"/>
    <w:rsid w:val="00B30C16"/>
    <w:rsid w:val="00B4589A"/>
    <w:rsid w:val="00B67102"/>
    <w:rsid w:val="00B772DE"/>
    <w:rsid w:val="00B777D0"/>
    <w:rsid w:val="00B91F01"/>
    <w:rsid w:val="00BB0E38"/>
    <w:rsid w:val="00BB4489"/>
    <w:rsid w:val="00BD0E6B"/>
    <w:rsid w:val="00BD5D70"/>
    <w:rsid w:val="00BF1FE9"/>
    <w:rsid w:val="00C11AB2"/>
    <w:rsid w:val="00C36841"/>
    <w:rsid w:val="00C50BCF"/>
    <w:rsid w:val="00C7285D"/>
    <w:rsid w:val="00C76EC9"/>
    <w:rsid w:val="00C82A11"/>
    <w:rsid w:val="00CB6B51"/>
    <w:rsid w:val="00CC2B4A"/>
    <w:rsid w:val="00D12CAC"/>
    <w:rsid w:val="00D16E4A"/>
    <w:rsid w:val="00D211E6"/>
    <w:rsid w:val="00D45476"/>
    <w:rsid w:val="00D50B1E"/>
    <w:rsid w:val="00D5562A"/>
    <w:rsid w:val="00D757C9"/>
    <w:rsid w:val="00D91706"/>
    <w:rsid w:val="00DE625A"/>
    <w:rsid w:val="00E0514A"/>
    <w:rsid w:val="00E0729B"/>
    <w:rsid w:val="00E07417"/>
    <w:rsid w:val="00E24D17"/>
    <w:rsid w:val="00E30D36"/>
    <w:rsid w:val="00E91586"/>
    <w:rsid w:val="00E92B9A"/>
    <w:rsid w:val="00E9533A"/>
    <w:rsid w:val="00EA7DE3"/>
    <w:rsid w:val="00EB5DF2"/>
    <w:rsid w:val="00ED5A75"/>
    <w:rsid w:val="00EF0379"/>
    <w:rsid w:val="00EF4C31"/>
    <w:rsid w:val="00F20AA3"/>
    <w:rsid w:val="00F322EA"/>
    <w:rsid w:val="00F55BEA"/>
    <w:rsid w:val="00F76D6B"/>
    <w:rsid w:val="00FA4F9C"/>
    <w:rsid w:val="00FC7636"/>
    <w:rsid w:val="00FD2CEA"/>
    <w:rsid w:val="00FE07D0"/>
    <w:rsid w:val="00FE1F17"/>
    <w:rsid w:val="00FF19D1"/>
    <w:rsid w:val="00FF437E"/>
    <w:rsid w:val="00FF5AD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6E419E"/>
    <w:pPr>
      <w:ind w:left="720"/>
      <w:contextualSpacing/>
    </w:pPr>
  </w:style>
  <w:style w:type="character" w:customStyle="1" w:styleId="spar">
    <w:name w:val="s_par"/>
    <w:basedOn w:val="DefaultParagraphFont"/>
    <w:rsid w:val="00034B75"/>
  </w:style>
  <w:style w:type="character" w:styleId="Emphasis">
    <w:name w:val="Emphasis"/>
    <w:basedOn w:val="DefaultParagraphFont"/>
    <w:qFormat/>
    <w:rsid w:val="005A6751"/>
    <w:rPr>
      <w:i/>
      <w:iCs/>
    </w:rPr>
  </w:style>
</w:styles>
</file>

<file path=word/webSettings.xml><?xml version="1.0" encoding="utf-8"?>
<w:webSettings xmlns:r="http://schemas.openxmlformats.org/officeDocument/2006/relationships" xmlns:w="http://schemas.openxmlformats.org/wordprocessingml/2006/main">
  <w:divs>
    <w:div w:id="957949676">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 w:id="1844391731">
      <w:bodyDiv w:val="1"/>
      <w:marLeft w:val="0"/>
      <w:marRight w:val="0"/>
      <w:marTop w:val="0"/>
      <w:marBottom w:val="0"/>
      <w:divBdr>
        <w:top w:val="none" w:sz="0" w:space="0" w:color="auto"/>
        <w:left w:val="none" w:sz="0" w:space="0" w:color="auto"/>
        <w:bottom w:val="none" w:sz="0" w:space="0" w:color="auto"/>
        <w:right w:val="none" w:sz="0" w:space="0" w:color="auto"/>
      </w:divBdr>
    </w:div>
    <w:div w:id="1874032249">
      <w:bodyDiv w:val="1"/>
      <w:marLeft w:val="0"/>
      <w:marRight w:val="0"/>
      <w:marTop w:val="0"/>
      <w:marBottom w:val="0"/>
      <w:divBdr>
        <w:top w:val="none" w:sz="0" w:space="0" w:color="auto"/>
        <w:left w:val="none" w:sz="0" w:space="0" w:color="auto"/>
        <w:bottom w:val="none" w:sz="0" w:space="0" w:color="auto"/>
        <w:right w:val="none" w:sz="0" w:space="0" w:color="auto"/>
      </w:divBdr>
    </w:div>
    <w:div w:id="19472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55571-50A4-4D21-A991-9EFD29A9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Pages>
  <Words>1031</Words>
  <Characters>5983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iciucur</cp:lastModifiedBy>
  <cp:revision>12</cp:revision>
  <cp:lastPrinted>2018-09-20T06:16:00Z</cp:lastPrinted>
  <dcterms:created xsi:type="dcterms:W3CDTF">2018-09-18T10:28:00Z</dcterms:created>
  <dcterms:modified xsi:type="dcterms:W3CDTF">2018-09-20T06:32:00Z</dcterms:modified>
</cp:coreProperties>
</file>