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BA48C" w14:textId="77777777" w:rsidR="00460C98" w:rsidRPr="00855ACE" w:rsidRDefault="00460C98" w:rsidP="00460C98">
      <w:pPr>
        <w:spacing w:after="0" w:line="300" w:lineRule="exact"/>
        <w:rPr>
          <w:sz w:val="24"/>
          <w:szCs w:val="24"/>
        </w:rPr>
      </w:pPr>
    </w:p>
    <w:p w14:paraId="67644841" w14:textId="77777777" w:rsidR="00460C98" w:rsidRPr="00855ACE" w:rsidRDefault="00460C98" w:rsidP="00460C98">
      <w:pPr>
        <w:autoSpaceDE w:val="0"/>
        <w:autoSpaceDN w:val="0"/>
        <w:adjustRightInd w:val="0"/>
        <w:spacing w:after="0" w:line="300" w:lineRule="exact"/>
        <w:jc w:val="right"/>
        <w:rPr>
          <w:rFonts w:ascii="Times New Roman" w:hAnsi="Times New Roman"/>
          <w:b/>
          <w:bCs/>
          <w:sz w:val="24"/>
          <w:szCs w:val="24"/>
        </w:rPr>
      </w:pPr>
    </w:p>
    <w:p w14:paraId="0D34C4B3" w14:textId="1778D395" w:rsidR="00460C98" w:rsidRPr="00855ACE" w:rsidRDefault="00460C98" w:rsidP="00460C98">
      <w:pPr>
        <w:spacing w:after="0" w:line="300" w:lineRule="exact"/>
        <w:jc w:val="right"/>
        <w:rPr>
          <w:rFonts w:ascii="Times New Roman" w:hAnsi="Times New Roman"/>
          <w:sz w:val="24"/>
          <w:szCs w:val="24"/>
        </w:rPr>
      </w:pPr>
      <w:r w:rsidRPr="00855ACE">
        <w:rPr>
          <w:rFonts w:ascii="Times New Roman" w:hAnsi="Times New Roman"/>
          <w:sz w:val="24"/>
          <w:szCs w:val="24"/>
        </w:rPr>
        <w:t>Anexa</w:t>
      </w:r>
      <w:r w:rsidR="00032761" w:rsidRPr="00855ACE">
        <w:rPr>
          <w:rFonts w:ascii="Times New Roman" w:hAnsi="Times New Roman"/>
          <w:sz w:val="24"/>
          <w:szCs w:val="24"/>
        </w:rPr>
        <w:t xml:space="preserve"> 2</w:t>
      </w:r>
      <w:r w:rsidR="00062B13" w:rsidRPr="00855ACE">
        <w:rPr>
          <w:rFonts w:ascii="Times New Roman" w:hAnsi="Times New Roman"/>
          <w:sz w:val="24"/>
          <w:szCs w:val="24"/>
        </w:rPr>
        <w:t xml:space="preserve"> </w:t>
      </w:r>
      <w:r w:rsidRPr="00855ACE">
        <w:rPr>
          <w:rFonts w:ascii="Times New Roman" w:hAnsi="Times New Roman"/>
          <w:sz w:val="24"/>
          <w:szCs w:val="24"/>
        </w:rPr>
        <w:t>la HCLMT___________</w:t>
      </w:r>
    </w:p>
    <w:p w14:paraId="3C6ACDC3" w14:textId="77777777" w:rsidR="00460C98" w:rsidRPr="00855ACE" w:rsidRDefault="00460C98" w:rsidP="00460C98">
      <w:pPr>
        <w:autoSpaceDE w:val="0"/>
        <w:autoSpaceDN w:val="0"/>
        <w:adjustRightInd w:val="0"/>
        <w:spacing w:after="0" w:line="300" w:lineRule="exact"/>
        <w:jc w:val="center"/>
        <w:rPr>
          <w:rFonts w:ascii="Times New Roman" w:eastAsia="Calibri" w:hAnsi="Times New Roman"/>
          <w:b/>
          <w:sz w:val="24"/>
          <w:szCs w:val="24"/>
          <w:lang w:val="en-US"/>
        </w:rPr>
      </w:pPr>
    </w:p>
    <w:p w14:paraId="6864774C" w14:textId="77777777" w:rsidR="00460C98" w:rsidRPr="00855ACE" w:rsidRDefault="00460C98" w:rsidP="00460C98">
      <w:pPr>
        <w:autoSpaceDE w:val="0"/>
        <w:autoSpaceDN w:val="0"/>
        <w:adjustRightInd w:val="0"/>
        <w:spacing w:after="0" w:line="300" w:lineRule="exact"/>
        <w:jc w:val="center"/>
        <w:rPr>
          <w:rFonts w:ascii="Times New Roman" w:eastAsia="Calibri" w:hAnsi="Times New Roman"/>
          <w:b/>
          <w:sz w:val="24"/>
          <w:szCs w:val="24"/>
          <w:lang w:val="en-US"/>
        </w:rPr>
      </w:pPr>
    </w:p>
    <w:p w14:paraId="7141870F" w14:textId="06ABAA8C" w:rsidR="00460C98" w:rsidRPr="00855ACE" w:rsidRDefault="00460C98" w:rsidP="00460C98">
      <w:pPr>
        <w:autoSpaceDE w:val="0"/>
        <w:autoSpaceDN w:val="0"/>
        <w:adjustRightInd w:val="0"/>
        <w:spacing w:after="0" w:line="300" w:lineRule="exact"/>
        <w:jc w:val="center"/>
        <w:rPr>
          <w:rFonts w:ascii="Times New Roman" w:eastAsia="Calibri" w:hAnsi="Times New Roman"/>
          <w:b/>
          <w:sz w:val="24"/>
          <w:szCs w:val="24"/>
          <w:lang w:val="en-US"/>
        </w:rPr>
      </w:pPr>
      <w:r w:rsidRPr="00855ACE">
        <w:rPr>
          <w:rFonts w:ascii="Times New Roman" w:eastAsia="Calibri" w:hAnsi="Times New Roman"/>
          <w:b/>
          <w:sz w:val="24"/>
          <w:szCs w:val="24"/>
          <w:lang w:val="en-US"/>
        </w:rPr>
        <w:t>REGULAMENT</w:t>
      </w:r>
      <w:r w:rsidR="00C722C0" w:rsidRPr="00855ACE">
        <w:rPr>
          <w:rFonts w:ascii="Times New Roman" w:eastAsia="Calibri" w:hAnsi="Times New Roman"/>
          <w:b/>
          <w:sz w:val="24"/>
          <w:szCs w:val="24"/>
          <w:lang w:val="en-US"/>
        </w:rPr>
        <w:t xml:space="preserve"> - CADRU</w:t>
      </w:r>
    </w:p>
    <w:p w14:paraId="79E72C3A" w14:textId="77777777" w:rsidR="00460C98" w:rsidRPr="00855ACE" w:rsidRDefault="00460C98" w:rsidP="00460C98">
      <w:pPr>
        <w:autoSpaceDE w:val="0"/>
        <w:autoSpaceDN w:val="0"/>
        <w:adjustRightInd w:val="0"/>
        <w:spacing w:after="0" w:line="300" w:lineRule="exact"/>
        <w:jc w:val="center"/>
        <w:rPr>
          <w:rFonts w:ascii="Times New Roman" w:eastAsia="Calibri" w:hAnsi="Times New Roman"/>
          <w:b/>
          <w:sz w:val="24"/>
          <w:szCs w:val="24"/>
          <w:lang w:val="en-US"/>
        </w:rPr>
      </w:pPr>
      <w:r w:rsidRPr="00855ACE">
        <w:rPr>
          <w:rFonts w:ascii="Times New Roman" w:eastAsia="Calibri" w:hAnsi="Times New Roman"/>
          <w:b/>
          <w:sz w:val="24"/>
          <w:szCs w:val="24"/>
          <w:lang w:val="en-US"/>
        </w:rPr>
        <w:t xml:space="preserve">de </w:t>
      </w:r>
      <w:r w:rsidRPr="00855ACE">
        <w:rPr>
          <w:rFonts w:ascii="Times New Roman" w:eastAsia="Calibri" w:hAnsi="Times New Roman"/>
          <w:b/>
          <w:sz w:val="24"/>
          <w:szCs w:val="24"/>
        </w:rPr>
        <w:t>organizare şi funcţionare a serviciului social furnizat în comunitate</w:t>
      </w:r>
    </w:p>
    <w:p w14:paraId="3498AEEC" w14:textId="3E836813" w:rsidR="00460C98" w:rsidRPr="00855ACE" w:rsidRDefault="00737C48" w:rsidP="00460C98">
      <w:pPr>
        <w:autoSpaceDE w:val="0"/>
        <w:autoSpaceDN w:val="0"/>
        <w:adjustRightInd w:val="0"/>
        <w:spacing w:after="0" w:line="300" w:lineRule="exact"/>
        <w:jc w:val="center"/>
        <w:rPr>
          <w:rFonts w:ascii="Times New Roman" w:eastAsia="Calibri" w:hAnsi="Times New Roman"/>
          <w:sz w:val="24"/>
          <w:szCs w:val="24"/>
          <w:lang w:val="en-US"/>
        </w:rPr>
      </w:pPr>
      <w:bookmarkStart w:id="0" w:name="_Hlk137120383"/>
      <w:r w:rsidRPr="00855ACE">
        <w:rPr>
          <w:color w:val="000000"/>
          <w:sz w:val="24"/>
          <w:szCs w:val="24"/>
          <w:shd w:val="clear" w:color="auto" w:fill="FFFFFF"/>
        </w:rPr>
        <w:t>"</w:t>
      </w:r>
      <w:r w:rsidR="00460C98" w:rsidRPr="00855ACE">
        <w:rPr>
          <w:rFonts w:ascii="Times New Roman" w:hAnsi="Times New Roman"/>
          <w:b/>
          <w:bCs/>
          <w:sz w:val="24"/>
          <w:szCs w:val="24"/>
        </w:rPr>
        <w:t>Servici</w:t>
      </w:r>
      <w:r w:rsidR="00FC6BA8" w:rsidRPr="00855ACE">
        <w:rPr>
          <w:rFonts w:ascii="Times New Roman" w:hAnsi="Times New Roman"/>
          <w:b/>
          <w:bCs/>
          <w:sz w:val="24"/>
          <w:szCs w:val="24"/>
        </w:rPr>
        <w:t>i</w:t>
      </w:r>
      <w:r w:rsidR="00460C98" w:rsidRPr="00855ACE">
        <w:rPr>
          <w:rFonts w:ascii="Times New Roman" w:hAnsi="Times New Roman"/>
          <w:b/>
          <w:bCs/>
          <w:sz w:val="24"/>
          <w:szCs w:val="24"/>
        </w:rPr>
        <w:t xml:space="preserve"> de asistență comunitară </w:t>
      </w:r>
      <w:proofErr w:type="spellStart"/>
      <w:r w:rsidR="00460C98" w:rsidRPr="00855ACE">
        <w:rPr>
          <w:rFonts w:ascii="Times New Roman" w:hAnsi="Times New Roman"/>
          <w:b/>
          <w:bCs/>
          <w:sz w:val="24"/>
          <w:szCs w:val="24"/>
        </w:rPr>
        <w:t>Kuncz</w:t>
      </w:r>
      <w:proofErr w:type="spellEnd"/>
      <w:r w:rsidRPr="00855ACE">
        <w:rPr>
          <w:color w:val="000000"/>
          <w:sz w:val="24"/>
          <w:szCs w:val="24"/>
          <w:shd w:val="clear" w:color="auto" w:fill="FFFFFF"/>
        </w:rPr>
        <w:t xml:space="preserve">" </w:t>
      </w:r>
      <w:r w:rsidR="00FC6BA8" w:rsidRPr="00855ACE">
        <w:rPr>
          <w:rFonts w:ascii="Times New Roman" w:eastAsia="Calibri" w:hAnsi="Times New Roman"/>
          <w:b/>
          <w:sz w:val="24"/>
          <w:szCs w:val="24"/>
          <w:lang w:val="en-US"/>
        </w:rPr>
        <w:t xml:space="preserve">din </w:t>
      </w:r>
      <w:proofErr w:type="spellStart"/>
      <w:r w:rsidR="00FC6BA8" w:rsidRPr="00855ACE">
        <w:rPr>
          <w:rFonts w:ascii="Times New Roman" w:eastAsia="Calibri" w:hAnsi="Times New Roman"/>
          <w:b/>
          <w:sz w:val="24"/>
          <w:szCs w:val="24"/>
          <w:lang w:val="en-US"/>
        </w:rPr>
        <w:t>cadrul</w:t>
      </w:r>
      <w:proofErr w:type="spellEnd"/>
      <w:r w:rsidR="00FC6BA8" w:rsidRPr="00855ACE">
        <w:rPr>
          <w:rFonts w:ascii="Times New Roman" w:eastAsia="Calibri" w:hAnsi="Times New Roman"/>
          <w:b/>
          <w:sz w:val="24"/>
          <w:szCs w:val="24"/>
          <w:lang w:val="en-US"/>
        </w:rPr>
        <w:t xml:space="preserve"> </w:t>
      </w:r>
      <w:proofErr w:type="spellStart"/>
      <w:r w:rsidR="00FC6BA8" w:rsidRPr="00855ACE">
        <w:rPr>
          <w:rFonts w:ascii="Times New Roman" w:eastAsia="Calibri" w:hAnsi="Times New Roman"/>
          <w:b/>
          <w:sz w:val="24"/>
          <w:szCs w:val="24"/>
          <w:lang w:val="en-US"/>
        </w:rPr>
        <w:t>Complexului</w:t>
      </w:r>
      <w:proofErr w:type="spellEnd"/>
      <w:r w:rsidR="00FC6BA8" w:rsidRPr="00855ACE">
        <w:rPr>
          <w:rFonts w:ascii="Times New Roman" w:eastAsia="Calibri" w:hAnsi="Times New Roman"/>
          <w:b/>
          <w:sz w:val="24"/>
          <w:szCs w:val="24"/>
          <w:lang w:val="en-US"/>
        </w:rPr>
        <w:t xml:space="preserve"> de </w:t>
      </w:r>
      <w:proofErr w:type="spellStart"/>
      <w:r w:rsidR="00FC6BA8" w:rsidRPr="00855ACE">
        <w:rPr>
          <w:rFonts w:ascii="Times New Roman" w:eastAsia="Calibri" w:hAnsi="Times New Roman"/>
          <w:b/>
          <w:sz w:val="24"/>
          <w:szCs w:val="24"/>
          <w:lang w:val="en-US"/>
        </w:rPr>
        <w:t>Servicii</w:t>
      </w:r>
      <w:proofErr w:type="spellEnd"/>
      <w:r w:rsidR="00FC6BA8" w:rsidRPr="00855ACE">
        <w:rPr>
          <w:rFonts w:ascii="Times New Roman" w:eastAsia="Calibri" w:hAnsi="Times New Roman"/>
          <w:b/>
          <w:sz w:val="24"/>
          <w:szCs w:val="24"/>
          <w:lang w:val="en-US"/>
        </w:rPr>
        <w:t xml:space="preserve"> </w:t>
      </w:r>
      <w:proofErr w:type="spellStart"/>
      <w:r w:rsidR="00FC6BA8" w:rsidRPr="00855ACE">
        <w:rPr>
          <w:rFonts w:ascii="Times New Roman" w:eastAsia="Calibri" w:hAnsi="Times New Roman"/>
          <w:b/>
          <w:sz w:val="24"/>
          <w:szCs w:val="24"/>
          <w:lang w:val="en-US"/>
        </w:rPr>
        <w:t>Sociale</w:t>
      </w:r>
      <w:proofErr w:type="spellEnd"/>
      <w:r w:rsidR="00FC6BA8" w:rsidRPr="00855ACE">
        <w:rPr>
          <w:rFonts w:ascii="Times New Roman" w:eastAsia="Calibri" w:hAnsi="Times New Roman"/>
          <w:b/>
          <w:sz w:val="24"/>
          <w:szCs w:val="24"/>
          <w:lang w:val="en-US"/>
        </w:rPr>
        <w:t xml:space="preserve"> </w:t>
      </w:r>
      <w:proofErr w:type="spellStart"/>
      <w:r w:rsidR="00FC6BA8" w:rsidRPr="00855ACE">
        <w:rPr>
          <w:rFonts w:ascii="Times New Roman" w:eastAsia="Calibri" w:hAnsi="Times New Roman"/>
          <w:b/>
          <w:sz w:val="24"/>
          <w:szCs w:val="24"/>
          <w:lang w:val="en-US"/>
        </w:rPr>
        <w:t>Kuncz</w:t>
      </w:r>
      <w:proofErr w:type="spellEnd"/>
    </w:p>
    <w:bookmarkEnd w:id="0"/>
    <w:p w14:paraId="607B6554" w14:textId="77777777" w:rsidR="00460C98" w:rsidRPr="00855ACE" w:rsidRDefault="00460C98" w:rsidP="00460C98">
      <w:pPr>
        <w:spacing w:after="0" w:line="300" w:lineRule="exact"/>
        <w:jc w:val="center"/>
        <w:rPr>
          <w:rFonts w:ascii="Times New Roman" w:hAnsi="Times New Roman"/>
          <w:sz w:val="24"/>
          <w:szCs w:val="24"/>
        </w:rPr>
      </w:pPr>
    </w:p>
    <w:p w14:paraId="78EB404C" w14:textId="77777777" w:rsidR="00460C98" w:rsidRPr="00855ACE" w:rsidRDefault="00460C98" w:rsidP="00460C98">
      <w:pPr>
        <w:spacing w:after="0" w:line="300" w:lineRule="exact"/>
        <w:jc w:val="both"/>
        <w:rPr>
          <w:rFonts w:ascii="Times New Roman" w:hAnsi="Times New Roman"/>
          <w:sz w:val="24"/>
          <w:szCs w:val="24"/>
        </w:rPr>
      </w:pPr>
    </w:p>
    <w:p w14:paraId="740E9C51" w14:textId="77777777" w:rsidR="00460C98" w:rsidRPr="00855ACE" w:rsidRDefault="00460C98" w:rsidP="00460C98">
      <w:pPr>
        <w:spacing w:after="0" w:line="300" w:lineRule="exact"/>
        <w:jc w:val="center"/>
        <w:rPr>
          <w:rFonts w:ascii="Times New Roman" w:hAnsi="Times New Roman"/>
          <w:b/>
          <w:sz w:val="24"/>
          <w:szCs w:val="24"/>
        </w:rPr>
      </w:pPr>
      <w:r w:rsidRPr="00855ACE">
        <w:rPr>
          <w:rFonts w:ascii="Times New Roman" w:hAnsi="Times New Roman"/>
          <w:b/>
          <w:sz w:val="24"/>
          <w:szCs w:val="24"/>
        </w:rPr>
        <w:t>ARTICOLUL 1</w:t>
      </w:r>
    </w:p>
    <w:p w14:paraId="6F8FC13D" w14:textId="77777777" w:rsidR="00460C98" w:rsidRPr="00855ACE" w:rsidRDefault="00460C98" w:rsidP="00460C98">
      <w:pPr>
        <w:spacing w:after="0" w:line="300" w:lineRule="exact"/>
        <w:jc w:val="center"/>
        <w:rPr>
          <w:rFonts w:ascii="Times New Roman" w:hAnsi="Times New Roman"/>
          <w:b/>
          <w:sz w:val="24"/>
          <w:szCs w:val="24"/>
        </w:rPr>
      </w:pPr>
      <w:r w:rsidRPr="00855ACE">
        <w:rPr>
          <w:rFonts w:ascii="Times New Roman" w:hAnsi="Times New Roman"/>
          <w:b/>
          <w:sz w:val="24"/>
          <w:szCs w:val="24"/>
        </w:rPr>
        <w:t>Definiţie</w:t>
      </w:r>
    </w:p>
    <w:p w14:paraId="78F53E10" w14:textId="77777777" w:rsidR="00460C98" w:rsidRPr="00855ACE" w:rsidRDefault="00460C98" w:rsidP="00C722C0">
      <w:pPr>
        <w:spacing w:after="0" w:line="300" w:lineRule="exact"/>
        <w:ind w:firstLine="708"/>
        <w:jc w:val="both"/>
        <w:rPr>
          <w:rFonts w:ascii="Times New Roman" w:hAnsi="Times New Roman"/>
          <w:b/>
          <w:sz w:val="24"/>
          <w:szCs w:val="24"/>
        </w:rPr>
      </w:pPr>
    </w:p>
    <w:p w14:paraId="735AE438" w14:textId="37BA4BA2" w:rsidR="00460C98" w:rsidRPr="00855ACE" w:rsidRDefault="00460C98" w:rsidP="00C722C0">
      <w:pPr>
        <w:autoSpaceDE w:val="0"/>
        <w:autoSpaceDN w:val="0"/>
        <w:adjustRightInd w:val="0"/>
        <w:spacing w:after="0" w:line="300" w:lineRule="exact"/>
        <w:ind w:firstLine="708"/>
        <w:jc w:val="both"/>
        <w:rPr>
          <w:rFonts w:ascii="Times New Roman" w:eastAsia="Calibri" w:hAnsi="Times New Roman"/>
          <w:sz w:val="24"/>
          <w:szCs w:val="24"/>
          <w:lang w:val="en-US"/>
        </w:rPr>
      </w:pPr>
      <w:r w:rsidRPr="00855ACE">
        <w:rPr>
          <w:rFonts w:ascii="Times New Roman" w:hAnsi="Times New Roman"/>
          <w:sz w:val="24"/>
          <w:szCs w:val="24"/>
        </w:rPr>
        <w:t xml:space="preserve">(1) Regulamentul de organizare </w:t>
      </w:r>
      <w:proofErr w:type="spellStart"/>
      <w:r w:rsidRPr="00855ACE">
        <w:rPr>
          <w:rFonts w:ascii="Times New Roman" w:hAnsi="Times New Roman"/>
          <w:sz w:val="24"/>
          <w:szCs w:val="24"/>
        </w:rPr>
        <w:t>şi</w:t>
      </w:r>
      <w:proofErr w:type="spellEnd"/>
      <w:r w:rsidRPr="00855ACE">
        <w:rPr>
          <w:rFonts w:ascii="Times New Roman" w:hAnsi="Times New Roman"/>
          <w:sz w:val="24"/>
          <w:szCs w:val="24"/>
        </w:rPr>
        <w:t xml:space="preserve"> </w:t>
      </w:r>
      <w:proofErr w:type="spellStart"/>
      <w:r w:rsidRPr="00855ACE">
        <w:rPr>
          <w:rFonts w:ascii="Times New Roman" w:hAnsi="Times New Roman"/>
          <w:sz w:val="24"/>
          <w:szCs w:val="24"/>
        </w:rPr>
        <w:t>funcţionare</w:t>
      </w:r>
      <w:proofErr w:type="spellEnd"/>
      <w:r w:rsidRPr="00855ACE">
        <w:rPr>
          <w:rFonts w:ascii="Times New Roman" w:hAnsi="Times New Roman"/>
          <w:sz w:val="24"/>
          <w:szCs w:val="24"/>
        </w:rPr>
        <w:t xml:space="preserve"> este un document propriu al serviciului social furnizat în comunitate</w:t>
      </w:r>
      <w:r w:rsidR="00C722C0" w:rsidRPr="00855ACE">
        <w:rPr>
          <w:rFonts w:ascii="Times New Roman" w:hAnsi="Times New Roman"/>
          <w:sz w:val="24"/>
          <w:szCs w:val="24"/>
        </w:rPr>
        <w:t xml:space="preserve"> </w:t>
      </w:r>
      <w:r w:rsidRPr="00855ACE">
        <w:rPr>
          <w:rFonts w:ascii="Times New Roman" w:eastAsia="Calibri" w:hAnsi="Times New Roman"/>
          <w:b/>
          <w:sz w:val="24"/>
          <w:szCs w:val="24"/>
          <w:lang w:val="en-US"/>
        </w:rPr>
        <w:t>“</w:t>
      </w:r>
      <w:bookmarkStart w:id="1" w:name="_Hlk130977338"/>
      <w:r w:rsidRPr="00855ACE">
        <w:rPr>
          <w:rFonts w:ascii="Times New Roman" w:hAnsi="Times New Roman"/>
          <w:b/>
          <w:bCs/>
          <w:sz w:val="24"/>
          <w:szCs w:val="24"/>
        </w:rPr>
        <w:t>Servici</w:t>
      </w:r>
      <w:r w:rsidR="00CC4327" w:rsidRPr="00855ACE">
        <w:rPr>
          <w:rFonts w:ascii="Times New Roman" w:hAnsi="Times New Roman"/>
          <w:b/>
          <w:bCs/>
          <w:sz w:val="24"/>
          <w:szCs w:val="24"/>
        </w:rPr>
        <w:t>i</w:t>
      </w:r>
      <w:r w:rsidRPr="00855ACE">
        <w:rPr>
          <w:rFonts w:ascii="Times New Roman" w:hAnsi="Times New Roman"/>
          <w:b/>
          <w:bCs/>
          <w:sz w:val="24"/>
          <w:szCs w:val="24"/>
        </w:rPr>
        <w:t xml:space="preserve"> de asistență comunitară Kuncz</w:t>
      </w:r>
      <w:bookmarkEnd w:id="1"/>
      <w:r w:rsidRPr="00855ACE">
        <w:rPr>
          <w:rFonts w:ascii="Times New Roman" w:eastAsia="Calibri" w:hAnsi="Times New Roman"/>
          <w:b/>
          <w:sz w:val="24"/>
          <w:szCs w:val="24"/>
          <w:lang w:val="en-US"/>
        </w:rPr>
        <w:t>„</w:t>
      </w:r>
      <w:r w:rsidRPr="00855ACE">
        <w:rPr>
          <w:rFonts w:ascii="Times New Roman" w:eastAsia="Calibri" w:hAnsi="Times New Roman"/>
          <w:sz w:val="24"/>
          <w:szCs w:val="24"/>
          <w:lang w:val="en-US"/>
        </w:rPr>
        <w:t>.</w:t>
      </w:r>
    </w:p>
    <w:p w14:paraId="00F234A7" w14:textId="16172E75" w:rsidR="00460C98" w:rsidRPr="00855ACE" w:rsidRDefault="00460C98" w:rsidP="008C7F51">
      <w:pPr>
        <w:autoSpaceDE w:val="0"/>
        <w:autoSpaceDN w:val="0"/>
        <w:adjustRightInd w:val="0"/>
        <w:spacing w:after="0" w:line="300" w:lineRule="exact"/>
        <w:ind w:firstLine="708"/>
        <w:jc w:val="both"/>
        <w:rPr>
          <w:rFonts w:ascii="Times New Roman" w:eastAsia="Calibri" w:hAnsi="Times New Roman"/>
          <w:sz w:val="24"/>
          <w:szCs w:val="24"/>
          <w:lang w:val="en-US"/>
        </w:rPr>
      </w:pPr>
      <w:r w:rsidRPr="00855ACE">
        <w:rPr>
          <w:rFonts w:ascii="Times New Roman" w:hAnsi="Times New Roman"/>
          <w:sz w:val="24"/>
          <w:szCs w:val="24"/>
        </w:rPr>
        <w:t xml:space="preserve">Prin Hotărârea Consiliului Local al Municipiului Timișoara nr. 218/27.06.2017 a fost aprobată </w:t>
      </w:r>
      <w:r w:rsidRPr="00855ACE">
        <w:rPr>
          <w:rFonts w:ascii="Times New Roman" w:eastAsia="Calibri" w:hAnsi="Times New Roman"/>
          <w:sz w:val="24"/>
          <w:szCs w:val="24"/>
          <w:shd w:val="clear" w:color="auto" w:fill="FFFFFF"/>
        </w:rPr>
        <w:t>înființarea Direcției de Asistență Socială a Municipiului Timișoara, precum</w:t>
      </w:r>
      <w:r w:rsidR="00D1584D" w:rsidRPr="00855ACE">
        <w:rPr>
          <w:rFonts w:ascii="Times New Roman" w:eastAsia="Calibri" w:hAnsi="Times New Roman"/>
          <w:sz w:val="24"/>
          <w:szCs w:val="24"/>
          <w:shd w:val="clear" w:color="auto" w:fill="FFFFFF"/>
        </w:rPr>
        <w:t xml:space="preserve"> </w:t>
      </w:r>
      <w:r w:rsidRPr="00855ACE">
        <w:rPr>
          <w:rFonts w:ascii="Times New Roman" w:eastAsia="Calibri" w:hAnsi="Times New Roman"/>
          <w:sz w:val="24"/>
          <w:szCs w:val="24"/>
          <w:shd w:val="clear" w:color="auto" w:fill="FFFFFF"/>
        </w:rPr>
        <w:t>și Organigramași Statul de Funcții pentru aceasta.</w:t>
      </w:r>
      <w:r w:rsidR="007A4B2C" w:rsidRPr="00855ACE">
        <w:rPr>
          <w:rFonts w:ascii="Times New Roman" w:eastAsia="Calibri" w:hAnsi="Times New Roman"/>
          <w:sz w:val="24"/>
          <w:szCs w:val="24"/>
          <w:shd w:val="clear" w:color="auto" w:fill="FFFFFF"/>
        </w:rPr>
        <w:t xml:space="preserve"> </w:t>
      </w:r>
      <w:r w:rsidRPr="00855ACE">
        <w:rPr>
          <w:rFonts w:ascii="Times New Roman" w:eastAsia="Calibri" w:hAnsi="Times New Roman"/>
          <w:sz w:val="24"/>
          <w:szCs w:val="24"/>
          <w:shd w:val="clear" w:color="auto" w:fill="FFFFFF"/>
        </w:rPr>
        <w:t>Prin Hotărârea Consiliului Local al Municipiului Timișoara nr.</w:t>
      </w:r>
      <w:r w:rsidR="006A1B6D" w:rsidRPr="00855ACE">
        <w:rPr>
          <w:rFonts w:ascii="Times New Roman" w:eastAsia="Calibri" w:hAnsi="Times New Roman"/>
          <w:sz w:val="24"/>
          <w:szCs w:val="24"/>
          <w:shd w:val="clear" w:color="auto" w:fill="FFFFFF"/>
        </w:rPr>
        <w:t xml:space="preserve"> 122/28.03.2023</w:t>
      </w:r>
      <w:r w:rsidRPr="00855ACE">
        <w:rPr>
          <w:rFonts w:ascii="Times New Roman" w:eastAsia="Calibri" w:hAnsi="Times New Roman"/>
          <w:sz w:val="24"/>
          <w:szCs w:val="24"/>
          <w:shd w:val="clear" w:color="auto" w:fill="FFFFFF"/>
        </w:rPr>
        <w:t>, au fost modificate</w:t>
      </w:r>
      <w:r w:rsidR="007A4B2C" w:rsidRPr="00855ACE">
        <w:rPr>
          <w:rFonts w:ascii="Times New Roman" w:eastAsia="Calibri" w:hAnsi="Times New Roman"/>
          <w:sz w:val="24"/>
          <w:szCs w:val="24"/>
          <w:shd w:val="clear" w:color="auto" w:fill="FFFFFF"/>
        </w:rPr>
        <w:t xml:space="preserve"> </w:t>
      </w:r>
      <w:r w:rsidRPr="00855ACE">
        <w:rPr>
          <w:rFonts w:ascii="Times New Roman" w:eastAsia="Calibri" w:hAnsi="Times New Roman"/>
          <w:sz w:val="24"/>
          <w:szCs w:val="24"/>
          <w:shd w:val="clear" w:color="auto" w:fill="FFFFFF"/>
        </w:rPr>
        <w:t>și aprobate Organigrama, Statul de Funcții și Regulamentul de Organizare și Funcționare a Direcției de Asistență Socială a Municipiului Timișoara și</w:t>
      </w:r>
      <w:r w:rsidR="00C722C0" w:rsidRPr="00855ACE">
        <w:rPr>
          <w:rFonts w:ascii="Times New Roman" w:eastAsia="Calibri" w:hAnsi="Times New Roman"/>
          <w:sz w:val="24"/>
          <w:szCs w:val="24"/>
          <w:shd w:val="clear" w:color="auto" w:fill="FFFFFF"/>
        </w:rPr>
        <w:t xml:space="preserve"> s-</w:t>
      </w:r>
      <w:r w:rsidRPr="00855ACE">
        <w:rPr>
          <w:rFonts w:ascii="Times New Roman" w:eastAsia="Calibri" w:hAnsi="Times New Roman"/>
          <w:sz w:val="24"/>
          <w:szCs w:val="24"/>
          <w:shd w:val="clear" w:color="auto" w:fill="FFFFFF"/>
        </w:rPr>
        <w:t xml:space="preserve">a </w:t>
      </w:r>
      <w:r w:rsidR="00C722C0" w:rsidRPr="00855ACE">
        <w:rPr>
          <w:rFonts w:ascii="Times New Roman" w:eastAsia="Calibri" w:hAnsi="Times New Roman"/>
          <w:sz w:val="24"/>
          <w:szCs w:val="24"/>
          <w:shd w:val="clear" w:color="auto" w:fill="FFFFFF"/>
        </w:rPr>
        <w:t>aprobat</w:t>
      </w:r>
      <w:r w:rsidRPr="00855ACE">
        <w:rPr>
          <w:rFonts w:ascii="Times New Roman" w:eastAsia="Calibri" w:hAnsi="Times New Roman"/>
          <w:sz w:val="24"/>
          <w:szCs w:val="24"/>
          <w:shd w:val="clear" w:color="auto" w:fill="FFFFFF"/>
        </w:rPr>
        <w:t xml:space="preserve"> </w:t>
      </w:r>
      <w:proofErr w:type="spellStart"/>
      <w:r w:rsidR="00C722C0" w:rsidRPr="00855ACE">
        <w:rPr>
          <w:rFonts w:ascii="Times New Roman" w:eastAsia="Calibri" w:hAnsi="Times New Roman"/>
          <w:sz w:val="24"/>
          <w:szCs w:val="24"/>
          <w:shd w:val="clear" w:color="auto" w:fill="FFFFFF"/>
        </w:rPr>
        <w:t>înfiinţarea</w:t>
      </w:r>
      <w:proofErr w:type="spellEnd"/>
      <w:r w:rsidRPr="00855ACE">
        <w:rPr>
          <w:rFonts w:ascii="Times New Roman" w:eastAsia="Calibri" w:hAnsi="Times New Roman"/>
          <w:sz w:val="24"/>
          <w:szCs w:val="24"/>
          <w:shd w:val="clear" w:color="auto" w:fill="FFFFFF"/>
        </w:rPr>
        <w:t xml:space="preserve"> servici</w:t>
      </w:r>
      <w:r w:rsidR="00C722C0" w:rsidRPr="00855ACE">
        <w:rPr>
          <w:rFonts w:ascii="Times New Roman" w:eastAsia="Calibri" w:hAnsi="Times New Roman"/>
          <w:sz w:val="24"/>
          <w:szCs w:val="24"/>
          <w:shd w:val="clear" w:color="auto" w:fill="FFFFFF"/>
        </w:rPr>
        <w:t xml:space="preserve">ului </w:t>
      </w:r>
      <w:r w:rsidR="00C722C0" w:rsidRPr="00855ACE">
        <w:rPr>
          <w:rFonts w:ascii="Times New Roman" w:eastAsia="Calibri" w:hAnsi="Times New Roman"/>
          <w:b/>
          <w:sz w:val="24"/>
          <w:szCs w:val="24"/>
          <w:lang w:val="en-US"/>
        </w:rPr>
        <w:t>“</w:t>
      </w:r>
      <w:r w:rsidR="00C722C0" w:rsidRPr="00855ACE">
        <w:rPr>
          <w:rFonts w:ascii="Times New Roman" w:hAnsi="Times New Roman"/>
          <w:b/>
          <w:bCs/>
          <w:sz w:val="24"/>
          <w:szCs w:val="24"/>
        </w:rPr>
        <w:t>Servici</w:t>
      </w:r>
      <w:r w:rsidR="00CC4327" w:rsidRPr="00855ACE">
        <w:rPr>
          <w:rFonts w:ascii="Times New Roman" w:hAnsi="Times New Roman"/>
          <w:b/>
          <w:bCs/>
          <w:sz w:val="24"/>
          <w:szCs w:val="24"/>
        </w:rPr>
        <w:t>i</w:t>
      </w:r>
      <w:r w:rsidR="00C722C0" w:rsidRPr="00855ACE">
        <w:rPr>
          <w:rFonts w:ascii="Times New Roman" w:hAnsi="Times New Roman"/>
          <w:b/>
          <w:bCs/>
          <w:sz w:val="24"/>
          <w:szCs w:val="24"/>
        </w:rPr>
        <w:t xml:space="preserve"> de asistență comunitară Kuncz</w:t>
      </w:r>
      <w:r w:rsidR="00C722C0" w:rsidRPr="00855ACE">
        <w:rPr>
          <w:rFonts w:ascii="Times New Roman" w:eastAsia="Calibri" w:hAnsi="Times New Roman"/>
          <w:b/>
          <w:sz w:val="24"/>
          <w:szCs w:val="24"/>
          <w:lang w:val="en-US"/>
        </w:rPr>
        <w:t>„</w:t>
      </w:r>
      <w:r w:rsidR="00C722C0" w:rsidRPr="00855ACE">
        <w:rPr>
          <w:rFonts w:ascii="Times New Roman" w:eastAsia="Calibri" w:hAnsi="Times New Roman"/>
          <w:sz w:val="24"/>
          <w:szCs w:val="24"/>
          <w:lang w:val="en-US"/>
        </w:rPr>
        <w:t xml:space="preserve"> </w:t>
      </w:r>
      <w:r w:rsidR="00C722C0" w:rsidRPr="00855ACE">
        <w:rPr>
          <w:rFonts w:ascii="Times New Roman" w:eastAsia="Calibri" w:hAnsi="Times New Roman"/>
          <w:bCs/>
          <w:sz w:val="24"/>
          <w:szCs w:val="24"/>
          <w:lang w:eastAsia="en-US"/>
        </w:rPr>
        <w:t>în cadrul</w:t>
      </w:r>
      <w:r w:rsidR="00C722C0" w:rsidRPr="00855ACE">
        <w:rPr>
          <w:rFonts w:ascii="Times New Roman" w:eastAsia="Calibri" w:hAnsi="Times New Roman"/>
          <w:b/>
          <w:sz w:val="24"/>
          <w:szCs w:val="24"/>
          <w:lang w:eastAsia="en-US"/>
        </w:rPr>
        <w:t xml:space="preserve"> Complexului de servicii sociale Kuncz.</w:t>
      </w:r>
    </w:p>
    <w:p w14:paraId="66DAAB54" w14:textId="66500B31" w:rsidR="00460C98" w:rsidRPr="00855ACE" w:rsidRDefault="00460C98" w:rsidP="00460C98">
      <w:pPr>
        <w:autoSpaceDE w:val="0"/>
        <w:autoSpaceDN w:val="0"/>
        <w:adjustRightInd w:val="0"/>
        <w:spacing w:after="0" w:line="300" w:lineRule="exact"/>
        <w:ind w:firstLine="708"/>
        <w:jc w:val="both"/>
        <w:rPr>
          <w:rFonts w:ascii="Times New Roman" w:hAnsi="Times New Roman"/>
          <w:bCs/>
          <w:color w:val="212529"/>
          <w:sz w:val="24"/>
          <w:szCs w:val="24"/>
          <w:highlight w:val="yellow"/>
          <w:shd w:val="clear" w:color="auto" w:fill="FFFFFF"/>
        </w:rPr>
      </w:pPr>
      <w:r w:rsidRPr="00855ACE">
        <w:rPr>
          <w:rFonts w:ascii="Times New Roman" w:hAnsi="Times New Roman"/>
          <w:sz w:val="24"/>
          <w:szCs w:val="24"/>
        </w:rPr>
        <w:t xml:space="preserve">Înființarea serviciului social </w:t>
      </w:r>
      <w:r w:rsidRPr="00855ACE">
        <w:rPr>
          <w:rFonts w:ascii="Times New Roman" w:eastAsia="Calibri" w:hAnsi="Times New Roman"/>
          <w:b/>
          <w:bCs/>
          <w:sz w:val="24"/>
          <w:szCs w:val="24"/>
        </w:rPr>
        <w:t>“</w:t>
      </w:r>
      <w:r w:rsidR="007A4B2C" w:rsidRPr="00855ACE">
        <w:rPr>
          <w:rFonts w:ascii="Times New Roman" w:hAnsi="Times New Roman"/>
          <w:b/>
          <w:bCs/>
          <w:sz w:val="24"/>
          <w:szCs w:val="24"/>
        </w:rPr>
        <w:t>Servici</w:t>
      </w:r>
      <w:r w:rsidR="00CC4327" w:rsidRPr="00855ACE">
        <w:rPr>
          <w:rFonts w:ascii="Times New Roman" w:hAnsi="Times New Roman"/>
          <w:b/>
          <w:bCs/>
          <w:sz w:val="24"/>
          <w:szCs w:val="24"/>
        </w:rPr>
        <w:t>i</w:t>
      </w:r>
      <w:r w:rsidR="007A4B2C" w:rsidRPr="00855ACE">
        <w:rPr>
          <w:rFonts w:ascii="Times New Roman" w:hAnsi="Times New Roman"/>
          <w:b/>
          <w:bCs/>
          <w:sz w:val="24"/>
          <w:szCs w:val="24"/>
        </w:rPr>
        <w:t xml:space="preserve"> de asistență comunitară Kuncz</w:t>
      </w:r>
      <w:r w:rsidRPr="00855ACE">
        <w:rPr>
          <w:rFonts w:ascii="Times New Roman" w:eastAsia="Calibri" w:hAnsi="Times New Roman"/>
          <w:b/>
          <w:bCs/>
          <w:sz w:val="24"/>
          <w:szCs w:val="24"/>
        </w:rPr>
        <w:t>„</w:t>
      </w:r>
      <w:r w:rsidRPr="00855ACE">
        <w:rPr>
          <w:rFonts w:ascii="Times New Roman" w:eastAsia="Calibri" w:hAnsi="Times New Roman"/>
          <w:sz w:val="24"/>
          <w:szCs w:val="24"/>
        </w:rPr>
        <w:t xml:space="preserve"> este</w:t>
      </w:r>
      <w:r w:rsidR="007A4B2C" w:rsidRPr="00855ACE">
        <w:rPr>
          <w:rFonts w:ascii="Times New Roman" w:eastAsia="Calibri" w:hAnsi="Times New Roman"/>
          <w:sz w:val="24"/>
          <w:szCs w:val="24"/>
        </w:rPr>
        <w:t xml:space="preserve"> </w:t>
      </w:r>
      <w:r w:rsidRPr="00855ACE">
        <w:rPr>
          <w:rFonts w:ascii="Times New Roman" w:eastAsia="Calibri" w:hAnsi="Times New Roman"/>
          <w:sz w:val="24"/>
          <w:szCs w:val="24"/>
        </w:rPr>
        <w:t>parte a proiectului</w:t>
      </w:r>
      <w:r w:rsidR="00A361AD" w:rsidRPr="00855ACE">
        <w:rPr>
          <w:rFonts w:ascii="Times New Roman" w:eastAsia="Calibri" w:hAnsi="Times New Roman"/>
          <w:sz w:val="24"/>
          <w:szCs w:val="24"/>
        </w:rPr>
        <w:t xml:space="preserve"> </w:t>
      </w:r>
      <w:r w:rsidRPr="00855ACE">
        <w:rPr>
          <w:rFonts w:ascii="Times New Roman" w:hAnsi="Times New Roman"/>
          <w:bCs/>
          <w:i/>
          <w:color w:val="212529"/>
          <w:sz w:val="24"/>
          <w:szCs w:val="24"/>
          <w:shd w:val="clear" w:color="auto" w:fill="FFFFFF"/>
        </w:rPr>
        <w:t>”</w:t>
      </w:r>
      <w:r w:rsidR="00A041B9" w:rsidRPr="00855ACE">
        <w:rPr>
          <w:rFonts w:ascii="Times New Roman" w:hAnsi="Times New Roman"/>
          <w:b/>
          <w:bCs/>
          <w:sz w:val="24"/>
          <w:szCs w:val="24"/>
        </w:rPr>
        <w:t>Clădire în regim de înălțime P+2E cu funcțiunea centru cultural și educațional Kuncz</w:t>
      </w:r>
      <w:r w:rsidRPr="00855ACE">
        <w:rPr>
          <w:rFonts w:ascii="Times New Roman" w:hAnsi="Times New Roman"/>
          <w:bCs/>
          <w:i/>
          <w:color w:val="212529"/>
          <w:sz w:val="24"/>
          <w:szCs w:val="24"/>
          <w:shd w:val="clear" w:color="auto" w:fill="FFFFFF"/>
        </w:rPr>
        <w:t xml:space="preserve">”, cod SMIS </w:t>
      </w:r>
      <w:r w:rsidR="00200C82" w:rsidRPr="00855ACE">
        <w:rPr>
          <w:rFonts w:ascii="Times New Roman" w:hAnsi="Times New Roman"/>
          <w:bCs/>
          <w:i/>
          <w:iCs/>
          <w:sz w:val="24"/>
          <w:szCs w:val="24"/>
        </w:rPr>
        <w:t>140971</w:t>
      </w:r>
      <w:r w:rsidR="00200C82" w:rsidRPr="00855ACE">
        <w:rPr>
          <w:b/>
          <w:sz w:val="24"/>
          <w:szCs w:val="24"/>
        </w:rPr>
        <w:t>,</w:t>
      </w:r>
      <w:r w:rsidRPr="00855ACE">
        <w:rPr>
          <w:rFonts w:ascii="Times New Roman" w:hAnsi="Times New Roman"/>
          <w:bCs/>
          <w:color w:val="212529"/>
          <w:sz w:val="24"/>
          <w:szCs w:val="24"/>
          <w:shd w:val="clear" w:color="auto" w:fill="FFFFFF"/>
        </w:rPr>
        <w:t xml:space="preserve"> a cărui derulare a fost aprobată prin </w:t>
      </w:r>
      <w:r w:rsidRPr="00855ACE">
        <w:rPr>
          <w:rFonts w:ascii="Times New Roman" w:eastAsia="Calibri" w:hAnsi="Times New Roman"/>
          <w:sz w:val="24"/>
          <w:szCs w:val="24"/>
        </w:rPr>
        <w:t>Hotărârea</w:t>
      </w:r>
      <w:r w:rsidR="007A4B2C" w:rsidRPr="00855ACE">
        <w:rPr>
          <w:rFonts w:ascii="Times New Roman" w:eastAsia="Calibri" w:hAnsi="Times New Roman"/>
          <w:sz w:val="24"/>
          <w:szCs w:val="24"/>
        </w:rPr>
        <w:t xml:space="preserve"> </w:t>
      </w:r>
      <w:r w:rsidRPr="00855ACE">
        <w:rPr>
          <w:rFonts w:ascii="Times New Roman" w:eastAsia="Calibri" w:hAnsi="Times New Roman"/>
          <w:sz w:val="24"/>
          <w:szCs w:val="24"/>
        </w:rPr>
        <w:t>Consiliului Local a Municipiului</w:t>
      </w:r>
      <w:r w:rsidR="00200C82" w:rsidRPr="00855ACE">
        <w:rPr>
          <w:rFonts w:ascii="Times New Roman" w:eastAsia="Calibri" w:hAnsi="Times New Roman"/>
          <w:sz w:val="24"/>
          <w:szCs w:val="24"/>
        </w:rPr>
        <w:t xml:space="preserve"> </w:t>
      </w:r>
      <w:r w:rsidRPr="00855ACE">
        <w:rPr>
          <w:rFonts w:ascii="Times New Roman" w:eastAsia="Calibri" w:hAnsi="Times New Roman"/>
          <w:sz w:val="24"/>
          <w:szCs w:val="24"/>
        </w:rPr>
        <w:t xml:space="preserve">Timișoara nr. </w:t>
      </w:r>
      <w:r w:rsidR="00200C82" w:rsidRPr="00855ACE">
        <w:rPr>
          <w:rFonts w:ascii="Times New Roman" w:eastAsia="Calibri" w:hAnsi="Times New Roman"/>
          <w:sz w:val="24"/>
          <w:szCs w:val="24"/>
        </w:rPr>
        <w:t>392</w:t>
      </w:r>
      <w:r w:rsidRPr="00855ACE">
        <w:rPr>
          <w:rFonts w:ascii="Times New Roman" w:eastAsia="Calibri" w:hAnsi="Times New Roman"/>
          <w:sz w:val="24"/>
          <w:szCs w:val="24"/>
        </w:rPr>
        <w:t>/</w:t>
      </w:r>
      <w:r w:rsidR="00200C82" w:rsidRPr="00855ACE">
        <w:rPr>
          <w:rFonts w:ascii="Times New Roman" w:eastAsia="Calibri" w:hAnsi="Times New Roman"/>
          <w:sz w:val="24"/>
          <w:szCs w:val="24"/>
        </w:rPr>
        <w:t>08.09.2020</w:t>
      </w:r>
      <w:r w:rsidR="001F6F26" w:rsidRPr="00855ACE">
        <w:rPr>
          <w:rFonts w:ascii="Times New Roman" w:eastAsia="Calibri" w:hAnsi="Times New Roman"/>
          <w:sz w:val="24"/>
          <w:szCs w:val="24"/>
        </w:rPr>
        <w:t>.</w:t>
      </w:r>
      <w:r w:rsidRPr="00855ACE">
        <w:rPr>
          <w:rFonts w:ascii="Times New Roman" w:eastAsia="Calibri" w:hAnsi="Times New Roman"/>
          <w:sz w:val="24"/>
          <w:szCs w:val="24"/>
          <w:highlight w:val="yellow"/>
        </w:rPr>
        <w:t xml:space="preserve"> </w:t>
      </w:r>
    </w:p>
    <w:p w14:paraId="7EAD2A5F" w14:textId="1634B283" w:rsidR="00460C98" w:rsidRPr="00855ACE" w:rsidRDefault="00460C98" w:rsidP="008C7F51">
      <w:pPr>
        <w:autoSpaceDE w:val="0"/>
        <w:autoSpaceDN w:val="0"/>
        <w:adjustRightInd w:val="0"/>
        <w:spacing w:after="0" w:line="300" w:lineRule="exact"/>
        <w:ind w:firstLine="708"/>
        <w:jc w:val="both"/>
        <w:rPr>
          <w:rFonts w:ascii="Times New Roman" w:hAnsi="Times New Roman"/>
          <w:sz w:val="24"/>
          <w:szCs w:val="24"/>
        </w:rPr>
      </w:pPr>
      <w:r w:rsidRPr="00855ACE">
        <w:rPr>
          <w:rFonts w:ascii="Times New Roman" w:eastAsia="Calibri" w:hAnsi="Times New Roman"/>
          <w:sz w:val="24"/>
          <w:szCs w:val="24"/>
          <w:shd w:val="clear" w:color="auto" w:fill="FFFFFF"/>
        </w:rPr>
        <w:t xml:space="preserve">Regulamentul de organizare și funcționare a fost aprobat în vederea asigurării </w:t>
      </w:r>
      <w:proofErr w:type="spellStart"/>
      <w:r w:rsidRPr="00855ACE">
        <w:rPr>
          <w:rFonts w:ascii="Times New Roman" w:eastAsia="Calibri" w:hAnsi="Times New Roman"/>
          <w:sz w:val="24"/>
          <w:szCs w:val="24"/>
          <w:shd w:val="clear" w:color="auto" w:fill="FFFFFF"/>
        </w:rPr>
        <w:t>funcţionării</w:t>
      </w:r>
      <w:proofErr w:type="spellEnd"/>
      <w:r w:rsidRPr="00855ACE">
        <w:rPr>
          <w:rFonts w:ascii="Times New Roman" w:hAnsi="Times New Roman"/>
          <w:sz w:val="24"/>
          <w:szCs w:val="24"/>
        </w:rPr>
        <w:t xml:space="preserve"> serviciului social </w:t>
      </w:r>
      <w:r w:rsidRPr="00855ACE">
        <w:rPr>
          <w:rFonts w:ascii="Times New Roman" w:eastAsia="Calibri" w:hAnsi="Times New Roman"/>
          <w:sz w:val="24"/>
          <w:szCs w:val="24"/>
          <w:lang w:val="en-US"/>
        </w:rPr>
        <w:t>“</w:t>
      </w:r>
      <w:r w:rsidR="00200C82" w:rsidRPr="00855ACE">
        <w:rPr>
          <w:rFonts w:ascii="Times New Roman" w:hAnsi="Times New Roman"/>
          <w:b/>
          <w:bCs/>
          <w:sz w:val="24"/>
          <w:szCs w:val="24"/>
        </w:rPr>
        <w:t>Servici</w:t>
      </w:r>
      <w:r w:rsidR="00CC4327" w:rsidRPr="00855ACE">
        <w:rPr>
          <w:rFonts w:ascii="Times New Roman" w:hAnsi="Times New Roman"/>
          <w:b/>
          <w:bCs/>
          <w:sz w:val="24"/>
          <w:szCs w:val="24"/>
        </w:rPr>
        <w:t>i</w:t>
      </w:r>
      <w:r w:rsidR="00200C82" w:rsidRPr="00855ACE">
        <w:rPr>
          <w:rFonts w:ascii="Times New Roman" w:hAnsi="Times New Roman"/>
          <w:b/>
          <w:bCs/>
          <w:sz w:val="24"/>
          <w:szCs w:val="24"/>
        </w:rPr>
        <w:t xml:space="preserve"> de asistență comunitară Kuncz</w:t>
      </w:r>
      <w:r w:rsidR="00200C82" w:rsidRPr="00855ACE">
        <w:rPr>
          <w:rFonts w:ascii="Times New Roman" w:eastAsia="Calibri" w:hAnsi="Times New Roman"/>
          <w:sz w:val="24"/>
          <w:szCs w:val="24"/>
          <w:lang w:val="en-US"/>
        </w:rPr>
        <w:t xml:space="preserve"> </w:t>
      </w:r>
      <w:r w:rsidRPr="00855ACE">
        <w:rPr>
          <w:rFonts w:ascii="Times New Roman" w:eastAsia="Calibri" w:hAnsi="Times New Roman"/>
          <w:sz w:val="24"/>
          <w:szCs w:val="24"/>
          <w:lang w:val="en-US"/>
        </w:rPr>
        <w:t xml:space="preserve">„ </w:t>
      </w:r>
      <w:r w:rsidRPr="00855ACE">
        <w:rPr>
          <w:rFonts w:ascii="Times New Roman" w:hAnsi="Times New Roman"/>
          <w:sz w:val="24"/>
          <w:szCs w:val="24"/>
        </w:rPr>
        <w:t>cu respectarea standardelor minime de calitate aplicabile şi a asigurării accesului persoanelor beneficiare la informaţii privind condiţiile de admitere, serviciile oferite, drepturi etc</w:t>
      </w:r>
      <w:r w:rsidR="008C7F51" w:rsidRPr="00855ACE">
        <w:rPr>
          <w:rFonts w:ascii="Times New Roman" w:hAnsi="Times New Roman"/>
          <w:sz w:val="24"/>
          <w:szCs w:val="24"/>
        </w:rPr>
        <w:t>.</w:t>
      </w:r>
    </w:p>
    <w:p w14:paraId="543F67DC" w14:textId="0A834CFF" w:rsidR="00460C98" w:rsidRPr="00855ACE" w:rsidRDefault="00460C98" w:rsidP="00460C98">
      <w:pPr>
        <w:autoSpaceDE w:val="0"/>
        <w:autoSpaceDN w:val="0"/>
        <w:adjustRightInd w:val="0"/>
        <w:spacing w:after="0" w:line="300" w:lineRule="exact"/>
        <w:ind w:firstLine="708"/>
        <w:jc w:val="both"/>
        <w:rPr>
          <w:rFonts w:ascii="Times New Roman" w:hAnsi="Times New Roman"/>
          <w:sz w:val="24"/>
          <w:szCs w:val="24"/>
          <w:highlight w:val="yellow"/>
        </w:rPr>
      </w:pPr>
      <w:r w:rsidRPr="00855ACE">
        <w:rPr>
          <w:rFonts w:ascii="Times New Roman" w:eastAsia="Calibri" w:hAnsi="Times New Roman"/>
          <w:bCs/>
          <w:color w:val="000000"/>
          <w:sz w:val="24"/>
          <w:szCs w:val="24"/>
          <w:shd w:val="clear" w:color="auto" w:fill="FFFFFF"/>
        </w:rPr>
        <w:t>(</w:t>
      </w:r>
      <w:r w:rsidR="008C7F51" w:rsidRPr="00855ACE">
        <w:rPr>
          <w:rFonts w:ascii="Times New Roman" w:eastAsia="Calibri" w:hAnsi="Times New Roman"/>
          <w:bCs/>
          <w:color w:val="000000"/>
          <w:sz w:val="24"/>
          <w:szCs w:val="24"/>
          <w:shd w:val="clear" w:color="auto" w:fill="FFFFFF"/>
        </w:rPr>
        <w:t>2</w:t>
      </w:r>
      <w:r w:rsidRPr="00855ACE">
        <w:rPr>
          <w:rFonts w:ascii="Times New Roman" w:eastAsia="Calibri" w:hAnsi="Times New Roman"/>
          <w:bCs/>
          <w:color w:val="000000"/>
          <w:sz w:val="24"/>
          <w:szCs w:val="24"/>
          <w:shd w:val="clear" w:color="auto" w:fill="FFFFFF"/>
        </w:rPr>
        <w:t>) </w:t>
      </w:r>
      <w:r w:rsidRPr="00855ACE">
        <w:rPr>
          <w:rFonts w:ascii="Times New Roman" w:eastAsia="Calibri" w:hAnsi="Times New Roman"/>
          <w:color w:val="000000"/>
          <w:sz w:val="24"/>
          <w:szCs w:val="24"/>
          <w:shd w:val="clear" w:color="auto" w:fill="FFFFFF"/>
        </w:rPr>
        <w:t>Prevederile prezentului regulament sunt obligatorii atât pentru persoanele beneficiare, cât şi pentru angajaţii serviciului social şi, după caz, pentru membrii familiei beneficiarilor, reprezentanţii legali/convenţionali,vizitatori.</w:t>
      </w:r>
    </w:p>
    <w:p w14:paraId="1F804BC0" w14:textId="77777777" w:rsidR="00460C98" w:rsidRPr="00855ACE" w:rsidRDefault="00460C98" w:rsidP="00460C98">
      <w:pPr>
        <w:autoSpaceDE w:val="0"/>
        <w:autoSpaceDN w:val="0"/>
        <w:adjustRightInd w:val="0"/>
        <w:spacing w:after="0" w:line="300" w:lineRule="exact"/>
        <w:jc w:val="both"/>
        <w:rPr>
          <w:rFonts w:ascii="Times New Roman" w:hAnsi="Times New Roman"/>
          <w:sz w:val="24"/>
          <w:szCs w:val="24"/>
          <w:highlight w:val="yellow"/>
        </w:rPr>
      </w:pPr>
    </w:p>
    <w:p w14:paraId="17E6BCA6" w14:textId="77777777" w:rsidR="00460C98" w:rsidRPr="00855ACE" w:rsidRDefault="00460C98" w:rsidP="00460C98">
      <w:pPr>
        <w:spacing w:after="0" w:line="300" w:lineRule="exact"/>
        <w:jc w:val="center"/>
        <w:rPr>
          <w:rFonts w:ascii="Times New Roman" w:hAnsi="Times New Roman"/>
          <w:b/>
          <w:sz w:val="24"/>
          <w:szCs w:val="24"/>
        </w:rPr>
      </w:pPr>
      <w:r w:rsidRPr="00855ACE">
        <w:rPr>
          <w:rFonts w:ascii="Times New Roman" w:hAnsi="Times New Roman"/>
          <w:b/>
          <w:sz w:val="24"/>
          <w:szCs w:val="24"/>
        </w:rPr>
        <w:t>ARTICOLUL 2</w:t>
      </w:r>
    </w:p>
    <w:p w14:paraId="09DFF31E" w14:textId="77777777" w:rsidR="00460C98" w:rsidRPr="00855ACE" w:rsidRDefault="00460C98" w:rsidP="00460C98">
      <w:pPr>
        <w:spacing w:after="0" w:line="300" w:lineRule="exact"/>
        <w:jc w:val="center"/>
        <w:rPr>
          <w:rFonts w:ascii="Times New Roman" w:hAnsi="Times New Roman"/>
          <w:b/>
          <w:sz w:val="24"/>
          <w:szCs w:val="24"/>
        </w:rPr>
      </w:pPr>
      <w:r w:rsidRPr="00855ACE">
        <w:rPr>
          <w:rFonts w:ascii="Times New Roman" w:hAnsi="Times New Roman"/>
          <w:b/>
          <w:sz w:val="24"/>
          <w:szCs w:val="24"/>
        </w:rPr>
        <w:t xml:space="preserve">Identificarea serviciului social </w:t>
      </w:r>
    </w:p>
    <w:p w14:paraId="6F7E6BF6" w14:textId="77777777" w:rsidR="00460C98" w:rsidRPr="00855ACE" w:rsidRDefault="00460C98" w:rsidP="00460C98">
      <w:pPr>
        <w:spacing w:after="0" w:line="300" w:lineRule="exact"/>
        <w:jc w:val="both"/>
        <w:rPr>
          <w:rFonts w:ascii="Times New Roman" w:hAnsi="Times New Roman"/>
          <w:sz w:val="24"/>
          <w:szCs w:val="24"/>
          <w:highlight w:val="yellow"/>
        </w:rPr>
      </w:pPr>
    </w:p>
    <w:p w14:paraId="6000A0B2" w14:textId="5D5E05BF" w:rsidR="00460C98" w:rsidRPr="00855ACE" w:rsidRDefault="00460C98" w:rsidP="00460C98">
      <w:pPr>
        <w:spacing w:after="0" w:line="300" w:lineRule="exact"/>
        <w:ind w:firstLine="708"/>
        <w:jc w:val="both"/>
        <w:rPr>
          <w:rFonts w:ascii="Times New Roman" w:hAnsi="Times New Roman"/>
          <w:b/>
          <w:sz w:val="24"/>
          <w:szCs w:val="24"/>
        </w:rPr>
      </w:pPr>
      <w:bookmarkStart w:id="2" w:name="_Hlk137199644"/>
      <w:r w:rsidRPr="00855ACE">
        <w:rPr>
          <w:rFonts w:ascii="Times New Roman" w:hAnsi="Times New Roman"/>
          <w:sz w:val="24"/>
          <w:szCs w:val="24"/>
        </w:rPr>
        <w:t xml:space="preserve">Serviciul social </w:t>
      </w:r>
      <w:r w:rsidRPr="00855ACE">
        <w:rPr>
          <w:rFonts w:ascii="Times New Roman" w:eastAsia="Calibri" w:hAnsi="Times New Roman"/>
          <w:sz w:val="24"/>
          <w:szCs w:val="24"/>
          <w:lang w:val="en-US"/>
        </w:rPr>
        <w:t>“</w:t>
      </w:r>
      <w:r w:rsidR="00200C82" w:rsidRPr="00855ACE">
        <w:rPr>
          <w:rFonts w:ascii="Times New Roman" w:hAnsi="Times New Roman"/>
          <w:b/>
          <w:bCs/>
          <w:sz w:val="24"/>
          <w:szCs w:val="24"/>
        </w:rPr>
        <w:t>Servici</w:t>
      </w:r>
      <w:r w:rsidR="00CC4327" w:rsidRPr="00855ACE">
        <w:rPr>
          <w:rFonts w:ascii="Times New Roman" w:hAnsi="Times New Roman"/>
          <w:b/>
          <w:bCs/>
          <w:sz w:val="24"/>
          <w:szCs w:val="24"/>
        </w:rPr>
        <w:t>i</w:t>
      </w:r>
      <w:r w:rsidR="00200C82" w:rsidRPr="00855ACE">
        <w:rPr>
          <w:rFonts w:ascii="Times New Roman" w:hAnsi="Times New Roman"/>
          <w:b/>
          <w:bCs/>
          <w:sz w:val="24"/>
          <w:szCs w:val="24"/>
        </w:rPr>
        <w:t xml:space="preserve"> de asistență comunitară Kuncz</w:t>
      </w:r>
      <w:r w:rsidRPr="00855ACE">
        <w:rPr>
          <w:rFonts w:ascii="Times New Roman" w:eastAsia="Calibri" w:hAnsi="Times New Roman"/>
          <w:sz w:val="24"/>
          <w:szCs w:val="24"/>
          <w:lang w:val="en-US"/>
        </w:rPr>
        <w:t xml:space="preserve">„ </w:t>
      </w:r>
      <w:r w:rsidR="009153C1" w:rsidRPr="00855ACE">
        <w:rPr>
          <w:rFonts w:ascii="Times New Roman" w:eastAsia="Calibri" w:hAnsi="Times New Roman"/>
          <w:sz w:val="24"/>
          <w:szCs w:val="24"/>
          <w:lang w:val="en-US"/>
        </w:rPr>
        <w:t xml:space="preserve">, </w:t>
      </w:r>
      <w:r w:rsidRPr="00855ACE">
        <w:rPr>
          <w:rFonts w:ascii="Times New Roman" w:hAnsi="Times New Roman"/>
          <w:sz w:val="24"/>
          <w:szCs w:val="24"/>
        </w:rPr>
        <w:t>cod serviciu social 8899CZ-PN-V este înfiinţat şi administrat de furnizorul Direcția de Asistență Socială a Municipiului Timișoara, acreditat conform Certificatului de Acreditare</w:t>
      </w:r>
      <w:r w:rsidR="009153C1" w:rsidRPr="00855ACE">
        <w:rPr>
          <w:rFonts w:ascii="Times New Roman" w:hAnsi="Times New Roman"/>
          <w:sz w:val="24"/>
          <w:szCs w:val="24"/>
        </w:rPr>
        <w:t>,</w:t>
      </w:r>
      <w:r w:rsidRPr="00855ACE">
        <w:rPr>
          <w:rFonts w:ascii="Times New Roman" w:hAnsi="Times New Roman"/>
          <w:sz w:val="24"/>
          <w:szCs w:val="24"/>
        </w:rPr>
        <w:t xml:space="preserve"> seria AF</w:t>
      </w:r>
      <w:r w:rsidR="009153C1" w:rsidRPr="00855ACE">
        <w:rPr>
          <w:rFonts w:ascii="Times New Roman" w:hAnsi="Times New Roman"/>
          <w:sz w:val="24"/>
          <w:szCs w:val="24"/>
        </w:rPr>
        <w:t>,</w:t>
      </w:r>
      <w:r w:rsidRPr="00855ACE">
        <w:rPr>
          <w:rFonts w:ascii="Times New Roman" w:hAnsi="Times New Roman"/>
          <w:sz w:val="24"/>
          <w:szCs w:val="24"/>
        </w:rPr>
        <w:t xml:space="preserve"> nr.</w:t>
      </w:r>
      <w:r w:rsidR="00C722C0" w:rsidRPr="00855ACE">
        <w:rPr>
          <w:rFonts w:ascii="Times New Roman" w:hAnsi="Times New Roman"/>
          <w:sz w:val="24"/>
          <w:szCs w:val="24"/>
        </w:rPr>
        <w:t xml:space="preserve"> </w:t>
      </w:r>
      <w:r w:rsidRPr="00855ACE">
        <w:rPr>
          <w:rFonts w:ascii="Times New Roman" w:hAnsi="Times New Roman"/>
          <w:sz w:val="24"/>
          <w:szCs w:val="24"/>
        </w:rPr>
        <w:t xml:space="preserve">003748, </w:t>
      </w:r>
      <w:r w:rsidRPr="00855ACE">
        <w:rPr>
          <w:rFonts w:ascii="Times New Roman" w:eastAsia="Calibri" w:hAnsi="Times New Roman"/>
          <w:sz w:val="24"/>
          <w:szCs w:val="24"/>
          <w:shd w:val="clear" w:color="auto" w:fill="FFFFFF"/>
        </w:rPr>
        <w:t>cu sediul administrativ în mun. Timișoara, str. Ioan Plavoșin, nr. 21 și sediul social în mun. Timișoara, Bulevardul Regele Carol</w:t>
      </w:r>
      <w:r w:rsidRPr="00855ACE">
        <w:rPr>
          <w:rFonts w:ascii="Times New Roman" w:hAnsi="Times New Roman"/>
          <w:sz w:val="24"/>
          <w:szCs w:val="24"/>
        </w:rPr>
        <w:t xml:space="preserve"> I, Nr.10, </w:t>
      </w:r>
      <w:r w:rsidR="00784E17" w:rsidRPr="00855ACE">
        <w:rPr>
          <w:rFonts w:ascii="Times New Roman" w:hAnsi="Times New Roman"/>
          <w:sz w:val="24"/>
          <w:szCs w:val="24"/>
        </w:rPr>
        <w:t>j</w:t>
      </w:r>
      <w:r w:rsidRPr="00855ACE">
        <w:rPr>
          <w:rFonts w:ascii="Times New Roman" w:hAnsi="Times New Roman"/>
          <w:sz w:val="24"/>
          <w:szCs w:val="24"/>
        </w:rPr>
        <w:t xml:space="preserve">ud. Timiș și este parte a </w:t>
      </w:r>
      <w:r w:rsidR="00784E17" w:rsidRPr="00855ACE">
        <w:rPr>
          <w:rFonts w:ascii="Times New Roman" w:hAnsi="Times New Roman"/>
          <w:sz w:val="24"/>
          <w:szCs w:val="24"/>
        </w:rPr>
        <w:t>p</w:t>
      </w:r>
      <w:r w:rsidRPr="00855ACE">
        <w:rPr>
          <w:rFonts w:ascii="Times New Roman" w:hAnsi="Times New Roman"/>
          <w:sz w:val="24"/>
          <w:szCs w:val="24"/>
        </w:rPr>
        <w:t xml:space="preserve">roiectului </w:t>
      </w:r>
      <w:r w:rsidRPr="00855ACE">
        <w:rPr>
          <w:rFonts w:ascii="Times New Roman" w:hAnsi="Times New Roman"/>
          <w:i/>
          <w:sz w:val="24"/>
          <w:szCs w:val="24"/>
        </w:rPr>
        <w:t>“</w:t>
      </w:r>
      <w:r w:rsidR="00784E17" w:rsidRPr="00855ACE">
        <w:rPr>
          <w:rFonts w:ascii="Times New Roman" w:hAnsi="Times New Roman"/>
          <w:b/>
          <w:bCs/>
          <w:sz w:val="24"/>
          <w:szCs w:val="24"/>
        </w:rPr>
        <w:t>Cl</w:t>
      </w:r>
      <w:r w:rsidR="00784E17" w:rsidRPr="00855ACE">
        <w:rPr>
          <w:rFonts w:ascii="Times New Roman" w:hAnsi="Times New Roman"/>
          <w:b/>
          <w:bCs/>
          <w:sz w:val="24"/>
          <w:szCs w:val="24"/>
          <w:lang w:val="ro-MD"/>
        </w:rPr>
        <w:t xml:space="preserve">ădire în regim de înălțime P+2E cu funcțiunea centru cultural și </w:t>
      </w:r>
      <w:r w:rsidR="00784E17" w:rsidRPr="00855ACE">
        <w:rPr>
          <w:rFonts w:ascii="Times New Roman" w:hAnsi="Times New Roman"/>
          <w:b/>
          <w:bCs/>
          <w:sz w:val="24"/>
          <w:szCs w:val="24"/>
          <w:lang w:val="ro-MD"/>
        </w:rPr>
        <w:lastRenderedPageBreak/>
        <w:t>educațional Kuncz</w:t>
      </w:r>
      <w:r w:rsidRPr="00855ACE">
        <w:rPr>
          <w:rFonts w:ascii="Times New Roman" w:hAnsi="Times New Roman"/>
          <w:b/>
          <w:bCs/>
          <w:i/>
          <w:sz w:val="24"/>
          <w:szCs w:val="24"/>
        </w:rPr>
        <w:t>”,</w:t>
      </w:r>
      <w:r w:rsidRPr="00855ACE">
        <w:rPr>
          <w:rFonts w:ascii="Times New Roman" w:hAnsi="Times New Roman"/>
          <w:i/>
          <w:sz w:val="24"/>
          <w:szCs w:val="24"/>
        </w:rPr>
        <w:t xml:space="preserve"> cod proiect </w:t>
      </w:r>
      <w:r w:rsidR="00784E17" w:rsidRPr="00855ACE">
        <w:rPr>
          <w:rFonts w:ascii="Times New Roman" w:hAnsi="Times New Roman"/>
          <w:i/>
          <w:sz w:val="24"/>
          <w:szCs w:val="24"/>
        </w:rPr>
        <w:t>140971</w:t>
      </w:r>
      <w:r w:rsidRPr="00855ACE">
        <w:rPr>
          <w:rFonts w:ascii="Times New Roman" w:hAnsi="Times New Roman"/>
          <w:sz w:val="24"/>
          <w:szCs w:val="24"/>
        </w:rPr>
        <w:t xml:space="preserve">, </w:t>
      </w:r>
      <w:r w:rsidR="0014353D" w:rsidRPr="00855ACE">
        <w:rPr>
          <w:rFonts w:ascii="Times New Roman" w:hAnsi="Times New Roman"/>
          <w:sz w:val="24"/>
          <w:szCs w:val="24"/>
        </w:rPr>
        <w:t>POR</w:t>
      </w:r>
      <w:r w:rsidRPr="00855ACE">
        <w:rPr>
          <w:rFonts w:ascii="Times New Roman" w:hAnsi="Times New Roman"/>
          <w:sz w:val="24"/>
          <w:szCs w:val="24"/>
        </w:rPr>
        <w:t>/</w:t>
      </w:r>
      <w:r w:rsidRPr="00855ACE">
        <w:rPr>
          <w:rFonts w:ascii="Times New Roman" w:hAnsi="Times New Roman"/>
          <w:color w:val="000000"/>
          <w:sz w:val="24"/>
          <w:szCs w:val="24"/>
        </w:rPr>
        <w:t>7</w:t>
      </w:r>
      <w:r w:rsidR="0014353D" w:rsidRPr="00855ACE">
        <w:rPr>
          <w:rFonts w:ascii="Times New Roman" w:hAnsi="Times New Roman"/>
          <w:color w:val="000000"/>
          <w:sz w:val="24"/>
          <w:szCs w:val="24"/>
        </w:rPr>
        <w:t>22</w:t>
      </w:r>
      <w:r w:rsidRPr="00855ACE">
        <w:rPr>
          <w:rFonts w:ascii="Times New Roman" w:hAnsi="Times New Roman"/>
          <w:color w:val="000000"/>
          <w:sz w:val="24"/>
          <w:szCs w:val="24"/>
        </w:rPr>
        <w:t>/</w:t>
      </w:r>
      <w:r w:rsidR="0014353D" w:rsidRPr="00855ACE">
        <w:rPr>
          <w:rFonts w:ascii="Times New Roman" w:hAnsi="Times New Roman"/>
          <w:color w:val="000000"/>
          <w:sz w:val="24"/>
          <w:szCs w:val="24"/>
        </w:rPr>
        <w:t>9</w:t>
      </w:r>
      <w:r w:rsidRPr="00855ACE">
        <w:rPr>
          <w:rFonts w:ascii="Times New Roman" w:hAnsi="Times New Roman"/>
          <w:color w:val="000000"/>
          <w:sz w:val="24"/>
          <w:szCs w:val="24"/>
        </w:rPr>
        <w:t>/1/1</w:t>
      </w:r>
      <w:r w:rsidR="0014353D" w:rsidRPr="00855ACE">
        <w:rPr>
          <w:rFonts w:ascii="Times New Roman" w:hAnsi="Times New Roman"/>
          <w:color w:val="000000"/>
          <w:sz w:val="24"/>
          <w:szCs w:val="24"/>
        </w:rPr>
        <w:t>/</w:t>
      </w:r>
      <w:r w:rsidR="0014353D" w:rsidRPr="00855ACE">
        <w:rPr>
          <w:rFonts w:ascii="Times New Roman" w:hAnsi="Times New Roman"/>
          <w:sz w:val="24"/>
          <w:szCs w:val="24"/>
        </w:rPr>
        <w:t xml:space="preserve"> Reducerea numărului de personae aflate în risc de sărăcie și excluziune socială, prin măsuri integrate</w:t>
      </w:r>
      <w:r w:rsidRPr="00855ACE">
        <w:rPr>
          <w:rFonts w:ascii="Times New Roman" w:hAnsi="Times New Roman"/>
          <w:color w:val="000000"/>
          <w:sz w:val="24"/>
          <w:szCs w:val="24"/>
        </w:rPr>
        <w:t>.</w:t>
      </w:r>
    </w:p>
    <w:p w14:paraId="1321AEE6" w14:textId="1E29461D" w:rsidR="00460C98" w:rsidRPr="00855ACE" w:rsidRDefault="00460C98" w:rsidP="00460C98">
      <w:pPr>
        <w:spacing w:after="0" w:line="300" w:lineRule="exact"/>
        <w:ind w:firstLine="708"/>
        <w:jc w:val="both"/>
        <w:rPr>
          <w:rFonts w:ascii="Times New Roman" w:hAnsi="Times New Roman"/>
          <w:sz w:val="24"/>
          <w:szCs w:val="24"/>
        </w:rPr>
      </w:pPr>
      <w:r w:rsidRPr="00855ACE">
        <w:rPr>
          <w:rFonts w:ascii="Times New Roman" w:hAnsi="Times New Roman"/>
          <w:sz w:val="24"/>
          <w:szCs w:val="24"/>
        </w:rPr>
        <w:t xml:space="preserve">Sediul </w:t>
      </w:r>
      <w:r w:rsidR="00105C90" w:rsidRPr="00855ACE">
        <w:rPr>
          <w:rFonts w:ascii="Times New Roman" w:hAnsi="Times New Roman"/>
          <w:sz w:val="24"/>
          <w:szCs w:val="24"/>
        </w:rPr>
        <w:t>s</w:t>
      </w:r>
      <w:r w:rsidRPr="00855ACE">
        <w:rPr>
          <w:rFonts w:ascii="Times New Roman" w:hAnsi="Times New Roman"/>
          <w:sz w:val="24"/>
          <w:szCs w:val="24"/>
        </w:rPr>
        <w:t xml:space="preserve">erviciului social </w:t>
      </w:r>
      <w:r w:rsidRPr="00855ACE">
        <w:rPr>
          <w:rFonts w:ascii="Times New Roman" w:eastAsia="Calibri" w:hAnsi="Times New Roman"/>
          <w:sz w:val="24"/>
          <w:szCs w:val="24"/>
          <w:lang w:val="en-US"/>
        </w:rPr>
        <w:t>“</w:t>
      </w:r>
      <w:r w:rsidR="0014353D" w:rsidRPr="00855ACE">
        <w:rPr>
          <w:rFonts w:ascii="Times New Roman" w:hAnsi="Times New Roman"/>
          <w:sz w:val="24"/>
          <w:szCs w:val="24"/>
        </w:rPr>
        <w:t>Servici</w:t>
      </w:r>
      <w:r w:rsidR="00CC4327" w:rsidRPr="00855ACE">
        <w:rPr>
          <w:rFonts w:ascii="Times New Roman" w:hAnsi="Times New Roman"/>
          <w:sz w:val="24"/>
          <w:szCs w:val="24"/>
        </w:rPr>
        <w:t>i</w:t>
      </w:r>
      <w:r w:rsidR="0014353D" w:rsidRPr="00855ACE">
        <w:rPr>
          <w:rFonts w:ascii="Times New Roman" w:hAnsi="Times New Roman"/>
          <w:sz w:val="24"/>
          <w:szCs w:val="24"/>
        </w:rPr>
        <w:t xml:space="preserve"> de asistență comunitară Kuncz</w:t>
      </w:r>
      <w:r w:rsidRPr="00855ACE">
        <w:rPr>
          <w:rFonts w:ascii="Times New Roman" w:eastAsia="Calibri" w:hAnsi="Times New Roman"/>
          <w:sz w:val="24"/>
          <w:szCs w:val="24"/>
          <w:lang w:val="en-US"/>
        </w:rPr>
        <w:t xml:space="preserve">„ </w:t>
      </w:r>
      <w:r w:rsidRPr="00855ACE">
        <w:rPr>
          <w:rFonts w:ascii="Times New Roman" w:hAnsi="Times New Roman"/>
          <w:sz w:val="24"/>
          <w:szCs w:val="24"/>
        </w:rPr>
        <w:t xml:space="preserve">este situat în </w:t>
      </w:r>
      <w:r w:rsidR="003723CD" w:rsidRPr="00855ACE">
        <w:rPr>
          <w:rFonts w:ascii="Times New Roman" w:hAnsi="Times New Roman"/>
          <w:sz w:val="24"/>
          <w:szCs w:val="24"/>
        </w:rPr>
        <w:t>m</w:t>
      </w:r>
      <w:r w:rsidRPr="00855ACE">
        <w:rPr>
          <w:rFonts w:ascii="Times New Roman" w:hAnsi="Times New Roman"/>
          <w:sz w:val="24"/>
          <w:szCs w:val="24"/>
        </w:rPr>
        <w:t xml:space="preserve">unicipiul Timișoara, </w:t>
      </w:r>
      <w:r w:rsidR="003723CD" w:rsidRPr="00855ACE">
        <w:rPr>
          <w:rFonts w:ascii="Times New Roman" w:hAnsi="Times New Roman"/>
          <w:sz w:val="24"/>
          <w:szCs w:val="24"/>
        </w:rPr>
        <w:t>strada Satu Mare</w:t>
      </w:r>
      <w:r w:rsidRPr="00855ACE">
        <w:rPr>
          <w:rFonts w:ascii="Times New Roman" w:hAnsi="Times New Roman"/>
          <w:sz w:val="24"/>
          <w:szCs w:val="24"/>
        </w:rPr>
        <w:t>, nr. 1</w:t>
      </w:r>
      <w:r w:rsidR="003723CD" w:rsidRPr="00855ACE">
        <w:rPr>
          <w:rFonts w:ascii="Times New Roman" w:hAnsi="Times New Roman"/>
          <w:sz w:val="24"/>
          <w:szCs w:val="24"/>
        </w:rPr>
        <w:t>A</w:t>
      </w:r>
      <w:r w:rsidRPr="00855ACE">
        <w:rPr>
          <w:rFonts w:ascii="Times New Roman" w:hAnsi="Times New Roman"/>
          <w:sz w:val="24"/>
          <w:szCs w:val="24"/>
        </w:rPr>
        <w:t>.</w:t>
      </w:r>
    </w:p>
    <w:bookmarkEnd w:id="2"/>
    <w:p w14:paraId="0E3F660E" w14:textId="77777777" w:rsidR="00460C98" w:rsidRPr="00855ACE" w:rsidRDefault="00460C98" w:rsidP="00460C98">
      <w:pPr>
        <w:spacing w:after="0" w:line="300" w:lineRule="exact"/>
        <w:jc w:val="both"/>
        <w:rPr>
          <w:rFonts w:ascii="Times New Roman" w:hAnsi="Times New Roman"/>
          <w:sz w:val="24"/>
          <w:szCs w:val="24"/>
          <w:highlight w:val="yellow"/>
        </w:rPr>
      </w:pPr>
    </w:p>
    <w:p w14:paraId="313AD8EA" w14:textId="77777777" w:rsidR="00460C98" w:rsidRPr="00855ACE" w:rsidRDefault="00460C98" w:rsidP="00460C98">
      <w:pPr>
        <w:spacing w:after="0" w:line="300" w:lineRule="exact"/>
        <w:jc w:val="center"/>
        <w:rPr>
          <w:rFonts w:ascii="Times New Roman" w:hAnsi="Times New Roman"/>
          <w:b/>
          <w:sz w:val="24"/>
          <w:szCs w:val="24"/>
        </w:rPr>
      </w:pPr>
      <w:r w:rsidRPr="00855ACE">
        <w:rPr>
          <w:rFonts w:ascii="Times New Roman" w:hAnsi="Times New Roman"/>
          <w:b/>
          <w:sz w:val="24"/>
          <w:szCs w:val="24"/>
        </w:rPr>
        <w:t>ARTICOLUL 3</w:t>
      </w:r>
    </w:p>
    <w:p w14:paraId="39A05AD5" w14:textId="77777777" w:rsidR="00460C98" w:rsidRPr="00855ACE" w:rsidRDefault="00460C98" w:rsidP="00460C98">
      <w:pPr>
        <w:spacing w:after="0" w:line="300" w:lineRule="exact"/>
        <w:jc w:val="center"/>
        <w:rPr>
          <w:rFonts w:ascii="Times New Roman" w:hAnsi="Times New Roman"/>
          <w:b/>
          <w:sz w:val="24"/>
          <w:szCs w:val="24"/>
        </w:rPr>
      </w:pPr>
      <w:r w:rsidRPr="00855ACE">
        <w:rPr>
          <w:rFonts w:ascii="Times New Roman" w:hAnsi="Times New Roman"/>
          <w:b/>
          <w:sz w:val="24"/>
          <w:szCs w:val="24"/>
        </w:rPr>
        <w:t>Scopul serviciului social</w:t>
      </w:r>
    </w:p>
    <w:p w14:paraId="57C95E57" w14:textId="77777777" w:rsidR="00460C98" w:rsidRPr="00855ACE" w:rsidRDefault="00460C98" w:rsidP="00460C98">
      <w:pPr>
        <w:spacing w:after="0" w:line="300" w:lineRule="exact"/>
        <w:jc w:val="both"/>
        <w:rPr>
          <w:rFonts w:ascii="Times New Roman" w:hAnsi="Times New Roman"/>
          <w:sz w:val="24"/>
          <w:szCs w:val="24"/>
          <w:highlight w:val="yellow"/>
        </w:rPr>
      </w:pPr>
    </w:p>
    <w:p w14:paraId="39D56C9E" w14:textId="75ED8343" w:rsidR="00640C0D" w:rsidRPr="00855ACE" w:rsidRDefault="00460C98" w:rsidP="00640C0D">
      <w:pPr>
        <w:spacing w:after="0" w:line="300" w:lineRule="exact"/>
        <w:ind w:firstLine="708"/>
        <w:jc w:val="both"/>
        <w:rPr>
          <w:rFonts w:ascii="Times New Roman" w:eastAsia="Calibri" w:hAnsi="Times New Roman"/>
          <w:sz w:val="24"/>
          <w:szCs w:val="24"/>
          <w:highlight w:val="yellow"/>
        </w:rPr>
      </w:pPr>
      <w:bookmarkStart w:id="3" w:name="_Hlk132197651"/>
      <w:r w:rsidRPr="00855ACE">
        <w:rPr>
          <w:rFonts w:ascii="Times New Roman" w:hAnsi="Times New Roman"/>
          <w:sz w:val="24"/>
          <w:szCs w:val="24"/>
        </w:rPr>
        <w:t xml:space="preserve">Scopul </w:t>
      </w:r>
      <w:r w:rsidR="003E4577" w:rsidRPr="00855ACE">
        <w:rPr>
          <w:rFonts w:ascii="Times New Roman" w:hAnsi="Times New Roman"/>
          <w:sz w:val="24"/>
          <w:szCs w:val="24"/>
        </w:rPr>
        <w:t>proiectului</w:t>
      </w:r>
      <w:r w:rsidR="00640C0D" w:rsidRPr="00855ACE">
        <w:rPr>
          <w:rFonts w:ascii="Times New Roman" w:eastAsia="Calibri" w:hAnsi="Times New Roman"/>
          <w:sz w:val="24"/>
          <w:szCs w:val="24"/>
          <w:lang w:val="en-US"/>
        </w:rPr>
        <w:t xml:space="preserve"> </w:t>
      </w:r>
      <w:r w:rsidRPr="00855ACE">
        <w:rPr>
          <w:rFonts w:ascii="Times New Roman" w:eastAsia="Calibri" w:hAnsi="Times New Roman"/>
          <w:sz w:val="24"/>
          <w:szCs w:val="24"/>
        </w:rPr>
        <w:t xml:space="preserve">îl reprezintă </w:t>
      </w:r>
      <w:r w:rsidR="00640C0D" w:rsidRPr="00855ACE">
        <w:rPr>
          <w:rFonts w:ascii="Times New Roman" w:hAnsi="Times New Roman"/>
          <w:sz w:val="24"/>
          <w:szCs w:val="24"/>
        </w:rPr>
        <w:t>reducerea cu 100 a numărului de persoane aflate în risc de sărăcie şi excluziune socială de pe teritoriul SDL a Grupului Local de Acţiune Timişoara, cu precădere din zona Kuncz – Plopi.</w:t>
      </w:r>
      <w:r w:rsidR="00640C0D" w:rsidRPr="00855ACE">
        <w:rPr>
          <w:rFonts w:ascii="Times New Roman" w:eastAsia="Calibri" w:hAnsi="Times New Roman"/>
          <w:sz w:val="24"/>
          <w:szCs w:val="24"/>
          <w:highlight w:val="yellow"/>
        </w:rPr>
        <w:t xml:space="preserve"> </w:t>
      </w:r>
    </w:p>
    <w:p w14:paraId="50B2AED3" w14:textId="7B66010E" w:rsidR="00A2304B" w:rsidRPr="00855ACE" w:rsidRDefault="00460C98" w:rsidP="00A2304B">
      <w:pPr>
        <w:spacing w:after="0" w:line="300" w:lineRule="exact"/>
        <w:ind w:firstLine="708"/>
        <w:jc w:val="both"/>
        <w:rPr>
          <w:rFonts w:ascii="Times New Roman" w:hAnsi="Times New Roman"/>
          <w:sz w:val="24"/>
          <w:szCs w:val="24"/>
          <w:highlight w:val="yellow"/>
        </w:rPr>
      </w:pPr>
      <w:r w:rsidRPr="00855ACE">
        <w:rPr>
          <w:rFonts w:ascii="Times New Roman" w:eastAsia="Calibri" w:hAnsi="Times New Roman"/>
          <w:sz w:val="24"/>
          <w:szCs w:val="24"/>
        </w:rPr>
        <w:t>Serviciile</w:t>
      </w:r>
      <w:r w:rsidR="00640C0D" w:rsidRPr="00855ACE">
        <w:rPr>
          <w:rFonts w:ascii="Times New Roman" w:eastAsia="Calibri" w:hAnsi="Times New Roman"/>
          <w:sz w:val="24"/>
          <w:szCs w:val="24"/>
        </w:rPr>
        <w:t xml:space="preserve"> </w:t>
      </w:r>
      <w:r w:rsidRPr="00855ACE">
        <w:rPr>
          <w:rFonts w:ascii="Times New Roman" w:eastAsia="Calibri" w:hAnsi="Times New Roman"/>
          <w:sz w:val="24"/>
          <w:szCs w:val="24"/>
        </w:rPr>
        <w:t>sociale de asistență comunitară ce vor fi dezvoltate și furnizate în cadrul</w:t>
      </w:r>
      <w:r w:rsidR="00640C0D" w:rsidRPr="00855ACE">
        <w:rPr>
          <w:rFonts w:ascii="Times New Roman" w:eastAsia="Calibri" w:hAnsi="Times New Roman"/>
          <w:sz w:val="24"/>
          <w:szCs w:val="24"/>
        </w:rPr>
        <w:t xml:space="preserve"> </w:t>
      </w:r>
      <w:r w:rsidR="00640C0D" w:rsidRPr="00855ACE">
        <w:rPr>
          <w:rFonts w:ascii="Times New Roman" w:hAnsi="Times New Roman"/>
          <w:sz w:val="24"/>
          <w:szCs w:val="24"/>
        </w:rPr>
        <w:t>s</w:t>
      </w:r>
      <w:r w:rsidRPr="00855ACE">
        <w:rPr>
          <w:rFonts w:ascii="Times New Roman" w:hAnsi="Times New Roman"/>
          <w:sz w:val="24"/>
          <w:szCs w:val="24"/>
        </w:rPr>
        <w:t xml:space="preserve">erviciului social </w:t>
      </w:r>
      <w:r w:rsidRPr="00855ACE">
        <w:rPr>
          <w:rFonts w:ascii="Times New Roman" w:eastAsia="Calibri" w:hAnsi="Times New Roman"/>
          <w:sz w:val="24"/>
          <w:szCs w:val="24"/>
          <w:lang w:val="en-US"/>
        </w:rPr>
        <w:t>“</w:t>
      </w:r>
      <w:r w:rsidR="00640C0D" w:rsidRPr="00855ACE">
        <w:rPr>
          <w:rFonts w:ascii="Times New Roman" w:hAnsi="Times New Roman"/>
          <w:b/>
          <w:bCs/>
          <w:sz w:val="24"/>
          <w:szCs w:val="24"/>
        </w:rPr>
        <w:t>Servici</w:t>
      </w:r>
      <w:r w:rsidR="00CC4327" w:rsidRPr="00855ACE">
        <w:rPr>
          <w:rFonts w:ascii="Times New Roman" w:hAnsi="Times New Roman"/>
          <w:b/>
          <w:bCs/>
          <w:sz w:val="24"/>
          <w:szCs w:val="24"/>
        </w:rPr>
        <w:t>i</w:t>
      </w:r>
      <w:r w:rsidR="00640C0D" w:rsidRPr="00855ACE">
        <w:rPr>
          <w:rFonts w:ascii="Times New Roman" w:hAnsi="Times New Roman"/>
          <w:b/>
          <w:bCs/>
          <w:sz w:val="24"/>
          <w:szCs w:val="24"/>
        </w:rPr>
        <w:t xml:space="preserve"> de asistență comunitară Kuncz</w:t>
      </w:r>
      <w:r w:rsidRPr="00855ACE">
        <w:rPr>
          <w:rFonts w:ascii="Times New Roman" w:eastAsia="Calibri" w:hAnsi="Times New Roman"/>
          <w:b/>
          <w:bCs/>
          <w:sz w:val="24"/>
          <w:szCs w:val="24"/>
          <w:lang w:val="en-US"/>
        </w:rPr>
        <w:t>„</w:t>
      </w:r>
      <w:r w:rsidRPr="00855ACE">
        <w:rPr>
          <w:rFonts w:ascii="Times New Roman" w:eastAsia="Calibri" w:hAnsi="Times New Roman"/>
          <w:sz w:val="24"/>
          <w:szCs w:val="24"/>
        </w:rPr>
        <w:t xml:space="preserve"> își propun să contribuie </w:t>
      </w:r>
      <w:r w:rsidR="00640C0D" w:rsidRPr="00855ACE">
        <w:rPr>
          <w:rFonts w:ascii="Times New Roman" w:hAnsi="Times New Roman"/>
          <w:sz w:val="24"/>
          <w:szCs w:val="24"/>
        </w:rPr>
        <w:t xml:space="preserve">prin folosirea unei abordări integrate şi participative şi prin promovarea unor măsuri adaptate cauzelor specifice care conduc la marginalizarea comunităţii. Intervenţiile propuse prin proiect vizează investiţii în construirea unei clădiri destinate utilizării publice pentru servicii sociale şi activităţi culturale. Astfel </w:t>
      </w:r>
      <w:r w:rsidR="00C722C0" w:rsidRPr="00855ACE">
        <w:rPr>
          <w:rFonts w:ascii="Times New Roman" w:hAnsi="Times New Roman"/>
          <w:sz w:val="24"/>
          <w:szCs w:val="24"/>
        </w:rPr>
        <w:t>a fost</w:t>
      </w:r>
      <w:r w:rsidR="00640C0D" w:rsidRPr="00855ACE">
        <w:rPr>
          <w:rFonts w:ascii="Times New Roman" w:hAnsi="Times New Roman"/>
          <w:sz w:val="24"/>
          <w:szCs w:val="24"/>
        </w:rPr>
        <w:t xml:space="preserve"> construit Centrul Cultural şi Educaţional Kuncz ce va fi situat în Timişoara, pe str. Satu Mare</w:t>
      </w:r>
      <w:r w:rsidR="009153C1" w:rsidRPr="00855ACE">
        <w:rPr>
          <w:rFonts w:ascii="Times New Roman" w:hAnsi="Times New Roman"/>
          <w:sz w:val="24"/>
          <w:szCs w:val="24"/>
        </w:rPr>
        <w:t xml:space="preserve">, nr. 1 </w:t>
      </w:r>
      <w:r w:rsidR="00640C0D" w:rsidRPr="00855ACE">
        <w:rPr>
          <w:rFonts w:ascii="Times New Roman" w:hAnsi="Times New Roman"/>
          <w:sz w:val="24"/>
          <w:szCs w:val="24"/>
        </w:rPr>
        <w:t>şi cuprinde: o clădire pe trei nivele supraterane cu toate echipamentele şi dotările necesare, amenajarea unui loc de joacă, realizarea de locuri de parcare şi realizarea împrejmuirii terenului, inclusiv crearea acceselor. Proiectul vizează cu precădere, zona urbană marginalizată Kuncz, descrisă în Strategia de Dezvoltare Locală a Grupului de Acţiune Locală Timişoara dar şi în cadrul cercetării pe teren întreprinsă de către Direcţia de Asistenţă Socială a Municipiului Timişoara.</w:t>
      </w:r>
      <w:r w:rsidR="00640C0D" w:rsidRPr="00855ACE">
        <w:rPr>
          <w:rFonts w:ascii="Times New Roman" w:hAnsi="Times New Roman"/>
          <w:sz w:val="24"/>
          <w:szCs w:val="24"/>
          <w:highlight w:val="yellow"/>
        </w:rPr>
        <w:t xml:space="preserve"> </w:t>
      </w:r>
    </w:p>
    <w:bookmarkEnd w:id="3"/>
    <w:p w14:paraId="0E704C61" w14:textId="71E9BFDF" w:rsidR="00460C98" w:rsidRPr="00855ACE" w:rsidRDefault="00460C98" w:rsidP="00A2304B">
      <w:pPr>
        <w:spacing w:after="0" w:line="300" w:lineRule="exact"/>
        <w:ind w:firstLine="708"/>
        <w:jc w:val="both"/>
        <w:rPr>
          <w:rFonts w:ascii="Times New Roman" w:hAnsi="Times New Roman"/>
          <w:sz w:val="24"/>
          <w:szCs w:val="24"/>
        </w:rPr>
      </w:pPr>
      <w:r w:rsidRPr="00855ACE">
        <w:rPr>
          <w:rFonts w:ascii="Times New Roman" w:hAnsi="Times New Roman"/>
          <w:sz w:val="24"/>
          <w:szCs w:val="24"/>
        </w:rPr>
        <w:t>Potrivit prevederilor Legii asistenţei sociale nr. 292/2011, cu modificările ulterioare, familiile</w:t>
      </w:r>
      <w:r w:rsidR="00A2304B" w:rsidRPr="00855ACE">
        <w:rPr>
          <w:rFonts w:ascii="Times New Roman" w:hAnsi="Times New Roman"/>
          <w:sz w:val="24"/>
          <w:szCs w:val="24"/>
        </w:rPr>
        <w:t xml:space="preserve"> </w:t>
      </w:r>
      <w:r w:rsidRPr="00855ACE">
        <w:rPr>
          <w:rFonts w:ascii="Times New Roman" w:hAnsi="Times New Roman"/>
          <w:sz w:val="24"/>
          <w:szCs w:val="24"/>
        </w:rPr>
        <w:t>şi</w:t>
      </w:r>
      <w:r w:rsidR="00A2304B" w:rsidRPr="00855ACE">
        <w:rPr>
          <w:rFonts w:ascii="Times New Roman" w:hAnsi="Times New Roman"/>
          <w:sz w:val="24"/>
          <w:szCs w:val="24"/>
        </w:rPr>
        <w:t xml:space="preserve"> </w:t>
      </w:r>
      <w:r w:rsidRPr="00855ACE">
        <w:rPr>
          <w:rFonts w:ascii="Times New Roman" w:hAnsi="Times New Roman"/>
          <w:sz w:val="24"/>
          <w:szCs w:val="24"/>
        </w:rPr>
        <w:t>persoanele</w:t>
      </w:r>
      <w:r w:rsidR="00A2304B" w:rsidRPr="00855ACE">
        <w:rPr>
          <w:rFonts w:ascii="Times New Roman" w:hAnsi="Times New Roman"/>
          <w:sz w:val="24"/>
          <w:szCs w:val="24"/>
        </w:rPr>
        <w:t xml:space="preserve"> </w:t>
      </w:r>
      <w:r w:rsidRPr="00855ACE">
        <w:rPr>
          <w:rFonts w:ascii="Times New Roman" w:hAnsi="Times New Roman"/>
          <w:sz w:val="24"/>
          <w:szCs w:val="24"/>
        </w:rPr>
        <w:t>singure</w:t>
      </w:r>
      <w:r w:rsidR="00A2304B" w:rsidRPr="00855ACE">
        <w:rPr>
          <w:rFonts w:ascii="Times New Roman" w:hAnsi="Times New Roman"/>
          <w:sz w:val="24"/>
          <w:szCs w:val="24"/>
        </w:rPr>
        <w:t xml:space="preserve"> </w:t>
      </w:r>
      <w:r w:rsidRPr="00855ACE">
        <w:rPr>
          <w:rFonts w:ascii="Times New Roman" w:hAnsi="Times New Roman"/>
          <w:sz w:val="24"/>
          <w:szCs w:val="24"/>
        </w:rPr>
        <w:t>fără</w:t>
      </w:r>
      <w:r w:rsidR="00A2304B" w:rsidRPr="00855ACE">
        <w:rPr>
          <w:rFonts w:ascii="Times New Roman" w:hAnsi="Times New Roman"/>
          <w:sz w:val="24"/>
          <w:szCs w:val="24"/>
        </w:rPr>
        <w:t xml:space="preserve"> </w:t>
      </w:r>
      <w:r w:rsidRPr="00855ACE">
        <w:rPr>
          <w:rFonts w:ascii="Times New Roman" w:hAnsi="Times New Roman"/>
          <w:sz w:val="24"/>
          <w:szCs w:val="24"/>
        </w:rPr>
        <w:t>venituri</w:t>
      </w:r>
      <w:r w:rsidR="00A2304B" w:rsidRPr="00855ACE">
        <w:rPr>
          <w:rFonts w:ascii="Times New Roman" w:hAnsi="Times New Roman"/>
          <w:sz w:val="24"/>
          <w:szCs w:val="24"/>
        </w:rPr>
        <w:t xml:space="preserve"> </w:t>
      </w:r>
      <w:r w:rsidRPr="00855ACE">
        <w:rPr>
          <w:rFonts w:ascii="Times New Roman" w:hAnsi="Times New Roman"/>
          <w:sz w:val="24"/>
          <w:szCs w:val="24"/>
        </w:rPr>
        <w:t>sau cu venituri</w:t>
      </w:r>
      <w:r w:rsidR="00A2304B" w:rsidRPr="00855ACE">
        <w:rPr>
          <w:rFonts w:ascii="Times New Roman" w:hAnsi="Times New Roman"/>
          <w:sz w:val="24"/>
          <w:szCs w:val="24"/>
        </w:rPr>
        <w:t xml:space="preserve"> </w:t>
      </w:r>
      <w:r w:rsidRPr="00855ACE">
        <w:rPr>
          <w:rFonts w:ascii="Times New Roman" w:hAnsi="Times New Roman"/>
          <w:sz w:val="24"/>
          <w:szCs w:val="24"/>
        </w:rPr>
        <w:t>reduse pot beneficia de o gamă</w:t>
      </w:r>
      <w:r w:rsidR="00640C0D" w:rsidRPr="00855ACE">
        <w:rPr>
          <w:rFonts w:ascii="Times New Roman" w:hAnsi="Times New Roman"/>
          <w:sz w:val="24"/>
          <w:szCs w:val="24"/>
        </w:rPr>
        <w:t xml:space="preserve"> </w:t>
      </w:r>
      <w:r w:rsidRPr="00855ACE">
        <w:rPr>
          <w:rFonts w:ascii="Times New Roman" w:hAnsi="Times New Roman"/>
          <w:sz w:val="24"/>
          <w:szCs w:val="24"/>
        </w:rPr>
        <w:t>diversificată de servicii</w:t>
      </w:r>
      <w:r w:rsidR="00640C0D" w:rsidRPr="00855ACE">
        <w:rPr>
          <w:rFonts w:ascii="Times New Roman" w:hAnsi="Times New Roman"/>
          <w:sz w:val="24"/>
          <w:szCs w:val="24"/>
        </w:rPr>
        <w:t xml:space="preserve"> </w:t>
      </w:r>
      <w:r w:rsidRPr="00855ACE">
        <w:rPr>
          <w:rFonts w:ascii="Times New Roman" w:hAnsi="Times New Roman"/>
          <w:sz w:val="24"/>
          <w:szCs w:val="24"/>
        </w:rPr>
        <w:t>sociale</w:t>
      </w:r>
      <w:r w:rsidR="00A2304B" w:rsidRPr="00855ACE">
        <w:rPr>
          <w:rFonts w:ascii="Times New Roman" w:hAnsi="Times New Roman"/>
          <w:sz w:val="24"/>
          <w:szCs w:val="24"/>
        </w:rPr>
        <w:t xml:space="preserve"> </w:t>
      </w:r>
      <w:r w:rsidRPr="00855ACE">
        <w:rPr>
          <w:rFonts w:ascii="Times New Roman" w:hAnsi="Times New Roman"/>
          <w:sz w:val="24"/>
          <w:szCs w:val="24"/>
        </w:rPr>
        <w:t>adaptate</w:t>
      </w:r>
      <w:r w:rsidR="00A2304B" w:rsidRPr="00855ACE">
        <w:rPr>
          <w:rFonts w:ascii="Times New Roman" w:hAnsi="Times New Roman"/>
          <w:sz w:val="24"/>
          <w:szCs w:val="24"/>
        </w:rPr>
        <w:t xml:space="preserve"> </w:t>
      </w:r>
      <w:r w:rsidRPr="00855ACE">
        <w:rPr>
          <w:rFonts w:ascii="Times New Roman" w:hAnsi="Times New Roman"/>
          <w:sz w:val="24"/>
          <w:szCs w:val="24"/>
        </w:rPr>
        <w:t>nevoilor</w:t>
      </w:r>
      <w:r w:rsidR="00A2304B" w:rsidRPr="00855ACE">
        <w:rPr>
          <w:rFonts w:ascii="Times New Roman" w:hAnsi="Times New Roman"/>
          <w:sz w:val="24"/>
          <w:szCs w:val="24"/>
        </w:rPr>
        <w:t xml:space="preserve"> </w:t>
      </w:r>
      <w:r w:rsidRPr="00855ACE">
        <w:rPr>
          <w:rFonts w:ascii="Times New Roman" w:hAnsi="Times New Roman"/>
          <w:sz w:val="24"/>
          <w:szCs w:val="24"/>
        </w:rPr>
        <w:t xml:space="preserve">individuale, cum ar fi servicii de </w:t>
      </w:r>
      <w:r w:rsidR="00A2304B" w:rsidRPr="00855ACE">
        <w:rPr>
          <w:rFonts w:ascii="Times New Roman" w:hAnsi="Times New Roman"/>
          <w:sz w:val="24"/>
          <w:szCs w:val="24"/>
        </w:rPr>
        <w:t xml:space="preserve">consiliere </w:t>
      </w:r>
      <w:r w:rsidRPr="00855ACE">
        <w:rPr>
          <w:rFonts w:ascii="Times New Roman" w:hAnsi="Times New Roman"/>
          <w:sz w:val="24"/>
          <w:szCs w:val="24"/>
        </w:rPr>
        <w:t>şi</w:t>
      </w:r>
      <w:r w:rsidR="00A2304B" w:rsidRPr="00855ACE">
        <w:rPr>
          <w:rFonts w:ascii="Times New Roman" w:hAnsi="Times New Roman"/>
          <w:sz w:val="24"/>
          <w:szCs w:val="24"/>
        </w:rPr>
        <w:t xml:space="preserve"> </w:t>
      </w:r>
      <w:r w:rsidRPr="00855ACE">
        <w:rPr>
          <w:rFonts w:ascii="Times New Roman" w:hAnsi="Times New Roman"/>
          <w:sz w:val="24"/>
          <w:szCs w:val="24"/>
        </w:rPr>
        <w:t>informare, servicii de inserţie</w:t>
      </w:r>
      <w:r w:rsidR="00A2304B" w:rsidRPr="00855ACE">
        <w:rPr>
          <w:rFonts w:ascii="Times New Roman" w:hAnsi="Times New Roman"/>
          <w:sz w:val="24"/>
          <w:szCs w:val="24"/>
        </w:rPr>
        <w:t xml:space="preserve"> </w:t>
      </w:r>
      <w:r w:rsidRPr="00855ACE">
        <w:rPr>
          <w:rFonts w:ascii="Times New Roman" w:hAnsi="Times New Roman"/>
          <w:sz w:val="24"/>
          <w:szCs w:val="24"/>
        </w:rPr>
        <w:t>/reinserţie</w:t>
      </w:r>
      <w:r w:rsidR="00A2304B" w:rsidRPr="00855ACE">
        <w:rPr>
          <w:rFonts w:ascii="Times New Roman" w:hAnsi="Times New Roman"/>
          <w:sz w:val="24"/>
          <w:szCs w:val="24"/>
        </w:rPr>
        <w:t xml:space="preserve"> </w:t>
      </w:r>
      <w:r w:rsidRPr="00855ACE">
        <w:rPr>
          <w:rFonts w:ascii="Times New Roman" w:hAnsi="Times New Roman"/>
          <w:sz w:val="24"/>
          <w:szCs w:val="24"/>
        </w:rPr>
        <w:t>socială, servicii de reabilitare</w:t>
      </w:r>
      <w:r w:rsidR="00A2304B" w:rsidRPr="00855ACE">
        <w:rPr>
          <w:rFonts w:ascii="Times New Roman" w:hAnsi="Times New Roman"/>
          <w:sz w:val="24"/>
          <w:szCs w:val="24"/>
        </w:rPr>
        <w:t xml:space="preserve"> </w:t>
      </w:r>
      <w:r w:rsidRPr="00855ACE">
        <w:rPr>
          <w:rFonts w:ascii="Times New Roman" w:hAnsi="Times New Roman"/>
          <w:sz w:val="24"/>
          <w:szCs w:val="24"/>
        </w:rPr>
        <w:t>şi</w:t>
      </w:r>
      <w:r w:rsidR="00A2304B" w:rsidRPr="00855ACE">
        <w:rPr>
          <w:rFonts w:ascii="Times New Roman" w:hAnsi="Times New Roman"/>
          <w:sz w:val="24"/>
          <w:szCs w:val="24"/>
        </w:rPr>
        <w:t xml:space="preserve"> </w:t>
      </w:r>
      <w:r w:rsidRPr="00855ACE">
        <w:rPr>
          <w:rFonts w:ascii="Times New Roman" w:hAnsi="Times New Roman"/>
          <w:sz w:val="24"/>
          <w:szCs w:val="24"/>
        </w:rPr>
        <w:t>altele</w:t>
      </w:r>
      <w:r w:rsidR="00A2304B" w:rsidRPr="00855ACE">
        <w:rPr>
          <w:rFonts w:ascii="Times New Roman" w:hAnsi="Times New Roman"/>
          <w:sz w:val="24"/>
          <w:szCs w:val="24"/>
        </w:rPr>
        <w:t xml:space="preserve"> </w:t>
      </w:r>
      <w:r w:rsidRPr="00855ACE">
        <w:rPr>
          <w:rFonts w:ascii="Times New Roman" w:hAnsi="Times New Roman"/>
          <w:sz w:val="24"/>
          <w:szCs w:val="24"/>
        </w:rPr>
        <w:t>asemenea.</w:t>
      </w:r>
    </w:p>
    <w:p w14:paraId="052EDCEA" w14:textId="2F72CB71" w:rsidR="00460C98" w:rsidRPr="00855ACE" w:rsidRDefault="00460C98" w:rsidP="00460C98">
      <w:pPr>
        <w:spacing w:after="0" w:line="300" w:lineRule="exact"/>
        <w:ind w:firstLine="708"/>
        <w:jc w:val="both"/>
        <w:rPr>
          <w:rFonts w:ascii="Times New Roman" w:hAnsi="Times New Roman"/>
          <w:sz w:val="24"/>
          <w:szCs w:val="24"/>
        </w:rPr>
      </w:pPr>
      <w:r w:rsidRPr="00855ACE">
        <w:rPr>
          <w:rFonts w:ascii="Times New Roman" w:hAnsi="Times New Roman"/>
          <w:sz w:val="24"/>
          <w:szCs w:val="24"/>
        </w:rPr>
        <w:t>Potrivit Ordinului Nr. 393/630/4236/2017 din 13 martie 2017 pentru</w:t>
      </w:r>
      <w:r w:rsidR="00A2304B" w:rsidRPr="00855ACE">
        <w:rPr>
          <w:rFonts w:ascii="Times New Roman" w:hAnsi="Times New Roman"/>
          <w:sz w:val="24"/>
          <w:szCs w:val="24"/>
        </w:rPr>
        <w:t xml:space="preserve"> </w:t>
      </w:r>
      <w:r w:rsidRPr="00855ACE">
        <w:rPr>
          <w:rFonts w:ascii="Times New Roman" w:hAnsi="Times New Roman"/>
          <w:sz w:val="24"/>
          <w:szCs w:val="24"/>
        </w:rPr>
        <w:t>aprobarea Protocolului de colaborare în vederea implementării serviciilor comunitare integrate necesare prevenirii excluziunii sociale şi combaterii sărăciei in vederea implementării serviciilor comunitare integrate în domeniile considerate relevante în procesul de combatere a excluziunii sociale şi a sărăciei, respectiv serviciile sociale, sănătatea, educaţia, ocuparea, locuirea şi obţinerea documentelor de identitate, la nivelul unităţii administrativ-teritoriale, în baza protocolului de colaborare prevăzut la art. 1 şi a strategiilor locale de dezvoltare a fiecărei unităţi administrativ-teritoriale, se semnează protocoale de colaborare între serviciul public de asistenţă socială/primărie, inspectoratul şcolar judeţean, direcţia judeţeană de sănătate publică şi serviciile publice comunitare de evidenţă a persoanelor, agenţia judeţeană pentru ocuparea forţei de muncă, agenţia judeţeană pentru plăţi şi inspecţie socială etc</w:t>
      </w:r>
      <w:r w:rsidRPr="00855ACE">
        <w:rPr>
          <w:sz w:val="24"/>
          <w:szCs w:val="24"/>
        </w:rPr>
        <w:t>.</w:t>
      </w:r>
    </w:p>
    <w:p w14:paraId="608BF96F" w14:textId="6C0B5C35" w:rsidR="00460C98" w:rsidRPr="00855ACE" w:rsidRDefault="00460C98" w:rsidP="00B0617A">
      <w:pPr>
        <w:spacing w:after="0" w:line="300" w:lineRule="exact"/>
        <w:ind w:firstLine="708"/>
        <w:jc w:val="both"/>
        <w:rPr>
          <w:rFonts w:ascii="Times New Roman" w:hAnsi="Times New Roman"/>
          <w:sz w:val="24"/>
          <w:szCs w:val="24"/>
        </w:rPr>
      </w:pPr>
      <w:r w:rsidRPr="00855ACE">
        <w:rPr>
          <w:rFonts w:ascii="Times New Roman" w:hAnsi="Times New Roman"/>
          <w:sz w:val="24"/>
          <w:szCs w:val="24"/>
        </w:rPr>
        <w:t>Potrivit prevederilor art. 63 din Legea nr. 292/2011, cu modificările ulterioare, serviciile acordate în comunitate constau în servicii sociale, suport emoţional, consiliere psihologică, consiliere juridică, orientare profesională, reinserţie socială etc.</w:t>
      </w:r>
    </w:p>
    <w:p w14:paraId="74ECFA9A" w14:textId="163D05B6" w:rsidR="00460C98" w:rsidRPr="00855ACE" w:rsidRDefault="00460C98" w:rsidP="00460C98">
      <w:pPr>
        <w:spacing w:after="0" w:line="300" w:lineRule="exact"/>
        <w:ind w:firstLine="708"/>
        <w:jc w:val="both"/>
        <w:rPr>
          <w:rFonts w:ascii="Times New Roman" w:hAnsi="Times New Roman"/>
          <w:sz w:val="24"/>
          <w:szCs w:val="24"/>
        </w:rPr>
      </w:pPr>
      <w:r w:rsidRPr="00855ACE">
        <w:rPr>
          <w:rFonts w:ascii="Times New Roman" w:hAnsi="Times New Roman"/>
          <w:sz w:val="24"/>
          <w:szCs w:val="24"/>
        </w:rPr>
        <w:t xml:space="preserve">Scopul principal al </w:t>
      </w:r>
      <w:r w:rsidR="00A60FD5" w:rsidRPr="00855ACE">
        <w:rPr>
          <w:rFonts w:ascii="Times New Roman" w:hAnsi="Times New Roman"/>
          <w:sz w:val="24"/>
          <w:szCs w:val="24"/>
        </w:rPr>
        <w:t>s</w:t>
      </w:r>
      <w:r w:rsidRPr="00855ACE">
        <w:rPr>
          <w:rFonts w:ascii="Times New Roman" w:hAnsi="Times New Roman"/>
          <w:sz w:val="24"/>
          <w:szCs w:val="24"/>
        </w:rPr>
        <w:t>erviciului este atins prin realizarea următoarelor activități:</w:t>
      </w:r>
    </w:p>
    <w:p w14:paraId="4256D9A3" w14:textId="1ADC8191" w:rsidR="00460C98" w:rsidRPr="00855ACE" w:rsidRDefault="005F6BC5" w:rsidP="00302A50">
      <w:pPr>
        <w:pStyle w:val="ListParagraph"/>
        <w:numPr>
          <w:ilvl w:val="0"/>
          <w:numId w:val="29"/>
        </w:numPr>
        <w:shd w:val="clear" w:color="auto" w:fill="FFFFFF"/>
        <w:spacing w:after="0" w:line="300" w:lineRule="exact"/>
        <w:jc w:val="both"/>
        <w:rPr>
          <w:rFonts w:ascii="Times New Roman" w:hAnsi="Times New Roman"/>
          <w:bCs/>
          <w:color w:val="222222"/>
          <w:sz w:val="24"/>
          <w:szCs w:val="24"/>
          <w:lang w:eastAsia="en-GB"/>
        </w:rPr>
      </w:pPr>
      <w:r w:rsidRPr="00855ACE">
        <w:rPr>
          <w:rFonts w:ascii="Times New Roman" w:hAnsi="Times New Roman"/>
          <w:bCs/>
          <w:color w:val="222222"/>
          <w:sz w:val="24"/>
          <w:szCs w:val="24"/>
          <w:lang w:eastAsia="en-GB"/>
        </w:rPr>
        <w:t>activități de informare și consiliere socială</w:t>
      </w:r>
    </w:p>
    <w:p w14:paraId="18E80714" w14:textId="2744F4FE" w:rsidR="00460C98" w:rsidRPr="00855ACE" w:rsidRDefault="005F6BC5" w:rsidP="00302A50">
      <w:pPr>
        <w:pStyle w:val="ListParagraph"/>
        <w:numPr>
          <w:ilvl w:val="0"/>
          <w:numId w:val="29"/>
        </w:numPr>
        <w:shd w:val="clear" w:color="auto" w:fill="FFFFFF"/>
        <w:spacing w:after="0" w:line="300" w:lineRule="exact"/>
        <w:jc w:val="both"/>
        <w:rPr>
          <w:rFonts w:ascii="Times New Roman" w:hAnsi="Times New Roman"/>
          <w:bCs/>
          <w:color w:val="222222"/>
          <w:sz w:val="24"/>
          <w:szCs w:val="24"/>
          <w:lang w:eastAsia="en-GB"/>
        </w:rPr>
      </w:pPr>
      <w:r w:rsidRPr="00855ACE">
        <w:rPr>
          <w:rFonts w:ascii="Times New Roman" w:hAnsi="Times New Roman"/>
          <w:bCs/>
          <w:color w:val="222222"/>
          <w:sz w:val="24"/>
          <w:szCs w:val="24"/>
          <w:lang w:eastAsia="en-GB"/>
        </w:rPr>
        <w:t>activități de consiliere psihologică</w:t>
      </w:r>
    </w:p>
    <w:p w14:paraId="37C99E09" w14:textId="3AAB986C" w:rsidR="005F6BC5" w:rsidRPr="00855ACE" w:rsidRDefault="005F6BC5" w:rsidP="00302A50">
      <w:pPr>
        <w:pStyle w:val="ListParagraph"/>
        <w:numPr>
          <w:ilvl w:val="0"/>
          <w:numId w:val="29"/>
        </w:numPr>
        <w:shd w:val="clear" w:color="auto" w:fill="FFFFFF"/>
        <w:spacing w:after="0" w:line="300" w:lineRule="exact"/>
        <w:jc w:val="both"/>
        <w:rPr>
          <w:rFonts w:ascii="Times New Roman" w:hAnsi="Times New Roman"/>
          <w:bCs/>
          <w:color w:val="FF0000"/>
          <w:sz w:val="24"/>
          <w:szCs w:val="24"/>
          <w:lang w:eastAsia="en-GB"/>
        </w:rPr>
      </w:pPr>
      <w:r w:rsidRPr="00855ACE">
        <w:rPr>
          <w:rFonts w:ascii="Times New Roman" w:hAnsi="Times New Roman"/>
          <w:bCs/>
          <w:sz w:val="24"/>
          <w:szCs w:val="24"/>
          <w:lang w:eastAsia="en-GB"/>
        </w:rPr>
        <w:t xml:space="preserve">identificarea problemelor </w:t>
      </w:r>
      <w:proofErr w:type="spellStart"/>
      <w:r w:rsidRPr="00855ACE">
        <w:rPr>
          <w:rFonts w:ascii="Times New Roman" w:hAnsi="Times New Roman"/>
          <w:bCs/>
          <w:sz w:val="24"/>
          <w:szCs w:val="24"/>
          <w:lang w:eastAsia="en-GB"/>
        </w:rPr>
        <w:t>medico</w:t>
      </w:r>
      <w:proofErr w:type="spellEnd"/>
      <w:r w:rsidRPr="00855ACE">
        <w:rPr>
          <w:rFonts w:ascii="Times New Roman" w:hAnsi="Times New Roman"/>
          <w:bCs/>
          <w:sz w:val="24"/>
          <w:szCs w:val="24"/>
          <w:lang w:eastAsia="en-GB"/>
        </w:rPr>
        <w:t>-sociale</w:t>
      </w:r>
      <w:r w:rsidR="006A3483" w:rsidRPr="00855ACE">
        <w:rPr>
          <w:rFonts w:ascii="Times New Roman" w:hAnsi="Times New Roman"/>
          <w:bCs/>
          <w:sz w:val="24"/>
          <w:szCs w:val="24"/>
          <w:lang w:eastAsia="en-GB"/>
        </w:rPr>
        <w:t xml:space="preserve"> ale </w:t>
      </w:r>
      <w:proofErr w:type="spellStart"/>
      <w:r w:rsidR="006A3483" w:rsidRPr="00855ACE">
        <w:rPr>
          <w:rFonts w:ascii="Times New Roman" w:hAnsi="Times New Roman"/>
          <w:bCs/>
          <w:sz w:val="24"/>
          <w:szCs w:val="24"/>
          <w:lang w:eastAsia="en-GB"/>
        </w:rPr>
        <w:t>comunităţii</w:t>
      </w:r>
      <w:proofErr w:type="spellEnd"/>
    </w:p>
    <w:p w14:paraId="2188DE98" w14:textId="2512C847" w:rsidR="005F6BC5" w:rsidRPr="00855ACE" w:rsidRDefault="005F6BC5" w:rsidP="00302A50">
      <w:pPr>
        <w:pStyle w:val="ListParagraph"/>
        <w:numPr>
          <w:ilvl w:val="0"/>
          <w:numId w:val="29"/>
        </w:numPr>
        <w:shd w:val="clear" w:color="auto" w:fill="FFFFFF"/>
        <w:spacing w:after="0" w:line="300" w:lineRule="exact"/>
        <w:jc w:val="both"/>
        <w:rPr>
          <w:rFonts w:ascii="Times New Roman" w:hAnsi="Times New Roman"/>
          <w:bCs/>
          <w:color w:val="222222"/>
          <w:sz w:val="24"/>
          <w:szCs w:val="24"/>
          <w:lang w:eastAsia="en-GB"/>
        </w:rPr>
      </w:pPr>
      <w:r w:rsidRPr="00855ACE">
        <w:rPr>
          <w:rFonts w:ascii="Times New Roman" w:hAnsi="Times New Roman"/>
          <w:bCs/>
          <w:color w:val="222222"/>
          <w:sz w:val="24"/>
          <w:szCs w:val="24"/>
          <w:lang w:eastAsia="en-GB"/>
        </w:rPr>
        <w:lastRenderedPageBreak/>
        <w:t xml:space="preserve">facilitarea accesului la servicii </w:t>
      </w:r>
      <w:r w:rsidR="006A3483" w:rsidRPr="00855ACE">
        <w:rPr>
          <w:rFonts w:ascii="Times New Roman" w:hAnsi="Times New Roman"/>
          <w:bCs/>
          <w:color w:val="222222"/>
          <w:sz w:val="24"/>
          <w:szCs w:val="24"/>
          <w:lang w:eastAsia="en-GB"/>
        </w:rPr>
        <w:t>medicale</w:t>
      </w:r>
      <w:r w:rsidRPr="00855ACE">
        <w:rPr>
          <w:rFonts w:ascii="Times New Roman" w:hAnsi="Times New Roman"/>
          <w:bCs/>
          <w:color w:val="222222"/>
          <w:sz w:val="24"/>
          <w:szCs w:val="24"/>
          <w:lang w:eastAsia="en-GB"/>
        </w:rPr>
        <w:t>, promovarea unui stil de viaţă sănătos şi activ</w:t>
      </w:r>
    </w:p>
    <w:p w14:paraId="3576A1C4" w14:textId="71A3BC5E" w:rsidR="005F6BC5" w:rsidRPr="00855ACE" w:rsidRDefault="005F6BC5" w:rsidP="00302A50">
      <w:pPr>
        <w:pStyle w:val="ListParagraph"/>
        <w:numPr>
          <w:ilvl w:val="0"/>
          <w:numId w:val="29"/>
        </w:numPr>
        <w:shd w:val="clear" w:color="auto" w:fill="FFFFFF"/>
        <w:spacing w:after="0" w:line="300" w:lineRule="exact"/>
        <w:jc w:val="both"/>
        <w:rPr>
          <w:rFonts w:ascii="Times New Roman" w:hAnsi="Times New Roman"/>
          <w:bCs/>
          <w:color w:val="222222"/>
          <w:sz w:val="24"/>
          <w:szCs w:val="24"/>
          <w:lang w:eastAsia="en-GB"/>
        </w:rPr>
      </w:pPr>
      <w:r w:rsidRPr="00855ACE">
        <w:rPr>
          <w:rFonts w:ascii="Times New Roman" w:hAnsi="Times New Roman"/>
          <w:bCs/>
          <w:color w:val="222222"/>
          <w:sz w:val="24"/>
          <w:szCs w:val="24"/>
          <w:lang w:eastAsia="en-GB"/>
        </w:rPr>
        <w:t xml:space="preserve">facilitarea accesului pe </w:t>
      </w:r>
      <w:proofErr w:type="spellStart"/>
      <w:r w:rsidRPr="00855ACE">
        <w:rPr>
          <w:rFonts w:ascii="Times New Roman" w:hAnsi="Times New Roman"/>
          <w:bCs/>
          <w:color w:val="222222"/>
          <w:sz w:val="24"/>
          <w:szCs w:val="24"/>
          <w:lang w:eastAsia="en-GB"/>
        </w:rPr>
        <w:t>piaţa</w:t>
      </w:r>
      <w:proofErr w:type="spellEnd"/>
      <w:r w:rsidRPr="00855ACE">
        <w:rPr>
          <w:rFonts w:ascii="Times New Roman" w:hAnsi="Times New Roman"/>
          <w:bCs/>
          <w:color w:val="222222"/>
          <w:sz w:val="24"/>
          <w:szCs w:val="24"/>
          <w:lang w:eastAsia="en-GB"/>
        </w:rPr>
        <w:t xml:space="preserve"> muncii </w:t>
      </w:r>
      <w:proofErr w:type="spellStart"/>
      <w:r w:rsidRPr="00855ACE">
        <w:rPr>
          <w:rFonts w:ascii="Times New Roman" w:hAnsi="Times New Roman"/>
          <w:bCs/>
          <w:color w:val="222222"/>
          <w:sz w:val="24"/>
          <w:szCs w:val="24"/>
          <w:lang w:eastAsia="en-GB"/>
        </w:rPr>
        <w:t>şi</w:t>
      </w:r>
      <w:proofErr w:type="spellEnd"/>
      <w:r w:rsidRPr="00855ACE">
        <w:rPr>
          <w:rFonts w:ascii="Times New Roman" w:hAnsi="Times New Roman"/>
          <w:bCs/>
          <w:color w:val="222222"/>
          <w:sz w:val="24"/>
          <w:szCs w:val="24"/>
          <w:lang w:eastAsia="en-GB"/>
        </w:rPr>
        <w:t xml:space="preserve"> orientare vocaţională prin activităţi de informare şi consiliere pe piaţa muncii </w:t>
      </w:r>
    </w:p>
    <w:p w14:paraId="09175021" w14:textId="2E772F32" w:rsidR="005F6BC5" w:rsidRPr="00855ACE" w:rsidRDefault="005F6BC5" w:rsidP="00302A50">
      <w:pPr>
        <w:pStyle w:val="ListParagraph"/>
        <w:numPr>
          <w:ilvl w:val="0"/>
          <w:numId w:val="29"/>
        </w:numPr>
        <w:shd w:val="clear" w:color="auto" w:fill="FFFFFF"/>
        <w:spacing w:after="0" w:line="300" w:lineRule="exact"/>
        <w:jc w:val="both"/>
        <w:rPr>
          <w:rFonts w:ascii="Times New Roman" w:hAnsi="Times New Roman"/>
          <w:bCs/>
          <w:color w:val="222222"/>
          <w:sz w:val="24"/>
          <w:szCs w:val="24"/>
          <w:lang w:eastAsia="en-GB"/>
        </w:rPr>
      </w:pPr>
      <w:r w:rsidRPr="00855ACE">
        <w:rPr>
          <w:rFonts w:ascii="Times New Roman" w:hAnsi="Times New Roman"/>
          <w:bCs/>
          <w:color w:val="222222"/>
          <w:sz w:val="24"/>
          <w:szCs w:val="24"/>
          <w:lang w:eastAsia="en-GB"/>
        </w:rPr>
        <w:t>facilitarea accesului la o locuinţă</w:t>
      </w:r>
    </w:p>
    <w:p w14:paraId="39BD5F3D" w14:textId="172AACC3" w:rsidR="006A3483" w:rsidRPr="00855ACE" w:rsidRDefault="006A3483" w:rsidP="00302A50">
      <w:pPr>
        <w:pStyle w:val="ListParagraph"/>
        <w:numPr>
          <w:ilvl w:val="0"/>
          <w:numId w:val="29"/>
        </w:numPr>
        <w:shd w:val="clear" w:color="auto" w:fill="FFFFFF"/>
        <w:spacing w:after="0" w:line="300" w:lineRule="exact"/>
        <w:jc w:val="both"/>
        <w:rPr>
          <w:rFonts w:ascii="Times New Roman" w:hAnsi="Times New Roman"/>
          <w:bCs/>
          <w:color w:val="222222"/>
          <w:sz w:val="24"/>
          <w:szCs w:val="24"/>
          <w:lang w:eastAsia="en-GB"/>
        </w:rPr>
      </w:pPr>
      <w:r w:rsidRPr="00855ACE">
        <w:rPr>
          <w:rFonts w:ascii="Times New Roman" w:hAnsi="Times New Roman"/>
          <w:bCs/>
          <w:color w:val="222222"/>
          <w:sz w:val="24"/>
          <w:szCs w:val="24"/>
          <w:lang w:eastAsia="en-GB"/>
        </w:rPr>
        <w:t>acompaniere în scopul prevenirii şi combaterii izolării sociale</w:t>
      </w:r>
    </w:p>
    <w:p w14:paraId="720AFA33" w14:textId="6E50DD55" w:rsidR="005D50A6" w:rsidRPr="00855ACE" w:rsidRDefault="005D50A6" w:rsidP="00302A50">
      <w:pPr>
        <w:pStyle w:val="ListParagraph"/>
        <w:numPr>
          <w:ilvl w:val="0"/>
          <w:numId w:val="29"/>
        </w:numPr>
        <w:shd w:val="clear" w:color="auto" w:fill="FFFFFF"/>
        <w:spacing w:after="0" w:line="300" w:lineRule="exact"/>
        <w:jc w:val="both"/>
        <w:rPr>
          <w:rFonts w:ascii="Times New Roman" w:hAnsi="Times New Roman"/>
          <w:bCs/>
          <w:color w:val="222222"/>
          <w:sz w:val="24"/>
          <w:szCs w:val="24"/>
          <w:lang w:eastAsia="en-GB"/>
        </w:rPr>
      </w:pPr>
      <w:r w:rsidRPr="00855ACE">
        <w:rPr>
          <w:rFonts w:ascii="Times New Roman" w:hAnsi="Times New Roman"/>
          <w:bCs/>
          <w:color w:val="222222"/>
          <w:sz w:val="24"/>
          <w:szCs w:val="24"/>
          <w:lang w:eastAsia="en-GB"/>
        </w:rPr>
        <w:t>sprijin pentru procurarea actelor de identitate</w:t>
      </w:r>
    </w:p>
    <w:p w14:paraId="0A48E308" w14:textId="7B7A4E26" w:rsidR="005D50A6" w:rsidRPr="00855ACE" w:rsidRDefault="005D50A6" w:rsidP="00302A50">
      <w:pPr>
        <w:pStyle w:val="ListParagraph"/>
        <w:numPr>
          <w:ilvl w:val="0"/>
          <w:numId w:val="29"/>
        </w:numPr>
        <w:shd w:val="clear" w:color="auto" w:fill="FFFFFF"/>
        <w:spacing w:after="0" w:line="300" w:lineRule="exact"/>
        <w:jc w:val="both"/>
        <w:rPr>
          <w:rFonts w:ascii="Times New Roman" w:hAnsi="Times New Roman"/>
          <w:bCs/>
          <w:color w:val="222222"/>
          <w:sz w:val="24"/>
          <w:szCs w:val="24"/>
          <w:lang w:eastAsia="en-GB"/>
        </w:rPr>
      </w:pPr>
      <w:proofErr w:type="spellStart"/>
      <w:r w:rsidRPr="00855ACE">
        <w:rPr>
          <w:rFonts w:ascii="Times New Roman" w:hAnsi="Times New Roman"/>
          <w:bCs/>
          <w:color w:val="222222"/>
          <w:sz w:val="24"/>
          <w:szCs w:val="24"/>
          <w:lang w:eastAsia="en-GB"/>
        </w:rPr>
        <w:t>activităţi</w:t>
      </w:r>
      <w:proofErr w:type="spellEnd"/>
      <w:r w:rsidRPr="00855ACE">
        <w:rPr>
          <w:rFonts w:ascii="Times New Roman" w:hAnsi="Times New Roman"/>
          <w:bCs/>
          <w:color w:val="222222"/>
          <w:sz w:val="24"/>
          <w:szCs w:val="24"/>
          <w:lang w:eastAsia="en-GB"/>
        </w:rPr>
        <w:t xml:space="preserve"> de promovare a incluziunii sociale a persoanelor defavorizate</w:t>
      </w:r>
    </w:p>
    <w:p w14:paraId="357F2C06" w14:textId="02F53D1C" w:rsidR="00B00108" w:rsidRPr="00855ACE" w:rsidRDefault="006A3483" w:rsidP="00302A50">
      <w:pPr>
        <w:pStyle w:val="ListParagraph"/>
        <w:numPr>
          <w:ilvl w:val="0"/>
          <w:numId w:val="29"/>
        </w:numPr>
        <w:shd w:val="clear" w:color="auto" w:fill="FFFFFF"/>
        <w:spacing w:after="0" w:line="300" w:lineRule="exact"/>
        <w:jc w:val="both"/>
        <w:rPr>
          <w:rFonts w:ascii="Times New Roman" w:hAnsi="Times New Roman"/>
          <w:bCs/>
          <w:color w:val="FF0000"/>
          <w:sz w:val="24"/>
          <w:szCs w:val="24"/>
          <w:lang w:eastAsia="en-GB"/>
        </w:rPr>
      </w:pPr>
      <w:r w:rsidRPr="00855ACE">
        <w:rPr>
          <w:rFonts w:ascii="Times New Roman" w:hAnsi="Times New Roman"/>
          <w:bCs/>
          <w:sz w:val="24"/>
          <w:szCs w:val="24"/>
          <w:lang w:eastAsia="en-GB"/>
        </w:rPr>
        <w:t>organizarea de campanii de conştientizare şi sensibilizare a publicului privind riscul de excluziune socială</w:t>
      </w:r>
    </w:p>
    <w:p w14:paraId="197FB59F" w14:textId="54761AA6" w:rsidR="00460C98" w:rsidRPr="00855ACE" w:rsidRDefault="00460C98" w:rsidP="00460C98">
      <w:pPr>
        <w:spacing w:after="0" w:line="300" w:lineRule="exact"/>
        <w:ind w:firstLine="708"/>
        <w:jc w:val="both"/>
        <w:rPr>
          <w:rFonts w:ascii="Times New Roman" w:hAnsi="Times New Roman"/>
          <w:sz w:val="24"/>
          <w:szCs w:val="24"/>
        </w:rPr>
      </w:pPr>
      <w:r w:rsidRPr="00855ACE">
        <w:rPr>
          <w:rFonts w:ascii="Times New Roman" w:hAnsi="Times New Roman"/>
          <w:sz w:val="24"/>
          <w:szCs w:val="24"/>
        </w:rPr>
        <w:t>Beneficiarii serviciilor sociale acordate în cadrul</w:t>
      </w:r>
      <w:r w:rsidR="00CC4327" w:rsidRPr="00855ACE">
        <w:rPr>
          <w:rFonts w:ascii="Times New Roman" w:hAnsi="Times New Roman"/>
          <w:sz w:val="24"/>
          <w:szCs w:val="24"/>
        </w:rPr>
        <w:t xml:space="preserve"> serviciului social</w:t>
      </w:r>
      <w:r w:rsidR="00A2304B" w:rsidRPr="00855ACE">
        <w:rPr>
          <w:rFonts w:ascii="Times New Roman" w:hAnsi="Times New Roman"/>
          <w:sz w:val="24"/>
          <w:szCs w:val="24"/>
        </w:rPr>
        <w:t xml:space="preserve"> </w:t>
      </w:r>
      <w:r w:rsidRPr="00855ACE">
        <w:rPr>
          <w:rFonts w:ascii="Times New Roman" w:eastAsia="Calibri" w:hAnsi="Times New Roman"/>
          <w:sz w:val="24"/>
          <w:szCs w:val="24"/>
          <w:lang w:val="en-US"/>
        </w:rPr>
        <w:t>“</w:t>
      </w:r>
      <w:r w:rsidR="00A60FD5" w:rsidRPr="00855ACE">
        <w:rPr>
          <w:rFonts w:ascii="Times New Roman" w:hAnsi="Times New Roman"/>
          <w:b/>
          <w:bCs/>
          <w:sz w:val="24"/>
          <w:szCs w:val="24"/>
        </w:rPr>
        <w:t>Servici</w:t>
      </w:r>
      <w:r w:rsidR="00CC4327" w:rsidRPr="00855ACE">
        <w:rPr>
          <w:rFonts w:ascii="Times New Roman" w:hAnsi="Times New Roman"/>
          <w:b/>
          <w:bCs/>
          <w:sz w:val="24"/>
          <w:szCs w:val="24"/>
        </w:rPr>
        <w:t>i</w:t>
      </w:r>
      <w:r w:rsidR="00A60FD5" w:rsidRPr="00855ACE">
        <w:rPr>
          <w:rFonts w:ascii="Times New Roman" w:hAnsi="Times New Roman"/>
          <w:b/>
          <w:bCs/>
          <w:sz w:val="24"/>
          <w:szCs w:val="24"/>
        </w:rPr>
        <w:t xml:space="preserve"> de asistență comunitară </w:t>
      </w:r>
      <w:proofErr w:type="spellStart"/>
      <w:r w:rsidR="00A60FD5" w:rsidRPr="00855ACE">
        <w:rPr>
          <w:rFonts w:ascii="Times New Roman" w:hAnsi="Times New Roman"/>
          <w:b/>
          <w:bCs/>
          <w:sz w:val="24"/>
          <w:szCs w:val="24"/>
        </w:rPr>
        <w:t>Kuncz</w:t>
      </w:r>
      <w:proofErr w:type="spellEnd"/>
      <w:r w:rsidRPr="00855ACE">
        <w:rPr>
          <w:rFonts w:ascii="Times New Roman" w:eastAsia="Calibri" w:hAnsi="Times New Roman"/>
          <w:b/>
          <w:bCs/>
          <w:sz w:val="24"/>
          <w:szCs w:val="24"/>
          <w:lang w:val="en-US"/>
        </w:rPr>
        <w:t>„</w:t>
      </w:r>
      <w:r w:rsidR="00A2304B" w:rsidRPr="00855ACE">
        <w:rPr>
          <w:rFonts w:ascii="Times New Roman" w:eastAsia="Calibri" w:hAnsi="Times New Roman"/>
          <w:sz w:val="24"/>
          <w:szCs w:val="24"/>
          <w:lang w:val="en-US"/>
        </w:rPr>
        <w:t xml:space="preserve"> </w:t>
      </w:r>
      <w:r w:rsidRPr="00855ACE">
        <w:rPr>
          <w:rFonts w:ascii="Times New Roman" w:hAnsi="Times New Roman"/>
          <w:sz w:val="24"/>
          <w:szCs w:val="24"/>
        </w:rPr>
        <w:t>sunt persoane adulte care:</w:t>
      </w:r>
    </w:p>
    <w:p w14:paraId="536752CD" w14:textId="71AC0586" w:rsidR="00460C98" w:rsidRPr="00855ACE" w:rsidRDefault="00460C98" w:rsidP="00460C98">
      <w:pPr>
        <w:pStyle w:val="ListParagraph"/>
        <w:numPr>
          <w:ilvl w:val="0"/>
          <w:numId w:val="8"/>
        </w:numPr>
        <w:autoSpaceDE w:val="0"/>
        <w:autoSpaceDN w:val="0"/>
        <w:adjustRightInd w:val="0"/>
        <w:spacing w:after="0" w:line="300" w:lineRule="exact"/>
        <w:ind w:left="142" w:hanging="142"/>
        <w:jc w:val="both"/>
        <w:rPr>
          <w:rFonts w:ascii="Times New Roman" w:hAnsi="Times New Roman"/>
          <w:sz w:val="24"/>
          <w:szCs w:val="24"/>
        </w:rPr>
      </w:pPr>
      <w:r w:rsidRPr="00855ACE">
        <w:rPr>
          <w:rFonts w:ascii="Times New Roman" w:hAnsi="Times New Roman"/>
          <w:sz w:val="24"/>
          <w:szCs w:val="24"/>
        </w:rPr>
        <w:t xml:space="preserve">au domiciliul/locuiesc (sunt fie rezidente sau locuiesc în fapt) în teritoriul acoperit de Strategia de Dezvoltare Locală a GAL </w:t>
      </w:r>
      <w:r w:rsidR="004B50DD" w:rsidRPr="00855ACE">
        <w:rPr>
          <w:rFonts w:ascii="Times New Roman" w:hAnsi="Times New Roman"/>
          <w:sz w:val="24"/>
          <w:szCs w:val="24"/>
        </w:rPr>
        <w:t>Timişoara</w:t>
      </w:r>
      <w:r w:rsidR="003F06A7" w:rsidRPr="00855ACE">
        <w:rPr>
          <w:sz w:val="24"/>
          <w:szCs w:val="24"/>
        </w:rPr>
        <w:t xml:space="preserve">, </w:t>
      </w:r>
      <w:r w:rsidR="003F06A7" w:rsidRPr="00855ACE">
        <w:rPr>
          <w:rFonts w:ascii="Times New Roman" w:hAnsi="Times New Roman"/>
          <w:sz w:val="24"/>
          <w:szCs w:val="24"/>
        </w:rPr>
        <w:t>cu precădere din zona Kuncz – Plopi.</w:t>
      </w:r>
    </w:p>
    <w:p w14:paraId="3DE06B99" w14:textId="048EF49D" w:rsidR="00460C98" w:rsidRPr="00855ACE" w:rsidRDefault="00460C98" w:rsidP="00460C98">
      <w:pPr>
        <w:pStyle w:val="ListParagraph"/>
        <w:numPr>
          <w:ilvl w:val="0"/>
          <w:numId w:val="8"/>
        </w:numPr>
        <w:autoSpaceDE w:val="0"/>
        <w:autoSpaceDN w:val="0"/>
        <w:adjustRightInd w:val="0"/>
        <w:spacing w:after="0" w:line="300" w:lineRule="exact"/>
        <w:ind w:left="142" w:hanging="142"/>
        <w:jc w:val="both"/>
        <w:rPr>
          <w:rFonts w:ascii="Times New Roman" w:hAnsi="Times New Roman"/>
          <w:sz w:val="24"/>
          <w:szCs w:val="24"/>
        </w:rPr>
      </w:pPr>
      <w:r w:rsidRPr="00855ACE">
        <w:rPr>
          <w:rFonts w:ascii="Times New Roman" w:hAnsi="Times New Roman"/>
          <w:sz w:val="24"/>
          <w:szCs w:val="24"/>
        </w:rPr>
        <w:t>au vârsta peste 18 ani</w:t>
      </w:r>
      <w:r w:rsidR="003F06A7" w:rsidRPr="00855ACE">
        <w:rPr>
          <w:rFonts w:ascii="Times New Roman" w:hAnsi="Times New Roman"/>
          <w:sz w:val="24"/>
          <w:szCs w:val="24"/>
        </w:rPr>
        <w:t>.</w:t>
      </w:r>
    </w:p>
    <w:p w14:paraId="7B4AD930" w14:textId="2D0199B3" w:rsidR="00E665CB" w:rsidRPr="00855ACE" w:rsidRDefault="00E665CB" w:rsidP="00E665CB">
      <w:pPr>
        <w:pStyle w:val="ListParagraph"/>
        <w:autoSpaceDE w:val="0"/>
        <w:autoSpaceDN w:val="0"/>
        <w:adjustRightInd w:val="0"/>
        <w:spacing w:after="0" w:line="300" w:lineRule="exact"/>
        <w:ind w:left="142" w:firstLine="578"/>
        <w:jc w:val="both"/>
        <w:rPr>
          <w:rFonts w:ascii="Times New Roman" w:hAnsi="Times New Roman"/>
          <w:sz w:val="24"/>
          <w:szCs w:val="24"/>
        </w:rPr>
      </w:pPr>
      <w:r w:rsidRPr="00855ACE">
        <w:rPr>
          <w:rFonts w:ascii="Times New Roman" w:hAnsi="Times New Roman"/>
          <w:sz w:val="24"/>
          <w:szCs w:val="24"/>
          <w:shd w:val="clear" w:color="auto" w:fill="FFFFFF"/>
        </w:rPr>
        <w:t xml:space="preserve">Capacitatea centrului propusă prin proiect este de minim </w:t>
      </w:r>
      <w:r w:rsidR="003A186E" w:rsidRPr="00855ACE">
        <w:rPr>
          <w:rFonts w:ascii="Times New Roman" w:hAnsi="Times New Roman"/>
          <w:sz w:val="24"/>
          <w:szCs w:val="24"/>
          <w:shd w:val="clear" w:color="auto" w:fill="FFFFFF"/>
        </w:rPr>
        <w:t>65</w:t>
      </w:r>
      <w:r w:rsidRPr="00855ACE">
        <w:rPr>
          <w:rFonts w:ascii="Times New Roman" w:hAnsi="Times New Roman"/>
          <w:sz w:val="24"/>
          <w:szCs w:val="24"/>
          <w:shd w:val="clear" w:color="auto" w:fill="FFFFFF"/>
        </w:rPr>
        <w:t xml:space="preserve"> beneficiari</w:t>
      </w:r>
      <w:r w:rsidR="003A186E" w:rsidRPr="00855ACE">
        <w:rPr>
          <w:rFonts w:ascii="Times New Roman" w:hAnsi="Times New Roman"/>
          <w:sz w:val="24"/>
          <w:szCs w:val="24"/>
          <w:shd w:val="clear" w:color="auto" w:fill="FFFFFF"/>
        </w:rPr>
        <w:t xml:space="preserve"> persoane adulte</w:t>
      </w:r>
    </w:p>
    <w:p w14:paraId="036AD80A" w14:textId="77777777" w:rsidR="00460C98" w:rsidRPr="00855ACE" w:rsidRDefault="00460C98" w:rsidP="00460C98">
      <w:pPr>
        <w:spacing w:after="0" w:line="300" w:lineRule="exact"/>
        <w:jc w:val="both"/>
        <w:rPr>
          <w:rFonts w:ascii="Times New Roman" w:hAnsi="Times New Roman"/>
          <w:sz w:val="24"/>
          <w:szCs w:val="24"/>
          <w:highlight w:val="yellow"/>
        </w:rPr>
      </w:pPr>
    </w:p>
    <w:p w14:paraId="34EEA125" w14:textId="77777777" w:rsidR="00460C98" w:rsidRPr="00855ACE" w:rsidRDefault="00460C98" w:rsidP="00460C98">
      <w:pPr>
        <w:spacing w:after="0" w:line="300" w:lineRule="exact"/>
        <w:jc w:val="center"/>
        <w:rPr>
          <w:rFonts w:ascii="Times New Roman" w:hAnsi="Times New Roman"/>
          <w:b/>
          <w:sz w:val="24"/>
          <w:szCs w:val="24"/>
        </w:rPr>
      </w:pPr>
      <w:r w:rsidRPr="00855ACE">
        <w:rPr>
          <w:rFonts w:ascii="Times New Roman" w:hAnsi="Times New Roman"/>
          <w:b/>
          <w:sz w:val="24"/>
          <w:szCs w:val="24"/>
        </w:rPr>
        <w:t>ARTICOLUL 4</w:t>
      </w:r>
    </w:p>
    <w:p w14:paraId="41A8D40B" w14:textId="77777777" w:rsidR="00460C98" w:rsidRPr="00855ACE" w:rsidRDefault="00460C98" w:rsidP="00460C98">
      <w:pPr>
        <w:spacing w:after="0" w:line="300" w:lineRule="exact"/>
        <w:jc w:val="center"/>
        <w:rPr>
          <w:rFonts w:ascii="Times New Roman" w:hAnsi="Times New Roman"/>
          <w:b/>
          <w:sz w:val="24"/>
          <w:szCs w:val="24"/>
        </w:rPr>
      </w:pPr>
      <w:r w:rsidRPr="00855ACE">
        <w:rPr>
          <w:rFonts w:ascii="Times New Roman" w:hAnsi="Times New Roman"/>
          <w:b/>
          <w:sz w:val="24"/>
          <w:szCs w:val="24"/>
        </w:rPr>
        <w:t>Cadrul legal de înfiinţare, organizare şi funcţionare</w:t>
      </w:r>
    </w:p>
    <w:p w14:paraId="04DB8E67" w14:textId="77777777" w:rsidR="00460C98" w:rsidRPr="00855ACE" w:rsidRDefault="00460C98" w:rsidP="00460C98">
      <w:pPr>
        <w:spacing w:after="0" w:line="300" w:lineRule="exact"/>
        <w:jc w:val="both"/>
        <w:rPr>
          <w:rFonts w:ascii="Times New Roman" w:hAnsi="Times New Roman"/>
          <w:sz w:val="24"/>
          <w:szCs w:val="24"/>
          <w:highlight w:val="yellow"/>
        </w:rPr>
      </w:pPr>
    </w:p>
    <w:p w14:paraId="75F2C82D" w14:textId="36889E42" w:rsidR="00460C98" w:rsidRPr="00855ACE" w:rsidRDefault="00460C98" w:rsidP="00460C98">
      <w:pPr>
        <w:spacing w:after="0" w:line="300" w:lineRule="exact"/>
        <w:ind w:firstLine="708"/>
        <w:jc w:val="both"/>
        <w:rPr>
          <w:rFonts w:ascii="Times New Roman" w:hAnsi="Times New Roman"/>
          <w:sz w:val="24"/>
          <w:szCs w:val="24"/>
          <w:highlight w:val="yellow"/>
        </w:rPr>
      </w:pPr>
      <w:r w:rsidRPr="00855ACE">
        <w:rPr>
          <w:rFonts w:ascii="Times New Roman" w:hAnsi="Times New Roman"/>
          <w:sz w:val="24"/>
          <w:szCs w:val="24"/>
        </w:rPr>
        <w:t xml:space="preserve">(1) Serviciul social </w:t>
      </w:r>
      <w:r w:rsidRPr="00855ACE">
        <w:rPr>
          <w:rFonts w:ascii="Times New Roman" w:eastAsia="Calibri" w:hAnsi="Times New Roman"/>
          <w:b/>
          <w:bCs/>
          <w:sz w:val="24"/>
          <w:szCs w:val="24"/>
          <w:lang w:val="en-US"/>
        </w:rPr>
        <w:t>“</w:t>
      </w:r>
      <w:r w:rsidR="003F06A7" w:rsidRPr="00855ACE">
        <w:rPr>
          <w:rFonts w:ascii="Times New Roman" w:hAnsi="Times New Roman"/>
          <w:b/>
          <w:bCs/>
          <w:sz w:val="24"/>
          <w:szCs w:val="24"/>
        </w:rPr>
        <w:t>Servici</w:t>
      </w:r>
      <w:r w:rsidR="00CC4327" w:rsidRPr="00855ACE">
        <w:rPr>
          <w:rFonts w:ascii="Times New Roman" w:hAnsi="Times New Roman"/>
          <w:b/>
          <w:bCs/>
          <w:sz w:val="24"/>
          <w:szCs w:val="24"/>
        </w:rPr>
        <w:t>i</w:t>
      </w:r>
      <w:r w:rsidR="003F06A7" w:rsidRPr="00855ACE">
        <w:rPr>
          <w:rFonts w:ascii="Times New Roman" w:hAnsi="Times New Roman"/>
          <w:b/>
          <w:bCs/>
          <w:sz w:val="24"/>
          <w:szCs w:val="24"/>
        </w:rPr>
        <w:t xml:space="preserve"> de asistență comunitară Kuncz</w:t>
      </w:r>
      <w:r w:rsidRPr="00855ACE">
        <w:rPr>
          <w:rFonts w:ascii="Times New Roman" w:eastAsia="Calibri" w:hAnsi="Times New Roman"/>
          <w:b/>
          <w:bCs/>
          <w:sz w:val="24"/>
          <w:szCs w:val="24"/>
          <w:lang w:val="en-US"/>
        </w:rPr>
        <w:t>„</w:t>
      </w:r>
      <w:r w:rsidRPr="00855ACE">
        <w:rPr>
          <w:rFonts w:ascii="Times New Roman" w:hAnsi="Times New Roman"/>
          <w:sz w:val="24"/>
          <w:szCs w:val="24"/>
        </w:rPr>
        <w:t xml:space="preserve"> funcţionează cu respectarea prevederilor cadrului general de organizare şi funcţionare a serviciilor sociale reglementat de</w:t>
      </w:r>
      <w:r w:rsidR="00282581" w:rsidRPr="00855ACE">
        <w:rPr>
          <w:rFonts w:ascii="Times New Roman" w:hAnsi="Times New Roman"/>
          <w:sz w:val="24"/>
          <w:szCs w:val="24"/>
        </w:rPr>
        <w:t xml:space="preserve"> </w:t>
      </w:r>
      <w:r w:rsidRPr="00855ACE">
        <w:rPr>
          <w:rFonts w:ascii="Times New Roman" w:hAnsi="Times New Roman"/>
          <w:sz w:val="24"/>
          <w:szCs w:val="24"/>
        </w:rPr>
        <w:t>Legea nr. 292/2011 a asistenţei sociale, cu modificările ulterioare</w:t>
      </w:r>
      <w:r w:rsidR="00282581" w:rsidRPr="00855ACE">
        <w:rPr>
          <w:rFonts w:ascii="Times New Roman" w:hAnsi="Times New Roman"/>
          <w:sz w:val="24"/>
          <w:szCs w:val="24"/>
        </w:rPr>
        <w:t xml:space="preserve"> </w:t>
      </w:r>
      <w:r w:rsidRPr="00855ACE">
        <w:rPr>
          <w:rFonts w:ascii="Times New Roman" w:eastAsia="Calibri" w:hAnsi="Times New Roman"/>
          <w:color w:val="000000"/>
          <w:sz w:val="24"/>
          <w:szCs w:val="24"/>
          <w:shd w:val="clear" w:color="auto" w:fill="FFFFFF"/>
        </w:rPr>
        <w:t>precum şi ale altor acte normative secundare aplicabile domeniului. Astfel:</w:t>
      </w:r>
    </w:p>
    <w:p w14:paraId="7DF6607A" w14:textId="77777777" w:rsidR="00460C98" w:rsidRPr="00855ACE" w:rsidRDefault="00460C98" w:rsidP="00CA681B">
      <w:pPr>
        <w:numPr>
          <w:ilvl w:val="0"/>
          <w:numId w:val="31"/>
        </w:numPr>
        <w:spacing w:after="0" w:line="300" w:lineRule="exact"/>
        <w:jc w:val="both"/>
        <w:rPr>
          <w:rFonts w:ascii="Times New Roman" w:hAnsi="Times New Roman"/>
          <w:sz w:val="24"/>
          <w:szCs w:val="24"/>
        </w:rPr>
      </w:pPr>
      <w:bookmarkStart w:id="4" w:name="_Hlk137456057"/>
      <w:r w:rsidRPr="00855ACE">
        <w:rPr>
          <w:rFonts w:ascii="Times New Roman" w:hAnsi="Times New Roman"/>
          <w:sz w:val="24"/>
          <w:szCs w:val="24"/>
        </w:rPr>
        <w:t>Legea nr. 116/2002 privind prevenirea şi combaterea marginalizării sociale, cu modificările ulterioare;</w:t>
      </w:r>
    </w:p>
    <w:bookmarkEnd w:id="4"/>
    <w:p w14:paraId="6FE02B84" w14:textId="77777777" w:rsidR="00460C98" w:rsidRPr="00855ACE" w:rsidRDefault="00460C98" w:rsidP="00CA681B">
      <w:pPr>
        <w:numPr>
          <w:ilvl w:val="0"/>
          <w:numId w:val="31"/>
        </w:numPr>
        <w:spacing w:after="0" w:line="300" w:lineRule="exact"/>
        <w:jc w:val="both"/>
        <w:rPr>
          <w:rFonts w:ascii="Times New Roman" w:hAnsi="Times New Roman"/>
          <w:sz w:val="24"/>
          <w:szCs w:val="24"/>
        </w:rPr>
      </w:pPr>
      <w:r w:rsidRPr="00855ACE">
        <w:rPr>
          <w:rFonts w:ascii="Times New Roman" w:hAnsi="Times New Roman"/>
          <w:sz w:val="24"/>
          <w:szCs w:val="24"/>
        </w:rPr>
        <w:t>Ordinul Nr. 393/630/4236/2017 din 13 martie 2017 pentru aprobarea Protocolului de colaborare în vederea implementării serviciilor comunitare integrate necesare prevenirii excluziunii sociale şi combaterii sărăciei;</w:t>
      </w:r>
    </w:p>
    <w:p w14:paraId="05F26942" w14:textId="77777777" w:rsidR="00460C98" w:rsidRPr="00855ACE" w:rsidRDefault="00460C98" w:rsidP="00CA681B">
      <w:pPr>
        <w:numPr>
          <w:ilvl w:val="0"/>
          <w:numId w:val="31"/>
        </w:numPr>
        <w:spacing w:after="0" w:line="300" w:lineRule="exact"/>
        <w:jc w:val="both"/>
        <w:rPr>
          <w:rFonts w:ascii="Times New Roman" w:hAnsi="Times New Roman"/>
          <w:sz w:val="24"/>
          <w:szCs w:val="24"/>
        </w:rPr>
      </w:pPr>
      <w:r w:rsidRPr="00855ACE">
        <w:rPr>
          <w:rFonts w:ascii="Times New Roman" w:hAnsi="Times New Roman"/>
          <w:sz w:val="24"/>
          <w:szCs w:val="24"/>
        </w:rPr>
        <w:t>Legea nr. 197/2012 privind asigurarea calităţii în domeniul serviciilor sociale, cu modificările şi completările ulterioare;</w:t>
      </w:r>
    </w:p>
    <w:p w14:paraId="3FBCB7A8" w14:textId="77777777" w:rsidR="00460C98" w:rsidRPr="00855ACE" w:rsidRDefault="00460C98" w:rsidP="00CA681B">
      <w:pPr>
        <w:numPr>
          <w:ilvl w:val="0"/>
          <w:numId w:val="31"/>
        </w:numPr>
        <w:spacing w:after="0" w:line="300" w:lineRule="exact"/>
        <w:jc w:val="both"/>
        <w:rPr>
          <w:rFonts w:ascii="Times New Roman" w:hAnsi="Times New Roman"/>
          <w:sz w:val="24"/>
          <w:szCs w:val="24"/>
        </w:rPr>
      </w:pPr>
      <w:r w:rsidRPr="00855ACE">
        <w:rPr>
          <w:rFonts w:ascii="Times New Roman" w:hAnsi="Times New Roman"/>
          <w:sz w:val="24"/>
          <w:szCs w:val="24"/>
        </w:rPr>
        <w:t>Legea nr. 76/2002 privind sistemul asigurărilor pentru şomaj şi stimularea ocupării forţei de muncă, cu modificările şi completările ulterioare;</w:t>
      </w:r>
    </w:p>
    <w:p w14:paraId="45DE8817" w14:textId="77777777" w:rsidR="00460C98" w:rsidRPr="00855ACE" w:rsidRDefault="00460C98" w:rsidP="00CA681B">
      <w:pPr>
        <w:numPr>
          <w:ilvl w:val="0"/>
          <w:numId w:val="31"/>
        </w:numPr>
        <w:autoSpaceDE w:val="0"/>
        <w:autoSpaceDN w:val="0"/>
        <w:adjustRightInd w:val="0"/>
        <w:spacing w:after="0" w:line="300" w:lineRule="exact"/>
        <w:jc w:val="both"/>
        <w:rPr>
          <w:rFonts w:ascii="Times New Roman" w:hAnsi="Times New Roman"/>
          <w:sz w:val="24"/>
          <w:szCs w:val="24"/>
        </w:rPr>
      </w:pPr>
      <w:r w:rsidRPr="00855ACE">
        <w:rPr>
          <w:rFonts w:ascii="Times New Roman" w:hAnsi="Times New Roman"/>
          <w:bCs/>
          <w:sz w:val="24"/>
          <w:szCs w:val="24"/>
          <w:lang w:val="pt-BR"/>
        </w:rPr>
        <w:t>Hotărâre nr. 277 din 21 martie 2002 (*actualizată*)</w:t>
      </w:r>
      <w:r w:rsidRPr="00855ACE">
        <w:rPr>
          <w:rFonts w:ascii="Times New Roman" w:hAnsi="Times New Roman"/>
          <w:sz w:val="24"/>
          <w:szCs w:val="24"/>
          <w:lang w:val="pt-BR"/>
        </w:rPr>
        <w:t>privind aprobarea Criteriilor de acreditare a furnizorilor de servicii specializate pentru stimularea ocupării forței de muncă;</w:t>
      </w:r>
    </w:p>
    <w:p w14:paraId="0517AEF4" w14:textId="77777777" w:rsidR="00460C98" w:rsidRPr="00855ACE" w:rsidRDefault="00460C98" w:rsidP="00CA681B">
      <w:pPr>
        <w:numPr>
          <w:ilvl w:val="0"/>
          <w:numId w:val="31"/>
        </w:numPr>
        <w:autoSpaceDE w:val="0"/>
        <w:autoSpaceDN w:val="0"/>
        <w:adjustRightInd w:val="0"/>
        <w:spacing w:after="0" w:line="300" w:lineRule="exact"/>
        <w:jc w:val="both"/>
        <w:rPr>
          <w:rFonts w:ascii="Times New Roman" w:hAnsi="Times New Roman"/>
          <w:sz w:val="24"/>
          <w:szCs w:val="24"/>
        </w:rPr>
      </w:pPr>
      <w:r w:rsidRPr="00855ACE">
        <w:rPr>
          <w:rFonts w:ascii="Times New Roman" w:hAnsi="Times New Roman"/>
          <w:sz w:val="24"/>
          <w:szCs w:val="24"/>
        </w:rPr>
        <w:t>HG nr. 867/2015 pentru aprobarea Nomenclatorului serviciilor sociale, precum şi a regulamentelor  cadru de organizare şi funcţionare a serviciilor sociale;</w:t>
      </w:r>
    </w:p>
    <w:p w14:paraId="1986FDCA" w14:textId="77777777" w:rsidR="00460C98" w:rsidRPr="00855ACE" w:rsidRDefault="00460C98" w:rsidP="00CA681B">
      <w:pPr>
        <w:numPr>
          <w:ilvl w:val="0"/>
          <w:numId w:val="31"/>
        </w:numPr>
        <w:spacing w:after="0" w:line="300" w:lineRule="exact"/>
        <w:jc w:val="both"/>
        <w:rPr>
          <w:rFonts w:ascii="Times New Roman" w:hAnsi="Times New Roman"/>
          <w:sz w:val="24"/>
          <w:szCs w:val="24"/>
        </w:rPr>
      </w:pPr>
      <w:r w:rsidRPr="00855ACE">
        <w:rPr>
          <w:rFonts w:ascii="Times New Roman" w:hAnsi="Times New Roman"/>
          <w:sz w:val="24"/>
          <w:szCs w:val="24"/>
        </w:rPr>
        <w:t>Legea nr. 487/2002 republicata 2012, legea sănătății mintale și a protecției persoanelor cu tulburări psihice;</w:t>
      </w:r>
    </w:p>
    <w:p w14:paraId="6AC2E275" w14:textId="77777777" w:rsidR="00460C98" w:rsidRPr="00855ACE" w:rsidRDefault="00460C98" w:rsidP="00CA681B">
      <w:pPr>
        <w:numPr>
          <w:ilvl w:val="0"/>
          <w:numId w:val="31"/>
        </w:numPr>
        <w:spacing w:after="0" w:line="300" w:lineRule="exact"/>
        <w:jc w:val="both"/>
        <w:rPr>
          <w:rFonts w:ascii="Times New Roman" w:hAnsi="Times New Roman"/>
          <w:sz w:val="24"/>
          <w:szCs w:val="24"/>
        </w:rPr>
      </w:pPr>
      <w:r w:rsidRPr="00855ACE">
        <w:rPr>
          <w:rFonts w:ascii="Times New Roman" w:hAnsi="Times New Roman"/>
          <w:sz w:val="24"/>
          <w:szCs w:val="24"/>
        </w:rPr>
        <w:t>Legea nr. 263 din 16 decembrie 2010 privind sistemul unitar de pensii publice (*actualizată*);</w:t>
      </w:r>
    </w:p>
    <w:p w14:paraId="5176858F" w14:textId="77777777" w:rsidR="00460C98" w:rsidRPr="00855ACE" w:rsidRDefault="00460C98" w:rsidP="00CA681B">
      <w:pPr>
        <w:numPr>
          <w:ilvl w:val="0"/>
          <w:numId w:val="31"/>
        </w:numPr>
        <w:spacing w:after="0" w:line="300" w:lineRule="exact"/>
        <w:jc w:val="both"/>
        <w:rPr>
          <w:rFonts w:ascii="Times New Roman" w:hAnsi="Times New Roman"/>
          <w:sz w:val="24"/>
          <w:szCs w:val="24"/>
        </w:rPr>
      </w:pPr>
      <w:r w:rsidRPr="00855ACE">
        <w:rPr>
          <w:rFonts w:ascii="Times New Roman" w:hAnsi="Times New Roman"/>
          <w:sz w:val="24"/>
          <w:szCs w:val="24"/>
        </w:rPr>
        <w:t>Hotărâre nr. 64 din 26 ianuarie 2011 (*actualizată*) pentru aprobarea Metodologiei cu privire la aplicarea unitară a dispoziţiilor în materie de stare civilă;</w:t>
      </w:r>
    </w:p>
    <w:p w14:paraId="4AEE9DBC" w14:textId="77777777" w:rsidR="00460C98" w:rsidRPr="00855ACE" w:rsidRDefault="00460C98" w:rsidP="00CA681B">
      <w:pPr>
        <w:numPr>
          <w:ilvl w:val="0"/>
          <w:numId w:val="31"/>
        </w:numPr>
        <w:spacing w:after="0" w:line="300" w:lineRule="exact"/>
        <w:jc w:val="both"/>
        <w:rPr>
          <w:rFonts w:ascii="Times New Roman" w:hAnsi="Times New Roman"/>
          <w:sz w:val="24"/>
          <w:szCs w:val="24"/>
        </w:rPr>
      </w:pPr>
      <w:r w:rsidRPr="00855ACE">
        <w:rPr>
          <w:rFonts w:ascii="Times New Roman" w:hAnsi="Times New Roman"/>
          <w:sz w:val="24"/>
          <w:szCs w:val="24"/>
        </w:rPr>
        <w:t>Ordonanța de Urgență Nr. 33/2016 pentru modificarea și completarea unor acte normative privind actele de stare civila și actele de identitate ale cetățenilor români;</w:t>
      </w:r>
    </w:p>
    <w:p w14:paraId="3F260685" w14:textId="56301190" w:rsidR="00460C98" w:rsidRPr="00855ACE" w:rsidRDefault="00460C98" w:rsidP="00CA681B">
      <w:pPr>
        <w:numPr>
          <w:ilvl w:val="0"/>
          <w:numId w:val="31"/>
        </w:numPr>
        <w:spacing w:after="0" w:line="300" w:lineRule="exact"/>
        <w:jc w:val="both"/>
        <w:rPr>
          <w:rFonts w:ascii="Times New Roman" w:hAnsi="Times New Roman"/>
          <w:sz w:val="24"/>
          <w:szCs w:val="24"/>
        </w:rPr>
      </w:pPr>
      <w:r w:rsidRPr="00855ACE">
        <w:rPr>
          <w:rFonts w:ascii="Times New Roman" w:hAnsi="Times New Roman"/>
          <w:sz w:val="24"/>
          <w:szCs w:val="24"/>
        </w:rPr>
        <w:lastRenderedPageBreak/>
        <w:t>Regulamentul nr.</w:t>
      </w:r>
      <w:r w:rsidR="00D701EA" w:rsidRPr="00855ACE">
        <w:rPr>
          <w:rFonts w:ascii="Times New Roman" w:hAnsi="Times New Roman"/>
          <w:sz w:val="24"/>
          <w:szCs w:val="24"/>
        </w:rPr>
        <w:t xml:space="preserve"> </w:t>
      </w:r>
      <w:r w:rsidRPr="00855ACE">
        <w:rPr>
          <w:rFonts w:ascii="Times New Roman" w:hAnsi="Times New Roman"/>
          <w:sz w:val="24"/>
          <w:szCs w:val="24"/>
        </w:rPr>
        <w:t>223/2014 al Parlamentului European și al Consiliului din 11 martie 2014;</w:t>
      </w:r>
    </w:p>
    <w:p w14:paraId="30D4F243" w14:textId="525493D5" w:rsidR="00460C98" w:rsidRPr="00855ACE" w:rsidRDefault="00460C98" w:rsidP="00CA681B">
      <w:pPr>
        <w:numPr>
          <w:ilvl w:val="0"/>
          <w:numId w:val="31"/>
        </w:numPr>
        <w:spacing w:after="0" w:line="300" w:lineRule="exact"/>
        <w:jc w:val="both"/>
        <w:rPr>
          <w:rFonts w:ascii="Times New Roman" w:hAnsi="Times New Roman"/>
          <w:sz w:val="24"/>
          <w:szCs w:val="24"/>
        </w:rPr>
      </w:pPr>
      <w:r w:rsidRPr="00855ACE">
        <w:rPr>
          <w:rFonts w:ascii="Times New Roman" w:hAnsi="Times New Roman"/>
          <w:sz w:val="24"/>
          <w:szCs w:val="24"/>
        </w:rPr>
        <w:t>Hotărârea de Guvern nr.</w:t>
      </w:r>
      <w:r w:rsidR="00E9481E" w:rsidRPr="00855ACE">
        <w:rPr>
          <w:rFonts w:ascii="Times New Roman" w:hAnsi="Times New Roman"/>
          <w:sz w:val="24"/>
          <w:szCs w:val="24"/>
        </w:rPr>
        <w:t xml:space="preserve"> </w:t>
      </w:r>
      <w:r w:rsidRPr="00855ACE">
        <w:rPr>
          <w:rFonts w:ascii="Times New Roman" w:hAnsi="Times New Roman"/>
          <w:sz w:val="24"/>
          <w:szCs w:val="24"/>
        </w:rPr>
        <w:t>627/2015 pentru modificarea și completarea Hotărârii Guvernului Nr. 799/2014.</w:t>
      </w:r>
    </w:p>
    <w:p w14:paraId="745EB4ED" w14:textId="77777777" w:rsidR="00460C98" w:rsidRPr="00855ACE" w:rsidRDefault="00460C98" w:rsidP="00CA681B">
      <w:pPr>
        <w:numPr>
          <w:ilvl w:val="0"/>
          <w:numId w:val="31"/>
        </w:numPr>
        <w:spacing w:after="0" w:line="300" w:lineRule="exact"/>
        <w:jc w:val="both"/>
        <w:rPr>
          <w:rFonts w:ascii="Times New Roman" w:hAnsi="Times New Roman"/>
          <w:sz w:val="24"/>
          <w:szCs w:val="24"/>
        </w:rPr>
      </w:pPr>
      <w:r w:rsidRPr="00855ACE">
        <w:rPr>
          <w:rFonts w:ascii="Times New Roman" w:hAnsi="Times New Roman"/>
          <w:sz w:val="24"/>
          <w:szCs w:val="24"/>
        </w:rPr>
        <w:t>Hotărârea de Guvern nr. 1217/06.09.2006 privind constituirea mecanismului național pentru promovarea incluziunii sociale în România;</w:t>
      </w:r>
    </w:p>
    <w:p w14:paraId="65E4CEB7" w14:textId="344E3DAC" w:rsidR="00052717" w:rsidRPr="00855ACE" w:rsidRDefault="00052717" w:rsidP="00CA681B">
      <w:pPr>
        <w:numPr>
          <w:ilvl w:val="0"/>
          <w:numId w:val="31"/>
        </w:numPr>
        <w:spacing w:after="0" w:line="300" w:lineRule="exact"/>
        <w:jc w:val="both"/>
        <w:rPr>
          <w:rFonts w:ascii="Times New Roman" w:hAnsi="Times New Roman"/>
          <w:sz w:val="24"/>
          <w:szCs w:val="24"/>
        </w:rPr>
      </w:pPr>
      <w:r w:rsidRPr="00855ACE">
        <w:rPr>
          <w:rFonts w:ascii="Times New Roman" w:hAnsi="Times New Roman"/>
          <w:sz w:val="24"/>
          <w:szCs w:val="24"/>
        </w:rPr>
        <w:t>Hotărârea de Guvern nr.</w:t>
      </w:r>
      <w:r w:rsidRPr="00855ACE">
        <w:rPr>
          <w:rFonts w:ascii="Times New Roman" w:hAnsi="Times New Roman"/>
          <w:sz w:val="24"/>
          <w:szCs w:val="24"/>
          <w:shd w:val="clear" w:color="auto" w:fill="FFFFFF"/>
        </w:rPr>
        <w:t xml:space="preserve"> 440/2022 pentru aprobarea Strategiei </w:t>
      </w:r>
      <w:proofErr w:type="spellStart"/>
      <w:r w:rsidRPr="00855ACE">
        <w:rPr>
          <w:rFonts w:ascii="Times New Roman" w:hAnsi="Times New Roman"/>
          <w:sz w:val="24"/>
          <w:szCs w:val="24"/>
          <w:shd w:val="clear" w:color="auto" w:fill="FFFFFF"/>
        </w:rPr>
        <w:t>naţionale</w:t>
      </w:r>
      <w:proofErr w:type="spellEnd"/>
      <w:r w:rsidRPr="00855ACE">
        <w:rPr>
          <w:rFonts w:ascii="Times New Roman" w:hAnsi="Times New Roman"/>
          <w:sz w:val="24"/>
          <w:szCs w:val="24"/>
          <w:shd w:val="clear" w:color="auto" w:fill="FFFFFF"/>
        </w:rPr>
        <w:t xml:space="preserve"> privind incluziunea socială </w:t>
      </w:r>
      <w:proofErr w:type="spellStart"/>
      <w:r w:rsidRPr="00855ACE">
        <w:rPr>
          <w:rFonts w:ascii="Times New Roman" w:hAnsi="Times New Roman"/>
          <w:sz w:val="24"/>
          <w:szCs w:val="24"/>
          <w:shd w:val="clear" w:color="auto" w:fill="FFFFFF"/>
        </w:rPr>
        <w:t>şi</w:t>
      </w:r>
      <w:proofErr w:type="spellEnd"/>
      <w:r w:rsidRPr="00855ACE">
        <w:rPr>
          <w:rFonts w:ascii="Times New Roman" w:hAnsi="Times New Roman"/>
          <w:sz w:val="24"/>
          <w:szCs w:val="24"/>
          <w:shd w:val="clear" w:color="auto" w:fill="FFFFFF"/>
        </w:rPr>
        <w:t xml:space="preserve"> reducerea sărăciei pentru perioada 2022—2027</w:t>
      </w:r>
    </w:p>
    <w:p w14:paraId="421CFFEA" w14:textId="0C48F4D2" w:rsidR="00460C98" w:rsidRPr="00855ACE" w:rsidRDefault="00460C98" w:rsidP="00CA681B">
      <w:pPr>
        <w:numPr>
          <w:ilvl w:val="0"/>
          <w:numId w:val="31"/>
        </w:numPr>
        <w:spacing w:after="0" w:line="300" w:lineRule="exact"/>
        <w:jc w:val="both"/>
        <w:rPr>
          <w:rFonts w:ascii="Times New Roman" w:hAnsi="Times New Roman"/>
          <w:sz w:val="24"/>
          <w:szCs w:val="24"/>
        </w:rPr>
      </w:pPr>
      <w:r w:rsidRPr="00855ACE">
        <w:rPr>
          <w:rFonts w:ascii="Times New Roman" w:hAnsi="Times New Roman"/>
          <w:sz w:val="24"/>
          <w:szCs w:val="24"/>
        </w:rPr>
        <w:t>Hotărârea de Guvern nr. 669 din 24 mai 2006 privind aprobarea Strategiei naționale de incluziune socială a tinerilor care părăsesc sistemul de protecție a copilului;</w:t>
      </w:r>
    </w:p>
    <w:p w14:paraId="2094BD8B" w14:textId="397DD9EA" w:rsidR="00637BEF" w:rsidRPr="00855ACE" w:rsidRDefault="008143E6" w:rsidP="00CA681B">
      <w:pPr>
        <w:numPr>
          <w:ilvl w:val="0"/>
          <w:numId w:val="31"/>
        </w:numPr>
        <w:spacing w:after="0" w:line="300" w:lineRule="exact"/>
        <w:jc w:val="both"/>
        <w:rPr>
          <w:rFonts w:ascii="Times New Roman" w:hAnsi="Times New Roman"/>
          <w:sz w:val="24"/>
          <w:szCs w:val="24"/>
        </w:rPr>
      </w:pPr>
      <w:r w:rsidRPr="00855ACE">
        <w:rPr>
          <w:rFonts w:ascii="Times New Roman" w:hAnsi="Times New Roman"/>
          <w:sz w:val="24"/>
          <w:szCs w:val="24"/>
        </w:rPr>
        <w:t>Normele metodologice din 23 mai 2019 privind organizarea, funcţionarea şi finanţarea activităţii de asistenţă medicală comunitară aprobate prin Hotărârea nr. 324/2019;</w:t>
      </w:r>
    </w:p>
    <w:p w14:paraId="27FCEAAA" w14:textId="5ACEB655" w:rsidR="00460C98" w:rsidRPr="00855ACE" w:rsidRDefault="00460C98" w:rsidP="00CA681B">
      <w:pPr>
        <w:numPr>
          <w:ilvl w:val="0"/>
          <w:numId w:val="31"/>
        </w:numPr>
        <w:spacing w:after="0" w:line="300" w:lineRule="exact"/>
        <w:jc w:val="both"/>
        <w:rPr>
          <w:rFonts w:ascii="Times New Roman" w:hAnsi="Times New Roman"/>
          <w:sz w:val="24"/>
          <w:szCs w:val="24"/>
        </w:rPr>
      </w:pPr>
      <w:r w:rsidRPr="00855ACE">
        <w:rPr>
          <w:rFonts w:ascii="Times New Roman" w:hAnsi="Times New Roman"/>
          <w:sz w:val="24"/>
          <w:szCs w:val="24"/>
        </w:rPr>
        <w:t>Legea nr. 52/2003, privind transparența decizională în administrația publică</w:t>
      </w:r>
      <w:r w:rsidR="00052717" w:rsidRPr="00855ACE">
        <w:rPr>
          <w:rFonts w:ascii="Times New Roman" w:hAnsi="Times New Roman"/>
          <w:sz w:val="24"/>
          <w:szCs w:val="24"/>
        </w:rPr>
        <w:t>;</w:t>
      </w:r>
    </w:p>
    <w:p w14:paraId="7459D1E1" w14:textId="259FC449" w:rsidR="00052717" w:rsidRPr="00855ACE" w:rsidRDefault="00052717" w:rsidP="00CA681B">
      <w:pPr>
        <w:numPr>
          <w:ilvl w:val="0"/>
          <w:numId w:val="31"/>
        </w:numPr>
        <w:spacing w:after="0" w:line="300" w:lineRule="exact"/>
        <w:jc w:val="both"/>
        <w:rPr>
          <w:rFonts w:ascii="Times New Roman" w:hAnsi="Times New Roman"/>
          <w:sz w:val="24"/>
          <w:szCs w:val="24"/>
        </w:rPr>
      </w:pPr>
      <w:bookmarkStart w:id="5" w:name="_Hlk139016404"/>
      <w:r w:rsidRPr="00855ACE">
        <w:rPr>
          <w:rFonts w:ascii="Times New Roman" w:hAnsi="Times New Roman"/>
          <w:sz w:val="24"/>
          <w:szCs w:val="24"/>
        </w:rPr>
        <w:t>Ordonanța de Urgență nr. 57 din 3 iulie 2019 privind Codul administrativ.</w:t>
      </w:r>
    </w:p>
    <w:bookmarkEnd w:id="5"/>
    <w:p w14:paraId="5A1CBE42" w14:textId="0A4FBB5F" w:rsidR="00460C98" w:rsidRPr="00855ACE" w:rsidRDefault="00460C98" w:rsidP="00A33C85">
      <w:pPr>
        <w:spacing w:after="0" w:line="300" w:lineRule="exact"/>
        <w:ind w:firstLine="708"/>
        <w:jc w:val="both"/>
        <w:rPr>
          <w:rFonts w:ascii="Times New Roman" w:hAnsi="Times New Roman"/>
          <w:sz w:val="24"/>
          <w:szCs w:val="24"/>
          <w:highlight w:val="yellow"/>
        </w:rPr>
      </w:pPr>
      <w:r w:rsidRPr="00855ACE">
        <w:rPr>
          <w:rFonts w:ascii="Times New Roman" w:hAnsi="Times New Roman"/>
          <w:sz w:val="24"/>
          <w:szCs w:val="24"/>
        </w:rPr>
        <w:t xml:space="preserve">(2) Standardul minim de calitate aplicabil: </w:t>
      </w:r>
      <w:r w:rsidRPr="00855ACE">
        <w:rPr>
          <w:rFonts w:ascii="Times New Roman" w:hAnsi="Times New Roman"/>
          <w:b/>
          <w:bCs/>
          <w:sz w:val="24"/>
          <w:szCs w:val="24"/>
        </w:rPr>
        <w:t>Ordinul 29/2019</w:t>
      </w:r>
      <w:r w:rsidRPr="00855ACE">
        <w:rPr>
          <w:rFonts w:ascii="Times New Roman" w:hAnsi="Times New Roman"/>
          <w:sz w:val="24"/>
          <w:szCs w:val="24"/>
        </w:rPr>
        <w:t xml:space="preserve"> ”</w:t>
      </w:r>
      <w:r w:rsidRPr="00855ACE">
        <w:rPr>
          <w:rFonts w:ascii="Times New Roman" w:hAnsi="Times New Roman"/>
          <w:color w:val="000000"/>
          <w:sz w:val="24"/>
          <w:szCs w:val="24"/>
        </w:rPr>
        <w:t>Standardele minime de calitate pentru serviciile sociale acordate în comunitate și pentru serviciile sociale acordate în sistem integrat cu alte servicii de interes general destinate persoanelor adulte</w:t>
      </w:r>
      <w:r w:rsidRPr="00855ACE">
        <w:rPr>
          <w:rFonts w:ascii="Times New Roman" w:hAnsi="Times New Roman"/>
          <w:sz w:val="24"/>
          <w:szCs w:val="24"/>
        </w:rPr>
        <w:t>” - Anexa 7.</w:t>
      </w:r>
    </w:p>
    <w:p w14:paraId="0CCFC08D" w14:textId="3A91D4C4" w:rsidR="00460C98" w:rsidRPr="00855ACE" w:rsidRDefault="00460C98" w:rsidP="00A33C85">
      <w:pPr>
        <w:autoSpaceDE w:val="0"/>
        <w:autoSpaceDN w:val="0"/>
        <w:adjustRightInd w:val="0"/>
        <w:spacing w:after="0" w:line="300" w:lineRule="exact"/>
        <w:ind w:firstLine="708"/>
        <w:jc w:val="both"/>
        <w:rPr>
          <w:rFonts w:ascii="Times New Roman" w:hAnsi="Times New Roman"/>
          <w:bCs/>
          <w:color w:val="212529"/>
          <w:sz w:val="24"/>
          <w:szCs w:val="24"/>
          <w:shd w:val="clear" w:color="auto" w:fill="FFFFFF"/>
        </w:rPr>
      </w:pPr>
      <w:r w:rsidRPr="00855ACE">
        <w:rPr>
          <w:rFonts w:ascii="Times New Roman" w:hAnsi="Times New Roman"/>
          <w:sz w:val="24"/>
          <w:szCs w:val="24"/>
        </w:rPr>
        <w:t xml:space="preserve">(3) </w:t>
      </w:r>
      <w:r w:rsidR="00FC2AD8" w:rsidRPr="00855ACE">
        <w:rPr>
          <w:rFonts w:ascii="Times New Roman" w:hAnsi="Times New Roman"/>
          <w:sz w:val="24"/>
          <w:szCs w:val="24"/>
        </w:rPr>
        <w:t xml:space="preserve">Serviciul social </w:t>
      </w:r>
      <w:r w:rsidR="00B0617A" w:rsidRPr="00855ACE">
        <w:rPr>
          <w:rFonts w:ascii="Times New Roman" w:eastAsia="Calibri" w:hAnsi="Times New Roman"/>
          <w:b/>
          <w:bCs/>
          <w:sz w:val="24"/>
          <w:szCs w:val="24"/>
          <w:lang w:val="en-US"/>
        </w:rPr>
        <w:t>“</w:t>
      </w:r>
      <w:r w:rsidR="00B0617A" w:rsidRPr="00855ACE">
        <w:rPr>
          <w:rFonts w:ascii="Times New Roman" w:hAnsi="Times New Roman"/>
          <w:b/>
          <w:bCs/>
          <w:sz w:val="24"/>
          <w:szCs w:val="24"/>
        </w:rPr>
        <w:t>Servici</w:t>
      </w:r>
      <w:r w:rsidR="00CC4327" w:rsidRPr="00855ACE">
        <w:rPr>
          <w:rFonts w:ascii="Times New Roman" w:hAnsi="Times New Roman"/>
          <w:b/>
          <w:bCs/>
          <w:sz w:val="24"/>
          <w:szCs w:val="24"/>
        </w:rPr>
        <w:t>i</w:t>
      </w:r>
      <w:r w:rsidR="00B0617A" w:rsidRPr="00855ACE">
        <w:rPr>
          <w:rFonts w:ascii="Times New Roman" w:hAnsi="Times New Roman"/>
          <w:b/>
          <w:bCs/>
          <w:sz w:val="24"/>
          <w:szCs w:val="24"/>
        </w:rPr>
        <w:t xml:space="preserve"> de asistență comunitară Kuncz</w:t>
      </w:r>
      <w:r w:rsidR="00B0617A" w:rsidRPr="00855ACE">
        <w:rPr>
          <w:rFonts w:ascii="Times New Roman" w:eastAsia="Calibri" w:hAnsi="Times New Roman"/>
          <w:b/>
          <w:bCs/>
          <w:sz w:val="24"/>
          <w:szCs w:val="24"/>
          <w:lang w:val="en-US"/>
        </w:rPr>
        <w:t xml:space="preserve">„ </w:t>
      </w:r>
      <w:r w:rsidR="00FC2AD8" w:rsidRPr="00855ACE">
        <w:rPr>
          <w:rFonts w:ascii="Times New Roman" w:hAnsi="Times New Roman"/>
          <w:sz w:val="24"/>
          <w:szCs w:val="24"/>
        </w:rPr>
        <w:t xml:space="preserve">este înfiinţat prin Hotărârea Consiliului Local al Municipiului Timișoara nr. 122/28.03.2023 şi funcţionează în cadrul Direcției de Asistență Socială a Municipiului Timișoara. </w:t>
      </w:r>
      <w:r w:rsidRPr="00855ACE">
        <w:rPr>
          <w:rFonts w:ascii="Times New Roman" w:hAnsi="Times New Roman"/>
          <w:sz w:val="24"/>
          <w:szCs w:val="24"/>
        </w:rPr>
        <w:t xml:space="preserve">Serviciul social </w:t>
      </w:r>
      <w:r w:rsidRPr="00855ACE">
        <w:rPr>
          <w:rFonts w:ascii="Times New Roman" w:eastAsia="Calibri" w:hAnsi="Times New Roman"/>
          <w:b/>
          <w:bCs/>
          <w:sz w:val="24"/>
          <w:szCs w:val="24"/>
          <w:lang w:val="en-US"/>
        </w:rPr>
        <w:t>“</w:t>
      </w:r>
      <w:bookmarkStart w:id="6" w:name="_Hlk131151717"/>
      <w:r w:rsidR="00A361AD" w:rsidRPr="00855ACE">
        <w:rPr>
          <w:rFonts w:ascii="Times New Roman" w:hAnsi="Times New Roman"/>
          <w:b/>
          <w:bCs/>
          <w:sz w:val="24"/>
          <w:szCs w:val="24"/>
        </w:rPr>
        <w:t>Servici</w:t>
      </w:r>
      <w:r w:rsidR="00CC4327" w:rsidRPr="00855ACE">
        <w:rPr>
          <w:rFonts w:ascii="Times New Roman" w:hAnsi="Times New Roman"/>
          <w:b/>
          <w:bCs/>
          <w:sz w:val="24"/>
          <w:szCs w:val="24"/>
        </w:rPr>
        <w:t>i</w:t>
      </w:r>
      <w:r w:rsidR="00A361AD" w:rsidRPr="00855ACE">
        <w:rPr>
          <w:rFonts w:ascii="Times New Roman" w:hAnsi="Times New Roman"/>
          <w:b/>
          <w:bCs/>
          <w:sz w:val="24"/>
          <w:szCs w:val="24"/>
        </w:rPr>
        <w:t xml:space="preserve"> de asistență comunitară Kuncz</w:t>
      </w:r>
      <w:bookmarkEnd w:id="6"/>
      <w:r w:rsidRPr="00855ACE">
        <w:rPr>
          <w:rFonts w:ascii="Times New Roman" w:eastAsia="Calibri" w:hAnsi="Times New Roman"/>
          <w:b/>
          <w:bCs/>
          <w:sz w:val="24"/>
          <w:szCs w:val="24"/>
          <w:lang w:val="en-US"/>
        </w:rPr>
        <w:t>„</w:t>
      </w:r>
      <w:r w:rsidR="00A361AD" w:rsidRPr="00855ACE">
        <w:rPr>
          <w:rFonts w:ascii="Times New Roman" w:eastAsia="Calibri" w:hAnsi="Times New Roman"/>
          <w:sz w:val="24"/>
          <w:szCs w:val="24"/>
          <w:lang w:val="en-US"/>
        </w:rPr>
        <w:t xml:space="preserve"> </w:t>
      </w:r>
      <w:r w:rsidRPr="00855ACE">
        <w:rPr>
          <w:rFonts w:ascii="Times New Roman" w:eastAsia="Calibri" w:hAnsi="Times New Roman"/>
          <w:sz w:val="24"/>
          <w:szCs w:val="24"/>
        </w:rPr>
        <w:t>este parte a proiectului</w:t>
      </w:r>
      <w:r w:rsidRPr="00855ACE">
        <w:rPr>
          <w:rFonts w:ascii="Times New Roman" w:hAnsi="Times New Roman"/>
          <w:bCs/>
          <w:i/>
          <w:color w:val="212529"/>
          <w:sz w:val="24"/>
          <w:szCs w:val="24"/>
          <w:shd w:val="clear" w:color="auto" w:fill="FFFFFF"/>
        </w:rPr>
        <w:t>”</w:t>
      </w:r>
      <w:r w:rsidR="00A361AD" w:rsidRPr="00855ACE">
        <w:rPr>
          <w:rFonts w:ascii="Times New Roman" w:hAnsi="Times New Roman"/>
          <w:b/>
          <w:bCs/>
          <w:sz w:val="24"/>
          <w:szCs w:val="24"/>
        </w:rPr>
        <w:t xml:space="preserve"> Clădire în regim de înălțime P+2E cu funcțiunea centru cultural și educațional Kuncz</w:t>
      </w:r>
      <w:r w:rsidRPr="00855ACE">
        <w:rPr>
          <w:rFonts w:ascii="Times New Roman" w:hAnsi="Times New Roman"/>
          <w:bCs/>
          <w:i/>
          <w:color w:val="212529"/>
          <w:sz w:val="24"/>
          <w:szCs w:val="24"/>
          <w:shd w:val="clear" w:color="auto" w:fill="FFFFFF"/>
        </w:rPr>
        <w:t xml:space="preserve">”, cod SMIS </w:t>
      </w:r>
      <w:r w:rsidR="00A361AD" w:rsidRPr="00855ACE">
        <w:rPr>
          <w:rFonts w:ascii="Times New Roman" w:hAnsi="Times New Roman"/>
          <w:bCs/>
          <w:i/>
          <w:iCs/>
          <w:sz w:val="24"/>
          <w:szCs w:val="24"/>
        </w:rPr>
        <w:t>140971</w:t>
      </w:r>
      <w:r w:rsidRPr="00855ACE">
        <w:rPr>
          <w:rFonts w:ascii="Times New Roman" w:hAnsi="Times New Roman"/>
          <w:bCs/>
          <w:i/>
          <w:color w:val="212529"/>
          <w:sz w:val="24"/>
          <w:szCs w:val="24"/>
          <w:shd w:val="clear" w:color="auto" w:fill="FFFFFF"/>
        </w:rPr>
        <w:t>,</w:t>
      </w:r>
      <w:r w:rsidRPr="00855ACE">
        <w:rPr>
          <w:rFonts w:ascii="Times New Roman" w:hAnsi="Times New Roman"/>
          <w:bCs/>
          <w:color w:val="212529"/>
          <w:sz w:val="24"/>
          <w:szCs w:val="24"/>
          <w:shd w:val="clear" w:color="auto" w:fill="FFFFFF"/>
        </w:rPr>
        <w:t xml:space="preserve"> a cărui derulare a fost aprobată prin </w:t>
      </w:r>
      <w:r w:rsidRPr="00855ACE">
        <w:rPr>
          <w:rFonts w:ascii="Times New Roman" w:eastAsia="Calibri" w:hAnsi="Times New Roman"/>
          <w:sz w:val="24"/>
          <w:szCs w:val="24"/>
        </w:rPr>
        <w:t>Hotărârea</w:t>
      </w:r>
      <w:r w:rsidR="00A361AD" w:rsidRPr="00855ACE">
        <w:rPr>
          <w:rFonts w:ascii="Times New Roman" w:eastAsia="Calibri" w:hAnsi="Times New Roman"/>
          <w:sz w:val="24"/>
          <w:szCs w:val="24"/>
        </w:rPr>
        <w:t xml:space="preserve"> </w:t>
      </w:r>
      <w:r w:rsidRPr="00855ACE">
        <w:rPr>
          <w:rFonts w:ascii="Times New Roman" w:eastAsia="Calibri" w:hAnsi="Times New Roman"/>
          <w:sz w:val="24"/>
          <w:szCs w:val="24"/>
        </w:rPr>
        <w:t>Consiliului Local al Municipiului</w:t>
      </w:r>
      <w:r w:rsidR="00A361AD" w:rsidRPr="00855ACE">
        <w:rPr>
          <w:rFonts w:ascii="Times New Roman" w:eastAsia="Calibri" w:hAnsi="Times New Roman"/>
          <w:sz w:val="24"/>
          <w:szCs w:val="24"/>
        </w:rPr>
        <w:t xml:space="preserve"> </w:t>
      </w:r>
      <w:r w:rsidRPr="00855ACE">
        <w:rPr>
          <w:rFonts w:ascii="Times New Roman" w:eastAsia="Calibri" w:hAnsi="Times New Roman"/>
          <w:sz w:val="24"/>
          <w:szCs w:val="24"/>
        </w:rPr>
        <w:t>Timișoara</w:t>
      </w:r>
      <w:r w:rsidRPr="00855ACE">
        <w:rPr>
          <w:rFonts w:ascii="Times New Roman" w:eastAsia="Calibri" w:hAnsi="Times New Roman"/>
          <w:sz w:val="24"/>
          <w:szCs w:val="24"/>
          <w:lang w:val="en-US"/>
        </w:rPr>
        <w:t xml:space="preserve"> nr. </w:t>
      </w:r>
      <w:r w:rsidR="00A361AD" w:rsidRPr="00855ACE">
        <w:rPr>
          <w:rFonts w:ascii="Times New Roman" w:eastAsia="Calibri" w:hAnsi="Times New Roman"/>
          <w:sz w:val="24"/>
          <w:szCs w:val="24"/>
          <w:lang w:val="en-US"/>
        </w:rPr>
        <w:t xml:space="preserve">392/08.09.2020 </w:t>
      </w:r>
      <w:r w:rsidRPr="00855ACE">
        <w:rPr>
          <w:rFonts w:ascii="Times New Roman" w:hAnsi="Times New Roman"/>
          <w:sz w:val="24"/>
          <w:szCs w:val="24"/>
        </w:rPr>
        <w:t>şi funcţionează în cadrul Direcției de Asistență Socială a Municipiului Timișoara.</w:t>
      </w:r>
    </w:p>
    <w:p w14:paraId="191A9201" w14:textId="77777777" w:rsidR="00460C98" w:rsidRPr="00855ACE" w:rsidRDefault="00460C98" w:rsidP="00460C98">
      <w:pPr>
        <w:spacing w:after="0" w:line="300" w:lineRule="exact"/>
        <w:ind w:firstLine="708"/>
        <w:jc w:val="both"/>
        <w:rPr>
          <w:rFonts w:ascii="Times New Roman" w:hAnsi="Times New Roman"/>
          <w:sz w:val="24"/>
          <w:szCs w:val="24"/>
        </w:rPr>
      </w:pPr>
      <w:r w:rsidRPr="00855ACE">
        <w:rPr>
          <w:rFonts w:ascii="Times New Roman" w:hAnsi="Times New Roman"/>
          <w:sz w:val="24"/>
          <w:szCs w:val="24"/>
        </w:rPr>
        <w:t xml:space="preserve">Potrivit prevederilor art. 112 şi 113 din Legea nr. 292/2011, cu modificările ulterioare, administrarea şi acordarea beneficiilor de asistenţă socială şi a serviciilor sociale se realizează prin serviciul public de asistenţă socială din subordinea consiliilor judeţene/locale sau din aparatul de specialitate al primarului (compartimentul de asistenţă socială de la nivelul comunelor). SPAS este responsabil de realizarea evaluării iniţiale şi elaborarea planului de intervenţie, precum şi de implementarea acelor măsuri cuprinse în planul de intervenţie care pot fi realizate la nivelul comunităţii. </w:t>
      </w:r>
    </w:p>
    <w:p w14:paraId="2B5FED5B" w14:textId="77777777" w:rsidR="00460C98" w:rsidRPr="00855ACE" w:rsidRDefault="00460C98" w:rsidP="00460C98">
      <w:pPr>
        <w:spacing w:after="0" w:line="300" w:lineRule="exact"/>
        <w:ind w:firstLine="360"/>
        <w:jc w:val="both"/>
        <w:rPr>
          <w:rFonts w:ascii="Times New Roman" w:hAnsi="Times New Roman"/>
          <w:sz w:val="24"/>
          <w:szCs w:val="24"/>
          <w:highlight w:val="yellow"/>
        </w:rPr>
      </w:pPr>
    </w:p>
    <w:p w14:paraId="1A21905B" w14:textId="77777777" w:rsidR="00460C98" w:rsidRPr="00855ACE" w:rsidRDefault="00460C98" w:rsidP="00460C98">
      <w:pPr>
        <w:spacing w:after="0" w:line="300" w:lineRule="exact"/>
        <w:jc w:val="center"/>
        <w:rPr>
          <w:rFonts w:ascii="Times New Roman" w:hAnsi="Times New Roman"/>
          <w:b/>
          <w:sz w:val="24"/>
          <w:szCs w:val="24"/>
        </w:rPr>
      </w:pPr>
      <w:r w:rsidRPr="00855ACE">
        <w:rPr>
          <w:rFonts w:ascii="Times New Roman" w:hAnsi="Times New Roman"/>
          <w:b/>
          <w:sz w:val="24"/>
          <w:szCs w:val="24"/>
        </w:rPr>
        <w:t>ARTICOLUL 5</w:t>
      </w:r>
    </w:p>
    <w:p w14:paraId="14ABB3CD" w14:textId="77777777" w:rsidR="00460C98" w:rsidRPr="00855ACE" w:rsidRDefault="00460C98" w:rsidP="00460C98">
      <w:pPr>
        <w:spacing w:after="0" w:line="300" w:lineRule="exact"/>
        <w:jc w:val="center"/>
        <w:rPr>
          <w:rFonts w:ascii="Times New Roman" w:hAnsi="Times New Roman"/>
          <w:b/>
          <w:sz w:val="24"/>
          <w:szCs w:val="24"/>
        </w:rPr>
      </w:pPr>
      <w:r w:rsidRPr="00855ACE">
        <w:rPr>
          <w:rFonts w:ascii="Times New Roman" w:hAnsi="Times New Roman"/>
          <w:b/>
          <w:sz w:val="24"/>
          <w:szCs w:val="24"/>
        </w:rPr>
        <w:t>Principiile care stau la baza acordării serviciului social</w:t>
      </w:r>
    </w:p>
    <w:p w14:paraId="1A1D708E" w14:textId="77777777" w:rsidR="00460C98" w:rsidRPr="00855ACE" w:rsidRDefault="00460C98" w:rsidP="00460C98">
      <w:pPr>
        <w:spacing w:after="0" w:line="300" w:lineRule="exact"/>
        <w:jc w:val="both"/>
        <w:rPr>
          <w:rFonts w:ascii="Times New Roman" w:hAnsi="Times New Roman"/>
          <w:sz w:val="24"/>
          <w:szCs w:val="24"/>
          <w:highlight w:val="yellow"/>
        </w:rPr>
      </w:pPr>
    </w:p>
    <w:p w14:paraId="4E50F82A" w14:textId="78D8D05E" w:rsidR="00460C98" w:rsidRPr="00855ACE" w:rsidRDefault="00460C98" w:rsidP="00A33C85">
      <w:pPr>
        <w:spacing w:after="0" w:line="300" w:lineRule="exact"/>
        <w:ind w:firstLine="708"/>
        <w:jc w:val="both"/>
        <w:rPr>
          <w:rFonts w:ascii="Times New Roman" w:hAnsi="Times New Roman"/>
          <w:sz w:val="24"/>
          <w:szCs w:val="24"/>
        </w:rPr>
      </w:pPr>
      <w:r w:rsidRPr="00855ACE">
        <w:rPr>
          <w:rFonts w:ascii="Times New Roman" w:hAnsi="Times New Roman"/>
          <w:sz w:val="24"/>
          <w:szCs w:val="24"/>
        </w:rPr>
        <w:t xml:space="preserve">(1) Serviciul social </w:t>
      </w:r>
      <w:r w:rsidRPr="00855ACE">
        <w:rPr>
          <w:rFonts w:ascii="Times New Roman" w:eastAsia="Calibri" w:hAnsi="Times New Roman"/>
          <w:b/>
          <w:bCs/>
          <w:sz w:val="24"/>
          <w:szCs w:val="24"/>
          <w:lang w:val="en-US"/>
        </w:rPr>
        <w:t>“</w:t>
      </w:r>
      <w:r w:rsidR="00727F39" w:rsidRPr="00855ACE">
        <w:rPr>
          <w:rFonts w:ascii="Times New Roman" w:hAnsi="Times New Roman"/>
          <w:b/>
          <w:bCs/>
          <w:sz w:val="24"/>
          <w:szCs w:val="24"/>
        </w:rPr>
        <w:t>Servici</w:t>
      </w:r>
      <w:r w:rsidR="00CC4327" w:rsidRPr="00855ACE">
        <w:rPr>
          <w:rFonts w:ascii="Times New Roman" w:hAnsi="Times New Roman"/>
          <w:b/>
          <w:bCs/>
          <w:sz w:val="24"/>
          <w:szCs w:val="24"/>
        </w:rPr>
        <w:t>i</w:t>
      </w:r>
      <w:r w:rsidR="00727F39" w:rsidRPr="00855ACE">
        <w:rPr>
          <w:rFonts w:ascii="Times New Roman" w:hAnsi="Times New Roman"/>
          <w:b/>
          <w:bCs/>
          <w:sz w:val="24"/>
          <w:szCs w:val="24"/>
        </w:rPr>
        <w:t xml:space="preserve"> de asistență comunitară </w:t>
      </w:r>
      <w:proofErr w:type="spellStart"/>
      <w:r w:rsidR="00727F39" w:rsidRPr="00855ACE">
        <w:rPr>
          <w:rFonts w:ascii="Times New Roman" w:hAnsi="Times New Roman"/>
          <w:b/>
          <w:bCs/>
          <w:sz w:val="24"/>
          <w:szCs w:val="24"/>
        </w:rPr>
        <w:t>Kuncz</w:t>
      </w:r>
      <w:proofErr w:type="spellEnd"/>
      <w:r w:rsidRPr="00855ACE">
        <w:rPr>
          <w:rFonts w:ascii="Times New Roman" w:eastAsia="Calibri" w:hAnsi="Times New Roman"/>
          <w:b/>
          <w:bCs/>
          <w:sz w:val="24"/>
          <w:szCs w:val="24"/>
          <w:lang w:val="en-US"/>
        </w:rPr>
        <w:t>„</w:t>
      </w:r>
      <w:r w:rsidR="00727F39" w:rsidRPr="00855ACE">
        <w:rPr>
          <w:rFonts w:ascii="Times New Roman" w:eastAsia="Calibri" w:hAnsi="Times New Roman"/>
          <w:sz w:val="24"/>
          <w:szCs w:val="24"/>
          <w:lang w:val="en-US"/>
        </w:rPr>
        <w:t xml:space="preserve"> </w:t>
      </w:r>
      <w:r w:rsidRPr="00855ACE">
        <w:rPr>
          <w:rFonts w:ascii="Times New Roman" w:hAnsi="Times New Roman"/>
          <w:sz w:val="24"/>
          <w:szCs w:val="24"/>
        </w:rPr>
        <w:t xml:space="preserve">se organizează </w:t>
      </w:r>
      <w:proofErr w:type="spellStart"/>
      <w:r w:rsidRPr="00855ACE">
        <w:rPr>
          <w:rFonts w:ascii="Times New Roman" w:hAnsi="Times New Roman"/>
          <w:sz w:val="24"/>
          <w:szCs w:val="24"/>
        </w:rPr>
        <w:t>şi</w:t>
      </w:r>
      <w:proofErr w:type="spellEnd"/>
      <w:r w:rsidRPr="00855ACE">
        <w:rPr>
          <w:rFonts w:ascii="Times New Roman" w:hAnsi="Times New Roman"/>
          <w:sz w:val="24"/>
          <w:szCs w:val="24"/>
        </w:rPr>
        <w:t xml:space="preserve"> </w:t>
      </w:r>
      <w:proofErr w:type="spellStart"/>
      <w:r w:rsidRPr="00855ACE">
        <w:rPr>
          <w:rFonts w:ascii="Times New Roman" w:hAnsi="Times New Roman"/>
          <w:sz w:val="24"/>
          <w:szCs w:val="24"/>
        </w:rPr>
        <w:t>funcţionează</w:t>
      </w:r>
      <w:proofErr w:type="spellEnd"/>
      <w:r w:rsidRPr="00855ACE">
        <w:rPr>
          <w:rFonts w:ascii="Times New Roman" w:hAnsi="Times New Roman"/>
          <w:sz w:val="24"/>
          <w:szCs w:val="24"/>
        </w:rPr>
        <w:t xml:space="preserve"> cu respectarea principiilor generale care guvernează sistemul </w:t>
      </w:r>
      <w:proofErr w:type="spellStart"/>
      <w:r w:rsidRPr="00855ACE">
        <w:rPr>
          <w:rFonts w:ascii="Times New Roman" w:hAnsi="Times New Roman"/>
          <w:sz w:val="24"/>
          <w:szCs w:val="24"/>
        </w:rPr>
        <w:t>naţional</w:t>
      </w:r>
      <w:proofErr w:type="spellEnd"/>
      <w:r w:rsidRPr="00855ACE">
        <w:rPr>
          <w:rFonts w:ascii="Times New Roman" w:hAnsi="Times New Roman"/>
          <w:sz w:val="24"/>
          <w:szCs w:val="24"/>
        </w:rPr>
        <w:t xml:space="preserve"> de </w:t>
      </w:r>
      <w:proofErr w:type="spellStart"/>
      <w:r w:rsidRPr="00855ACE">
        <w:rPr>
          <w:rFonts w:ascii="Times New Roman" w:hAnsi="Times New Roman"/>
          <w:sz w:val="24"/>
          <w:szCs w:val="24"/>
        </w:rPr>
        <w:t>asistenţă</w:t>
      </w:r>
      <w:proofErr w:type="spellEnd"/>
      <w:r w:rsidRPr="00855ACE">
        <w:rPr>
          <w:rFonts w:ascii="Times New Roman" w:hAnsi="Times New Roman"/>
          <w:sz w:val="24"/>
          <w:szCs w:val="24"/>
        </w:rPr>
        <w:t xml:space="preserve"> socială, precum </w:t>
      </w:r>
      <w:proofErr w:type="spellStart"/>
      <w:r w:rsidRPr="00855ACE">
        <w:rPr>
          <w:rFonts w:ascii="Times New Roman" w:hAnsi="Times New Roman"/>
          <w:sz w:val="24"/>
          <w:szCs w:val="24"/>
        </w:rPr>
        <w:t>şi</w:t>
      </w:r>
      <w:proofErr w:type="spellEnd"/>
      <w:r w:rsidRPr="00855ACE">
        <w:rPr>
          <w:rFonts w:ascii="Times New Roman" w:hAnsi="Times New Roman"/>
          <w:sz w:val="24"/>
          <w:szCs w:val="24"/>
        </w:rPr>
        <w:t xml:space="preserve"> cu respectarea principiilor specifice care stau la baza acordării serviciilor sociale prevăzute în standardele minime de calitate aplicabile.</w:t>
      </w:r>
    </w:p>
    <w:p w14:paraId="134D4BF0" w14:textId="136A9940" w:rsidR="00460C98" w:rsidRPr="00855ACE" w:rsidRDefault="00460C98" w:rsidP="00460C98">
      <w:pPr>
        <w:spacing w:after="0" w:line="300" w:lineRule="exact"/>
        <w:ind w:firstLine="708"/>
        <w:jc w:val="both"/>
        <w:rPr>
          <w:rFonts w:ascii="Times New Roman" w:hAnsi="Times New Roman"/>
          <w:sz w:val="24"/>
          <w:szCs w:val="24"/>
        </w:rPr>
      </w:pPr>
      <w:r w:rsidRPr="00855ACE">
        <w:rPr>
          <w:rFonts w:ascii="Times New Roman" w:hAnsi="Times New Roman"/>
          <w:sz w:val="24"/>
          <w:szCs w:val="24"/>
        </w:rPr>
        <w:t xml:space="preserve">(2) Principiile specifice care stau la baza prestării serviciului social </w:t>
      </w:r>
      <w:r w:rsidRPr="00855ACE">
        <w:rPr>
          <w:rFonts w:ascii="Times New Roman" w:eastAsia="Calibri" w:hAnsi="Times New Roman"/>
          <w:sz w:val="24"/>
          <w:szCs w:val="24"/>
          <w:lang w:val="en-US"/>
        </w:rPr>
        <w:t>“</w:t>
      </w:r>
      <w:r w:rsidR="00727F39" w:rsidRPr="00855ACE">
        <w:rPr>
          <w:rFonts w:ascii="Times New Roman" w:hAnsi="Times New Roman"/>
          <w:b/>
          <w:bCs/>
          <w:sz w:val="24"/>
          <w:szCs w:val="24"/>
        </w:rPr>
        <w:t>Servici</w:t>
      </w:r>
      <w:r w:rsidR="00CC4327" w:rsidRPr="00855ACE">
        <w:rPr>
          <w:rFonts w:ascii="Times New Roman" w:hAnsi="Times New Roman"/>
          <w:b/>
          <w:bCs/>
          <w:sz w:val="24"/>
          <w:szCs w:val="24"/>
        </w:rPr>
        <w:t>i</w:t>
      </w:r>
      <w:r w:rsidR="00727F39" w:rsidRPr="00855ACE">
        <w:rPr>
          <w:rFonts w:ascii="Times New Roman" w:hAnsi="Times New Roman"/>
          <w:b/>
          <w:bCs/>
          <w:sz w:val="24"/>
          <w:szCs w:val="24"/>
        </w:rPr>
        <w:t xml:space="preserve"> de asistență comunitară </w:t>
      </w:r>
      <w:proofErr w:type="spellStart"/>
      <w:r w:rsidR="00727F39" w:rsidRPr="00855ACE">
        <w:rPr>
          <w:rFonts w:ascii="Times New Roman" w:hAnsi="Times New Roman"/>
          <w:b/>
          <w:bCs/>
          <w:sz w:val="24"/>
          <w:szCs w:val="24"/>
        </w:rPr>
        <w:t>Kuncz</w:t>
      </w:r>
      <w:proofErr w:type="spellEnd"/>
      <w:r w:rsidRPr="00855ACE">
        <w:rPr>
          <w:rFonts w:ascii="Times New Roman" w:eastAsia="Calibri" w:hAnsi="Times New Roman"/>
          <w:b/>
          <w:bCs/>
          <w:sz w:val="24"/>
          <w:szCs w:val="24"/>
          <w:lang w:val="en-US"/>
        </w:rPr>
        <w:t>„</w:t>
      </w:r>
      <w:r w:rsidR="00727F39" w:rsidRPr="00855ACE">
        <w:rPr>
          <w:rFonts w:ascii="Times New Roman" w:eastAsia="Calibri" w:hAnsi="Times New Roman"/>
          <w:sz w:val="24"/>
          <w:szCs w:val="24"/>
          <w:lang w:val="en-US"/>
        </w:rPr>
        <w:t xml:space="preserve"> </w:t>
      </w:r>
      <w:r w:rsidRPr="00855ACE">
        <w:rPr>
          <w:rFonts w:ascii="Times New Roman" w:hAnsi="Times New Roman"/>
          <w:sz w:val="24"/>
          <w:szCs w:val="24"/>
        </w:rPr>
        <w:t>sunt următoarele:</w:t>
      </w:r>
    </w:p>
    <w:p w14:paraId="1766E026" w14:textId="77777777" w:rsidR="00460C98" w:rsidRPr="00855ACE" w:rsidRDefault="00460C98" w:rsidP="00460C98">
      <w:pPr>
        <w:spacing w:after="0" w:line="300" w:lineRule="exact"/>
        <w:jc w:val="both"/>
        <w:rPr>
          <w:rFonts w:ascii="Times New Roman" w:hAnsi="Times New Roman"/>
          <w:sz w:val="24"/>
          <w:szCs w:val="24"/>
        </w:rPr>
      </w:pPr>
      <w:r w:rsidRPr="00855ACE">
        <w:rPr>
          <w:rFonts w:ascii="Times New Roman" w:hAnsi="Times New Roman"/>
          <w:sz w:val="24"/>
          <w:szCs w:val="24"/>
        </w:rPr>
        <w:t>a) intervenţia integrată;</w:t>
      </w:r>
    </w:p>
    <w:p w14:paraId="60B1E0DA" w14:textId="77777777" w:rsidR="00460C98" w:rsidRPr="00855ACE" w:rsidRDefault="00460C98" w:rsidP="00460C98">
      <w:pPr>
        <w:spacing w:after="0" w:line="300" w:lineRule="exact"/>
        <w:jc w:val="both"/>
        <w:rPr>
          <w:rFonts w:ascii="Times New Roman" w:hAnsi="Times New Roman"/>
          <w:sz w:val="24"/>
          <w:szCs w:val="24"/>
        </w:rPr>
      </w:pPr>
      <w:r w:rsidRPr="00855ACE">
        <w:rPr>
          <w:rFonts w:ascii="Times New Roman" w:hAnsi="Times New Roman"/>
          <w:sz w:val="24"/>
          <w:szCs w:val="24"/>
        </w:rPr>
        <w:t>b) funcţionarea în regim de intervenţie imediată, nefiind necesară încheierea contractului de furnizare de servicii.</w:t>
      </w:r>
    </w:p>
    <w:p w14:paraId="230BFD3D" w14:textId="77777777" w:rsidR="00460C98" w:rsidRPr="00855ACE" w:rsidRDefault="00460C98" w:rsidP="00460C98">
      <w:pPr>
        <w:spacing w:after="0" w:line="320" w:lineRule="atLeast"/>
        <w:jc w:val="both"/>
        <w:rPr>
          <w:rFonts w:ascii="Times New Roman" w:hAnsi="Times New Roman"/>
          <w:sz w:val="24"/>
          <w:szCs w:val="24"/>
        </w:rPr>
      </w:pPr>
      <w:r w:rsidRPr="00855ACE">
        <w:rPr>
          <w:rFonts w:ascii="Times New Roman" w:hAnsi="Times New Roman"/>
          <w:sz w:val="24"/>
          <w:szCs w:val="24"/>
        </w:rPr>
        <w:lastRenderedPageBreak/>
        <w:t>c) posibilitatea prestării serviciilor fără evaluarea nevoilor persoanei, în funcţie de tipul de intervenţie, fiind suficientă înregistrarea persoanelor în registrul de evidenţă sau în liste de prezenţă;</w:t>
      </w:r>
    </w:p>
    <w:p w14:paraId="1DFED22C" w14:textId="77777777" w:rsidR="00460C98" w:rsidRPr="00855ACE" w:rsidRDefault="00460C98" w:rsidP="00460C98">
      <w:pPr>
        <w:spacing w:after="0" w:line="300" w:lineRule="exact"/>
        <w:jc w:val="both"/>
        <w:rPr>
          <w:rFonts w:ascii="Times New Roman" w:hAnsi="Times New Roman"/>
          <w:sz w:val="24"/>
          <w:szCs w:val="24"/>
        </w:rPr>
      </w:pPr>
      <w:r w:rsidRPr="00855ACE">
        <w:rPr>
          <w:rFonts w:ascii="Times New Roman" w:hAnsi="Times New Roman"/>
          <w:sz w:val="24"/>
          <w:szCs w:val="24"/>
        </w:rPr>
        <w:t>d) flexibilitatea organizării serviciului în locul unde este necesară intervenţia;</w:t>
      </w:r>
    </w:p>
    <w:p w14:paraId="53D1A0A0" w14:textId="77777777" w:rsidR="00460C98" w:rsidRPr="00855ACE" w:rsidRDefault="00460C98" w:rsidP="00460C98">
      <w:pPr>
        <w:spacing w:after="0" w:line="300" w:lineRule="exact"/>
        <w:jc w:val="both"/>
        <w:rPr>
          <w:rFonts w:ascii="Times New Roman" w:hAnsi="Times New Roman"/>
          <w:sz w:val="24"/>
          <w:szCs w:val="24"/>
        </w:rPr>
      </w:pPr>
      <w:r w:rsidRPr="00855ACE">
        <w:rPr>
          <w:rFonts w:ascii="Times New Roman" w:hAnsi="Times New Roman"/>
          <w:sz w:val="24"/>
          <w:szCs w:val="24"/>
        </w:rPr>
        <w:t>e) promovarea unei imagini pozitive în comunitate a categoriilor de persoane vulnerabile sau aflate în situaţii de dificultate;</w:t>
      </w:r>
    </w:p>
    <w:p w14:paraId="2C0BEE45" w14:textId="77777777" w:rsidR="00460C98" w:rsidRPr="00855ACE" w:rsidRDefault="00460C98" w:rsidP="00460C98">
      <w:pPr>
        <w:spacing w:after="0" w:line="300" w:lineRule="exact"/>
        <w:jc w:val="both"/>
        <w:rPr>
          <w:rFonts w:ascii="Times New Roman" w:hAnsi="Times New Roman"/>
          <w:sz w:val="24"/>
          <w:szCs w:val="24"/>
        </w:rPr>
      </w:pPr>
      <w:r w:rsidRPr="00855ACE">
        <w:rPr>
          <w:rFonts w:ascii="Times New Roman" w:hAnsi="Times New Roman"/>
          <w:sz w:val="24"/>
          <w:szCs w:val="24"/>
        </w:rPr>
        <w:t>f) promovarea comportamentului civic şi asumarea responsabilităţii sociale de către toţi actorii sociali, în vederea prevenirii situaţiilor de risc;</w:t>
      </w:r>
    </w:p>
    <w:p w14:paraId="60C0A63B" w14:textId="77777777" w:rsidR="00460C98" w:rsidRPr="00855ACE" w:rsidRDefault="00460C98" w:rsidP="00460C98">
      <w:pPr>
        <w:spacing w:after="0" w:line="300" w:lineRule="exact"/>
        <w:jc w:val="both"/>
        <w:rPr>
          <w:rFonts w:ascii="Times New Roman" w:hAnsi="Times New Roman"/>
          <w:sz w:val="24"/>
          <w:szCs w:val="24"/>
        </w:rPr>
      </w:pPr>
      <w:r w:rsidRPr="00855ACE">
        <w:rPr>
          <w:rFonts w:ascii="Times New Roman" w:hAnsi="Times New Roman"/>
          <w:sz w:val="24"/>
          <w:szCs w:val="24"/>
        </w:rPr>
        <w:t>g) respectarea şi promovarea cu prioritate a interesului persoanei beneficiare;</w:t>
      </w:r>
    </w:p>
    <w:p w14:paraId="59B6051E" w14:textId="77777777" w:rsidR="00460C98" w:rsidRPr="00855ACE" w:rsidRDefault="00460C98" w:rsidP="00460C98">
      <w:pPr>
        <w:spacing w:after="0" w:line="300" w:lineRule="exact"/>
        <w:jc w:val="both"/>
        <w:rPr>
          <w:rFonts w:ascii="Times New Roman" w:hAnsi="Times New Roman"/>
          <w:sz w:val="24"/>
          <w:szCs w:val="24"/>
        </w:rPr>
      </w:pPr>
      <w:r w:rsidRPr="00855ACE">
        <w:rPr>
          <w:rFonts w:ascii="Times New Roman" w:hAnsi="Times New Roman"/>
          <w:sz w:val="24"/>
          <w:szCs w:val="24"/>
        </w:rPr>
        <w:t>h) protejarea şi promovarea drepturilor persoanelor beneficiare în ceea ce priveşte egalitatea de şanse şi tratament, participarea egală, autodeterminarea, autonomia şi demnitatea personală şi întreprinderea de acţiuni nediscriminatorii şi pozitive cu privire la persoanele beneficiare;</w:t>
      </w:r>
    </w:p>
    <w:p w14:paraId="36EF2804" w14:textId="77777777" w:rsidR="00460C98" w:rsidRPr="00855ACE" w:rsidRDefault="00460C98" w:rsidP="00460C98">
      <w:pPr>
        <w:spacing w:after="0" w:line="300" w:lineRule="exact"/>
        <w:jc w:val="both"/>
        <w:rPr>
          <w:rFonts w:ascii="Times New Roman" w:hAnsi="Times New Roman"/>
          <w:sz w:val="24"/>
          <w:szCs w:val="24"/>
        </w:rPr>
      </w:pPr>
      <w:r w:rsidRPr="00855ACE">
        <w:rPr>
          <w:rFonts w:ascii="Times New Roman" w:hAnsi="Times New Roman"/>
          <w:sz w:val="24"/>
          <w:szCs w:val="24"/>
        </w:rPr>
        <w:t>i) încurajarea iniţiativelor individuale ale persoanelor beneficiare şi a implicării active a acestora în soluţionarea situaţiilor de dificultate;</w:t>
      </w:r>
    </w:p>
    <w:p w14:paraId="0FDEEC4F" w14:textId="77777777" w:rsidR="00460C98" w:rsidRPr="00855ACE" w:rsidRDefault="00460C98" w:rsidP="00460C98">
      <w:pPr>
        <w:spacing w:after="0" w:line="300" w:lineRule="exact"/>
        <w:jc w:val="both"/>
        <w:rPr>
          <w:rFonts w:ascii="Times New Roman" w:hAnsi="Times New Roman"/>
          <w:sz w:val="24"/>
          <w:szCs w:val="24"/>
        </w:rPr>
      </w:pPr>
      <w:r w:rsidRPr="00855ACE">
        <w:rPr>
          <w:rFonts w:ascii="Times New Roman" w:hAnsi="Times New Roman"/>
          <w:sz w:val="24"/>
          <w:szCs w:val="24"/>
        </w:rPr>
        <w:t>j) asigurarea unei intervenţii profesioniste, prin echipe pluridisciplinare, şi asigurarea confidenţialităţii şi a eticii profesionale;</w:t>
      </w:r>
    </w:p>
    <w:p w14:paraId="761C57C8" w14:textId="77777777" w:rsidR="00460C98" w:rsidRPr="00855ACE" w:rsidRDefault="00460C98" w:rsidP="00460C98">
      <w:pPr>
        <w:spacing w:after="0" w:line="300" w:lineRule="exact"/>
        <w:jc w:val="both"/>
        <w:rPr>
          <w:rFonts w:ascii="Times New Roman" w:hAnsi="Times New Roman"/>
          <w:sz w:val="24"/>
          <w:szCs w:val="24"/>
        </w:rPr>
      </w:pPr>
      <w:r w:rsidRPr="00855ACE">
        <w:rPr>
          <w:rFonts w:ascii="Times New Roman" w:hAnsi="Times New Roman"/>
          <w:sz w:val="24"/>
          <w:szCs w:val="24"/>
        </w:rPr>
        <w:t>k) primordialitatea responsabilităţii persoanei, familiei cu privire la dezvoltarea propriilor capacităţi de integrare socială şi implicarea activă în soluţionarea situaţiilor de dificultate cu care se pot confrunta la un moment dat;</w:t>
      </w:r>
    </w:p>
    <w:p w14:paraId="38607FA1" w14:textId="77777777" w:rsidR="00460C98" w:rsidRPr="00855ACE" w:rsidRDefault="00460C98" w:rsidP="00460C98">
      <w:pPr>
        <w:spacing w:after="0" w:line="300" w:lineRule="exact"/>
        <w:jc w:val="both"/>
        <w:rPr>
          <w:rFonts w:ascii="Times New Roman" w:hAnsi="Times New Roman"/>
          <w:sz w:val="24"/>
          <w:szCs w:val="24"/>
        </w:rPr>
      </w:pPr>
      <w:r w:rsidRPr="00855ACE">
        <w:rPr>
          <w:rFonts w:ascii="Times New Roman" w:hAnsi="Times New Roman"/>
          <w:sz w:val="24"/>
          <w:szCs w:val="24"/>
        </w:rPr>
        <w:t>l) promovarea relaţiilor de colaborare cu serviciul public de asistenţă social de la nivel județean, precum şi cu toţi actorii sociali.</w:t>
      </w:r>
    </w:p>
    <w:p w14:paraId="690D1396" w14:textId="77777777" w:rsidR="00460C98" w:rsidRPr="00855ACE" w:rsidRDefault="00460C98" w:rsidP="00460C98">
      <w:pPr>
        <w:spacing w:after="0" w:line="300" w:lineRule="exact"/>
        <w:jc w:val="both"/>
        <w:rPr>
          <w:rFonts w:ascii="Times New Roman" w:hAnsi="Times New Roman"/>
          <w:sz w:val="24"/>
          <w:szCs w:val="24"/>
          <w:highlight w:val="yellow"/>
        </w:rPr>
      </w:pPr>
    </w:p>
    <w:p w14:paraId="35B54200" w14:textId="77777777" w:rsidR="00460C98" w:rsidRPr="00855ACE" w:rsidRDefault="00460C98" w:rsidP="00460C98">
      <w:pPr>
        <w:spacing w:after="0" w:line="300" w:lineRule="exact"/>
        <w:jc w:val="center"/>
        <w:rPr>
          <w:rFonts w:ascii="Times New Roman" w:hAnsi="Times New Roman"/>
          <w:b/>
          <w:sz w:val="24"/>
          <w:szCs w:val="24"/>
        </w:rPr>
      </w:pPr>
      <w:r w:rsidRPr="00855ACE">
        <w:rPr>
          <w:rFonts w:ascii="Times New Roman" w:hAnsi="Times New Roman"/>
          <w:b/>
          <w:sz w:val="24"/>
          <w:szCs w:val="24"/>
        </w:rPr>
        <w:t>ARTICOLUL 6</w:t>
      </w:r>
    </w:p>
    <w:p w14:paraId="05B1D20B" w14:textId="77777777" w:rsidR="00460C98" w:rsidRPr="00855ACE" w:rsidRDefault="00460C98" w:rsidP="00460C98">
      <w:pPr>
        <w:spacing w:after="0" w:line="300" w:lineRule="exact"/>
        <w:jc w:val="center"/>
        <w:rPr>
          <w:rFonts w:ascii="Times New Roman" w:hAnsi="Times New Roman"/>
          <w:b/>
          <w:sz w:val="24"/>
          <w:szCs w:val="24"/>
        </w:rPr>
      </w:pPr>
      <w:r w:rsidRPr="00855ACE">
        <w:rPr>
          <w:rFonts w:ascii="Times New Roman" w:hAnsi="Times New Roman"/>
          <w:b/>
          <w:sz w:val="24"/>
          <w:szCs w:val="24"/>
        </w:rPr>
        <w:t>Beneficiarii serviciilor sociale</w:t>
      </w:r>
    </w:p>
    <w:p w14:paraId="11D3B3E2" w14:textId="77777777" w:rsidR="00460C98" w:rsidRPr="00855ACE" w:rsidRDefault="00460C98" w:rsidP="00460C98">
      <w:pPr>
        <w:spacing w:after="0" w:line="300" w:lineRule="exact"/>
        <w:jc w:val="both"/>
        <w:rPr>
          <w:rFonts w:ascii="Times New Roman" w:hAnsi="Times New Roman"/>
          <w:i/>
          <w:sz w:val="24"/>
          <w:szCs w:val="24"/>
        </w:rPr>
      </w:pPr>
    </w:p>
    <w:p w14:paraId="3F33D1EF" w14:textId="77C333AD" w:rsidR="00460C98" w:rsidRPr="00855ACE" w:rsidRDefault="00460C98" w:rsidP="00831E43">
      <w:pPr>
        <w:spacing w:after="0" w:line="300" w:lineRule="exact"/>
        <w:ind w:firstLine="708"/>
        <w:jc w:val="both"/>
        <w:rPr>
          <w:rFonts w:ascii="Times New Roman" w:hAnsi="Times New Roman"/>
          <w:sz w:val="24"/>
          <w:szCs w:val="24"/>
        </w:rPr>
      </w:pPr>
      <w:r w:rsidRPr="00855ACE">
        <w:rPr>
          <w:rFonts w:ascii="Times New Roman" w:hAnsi="Times New Roman"/>
          <w:bCs/>
          <w:sz w:val="24"/>
          <w:szCs w:val="24"/>
        </w:rPr>
        <w:t>(1) Beneficiarii serviciilor sociale</w:t>
      </w:r>
      <w:r w:rsidRPr="00855ACE">
        <w:rPr>
          <w:rFonts w:ascii="Times New Roman" w:hAnsi="Times New Roman"/>
          <w:sz w:val="24"/>
          <w:szCs w:val="24"/>
        </w:rPr>
        <w:t xml:space="preserve"> acordate de Serviciul social </w:t>
      </w:r>
      <w:r w:rsidRPr="00855ACE">
        <w:rPr>
          <w:rFonts w:ascii="Times New Roman" w:eastAsia="Calibri" w:hAnsi="Times New Roman"/>
          <w:sz w:val="24"/>
          <w:szCs w:val="24"/>
          <w:lang w:val="en-US"/>
        </w:rPr>
        <w:t>“</w:t>
      </w:r>
      <w:r w:rsidR="00831E43" w:rsidRPr="00855ACE">
        <w:rPr>
          <w:rFonts w:ascii="Times New Roman" w:hAnsi="Times New Roman"/>
          <w:sz w:val="24"/>
          <w:szCs w:val="24"/>
        </w:rPr>
        <w:t>Servici</w:t>
      </w:r>
      <w:r w:rsidR="00CC4327" w:rsidRPr="00855ACE">
        <w:rPr>
          <w:rFonts w:ascii="Times New Roman" w:hAnsi="Times New Roman"/>
          <w:sz w:val="24"/>
          <w:szCs w:val="24"/>
        </w:rPr>
        <w:t>i</w:t>
      </w:r>
      <w:r w:rsidR="00831E43" w:rsidRPr="00855ACE">
        <w:rPr>
          <w:rFonts w:ascii="Times New Roman" w:hAnsi="Times New Roman"/>
          <w:sz w:val="24"/>
          <w:szCs w:val="24"/>
        </w:rPr>
        <w:t xml:space="preserve"> de asistență comunitară </w:t>
      </w:r>
      <w:proofErr w:type="spellStart"/>
      <w:r w:rsidR="00831E43" w:rsidRPr="00855ACE">
        <w:rPr>
          <w:rFonts w:ascii="Times New Roman" w:hAnsi="Times New Roman"/>
          <w:sz w:val="24"/>
          <w:szCs w:val="24"/>
        </w:rPr>
        <w:t>Kuncz</w:t>
      </w:r>
      <w:proofErr w:type="spellEnd"/>
      <w:r w:rsidRPr="00855ACE">
        <w:rPr>
          <w:rFonts w:ascii="Times New Roman" w:eastAsia="Calibri" w:hAnsi="Times New Roman"/>
          <w:sz w:val="24"/>
          <w:szCs w:val="24"/>
          <w:lang w:val="en-US"/>
        </w:rPr>
        <w:t>„</w:t>
      </w:r>
      <w:r w:rsidR="00727F39" w:rsidRPr="00855ACE">
        <w:rPr>
          <w:rFonts w:ascii="Times New Roman" w:eastAsia="Calibri" w:hAnsi="Times New Roman"/>
          <w:sz w:val="24"/>
          <w:szCs w:val="24"/>
          <w:lang w:val="en-US"/>
        </w:rPr>
        <w:t xml:space="preserve"> </w:t>
      </w:r>
      <w:r w:rsidRPr="00855ACE">
        <w:rPr>
          <w:rFonts w:ascii="Times New Roman" w:hAnsi="Times New Roman"/>
          <w:sz w:val="24"/>
          <w:szCs w:val="24"/>
        </w:rPr>
        <w:t>sunt persoane adulte care:</w:t>
      </w:r>
    </w:p>
    <w:p w14:paraId="4F0D788A" w14:textId="77777777" w:rsidR="00831E43" w:rsidRPr="00855ACE" w:rsidRDefault="00831E43" w:rsidP="00831E43">
      <w:pPr>
        <w:pStyle w:val="ListParagraph"/>
        <w:numPr>
          <w:ilvl w:val="0"/>
          <w:numId w:val="8"/>
        </w:numPr>
        <w:autoSpaceDE w:val="0"/>
        <w:autoSpaceDN w:val="0"/>
        <w:adjustRightInd w:val="0"/>
        <w:spacing w:after="0" w:line="300" w:lineRule="exact"/>
        <w:ind w:left="142" w:hanging="142"/>
        <w:jc w:val="both"/>
        <w:rPr>
          <w:rFonts w:ascii="Times New Roman" w:hAnsi="Times New Roman"/>
          <w:sz w:val="24"/>
          <w:szCs w:val="24"/>
        </w:rPr>
      </w:pPr>
      <w:r w:rsidRPr="00855ACE">
        <w:rPr>
          <w:rFonts w:ascii="Times New Roman" w:hAnsi="Times New Roman"/>
          <w:sz w:val="24"/>
          <w:szCs w:val="24"/>
        </w:rPr>
        <w:t>au domiciliul/locuiesc (sunt fie rezidente sau locuiesc în fapt) în teritoriul acoperit de Strategia de Dezvoltare Locală a GAL Timişoara</w:t>
      </w:r>
      <w:r w:rsidRPr="00855ACE">
        <w:rPr>
          <w:sz w:val="24"/>
          <w:szCs w:val="24"/>
        </w:rPr>
        <w:t xml:space="preserve">, </w:t>
      </w:r>
      <w:r w:rsidRPr="00855ACE">
        <w:rPr>
          <w:rFonts w:ascii="Times New Roman" w:hAnsi="Times New Roman"/>
          <w:sz w:val="24"/>
          <w:szCs w:val="24"/>
        </w:rPr>
        <w:t>cu precădere din zona Kuncz – Plopi.</w:t>
      </w:r>
    </w:p>
    <w:p w14:paraId="61C1DCDE" w14:textId="592CDEEB" w:rsidR="00831E43" w:rsidRPr="00855ACE" w:rsidRDefault="00831E43" w:rsidP="00831E43">
      <w:pPr>
        <w:pStyle w:val="ListParagraph"/>
        <w:numPr>
          <w:ilvl w:val="0"/>
          <w:numId w:val="8"/>
        </w:numPr>
        <w:autoSpaceDE w:val="0"/>
        <w:autoSpaceDN w:val="0"/>
        <w:adjustRightInd w:val="0"/>
        <w:spacing w:after="0" w:line="300" w:lineRule="exact"/>
        <w:ind w:left="142" w:hanging="142"/>
        <w:jc w:val="both"/>
        <w:rPr>
          <w:rFonts w:ascii="Times New Roman" w:hAnsi="Times New Roman"/>
          <w:sz w:val="24"/>
          <w:szCs w:val="24"/>
        </w:rPr>
      </w:pPr>
      <w:r w:rsidRPr="00855ACE">
        <w:rPr>
          <w:rFonts w:ascii="Times New Roman" w:hAnsi="Times New Roman"/>
          <w:sz w:val="24"/>
          <w:szCs w:val="24"/>
        </w:rPr>
        <w:t>au vârsta peste 18 ani.</w:t>
      </w:r>
    </w:p>
    <w:p w14:paraId="6D09EDDB" w14:textId="2970CF44" w:rsidR="00460C98" w:rsidRPr="00855ACE" w:rsidRDefault="00460C98" w:rsidP="00A33C85">
      <w:pPr>
        <w:spacing w:after="0" w:line="300" w:lineRule="exact"/>
        <w:ind w:firstLine="708"/>
        <w:jc w:val="both"/>
        <w:rPr>
          <w:rFonts w:ascii="Times New Roman" w:hAnsi="Times New Roman"/>
          <w:bCs/>
          <w:sz w:val="24"/>
          <w:szCs w:val="24"/>
        </w:rPr>
      </w:pPr>
      <w:r w:rsidRPr="00855ACE">
        <w:rPr>
          <w:rFonts w:ascii="Times New Roman" w:hAnsi="Times New Roman"/>
          <w:bCs/>
          <w:sz w:val="24"/>
          <w:szCs w:val="24"/>
        </w:rPr>
        <w:t>(2) Condiţiile de accesare a serviciilor:</w:t>
      </w:r>
    </w:p>
    <w:p w14:paraId="44B74C8D" w14:textId="77777777" w:rsidR="00312589" w:rsidRPr="00855ACE" w:rsidRDefault="00460C98" w:rsidP="00460C98">
      <w:pPr>
        <w:spacing w:after="0" w:line="300" w:lineRule="exact"/>
        <w:jc w:val="both"/>
        <w:rPr>
          <w:rFonts w:ascii="Times New Roman" w:hAnsi="Times New Roman"/>
          <w:b/>
          <w:sz w:val="24"/>
          <w:szCs w:val="24"/>
        </w:rPr>
      </w:pPr>
      <w:r w:rsidRPr="00855ACE">
        <w:rPr>
          <w:rFonts w:ascii="Times New Roman" w:hAnsi="Times New Roman"/>
          <w:b/>
          <w:sz w:val="24"/>
          <w:szCs w:val="24"/>
        </w:rPr>
        <w:t>(a)</w:t>
      </w:r>
      <w:r w:rsidR="00312589" w:rsidRPr="00855ACE">
        <w:rPr>
          <w:rFonts w:ascii="Times New Roman" w:hAnsi="Times New Roman"/>
          <w:b/>
          <w:sz w:val="24"/>
          <w:szCs w:val="24"/>
        </w:rPr>
        <w:t xml:space="preserve">acte necesare </w:t>
      </w:r>
    </w:p>
    <w:p w14:paraId="30F6DDBA" w14:textId="518E71DE" w:rsidR="00460C98" w:rsidRPr="00855ACE" w:rsidRDefault="00460C98" w:rsidP="00312589">
      <w:pPr>
        <w:spacing w:after="0" w:line="300" w:lineRule="exact"/>
        <w:ind w:firstLine="709"/>
        <w:jc w:val="both"/>
        <w:rPr>
          <w:rFonts w:ascii="Times New Roman" w:hAnsi="Times New Roman"/>
          <w:b/>
          <w:sz w:val="24"/>
          <w:szCs w:val="24"/>
        </w:rPr>
      </w:pPr>
      <w:r w:rsidRPr="00855ACE">
        <w:rPr>
          <w:rFonts w:ascii="Times New Roman" w:hAnsi="Times New Roman"/>
          <w:sz w:val="24"/>
          <w:szCs w:val="24"/>
        </w:rPr>
        <w:t xml:space="preserve">Conform standardelor minime de calitate, </w:t>
      </w:r>
      <w:r w:rsidR="006E471A" w:rsidRPr="00855ACE">
        <w:rPr>
          <w:rFonts w:ascii="Times New Roman" w:hAnsi="Times New Roman"/>
          <w:sz w:val="24"/>
          <w:szCs w:val="24"/>
        </w:rPr>
        <w:t>serviciul</w:t>
      </w:r>
      <w:r w:rsidRPr="00855ACE">
        <w:rPr>
          <w:rFonts w:ascii="Times New Roman" w:hAnsi="Times New Roman"/>
          <w:sz w:val="24"/>
          <w:szCs w:val="24"/>
        </w:rPr>
        <w:t xml:space="preserve"> deține o Procedură proprie de accesare a serviciilor sociale, disponibilă la sediul furnizării serviciului. Pentru a accesa serviciile oferite în cadrul Centrului, beneficiarii vor prezenta următoarele acte:</w:t>
      </w:r>
    </w:p>
    <w:p w14:paraId="09A4E318" w14:textId="5E202E93" w:rsidR="00460C98" w:rsidRPr="00855ACE" w:rsidRDefault="00460C98" w:rsidP="00460C98">
      <w:pPr>
        <w:numPr>
          <w:ilvl w:val="0"/>
          <w:numId w:val="7"/>
        </w:numPr>
        <w:tabs>
          <w:tab w:val="left" w:pos="993"/>
        </w:tabs>
        <w:spacing w:after="0" w:line="300" w:lineRule="exact"/>
        <w:ind w:left="709" w:firstLine="0"/>
        <w:jc w:val="both"/>
        <w:rPr>
          <w:rFonts w:ascii="Times New Roman" w:hAnsi="Times New Roman"/>
          <w:b/>
          <w:sz w:val="24"/>
          <w:szCs w:val="24"/>
        </w:rPr>
      </w:pPr>
      <w:r w:rsidRPr="00855ACE">
        <w:rPr>
          <w:rFonts w:ascii="Times New Roman" w:hAnsi="Times New Roman"/>
          <w:sz w:val="24"/>
          <w:szCs w:val="24"/>
        </w:rPr>
        <w:t>acte de identitate</w:t>
      </w:r>
      <w:r w:rsidR="00EE3BBC" w:rsidRPr="00855ACE">
        <w:rPr>
          <w:rFonts w:ascii="Times New Roman" w:hAnsi="Times New Roman"/>
          <w:sz w:val="24"/>
          <w:szCs w:val="24"/>
        </w:rPr>
        <w:t>/declara</w:t>
      </w:r>
      <w:r w:rsidR="00EE3BBC" w:rsidRPr="00855ACE">
        <w:rPr>
          <w:rFonts w:ascii="Times New Roman" w:hAnsi="Times New Roman"/>
          <w:sz w:val="24"/>
          <w:szCs w:val="24"/>
          <w:lang w:val="ro-MD"/>
        </w:rPr>
        <w:t>ție pe propria răspundere (valabil pentru beneficiarii care nu dețin acte de identitate);</w:t>
      </w:r>
    </w:p>
    <w:p w14:paraId="15A8BDE1" w14:textId="77777777" w:rsidR="00460C98" w:rsidRPr="00855ACE" w:rsidRDefault="00460C98" w:rsidP="00460C98">
      <w:pPr>
        <w:numPr>
          <w:ilvl w:val="0"/>
          <w:numId w:val="7"/>
        </w:numPr>
        <w:tabs>
          <w:tab w:val="left" w:pos="993"/>
        </w:tabs>
        <w:spacing w:after="0" w:line="300" w:lineRule="exact"/>
        <w:ind w:left="709" w:firstLine="0"/>
        <w:jc w:val="both"/>
        <w:rPr>
          <w:rFonts w:ascii="Times New Roman" w:hAnsi="Times New Roman"/>
          <w:b/>
          <w:sz w:val="24"/>
          <w:szCs w:val="24"/>
        </w:rPr>
      </w:pPr>
      <w:r w:rsidRPr="00855ACE">
        <w:rPr>
          <w:rFonts w:ascii="Times New Roman" w:hAnsi="Times New Roman"/>
          <w:sz w:val="24"/>
          <w:szCs w:val="24"/>
        </w:rPr>
        <w:t>cerere de furnizare servicii sociale</w:t>
      </w:r>
    </w:p>
    <w:p w14:paraId="76385AE4" w14:textId="58C3BE19" w:rsidR="00460C98" w:rsidRPr="00855ACE" w:rsidRDefault="00460C98" w:rsidP="00460C98">
      <w:pPr>
        <w:numPr>
          <w:ilvl w:val="0"/>
          <w:numId w:val="5"/>
        </w:numPr>
        <w:tabs>
          <w:tab w:val="left" w:pos="993"/>
        </w:tabs>
        <w:spacing w:after="0" w:line="300" w:lineRule="exact"/>
        <w:ind w:left="709" w:firstLine="0"/>
        <w:jc w:val="both"/>
        <w:rPr>
          <w:rFonts w:ascii="Times New Roman" w:hAnsi="Times New Roman"/>
          <w:b/>
          <w:sz w:val="24"/>
          <w:szCs w:val="24"/>
        </w:rPr>
      </w:pPr>
      <w:r w:rsidRPr="00855ACE">
        <w:rPr>
          <w:rFonts w:ascii="Times New Roman" w:hAnsi="Times New Roman"/>
          <w:sz w:val="24"/>
          <w:szCs w:val="24"/>
        </w:rPr>
        <w:t>orice alt act, la solicitarea personalului de specialitate, necesar acordării de servicii sociale.</w:t>
      </w:r>
    </w:p>
    <w:p w14:paraId="044B8676" w14:textId="69F679C9" w:rsidR="00312589" w:rsidRPr="00855ACE" w:rsidRDefault="00460C98" w:rsidP="00460C98">
      <w:pPr>
        <w:spacing w:after="0" w:line="300" w:lineRule="exact"/>
        <w:jc w:val="both"/>
        <w:rPr>
          <w:rFonts w:ascii="Times New Roman" w:hAnsi="Times New Roman"/>
          <w:b/>
          <w:sz w:val="24"/>
          <w:szCs w:val="24"/>
          <w:shd w:val="clear" w:color="auto" w:fill="FFFFFF"/>
        </w:rPr>
      </w:pPr>
      <w:r w:rsidRPr="00855ACE">
        <w:rPr>
          <w:rFonts w:ascii="Times New Roman" w:hAnsi="Times New Roman"/>
          <w:b/>
          <w:sz w:val="24"/>
          <w:szCs w:val="24"/>
          <w:shd w:val="clear" w:color="auto" w:fill="FFFFFF"/>
        </w:rPr>
        <w:t>(b)</w:t>
      </w:r>
      <w:r w:rsidR="00312589" w:rsidRPr="00855ACE">
        <w:rPr>
          <w:rFonts w:ascii="Times New Roman" w:hAnsi="Times New Roman"/>
          <w:b/>
          <w:sz w:val="24"/>
          <w:szCs w:val="24"/>
          <w:shd w:val="clear" w:color="auto" w:fill="FFFFFF"/>
        </w:rPr>
        <w:t xml:space="preserve">criterii de admitere: </w:t>
      </w:r>
    </w:p>
    <w:p w14:paraId="703E7BC4" w14:textId="53E2343F" w:rsidR="00312589" w:rsidRPr="00855ACE" w:rsidRDefault="00312589" w:rsidP="00312589">
      <w:pPr>
        <w:spacing w:after="0" w:line="300" w:lineRule="exact"/>
        <w:ind w:firstLine="708"/>
        <w:jc w:val="both"/>
        <w:rPr>
          <w:rFonts w:ascii="Times New Roman" w:hAnsi="Times New Roman"/>
          <w:sz w:val="24"/>
          <w:szCs w:val="24"/>
        </w:rPr>
      </w:pPr>
      <w:r w:rsidRPr="00855ACE">
        <w:rPr>
          <w:rFonts w:ascii="Times New Roman" w:hAnsi="Times New Roman"/>
          <w:sz w:val="24"/>
          <w:szCs w:val="24"/>
        </w:rPr>
        <w:t xml:space="preserve">Beneficiarii serviciilor sociale acordate în cadrul </w:t>
      </w:r>
      <w:r w:rsidR="00CC4327" w:rsidRPr="00855ACE">
        <w:rPr>
          <w:rFonts w:ascii="Times New Roman" w:hAnsi="Times New Roman"/>
          <w:sz w:val="24"/>
          <w:szCs w:val="24"/>
        </w:rPr>
        <w:t xml:space="preserve">serviciului social </w:t>
      </w:r>
      <w:r w:rsidRPr="00855ACE">
        <w:rPr>
          <w:rFonts w:ascii="Times New Roman" w:eastAsia="Calibri" w:hAnsi="Times New Roman"/>
          <w:sz w:val="24"/>
          <w:szCs w:val="24"/>
          <w:lang w:val="en-US"/>
        </w:rPr>
        <w:t>“</w:t>
      </w:r>
      <w:r w:rsidRPr="00855ACE">
        <w:rPr>
          <w:rFonts w:ascii="Times New Roman" w:hAnsi="Times New Roman"/>
          <w:b/>
          <w:bCs/>
          <w:sz w:val="24"/>
          <w:szCs w:val="24"/>
        </w:rPr>
        <w:t>Servici</w:t>
      </w:r>
      <w:r w:rsidR="00CC4327" w:rsidRPr="00855ACE">
        <w:rPr>
          <w:rFonts w:ascii="Times New Roman" w:hAnsi="Times New Roman"/>
          <w:b/>
          <w:bCs/>
          <w:sz w:val="24"/>
          <w:szCs w:val="24"/>
        </w:rPr>
        <w:t>i</w:t>
      </w:r>
      <w:r w:rsidRPr="00855ACE">
        <w:rPr>
          <w:rFonts w:ascii="Times New Roman" w:hAnsi="Times New Roman"/>
          <w:b/>
          <w:bCs/>
          <w:sz w:val="24"/>
          <w:szCs w:val="24"/>
        </w:rPr>
        <w:t xml:space="preserve"> de asistență comunitară </w:t>
      </w:r>
      <w:proofErr w:type="spellStart"/>
      <w:r w:rsidRPr="00855ACE">
        <w:rPr>
          <w:rFonts w:ascii="Times New Roman" w:hAnsi="Times New Roman"/>
          <w:b/>
          <w:bCs/>
          <w:sz w:val="24"/>
          <w:szCs w:val="24"/>
        </w:rPr>
        <w:t>Kuncz</w:t>
      </w:r>
      <w:proofErr w:type="spellEnd"/>
      <w:r w:rsidRPr="00855ACE">
        <w:rPr>
          <w:rFonts w:ascii="Times New Roman" w:eastAsia="Calibri" w:hAnsi="Times New Roman"/>
          <w:b/>
          <w:bCs/>
          <w:sz w:val="24"/>
          <w:szCs w:val="24"/>
          <w:lang w:val="en-US"/>
        </w:rPr>
        <w:t>„</w:t>
      </w:r>
      <w:r w:rsidRPr="00855ACE">
        <w:rPr>
          <w:rFonts w:ascii="Times New Roman" w:eastAsia="Calibri" w:hAnsi="Times New Roman"/>
          <w:sz w:val="24"/>
          <w:szCs w:val="24"/>
          <w:lang w:val="en-US"/>
        </w:rPr>
        <w:t xml:space="preserve"> </w:t>
      </w:r>
      <w:r w:rsidRPr="00855ACE">
        <w:rPr>
          <w:rFonts w:ascii="Times New Roman" w:hAnsi="Times New Roman"/>
          <w:sz w:val="24"/>
          <w:szCs w:val="24"/>
        </w:rPr>
        <w:t>sunt persoane adulte care:</w:t>
      </w:r>
    </w:p>
    <w:p w14:paraId="281EF275" w14:textId="77777777" w:rsidR="00312589" w:rsidRPr="00855ACE" w:rsidRDefault="00312589" w:rsidP="00312589">
      <w:pPr>
        <w:pStyle w:val="ListParagraph"/>
        <w:numPr>
          <w:ilvl w:val="0"/>
          <w:numId w:val="8"/>
        </w:numPr>
        <w:autoSpaceDE w:val="0"/>
        <w:autoSpaceDN w:val="0"/>
        <w:adjustRightInd w:val="0"/>
        <w:spacing w:after="0" w:line="300" w:lineRule="exact"/>
        <w:ind w:left="142" w:hanging="142"/>
        <w:jc w:val="both"/>
        <w:rPr>
          <w:rFonts w:ascii="Times New Roman" w:hAnsi="Times New Roman"/>
          <w:sz w:val="24"/>
          <w:szCs w:val="24"/>
        </w:rPr>
      </w:pPr>
      <w:r w:rsidRPr="00855ACE">
        <w:rPr>
          <w:rFonts w:ascii="Times New Roman" w:hAnsi="Times New Roman"/>
          <w:sz w:val="24"/>
          <w:szCs w:val="24"/>
        </w:rPr>
        <w:t>au domiciliul/locuiesc (sunt fie rezidente sau locuiesc în fapt) în teritoriul acoperit de Strategia de Dezvoltare Locală a GAL Timişoara</w:t>
      </w:r>
      <w:r w:rsidRPr="00855ACE">
        <w:rPr>
          <w:sz w:val="24"/>
          <w:szCs w:val="24"/>
        </w:rPr>
        <w:t xml:space="preserve">, </w:t>
      </w:r>
      <w:r w:rsidRPr="00855ACE">
        <w:rPr>
          <w:rFonts w:ascii="Times New Roman" w:hAnsi="Times New Roman"/>
          <w:sz w:val="24"/>
          <w:szCs w:val="24"/>
        </w:rPr>
        <w:t>cu precădere din zona Kuncz – Plopi.</w:t>
      </w:r>
    </w:p>
    <w:p w14:paraId="46484DD7" w14:textId="77777777" w:rsidR="00312589" w:rsidRPr="00855ACE" w:rsidRDefault="00312589" w:rsidP="00312589">
      <w:pPr>
        <w:pStyle w:val="ListParagraph"/>
        <w:numPr>
          <w:ilvl w:val="0"/>
          <w:numId w:val="8"/>
        </w:numPr>
        <w:autoSpaceDE w:val="0"/>
        <w:autoSpaceDN w:val="0"/>
        <w:adjustRightInd w:val="0"/>
        <w:spacing w:after="0" w:line="300" w:lineRule="exact"/>
        <w:ind w:left="142" w:hanging="142"/>
        <w:jc w:val="both"/>
        <w:rPr>
          <w:rFonts w:ascii="Times New Roman" w:hAnsi="Times New Roman"/>
          <w:sz w:val="24"/>
          <w:szCs w:val="24"/>
        </w:rPr>
      </w:pPr>
      <w:r w:rsidRPr="00855ACE">
        <w:rPr>
          <w:rFonts w:ascii="Times New Roman" w:hAnsi="Times New Roman"/>
          <w:sz w:val="24"/>
          <w:szCs w:val="24"/>
        </w:rPr>
        <w:lastRenderedPageBreak/>
        <w:t>au vârsta peste 18 ani.</w:t>
      </w:r>
    </w:p>
    <w:p w14:paraId="1A37F854" w14:textId="77777777" w:rsidR="00312589" w:rsidRPr="00855ACE" w:rsidRDefault="00312589" w:rsidP="00460C98">
      <w:pPr>
        <w:spacing w:after="0" w:line="300" w:lineRule="exact"/>
        <w:jc w:val="both"/>
        <w:rPr>
          <w:rFonts w:ascii="Times New Roman" w:hAnsi="Times New Roman"/>
          <w:b/>
          <w:sz w:val="24"/>
          <w:szCs w:val="24"/>
          <w:shd w:val="clear" w:color="auto" w:fill="FFFFFF"/>
        </w:rPr>
      </w:pPr>
    </w:p>
    <w:p w14:paraId="6B03DD2E" w14:textId="7A03F143" w:rsidR="00460C98" w:rsidRPr="00855ACE" w:rsidRDefault="00460C98" w:rsidP="00460C98">
      <w:pPr>
        <w:spacing w:after="0" w:line="300" w:lineRule="exact"/>
        <w:jc w:val="both"/>
        <w:rPr>
          <w:rFonts w:ascii="Times New Roman" w:hAnsi="Times New Roman"/>
          <w:b/>
          <w:sz w:val="24"/>
          <w:szCs w:val="24"/>
        </w:rPr>
      </w:pPr>
      <w:r w:rsidRPr="00855ACE">
        <w:rPr>
          <w:rFonts w:ascii="Times New Roman" w:hAnsi="Times New Roman"/>
          <w:sz w:val="24"/>
          <w:szCs w:val="24"/>
          <w:shd w:val="clear" w:color="auto" w:fill="FFFFFF"/>
        </w:rPr>
        <w:t>Serviciile sunt furnizate în urma evaluării nevoilor individuale ale persoanei de către echipa multidisciplinară de specialiști</w:t>
      </w:r>
      <w:r w:rsidRPr="00855ACE">
        <w:rPr>
          <w:rFonts w:ascii="Times New Roman" w:hAnsi="Times New Roman"/>
          <w:sz w:val="24"/>
          <w:szCs w:val="24"/>
        </w:rPr>
        <w:t>.</w:t>
      </w:r>
    </w:p>
    <w:p w14:paraId="2393B3E2" w14:textId="74491A7F" w:rsidR="00460C98" w:rsidRPr="00855ACE" w:rsidRDefault="00460C98" w:rsidP="00460C98">
      <w:pPr>
        <w:spacing w:after="0" w:line="300" w:lineRule="exact"/>
        <w:jc w:val="both"/>
        <w:rPr>
          <w:rFonts w:ascii="Times New Roman" w:hAnsi="Times New Roman"/>
          <w:sz w:val="24"/>
          <w:szCs w:val="24"/>
          <w:highlight w:val="yellow"/>
        </w:rPr>
      </w:pPr>
      <w:r w:rsidRPr="00855ACE">
        <w:rPr>
          <w:rFonts w:ascii="Times New Roman" w:hAnsi="Times New Roman"/>
          <w:sz w:val="24"/>
          <w:szCs w:val="24"/>
        </w:rPr>
        <w:t>Pentru asigurarea întregului potențial de funcționare socială a persoanei, ca membru deplin al familiei, comunității și societății, serviciile sociale trebuie corelate cu toate nevoile beneficiarului și acordate integrat cu o gamă largă de măsuri și servicii din domeniul economic, educațional, de sănătate, cultural, locativ, mediul social de viață al acestuia, după caz.</w:t>
      </w:r>
    </w:p>
    <w:p w14:paraId="7468B6EC" w14:textId="7E63A0B4" w:rsidR="00460C98" w:rsidRPr="00855ACE" w:rsidRDefault="00460C98" w:rsidP="00460C98">
      <w:pPr>
        <w:spacing w:after="0" w:line="300" w:lineRule="exact"/>
        <w:jc w:val="both"/>
        <w:rPr>
          <w:rFonts w:ascii="Times New Roman" w:hAnsi="Times New Roman"/>
          <w:sz w:val="24"/>
          <w:szCs w:val="24"/>
        </w:rPr>
      </w:pPr>
      <w:r w:rsidRPr="00855ACE">
        <w:rPr>
          <w:rFonts w:ascii="Times New Roman" w:hAnsi="Times New Roman"/>
          <w:b/>
          <w:sz w:val="24"/>
          <w:szCs w:val="24"/>
        </w:rPr>
        <w:t xml:space="preserve">(c) </w:t>
      </w:r>
      <w:r w:rsidR="00312589" w:rsidRPr="00855ACE">
        <w:rPr>
          <w:rFonts w:ascii="Times New Roman" w:hAnsi="Times New Roman"/>
          <w:b/>
          <w:sz w:val="24"/>
          <w:szCs w:val="24"/>
        </w:rPr>
        <w:t>d</w:t>
      </w:r>
      <w:r w:rsidRPr="00855ACE">
        <w:rPr>
          <w:rFonts w:ascii="Times New Roman" w:hAnsi="Times New Roman"/>
          <w:b/>
          <w:sz w:val="24"/>
          <w:szCs w:val="24"/>
        </w:rPr>
        <w:t>ecizia de admitere/respingere</w:t>
      </w:r>
      <w:r w:rsidR="00A33C85" w:rsidRPr="00855ACE">
        <w:rPr>
          <w:rFonts w:ascii="Times New Roman" w:hAnsi="Times New Roman"/>
          <w:b/>
          <w:sz w:val="24"/>
          <w:szCs w:val="24"/>
        </w:rPr>
        <w:t xml:space="preserve"> </w:t>
      </w:r>
      <w:r w:rsidRPr="00855ACE">
        <w:rPr>
          <w:rFonts w:ascii="Times New Roman" w:hAnsi="Times New Roman"/>
          <w:sz w:val="24"/>
          <w:szCs w:val="24"/>
        </w:rPr>
        <w:t>în vederea accesării serviciilor acordate în cadrul</w:t>
      </w:r>
      <w:r w:rsidR="0000397C" w:rsidRPr="00855ACE">
        <w:rPr>
          <w:rFonts w:ascii="Times New Roman" w:hAnsi="Times New Roman"/>
          <w:sz w:val="24"/>
          <w:szCs w:val="24"/>
        </w:rPr>
        <w:t xml:space="preserve"> s</w:t>
      </w:r>
      <w:r w:rsidRPr="00855ACE">
        <w:rPr>
          <w:rFonts w:ascii="Times New Roman" w:hAnsi="Times New Roman"/>
          <w:sz w:val="24"/>
          <w:szCs w:val="24"/>
        </w:rPr>
        <w:t xml:space="preserve">erviciului social </w:t>
      </w:r>
      <w:r w:rsidRPr="00855ACE">
        <w:rPr>
          <w:rFonts w:ascii="Times New Roman" w:eastAsia="Calibri" w:hAnsi="Times New Roman"/>
          <w:sz w:val="24"/>
          <w:szCs w:val="24"/>
          <w:lang w:val="en-US"/>
        </w:rPr>
        <w:t>“</w:t>
      </w:r>
      <w:r w:rsidR="0000397C" w:rsidRPr="00855ACE">
        <w:rPr>
          <w:rFonts w:ascii="Times New Roman" w:hAnsi="Times New Roman"/>
          <w:sz w:val="24"/>
          <w:szCs w:val="24"/>
        </w:rPr>
        <w:t>Servici</w:t>
      </w:r>
      <w:r w:rsidR="00CC4327" w:rsidRPr="00855ACE">
        <w:rPr>
          <w:rFonts w:ascii="Times New Roman" w:hAnsi="Times New Roman"/>
          <w:sz w:val="24"/>
          <w:szCs w:val="24"/>
        </w:rPr>
        <w:t>i</w:t>
      </w:r>
      <w:r w:rsidR="0000397C" w:rsidRPr="00855ACE">
        <w:rPr>
          <w:rFonts w:ascii="Times New Roman" w:hAnsi="Times New Roman"/>
          <w:sz w:val="24"/>
          <w:szCs w:val="24"/>
        </w:rPr>
        <w:t xml:space="preserve"> de asistență comunitară </w:t>
      </w:r>
      <w:proofErr w:type="spellStart"/>
      <w:r w:rsidR="0000397C" w:rsidRPr="00855ACE">
        <w:rPr>
          <w:rFonts w:ascii="Times New Roman" w:hAnsi="Times New Roman"/>
          <w:sz w:val="24"/>
          <w:szCs w:val="24"/>
        </w:rPr>
        <w:t>Kuncz</w:t>
      </w:r>
      <w:proofErr w:type="spellEnd"/>
      <w:r w:rsidRPr="00855ACE">
        <w:rPr>
          <w:rFonts w:ascii="Times New Roman" w:eastAsia="Calibri" w:hAnsi="Times New Roman"/>
          <w:sz w:val="24"/>
          <w:szCs w:val="24"/>
          <w:lang w:val="en-US"/>
        </w:rPr>
        <w:t>„</w:t>
      </w:r>
      <w:r w:rsidR="00793EF4" w:rsidRPr="00855ACE">
        <w:rPr>
          <w:rFonts w:ascii="Times New Roman" w:eastAsia="Calibri" w:hAnsi="Times New Roman"/>
          <w:sz w:val="24"/>
          <w:szCs w:val="24"/>
          <w:lang w:val="en-US"/>
        </w:rPr>
        <w:t xml:space="preserve"> </w:t>
      </w:r>
      <w:r w:rsidRPr="00855ACE">
        <w:rPr>
          <w:rFonts w:ascii="Times New Roman" w:hAnsi="Times New Roman"/>
          <w:sz w:val="24"/>
          <w:szCs w:val="24"/>
        </w:rPr>
        <w:t>se ia:</w:t>
      </w:r>
    </w:p>
    <w:p w14:paraId="3A6E09AE" w14:textId="675B8FA7" w:rsidR="00460C98" w:rsidRPr="00855ACE" w:rsidRDefault="0092767E" w:rsidP="00312589">
      <w:pPr>
        <w:pStyle w:val="HTMLPreformatted"/>
        <w:jc w:val="both"/>
        <w:rPr>
          <w:rFonts w:ascii="Times New Roman" w:hAnsi="Times New Roman" w:cs="Times New Roman"/>
          <w:noProof/>
          <w:sz w:val="24"/>
          <w:szCs w:val="24"/>
          <w:shd w:val="clear" w:color="auto" w:fill="FFFFFF"/>
        </w:rPr>
      </w:pPr>
      <w:r w:rsidRPr="00855ACE">
        <w:rPr>
          <w:rFonts w:ascii="Times New Roman" w:hAnsi="Times New Roman" w:cs="Times New Roman"/>
          <w:noProof/>
          <w:sz w:val="24"/>
          <w:szCs w:val="24"/>
          <w:shd w:val="clear" w:color="auto" w:fill="FFFFFF"/>
        </w:rPr>
        <w:t>- după analizarea dosarului/situaţiei solicitantului</w:t>
      </w:r>
      <w:r w:rsidR="00787BBE" w:rsidRPr="00855ACE">
        <w:rPr>
          <w:rFonts w:ascii="Times New Roman" w:hAnsi="Times New Roman" w:cs="Times New Roman"/>
          <w:noProof/>
          <w:sz w:val="24"/>
          <w:szCs w:val="24"/>
          <w:shd w:val="clear" w:color="auto" w:fill="FFFFFF"/>
        </w:rPr>
        <w:t xml:space="preserve"> </w:t>
      </w:r>
      <w:r w:rsidRPr="00855ACE">
        <w:rPr>
          <w:rFonts w:ascii="Times New Roman" w:hAnsi="Times New Roman" w:cs="Times New Roman"/>
          <w:noProof/>
          <w:sz w:val="24"/>
          <w:szCs w:val="24"/>
          <w:shd w:val="clear" w:color="auto" w:fill="FFFFFF"/>
        </w:rPr>
        <w:t>se propune aprobarea/respingerea cererii beneficiarului în baza unui referat de admitere/respingere elaborat de echipa multidisciplinară. Decizia de admitere/respingere în cadrul centrului se ia la propunerea şefului de centru, cu avizul directorului general adjunct</w:t>
      </w:r>
      <w:r w:rsidR="00312589" w:rsidRPr="00855ACE">
        <w:rPr>
          <w:rFonts w:ascii="Times New Roman" w:hAnsi="Times New Roman" w:cs="Times New Roman"/>
          <w:noProof/>
          <w:sz w:val="24"/>
          <w:szCs w:val="24"/>
          <w:shd w:val="clear" w:color="auto" w:fill="FFFFFF"/>
        </w:rPr>
        <w:t>.</w:t>
      </w:r>
    </w:p>
    <w:p w14:paraId="2A7628C3" w14:textId="7510BCD5" w:rsidR="00460C98" w:rsidRPr="00855ACE" w:rsidRDefault="00460C98" w:rsidP="00460C98">
      <w:pPr>
        <w:pStyle w:val="NoSpacing"/>
        <w:spacing w:line="300" w:lineRule="exact"/>
        <w:jc w:val="both"/>
        <w:rPr>
          <w:rFonts w:ascii="Times New Roman" w:hAnsi="Times New Roman"/>
          <w:b/>
          <w:sz w:val="24"/>
          <w:szCs w:val="24"/>
        </w:rPr>
      </w:pPr>
      <w:r w:rsidRPr="00855ACE">
        <w:rPr>
          <w:rFonts w:ascii="Times New Roman" w:hAnsi="Times New Roman"/>
          <w:b/>
          <w:sz w:val="24"/>
          <w:szCs w:val="24"/>
        </w:rPr>
        <w:t>(</w:t>
      </w:r>
      <w:r w:rsidR="00312589" w:rsidRPr="00855ACE">
        <w:rPr>
          <w:rFonts w:ascii="Times New Roman" w:hAnsi="Times New Roman"/>
          <w:b/>
          <w:sz w:val="24"/>
          <w:szCs w:val="24"/>
        </w:rPr>
        <w:t>d</w:t>
      </w:r>
      <w:r w:rsidRPr="00855ACE">
        <w:rPr>
          <w:rFonts w:ascii="Times New Roman" w:hAnsi="Times New Roman"/>
          <w:b/>
          <w:sz w:val="24"/>
          <w:szCs w:val="24"/>
        </w:rPr>
        <w:t xml:space="preserve">) </w:t>
      </w:r>
      <w:r w:rsidR="001463EC" w:rsidRPr="00855ACE">
        <w:rPr>
          <w:rFonts w:ascii="Times New Roman" w:hAnsi="Times New Roman"/>
          <w:b/>
          <w:sz w:val="24"/>
          <w:szCs w:val="24"/>
        </w:rPr>
        <w:t>m</w:t>
      </w:r>
      <w:r w:rsidRPr="00855ACE">
        <w:rPr>
          <w:rFonts w:ascii="Times New Roman" w:hAnsi="Times New Roman"/>
          <w:b/>
          <w:sz w:val="24"/>
          <w:szCs w:val="24"/>
        </w:rPr>
        <w:t>odalitatea de încheiere a contractului de servicii și modelul acestuia</w:t>
      </w:r>
    </w:p>
    <w:p w14:paraId="12067E6F" w14:textId="4F19286E" w:rsidR="00460C98" w:rsidRPr="00855ACE" w:rsidRDefault="00460C98" w:rsidP="00787BBE">
      <w:pPr>
        <w:pStyle w:val="NoSpacing"/>
        <w:spacing w:line="300" w:lineRule="exact"/>
        <w:jc w:val="both"/>
        <w:rPr>
          <w:rFonts w:ascii="Times New Roman" w:hAnsi="Times New Roman"/>
          <w:sz w:val="24"/>
          <w:szCs w:val="24"/>
        </w:rPr>
      </w:pPr>
      <w:r w:rsidRPr="00855ACE">
        <w:rPr>
          <w:rFonts w:ascii="Times New Roman" w:hAnsi="Times New Roman"/>
          <w:sz w:val="24"/>
          <w:szCs w:val="24"/>
          <w:shd w:val="clear" w:color="auto" w:fill="FFFFFF"/>
        </w:rPr>
        <w:t xml:space="preserve">Contractele de furnizare a serviciilor sociale se încheie </w:t>
      </w:r>
      <w:r w:rsidR="00787BBE" w:rsidRPr="00855ACE">
        <w:rPr>
          <w:rFonts w:ascii="Times New Roman" w:hAnsi="Times New Roman"/>
          <w:sz w:val="24"/>
          <w:szCs w:val="24"/>
          <w:shd w:val="clear" w:color="auto" w:fill="FFFFFF"/>
        </w:rPr>
        <w:t>numai în cazul în care</w:t>
      </w:r>
      <w:r w:rsidR="00793EF4" w:rsidRPr="00855ACE">
        <w:rPr>
          <w:rFonts w:ascii="Times New Roman" w:hAnsi="Times New Roman"/>
          <w:sz w:val="24"/>
          <w:szCs w:val="24"/>
          <w:shd w:val="clear" w:color="auto" w:fill="FFFFFF"/>
        </w:rPr>
        <w:t xml:space="preserve"> </w:t>
      </w:r>
      <w:r w:rsidR="00787BBE" w:rsidRPr="00855ACE">
        <w:rPr>
          <w:rFonts w:ascii="Times New Roman" w:hAnsi="Times New Roman"/>
          <w:sz w:val="24"/>
          <w:szCs w:val="24"/>
          <w:shd w:val="clear" w:color="auto" w:fill="FFFFFF"/>
        </w:rPr>
        <w:t xml:space="preserve">beneficiarul urmează un program de integrare/reintegrare socială care necesită o planificare a </w:t>
      </w:r>
      <w:proofErr w:type="spellStart"/>
      <w:r w:rsidR="00787BBE" w:rsidRPr="00855ACE">
        <w:rPr>
          <w:rFonts w:ascii="Times New Roman" w:hAnsi="Times New Roman"/>
          <w:sz w:val="24"/>
          <w:szCs w:val="24"/>
          <w:shd w:val="clear" w:color="auto" w:fill="FFFFFF"/>
        </w:rPr>
        <w:t>activităţilor</w:t>
      </w:r>
      <w:proofErr w:type="spellEnd"/>
      <w:r w:rsidR="00787BBE" w:rsidRPr="00855ACE">
        <w:rPr>
          <w:rFonts w:ascii="Times New Roman" w:hAnsi="Times New Roman"/>
          <w:sz w:val="24"/>
          <w:szCs w:val="24"/>
          <w:shd w:val="clear" w:color="auto" w:fill="FFFFFF"/>
        </w:rPr>
        <w:t xml:space="preserve"> pe o perioadă determinată de timp </w:t>
      </w:r>
      <w:r w:rsidRPr="00855ACE">
        <w:rPr>
          <w:rFonts w:ascii="Times New Roman" w:hAnsi="Times New Roman"/>
          <w:sz w:val="24"/>
          <w:szCs w:val="24"/>
          <w:shd w:val="clear" w:color="auto" w:fill="FFFFFF"/>
        </w:rPr>
        <w:t>după cum urmează:</w:t>
      </w:r>
    </w:p>
    <w:p w14:paraId="23B28AE6" w14:textId="2CCC7D30" w:rsidR="0000397C" w:rsidRPr="00855ACE" w:rsidRDefault="00312589" w:rsidP="0000397C">
      <w:pPr>
        <w:pStyle w:val="HTMLPreformatted"/>
        <w:jc w:val="both"/>
        <w:rPr>
          <w:rFonts w:ascii="Times New Roman" w:hAnsi="Times New Roman" w:cs="Times New Roman"/>
          <w:noProof/>
          <w:sz w:val="24"/>
          <w:szCs w:val="24"/>
          <w:shd w:val="clear" w:color="auto" w:fill="FFFFFF"/>
        </w:rPr>
      </w:pPr>
      <w:r w:rsidRPr="00855ACE">
        <w:rPr>
          <w:rFonts w:ascii="Times New Roman" w:hAnsi="Times New Roman" w:cs="Times New Roman"/>
          <w:noProof/>
          <w:sz w:val="24"/>
          <w:szCs w:val="24"/>
          <w:shd w:val="clear" w:color="auto" w:fill="FFFFFF"/>
        </w:rPr>
        <w:tab/>
      </w:r>
      <w:r w:rsidR="0000397C" w:rsidRPr="00855ACE">
        <w:rPr>
          <w:rFonts w:ascii="Times New Roman" w:hAnsi="Times New Roman" w:cs="Times New Roman"/>
          <w:noProof/>
          <w:sz w:val="24"/>
          <w:szCs w:val="24"/>
          <w:shd w:val="clear" w:color="auto" w:fill="FFFFFF"/>
        </w:rPr>
        <w:t xml:space="preserve">Contractul pentru acordarea de servicii sociale se incheie în forma scrisă conform modelului din </w:t>
      </w:r>
      <w:r w:rsidR="0000397C" w:rsidRPr="00855ACE">
        <w:rPr>
          <w:rFonts w:ascii="Times New Roman" w:hAnsi="Times New Roman" w:cs="Times New Roman"/>
          <w:b/>
          <w:bCs/>
          <w:noProof/>
          <w:sz w:val="24"/>
          <w:szCs w:val="24"/>
          <w:shd w:val="clear" w:color="auto" w:fill="FFFFFF"/>
        </w:rPr>
        <w:t>Ordinul nr. 73/2005 privind aprobarea modelului Contractului pentru acordarea de servicii</w:t>
      </w:r>
      <w:r w:rsidR="0000397C" w:rsidRPr="00855ACE">
        <w:rPr>
          <w:rFonts w:ascii="Times New Roman" w:hAnsi="Times New Roman" w:cs="Times New Roman"/>
          <w:noProof/>
          <w:sz w:val="24"/>
          <w:szCs w:val="24"/>
          <w:shd w:val="clear" w:color="auto" w:fill="FFFFFF"/>
        </w:rPr>
        <w:t>, î</w:t>
      </w:r>
      <w:r w:rsidR="0000397C" w:rsidRPr="00855ACE">
        <w:rPr>
          <w:rFonts w:ascii="Times New Roman" w:hAnsi="Times New Roman" w:cs="Times New Roman"/>
          <w:b/>
          <w:bCs/>
          <w:noProof/>
          <w:sz w:val="24"/>
          <w:szCs w:val="24"/>
          <w:shd w:val="clear" w:color="auto" w:fill="FFFFFF"/>
        </w:rPr>
        <w:t>ncheiat de furnizorii de servicii sociale, acreditaţi conform legii, cu beneficiarii de servicii sociale</w:t>
      </w:r>
      <w:r w:rsidR="0000397C" w:rsidRPr="00855ACE">
        <w:rPr>
          <w:rFonts w:ascii="Times New Roman" w:hAnsi="Times New Roman" w:cs="Times New Roman"/>
          <w:noProof/>
          <w:sz w:val="24"/>
          <w:szCs w:val="24"/>
          <w:shd w:val="clear" w:color="auto" w:fill="FFFFFF"/>
        </w:rPr>
        <w:t>, după aprobarea deciziei de admitere. Contractul de furnizare servicii se încheie  pe o perioada de 1 an.</w:t>
      </w:r>
    </w:p>
    <w:p w14:paraId="4CF037E3" w14:textId="565AA116" w:rsidR="00460C98" w:rsidRPr="00855ACE" w:rsidRDefault="0000397C" w:rsidP="00312589">
      <w:pPr>
        <w:pStyle w:val="HTMLPreformatted"/>
        <w:jc w:val="both"/>
        <w:rPr>
          <w:rFonts w:ascii="Times New Roman" w:hAnsi="Times New Roman" w:cs="Times New Roman"/>
          <w:noProof/>
          <w:sz w:val="24"/>
          <w:szCs w:val="24"/>
          <w:shd w:val="clear" w:color="auto" w:fill="FFFFFF"/>
        </w:rPr>
      </w:pPr>
      <w:r w:rsidRPr="00855ACE">
        <w:rPr>
          <w:rFonts w:ascii="Times New Roman" w:hAnsi="Times New Roman" w:cs="Times New Roman"/>
          <w:noProof/>
          <w:sz w:val="24"/>
          <w:szCs w:val="24"/>
          <w:shd w:val="clear" w:color="auto" w:fill="FFFFFF"/>
        </w:rPr>
        <w:t>Contractul de furnizare servicii este întocmit de către asistentul social, este avizat de catre Compartimentul juridic al Direcţiei de Asistenţă Socială a Municipiului Timişoara, este semnat de către Directorul General al Direcţiei de Asistenţă Socială a Municipiului Timişoara şi beneficiar. Contractul de furnizare servicii se întocmeşte în două exemplare unul pentru fiecare parte.</w:t>
      </w:r>
    </w:p>
    <w:p w14:paraId="369CEF1C" w14:textId="2B3E03CC" w:rsidR="00460C98" w:rsidRPr="00855ACE" w:rsidRDefault="00460C98" w:rsidP="00460C98">
      <w:pPr>
        <w:pStyle w:val="NoSpacing"/>
        <w:spacing w:line="300" w:lineRule="exact"/>
        <w:jc w:val="both"/>
        <w:rPr>
          <w:rFonts w:ascii="Times New Roman" w:hAnsi="Times New Roman"/>
          <w:iCs/>
          <w:sz w:val="24"/>
          <w:szCs w:val="24"/>
        </w:rPr>
      </w:pPr>
      <w:r w:rsidRPr="00855ACE">
        <w:rPr>
          <w:rFonts w:ascii="Times New Roman" w:hAnsi="Times New Roman"/>
          <w:b/>
          <w:sz w:val="24"/>
          <w:szCs w:val="24"/>
        </w:rPr>
        <w:t>(</w:t>
      </w:r>
      <w:r w:rsidR="00312589" w:rsidRPr="00855ACE">
        <w:rPr>
          <w:rFonts w:ascii="Times New Roman" w:hAnsi="Times New Roman"/>
          <w:b/>
          <w:sz w:val="24"/>
          <w:szCs w:val="24"/>
        </w:rPr>
        <w:t>e</w:t>
      </w:r>
      <w:r w:rsidRPr="00855ACE">
        <w:rPr>
          <w:rFonts w:ascii="Times New Roman" w:hAnsi="Times New Roman"/>
          <w:b/>
          <w:sz w:val="24"/>
          <w:szCs w:val="24"/>
        </w:rPr>
        <w:t xml:space="preserve">) </w:t>
      </w:r>
      <w:r w:rsidR="001463EC" w:rsidRPr="00855ACE">
        <w:rPr>
          <w:rFonts w:ascii="Times New Roman" w:hAnsi="Times New Roman"/>
          <w:b/>
          <w:sz w:val="24"/>
          <w:szCs w:val="24"/>
        </w:rPr>
        <w:t>e</w:t>
      </w:r>
      <w:r w:rsidRPr="00855ACE">
        <w:rPr>
          <w:rFonts w:ascii="Times New Roman" w:hAnsi="Times New Roman"/>
          <w:b/>
          <w:sz w:val="24"/>
          <w:szCs w:val="24"/>
        </w:rPr>
        <w:t xml:space="preserve">valuarea nevoilor individuale ale beneficiarilor – </w:t>
      </w:r>
      <w:r w:rsidRPr="00855ACE">
        <w:rPr>
          <w:rFonts w:ascii="Times New Roman" w:hAnsi="Times New Roman"/>
          <w:sz w:val="24"/>
          <w:szCs w:val="24"/>
        </w:rPr>
        <w:t xml:space="preserve">se realizează de către echipa de specialiști a centrului sub supervizarea șefului/coordonatorului centrului, prin intermediul unor interviuri cu beneficiarii. </w:t>
      </w:r>
      <w:r w:rsidRPr="00855ACE">
        <w:rPr>
          <w:rFonts w:ascii="Times New Roman" w:hAnsi="Times New Roman"/>
          <w:iCs/>
          <w:sz w:val="24"/>
          <w:szCs w:val="24"/>
        </w:rPr>
        <w:t xml:space="preserve">Rezultatele evaluării, atât la nivel de persoană cât și la nivel de cerc relațional (familie) se consemnează în Fișa de evaluare individuală. </w:t>
      </w:r>
    </w:p>
    <w:p w14:paraId="3D8DD160" w14:textId="77777777" w:rsidR="00460C98" w:rsidRPr="00855ACE" w:rsidRDefault="00460C98" w:rsidP="00460C98">
      <w:pPr>
        <w:spacing w:after="0" w:line="300" w:lineRule="exact"/>
        <w:ind w:firstLine="708"/>
        <w:jc w:val="both"/>
        <w:rPr>
          <w:rFonts w:ascii="Times New Roman" w:hAnsi="Times New Roman"/>
          <w:sz w:val="24"/>
          <w:szCs w:val="24"/>
        </w:rPr>
      </w:pPr>
      <w:r w:rsidRPr="00855ACE">
        <w:rPr>
          <w:rFonts w:ascii="Times New Roman" w:hAnsi="Times New Roman"/>
          <w:bCs/>
          <w:iCs/>
          <w:sz w:val="24"/>
          <w:szCs w:val="24"/>
        </w:rPr>
        <w:t xml:space="preserve">În baza evaluării nevoilor </w:t>
      </w:r>
      <w:r w:rsidRPr="00855ACE">
        <w:rPr>
          <w:rFonts w:ascii="Times New Roman" w:hAnsi="Times New Roman"/>
          <w:sz w:val="24"/>
          <w:szCs w:val="24"/>
        </w:rPr>
        <w:t>beneficiarilor de către personalul de specialitate, se întocmește Planul de intervenție, care este însoțit de o Fișă de servicii în care se consemnează activitățile/serviciile recomandate în plan.</w:t>
      </w:r>
    </w:p>
    <w:p w14:paraId="04A61F4E" w14:textId="77777777" w:rsidR="00460C98" w:rsidRPr="00855ACE" w:rsidRDefault="00460C98" w:rsidP="00460C98">
      <w:pPr>
        <w:spacing w:after="0" w:line="300" w:lineRule="exact"/>
        <w:ind w:firstLine="708"/>
        <w:jc w:val="both"/>
        <w:rPr>
          <w:rFonts w:ascii="Times New Roman" w:hAnsi="Times New Roman"/>
          <w:sz w:val="24"/>
          <w:szCs w:val="24"/>
        </w:rPr>
      </w:pPr>
      <w:r w:rsidRPr="00855ACE">
        <w:rPr>
          <w:rFonts w:ascii="Times New Roman" w:hAnsi="Times New Roman"/>
          <w:sz w:val="24"/>
          <w:szCs w:val="24"/>
          <w:shd w:val="clear" w:color="auto" w:fill="FFFFFF"/>
        </w:rPr>
        <w:t>Planul de intervenție include în mod obligatoriu elemente de </w:t>
      </w:r>
      <w:r w:rsidRPr="00855ACE">
        <w:rPr>
          <w:rStyle w:val="Emphasis"/>
          <w:rFonts w:ascii="Times New Roman" w:hAnsi="Times New Roman"/>
          <w:sz w:val="24"/>
          <w:szCs w:val="24"/>
        </w:rPr>
        <w:t>complementaritate</w:t>
      </w:r>
      <w:r w:rsidRPr="00855ACE">
        <w:rPr>
          <w:rFonts w:ascii="Times New Roman" w:hAnsi="Times New Roman"/>
          <w:sz w:val="24"/>
          <w:szCs w:val="24"/>
          <w:shd w:val="clear" w:color="auto" w:fill="FFFFFF"/>
        </w:rPr>
        <w:t> și </w:t>
      </w:r>
      <w:r w:rsidRPr="00855ACE">
        <w:rPr>
          <w:rStyle w:val="Emphasis"/>
          <w:rFonts w:ascii="Times New Roman" w:hAnsi="Times New Roman"/>
          <w:sz w:val="24"/>
          <w:szCs w:val="24"/>
        </w:rPr>
        <w:t>abordare integrată</w:t>
      </w:r>
      <w:r w:rsidRPr="00855ACE">
        <w:rPr>
          <w:rFonts w:ascii="Times New Roman" w:hAnsi="Times New Roman"/>
          <w:sz w:val="24"/>
          <w:szCs w:val="24"/>
          <w:shd w:val="clear" w:color="auto" w:fill="FFFFFF"/>
        </w:rPr>
        <w:t> din partea specialiștilor, potrivit cărora: pentru asigurarea întregului potențial de funcționare socială a persoanei, ca membru deplin al familiei, comunității și societății, serviciile sociale trebuie corelate cu toate nevoile beneficiarului și acordate integrat cu o gamă largă de măsuri și servicii din domeniul economic, educațional, de sănătate, cultural, locativ, mediul social de viață al acestuia, după caz.</w:t>
      </w:r>
    </w:p>
    <w:p w14:paraId="3F4BAE77" w14:textId="55621C93" w:rsidR="00312589" w:rsidRPr="00855ACE" w:rsidRDefault="00312589" w:rsidP="00312589">
      <w:pPr>
        <w:autoSpaceDE w:val="0"/>
        <w:autoSpaceDN w:val="0"/>
        <w:adjustRightInd w:val="0"/>
        <w:spacing w:after="0" w:line="240" w:lineRule="auto"/>
        <w:jc w:val="both"/>
        <w:rPr>
          <w:rFonts w:ascii="Times New Roman" w:eastAsia="Calibri" w:hAnsi="Times New Roman"/>
          <w:b/>
          <w:bCs/>
          <w:sz w:val="24"/>
          <w:szCs w:val="24"/>
          <w:lang w:eastAsia="en-US"/>
        </w:rPr>
      </w:pPr>
      <w:r w:rsidRPr="00855ACE">
        <w:rPr>
          <w:rFonts w:ascii="Times New Roman" w:eastAsia="Calibri" w:hAnsi="Times New Roman"/>
          <w:b/>
          <w:bCs/>
          <w:sz w:val="24"/>
          <w:szCs w:val="24"/>
          <w:lang w:eastAsia="en-US"/>
        </w:rPr>
        <w:t xml:space="preserve">     (</w:t>
      </w:r>
      <w:r w:rsidR="001463EC" w:rsidRPr="00855ACE">
        <w:rPr>
          <w:rFonts w:ascii="Times New Roman" w:eastAsia="Calibri" w:hAnsi="Times New Roman"/>
          <w:b/>
          <w:bCs/>
          <w:sz w:val="24"/>
          <w:szCs w:val="24"/>
          <w:lang w:eastAsia="en-US"/>
        </w:rPr>
        <w:t>f</w:t>
      </w:r>
      <w:r w:rsidRPr="00855ACE">
        <w:rPr>
          <w:rFonts w:ascii="Times New Roman" w:eastAsia="Calibri" w:hAnsi="Times New Roman"/>
          <w:b/>
          <w:bCs/>
          <w:sz w:val="24"/>
          <w:szCs w:val="24"/>
          <w:lang w:eastAsia="en-US"/>
        </w:rPr>
        <w:t xml:space="preserve">) </w:t>
      </w:r>
      <w:bookmarkStart w:id="7" w:name="_Hlk137205595"/>
      <w:r w:rsidR="001463EC" w:rsidRPr="00855ACE">
        <w:rPr>
          <w:rFonts w:ascii="Times New Roman" w:eastAsia="Calibri" w:hAnsi="Times New Roman"/>
          <w:b/>
          <w:bCs/>
          <w:sz w:val="24"/>
          <w:szCs w:val="24"/>
          <w:lang w:eastAsia="en-US"/>
        </w:rPr>
        <w:t>m</w:t>
      </w:r>
      <w:r w:rsidRPr="00855ACE">
        <w:rPr>
          <w:rFonts w:ascii="Times New Roman" w:eastAsia="Calibri" w:hAnsi="Times New Roman"/>
          <w:b/>
          <w:bCs/>
          <w:sz w:val="24"/>
          <w:szCs w:val="24"/>
          <w:lang w:eastAsia="en-US"/>
        </w:rPr>
        <w:t>odalitatea de stabilire a contribuţiei beneficiarului</w:t>
      </w:r>
    </w:p>
    <w:bookmarkEnd w:id="7"/>
    <w:p w14:paraId="1B958398" w14:textId="7D6F36D7" w:rsidR="00312589" w:rsidRPr="00855ACE" w:rsidRDefault="00312589" w:rsidP="00312589">
      <w:pPr>
        <w:autoSpaceDE w:val="0"/>
        <w:autoSpaceDN w:val="0"/>
        <w:adjustRightInd w:val="0"/>
        <w:spacing w:after="0" w:line="240" w:lineRule="auto"/>
        <w:jc w:val="both"/>
        <w:rPr>
          <w:rFonts w:ascii="Times New Roman" w:eastAsia="Calibri" w:hAnsi="Times New Roman"/>
          <w:sz w:val="24"/>
          <w:szCs w:val="24"/>
        </w:rPr>
      </w:pPr>
      <w:r w:rsidRPr="00855ACE">
        <w:rPr>
          <w:rFonts w:ascii="Times New Roman" w:eastAsia="Calibri" w:hAnsi="Times New Roman"/>
          <w:sz w:val="24"/>
          <w:szCs w:val="24"/>
        </w:rPr>
        <w:t xml:space="preserve">Serviciile sociale acordate beneficiarilor în cadrul </w:t>
      </w:r>
      <w:bookmarkStart w:id="8" w:name="_Hlk134185788"/>
      <w:r w:rsidR="00472273" w:rsidRPr="00855ACE">
        <w:rPr>
          <w:rFonts w:ascii="Times New Roman" w:eastAsia="Calibri" w:hAnsi="Times New Roman"/>
          <w:sz w:val="24"/>
          <w:szCs w:val="24"/>
        </w:rPr>
        <w:t xml:space="preserve">serviciului social </w:t>
      </w:r>
      <w:r w:rsidR="001463EC" w:rsidRPr="00855ACE">
        <w:rPr>
          <w:rFonts w:ascii="Times New Roman" w:eastAsia="Calibri" w:hAnsi="Times New Roman"/>
          <w:sz w:val="24"/>
          <w:szCs w:val="24"/>
          <w:lang w:val="en-US"/>
        </w:rPr>
        <w:t>“</w:t>
      </w:r>
      <w:r w:rsidR="001463EC" w:rsidRPr="00855ACE">
        <w:rPr>
          <w:rFonts w:ascii="Times New Roman" w:hAnsi="Times New Roman"/>
          <w:b/>
          <w:bCs/>
          <w:sz w:val="24"/>
          <w:szCs w:val="24"/>
        </w:rPr>
        <w:t>Servici</w:t>
      </w:r>
      <w:r w:rsidR="00472273" w:rsidRPr="00855ACE">
        <w:rPr>
          <w:rFonts w:ascii="Times New Roman" w:hAnsi="Times New Roman"/>
          <w:b/>
          <w:bCs/>
          <w:sz w:val="24"/>
          <w:szCs w:val="24"/>
        </w:rPr>
        <w:t>i</w:t>
      </w:r>
      <w:r w:rsidR="001463EC" w:rsidRPr="00855ACE">
        <w:rPr>
          <w:rFonts w:ascii="Times New Roman" w:hAnsi="Times New Roman"/>
          <w:b/>
          <w:bCs/>
          <w:sz w:val="24"/>
          <w:szCs w:val="24"/>
        </w:rPr>
        <w:t xml:space="preserve"> de asistență comunitară </w:t>
      </w:r>
      <w:proofErr w:type="spellStart"/>
      <w:r w:rsidR="001463EC" w:rsidRPr="00855ACE">
        <w:rPr>
          <w:rFonts w:ascii="Times New Roman" w:hAnsi="Times New Roman"/>
          <w:b/>
          <w:bCs/>
          <w:sz w:val="24"/>
          <w:szCs w:val="24"/>
        </w:rPr>
        <w:t>Kuncz</w:t>
      </w:r>
      <w:proofErr w:type="spellEnd"/>
      <w:r w:rsidR="001463EC" w:rsidRPr="00855ACE">
        <w:rPr>
          <w:rFonts w:ascii="Times New Roman" w:eastAsia="Calibri" w:hAnsi="Times New Roman"/>
          <w:b/>
          <w:bCs/>
          <w:sz w:val="24"/>
          <w:szCs w:val="24"/>
          <w:lang w:val="en-US"/>
        </w:rPr>
        <w:t>„</w:t>
      </w:r>
      <w:bookmarkEnd w:id="8"/>
      <w:r w:rsidR="00357346">
        <w:rPr>
          <w:rFonts w:ascii="Times New Roman" w:eastAsia="Calibri" w:hAnsi="Times New Roman"/>
          <w:sz w:val="24"/>
          <w:szCs w:val="24"/>
          <w:lang w:eastAsia="en-US"/>
        </w:rPr>
        <w:t xml:space="preserve"> </w:t>
      </w:r>
      <w:r w:rsidRPr="00855ACE">
        <w:rPr>
          <w:rFonts w:ascii="Times New Roman" w:eastAsia="Calibri" w:hAnsi="Times New Roman"/>
          <w:sz w:val="24"/>
          <w:szCs w:val="24"/>
        </w:rPr>
        <w:t xml:space="preserve">sunt gratuite, nu se percepe </w:t>
      </w:r>
      <w:proofErr w:type="spellStart"/>
      <w:r w:rsidRPr="00855ACE">
        <w:rPr>
          <w:rFonts w:ascii="Times New Roman" w:eastAsia="Calibri" w:hAnsi="Times New Roman"/>
          <w:sz w:val="24"/>
          <w:szCs w:val="24"/>
        </w:rPr>
        <w:t>contribuţie</w:t>
      </w:r>
      <w:proofErr w:type="spellEnd"/>
      <w:r w:rsidRPr="00855ACE">
        <w:rPr>
          <w:rFonts w:ascii="Times New Roman" w:eastAsia="Calibri" w:hAnsi="Times New Roman"/>
          <w:sz w:val="24"/>
          <w:szCs w:val="24"/>
        </w:rPr>
        <w:t xml:space="preserve"> din partea beneficiarilor.</w:t>
      </w:r>
    </w:p>
    <w:p w14:paraId="51E62939" w14:textId="4FB0053E" w:rsidR="00312589" w:rsidRPr="00855ACE" w:rsidRDefault="00312589" w:rsidP="00312589">
      <w:pPr>
        <w:autoSpaceDE w:val="0"/>
        <w:autoSpaceDN w:val="0"/>
        <w:adjustRightInd w:val="0"/>
        <w:spacing w:after="0" w:line="240" w:lineRule="auto"/>
        <w:ind w:firstLine="720"/>
        <w:jc w:val="both"/>
        <w:rPr>
          <w:rFonts w:ascii="Times New Roman" w:hAnsi="Times New Roman"/>
          <w:sz w:val="24"/>
          <w:szCs w:val="24"/>
          <w:shd w:val="clear" w:color="auto" w:fill="FFFFFF"/>
        </w:rPr>
      </w:pPr>
      <w:r w:rsidRPr="00855ACE">
        <w:rPr>
          <w:rFonts w:ascii="Times New Roman" w:hAnsi="Times New Roman"/>
          <w:sz w:val="24"/>
          <w:szCs w:val="24"/>
          <w:shd w:val="clear" w:color="auto" w:fill="FFFFFF"/>
        </w:rPr>
        <w:t xml:space="preserve">Costul serviciilor sociale acordate în cadrul </w:t>
      </w:r>
      <w:r w:rsidR="001463EC" w:rsidRPr="00855ACE">
        <w:rPr>
          <w:rFonts w:ascii="Times New Roman" w:eastAsia="Calibri" w:hAnsi="Times New Roman"/>
          <w:sz w:val="24"/>
          <w:szCs w:val="24"/>
          <w:lang w:val="en-US"/>
        </w:rPr>
        <w:t>“</w:t>
      </w:r>
      <w:r w:rsidR="001463EC" w:rsidRPr="00855ACE">
        <w:rPr>
          <w:rFonts w:ascii="Times New Roman" w:hAnsi="Times New Roman"/>
          <w:b/>
          <w:bCs/>
          <w:sz w:val="24"/>
          <w:szCs w:val="24"/>
        </w:rPr>
        <w:t>Servici</w:t>
      </w:r>
      <w:r w:rsidR="00472273" w:rsidRPr="00855ACE">
        <w:rPr>
          <w:rFonts w:ascii="Times New Roman" w:hAnsi="Times New Roman"/>
          <w:b/>
          <w:bCs/>
          <w:sz w:val="24"/>
          <w:szCs w:val="24"/>
        </w:rPr>
        <w:t xml:space="preserve">i </w:t>
      </w:r>
      <w:r w:rsidR="001463EC" w:rsidRPr="00855ACE">
        <w:rPr>
          <w:rFonts w:ascii="Times New Roman" w:hAnsi="Times New Roman"/>
          <w:b/>
          <w:bCs/>
          <w:sz w:val="24"/>
          <w:szCs w:val="24"/>
        </w:rPr>
        <w:t xml:space="preserve">de asistență comunitară </w:t>
      </w:r>
      <w:proofErr w:type="spellStart"/>
      <w:r w:rsidR="001463EC" w:rsidRPr="00855ACE">
        <w:rPr>
          <w:rFonts w:ascii="Times New Roman" w:hAnsi="Times New Roman"/>
          <w:b/>
          <w:bCs/>
          <w:sz w:val="24"/>
          <w:szCs w:val="24"/>
        </w:rPr>
        <w:t>Kuncz</w:t>
      </w:r>
      <w:proofErr w:type="spellEnd"/>
      <w:r w:rsidR="001463EC" w:rsidRPr="00855ACE">
        <w:rPr>
          <w:rFonts w:ascii="Times New Roman" w:eastAsia="Calibri" w:hAnsi="Times New Roman"/>
          <w:b/>
          <w:bCs/>
          <w:sz w:val="24"/>
          <w:szCs w:val="24"/>
          <w:lang w:val="en-US"/>
        </w:rPr>
        <w:t>„</w:t>
      </w:r>
      <w:r w:rsidR="001463EC" w:rsidRPr="00855ACE">
        <w:rPr>
          <w:rFonts w:ascii="Times New Roman" w:eastAsia="Calibri" w:hAnsi="Times New Roman"/>
          <w:sz w:val="24"/>
          <w:szCs w:val="24"/>
          <w:lang w:val="en-US"/>
        </w:rPr>
        <w:t xml:space="preserve"> </w:t>
      </w:r>
      <w:r w:rsidRPr="00855ACE">
        <w:rPr>
          <w:rFonts w:ascii="Times New Roman" w:hAnsi="Times New Roman"/>
          <w:sz w:val="24"/>
          <w:szCs w:val="24"/>
          <w:shd w:val="clear" w:color="auto" w:fill="FFFFFF"/>
        </w:rPr>
        <w:t>se stabilesc anual prin </w:t>
      </w:r>
      <w:r w:rsidRPr="00855ACE">
        <w:rPr>
          <w:rFonts w:ascii="Times New Roman" w:hAnsi="Times New Roman"/>
          <w:i/>
          <w:iCs/>
          <w:sz w:val="24"/>
          <w:szCs w:val="24"/>
          <w:shd w:val="clear" w:color="auto" w:fill="FFFFFF"/>
        </w:rPr>
        <w:t xml:space="preserve">Planul anual de acțiune privind serviciile sociale administrate și finanțate din </w:t>
      </w:r>
      <w:r w:rsidRPr="00855ACE">
        <w:rPr>
          <w:rFonts w:ascii="Times New Roman" w:hAnsi="Times New Roman"/>
          <w:i/>
          <w:iCs/>
          <w:sz w:val="24"/>
          <w:szCs w:val="24"/>
          <w:shd w:val="clear" w:color="auto" w:fill="FFFFFF"/>
        </w:rPr>
        <w:lastRenderedPageBreak/>
        <w:t>bugetul local</w:t>
      </w:r>
      <w:r w:rsidRPr="00855ACE">
        <w:rPr>
          <w:rFonts w:ascii="Times New Roman" w:hAnsi="Times New Roman"/>
          <w:sz w:val="24"/>
          <w:szCs w:val="24"/>
          <w:shd w:val="clear" w:color="auto" w:fill="FFFFFF"/>
        </w:rPr>
        <w:t>, elaborat de către Direcția de Asistență Socială a municipiului Timișoara și aprobat de către Consiliul Local al municipiului Timișoara.</w:t>
      </w:r>
      <w:r w:rsidRPr="00855ACE">
        <w:rPr>
          <w:sz w:val="24"/>
          <w:szCs w:val="24"/>
        </w:rPr>
        <w:t xml:space="preserve"> </w:t>
      </w:r>
      <w:r w:rsidRPr="00855ACE">
        <w:rPr>
          <w:rFonts w:ascii="Times New Roman" w:hAnsi="Times New Roman"/>
          <w:sz w:val="24"/>
          <w:szCs w:val="24"/>
        </w:rPr>
        <w:t>Conform proiectului,</w:t>
      </w:r>
      <w:r w:rsidRPr="00855ACE">
        <w:rPr>
          <w:sz w:val="24"/>
          <w:szCs w:val="24"/>
        </w:rPr>
        <w:t xml:space="preserve"> </w:t>
      </w:r>
      <w:r w:rsidRPr="00855ACE">
        <w:rPr>
          <w:rFonts w:ascii="Times New Roman" w:hAnsi="Times New Roman"/>
          <w:sz w:val="24"/>
          <w:szCs w:val="24"/>
          <w:shd w:val="clear" w:color="auto" w:fill="FFFFFF"/>
        </w:rPr>
        <w:t xml:space="preserve">serviciile sociale vor fi furnizate în cadrul </w:t>
      </w:r>
      <w:r w:rsidRPr="00855ACE">
        <w:rPr>
          <w:rFonts w:ascii="Times New Roman" w:eastAsia="Calibri" w:hAnsi="Times New Roman"/>
          <w:b/>
          <w:sz w:val="24"/>
          <w:szCs w:val="24"/>
          <w:lang w:eastAsia="en-US"/>
        </w:rPr>
        <w:t>Complexului de servicii sociale Kuncz</w:t>
      </w:r>
      <w:r w:rsidRPr="00855ACE">
        <w:rPr>
          <w:rFonts w:ascii="Times New Roman" w:hAnsi="Times New Roman"/>
          <w:sz w:val="24"/>
          <w:szCs w:val="24"/>
          <w:shd w:val="clear" w:color="auto" w:fill="FFFFFF"/>
        </w:rPr>
        <w:t xml:space="preserve"> pe o perioadă de minim 5 ani (perioada de durabilitate a contractului ), se vor furniza </w:t>
      </w:r>
      <w:r w:rsidRPr="00855ACE">
        <w:rPr>
          <w:rFonts w:ascii="Times New Roman" w:hAnsi="Times New Roman"/>
          <w:b/>
          <w:bCs/>
          <w:sz w:val="24"/>
          <w:szCs w:val="24"/>
          <w:shd w:val="clear" w:color="auto" w:fill="FFFFFF"/>
        </w:rPr>
        <w:t>gratuit,</w:t>
      </w:r>
      <w:r w:rsidRPr="00855ACE">
        <w:rPr>
          <w:rFonts w:ascii="Times New Roman" w:hAnsi="Times New Roman"/>
          <w:sz w:val="24"/>
          <w:szCs w:val="24"/>
          <w:shd w:val="clear" w:color="auto" w:fill="FFFFFF"/>
        </w:rPr>
        <w:t xml:space="preserve"> fără a se percepe vreo contribuţie de la beneficiari.</w:t>
      </w:r>
    </w:p>
    <w:p w14:paraId="50043A0E" w14:textId="77777777" w:rsidR="00312589" w:rsidRPr="00855ACE" w:rsidRDefault="00312589" w:rsidP="00460C98">
      <w:pPr>
        <w:spacing w:after="0" w:line="300" w:lineRule="exact"/>
        <w:ind w:firstLine="708"/>
        <w:jc w:val="both"/>
        <w:rPr>
          <w:rFonts w:ascii="Times New Roman" w:hAnsi="Times New Roman"/>
          <w:sz w:val="24"/>
          <w:szCs w:val="24"/>
        </w:rPr>
      </w:pPr>
    </w:p>
    <w:p w14:paraId="740B9520" w14:textId="3BEB6165" w:rsidR="00460C98" w:rsidRPr="00855ACE" w:rsidRDefault="00460C98" w:rsidP="00460C98">
      <w:pPr>
        <w:spacing w:after="0" w:line="300" w:lineRule="exact"/>
        <w:ind w:firstLine="708"/>
        <w:jc w:val="both"/>
        <w:rPr>
          <w:rFonts w:ascii="Times New Roman" w:hAnsi="Times New Roman"/>
          <w:sz w:val="24"/>
          <w:szCs w:val="24"/>
        </w:rPr>
      </w:pPr>
      <w:r w:rsidRPr="00855ACE">
        <w:rPr>
          <w:rFonts w:ascii="Times New Roman" w:hAnsi="Times New Roman"/>
          <w:sz w:val="24"/>
          <w:szCs w:val="24"/>
        </w:rPr>
        <w:t>Contribuția beneficiarului nu este una de ordin financiar, ci de activizare și primordialitate, potrivit cărora:</w:t>
      </w:r>
    </w:p>
    <w:p w14:paraId="7B64E9C1" w14:textId="77794E99" w:rsidR="00460C98" w:rsidRPr="00855ACE" w:rsidRDefault="00460C98" w:rsidP="00052717">
      <w:pPr>
        <w:pStyle w:val="ListParagraph"/>
        <w:numPr>
          <w:ilvl w:val="0"/>
          <w:numId w:val="33"/>
        </w:numPr>
        <w:spacing w:after="0" w:line="300" w:lineRule="exact"/>
        <w:jc w:val="both"/>
        <w:rPr>
          <w:rFonts w:ascii="Times New Roman" w:hAnsi="Times New Roman"/>
          <w:sz w:val="24"/>
          <w:szCs w:val="24"/>
          <w:shd w:val="clear" w:color="auto" w:fill="FFFFFF"/>
        </w:rPr>
      </w:pPr>
      <w:r w:rsidRPr="00855ACE">
        <w:rPr>
          <w:rFonts w:ascii="Times New Roman" w:hAnsi="Times New Roman"/>
          <w:sz w:val="24"/>
          <w:szCs w:val="24"/>
        </w:rPr>
        <w:t xml:space="preserve">măsurile de </w:t>
      </w:r>
      <w:proofErr w:type="spellStart"/>
      <w:r w:rsidRPr="00855ACE">
        <w:rPr>
          <w:rFonts w:ascii="Times New Roman" w:hAnsi="Times New Roman"/>
          <w:sz w:val="24"/>
          <w:szCs w:val="24"/>
        </w:rPr>
        <w:t>asistenţă</w:t>
      </w:r>
      <w:proofErr w:type="spellEnd"/>
      <w:r w:rsidRPr="00855ACE">
        <w:rPr>
          <w:rFonts w:ascii="Times New Roman" w:hAnsi="Times New Roman"/>
          <w:sz w:val="24"/>
          <w:szCs w:val="24"/>
        </w:rPr>
        <w:t xml:space="preserve"> socială au ca obiectiv final încurajarea ocupării, în scopul integrării/reintegrării sociale şi creşterii calităţii vieţii persoanei, şi întărirea nucleului familial;</w:t>
      </w:r>
    </w:p>
    <w:p w14:paraId="69687823" w14:textId="3C458088" w:rsidR="00460C98" w:rsidRPr="00855ACE" w:rsidRDefault="00460C98" w:rsidP="00052717">
      <w:pPr>
        <w:pStyle w:val="ListParagraph"/>
        <w:numPr>
          <w:ilvl w:val="0"/>
          <w:numId w:val="33"/>
        </w:numPr>
        <w:spacing w:after="0" w:line="300" w:lineRule="exact"/>
        <w:jc w:val="both"/>
        <w:rPr>
          <w:rFonts w:ascii="Times New Roman" w:hAnsi="Times New Roman"/>
          <w:sz w:val="24"/>
          <w:szCs w:val="24"/>
        </w:rPr>
      </w:pPr>
      <w:r w:rsidRPr="00855ACE">
        <w:rPr>
          <w:rFonts w:ascii="Times New Roman" w:hAnsi="Times New Roman"/>
          <w:sz w:val="24"/>
          <w:szCs w:val="24"/>
        </w:rPr>
        <w:t>responsabilitatea persoanei și/sau a familiei cu privire la dezvoltarea propriilor capacităţi de integrare socială şi implicarea activă în soluţionarea situaţiilor de dificultate cu care se pot confrunta la un moment dat este primordială.</w:t>
      </w:r>
    </w:p>
    <w:p w14:paraId="103E5715" w14:textId="77777777" w:rsidR="00460C98" w:rsidRPr="00855ACE" w:rsidRDefault="00460C98" w:rsidP="00460C98">
      <w:pPr>
        <w:tabs>
          <w:tab w:val="left" w:pos="4605"/>
        </w:tabs>
        <w:spacing w:after="0" w:line="300" w:lineRule="exact"/>
        <w:jc w:val="both"/>
        <w:rPr>
          <w:rFonts w:ascii="Times New Roman" w:hAnsi="Times New Roman"/>
          <w:i/>
          <w:sz w:val="24"/>
          <w:szCs w:val="24"/>
          <w:highlight w:val="yellow"/>
        </w:rPr>
      </w:pPr>
    </w:p>
    <w:p w14:paraId="7BFC2D0B" w14:textId="60C51A13" w:rsidR="00460C98" w:rsidRPr="00855ACE" w:rsidRDefault="00460C98" w:rsidP="00312589">
      <w:pPr>
        <w:tabs>
          <w:tab w:val="left" w:pos="4605"/>
        </w:tabs>
        <w:spacing w:after="0" w:line="300" w:lineRule="exact"/>
        <w:ind w:firstLine="709"/>
        <w:jc w:val="both"/>
        <w:rPr>
          <w:rFonts w:ascii="Times New Roman" w:hAnsi="Times New Roman"/>
          <w:b/>
          <w:sz w:val="24"/>
          <w:szCs w:val="24"/>
        </w:rPr>
      </w:pPr>
      <w:r w:rsidRPr="00855ACE">
        <w:rPr>
          <w:rFonts w:ascii="Times New Roman" w:hAnsi="Times New Roman"/>
          <w:b/>
          <w:sz w:val="24"/>
          <w:szCs w:val="24"/>
        </w:rPr>
        <w:t>(3)</w:t>
      </w:r>
      <w:r w:rsidR="00312589" w:rsidRPr="00855ACE">
        <w:rPr>
          <w:rFonts w:ascii="Times New Roman" w:hAnsi="Times New Roman"/>
          <w:b/>
          <w:sz w:val="24"/>
          <w:szCs w:val="24"/>
        </w:rPr>
        <w:t xml:space="preserve"> </w:t>
      </w:r>
      <w:r w:rsidRPr="00855ACE">
        <w:rPr>
          <w:rFonts w:ascii="Times New Roman" w:hAnsi="Times New Roman"/>
          <w:b/>
          <w:sz w:val="24"/>
          <w:szCs w:val="24"/>
        </w:rPr>
        <w:t>Condiţii de încetare a serviciilor:</w:t>
      </w:r>
      <w:r w:rsidRPr="00855ACE">
        <w:rPr>
          <w:rFonts w:ascii="Times New Roman" w:hAnsi="Times New Roman"/>
          <w:b/>
          <w:sz w:val="24"/>
          <w:szCs w:val="24"/>
        </w:rPr>
        <w:tab/>
      </w:r>
    </w:p>
    <w:p w14:paraId="1458FFCD" w14:textId="77777777" w:rsidR="00460C98" w:rsidRPr="00855ACE" w:rsidRDefault="00460C98" w:rsidP="00460C98">
      <w:pPr>
        <w:spacing w:after="0" w:line="300" w:lineRule="exact"/>
        <w:ind w:firstLine="708"/>
        <w:jc w:val="both"/>
        <w:rPr>
          <w:rFonts w:ascii="Times New Roman" w:hAnsi="Times New Roman"/>
          <w:sz w:val="24"/>
          <w:szCs w:val="24"/>
        </w:rPr>
      </w:pPr>
      <w:r w:rsidRPr="00855ACE">
        <w:rPr>
          <w:rFonts w:ascii="Times New Roman" w:hAnsi="Times New Roman"/>
          <w:sz w:val="24"/>
          <w:szCs w:val="24"/>
        </w:rPr>
        <w:t xml:space="preserve">Conform standardelor minime de calitate, centrul deține o procedură operațională privind încetarea acordării serviciilor către beneficiar, disponibilă la sediul furnizării serviciului. </w:t>
      </w:r>
    </w:p>
    <w:p w14:paraId="355A183E" w14:textId="77777777" w:rsidR="00460C98" w:rsidRPr="00855ACE" w:rsidRDefault="00460C98" w:rsidP="00460C98">
      <w:pPr>
        <w:spacing w:after="0" w:line="300" w:lineRule="exact"/>
        <w:ind w:firstLine="708"/>
        <w:jc w:val="both"/>
        <w:rPr>
          <w:rFonts w:ascii="Times New Roman" w:eastAsia="Calibri" w:hAnsi="Times New Roman"/>
          <w:color w:val="000000"/>
          <w:sz w:val="24"/>
          <w:szCs w:val="24"/>
        </w:rPr>
      </w:pPr>
      <w:r w:rsidRPr="00855ACE">
        <w:rPr>
          <w:rFonts w:ascii="Times New Roman" w:eastAsia="Calibri" w:hAnsi="Times New Roman"/>
          <w:color w:val="000000"/>
          <w:sz w:val="24"/>
          <w:szCs w:val="24"/>
        </w:rPr>
        <w:t>Acordarea serviciilor sociale încetează în următoarele situații:</w:t>
      </w:r>
    </w:p>
    <w:p w14:paraId="5C60C1E9" w14:textId="1A560E1F" w:rsidR="00460C98" w:rsidRPr="00855ACE" w:rsidRDefault="00460C98" w:rsidP="00052717">
      <w:pPr>
        <w:pStyle w:val="ListParagraph"/>
        <w:numPr>
          <w:ilvl w:val="0"/>
          <w:numId w:val="32"/>
        </w:numPr>
        <w:spacing w:after="0" w:line="300" w:lineRule="exact"/>
        <w:jc w:val="both"/>
        <w:rPr>
          <w:rFonts w:ascii="Times New Roman" w:hAnsi="Times New Roman"/>
          <w:sz w:val="24"/>
          <w:szCs w:val="24"/>
        </w:rPr>
      </w:pPr>
      <w:r w:rsidRPr="00855ACE">
        <w:rPr>
          <w:rFonts w:ascii="Times New Roman" w:hAnsi="Times New Roman"/>
          <w:sz w:val="24"/>
          <w:szCs w:val="24"/>
        </w:rPr>
        <w:t>obiectivul din Planul de intervenţie a fost atins şi nu este nevoie de revizuirea acestuia;</w:t>
      </w:r>
    </w:p>
    <w:p w14:paraId="06FBFB1D" w14:textId="19B264AC" w:rsidR="00460C98" w:rsidRPr="00855ACE" w:rsidRDefault="00460C98" w:rsidP="00052717">
      <w:pPr>
        <w:pStyle w:val="ListParagraph"/>
        <w:numPr>
          <w:ilvl w:val="0"/>
          <w:numId w:val="32"/>
        </w:numPr>
        <w:spacing w:after="0" w:line="300" w:lineRule="exact"/>
        <w:jc w:val="both"/>
        <w:rPr>
          <w:rFonts w:ascii="Times New Roman" w:hAnsi="Times New Roman"/>
          <w:sz w:val="24"/>
          <w:szCs w:val="24"/>
        </w:rPr>
      </w:pPr>
      <w:r w:rsidRPr="00855ACE">
        <w:rPr>
          <w:rFonts w:ascii="Times New Roman" w:hAnsi="Times New Roman"/>
          <w:sz w:val="24"/>
          <w:szCs w:val="24"/>
        </w:rPr>
        <w:t>beneficiarul nu se mai prezintă la întâlnirile stabilite pe o perioadă de 3 luni, fără a putea ulterior enunța un motiv obiectiv în acest sens (boală, părăsirea localității, etc.);</w:t>
      </w:r>
    </w:p>
    <w:p w14:paraId="0BDD377E" w14:textId="77EEB90B" w:rsidR="00460C98" w:rsidRPr="00855ACE" w:rsidRDefault="00460C98" w:rsidP="00052717">
      <w:pPr>
        <w:pStyle w:val="ListParagraph"/>
        <w:numPr>
          <w:ilvl w:val="0"/>
          <w:numId w:val="32"/>
        </w:numPr>
        <w:spacing w:after="0" w:line="300" w:lineRule="exact"/>
        <w:jc w:val="both"/>
        <w:rPr>
          <w:rFonts w:ascii="Times New Roman" w:hAnsi="Times New Roman"/>
          <w:sz w:val="24"/>
          <w:szCs w:val="24"/>
        </w:rPr>
      </w:pPr>
      <w:r w:rsidRPr="00855ACE">
        <w:rPr>
          <w:rFonts w:ascii="Times New Roman" w:hAnsi="Times New Roman"/>
          <w:sz w:val="24"/>
          <w:szCs w:val="24"/>
        </w:rPr>
        <w:t xml:space="preserve">beneficiarul </w:t>
      </w:r>
      <w:proofErr w:type="spellStart"/>
      <w:r w:rsidRPr="00855ACE">
        <w:rPr>
          <w:rFonts w:ascii="Times New Roman" w:hAnsi="Times New Roman"/>
          <w:sz w:val="24"/>
          <w:szCs w:val="24"/>
        </w:rPr>
        <w:t>renunţă</w:t>
      </w:r>
      <w:proofErr w:type="spellEnd"/>
      <w:r w:rsidRPr="00855ACE">
        <w:rPr>
          <w:rFonts w:ascii="Times New Roman" w:hAnsi="Times New Roman"/>
          <w:sz w:val="24"/>
          <w:szCs w:val="24"/>
        </w:rPr>
        <w:t xml:space="preserve"> la </w:t>
      </w:r>
      <w:proofErr w:type="spellStart"/>
      <w:r w:rsidRPr="00855ACE">
        <w:rPr>
          <w:rFonts w:ascii="Times New Roman" w:hAnsi="Times New Roman"/>
          <w:sz w:val="24"/>
          <w:szCs w:val="24"/>
        </w:rPr>
        <w:t>intervenţie</w:t>
      </w:r>
      <w:proofErr w:type="spellEnd"/>
      <w:r w:rsidRPr="00855ACE">
        <w:rPr>
          <w:rFonts w:ascii="Times New Roman" w:hAnsi="Times New Roman"/>
          <w:sz w:val="24"/>
          <w:szCs w:val="24"/>
        </w:rPr>
        <w:t>, în anumite stadii ale Planului de intervenție asumat;</w:t>
      </w:r>
    </w:p>
    <w:p w14:paraId="40A699D7" w14:textId="1129AEF1" w:rsidR="00460C98" w:rsidRPr="00855ACE" w:rsidRDefault="00460C98" w:rsidP="00052717">
      <w:pPr>
        <w:pStyle w:val="ListParagraph"/>
        <w:numPr>
          <w:ilvl w:val="0"/>
          <w:numId w:val="32"/>
        </w:numPr>
        <w:spacing w:after="0" w:line="300" w:lineRule="exact"/>
        <w:jc w:val="both"/>
        <w:rPr>
          <w:rFonts w:ascii="Times New Roman" w:hAnsi="Times New Roman"/>
          <w:sz w:val="24"/>
          <w:szCs w:val="24"/>
        </w:rPr>
      </w:pPr>
      <w:r w:rsidRPr="00855ACE">
        <w:rPr>
          <w:rFonts w:ascii="Times New Roman" w:hAnsi="Times New Roman"/>
          <w:sz w:val="24"/>
          <w:szCs w:val="24"/>
        </w:rPr>
        <w:t>comportamentul repetitiv al beneficiarului de a leza în plan emoțional și/sau fizic pe unul sau pe mai mulți specialiști ai centrului.</w:t>
      </w:r>
    </w:p>
    <w:p w14:paraId="5268A85E" w14:textId="77777777" w:rsidR="00460C98" w:rsidRPr="00855ACE" w:rsidRDefault="00460C98" w:rsidP="00460C98">
      <w:pPr>
        <w:spacing w:after="0" w:line="300" w:lineRule="exact"/>
        <w:jc w:val="both"/>
        <w:rPr>
          <w:rFonts w:ascii="Times New Roman" w:eastAsia="Calibri" w:hAnsi="Times New Roman"/>
          <w:color w:val="000000"/>
          <w:sz w:val="24"/>
          <w:szCs w:val="24"/>
        </w:rPr>
      </w:pPr>
    </w:p>
    <w:p w14:paraId="450826CE" w14:textId="65A3FAE4" w:rsidR="00460C98" w:rsidRPr="00855ACE" w:rsidRDefault="00460C98" w:rsidP="00A33C85">
      <w:pPr>
        <w:spacing w:after="0" w:line="300" w:lineRule="exact"/>
        <w:ind w:firstLine="708"/>
        <w:jc w:val="both"/>
        <w:rPr>
          <w:rFonts w:ascii="Times New Roman" w:hAnsi="Times New Roman"/>
          <w:sz w:val="24"/>
          <w:szCs w:val="24"/>
        </w:rPr>
      </w:pPr>
      <w:r w:rsidRPr="00855ACE">
        <w:rPr>
          <w:rFonts w:ascii="Times New Roman" w:hAnsi="Times New Roman"/>
          <w:b/>
          <w:sz w:val="24"/>
          <w:szCs w:val="24"/>
        </w:rPr>
        <w:t>(4)</w:t>
      </w:r>
      <w:r w:rsidR="00312589" w:rsidRPr="00855ACE">
        <w:rPr>
          <w:rFonts w:ascii="Times New Roman" w:hAnsi="Times New Roman"/>
          <w:b/>
          <w:sz w:val="24"/>
          <w:szCs w:val="24"/>
        </w:rPr>
        <w:t xml:space="preserve"> </w:t>
      </w:r>
      <w:r w:rsidRPr="00855ACE">
        <w:rPr>
          <w:rFonts w:ascii="Times New Roman" w:hAnsi="Times New Roman"/>
          <w:b/>
          <w:sz w:val="24"/>
          <w:szCs w:val="24"/>
        </w:rPr>
        <w:t xml:space="preserve">Persoanele beneficiare de servicii sociale furnizate de </w:t>
      </w:r>
      <w:r w:rsidR="00472273" w:rsidRPr="00855ACE">
        <w:rPr>
          <w:rFonts w:ascii="Times New Roman" w:hAnsi="Times New Roman"/>
          <w:b/>
          <w:sz w:val="24"/>
          <w:szCs w:val="24"/>
        </w:rPr>
        <w:t xml:space="preserve">serviciul social </w:t>
      </w:r>
      <w:r w:rsidRPr="00855ACE">
        <w:rPr>
          <w:rFonts w:ascii="Times New Roman" w:eastAsia="Calibri" w:hAnsi="Times New Roman"/>
          <w:bCs/>
          <w:sz w:val="24"/>
          <w:szCs w:val="24"/>
          <w:lang w:val="en-US"/>
        </w:rPr>
        <w:t>“</w:t>
      </w:r>
      <w:r w:rsidR="0000397C" w:rsidRPr="00855ACE">
        <w:rPr>
          <w:rFonts w:ascii="Times New Roman" w:hAnsi="Times New Roman"/>
          <w:b/>
          <w:sz w:val="24"/>
          <w:szCs w:val="24"/>
        </w:rPr>
        <w:t>Servici</w:t>
      </w:r>
      <w:r w:rsidR="00472273" w:rsidRPr="00855ACE">
        <w:rPr>
          <w:rFonts w:ascii="Times New Roman" w:hAnsi="Times New Roman"/>
          <w:b/>
          <w:sz w:val="24"/>
          <w:szCs w:val="24"/>
        </w:rPr>
        <w:t>i</w:t>
      </w:r>
      <w:r w:rsidR="0000397C" w:rsidRPr="00855ACE">
        <w:rPr>
          <w:rFonts w:ascii="Times New Roman" w:hAnsi="Times New Roman"/>
          <w:b/>
          <w:sz w:val="24"/>
          <w:szCs w:val="24"/>
        </w:rPr>
        <w:t xml:space="preserve"> de asistență comunitară </w:t>
      </w:r>
      <w:proofErr w:type="spellStart"/>
      <w:r w:rsidR="0000397C" w:rsidRPr="00855ACE">
        <w:rPr>
          <w:rFonts w:ascii="Times New Roman" w:hAnsi="Times New Roman"/>
          <w:b/>
          <w:sz w:val="24"/>
          <w:szCs w:val="24"/>
        </w:rPr>
        <w:t>Kuncz</w:t>
      </w:r>
      <w:proofErr w:type="spellEnd"/>
      <w:r w:rsidRPr="00855ACE">
        <w:rPr>
          <w:rFonts w:ascii="Times New Roman" w:eastAsia="Calibri" w:hAnsi="Times New Roman"/>
          <w:b/>
          <w:sz w:val="24"/>
          <w:szCs w:val="24"/>
          <w:lang w:val="en-US"/>
        </w:rPr>
        <w:t>„</w:t>
      </w:r>
      <w:r w:rsidRPr="00855ACE">
        <w:rPr>
          <w:rFonts w:ascii="Times New Roman" w:hAnsi="Times New Roman"/>
          <w:b/>
          <w:sz w:val="24"/>
          <w:szCs w:val="24"/>
        </w:rPr>
        <w:t xml:space="preserve"> au următoarele drepturi:</w:t>
      </w:r>
    </w:p>
    <w:p w14:paraId="64C5822D" w14:textId="77777777" w:rsidR="00460C98" w:rsidRPr="00855ACE" w:rsidRDefault="00460C98" w:rsidP="00460C98">
      <w:pPr>
        <w:spacing w:after="0" w:line="300" w:lineRule="exact"/>
        <w:jc w:val="both"/>
        <w:rPr>
          <w:rFonts w:ascii="Times New Roman" w:hAnsi="Times New Roman"/>
          <w:sz w:val="24"/>
          <w:szCs w:val="24"/>
        </w:rPr>
      </w:pPr>
      <w:r w:rsidRPr="00855ACE">
        <w:rPr>
          <w:rFonts w:ascii="Times New Roman" w:hAnsi="Times New Roman"/>
          <w:sz w:val="24"/>
          <w:szCs w:val="24"/>
        </w:rPr>
        <w:t>a) să li se respecte drepturile şi libertăţile fundamentale, fără discriminare pe bază de rasă, sex, religie, opinie sau orice altă circumstanţă personală ori socială;</w:t>
      </w:r>
    </w:p>
    <w:p w14:paraId="081FF448" w14:textId="77777777" w:rsidR="00460C98" w:rsidRPr="00855ACE" w:rsidRDefault="00460C98" w:rsidP="00460C98">
      <w:pPr>
        <w:spacing w:after="0" w:line="300" w:lineRule="exact"/>
        <w:jc w:val="both"/>
        <w:rPr>
          <w:rFonts w:ascii="Times New Roman" w:hAnsi="Times New Roman"/>
          <w:sz w:val="24"/>
          <w:szCs w:val="24"/>
        </w:rPr>
      </w:pPr>
      <w:r w:rsidRPr="00855ACE">
        <w:rPr>
          <w:rFonts w:ascii="Times New Roman" w:hAnsi="Times New Roman"/>
          <w:sz w:val="24"/>
          <w:szCs w:val="24"/>
        </w:rPr>
        <w:t xml:space="preserve">b) să participe la procesul de luare a deciziilor în furnizarea serviciilor sociale, respectiv la luarea deciziilor privind intervenţia socială care li se aplică, după caz; </w:t>
      </w:r>
    </w:p>
    <w:p w14:paraId="4CEB3244" w14:textId="77777777" w:rsidR="00460C98" w:rsidRPr="00855ACE" w:rsidRDefault="00460C98" w:rsidP="00460C98">
      <w:pPr>
        <w:spacing w:after="0" w:line="300" w:lineRule="exact"/>
        <w:jc w:val="both"/>
        <w:rPr>
          <w:rFonts w:ascii="Times New Roman" w:hAnsi="Times New Roman"/>
          <w:sz w:val="24"/>
          <w:szCs w:val="24"/>
        </w:rPr>
      </w:pPr>
      <w:r w:rsidRPr="00855ACE">
        <w:rPr>
          <w:rFonts w:ascii="Times New Roman" w:hAnsi="Times New Roman"/>
          <w:sz w:val="24"/>
          <w:szCs w:val="24"/>
        </w:rPr>
        <w:t xml:space="preserve">c) să li se asigure păstrarea confidenţialităţii asupra informaţiilor furnizate şi primite; </w:t>
      </w:r>
    </w:p>
    <w:p w14:paraId="75F438CF" w14:textId="77777777" w:rsidR="00460C98" w:rsidRPr="00855ACE" w:rsidRDefault="00460C98" w:rsidP="00460C98">
      <w:pPr>
        <w:spacing w:after="0" w:line="300" w:lineRule="exact"/>
        <w:jc w:val="both"/>
        <w:rPr>
          <w:rFonts w:ascii="Times New Roman" w:hAnsi="Times New Roman"/>
          <w:sz w:val="24"/>
          <w:szCs w:val="24"/>
        </w:rPr>
      </w:pPr>
      <w:r w:rsidRPr="00855ACE">
        <w:rPr>
          <w:rFonts w:ascii="Times New Roman" w:hAnsi="Times New Roman"/>
          <w:sz w:val="24"/>
          <w:szCs w:val="24"/>
        </w:rPr>
        <w:t>d) să li se asigure continuitatea/transferul/recomandarea serviciilor sociale furnizate, atât timp cât se menţin condiţiile care au generat situaţia de dificultate;</w:t>
      </w:r>
    </w:p>
    <w:p w14:paraId="353462CC" w14:textId="77777777" w:rsidR="00460C98" w:rsidRPr="00855ACE" w:rsidRDefault="00460C98" w:rsidP="00460C98">
      <w:pPr>
        <w:spacing w:after="0" w:line="300" w:lineRule="exact"/>
        <w:jc w:val="both"/>
        <w:rPr>
          <w:rFonts w:ascii="Times New Roman" w:hAnsi="Times New Roman"/>
          <w:sz w:val="24"/>
          <w:szCs w:val="24"/>
        </w:rPr>
      </w:pPr>
      <w:r w:rsidRPr="00855ACE">
        <w:rPr>
          <w:rFonts w:ascii="Times New Roman" w:hAnsi="Times New Roman"/>
          <w:sz w:val="24"/>
          <w:szCs w:val="24"/>
        </w:rPr>
        <w:t>e) să fie protejaţi de lege atât ei, cât şi bunurile lor, atunci când nu au capacitate de exerciţiu;</w:t>
      </w:r>
    </w:p>
    <w:p w14:paraId="35BF00DB" w14:textId="77777777" w:rsidR="00460C98" w:rsidRPr="00855ACE" w:rsidRDefault="00460C98" w:rsidP="00460C98">
      <w:pPr>
        <w:spacing w:after="0" w:line="300" w:lineRule="exact"/>
        <w:jc w:val="both"/>
        <w:rPr>
          <w:rFonts w:ascii="Times New Roman" w:hAnsi="Times New Roman"/>
          <w:sz w:val="24"/>
          <w:szCs w:val="24"/>
        </w:rPr>
      </w:pPr>
      <w:r w:rsidRPr="00855ACE">
        <w:rPr>
          <w:rFonts w:ascii="Times New Roman" w:hAnsi="Times New Roman"/>
          <w:sz w:val="24"/>
          <w:szCs w:val="24"/>
        </w:rPr>
        <w:t>f) să fie informaţi asupra situaţiilor de risc, precum şi asupra drepturilor sociale.</w:t>
      </w:r>
    </w:p>
    <w:p w14:paraId="7B9095BD" w14:textId="77777777" w:rsidR="00460C98" w:rsidRPr="00855ACE" w:rsidRDefault="00460C98" w:rsidP="00460C98">
      <w:pPr>
        <w:spacing w:after="0" w:line="300" w:lineRule="exact"/>
        <w:jc w:val="both"/>
        <w:rPr>
          <w:rFonts w:ascii="Times New Roman" w:hAnsi="Times New Roman"/>
          <w:b/>
          <w:sz w:val="24"/>
          <w:szCs w:val="24"/>
          <w:highlight w:val="yellow"/>
        </w:rPr>
      </w:pPr>
    </w:p>
    <w:p w14:paraId="74CD7F19" w14:textId="77777777" w:rsidR="00460C98" w:rsidRPr="00855ACE" w:rsidRDefault="00460C98" w:rsidP="00460C98">
      <w:pPr>
        <w:spacing w:after="0" w:line="300" w:lineRule="exact"/>
        <w:jc w:val="center"/>
        <w:rPr>
          <w:rFonts w:ascii="Times New Roman" w:hAnsi="Times New Roman"/>
          <w:b/>
          <w:sz w:val="24"/>
          <w:szCs w:val="24"/>
          <w:highlight w:val="yellow"/>
        </w:rPr>
      </w:pPr>
    </w:p>
    <w:p w14:paraId="0A91E3A3" w14:textId="77777777" w:rsidR="00460C98" w:rsidRPr="00855ACE" w:rsidRDefault="00460C98" w:rsidP="00460C98">
      <w:pPr>
        <w:spacing w:after="0" w:line="300" w:lineRule="exact"/>
        <w:jc w:val="center"/>
        <w:rPr>
          <w:rFonts w:ascii="Times New Roman" w:hAnsi="Times New Roman"/>
          <w:b/>
          <w:sz w:val="24"/>
          <w:szCs w:val="24"/>
        </w:rPr>
      </w:pPr>
      <w:r w:rsidRPr="00855ACE">
        <w:rPr>
          <w:rFonts w:ascii="Times New Roman" w:hAnsi="Times New Roman"/>
          <w:b/>
          <w:sz w:val="24"/>
          <w:szCs w:val="24"/>
        </w:rPr>
        <w:t>ARTICOLUL 7</w:t>
      </w:r>
    </w:p>
    <w:p w14:paraId="19D699F1" w14:textId="77777777" w:rsidR="00460C98" w:rsidRPr="00855ACE" w:rsidRDefault="00460C98" w:rsidP="00460C98">
      <w:pPr>
        <w:spacing w:after="0" w:line="300" w:lineRule="exact"/>
        <w:jc w:val="center"/>
        <w:rPr>
          <w:rFonts w:ascii="Times New Roman" w:hAnsi="Times New Roman"/>
          <w:b/>
          <w:sz w:val="24"/>
          <w:szCs w:val="24"/>
        </w:rPr>
      </w:pPr>
      <w:r w:rsidRPr="00855ACE">
        <w:rPr>
          <w:rFonts w:ascii="Times New Roman" w:hAnsi="Times New Roman"/>
          <w:b/>
          <w:sz w:val="24"/>
          <w:szCs w:val="24"/>
        </w:rPr>
        <w:t>Activităţi şi funcţii</w:t>
      </w:r>
    </w:p>
    <w:p w14:paraId="58DC6F17" w14:textId="77777777" w:rsidR="00460C98" w:rsidRPr="00855ACE" w:rsidRDefault="00460C98" w:rsidP="00460C98">
      <w:pPr>
        <w:spacing w:after="0" w:line="300" w:lineRule="exact"/>
        <w:jc w:val="both"/>
        <w:rPr>
          <w:rFonts w:ascii="Times New Roman" w:hAnsi="Times New Roman"/>
          <w:sz w:val="24"/>
          <w:szCs w:val="24"/>
          <w:highlight w:val="yellow"/>
        </w:rPr>
      </w:pPr>
    </w:p>
    <w:p w14:paraId="33B4E024" w14:textId="5A49629A" w:rsidR="00460C98" w:rsidRPr="00855ACE" w:rsidRDefault="00460C98" w:rsidP="0092767E">
      <w:pPr>
        <w:spacing w:after="0" w:line="300" w:lineRule="exact"/>
        <w:ind w:firstLine="708"/>
        <w:jc w:val="both"/>
        <w:rPr>
          <w:rFonts w:ascii="Times New Roman" w:eastAsia="Calibri" w:hAnsi="Times New Roman"/>
          <w:sz w:val="24"/>
          <w:szCs w:val="24"/>
          <w:lang w:val="en-US"/>
        </w:rPr>
      </w:pPr>
      <w:r w:rsidRPr="00855ACE">
        <w:rPr>
          <w:rFonts w:ascii="Times New Roman" w:hAnsi="Times New Roman"/>
          <w:b/>
          <w:sz w:val="24"/>
          <w:szCs w:val="24"/>
        </w:rPr>
        <w:t xml:space="preserve">Activitățile principale </w:t>
      </w:r>
      <w:r w:rsidRPr="00855ACE">
        <w:rPr>
          <w:rFonts w:ascii="Times New Roman" w:hAnsi="Times New Roman"/>
          <w:sz w:val="24"/>
          <w:szCs w:val="24"/>
        </w:rPr>
        <w:t xml:space="preserve">ale </w:t>
      </w:r>
      <w:r w:rsidR="00112C15" w:rsidRPr="00855ACE">
        <w:rPr>
          <w:rFonts w:ascii="Times New Roman" w:hAnsi="Times New Roman"/>
          <w:sz w:val="24"/>
          <w:szCs w:val="24"/>
        </w:rPr>
        <w:t>s</w:t>
      </w:r>
      <w:r w:rsidRPr="00855ACE">
        <w:rPr>
          <w:rFonts w:ascii="Times New Roman" w:hAnsi="Times New Roman"/>
          <w:sz w:val="24"/>
          <w:szCs w:val="24"/>
        </w:rPr>
        <w:t xml:space="preserve">erviciului social </w:t>
      </w:r>
      <w:r w:rsidRPr="00855ACE">
        <w:rPr>
          <w:rFonts w:ascii="Times New Roman" w:eastAsia="Calibri" w:hAnsi="Times New Roman"/>
          <w:sz w:val="24"/>
          <w:szCs w:val="24"/>
          <w:lang w:val="en-US"/>
        </w:rPr>
        <w:t>“</w:t>
      </w:r>
      <w:r w:rsidR="0092767E" w:rsidRPr="00855ACE">
        <w:rPr>
          <w:rFonts w:ascii="Times New Roman" w:hAnsi="Times New Roman"/>
          <w:b/>
          <w:bCs/>
          <w:sz w:val="24"/>
          <w:szCs w:val="24"/>
        </w:rPr>
        <w:t>Servici</w:t>
      </w:r>
      <w:r w:rsidR="00472273" w:rsidRPr="00855ACE">
        <w:rPr>
          <w:rFonts w:ascii="Times New Roman" w:hAnsi="Times New Roman"/>
          <w:b/>
          <w:bCs/>
          <w:sz w:val="24"/>
          <w:szCs w:val="24"/>
        </w:rPr>
        <w:t>i</w:t>
      </w:r>
      <w:r w:rsidR="0092767E" w:rsidRPr="00855ACE">
        <w:rPr>
          <w:rFonts w:ascii="Times New Roman" w:hAnsi="Times New Roman"/>
          <w:b/>
          <w:bCs/>
          <w:sz w:val="24"/>
          <w:szCs w:val="24"/>
        </w:rPr>
        <w:t xml:space="preserve"> de asistență comunitară Kuncz</w:t>
      </w:r>
      <w:r w:rsidR="0092767E" w:rsidRPr="00855ACE">
        <w:rPr>
          <w:rFonts w:ascii="Times New Roman" w:eastAsia="Calibri" w:hAnsi="Times New Roman"/>
          <w:b/>
          <w:bCs/>
          <w:sz w:val="24"/>
          <w:szCs w:val="24"/>
          <w:lang w:val="en-US"/>
        </w:rPr>
        <w:t xml:space="preserve"> </w:t>
      </w:r>
      <w:r w:rsidRPr="00855ACE">
        <w:rPr>
          <w:rFonts w:ascii="Times New Roman" w:eastAsia="Calibri" w:hAnsi="Times New Roman"/>
          <w:b/>
          <w:bCs/>
          <w:sz w:val="24"/>
          <w:szCs w:val="24"/>
          <w:lang w:val="en-US"/>
        </w:rPr>
        <w:t>„</w:t>
      </w:r>
      <w:r w:rsidRPr="00855ACE">
        <w:rPr>
          <w:rFonts w:ascii="Times New Roman" w:eastAsia="Calibri" w:hAnsi="Times New Roman"/>
          <w:sz w:val="24"/>
          <w:szCs w:val="24"/>
          <w:lang w:val="en-US"/>
        </w:rPr>
        <w:t xml:space="preserve"> sunt:</w:t>
      </w:r>
    </w:p>
    <w:p w14:paraId="3D079A46" w14:textId="4EA2177A" w:rsidR="00460C98" w:rsidRPr="00855ACE" w:rsidRDefault="00460C98" w:rsidP="00052717">
      <w:pPr>
        <w:pStyle w:val="ListParagraph"/>
        <w:numPr>
          <w:ilvl w:val="0"/>
          <w:numId w:val="34"/>
        </w:numPr>
        <w:shd w:val="clear" w:color="auto" w:fill="FFFFFF"/>
        <w:spacing w:after="0"/>
        <w:jc w:val="both"/>
        <w:rPr>
          <w:rFonts w:cs="Calibri"/>
          <w:sz w:val="24"/>
          <w:szCs w:val="24"/>
        </w:rPr>
      </w:pPr>
      <w:r w:rsidRPr="00855ACE">
        <w:rPr>
          <w:rFonts w:ascii="Times New Roman" w:hAnsi="Times New Roman"/>
          <w:sz w:val="24"/>
          <w:szCs w:val="24"/>
        </w:rPr>
        <w:lastRenderedPageBreak/>
        <w:t xml:space="preserve">Identifică persoanele din comunitate aparținând grupului vulnerabil, pentru care intervine în vederea stabilirii nevoilor / </w:t>
      </w:r>
      <w:r w:rsidRPr="00855ACE">
        <w:rPr>
          <w:rFonts w:ascii="New serif" w:hAnsi="New serif" w:cs="Calibri"/>
          <w:sz w:val="24"/>
          <w:szCs w:val="24"/>
        </w:rPr>
        <w:t>situațiilor de dificultate în care se află, activitate care se efectuează cu acordul şi implicarea acestora și este realizată de personalul de specialitate;</w:t>
      </w:r>
    </w:p>
    <w:p w14:paraId="08FE4850" w14:textId="195980D2" w:rsidR="00730844" w:rsidRPr="00D20417" w:rsidRDefault="00730844" w:rsidP="00052717">
      <w:pPr>
        <w:pStyle w:val="ListParagraph"/>
        <w:numPr>
          <w:ilvl w:val="0"/>
          <w:numId w:val="34"/>
        </w:numPr>
        <w:shd w:val="clear" w:color="auto" w:fill="FFFFFF"/>
        <w:spacing w:after="0"/>
        <w:jc w:val="both"/>
        <w:rPr>
          <w:rFonts w:cs="Calibri"/>
          <w:sz w:val="24"/>
          <w:szCs w:val="24"/>
        </w:rPr>
      </w:pPr>
      <w:r w:rsidRPr="00D20417">
        <w:rPr>
          <w:rFonts w:ascii="New serif" w:hAnsi="New serif"/>
          <w:sz w:val="24"/>
          <w:szCs w:val="24"/>
        </w:rPr>
        <w:t>Identific</w:t>
      </w:r>
      <w:r w:rsidRPr="00D20417">
        <w:rPr>
          <w:rFonts w:ascii="New serif" w:hAnsi="New serif"/>
          <w:sz w:val="24"/>
          <w:szCs w:val="24"/>
          <w:lang w:val="ro-MD"/>
        </w:rPr>
        <w:t>ă</w:t>
      </w:r>
      <w:r w:rsidRPr="00D20417">
        <w:rPr>
          <w:rFonts w:ascii="New serif" w:hAnsi="New serif"/>
          <w:sz w:val="24"/>
          <w:szCs w:val="24"/>
        </w:rPr>
        <w:t xml:space="preserve"> problemele </w:t>
      </w:r>
      <w:proofErr w:type="spellStart"/>
      <w:r w:rsidRPr="00D20417">
        <w:rPr>
          <w:rFonts w:ascii="New serif" w:hAnsi="New serif"/>
          <w:sz w:val="24"/>
          <w:szCs w:val="24"/>
        </w:rPr>
        <w:t>medico</w:t>
      </w:r>
      <w:proofErr w:type="spellEnd"/>
      <w:r w:rsidRPr="00D20417">
        <w:rPr>
          <w:rFonts w:ascii="New serif" w:hAnsi="New serif"/>
          <w:sz w:val="24"/>
          <w:szCs w:val="24"/>
        </w:rPr>
        <w:t xml:space="preserve">-sociale ale </w:t>
      </w:r>
      <w:proofErr w:type="spellStart"/>
      <w:r w:rsidRPr="00D20417">
        <w:rPr>
          <w:rFonts w:ascii="New serif" w:hAnsi="New serif"/>
          <w:sz w:val="24"/>
          <w:szCs w:val="24"/>
        </w:rPr>
        <w:t>comunităţii</w:t>
      </w:r>
      <w:proofErr w:type="spellEnd"/>
      <w:r w:rsidRPr="00D20417">
        <w:rPr>
          <w:rFonts w:ascii="New serif" w:hAnsi="New serif"/>
          <w:sz w:val="24"/>
          <w:szCs w:val="24"/>
        </w:rPr>
        <w:t xml:space="preserve">, mobilizarea </w:t>
      </w:r>
      <w:proofErr w:type="spellStart"/>
      <w:r w:rsidRPr="00D20417">
        <w:rPr>
          <w:rFonts w:ascii="New serif" w:hAnsi="New serif"/>
          <w:sz w:val="24"/>
          <w:szCs w:val="24"/>
        </w:rPr>
        <w:t>populaţiei</w:t>
      </w:r>
      <w:proofErr w:type="spellEnd"/>
      <w:r w:rsidRPr="00D20417">
        <w:rPr>
          <w:rFonts w:ascii="New serif" w:hAnsi="New serif"/>
          <w:sz w:val="24"/>
          <w:szCs w:val="24"/>
        </w:rPr>
        <w:t xml:space="preserve"> pentru participarea la programele de vaccinări, controale medicale profilactice etc., promovarea </w:t>
      </w:r>
      <w:proofErr w:type="spellStart"/>
      <w:r w:rsidRPr="00D20417">
        <w:rPr>
          <w:rFonts w:ascii="New serif" w:hAnsi="New serif"/>
          <w:sz w:val="24"/>
          <w:szCs w:val="24"/>
        </w:rPr>
        <w:t>sănătăţii</w:t>
      </w:r>
      <w:proofErr w:type="spellEnd"/>
      <w:r w:rsidRPr="00D20417">
        <w:rPr>
          <w:rFonts w:ascii="New serif" w:hAnsi="New serif"/>
          <w:sz w:val="24"/>
          <w:szCs w:val="24"/>
        </w:rPr>
        <w:t xml:space="preserve"> reproducerii </w:t>
      </w:r>
      <w:proofErr w:type="spellStart"/>
      <w:r w:rsidRPr="00D20417">
        <w:rPr>
          <w:rFonts w:ascii="New serif" w:hAnsi="New serif"/>
          <w:sz w:val="24"/>
          <w:szCs w:val="24"/>
        </w:rPr>
        <w:t>şi</w:t>
      </w:r>
      <w:proofErr w:type="spellEnd"/>
      <w:r w:rsidRPr="00D20417">
        <w:rPr>
          <w:rFonts w:ascii="New serif" w:hAnsi="New serif"/>
          <w:sz w:val="24"/>
          <w:szCs w:val="24"/>
        </w:rPr>
        <w:t xml:space="preserve"> planificarea familială, îngrijirea </w:t>
      </w:r>
      <w:proofErr w:type="spellStart"/>
      <w:r w:rsidRPr="00D20417">
        <w:rPr>
          <w:rFonts w:ascii="New serif" w:hAnsi="New serif"/>
          <w:sz w:val="24"/>
          <w:szCs w:val="24"/>
        </w:rPr>
        <w:t>şi</w:t>
      </w:r>
      <w:proofErr w:type="spellEnd"/>
      <w:r w:rsidRPr="00D20417">
        <w:rPr>
          <w:rFonts w:ascii="New serif" w:hAnsi="New serif"/>
          <w:sz w:val="24"/>
          <w:szCs w:val="24"/>
        </w:rPr>
        <w:t xml:space="preserve"> </w:t>
      </w:r>
      <w:proofErr w:type="spellStart"/>
      <w:r w:rsidRPr="00D20417">
        <w:rPr>
          <w:rFonts w:ascii="New serif" w:hAnsi="New serif"/>
          <w:sz w:val="24"/>
          <w:szCs w:val="24"/>
        </w:rPr>
        <w:t>asistenţa</w:t>
      </w:r>
      <w:proofErr w:type="spellEnd"/>
      <w:r w:rsidRPr="00D20417">
        <w:rPr>
          <w:rFonts w:ascii="New serif" w:hAnsi="New serif"/>
          <w:sz w:val="24"/>
          <w:szCs w:val="24"/>
        </w:rPr>
        <w:t xml:space="preserve"> medicală la domiciliu, curativă </w:t>
      </w:r>
      <w:proofErr w:type="spellStart"/>
      <w:r w:rsidRPr="00D20417">
        <w:rPr>
          <w:rFonts w:ascii="New serif" w:hAnsi="New serif"/>
          <w:sz w:val="24"/>
          <w:szCs w:val="24"/>
        </w:rPr>
        <w:t>şi</w:t>
      </w:r>
      <w:proofErr w:type="spellEnd"/>
      <w:r w:rsidRPr="00D20417">
        <w:rPr>
          <w:rFonts w:ascii="New serif" w:hAnsi="New serif"/>
          <w:sz w:val="24"/>
          <w:szCs w:val="24"/>
        </w:rPr>
        <w:t xml:space="preserve"> de recuperare, în vederea </w:t>
      </w:r>
      <w:proofErr w:type="spellStart"/>
      <w:r w:rsidRPr="00D20417">
        <w:rPr>
          <w:rFonts w:ascii="New serif" w:hAnsi="New serif"/>
          <w:sz w:val="24"/>
          <w:szCs w:val="24"/>
        </w:rPr>
        <w:t>reinserţiei</w:t>
      </w:r>
      <w:proofErr w:type="spellEnd"/>
      <w:r w:rsidRPr="00D20417">
        <w:rPr>
          <w:rFonts w:ascii="New serif" w:hAnsi="New serif"/>
          <w:sz w:val="24"/>
          <w:szCs w:val="24"/>
        </w:rPr>
        <w:t xml:space="preserve"> sociale;</w:t>
      </w:r>
    </w:p>
    <w:p w14:paraId="67B6370F" w14:textId="18150096" w:rsidR="00460C98" w:rsidRPr="00855ACE" w:rsidRDefault="00460C98" w:rsidP="00052717">
      <w:pPr>
        <w:pStyle w:val="ListParagraph"/>
        <w:numPr>
          <w:ilvl w:val="0"/>
          <w:numId w:val="34"/>
        </w:numPr>
        <w:shd w:val="clear" w:color="auto" w:fill="FFFFFF"/>
        <w:spacing w:after="0"/>
        <w:jc w:val="both"/>
        <w:rPr>
          <w:rFonts w:ascii="Times New Roman" w:hAnsi="Times New Roman"/>
          <w:sz w:val="24"/>
          <w:szCs w:val="24"/>
        </w:rPr>
      </w:pPr>
      <w:r w:rsidRPr="00855ACE">
        <w:rPr>
          <w:rFonts w:ascii="Times New Roman" w:hAnsi="Times New Roman"/>
          <w:sz w:val="24"/>
          <w:szCs w:val="24"/>
        </w:rPr>
        <w:t>Furnizează servicii în comunitate, prin asigurarea activităţilor de evaluare iniţială, elaborare şi aplicare a planului de intervenţie în funcţie de nevoile identificate ale grupului ţintă;</w:t>
      </w:r>
    </w:p>
    <w:p w14:paraId="546B2D2A" w14:textId="235A434E" w:rsidR="00460C98" w:rsidRPr="00855ACE" w:rsidRDefault="00460C98" w:rsidP="00052717">
      <w:pPr>
        <w:pStyle w:val="ListParagraph"/>
        <w:numPr>
          <w:ilvl w:val="0"/>
          <w:numId w:val="34"/>
        </w:numPr>
        <w:spacing w:after="0"/>
        <w:jc w:val="both"/>
        <w:rPr>
          <w:rFonts w:ascii="Times New Roman" w:hAnsi="Times New Roman"/>
          <w:bCs/>
          <w:sz w:val="24"/>
          <w:szCs w:val="24"/>
          <w:lang w:eastAsia="en-GB"/>
        </w:rPr>
      </w:pPr>
      <w:r w:rsidRPr="00855ACE">
        <w:rPr>
          <w:rFonts w:ascii="Times New Roman" w:hAnsi="Times New Roman"/>
          <w:sz w:val="24"/>
          <w:szCs w:val="24"/>
        </w:rPr>
        <w:t xml:space="preserve">Realizează activități de informare și consiliere socială. </w:t>
      </w:r>
      <w:r w:rsidRPr="00855ACE">
        <w:rPr>
          <w:rFonts w:ascii="Times New Roman" w:hAnsi="Times New Roman"/>
          <w:bCs/>
          <w:sz w:val="24"/>
          <w:szCs w:val="24"/>
          <w:lang w:eastAsia="en-GB"/>
        </w:rPr>
        <w:t xml:space="preserve">În cadrul sesiunilor de consiliere sunt abordate diferite tematici în acord cu cele prevăzute în planul de intervenție: informare privind drepturile și obligațiile cetățenești; accesarea de servicii; consiliere privind identificarea, prevenirea și soluționarea cazurilor de abuz, neglijare și exploatare; consiliere pentru reconcilierea vieții de familie și menținerea relațiilor armonioase; </w:t>
      </w:r>
    </w:p>
    <w:p w14:paraId="2EB0819F" w14:textId="014B4A43" w:rsidR="00460C98" w:rsidRPr="00855ACE" w:rsidRDefault="00460C98" w:rsidP="00052717">
      <w:pPr>
        <w:pStyle w:val="ListParagraph"/>
        <w:numPr>
          <w:ilvl w:val="0"/>
          <w:numId w:val="34"/>
        </w:numPr>
        <w:spacing w:after="0"/>
        <w:jc w:val="both"/>
        <w:rPr>
          <w:rFonts w:ascii="Times New Roman" w:hAnsi="Times New Roman"/>
          <w:bCs/>
          <w:sz w:val="24"/>
          <w:szCs w:val="24"/>
          <w:lang w:eastAsia="en-GB"/>
        </w:rPr>
      </w:pPr>
      <w:r w:rsidRPr="00855ACE">
        <w:rPr>
          <w:rFonts w:ascii="Times New Roman" w:hAnsi="Times New Roman"/>
          <w:bCs/>
          <w:sz w:val="24"/>
          <w:szCs w:val="24"/>
          <w:lang w:eastAsia="en-GB"/>
        </w:rPr>
        <w:t xml:space="preserve">Realizează activități de </w:t>
      </w:r>
      <w:r w:rsidRPr="00855ACE">
        <w:rPr>
          <w:rFonts w:ascii="Times New Roman" w:hAnsi="Times New Roman"/>
          <w:sz w:val="24"/>
          <w:szCs w:val="24"/>
        </w:rPr>
        <w:t>consiliere psihologică atât în regim individual cât și în grup;</w:t>
      </w:r>
    </w:p>
    <w:p w14:paraId="446970AD" w14:textId="2414C88B" w:rsidR="00460C98" w:rsidRPr="00855ACE" w:rsidRDefault="00460C98" w:rsidP="00052717">
      <w:pPr>
        <w:pStyle w:val="ListParagraph"/>
        <w:numPr>
          <w:ilvl w:val="0"/>
          <w:numId w:val="34"/>
        </w:numPr>
        <w:spacing w:after="0"/>
        <w:jc w:val="both"/>
        <w:rPr>
          <w:rFonts w:ascii="Times New Roman" w:hAnsi="Times New Roman"/>
          <w:bCs/>
          <w:sz w:val="24"/>
          <w:szCs w:val="24"/>
          <w:lang w:eastAsia="en-GB"/>
        </w:rPr>
      </w:pPr>
      <w:r w:rsidRPr="00855ACE">
        <w:rPr>
          <w:rFonts w:ascii="Times New Roman" w:hAnsi="Times New Roman"/>
          <w:sz w:val="24"/>
          <w:szCs w:val="24"/>
        </w:rPr>
        <w:t xml:space="preserve">Realizează activități în vederea facilitării integrării pe piața muncii. </w:t>
      </w:r>
      <w:r w:rsidRPr="00855ACE">
        <w:rPr>
          <w:rFonts w:ascii="Times New Roman" w:hAnsi="Times New Roman"/>
          <w:bCs/>
          <w:sz w:val="24"/>
          <w:szCs w:val="24"/>
          <w:lang w:eastAsia="en-GB"/>
        </w:rPr>
        <w:t>În cadrul sesiunilor sunt abordate diverse tematici specifice cum ar fi: redactare CV, prezentarea la interviul de angajare, relația cu angajatorul, drepturi și obligații la locul de muncă, identificare surse de informare cu privire la locuri de muncă vacante, menținerea locului de muncă etc. Asigură medierea relației cu posibili angajatori sau pentru menținerea locurilor de muncă atunci când este cazul;</w:t>
      </w:r>
    </w:p>
    <w:p w14:paraId="099873BB" w14:textId="57853CE8" w:rsidR="006427E9" w:rsidRPr="00855ACE" w:rsidRDefault="006427E9" w:rsidP="00052717">
      <w:pPr>
        <w:pStyle w:val="ListParagraph"/>
        <w:numPr>
          <w:ilvl w:val="0"/>
          <w:numId w:val="34"/>
        </w:numPr>
        <w:shd w:val="clear" w:color="auto" w:fill="FFFFFF"/>
        <w:spacing w:after="0" w:line="300" w:lineRule="exact"/>
        <w:jc w:val="both"/>
        <w:rPr>
          <w:rFonts w:ascii="Times New Roman" w:hAnsi="Times New Roman"/>
          <w:bCs/>
          <w:color w:val="222222"/>
          <w:sz w:val="24"/>
          <w:szCs w:val="24"/>
          <w:lang w:eastAsia="en-GB"/>
        </w:rPr>
      </w:pPr>
      <w:r w:rsidRPr="00855ACE">
        <w:rPr>
          <w:rFonts w:ascii="Times New Roman" w:hAnsi="Times New Roman"/>
          <w:sz w:val="24"/>
          <w:szCs w:val="24"/>
        </w:rPr>
        <w:t xml:space="preserve">Realizează activități în vederea </w:t>
      </w:r>
      <w:r w:rsidRPr="00855ACE">
        <w:rPr>
          <w:rFonts w:ascii="Times New Roman" w:hAnsi="Times New Roman"/>
          <w:bCs/>
          <w:color w:val="222222"/>
          <w:sz w:val="24"/>
          <w:szCs w:val="24"/>
          <w:lang w:eastAsia="en-GB"/>
        </w:rPr>
        <w:t>facilitării accesului la servicii medicale, promovarea unui stil de viaţă sănătos şi activ;</w:t>
      </w:r>
    </w:p>
    <w:p w14:paraId="1C14745E" w14:textId="6505A379" w:rsidR="00460C98" w:rsidRPr="00855ACE" w:rsidRDefault="00460C98" w:rsidP="00052717">
      <w:pPr>
        <w:pStyle w:val="ListParagraph"/>
        <w:numPr>
          <w:ilvl w:val="0"/>
          <w:numId w:val="34"/>
        </w:numPr>
        <w:spacing w:after="0"/>
        <w:jc w:val="both"/>
        <w:rPr>
          <w:rFonts w:ascii="Times New Roman" w:hAnsi="Times New Roman"/>
          <w:bCs/>
          <w:sz w:val="24"/>
          <w:szCs w:val="24"/>
          <w:lang w:eastAsia="en-GB"/>
        </w:rPr>
      </w:pPr>
      <w:r w:rsidRPr="00855ACE">
        <w:rPr>
          <w:rFonts w:ascii="Times New Roman" w:hAnsi="Times New Roman"/>
          <w:sz w:val="24"/>
          <w:szCs w:val="24"/>
        </w:rPr>
        <w:t xml:space="preserve">Servicii acompaniament. </w:t>
      </w:r>
      <w:r w:rsidRPr="00855ACE">
        <w:rPr>
          <w:rFonts w:ascii="Times New Roman" w:hAnsi="Times New Roman"/>
          <w:bCs/>
          <w:sz w:val="24"/>
          <w:szCs w:val="24"/>
          <w:lang w:eastAsia="en-GB"/>
        </w:rPr>
        <w:t xml:space="preserve">Pentru beneficiarii aflați în imposibilitatea de a se deplasa temporar, pentru a se evita creșterea gradului de vulnerabilitate, se asigură servicii de suport pentru realizarea unor activități instrumentale ale vieții zilnice: efectuare cumpărături, relizarea plății facturilor, ridicare rețete și medicamentație etc. În cazul beneficiarilor care dispun de condiții de locuit precare se acordă suport îmbunătățire condiții materiale. </w:t>
      </w:r>
    </w:p>
    <w:p w14:paraId="57C0F39E" w14:textId="316B7386" w:rsidR="00460C98" w:rsidRPr="00855ACE" w:rsidRDefault="00460C98" w:rsidP="00052717">
      <w:pPr>
        <w:pStyle w:val="ListParagraph"/>
        <w:numPr>
          <w:ilvl w:val="0"/>
          <w:numId w:val="34"/>
        </w:numPr>
        <w:spacing w:after="0"/>
        <w:jc w:val="both"/>
        <w:rPr>
          <w:rFonts w:ascii="Times New Roman" w:hAnsi="Times New Roman"/>
          <w:bCs/>
          <w:sz w:val="24"/>
          <w:szCs w:val="24"/>
          <w:lang w:eastAsia="en-GB"/>
        </w:rPr>
      </w:pPr>
      <w:r w:rsidRPr="00855ACE">
        <w:rPr>
          <w:rFonts w:ascii="Times New Roman" w:hAnsi="Times New Roman"/>
          <w:bCs/>
          <w:sz w:val="24"/>
          <w:szCs w:val="24"/>
          <w:lang w:eastAsia="en-GB"/>
        </w:rPr>
        <w:t xml:space="preserve">Realizează campanii comunitare cu diverse tematici, cu rolul de a crește gradul de informare și conștientizare a persoanelor vulnerabile cu privire la anumite problematici. Campaniile vor avea tematici cum ar fi: stil de viață sănătos – alimentație sănătoasă, educație pentru igiena personală, educație pentru igiena spațiului de locuit, importanța respectării măsurilor privind sănătatea publică (ex. în condiții de epidemie/pandemie), educație pentru vaccinare, educație ecologică, prevenirea comportamentelor antisociale etc. Această activitate poate fi organizată atât sub formă de campanii mobile din poartă în poartă cât și în cadrul centrului comunitar. </w:t>
      </w:r>
    </w:p>
    <w:p w14:paraId="0C1F56C1" w14:textId="4324BBD2" w:rsidR="00460C98" w:rsidRPr="00855ACE" w:rsidRDefault="00460C98" w:rsidP="00052717">
      <w:pPr>
        <w:pStyle w:val="ListParagraph"/>
        <w:numPr>
          <w:ilvl w:val="0"/>
          <w:numId w:val="34"/>
        </w:numPr>
        <w:shd w:val="clear" w:color="auto" w:fill="FFFFFF"/>
        <w:spacing w:after="0"/>
        <w:jc w:val="both"/>
        <w:rPr>
          <w:rFonts w:ascii="Times New Roman" w:hAnsi="Times New Roman"/>
          <w:bCs/>
          <w:sz w:val="24"/>
          <w:szCs w:val="24"/>
          <w:lang w:eastAsia="en-GB"/>
        </w:rPr>
      </w:pPr>
      <w:r w:rsidRPr="00855ACE">
        <w:rPr>
          <w:rFonts w:ascii="Times New Roman" w:hAnsi="Times New Roman"/>
          <w:bCs/>
          <w:sz w:val="24"/>
          <w:szCs w:val="24"/>
          <w:lang w:eastAsia="en-GB"/>
        </w:rPr>
        <w:t>Acordare suport pentru obținerea actelor de identitate, în cazul în care printre beneficiarii centrului se află și persoane fără acte de identitate sau cu acte de identitate expirate.</w:t>
      </w:r>
    </w:p>
    <w:p w14:paraId="294FEFF3" w14:textId="554F95CA" w:rsidR="00460C98" w:rsidRPr="00855ACE" w:rsidRDefault="00460C98" w:rsidP="00052717">
      <w:pPr>
        <w:pStyle w:val="ListParagraph"/>
        <w:numPr>
          <w:ilvl w:val="0"/>
          <w:numId w:val="34"/>
        </w:numPr>
        <w:shd w:val="clear" w:color="auto" w:fill="FFFFFF"/>
        <w:spacing w:after="0"/>
        <w:jc w:val="both"/>
        <w:rPr>
          <w:rFonts w:ascii="Times New Roman" w:hAnsi="Times New Roman"/>
          <w:bCs/>
          <w:sz w:val="24"/>
          <w:szCs w:val="24"/>
          <w:lang w:eastAsia="en-GB"/>
        </w:rPr>
      </w:pPr>
      <w:r w:rsidRPr="00855ACE">
        <w:rPr>
          <w:rFonts w:ascii="Times New Roman" w:hAnsi="Times New Roman"/>
          <w:bCs/>
          <w:sz w:val="24"/>
          <w:szCs w:val="24"/>
          <w:lang w:eastAsia="en-GB"/>
        </w:rPr>
        <w:t>Realizează alte activități în vederea facilitării obținerii unor drepturi sociale.</w:t>
      </w:r>
    </w:p>
    <w:p w14:paraId="7AB4FBD7" w14:textId="77777777" w:rsidR="00460C98" w:rsidRPr="00855ACE" w:rsidRDefault="00460C98" w:rsidP="00460C98">
      <w:pPr>
        <w:spacing w:after="0" w:line="300" w:lineRule="exact"/>
        <w:jc w:val="both"/>
        <w:rPr>
          <w:rFonts w:ascii="Times New Roman" w:hAnsi="Times New Roman"/>
          <w:sz w:val="24"/>
          <w:szCs w:val="24"/>
          <w:highlight w:val="yellow"/>
        </w:rPr>
      </w:pPr>
    </w:p>
    <w:p w14:paraId="69584960" w14:textId="7B8BF99E" w:rsidR="00460C98" w:rsidRPr="00855ACE" w:rsidRDefault="00460C98" w:rsidP="003802C5">
      <w:pPr>
        <w:spacing w:after="0" w:line="300" w:lineRule="exact"/>
        <w:ind w:firstLine="708"/>
        <w:jc w:val="both"/>
        <w:rPr>
          <w:rFonts w:ascii="Times New Roman" w:hAnsi="Times New Roman"/>
          <w:sz w:val="24"/>
          <w:szCs w:val="24"/>
        </w:rPr>
      </w:pPr>
      <w:r w:rsidRPr="00855ACE">
        <w:rPr>
          <w:rFonts w:ascii="Times New Roman" w:hAnsi="Times New Roman"/>
          <w:b/>
          <w:sz w:val="24"/>
          <w:szCs w:val="24"/>
        </w:rPr>
        <w:t>Funcțiile principale</w:t>
      </w:r>
      <w:r w:rsidRPr="00855ACE">
        <w:rPr>
          <w:rFonts w:ascii="Times New Roman" w:hAnsi="Times New Roman"/>
          <w:sz w:val="24"/>
          <w:szCs w:val="24"/>
        </w:rPr>
        <w:t xml:space="preserve"> ale </w:t>
      </w:r>
      <w:r w:rsidR="003802C5" w:rsidRPr="00855ACE">
        <w:rPr>
          <w:rFonts w:ascii="Times New Roman" w:hAnsi="Times New Roman"/>
          <w:sz w:val="24"/>
          <w:szCs w:val="24"/>
        </w:rPr>
        <w:t>s</w:t>
      </w:r>
      <w:r w:rsidRPr="00855ACE">
        <w:rPr>
          <w:rFonts w:ascii="Times New Roman" w:hAnsi="Times New Roman"/>
          <w:sz w:val="24"/>
          <w:szCs w:val="24"/>
        </w:rPr>
        <w:t xml:space="preserve">erviciului social </w:t>
      </w:r>
      <w:r w:rsidRPr="00855ACE">
        <w:rPr>
          <w:rFonts w:ascii="Times New Roman" w:eastAsia="Calibri" w:hAnsi="Times New Roman"/>
          <w:b/>
          <w:bCs/>
          <w:sz w:val="24"/>
          <w:szCs w:val="24"/>
          <w:lang w:val="en-US"/>
        </w:rPr>
        <w:t>“</w:t>
      </w:r>
      <w:r w:rsidR="006427E9" w:rsidRPr="00855ACE">
        <w:rPr>
          <w:rFonts w:ascii="Times New Roman" w:hAnsi="Times New Roman"/>
          <w:b/>
          <w:bCs/>
          <w:sz w:val="24"/>
          <w:szCs w:val="24"/>
        </w:rPr>
        <w:t>Servici</w:t>
      </w:r>
      <w:r w:rsidR="00472273" w:rsidRPr="00855ACE">
        <w:rPr>
          <w:rFonts w:ascii="Times New Roman" w:hAnsi="Times New Roman"/>
          <w:b/>
          <w:bCs/>
          <w:sz w:val="24"/>
          <w:szCs w:val="24"/>
        </w:rPr>
        <w:t>i</w:t>
      </w:r>
      <w:r w:rsidR="006427E9" w:rsidRPr="00855ACE">
        <w:rPr>
          <w:rFonts w:ascii="Times New Roman" w:hAnsi="Times New Roman"/>
          <w:b/>
          <w:bCs/>
          <w:sz w:val="24"/>
          <w:szCs w:val="24"/>
        </w:rPr>
        <w:t xml:space="preserve"> de asistență comunitară Kuncz</w:t>
      </w:r>
      <w:r w:rsidRPr="00855ACE">
        <w:rPr>
          <w:rFonts w:ascii="Times New Roman" w:eastAsia="Calibri" w:hAnsi="Times New Roman"/>
          <w:b/>
          <w:bCs/>
          <w:sz w:val="24"/>
          <w:szCs w:val="24"/>
          <w:lang w:val="en-US"/>
        </w:rPr>
        <w:t>„</w:t>
      </w:r>
      <w:r w:rsidRPr="00855ACE">
        <w:rPr>
          <w:rFonts w:ascii="Times New Roman" w:hAnsi="Times New Roman"/>
          <w:sz w:val="24"/>
          <w:szCs w:val="24"/>
        </w:rPr>
        <w:t xml:space="preserve"> sunt următoarele:</w:t>
      </w:r>
    </w:p>
    <w:p w14:paraId="7B03D51E" w14:textId="77777777" w:rsidR="00460C98" w:rsidRPr="00855ACE" w:rsidRDefault="00460C98" w:rsidP="00460C98">
      <w:pPr>
        <w:spacing w:after="0" w:line="300" w:lineRule="exact"/>
        <w:jc w:val="both"/>
        <w:rPr>
          <w:rFonts w:ascii="Times New Roman" w:hAnsi="Times New Roman"/>
          <w:b/>
          <w:sz w:val="24"/>
          <w:szCs w:val="24"/>
        </w:rPr>
      </w:pPr>
      <w:r w:rsidRPr="00855ACE">
        <w:rPr>
          <w:rFonts w:ascii="Times New Roman" w:hAnsi="Times New Roman"/>
          <w:b/>
          <w:sz w:val="24"/>
          <w:szCs w:val="24"/>
        </w:rPr>
        <w:t>a) de furnizare a serviciilor sociale în comunitate, prin asigurarea următoarelor activități:</w:t>
      </w:r>
    </w:p>
    <w:p w14:paraId="5D13D9A8" w14:textId="77777777" w:rsidR="00460C98" w:rsidRPr="00855ACE" w:rsidRDefault="00460C98" w:rsidP="00460C98">
      <w:pPr>
        <w:pStyle w:val="NoSpacing"/>
        <w:numPr>
          <w:ilvl w:val="0"/>
          <w:numId w:val="10"/>
        </w:numPr>
        <w:tabs>
          <w:tab w:val="left" w:pos="284"/>
        </w:tabs>
        <w:spacing w:line="300" w:lineRule="exact"/>
        <w:ind w:left="0" w:firstLine="0"/>
        <w:jc w:val="both"/>
        <w:rPr>
          <w:rFonts w:ascii="Times New Roman" w:hAnsi="Times New Roman"/>
          <w:sz w:val="24"/>
          <w:szCs w:val="24"/>
        </w:rPr>
      </w:pPr>
      <w:r w:rsidRPr="00855ACE">
        <w:rPr>
          <w:rFonts w:ascii="Times New Roman" w:hAnsi="Times New Roman"/>
          <w:sz w:val="24"/>
          <w:szCs w:val="24"/>
        </w:rPr>
        <w:lastRenderedPageBreak/>
        <w:t>Evaluarea nevoilor individuale ale beneficiarilor – se realizează de către echipa de specialiști a centrului prin intermediul unor interviuri cu beneficiarii.</w:t>
      </w:r>
    </w:p>
    <w:p w14:paraId="5D91E250" w14:textId="77777777" w:rsidR="00460C98" w:rsidRPr="00855ACE" w:rsidRDefault="00460C98" w:rsidP="00460C98">
      <w:pPr>
        <w:tabs>
          <w:tab w:val="left" w:pos="284"/>
        </w:tabs>
        <w:spacing w:after="0" w:line="300" w:lineRule="exact"/>
        <w:rPr>
          <w:rFonts w:ascii="Times New Roman" w:hAnsi="Times New Roman"/>
          <w:iCs/>
          <w:sz w:val="24"/>
          <w:szCs w:val="24"/>
        </w:rPr>
      </w:pPr>
      <w:r w:rsidRPr="00855ACE">
        <w:rPr>
          <w:rFonts w:ascii="Times New Roman" w:hAnsi="Times New Roman"/>
          <w:iCs/>
          <w:sz w:val="24"/>
          <w:szCs w:val="24"/>
        </w:rPr>
        <w:t>Periodic se realizează reevaluarea situației beneficiarilor.</w:t>
      </w:r>
    </w:p>
    <w:p w14:paraId="40A40090" w14:textId="0A0D6529" w:rsidR="00460C98" w:rsidRPr="00855ACE" w:rsidRDefault="00460C98" w:rsidP="00460C98">
      <w:pPr>
        <w:pStyle w:val="ListParagraph"/>
        <w:numPr>
          <w:ilvl w:val="0"/>
          <w:numId w:val="10"/>
        </w:numPr>
        <w:tabs>
          <w:tab w:val="left" w:pos="284"/>
        </w:tabs>
        <w:spacing w:after="0" w:line="300" w:lineRule="exact"/>
        <w:ind w:left="0" w:firstLine="0"/>
        <w:jc w:val="both"/>
        <w:rPr>
          <w:rFonts w:ascii="Times New Roman" w:hAnsi="Times New Roman"/>
          <w:sz w:val="24"/>
          <w:szCs w:val="24"/>
        </w:rPr>
      </w:pPr>
      <w:r w:rsidRPr="00855ACE">
        <w:rPr>
          <w:rFonts w:ascii="Times New Roman" w:hAnsi="Times New Roman"/>
          <w:bCs/>
          <w:sz w:val="24"/>
          <w:szCs w:val="24"/>
        </w:rPr>
        <w:t>Planificarea activităților/serviciilor - Î</w:t>
      </w:r>
      <w:r w:rsidRPr="00855ACE">
        <w:rPr>
          <w:rFonts w:ascii="Times New Roman" w:hAnsi="Times New Roman"/>
          <w:sz w:val="24"/>
          <w:szCs w:val="24"/>
        </w:rPr>
        <w:t>n baza evaluării nevoilor beneficiarilor de către personalul de specialitate se elaborează</w:t>
      </w:r>
      <w:r w:rsidR="009D1303" w:rsidRPr="00855ACE">
        <w:rPr>
          <w:rFonts w:ascii="Times New Roman" w:hAnsi="Times New Roman"/>
          <w:sz w:val="24"/>
          <w:szCs w:val="24"/>
        </w:rPr>
        <w:t xml:space="preserve"> </w:t>
      </w:r>
      <w:r w:rsidRPr="00855ACE">
        <w:rPr>
          <w:rFonts w:ascii="Times New Roman" w:hAnsi="Times New Roman"/>
          <w:bCs/>
          <w:iCs/>
          <w:sz w:val="24"/>
          <w:szCs w:val="24"/>
        </w:rPr>
        <w:t xml:space="preserve">Planul de intervenție care </w:t>
      </w:r>
      <w:r w:rsidRPr="00855ACE">
        <w:rPr>
          <w:rFonts w:ascii="Times New Roman" w:hAnsi="Times New Roman"/>
          <w:sz w:val="24"/>
          <w:szCs w:val="24"/>
        </w:rPr>
        <w:t>cuprinde măsuri de asistenţă socială, respectiv serviciile recomandate pentru soluţionarea situaţiilor de nevoie sau risc social identificate, precum şi beneficiile de asistenţă socială la care persoana are dreptul. Planul de intervenție este însoțit de o Fișă de servicii în care se consemnează activitățile/serviciile recomandate în plan.</w:t>
      </w:r>
    </w:p>
    <w:p w14:paraId="6EB6648F" w14:textId="77777777" w:rsidR="00460C98" w:rsidRPr="00855ACE" w:rsidRDefault="00460C98" w:rsidP="00460C98">
      <w:pPr>
        <w:pStyle w:val="ListParagraph"/>
        <w:numPr>
          <w:ilvl w:val="0"/>
          <w:numId w:val="10"/>
        </w:numPr>
        <w:spacing w:after="0" w:line="300" w:lineRule="exact"/>
        <w:ind w:left="284" w:hanging="284"/>
        <w:jc w:val="both"/>
        <w:rPr>
          <w:rFonts w:ascii="Times New Roman" w:hAnsi="Times New Roman"/>
          <w:sz w:val="24"/>
          <w:szCs w:val="24"/>
        </w:rPr>
      </w:pPr>
      <w:r w:rsidRPr="00855ACE">
        <w:rPr>
          <w:rFonts w:ascii="Times New Roman" w:hAnsi="Times New Roman"/>
          <w:sz w:val="24"/>
          <w:szCs w:val="24"/>
        </w:rPr>
        <w:t>Aplicarea planului de intervenție –prin realizarea următoarelor activități:</w:t>
      </w:r>
    </w:p>
    <w:p w14:paraId="663CB064" w14:textId="77777777" w:rsidR="00460C98" w:rsidRPr="00855ACE" w:rsidRDefault="00460C98" w:rsidP="00460C98">
      <w:pPr>
        <w:pStyle w:val="ListParagraph"/>
        <w:shd w:val="clear" w:color="auto" w:fill="FFFFFF"/>
        <w:spacing w:after="0" w:line="300" w:lineRule="exact"/>
        <w:ind w:hanging="436"/>
        <w:jc w:val="both"/>
        <w:rPr>
          <w:rFonts w:ascii="Times New Roman" w:eastAsia="Times New Roman" w:hAnsi="Times New Roman"/>
          <w:bCs/>
          <w:color w:val="222222"/>
          <w:sz w:val="24"/>
          <w:szCs w:val="24"/>
          <w:lang w:eastAsia="en-GB"/>
        </w:rPr>
      </w:pPr>
      <w:r w:rsidRPr="00855ACE">
        <w:rPr>
          <w:rFonts w:ascii="Times New Roman" w:hAnsi="Times New Roman"/>
          <w:sz w:val="24"/>
          <w:szCs w:val="24"/>
        </w:rPr>
        <w:t xml:space="preserve">- </w:t>
      </w:r>
      <w:r w:rsidRPr="00855ACE">
        <w:rPr>
          <w:rFonts w:ascii="Times New Roman" w:eastAsia="Times New Roman" w:hAnsi="Times New Roman"/>
          <w:bCs/>
          <w:color w:val="222222"/>
          <w:sz w:val="24"/>
          <w:szCs w:val="24"/>
          <w:lang w:eastAsia="en-GB"/>
        </w:rPr>
        <w:t>Activități de informare și consiliere socială</w:t>
      </w:r>
    </w:p>
    <w:p w14:paraId="4147E2A4" w14:textId="77777777" w:rsidR="00460C98" w:rsidRPr="00855ACE" w:rsidRDefault="00460C98" w:rsidP="00460C98">
      <w:pPr>
        <w:pStyle w:val="ListParagraph"/>
        <w:shd w:val="clear" w:color="auto" w:fill="FFFFFF"/>
        <w:spacing w:after="0" w:line="300" w:lineRule="exact"/>
        <w:ind w:hanging="436"/>
        <w:jc w:val="both"/>
        <w:rPr>
          <w:rFonts w:ascii="Times New Roman" w:eastAsia="Times New Roman" w:hAnsi="Times New Roman"/>
          <w:bCs/>
          <w:color w:val="222222"/>
          <w:sz w:val="24"/>
          <w:szCs w:val="24"/>
          <w:lang w:eastAsia="en-GB"/>
        </w:rPr>
      </w:pPr>
      <w:r w:rsidRPr="00855ACE">
        <w:rPr>
          <w:rFonts w:ascii="Times New Roman" w:eastAsia="Times New Roman" w:hAnsi="Times New Roman"/>
          <w:bCs/>
          <w:color w:val="222222"/>
          <w:sz w:val="24"/>
          <w:szCs w:val="24"/>
          <w:lang w:eastAsia="en-GB"/>
        </w:rPr>
        <w:t>- Activități de consiliere psihologică</w:t>
      </w:r>
    </w:p>
    <w:p w14:paraId="7DCE8025" w14:textId="4FBE8738" w:rsidR="00460C98" w:rsidRPr="00855ACE" w:rsidRDefault="00460C98" w:rsidP="00460C98">
      <w:pPr>
        <w:pStyle w:val="ListParagraph"/>
        <w:shd w:val="clear" w:color="auto" w:fill="FFFFFF"/>
        <w:spacing w:after="0" w:line="300" w:lineRule="exact"/>
        <w:ind w:hanging="436"/>
        <w:jc w:val="both"/>
        <w:rPr>
          <w:rFonts w:ascii="Times New Roman" w:eastAsia="Times New Roman" w:hAnsi="Times New Roman"/>
          <w:bCs/>
          <w:color w:val="222222"/>
          <w:sz w:val="24"/>
          <w:szCs w:val="24"/>
          <w:lang w:eastAsia="en-GB"/>
        </w:rPr>
      </w:pPr>
      <w:r w:rsidRPr="00855ACE">
        <w:rPr>
          <w:rFonts w:ascii="Times New Roman" w:eastAsia="Times New Roman" w:hAnsi="Times New Roman"/>
          <w:bCs/>
          <w:color w:val="222222"/>
          <w:sz w:val="24"/>
          <w:szCs w:val="24"/>
          <w:lang w:eastAsia="en-GB"/>
        </w:rPr>
        <w:t>- Activități pentru facilitarea integrării pe piața muncii</w:t>
      </w:r>
    </w:p>
    <w:p w14:paraId="5B56547F" w14:textId="50FDF998" w:rsidR="009D1303" w:rsidRPr="00855ACE" w:rsidRDefault="009D1303" w:rsidP="00460C98">
      <w:pPr>
        <w:pStyle w:val="ListParagraph"/>
        <w:shd w:val="clear" w:color="auto" w:fill="FFFFFF"/>
        <w:spacing w:after="0" w:line="300" w:lineRule="exact"/>
        <w:ind w:hanging="436"/>
        <w:jc w:val="both"/>
        <w:rPr>
          <w:rFonts w:ascii="Times New Roman" w:eastAsia="Times New Roman" w:hAnsi="Times New Roman"/>
          <w:bCs/>
          <w:color w:val="222222"/>
          <w:sz w:val="24"/>
          <w:szCs w:val="24"/>
          <w:lang w:eastAsia="en-GB"/>
        </w:rPr>
      </w:pPr>
      <w:r w:rsidRPr="00855ACE">
        <w:rPr>
          <w:rFonts w:ascii="Times New Roman" w:eastAsia="Times New Roman" w:hAnsi="Times New Roman"/>
          <w:bCs/>
          <w:color w:val="222222"/>
          <w:sz w:val="24"/>
          <w:szCs w:val="24"/>
          <w:lang w:eastAsia="en-GB"/>
        </w:rPr>
        <w:t xml:space="preserve">- Activităţi pentru </w:t>
      </w:r>
      <w:r w:rsidRPr="00855ACE">
        <w:rPr>
          <w:rFonts w:ascii="Times New Roman" w:hAnsi="Times New Roman"/>
          <w:bCs/>
          <w:color w:val="222222"/>
          <w:sz w:val="24"/>
          <w:szCs w:val="24"/>
          <w:lang w:eastAsia="en-GB"/>
        </w:rPr>
        <w:t>facilitarea accesului la servicii medicale, promovarea unui stil de viaţă sănătos şi activ</w:t>
      </w:r>
    </w:p>
    <w:p w14:paraId="76171216" w14:textId="3EEE8D91" w:rsidR="00460C98" w:rsidRPr="00855ACE" w:rsidRDefault="00460C98" w:rsidP="00460C98">
      <w:pPr>
        <w:pStyle w:val="ListParagraph"/>
        <w:shd w:val="clear" w:color="auto" w:fill="FFFFFF"/>
        <w:spacing w:after="0" w:line="300" w:lineRule="exact"/>
        <w:ind w:hanging="436"/>
        <w:jc w:val="both"/>
        <w:rPr>
          <w:rFonts w:ascii="Times New Roman" w:eastAsia="Times New Roman" w:hAnsi="Times New Roman"/>
          <w:bCs/>
          <w:color w:val="222222"/>
          <w:sz w:val="24"/>
          <w:szCs w:val="24"/>
          <w:lang w:eastAsia="en-GB"/>
        </w:rPr>
      </w:pPr>
      <w:r w:rsidRPr="00855ACE">
        <w:rPr>
          <w:rFonts w:ascii="Times New Roman" w:eastAsia="Times New Roman" w:hAnsi="Times New Roman"/>
          <w:bCs/>
          <w:color w:val="222222"/>
          <w:sz w:val="24"/>
          <w:szCs w:val="24"/>
          <w:lang w:eastAsia="en-GB"/>
        </w:rPr>
        <w:t>- Servicii acompaniament</w:t>
      </w:r>
    </w:p>
    <w:p w14:paraId="064AF4F9" w14:textId="77777777" w:rsidR="00460C98" w:rsidRPr="00855ACE" w:rsidRDefault="00460C98" w:rsidP="00460C98">
      <w:pPr>
        <w:pStyle w:val="ListParagraph"/>
        <w:shd w:val="clear" w:color="auto" w:fill="FFFFFF"/>
        <w:spacing w:after="0" w:line="300" w:lineRule="exact"/>
        <w:ind w:hanging="436"/>
        <w:jc w:val="both"/>
        <w:rPr>
          <w:rFonts w:ascii="Times New Roman" w:eastAsia="Times New Roman" w:hAnsi="Times New Roman"/>
          <w:bCs/>
          <w:color w:val="222222"/>
          <w:sz w:val="24"/>
          <w:szCs w:val="24"/>
          <w:lang w:eastAsia="en-GB"/>
        </w:rPr>
      </w:pPr>
      <w:r w:rsidRPr="00855ACE">
        <w:rPr>
          <w:rFonts w:ascii="Times New Roman" w:eastAsia="Times New Roman" w:hAnsi="Times New Roman"/>
          <w:bCs/>
          <w:color w:val="222222"/>
          <w:sz w:val="24"/>
          <w:szCs w:val="24"/>
          <w:lang w:eastAsia="en-GB"/>
        </w:rPr>
        <w:t>- Suport material pentru depășire vulnerabilitate</w:t>
      </w:r>
    </w:p>
    <w:p w14:paraId="04A4991A" w14:textId="77777777" w:rsidR="00460C98" w:rsidRPr="00855ACE" w:rsidRDefault="00460C98" w:rsidP="00460C98">
      <w:pPr>
        <w:pStyle w:val="ListParagraph"/>
        <w:shd w:val="clear" w:color="auto" w:fill="FFFFFF"/>
        <w:spacing w:after="0" w:line="300" w:lineRule="exact"/>
        <w:ind w:hanging="436"/>
        <w:jc w:val="both"/>
        <w:rPr>
          <w:rFonts w:ascii="Times New Roman" w:eastAsia="Times New Roman" w:hAnsi="Times New Roman"/>
          <w:bCs/>
          <w:color w:val="222222"/>
          <w:sz w:val="24"/>
          <w:szCs w:val="24"/>
          <w:lang w:eastAsia="en-GB"/>
        </w:rPr>
      </w:pPr>
      <w:r w:rsidRPr="00855ACE">
        <w:rPr>
          <w:rFonts w:ascii="Times New Roman" w:eastAsia="Times New Roman" w:hAnsi="Times New Roman"/>
          <w:bCs/>
          <w:color w:val="222222"/>
          <w:sz w:val="24"/>
          <w:szCs w:val="24"/>
          <w:lang w:eastAsia="en-GB"/>
        </w:rPr>
        <w:t>- Suport pentru obținerea actelor de identitate</w:t>
      </w:r>
    </w:p>
    <w:p w14:paraId="3992271A" w14:textId="77777777" w:rsidR="00460C98" w:rsidRPr="00855ACE" w:rsidRDefault="00460C98" w:rsidP="00460C98">
      <w:pPr>
        <w:pStyle w:val="ListParagraph"/>
        <w:shd w:val="clear" w:color="auto" w:fill="FFFFFF"/>
        <w:spacing w:after="0" w:line="300" w:lineRule="exact"/>
        <w:ind w:hanging="436"/>
        <w:jc w:val="both"/>
        <w:rPr>
          <w:rFonts w:ascii="Times New Roman" w:eastAsia="Times New Roman" w:hAnsi="Times New Roman"/>
          <w:bCs/>
          <w:sz w:val="24"/>
          <w:szCs w:val="24"/>
          <w:lang w:eastAsia="en-GB"/>
        </w:rPr>
      </w:pPr>
      <w:r w:rsidRPr="00855ACE">
        <w:rPr>
          <w:rFonts w:ascii="Times New Roman" w:eastAsia="Times New Roman" w:hAnsi="Times New Roman"/>
          <w:bCs/>
          <w:color w:val="222222"/>
          <w:sz w:val="24"/>
          <w:szCs w:val="24"/>
          <w:lang w:eastAsia="en-GB"/>
        </w:rPr>
        <w:t>- A</w:t>
      </w:r>
      <w:r w:rsidRPr="00855ACE">
        <w:rPr>
          <w:rFonts w:ascii="Times New Roman" w:eastAsia="Times New Roman" w:hAnsi="Times New Roman"/>
          <w:bCs/>
          <w:sz w:val="24"/>
          <w:szCs w:val="24"/>
          <w:lang w:eastAsia="en-GB"/>
        </w:rPr>
        <w:t>lte activități realizate în vederea facilitării obținerii unor drepturi sociale.</w:t>
      </w:r>
    </w:p>
    <w:p w14:paraId="36F2F42D" w14:textId="77777777" w:rsidR="00460C98" w:rsidRPr="00855ACE" w:rsidRDefault="00460C98" w:rsidP="00460C98">
      <w:pPr>
        <w:shd w:val="clear" w:color="auto" w:fill="FFFFFF"/>
        <w:spacing w:after="0" w:line="300" w:lineRule="exact"/>
        <w:jc w:val="both"/>
        <w:rPr>
          <w:rFonts w:ascii="Times New Roman" w:hAnsi="Times New Roman"/>
          <w:bCs/>
          <w:color w:val="222222"/>
          <w:sz w:val="24"/>
          <w:szCs w:val="24"/>
          <w:lang w:eastAsia="en-GB"/>
        </w:rPr>
      </w:pPr>
      <w:r w:rsidRPr="00855ACE">
        <w:rPr>
          <w:rFonts w:ascii="Times New Roman" w:hAnsi="Times New Roman"/>
          <w:bCs/>
          <w:color w:val="222222"/>
          <w:sz w:val="24"/>
          <w:szCs w:val="24"/>
          <w:lang w:eastAsia="en-GB"/>
        </w:rPr>
        <w:t>4. Monitorizarea evoluției beneficiarului și a aplicării planului individualizat – se realizează de către specialiștii implicați în acordarea serviciilor.</w:t>
      </w:r>
    </w:p>
    <w:p w14:paraId="218E331F" w14:textId="77777777" w:rsidR="00460C98" w:rsidRPr="00855ACE" w:rsidRDefault="00460C98" w:rsidP="00460C98">
      <w:pPr>
        <w:shd w:val="clear" w:color="auto" w:fill="FFFFFF"/>
        <w:spacing w:after="0" w:line="300" w:lineRule="exact"/>
        <w:jc w:val="both"/>
        <w:rPr>
          <w:rFonts w:ascii="Times New Roman" w:hAnsi="Times New Roman"/>
          <w:sz w:val="24"/>
          <w:szCs w:val="24"/>
          <w:highlight w:val="yellow"/>
        </w:rPr>
      </w:pPr>
    </w:p>
    <w:p w14:paraId="674BFEC1" w14:textId="77777777" w:rsidR="00460C98" w:rsidRPr="00855ACE" w:rsidRDefault="00460C98" w:rsidP="00460C98">
      <w:pPr>
        <w:spacing w:after="0" w:line="300" w:lineRule="exact"/>
        <w:jc w:val="both"/>
        <w:rPr>
          <w:rFonts w:ascii="Times New Roman" w:hAnsi="Times New Roman"/>
          <w:b/>
          <w:i/>
          <w:sz w:val="24"/>
          <w:szCs w:val="24"/>
        </w:rPr>
      </w:pPr>
      <w:r w:rsidRPr="00855ACE">
        <w:rPr>
          <w:rFonts w:ascii="Times New Roman" w:hAnsi="Times New Roman"/>
          <w:b/>
          <w:sz w:val="24"/>
          <w:szCs w:val="24"/>
        </w:rPr>
        <w:t xml:space="preserve">b) de valorificarea potenţialului membrilor comunităţii în vederea prevenirii situaţiilor de neglijare, abuz, abandon, violenţă, excluziune socială etc., prin asigurarea următoarelor activităţi: </w:t>
      </w:r>
    </w:p>
    <w:p w14:paraId="697931CA" w14:textId="77777777" w:rsidR="00460C98" w:rsidRPr="00855ACE" w:rsidRDefault="00460C98" w:rsidP="00460C98">
      <w:pPr>
        <w:spacing w:after="0" w:line="300" w:lineRule="exact"/>
        <w:jc w:val="both"/>
        <w:rPr>
          <w:rFonts w:ascii="Times New Roman" w:hAnsi="Times New Roman"/>
          <w:i/>
          <w:sz w:val="24"/>
          <w:szCs w:val="24"/>
        </w:rPr>
      </w:pPr>
      <w:r w:rsidRPr="00855ACE">
        <w:rPr>
          <w:rFonts w:ascii="Times New Roman" w:hAnsi="Times New Roman"/>
          <w:sz w:val="24"/>
          <w:szCs w:val="24"/>
        </w:rPr>
        <w:t>1. activităţi de sensibilizare şi informare a populaţiei prin sporirea conținutului educațional ce promovează toleranța față de grupurile sociale vulnerabile, dar și de conceperea și implementarea unor campanii susținute educativ și de sporire a conștientizării diversității, adresat atât publicului larg cât și factorilor de decizie: funcționari publici și angajatori;</w:t>
      </w:r>
    </w:p>
    <w:p w14:paraId="69780000" w14:textId="77777777" w:rsidR="00460C98" w:rsidRPr="00855ACE" w:rsidRDefault="00460C98" w:rsidP="00460C98">
      <w:pPr>
        <w:spacing w:after="0" w:line="300" w:lineRule="exact"/>
        <w:jc w:val="both"/>
        <w:rPr>
          <w:rFonts w:ascii="Times New Roman" w:hAnsi="Times New Roman"/>
          <w:i/>
          <w:sz w:val="24"/>
          <w:szCs w:val="24"/>
        </w:rPr>
      </w:pPr>
      <w:r w:rsidRPr="00855ACE">
        <w:rPr>
          <w:rFonts w:ascii="Times New Roman" w:hAnsi="Times New Roman"/>
          <w:sz w:val="24"/>
          <w:szCs w:val="24"/>
        </w:rPr>
        <w:t>2. promovarea participării sociale prin asigurarea informării publice regulate privind planurile performanțele instituțiilor publice, dar și diseminarea prin canalele mass-media și canale IT a interacțiunilor reușite între beneficiari și personalul de specialitate;</w:t>
      </w:r>
    </w:p>
    <w:p w14:paraId="3BA4F63D" w14:textId="77777777" w:rsidR="00460C98" w:rsidRPr="00855ACE" w:rsidRDefault="00460C98" w:rsidP="00460C98">
      <w:pPr>
        <w:spacing w:after="0" w:line="300" w:lineRule="exact"/>
        <w:jc w:val="both"/>
        <w:rPr>
          <w:rFonts w:ascii="Times New Roman" w:hAnsi="Times New Roman"/>
          <w:sz w:val="24"/>
          <w:szCs w:val="24"/>
        </w:rPr>
      </w:pPr>
      <w:r w:rsidRPr="00855ACE">
        <w:rPr>
          <w:rFonts w:ascii="Times New Roman" w:hAnsi="Times New Roman"/>
          <w:sz w:val="24"/>
          <w:szCs w:val="24"/>
        </w:rPr>
        <w:t>3. elaborarea unei proceduri pentru identificarea, semnalarea și soluționarea cazurilor de abuz și neglijență în rândul beneficiarilor;</w:t>
      </w:r>
    </w:p>
    <w:p w14:paraId="42874DC3" w14:textId="77777777" w:rsidR="00460C98" w:rsidRPr="00855ACE" w:rsidRDefault="00460C98" w:rsidP="00460C98">
      <w:pPr>
        <w:spacing w:after="0" w:line="300" w:lineRule="exact"/>
        <w:jc w:val="both"/>
        <w:rPr>
          <w:rFonts w:ascii="Times New Roman" w:hAnsi="Times New Roman"/>
          <w:sz w:val="24"/>
          <w:szCs w:val="24"/>
          <w:highlight w:val="yellow"/>
        </w:rPr>
      </w:pPr>
    </w:p>
    <w:p w14:paraId="5BBF163E" w14:textId="77777777" w:rsidR="00460C98" w:rsidRPr="00855ACE" w:rsidRDefault="00460C98" w:rsidP="00460C98">
      <w:pPr>
        <w:spacing w:after="0" w:line="300" w:lineRule="exact"/>
        <w:jc w:val="both"/>
        <w:rPr>
          <w:rFonts w:ascii="Times New Roman" w:hAnsi="Times New Roman"/>
          <w:b/>
          <w:sz w:val="24"/>
          <w:szCs w:val="24"/>
        </w:rPr>
      </w:pPr>
      <w:r w:rsidRPr="00855ACE">
        <w:rPr>
          <w:rFonts w:ascii="Times New Roman" w:hAnsi="Times New Roman"/>
          <w:b/>
          <w:sz w:val="24"/>
          <w:szCs w:val="24"/>
        </w:rPr>
        <w:t xml:space="preserve">c) de </w:t>
      </w:r>
      <w:r w:rsidRPr="00855ACE">
        <w:rPr>
          <w:rFonts w:ascii="Times New Roman" w:hAnsi="Times New Roman"/>
          <w:sz w:val="24"/>
          <w:szCs w:val="24"/>
        </w:rPr>
        <w:t>i</w:t>
      </w:r>
      <w:r w:rsidRPr="00855ACE">
        <w:rPr>
          <w:rFonts w:ascii="Times New Roman" w:hAnsi="Times New Roman"/>
          <w:b/>
          <w:sz w:val="24"/>
          <w:szCs w:val="24"/>
        </w:rPr>
        <w:t xml:space="preserve">nformarea potenţialilor beneficiari, autorităţilor publice şi publicului larg despre domeniul său de activitate şi de promovare a drepturilor beneficiarilor şi a unei imagini pozitive a acestora, de promovare a drepturilor omului în general, precum şi de prevenire a situaţiilor de dificultate în care pot intra categoriile vulnerabile care fac parte din categoria de persoane beneficiare potrivit scopului acestuia, prin asigurarea următoarelor activităţi: </w:t>
      </w:r>
    </w:p>
    <w:p w14:paraId="4CC531A6" w14:textId="77777777" w:rsidR="00460C98" w:rsidRPr="00855ACE" w:rsidRDefault="00460C98" w:rsidP="00460C98">
      <w:pPr>
        <w:spacing w:after="0" w:line="300" w:lineRule="exact"/>
        <w:jc w:val="both"/>
        <w:rPr>
          <w:rFonts w:ascii="Times New Roman" w:hAnsi="Times New Roman"/>
          <w:sz w:val="24"/>
          <w:szCs w:val="24"/>
        </w:rPr>
      </w:pPr>
      <w:r w:rsidRPr="00855ACE">
        <w:rPr>
          <w:rFonts w:ascii="Times New Roman" w:hAnsi="Times New Roman"/>
          <w:sz w:val="24"/>
          <w:szCs w:val="24"/>
        </w:rPr>
        <w:t>1.  informarea beneficiarilor și a publicului larg despre existența Cartei drepturilor beneficiarilor, prin diverse căi de comunicare, inclusiv organizare de întâlniri cu grupuri vulnerabile;</w:t>
      </w:r>
    </w:p>
    <w:p w14:paraId="440E8113" w14:textId="77777777" w:rsidR="00460C98" w:rsidRPr="00855ACE" w:rsidRDefault="00460C98" w:rsidP="00460C98">
      <w:pPr>
        <w:spacing w:after="0" w:line="300" w:lineRule="exact"/>
        <w:jc w:val="both"/>
        <w:rPr>
          <w:rFonts w:ascii="Times New Roman" w:hAnsi="Times New Roman"/>
          <w:sz w:val="24"/>
          <w:szCs w:val="24"/>
        </w:rPr>
      </w:pPr>
      <w:r w:rsidRPr="00855ACE">
        <w:rPr>
          <w:rFonts w:ascii="Times New Roman" w:hAnsi="Times New Roman"/>
          <w:sz w:val="24"/>
          <w:szCs w:val="24"/>
        </w:rPr>
        <w:t xml:space="preserve">2. deținerea și punerea la dispoziția beneficiarilor și a publicului larg prin diverse căi de mediatizare, materialele informative privind serviciile oferite și activitățile derulate: materiale scrise, broșuri, filme și/sau fotografii de informare sau publicitare, postate pe site-ul propriu; </w:t>
      </w:r>
    </w:p>
    <w:p w14:paraId="7B7A9296" w14:textId="77777777" w:rsidR="00460C98" w:rsidRPr="00855ACE" w:rsidRDefault="00460C98" w:rsidP="00460C98">
      <w:pPr>
        <w:spacing w:after="0" w:line="300" w:lineRule="exact"/>
        <w:jc w:val="both"/>
        <w:rPr>
          <w:rFonts w:ascii="Times New Roman" w:hAnsi="Times New Roman"/>
          <w:sz w:val="24"/>
          <w:szCs w:val="24"/>
          <w:highlight w:val="yellow"/>
        </w:rPr>
      </w:pPr>
    </w:p>
    <w:p w14:paraId="285678C8" w14:textId="77777777" w:rsidR="00460C98" w:rsidRPr="00855ACE" w:rsidRDefault="00460C98" w:rsidP="00460C98">
      <w:pPr>
        <w:spacing w:after="0" w:line="300" w:lineRule="exact"/>
        <w:jc w:val="both"/>
        <w:rPr>
          <w:rFonts w:ascii="Times New Roman" w:hAnsi="Times New Roman"/>
          <w:sz w:val="24"/>
          <w:szCs w:val="24"/>
        </w:rPr>
      </w:pPr>
      <w:r w:rsidRPr="00855ACE">
        <w:rPr>
          <w:rFonts w:ascii="Times New Roman" w:hAnsi="Times New Roman"/>
          <w:b/>
          <w:sz w:val="24"/>
          <w:szCs w:val="24"/>
        </w:rPr>
        <w:t>d) de asigurarea calităţii serviciilor sociale prin realizarea următoarelor activităţi:</w:t>
      </w:r>
    </w:p>
    <w:p w14:paraId="186466E7" w14:textId="77777777" w:rsidR="00460C98" w:rsidRPr="00855ACE" w:rsidRDefault="00460C98" w:rsidP="00460C98">
      <w:pPr>
        <w:spacing w:after="0" w:line="300" w:lineRule="exact"/>
        <w:jc w:val="both"/>
        <w:rPr>
          <w:rFonts w:ascii="Times New Roman" w:hAnsi="Times New Roman"/>
          <w:sz w:val="24"/>
          <w:szCs w:val="24"/>
        </w:rPr>
      </w:pPr>
      <w:r w:rsidRPr="00855ACE">
        <w:rPr>
          <w:rFonts w:ascii="Times New Roman" w:hAnsi="Times New Roman"/>
          <w:sz w:val="24"/>
          <w:szCs w:val="24"/>
        </w:rPr>
        <w:t xml:space="preserve">1. elaborarea instrumentelor standardizate utilizate în procesul de acordare a serviciilor; </w:t>
      </w:r>
    </w:p>
    <w:p w14:paraId="5ECC6204" w14:textId="77777777" w:rsidR="00460C98" w:rsidRPr="00855ACE" w:rsidRDefault="00460C98" w:rsidP="00460C98">
      <w:pPr>
        <w:spacing w:after="0" w:line="300" w:lineRule="exact"/>
        <w:jc w:val="both"/>
        <w:rPr>
          <w:rFonts w:ascii="Times New Roman" w:hAnsi="Times New Roman"/>
          <w:sz w:val="24"/>
          <w:szCs w:val="24"/>
        </w:rPr>
      </w:pPr>
      <w:r w:rsidRPr="00855ACE">
        <w:rPr>
          <w:rFonts w:ascii="Times New Roman" w:hAnsi="Times New Roman"/>
          <w:sz w:val="24"/>
          <w:szCs w:val="24"/>
        </w:rPr>
        <w:t xml:space="preserve">2. realizarea de evaluări periodice a serviciilor prestate; </w:t>
      </w:r>
    </w:p>
    <w:p w14:paraId="61D912D6" w14:textId="77777777" w:rsidR="00460C98" w:rsidRPr="00855ACE" w:rsidRDefault="00460C98" w:rsidP="00460C98">
      <w:pPr>
        <w:spacing w:after="0" w:line="300" w:lineRule="exact"/>
        <w:jc w:val="both"/>
        <w:rPr>
          <w:rFonts w:ascii="Times New Roman" w:hAnsi="Times New Roman"/>
          <w:sz w:val="24"/>
          <w:szCs w:val="24"/>
        </w:rPr>
      </w:pPr>
      <w:r w:rsidRPr="00855ACE">
        <w:rPr>
          <w:rFonts w:ascii="Times New Roman" w:hAnsi="Times New Roman"/>
          <w:sz w:val="24"/>
          <w:szCs w:val="24"/>
        </w:rPr>
        <w:t xml:space="preserve">3. elaborarea unor proceduri și chestionare prin care personalul de specialitate să poată măsura gradul de satisfacție a beneficiarilor cu privire la activitățile desfășurate și deciziile luate în planificarea, dezvoltarea, administrarea și evaluarea serviciilor sociale acordate; </w:t>
      </w:r>
    </w:p>
    <w:p w14:paraId="5FB47E59" w14:textId="77777777" w:rsidR="00460C98" w:rsidRPr="00855ACE" w:rsidRDefault="00460C98" w:rsidP="00460C98">
      <w:pPr>
        <w:spacing w:after="0" w:line="300" w:lineRule="exact"/>
        <w:jc w:val="both"/>
        <w:rPr>
          <w:rFonts w:ascii="Times New Roman" w:hAnsi="Times New Roman"/>
          <w:sz w:val="24"/>
          <w:szCs w:val="24"/>
        </w:rPr>
      </w:pPr>
      <w:r w:rsidRPr="00855ACE">
        <w:rPr>
          <w:rFonts w:ascii="Times New Roman" w:hAnsi="Times New Roman"/>
          <w:sz w:val="24"/>
          <w:szCs w:val="24"/>
        </w:rPr>
        <w:t xml:space="preserve">4. realizarea unor metodologii și elaborarea unor proceduri de lucru unificate cu ale organizațiilor non-guvernamentale care acordă servicii sociale, pentru a defini grupurile țintă și eligibilitatea acestora în vederea accesării tipurilor de servicii sociale de către beneficiari; </w:t>
      </w:r>
    </w:p>
    <w:p w14:paraId="3EAD4512" w14:textId="77777777" w:rsidR="00460C98" w:rsidRPr="00855ACE" w:rsidRDefault="00460C98" w:rsidP="00460C98">
      <w:pPr>
        <w:spacing w:after="0" w:line="300" w:lineRule="exact"/>
        <w:jc w:val="both"/>
        <w:rPr>
          <w:rFonts w:ascii="Times New Roman" w:hAnsi="Times New Roman"/>
          <w:sz w:val="24"/>
          <w:szCs w:val="24"/>
          <w:highlight w:val="yellow"/>
        </w:rPr>
      </w:pPr>
    </w:p>
    <w:p w14:paraId="183F973D" w14:textId="77777777" w:rsidR="00460C98" w:rsidRPr="00855ACE" w:rsidRDefault="00460C98" w:rsidP="00460C98">
      <w:pPr>
        <w:spacing w:after="0" w:line="300" w:lineRule="exact"/>
        <w:jc w:val="both"/>
        <w:rPr>
          <w:rFonts w:ascii="Times New Roman" w:hAnsi="Times New Roman"/>
          <w:b/>
          <w:sz w:val="24"/>
          <w:szCs w:val="24"/>
        </w:rPr>
      </w:pPr>
      <w:r w:rsidRPr="00855ACE">
        <w:rPr>
          <w:rFonts w:ascii="Times New Roman" w:hAnsi="Times New Roman"/>
          <w:b/>
          <w:sz w:val="24"/>
          <w:szCs w:val="24"/>
        </w:rPr>
        <w:t xml:space="preserve">e)de administrarea resurselor financiare, materiale şi umane ale centrului prin realizarea următoarelor activităţi: </w:t>
      </w:r>
    </w:p>
    <w:p w14:paraId="5A99AE83" w14:textId="77777777" w:rsidR="00460C98" w:rsidRPr="00855ACE" w:rsidRDefault="00460C98" w:rsidP="00460C98">
      <w:pPr>
        <w:spacing w:after="0" w:line="300" w:lineRule="exact"/>
        <w:jc w:val="both"/>
        <w:rPr>
          <w:rFonts w:ascii="Times New Roman" w:hAnsi="Times New Roman"/>
          <w:sz w:val="24"/>
          <w:szCs w:val="24"/>
        </w:rPr>
      </w:pPr>
      <w:r w:rsidRPr="00855ACE">
        <w:rPr>
          <w:rFonts w:ascii="Times New Roman" w:hAnsi="Times New Roman"/>
          <w:sz w:val="24"/>
          <w:szCs w:val="24"/>
        </w:rPr>
        <w:t>1.  de coordonare a centrului, prin personal de specialitate, absolvent al învățământului superior;</w:t>
      </w:r>
    </w:p>
    <w:p w14:paraId="54C8D000" w14:textId="77777777" w:rsidR="00460C98" w:rsidRPr="00855ACE" w:rsidRDefault="00460C98" w:rsidP="00460C98">
      <w:pPr>
        <w:spacing w:after="0" w:line="300" w:lineRule="exact"/>
        <w:jc w:val="both"/>
        <w:rPr>
          <w:rFonts w:ascii="Times New Roman" w:hAnsi="Times New Roman"/>
          <w:sz w:val="24"/>
          <w:szCs w:val="24"/>
        </w:rPr>
      </w:pPr>
      <w:r w:rsidRPr="00855ACE">
        <w:rPr>
          <w:rFonts w:ascii="Times New Roman" w:hAnsi="Times New Roman"/>
          <w:sz w:val="24"/>
          <w:szCs w:val="24"/>
        </w:rPr>
        <w:t>2. de instruire continuă a personalului de specialitate privind cunoașterea procedurilor utilizate pentru acordarea serviciilor sociale licențiate;</w:t>
      </w:r>
    </w:p>
    <w:p w14:paraId="36E065DE" w14:textId="77777777" w:rsidR="00460C98" w:rsidRPr="00855ACE" w:rsidRDefault="00460C98" w:rsidP="00460C98">
      <w:pPr>
        <w:spacing w:after="0" w:line="300" w:lineRule="exact"/>
        <w:jc w:val="both"/>
        <w:rPr>
          <w:rFonts w:ascii="Times New Roman" w:hAnsi="Times New Roman"/>
          <w:sz w:val="24"/>
          <w:szCs w:val="24"/>
        </w:rPr>
      </w:pPr>
      <w:r w:rsidRPr="00855ACE">
        <w:rPr>
          <w:rFonts w:ascii="Times New Roman" w:hAnsi="Times New Roman"/>
          <w:sz w:val="24"/>
          <w:szCs w:val="24"/>
        </w:rPr>
        <w:t>3. de cunoaștere și respectare a prevederilor legale privind administrarea și gestionarea resurselor financiare și materiale destinate centrului;</w:t>
      </w:r>
    </w:p>
    <w:p w14:paraId="59B0D5A1" w14:textId="77777777" w:rsidR="00460C98" w:rsidRPr="00855ACE" w:rsidRDefault="00460C98" w:rsidP="00460C98">
      <w:pPr>
        <w:spacing w:after="0" w:line="300" w:lineRule="exact"/>
        <w:jc w:val="both"/>
        <w:rPr>
          <w:rFonts w:ascii="Times New Roman" w:hAnsi="Times New Roman"/>
          <w:sz w:val="24"/>
          <w:szCs w:val="24"/>
        </w:rPr>
      </w:pPr>
      <w:r w:rsidRPr="00855ACE">
        <w:rPr>
          <w:rFonts w:ascii="Times New Roman" w:hAnsi="Times New Roman"/>
          <w:sz w:val="24"/>
          <w:szCs w:val="24"/>
        </w:rPr>
        <w:t>4. de încurajare a furnizorului de servicii privind crearea condițiilor necesare implicării active a personalului și a beneficiarilor în elaborarea unui plan propriu de dezvoltare, în vederea îmbunătățirii activităților și creșterea calității vieții beneficiarilor;</w:t>
      </w:r>
    </w:p>
    <w:p w14:paraId="7000757A" w14:textId="77777777" w:rsidR="00460C98" w:rsidRPr="00855ACE" w:rsidRDefault="00460C98" w:rsidP="00460C98">
      <w:pPr>
        <w:spacing w:after="0" w:line="300" w:lineRule="exact"/>
        <w:jc w:val="both"/>
        <w:rPr>
          <w:rFonts w:ascii="Times New Roman" w:hAnsi="Times New Roman"/>
          <w:sz w:val="24"/>
          <w:szCs w:val="24"/>
        </w:rPr>
      </w:pPr>
      <w:r w:rsidRPr="00855ACE">
        <w:rPr>
          <w:rFonts w:ascii="Times New Roman" w:hAnsi="Times New Roman"/>
          <w:sz w:val="24"/>
          <w:szCs w:val="24"/>
        </w:rPr>
        <w:t>5. încurajarea, pe lângă angajații proprii, a angajării cu contracte de voluntariat a voluntarilor, conform legii;</w:t>
      </w:r>
    </w:p>
    <w:p w14:paraId="5CA7AA0D" w14:textId="77777777" w:rsidR="00460C98" w:rsidRPr="00855ACE" w:rsidRDefault="00460C98" w:rsidP="00460C98">
      <w:pPr>
        <w:spacing w:after="0" w:line="300" w:lineRule="exact"/>
        <w:jc w:val="both"/>
        <w:rPr>
          <w:rFonts w:ascii="Times New Roman" w:hAnsi="Times New Roman"/>
          <w:sz w:val="24"/>
          <w:szCs w:val="24"/>
        </w:rPr>
      </w:pPr>
      <w:r w:rsidRPr="00855ACE">
        <w:rPr>
          <w:rFonts w:ascii="Times New Roman" w:hAnsi="Times New Roman"/>
          <w:sz w:val="24"/>
          <w:szCs w:val="24"/>
        </w:rPr>
        <w:t>6. revizuirea, ori de cîte ori este necesar, a fișelor de post pentru angajați;</w:t>
      </w:r>
    </w:p>
    <w:p w14:paraId="2733A1BF" w14:textId="77777777" w:rsidR="00460C98" w:rsidRPr="00855ACE" w:rsidRDefault="00460C98" w:rsidP="00460C98">
      <w:pPr>
        <w:spacing w:after="0" w:line="300" w:lineRule="exact"/>
        <w:jc w:val="both"/>
        <w:rPr>
          <w:rFonts w:ascii="Times New Roman" w:hAnsi="Times New Roman"/>
          <w:sz w:val="24"/>
          <w:szCs w:val="24"/>
        </w:rPr>
      </w:pPr>
      <w:r w:rsidRPr="00855ACE">
        <w:rPr>
          <w:rFonts w:ascii="Times New Roman" w:hAnsi="Times New Roman"/>
          <w:sz w:val="24"/>
          <w:szCs w:val="24"/>
        </w:rPr>
        <w:t>7. evaluarea anuală a personalului angajat, fiind notat gradul de îndeplinire a performanțelor acestora;</w:t>
      </w:r>
    </w:p>
    <w:p w14:paraId="02D0DAE2" w14:textId="77777777" w:rsidR="00460C98" w:rsidRPr="00855ACE" w:rsidRDefault="00460C98" w:rsidP="00460C98">
      <w:pPr>
        <w:spacing w:after="0" w:line="300" w:lineRule="exact"/>
        <w:jc w:val="both"/>
        <w:rPr>
          <w:rFonts w:ascii="Times New Roman" w:hAnsi="Times New Roman"/>
          <w:sz w:val="24"/>
          <w:szCs w:val="24"/>
        </w:rPr>
      </w:pPr>
      <w:r w:rsidRPr="00855ACE">
        <w:rPr>
          <w:rFonts w:ascii="Times New Roman" w:hAnsi="Times New Roman"/>
          <w:sz w:val="24"/>
          <w:szCs w:val="24"/>
        </w:rPr>
        <w:t>8. întocmire de propuneri privind investițiile, achizițiile publice, materialele necesare bunei funcționări a activităților, planului de perfecționare a personalului, bugetul centrului;</w:t>
      </w:r>
    </w:p>
    <w:p w14:paraId="2169AFF3" w14:textId="77777777" w:rsidR="00460C98" w:rsidRPr="00855ACE" w:rsidRDefault="00460C98" w:rsidP="00460C98">
      <w:pPr>
        <w:spacing w:after="0" w:line="300" w:lineRule="exact"/>
        <w:jc w:val="both"/>
        <w:rPr>
          <w:rFonts w:ascii="Times New Roman" w:hAnsi="Times New Roman"/>
          <w:sz w:val="24"/>
          <w:szCs w:val="24"/>
          <w:highlight w:val="yellow"/>
        </w:rPr>
      </w:pPr>
    </w:p>
    <w:p w14:paraId="6E8FB852" w14:textId="77777777" w:rsidR="00460C98" w:rsidRPr="00855ACE" w:rsidRDefault="00460C98" w:rsidP="00460C98">
      <w:pPr>
        <w:spacing w:after="0" w:line="300" w:lineRule="exact"/>
        <w:jc w:val="center"/>
        <w:rPr>
          <w:rFonts w:ascii="Times New Roman" w:hAnsi="Times New Roman"/>
          <w:b/>
          <w:sz w:val="24"/>
          <w:szCs w:val="24"/>
        </w:rPr>
      </w:pPr>
      <w:r w:rsidRPr="00855ACE">
        <w:rPr>
          <w:rFonts w:ascii="Times New Roman" w:hAnsi="Times New Roman"/>
          <w:b/>
          <w:sz w:val="24"/>
          <w:szCs w:val="24"/>
        </w:rPr>
        <w:t>ARTICOLUL 8</w:t>
      </w:r>
    </w:p>
    <w:p w14:paraId="1A9F17BB" w14:textId="77777777" w:rsidR="00460C98" w:rsidRPr="00855ACE" w:rsidRDefault="00460C98" w:rsidP="00460C98">
      <w:pPr>
        <w:spacing w:after="0" w:line="300" w:lineRule="exact"/>
        <w:jc w:val="center"/>
        <w:rPr>
          <w:rFonts w:ascii="Times New Roman" w:hAnsi="Times New Roman"/>
          <w:b/>
          <w:sz w:val="24"/>
          <w:szCs w:val="24"/>
        </w:rPr>
      </w:pPr>
      <w:r w:rsidRPr="00855ACE">
        <w:rPr>
          <w:rFonts w:ascii="Times New Roman" w:hAnsi="Times New Roman"/>
          <w:b/>
          <w:sz w:val="24"/>
          <w:szCs w:val="24"/>
        </w:rPr>
        <w:t>Structura organizatorică, numărul de posturi şi categoriile de personal</w:t>
      </w:r>
    </w:p>
    <w:p w14:paraId="645E10D0" w14:textId="77777777" w:rsidR="00460C98" w:rsidRPr="00855ACE" w:rsidRDefault="00460C98" w:rsidP="00460C98">
      <w:pPr>
        <w:spacing w:after="0" w:line="300" w:lineRule="exact"/>
        <w:jc w:val="both"/>
        <w:rPr>
          <w:rFonts w:ascii="Times New Roman" w:hAnsi="Times New Roman"/>
          <w:sz w:val="24"/>
          <w:szCs w:val="24"/>
          <w:highlight w:val="yellow"/>
        </w:rPr>
      </w:pPr>
    </w:p>
    <w:p w14:paraId="28E9644F" w14:textId="096CEDD9" w:rsidR="006E703B" w:rsidRPr="00855ACE" w:rsidRDefault="006E703B" w:rsidP="006E703B">
      <w:pPr>
        <w:autoSpaceDE w:val="0"/>
        <w:autoSpaceDN w:val="0"/>
        <w:adjustRightInd w:val="0"/>
        <w:spacing w:after="0" w:line="240" w:lineRule="auto"/>
        <w:jc w:val="both"/>
        <w:rPr>
          <w:rFonts w:ascii="Times New Roman" w:eastAsia="Calibri" w:hAnsi="Times New Roman"/>
          <w:sz w:val="24"/>
          <w:szCs w:val="24"/>
          <w:lang w:eastAsia="en-US"/>
        </w:rPr>
      </w:pPr>
      <w:r w:rsidRPr="00855ACE">
        <w:rPr>
          <w:rFonts w:ascii="Times New Roman" w:eastAsia="Calibri" w:hAnsi="Times New Roman"/>
          <w:sz w:val="24"/>
          <w:szCs w:val="24"/>
          <w:lang w:eastAsia="en-US"/>
        </w:rPr>
        <w:t xml:space="preserve">(1). Serviciul social </w:t>
      </w:r>
      <w:r w:rsidRPr="00855ACE">
        <w:rPr>
          <w:rFonts w:ascii="Times New Roman" w:eastAsia="Calibri" w:hAnsi="Times New Roman"/>
          <w:b/>
          <w:bCs/>
          <w:sz w:val="24"/>
          <w:szCs w:val="24"/>
          <w:lang w:val="en-US"/>
        </w:rPr>
        <w:t>“</w:t>
      </w:r>
      <w:r w:rsidRPr="00855ACE">
        <w:rPr>
          <w:rFonts w:ascii="Times New Roman" w:hAnsi="Times New Roman"/>
          <w:b/>
          <w:bCs/>
          <w:sz w:val="24"/>
          <w:szCs w:val="24"/>
        </w:rPr>
        <w:t>Servici</w:t>
      </w:r>
      <w:r w:rsidR="00472273" w:rsidRPr="00855ACE">
        <w:rPr>
          <w:rFonts w:ascii="Times New Roman" w:hAnsi="Times New Roman"/>
          <w:b/>
          <w:bCs/>
          <w:sz w:val="24"/>
          <w:szCs w:val="24"/>
        </w:rPr>
        <w:t>i</w:t>
      </w:r>
      <w:r w:rsidRPr="00855ACE">
        <w:rPr>
          <w:rFonts w:ascii="Times New Roman" w:hAnsi="Times New Roman"/>
          <w:b/>
          <w:bCs/>
          <w:sz w:val="24"/>
          <w:szCs w:val="24"/>
        </w:rPr>
        <w:t xml:space="preserve"> de asistență comunitară Kuncz</w:t>
      </w:r>
      <w:r w:rsidRPr="00855ACE">
        <w:rPr>
          <w:rFonts w:ascii="Times New Roman" w:eastAsia="Calibri" w:hAnsi="Times New Roman"/>
          <w:b/>
          <w:bCs/>
          <w:sz w:val="24"/>
          <w:szCs w:val="24"/>
          <w:lang w:val="en-US"/>
        </w:rPr>
        <w:t>„</w:t>
      </w:r>
      <w:r w:rsidRPr="00855ACE">
        <w:rPr>
          <w:rFonts w:ascii="Times New Roman" w:hAnsi="Times New Roman"/>
          <w:sz w:val="24"/>
          <w:szCs w:val="24"/>
        </w:rPr>
        <w:t xml:space="preserve"> </w:t>
      </w:r>
      <w:r w:rsidRPr="00855ACE">
        <w:rPr>
          <w:rFonts w:ascii="Times New Roman" w:eastAsia="Calibri" w:hAnsi="Times New Roman"/>
          <w:sz w:val="24"/>
          <w:szCs w:val="24"/>
          <w:lang w:eastAsia="en-US"/>
        </w:rPr>
        <w:t>funcţionează cu un număr de 4</w:t>
      </w:r>
      <w:r w:rsidRPr="00855ACE">
        <w:rPr>
          <w:rFonts w:ascii="Times New Roman" w:eastAsia="Calibri" w:hAnsi="Times New Roman"/>
          <w:color w:val="00B050"/>
          <w:sz w:val="24"/>
          <w:szCs w:val="24"/>
          <w:lang w:eastAsia="en-US"/>
        </w:rPr>
        <w:t xml:space="preserve"> </w:t>
      </w:r>
      <w:r w:rsidRPr="00855ACE">
        <w:rPr>
          <w:rFonts w:ascii="Times New Roman" w:eastAsia="Calibri" w:hAnsi="Times New Roman"/>
          <w:sz w:val="24"/>
          <w:szCs w:val="24"/>
          <w:lang w:eastAsia="en-US"/>
        </w:rPr>
        <w:t>total personal, conform prevederilor Hotărârii Consiliului Local al municipiului Timișoara nr.122/28.03.2023, din care:</w:t>
      </w:r>
    </w:p>
    <w:p w14:paraId="1CBA012B" w14:textId="77777777" w:rsidR="006E703B" w:rsidRPr="00855ACE" w:rsidRDefault="006E703B" w:rsidP="006E703B">
      <w:pPr>
        <w:tabs>
          <w:tab w:val="left" w:pos="4962"/>
        </w:tabs>
        <w:autoSpaceDE w:val="0"/>
        <w:autoSpaceDN w:val="0"/>
        <w:adjustRightInd w:val="0"/>
        <w:spacing w:after="0" w:line="240" w:lineRule="auto"/>
        <w:jc w:val="both"/>
        <w:rPr>
          <w:rFonts w:ascii="Times New Roman" w:eastAsia="Calibri" w:hAnsi="Times New Roman"/>
          <w:sz w:val="24"/>
          <w:szCs w:val="24"/>
          <w:highlight w:val="yellow"/>
          <w:lang w:eastAsia="en-US"/>
        </w:rPr>
      </w:pPr>
      <w:r w:rsidRPr="00855ACE">
        <w:rPr>
          <w:rFonts w:ascii="Times New Roman" w:eastAsia="Calibri" w:hAnsi="Times New Roman"/>
          <w:sz w:val="24"/>
          <w:szCs w:val="24"/>
          <w:lang w:eastAsia="en-US"/>
        </w:rPr>
        <w:t xml:space="preserve">    a) personal de conducere: 1 şef centru II (134401)–</w:t>
      </w:r>
      <w:r w:rsidRPr="00855ACE">
        <w:rPr>
          <w:rFonts w:ascii="Times New Roman" w:hAnsi="Times New Roman"/>
          <w:sz w:val="24"/>
          <w:szCs w:val="24"/>
        </w:rPr>
        <w:t xml:space="preserve"> care va fi responsabil cu coordonarea activităților desfășurate în cadrul ambelor servicii sociale din cadrul Complexului de Servicii Sociale Kuncz</w:t>
      </w:r>
      <w:r w:rsidRPr="00855ACE">
        <w:rPr>
          <w:rFonts w:ascii="Times New Roman" w:eastAsia="Calibri" w:hAnsi="Times New Roman"/>
          <w:sz w:val="24"/>
          <w:szCs w:val="24"/>
          <w:lang w:eastAsia="en-US"/>
        </w:rPr>
        <w:t xml:space="preserve">: </w:t>
      </w:r>
      <w:r w:rsidRPr="00855ACE">
        <w:rPr>
          <w:rFonts w:ascii="Times New Roman" w:eastAsia="Calibri" w:hAnsi="Times New Roman"/>
          <w:b/>
          <w:bCs/>
          <w:sz w:val="24"/>
          <w:szCs w:val="24"/>
          <w:lang w:eastAsia="en-US"/>
        </w:rPr>
        <w:t xml:space="preserve">Centrul de Zi pentru Copii Kuncz </w:t>
      </w:r>
      <w:r w:rsidRPr="00855ACE">
        <w:rPr>
          <w:rFonts w:ascii="Times New Roman" w:eastAsia="Calibri" w:hAnsi="Times New Roman"/>
          <w:sz w:val="24"/>
          <w:szCs w:val="24"/>
          <w:lang w:eastAsia="en-US"/>
        </w:rPr>
        <w:t xml:space="preserve">și </w:t>
      </w:r>
      <w:r w:rsidRPr="00855ACE">
        <w:rPr>
          <w:rFonts w:ascii="Times New Roman" w:hAnsi="Times New Roman"/>
          <w:b/>
          <w:bCs/>
          <w:sz w:val="24"/>
          <w:szCs w:val="24"/>
        </w:rPr>
        <w:t>Servicii de Asistență Comunitară Kuncz.</w:t>
      </w:r>
    </w:p>
    <w:p w14:paraId="26CB99A0" w14:textId="63545772" w:rsidR="006E703B" w:rsidRPr="00855ACE" w:rsidRDefault="006E703B" w:rsidP="006E703B">
      <w:pPr>
        <w:autoSpaceDE w:val="0"/>
        <w:autoSpaceDN w:val="0"/>
        <w:adjustRightInd w:val="0"/>
        <w:spacing w:after="0" w:line="240" w:lineRule="auto"/>
        <w:jc w:val="both"/>
        <w:rPr>
          <w:rFonts w:ascii="Times New Roman" w:eastAsia="Calibri" w:hAnsi="Times New Roman"/>
          <w:sz w:val="24"/>
          <w:szCs w:val="24"/>
          <w:lang w:eastAsia="en-US"/>
        </w:rPr>
      </w:pPr>
      <w:r w:rsidRPr="00855ACE">
        <w:rPr>
          <w:rFonts w:ascii="Times New Roman" w:eastAsia="Calibri" w:hAnsi="Times New Roman"/>
          <w:sz w:val="24"/>
          <w:szCs w:val="24"/>
          <w:lang w:eastAsia="en-US"/>
        </w:rPr>
        <w:t xml:space="preserve">    b) personal de specialitate de îngrijire şi asistenţă; personal de specialitate şi auxiliar: - 4</w:t>
      </w:r>
      <w:r w:rsidRPr="00855ACE">
        <w:rPr>
          <w:rFonts w:ascii="Times New Roman" w:eastAsia="Calibri" w:hAnsi="Times New Roman"/>
          <w:color w:val="00B050"/>
          <w:sz w:val="24"/>
          <w:szCs w:val="24"/>
          <w:lang w:eastAsia="en-US"/>
        </w:rPr>
        <w:t xml:space="preserve"> </w:t>
      </w:r>
      <w:r w:rsidRPr="00855ACE">
        <w:rPr>
          <w:rFonts w:ascii="Times New Roman" w:eastAsia="Calibri" w:hAnsi="Times New Roman"/>
          <w:sz w:val="24"/>
          <w:szCs w:val="24"/>
          <w:lang w:eastAsia="en-US"/>
        </w:rPr>
        <w:t xml:space="preserve">(1 asistent social specialist, 1 psiholog specialist cu atribuţii de facilitator comunitar, 1 asistent medical comunitar, 1 psiholog </w:t>
      </w:r>
      <w:r w:rsidR="00700DB2" w:rsidRPr="00855ACE">
        <w:rPr>
          <w:rFonts w:ascii="Times New Roman" w:eastAsia="Calibri" w:hAnsi="Times New Roman"/>
          <w:sz w:val="24"/>
          <w:szCs w:val="24"/>
          <w:lang w:eastAsia="en-US"/>
        </w:rPr>
        <w:t>practicant cu atribuţii de consiliere vocaţională).</w:t>
      </w:r>
    </w:p>
    <w:p w14:paraId="69CF716D" w14:textId="77777777" w:rsidR="00700DB2" w:rsidRPr="00855ACE" w:rsidRDefault="006E703B" w:rsidP="006E703B">
      <w:pPr>
        <w:autoSpaceDE w:val="0"/>
        <w:autoSpaceDN w:val="0"/>
        <w:adjustRightInd w:val="0"/>
        <w:spacing w:after="0" w:line="240" w:lineRule="auto"/>
        <w:jc w:val="both"/>
        <w:rPr>
          <w:rFonts w:ascii="Times New Roman" w:eastAsia="Calibri" w:hAnsi="Times New Roman"/>
          <w:sz w:val="24"/>
          <w:szCs w:val="24"/>
          <w:lang w:eastAsia="en-US"/>
        </w:rPr>
      </w:pPr>
      <w:r w:rsidRPr="00855ACE">
        <w:rPr>
          <w:rFonts w:ascii="Times New Roman" w:eastAsia="Calibri" w:hAnsi="Times New Roman"/>
          <w:sz w:val="24"/>
          <w:szCs w:val="24"/>
          <w:lang w:eastAsia="en-US"/>
        </w:rPr>
        <w:t xml:space="preserve">    c) personal cu funcţii administrative, gospodărire, întreţinere-reparaţii, deservire: - </w:t>
      </w:r>
      <w:r w:rsidR="00700DB2" w:rsidRPr="00855ACE">
        <w:rPr>
          <w:rFonts w:ascii="Times New Roman" w:eastAsia="Calibri" w:hAnsi="Times New Roman"/>
          <w:sz w:val="24"/>
          <w:szCs w:val="24"/>
          <w:lang w:eastAsia="en-US"/>
        </w:rPr>
        <w:t>0</w:t>
      </w:r>
      <w:r w:rsidRPr="00855ACE">
        <w:rPr>
          <w:rFonts w:ascii="Times New Roman" w:eastAsia="Calibri" w:hAnsi="Times New Roman"/>
          <w:sz w:val="24"/>
          <w:szCs w:val="24"/>
          <w:lang w:eastAsia="en-US"/>
        </w:rPr>
        <w:t>;</w:t>
      </w:r>
    </w:p>
    <w:p w14:paraId="6BD16225" w14:textId="550E2AD7" w:rsidR="006E703B" w:rsidRPr="00855ACE" w:rsidRDefault="006E703B" w:rsidP="006E703B">
      <w:pPr>
        <w:autoSpaceDE w:val="0"/>
        <w:autoSpaceDN w:val="0"/>
        <w:adjustRightInd w:val="0"/>
        <w:spacing w:after="0" w:line="240" w:lineRule="auto"/>
        <w:jc w:val="both"/>
        <w:rPr>
          <w:rFonts w:ascii="Times New Roman" w:eastAsia="Calibri" w:hAnsi="Times New Roman"/>
          <w:sz w:val="24"/>
          <w:szCs w:val="24"/>
          <w:lang w:eastAsia="en-US"/>
        </w:rPr>
      </w:pPr>
      <w:r w:rsidRPr="00855ACE">
        <w:rPr>
          <w:rFonts w:ascii="Times New Roman" w:eastAsia="Calibri" w:hAnsi="Times New Roman"/>
          <w:sz w:val="24"/>
          <w:szCs w:val="24"/>
          <w:lang w:eastAsia="en-US"/>
        </w:rPr>
        <w:t xml:space="preserve"> </w:t>
      </w:r>
      <w:r w:rsidR="00700DB2" w:rsidRPr="00855ACE">
        <w:rPr>
          <w:rFonts w:ascii="Times New Roman" w:eastAsia="Calibri" w:hAnsi="Times New Roman"/>
          <w:sz w:val="24"/>
          <w:szCs w:val="24"/>
          <w:lang w:eastAsia="en-US"/>
        </w:rPr>
        <w:t>P</w:t>
      </w:r>
      <w:r w:rsidRPr="00855ACE">
        <w:rPr>
          <w:rFonts w:ascii="Times New Roman" w:eastAsia="Calibri" w:hAnsi="Times New Roman"/>
          <w:sz w:val="24"/>
          <w:szCs w:val="24"/>
          <w:lang w:eastAsia="en-US"/>
        </w:rPr>
        <w:t>artea de resurse umane, achiziții și contabilitate se realizează de către serviciile de specialitate de la nivelul Direcției de Asistență Socială a municipiului Timișoara.</w:t>
      </w:r>
    </w:p>
    <w:p w14:paraId="5AAF092B" w14:textId="77777777" w:rsidR="006E703B" w:rsidRPr="00855ACE" w:rsidRDefault="006E703B" w:rsidP="006E703B">
      <w:pPr>
        <w:autoSpaceDE w:val="0"/>
        <w:autoSpaceDN w:val="0"/>
        <w:adjustRightInd w:val="0"/>
        <w:spacing w:after="0" w:line="240" w:lineRule="auto"/>
        <w:rPr>
          <w:rFonts w:ascii="Times New Roman" w:eastAsia="Calibri" w:hAnsi="Times New Roman"/>
          <w:sz w:val="24"/>
          <w:szCs w:val="24"/>
          <w:lang w:eastAsia="en-US"/>
        </w:rPr>
      </w:pPr>
      <w:r w:rsidRPr="00855ACE">
        <w:rPr>
          <w:rFonts w:ascii="Times New Roman" w:eastAsia="Calibri" w:hAnsi="Times New Roman"/>
          <w:sz w:val="24"/>
          <w:szCs w:val="24"/>
          <w:lang w:eastAsia="en-US"/>
        </w:rPr>
        <w:t xml:space="preserve">    d) voluntari: - 0</w:t>
      </w:r>
    </w:p>
    <w:p w14:paraId="07FFADD6" w14:textId="77777777" w:rsidR="006E703B" w:rsidRPr="00855ACE" w:rsidRDefault="006E703B" w:rsidP="006E703B">
      <w:pPr>
        <w:autoSpaceDE w:val="0"/>
        <w:autoSpaceDN w:val="0"/>
        <w:adjustRightInd w:val="0"/>
        <w:spacing w:after="0" w:line="240" w:lineRule="auto"/>
        <w:rPr>
          <w:rFonts w:ascii="Times New Roman" w:eastAsia="Calibri" w:hAnsi="Times New Roman"/>
          <w:sz w:val="24"/>
          <w:szCs w:val="24"/>
          <w:lang w:eastAsia="en-US"/>
        </w:rPr>
      </w:pPr>
    </w:p>
    <w:p w14:paraId="76BC9DD7" w14:textId="28022D8A" w:rsidR="006E703B" w:rsidRPr="00855ACE" w:rsidRDefault="006E703B" w:rsidP="006E703B">
      <w:pPr>
        <w:autoSpaceDE w:val="0"/>
        <w:autoSpaceDN w:val="0"/>
        <w:adjustRightInd w:val="0"/>
        <w:spacing w:after="0" w:line="240" w:lineRule="auto"/>
        <w:rPr>
          <w:rFonts w:ascii="Times New Roman" w:eastAsia="Calibri" w:hAnsi="Times New Roman"/>
          <w:sz w:val="24"/>
          <w:szCs w:val="24"/>
          <w:lang w:eastAsia="en-US"/>
        </w:rPr>
      </w:pPr>
      <w:r w:rsidRPr="00855ACE">
        <w:rPr>
          <w:rFonts w:ascii="Times New Roman" w:eastAsia="Calibri" w:hAnsi="Times New Roman"/>
          <w:sz w:val="24"/>
          <w:szCs w:val="24"/>
          <w:lang w:eastAsia="en-US"/>
        </w:rPr>
        <w:t>(2) Raportul angajat/beneficiar este de 1/</w:t>
      </w:r>
      <w:r w:rsidR="00700DB2" w:rsidRPr="00855ACE">
        <w:rPr>
          <w:rFonts w:ascii="Times New Roman" w:eastAsia="Calibri" w:hAnsi="Times New Roman"/>
          <w:sz w:val="24"/>
          <w:szCs w:val="24"/>
          <w:lang w:eastAsia="en-US"/>
        </w:rPr>
        <w:t>1</w:t>
      </w:r>
      <w:r w:rsidRPr="00855ACE">
        <w:rPr>
          <w:rFonts w:ascii="Times New Roman" w:eastAsia="Calibri" w:hAnsi="Times New Roman"/>
          <w:sz w:val="24"/>
          <w:szCs w:val="24"/>
          <w:lang w:eastAsia="en-US"/>
        </w:rPr>
        <w:t>6.</w:t>
      </w:r>
      <w:r w:rsidR="00700DB2" w:rsidRPr="00855ACE">
        <w:rPr>
          <w:rFonts w:ascii="Times New Roman" w:eastAsia="Calibri" w:hAnsi="Times New Roman"/>
          <w:sz w:val="24"/>
          <w:szCs w:val="24"/>
          <w:lang w:eastAsia="en-US"/>
        </w:rPr>
        <w:t>25</w:t>
      </w:r>
      <w:r w:rsidRPr="00855ACE">
        <w:rPr>
          <w:rFonts w:ascii="Times New Roman" w:eastAsia="Calibri" w:hAnsi="Times New Roman"/>
          <w:sz w:val="24"/>
          <w:szCs w:val="24"/>
          <w:lang w:eastAsia="en-US"/>
        </w:rPr>
        <w:t>.</w:t>
      </w:r>
    </w:p>
    <w:p w14:paraId="08209A46" w14:textId="77777777" w:rsidR="006E703B" w:rsidRPr="00855ACE" w:rsidRDefault="006E703B" w:rsidP="00460C98">
      <w:pPr>
        <w:spacing w:after="0" w:line="300" w:lineRule="exact"/>
        <w:jc w:val="both"/>
        <w:rPr>
          <w:rFonts w:ascii="Times New Roman" w:hAnsi="Times New Roman"/>
          <w:sz w:val="24"/>
          <w:szCs w:val="24"/>
          <w:highlight w:val="yellow"/>
        </w:rPr>
      </w:pPr>
    </w:p>
    <w:p w14:paraId="3B6622B5" w14:textId="77777777" w:rsidR="006E703B" w:rsidRPr="00855ACE" w:rsidRDefault="006E703B" w:rsidP="00460C98">
      <w:pPr>
        <w:spacing w:after="0" w:line="300" w:lineRule="exact"/>
        <w:jc w:val="both"/>
        <w:rPr>
          <w:rFonts w:ascii="Times New Roman" w:hAnsi="Times New Roman"/>
          <w:sz w:val="24"/>
          <w:szCs w:val="24"/>
          <w:highlight w:val="yellow"/>
        </w:rPr>
      </w:pPr>
    </w:p>
    <w:p w14:paraId="4D68BCBB" w14:textId="77777777" w:rsidR="006E703B" w:rsidRPr="00855ACE" w:rsidRDefault="006E703B" w:rsidP="00460C98">
      <w:pPr>
        <w:spacing w:after="0" w:line="300" w:lineRule="exact"/>
        <w:jc w:val="both"/>
        <w:rPr>
          <w:rFonts w:ascii="Times New Roman" w:hAnsi="Times New Roman"/>
          <w:sz w:val="24"/>
          <w:szCs w:val="24"/>
          <w:highlight w:val="yellow"/>
        </w:rPr>
      </w:pPr>
    </w:p>
    <w:p w14:paraId="7273C238" w14:textId="77777777" w:rsidR="00460C98" w:rsidRPr="00855ACE" w:rsidRDefault="00460C98" w:rsidP="00460C98">
      <w:pPr>
        <w:spacing w:after="0" w:line="300" w:lineRule="exact"/>
        <w:jc w:val="both"/>
        <w:rPr>
          <w:rFonts w:ascii="Times New Roman" w:hAnsi="Times New Roman"/>
          <w:sz w:val="24"/>
          <w:szCs w:val="24"/>
          <w:highlight w:val="yellow"/>
        </w:rPr>
      </w:pPr>
    </w:p>
    <w:p w14:paraId="5DEEC179" w14:textId="5751DE7B" w:rsidR="00460C98" w:rsidRPr="00855ACE" w:rsidRDefault="00460C98" w:rsidP="00460C98">
      <w:pPr>
        <w:spacing w:after="0" w:line="300" w:lineRule="exact"/>
        <w:jc w:val="both"/>
        <w:rPr>
          <w:rFonts w:ascii="Times New Roman" w:hAnsi="Times New Roman"/>
          <w:sz w:val="24"/>
          <w:szCs w:val="24"/>
        </w:rPr>
      </w:pPr>
      <w:r w:rsidRPr="00855ACE">
        <w:rPr>
          <w:rFonts w:ascii="Times New Roman" w:hAnsi="Times New Roman"/>
          <w:sz w:val="24"/>
          <w:szCs w:val="24"/>
        </w:rPr>
        <w:t xml:space="preserve">Serviciul social </w:t>
      </w:r>
      <w:r w:rsidR="00CF5999" w:rsidRPr="00855ACE">
        <w:rPr>
          <w:rFonts w:ascii="Times New Roman" w:eastAsia="Calibri" w:hAnsi="Times New Roman"/>
          <w:b/>
          <w:bCs/>
          <w:sz w:val="24"/>
          <w:szCs w:val="24"/>
        </w:rPr>
        <w:t>“</w:t>
      </w:r>
      <w:r w:rsidR="00CF5999" w:rsidRPr="00855ACE">
        <w:rPr>
          <w:rFonts w:ascii="Times New Roman" w:hAnsi="Times New Roman"/>
          <w:b/>
          <w:bCs/>
          <w:sz w:val="24"/>
          <w:szCs w:val="24"/>
        </w:rPr>
        <w:t xml:space="preserve"> Servici</w:t>
      </w:r>
      <w:r w:rsidR="00472273" w:rsidRPr="00855ACE">
        <w:rPr>
          <w:rFonts w:ascii="Times New Roman" w:hAnsi="Times New Roman"/>
          <w:b/>
          <w:bCs/>
          <w:sz w:val="24"/>
          <w:szCs w:val="24"/>
        </w:rPr>
        <w:t>i</w:t>
      </w:r>
      <w:r w:rsidR="00CF5999" w:rsidRPr="00855ACE">
        <w:rPr>
          <w:rFonts w:ascii="Times New Roman" w:hAnsi="Times New Roman"/>
          <w:b/>
          <w:bCs/>
          <w:sz w:val="24"/>
          <w:szCs w:val="24"/>
        </w:rPr>
        <w:t xml:space="preserve"> de asistență comunitară Kuncz</w:t>
      </w:r>
      <w:r w:rsidR="00CF5999" w:rsidRPr="00855ACE">
        <w:rPr>
          <w:rFonts w:ascii="Times New Roman" w:eastAsia="Calibri" w:hAnsi="Times New Roman"/>
          <w:b/>
          <w:bCs/>
          <w:sz w:val="24"/>
          <w:szCs w:val="24"/>
          <w:lang w:val="en-US"/>
        </w:rPr>
        <w:t xml:space="preserve"> </w:t>
      </w:r>
      <w:r w:rsidR="00CF5999" w:rsidRPr="00855ACE">
        <w:rPr>
          <w:rFonts w:ascii="Times New Roman" w:eastAsia="Calibri" w:hAnsi="Times New Roman"/>
          <w:b/>
          <w:bCs/>
          <w:sz w:val="24"/>
          <w:szCs w:val="24"/>
        </w:rPr>
        <w:t>„</w:t>
      </w:r>
      <w:r w:rsidR="00CF5999" w:rsidRPr="00855ACE">
        <w:rPr>
          <w:rFonts w:ascii="Times New Roman" w:hAnsi="Times New Roman"/>
          <w:sz w:val="24"/>
          <w:szCs w:val="24"/>
        </w:rPr>
        <w:t xml:space="preserve"> </w:t>
      </w:r>
      <w:r w:rsidRPr="00855ACE">
        <w:rPr>
          <w:rFonts w:ascii="Times New Roman" w:hAnsi="Times New Roman"/>
          <w:sz w:val="24"/>
          <w:szCs w:val="24"/>
        </w:rPr>
        <w:t xml:space="preserve">dispune de birouri destinate personalului care coordonează serviciul şi birouri pentru personalul de specialitate, dotate corespunzător (mobilier şi echipamente IT - computer cu acces la internet, telefon fix, echipamente necesare activităţii specialiştilor). </w:t>
      </w:r>
    </w:p>
    <w:p w14:paraId="2B8124C9" w14:textId="77777777" w:rsidR="00460C98" w:rsidRPr="00855ACE" w:rsidRDefault="00460C98" w:rsidP="00460C98">
      <w:pPr>
        <w:spacing w:after="0" w:line="300" w:lineRule="exact"/>
        <w:ind w:firstLine="708"/>
        <w:jc w:val="both"/>
        <w:rPr>
          <w:rFonts w:ascii="Times New Roman" w:hAnsi="Times New Roman"/>
          <w:sz w:val="24"/>
          <w:szCs w:val="24"/>
          <w:highlight w:val="yellow"/>
        </w:rPr>
      </w:pPr>
    </w:p>
    <w:p w14:paraId="2E884CE2" w14:textId="77777777" w:rsidR="00460C98" w:rsidRPr="00855ACE" w:rsidRDefault="00460C98" w:rsidP="00700DB2">
      <w:pPr>
        <w:spacing w:after="0" w:line="300" w:lineRule="exact"/>
        <w:rPr>
          <w:rFonts w:ascii="Times New Roman" w:hAnsi="Times New Roman"/>
          <w:b/>
          <w:sz w:val="24"/>
          <w:szCs w:val="24"/>
          <w:highlight w:val="yellow"/>
        </w:rPr>
      </w:pPr>
    </w:p>
    <w:p w14:paraId="3DFA3DD6" w14:textId="77777777" w:rsidR="00460C98" w:rsidRPr="00855ACE" w:rsidRDefault="00460C98" w:rsidP="00460C98">
      <w:pPr>
        <w:spacing w:after="0" w:line="300" w:lineRule="exact"/>
        <w:jc w:val="center"/>
        <w:rPr>
          <w:rFonts w:ascii="Times New Roman" w:hAnsi="Times New Roman"/>
          <w:b/>
          <w:sz w:val="24"/>
          <w:szCs w:val="24"/>
        </w:rPr>
      </w:pPr>
      <w:r w:rsidRPr="00855ACE">
        <w:rPr>
          <w:rFonts w:ascii="Times New Roman" w:hAnsi="Times New Roman"/>
          <w:b/>
          <w:sz w:val="24"/>
          <w:szCs w:val="24"/>
        </w:rPr>
        <w:t>ARTICOLUL 9</w:t>
      </w:r>
    </w:p>
    <w:p w14:paraId="44231C60" w14:textId="77777777" w:rsidR="00460C98" w:rsidRPr="00855ACE" w:rsidRDefault="00460C98" w:rsidP="00460C98">
      <w:pPr>
        <w:spacing w:after="0" w:line="300" w:lineRule="exact"/>
        <w:jc w:val="center"/>
        <w:rPr>
          <w:rFonts w:ascii="Times New Roman" w:hAnsi="Times New Roman"/>
          <w:b/>
          <w:sz w:val="24"/>
          <w:szCs w:val="24"/>
        </w:rPr>
      </w:pPr>
      <w:r w:rsidRPr="00855ACE">
        <w:rPr>
          <w:rFonts w:ascii="Times New Roman" w:hAnsi="Times New Roman"/>
          <w:b/>
          <w:sz w:val="24"/>
          <w:szCs w:val="24"/>
        </w:rPr>
        <w:t>Personalul de conducere</w:t>
      </w:r>
    </w:p>
    <w:p w14:paraId="12045C5B" w14:textId="77777777" w:rsidR="00460C98" w:rsidRPr="00855ACE" w:rsidRDefault="00460C98" w:rsidP="00460C98">
      <w:pPr>
        <w:spacing w:after="0" w:line="300" w:lineRule="exact"/>
        <w:ind w:left="284"/>
        <w:jc w:val="both"/>
        <w:rPr>
          <w:rFonts w:ascii="Times New Roman" w:hAnsi="Times New Roman"/>
          <w:b/>
          <w:sz w:val="24"/>
          <w:szCs w:val="24"/>
          <w:highlight w:val="yellow"/>
        </w:rPr>
      </w:pPr>
    </w:p>
    <w:p w14:paraId="4C57BB7E" w14:textId="40C31BF3" w:rsidR="00460C98" w:rsidRPr="00855ACE" w:rsidRDefault="00460C98" w:rsidP="00460C98">
      <w:pPr>
        <w:spacing w:after="0" w:line="300" w:lineRule="exact"/>
        <w:jc w:val="both"/>
        <w:rPr>
          <w:rFonts w:ascii="Times New Roman" w:hAnsi="Times New Roman"/>
          <w:sz w:val="24"/>
          <w:szCs w:val="24"/>
          <w:highlight w:val="yellow"/>
        </w:rPr>
      </w:pPr>
      <w:r w:rsidRPr="00855ACE">
        <w:rPr>
          <w:rFonts w:ascii="Times New Roman" w:hAnsi="Times New Roman"/>
          <w:b/>
          <w:sz w:val="24"/>
          <w:szCs w:val="24"/>
        </w:rPr>
        <w:t>(1)Personalul de conducere</w:t>
      </w:r>
      <w:r w:rsidRPr="00855ACE">
        <w:rPr>
          <w:rFonts w:ascii="Times New Roman" w:hAnsi="Times New Roman"/>
          <w:sz w:val="24"/>
          <w:szCs w:val="24"/>
        </w:rPr>
        <w:t xml:space="preserve"> este:1 șef centru</w:t>
      </w:r>
      <w:r w:rsidR="00702B97" w:rsidRPr="00855ACE">
        <w:rPr>
          <w:rFonts w:ascii="Times New Roman" w:hAnsi="Times New Roman"/>
          <w:sz w:val="24"/>
          <w:szCs w:val="24"/>
        </w:rPr>
        <w:t xml:space="preserve"> </w:t>
      </w:r>
      <w:r w:rsidR="00062B13" w:rsidRPr="00855ACE">
        <w:rPr>
          <w:rFonts w:ascii="Times New Roman" w:hAnsi="Times New Roman"/>
          <w:sz w:val="24"/>
          <w:szCs w:val="24"/>
        </w:rPr>
        <w:t xml:space="preserve">– acesta </w:t>
      </w:r>
      <w:r w:rsidR="00702B97" w:rsidRPr="00855ACE">
        <w:rPr>
          <w:rFonts w:ascii="Times New Roman" w:hAnsi="Times New Roman"/>
          <w:sz w:val="24"/>
          <w:szCs w:val="24"/>
        </w:rPr>
        <w:t xml:space="preserve">va fi responsabil cu coordonarea activităţilor desfăşurate în cadrul ambelor servicii sociale din cadrul Complexului de servicii sociale </w:t>
      </w:r>
      <w:proofErr w:type="spellStart"/>
      <w:r w:rsidR="00702B97" w:rsidRPr="00855ACE">
        <w:rPr>
          <w:rFonts w:ascii="Times New Roman" w:hAnsi="Times New Roman"/>
          <w:sz w:val="24"/>
          <w:szCs w:val="24"/>
        </w:rPr>
        <w:t>Kuncz</w:t>
      </w:r>
      <w:proofErr w:type="spellEnd"/>
      <w:r w:rsidR="00700DB2" w:rsidRPr="00855ACE">
        <w:rPr>
          <w:rFonts w:ascii="Times New Roman" w:hAnsi="Times New Roman"/>
          <w:sz w:val="24"/>
          <w:szCs w:val="24"/>
        </w:rPr>
        <w:t xml:space="preserve"> – </w:t>
      </w:r>
      <w:r w:rsidR="00C026DB">
        <w:rPr>
          <w:rFonts w:ascii="Times New Roman" w:hAnsi="Times New Roman"/>
          <w:sz w:val="24"/>
          <w:szCs w:val="24"/>
        </w:rPr>
        <w:t>normă parțială</w:t>
      </w:r>
      <w:r w:rsidR="00700DB2" w:rsidRPr="00855ACE">
        <w:rPr>
          <w:rFonts w:ascii="Times New Roman" w:hAnsi="Times New Roman"/>
          <w:sz w:val="24"/>
          <w:szCs w:val="24"/>
        </w:rPr>
        <w:t>;</w:t>
      </w:r>
    </w:p>
    <w:p w14:paraId="5CC09F99" w14:textId="77777777" w:rsidR="00460C98" w:rsidRPr="00855ACE" w:rsidRDefault="00460C98" w:rsidP="00460C98">
      <w:pPr>
        <w:spacing w:after="0" w:line="300" w:lineRule="exact"/>
        <w:ind w:left="284"/>
        <w:jc w:val="both"/>
        <w:rPr>
          <w:rFonts w:ascii="Times New Roman" w:hAnsi="Times New Roman"/>
          <w:b/>
          <w:sz w:val="24"/>
          <w:szCs w:val="24"/>
          <w:highlight w:val="yellow"/>
        </w:rPr>
      </w:pPr>
    </w:p>
    <w:p w14:paraId="64B78DB7" w14:textId="77777777" w:rsidR="00460C98" w:rsidRPr="00855ACE" w:rsidRDefault="00460C98" w:rsidP="00460C98">
      <w:pPr>
        <w:spacing w:after="0" w:line="300" w:lineRule="exact"/>
        <w:jc w:val="both"/>
        <w:rPr>
          <w:rFonts w:ascii="Times New Roman" w:hAnsi="Times New Roman"/>
          <w:b/>
          <w:sz w:val="24"/>
          <w:szCs w:val="24"/>
        </w:rPr>
      </w:pPr>
      <w:r w:rsidRPr="00855ACE">
        <w:rPr>
          <w:rFonts w:ascii="Times New Roman" w:hAnsi="Times New Roman"/>
          <w:b/>
          <w:sz w:val="24"/>
          <w:szCs w:val="24"/>
        </w:rPr>
        <w:t>(2)Atribuţiile personalului de conducere:</w:t>
      </w:r>
    </w:p>
    <w:p w14:paraId="70C49D37" w14:textId="77777777" w:rsidR="00460C98" w:rsidRPr="00855ACE" w:rsidRDefault="00460C98" w:rsidP="00460C98">
      <w:pPr>
        <w:spacing w:after="0" w:line="300" w:lineRule="exact"/>
        <w:jc w:val="both"/>
        <w:rPr>
          <w:rFonts w:ascii="Times New Roman" w:hAnsi="Times New Roman"/>
          <w:sz w:val="24"/>
          <w:szCs w:val="24"/>
        </w:rPr>
      </w:pPr>
      <w:r w:rsidRPr="00855ACE">
        <w:rPr>
          <w:rFonts w:ascii="Times New Roman" w:hAnsi="Times New Roman"/>
          <w:sz w:val="24"/>
          <w:szCs w:val="24"/>
        </w:rPr>
        <w:t>a) participă la dezvoltarea serviciului social de tip asistență comunitară;</w:t>
      </w:r>
    </w:p>
    <w:p w14:paraId="41D02ADC" w14:textId="77777777" w:rsidR="00460C98" w:rsidRPr="00855ACE" w:rsidRDefault="00460C98" w:rsidP="00460C98">
      <w:pPr>
        <w:spacing w:after="0" w:line="300" w:lineRule="exact"/>
        <w:jc w:val="both"/>
        <w:rPr>
          <w:rFonts w:ascii="Times New Roman" w:hAnsi="Times New Roman"/>
          <w:sz w:val="24"/>
          <w:szCs w:val="24"/>
        </w:rPr>
      </w:pPr>
      <w:r w:rsidRPr="00855ACE">
        <w:rPr>
          <w:rFonts w:ascii="Times New Roman" w:hAnsi="Times New Roman"/>
          <w:sz w:val="24"/>
          <w:szCs w:val="24"/>
        </w:rPr>
        <w:t>b) elaborează documentația pentru obținerea licențierii serviciului de asistență comunitară, elaborează proceduri operaționale, metodologii de lucru, regulamentul de organizare și funcționare a serviciului social, înștiințează în termenele prevăzute de legislație consiliul local cu privire la dezvoltarea serviciului social;</w:t>
      </w:r>
    </w:p>
    <w:p w14:paraId="6A0918B4" w14:textId="77777777" w:rsidR="00460C98" w:rsidRPr="00855ACE" w:rsidRDefault="00460C98" w:rsidP="00460C98">
      <w:pPr>
        <w:spacing w:after="0" w:line="300" w:lineRule="exact"/>
        <w:jc w:val="both"/>
        <w:rPr>
          <w:rFonts w:ascii="Times New Roman" w:hAnsi="Times New Roman"/>
          <w:sz w:val="24"/>
          <w:szCs w:val="24"/>
        </w:rPr>
      </w:pPr>
      <w:r w:rsidRPr="00855ACE">
        <w:rPr>
          <w:rFonts w:ascii="Times New Roman" w:hAnsi="Times New Roman"/>
          <w:sz w:val="24"/>
          <w:szCs w:val="24"/>
        </w:rPr>
        <w:t>c) întocmește planificări și rapoarte de monitorizare, rapoarte tehnice ale activităților;</w:t>
      </w:r>
    </w:p>
    <w:p w14:paraId="7A05A8F9" w14:textId="77777777" w:rsidR="00460C98" w:rsidRPr="00855ACE" w:rsidRDefault="00460C98" w:rsidP="00460C98">
      <w:pPr>
        <w:spacing w:after="0" w:line="300" w:lineRule="exact"/>
        <w:jc w:val="both"/>
        <w:rPr>
          <w:rFonts w:ascii="Times New Roman" w:hAnsi="Times New Roman"/>
          <w:sz w:val="24"/>
          <w:szCs w:val="24"/>
        </w:rPr>
      </w:pPr>
      <w:r w:rsidRPr="00855ACE">
        <w:rPr>
          <w:rFonts w:ascii="Times New Roman" w:hAnsi="Times New Roman"/>
          <w:sz w:val="24"/>
          <w:szCs w:val="24"/>
        </w:rPr>
        <w:t>d) este responsabil cu protecția datelor cu caracter personal și informează persoanele recrutate în legătură cu scopurile prelucrării datelor, temeiul juridic, cu perioada de stocare a datelor și cu potențialii destinatari ai datelor cu caracter personal;</w:t>
      </w:r>
    </w:p>
    <w:p w14:paraId="463054C3" w14:textId="60604C9A" w:rsidR="00460C98" w:rsidRPr="00855ACE" w:rsidRDefault="006B63AE" w:rsidP="00460C98">
      <w:pPr>
        <w:spacing w:after="0" w:line="300" w:lineRule="exact"/>
        <w:jc w:val="both"/>
        <w:rPr>
          <w:rFonts w:ascii="Times New Roman" w:hAnsi="Times New Roman"/>
          <w:sz w:val="24"/>
          <w:szCs w:val="24"/>
        </w:rPr>
      </w:pPr>
      <w:r w:rsidRPr="00855ACE">
        <w:rPr>
          <w:rFonts w:ascii="Times New Roman" w:hAnsi="Times New Roman"/>
          <w:sz w:val="24"/>
          <w:szCs w:val="24"/>
        </w:rPr>
        <w:t>e</w:t>
      </w:r>
      <w:r w:rsidR="00460C98" w:rsidRPr="00855ACE">
        <w:rPr>
          <w:rFonts w:ascii="Times New Roman" w:hAnsi="Times New Roman"/>
          <w:sz w:val="24"/>
          <w:szCs w:val="24"/>
        </w:rPr>
        <w:t>) organizează, coordonează și monitorizează activitățile derulate în cadrul centrului;</w:t>
      </w:r>
    </w:p>
    <w:p w14:paraId="4730A3DE" w14:textId="4808E88E" w:rsidR="00460C98" w:rsidRPr="00855ACE" w:rsidRDefault="006B63AE" w:rsidP="00460C98">
      <w:pPr>
        <w:spacing w:after="0" w:line="300" w:lineRule="exact"/>
        <w:jc w:val="both"/>
        <w:rPr>
          <w:rFonts w:ascii="Times New Roman" w:hAnsi="Times New Roman"/>
          <w:sz w:val="24"/>
          <w:szCs w:val="24"/>
        </w:rPr>
      </w:pPr>
      <w:r w:rsidRPr="00855ACE">
        <w:rPr>
          <w:rFonts w:ascii="Times New Roman" w:hAnsi="Times New Roman"/>
          <w:sz w:val="24"/>
          <w:szCs w:val="24"/>
        </w:rPr>
        <w:t>f</w:t>
      </w:r>
      <w:r w:rsidR="00460C98" w:rsidRPr="00855ACE">
        <w:rPr>
          <w:rFonts w:ascii="Times New Roman" w:hAnsi="Times New Roman"/>
          <w:sz w:val="24"/>
          <w:szCs w:val="24"/>
        </w:rPr>
        <w:t>) verifică respectarea procedurilor și metodologiilor de lucru în cadrul centrului;</w:t>
      </w:r>
    </w:p>
    <w:p w14:paraId="300B4C1F" w14:textId="448C4B4B" w:rsidR="00460C98" w:rsidRPr="00855ACE" w:rsidRDefault="006B63AE" w:rsidP="00460C98">
      <w:pPr>
        <w:spacing w:after="0" w:line="300" w:lineRule="exact"/>
        <w:jc w:val="both"/>
        <w:rPr>
          <w:rFonts w:ascii="Times New Roman" w:hAnsi="Times New Roman"/>
          <w:sz w:val="24"/>
          <w:szCs w:val="24"/>
        </w:rPr>
      </w:pPr>
      <w:r w:rsidRPr="00855ACE">
        <w:rPr>
          <w:rFonts w:ascii="Times New Roman" w:hAnsi="Times New Roman"/>
          <w:sz w:val="24"/>
          <w:szCs w:val="24"/>
        </w:rPr>
        <w:t>g</w:t>
      </w:r>
      <w:r w:rsidR="00460C98" w:rsidRPr="00855ACE">
        <w:rPr>
          <w:rFonts w:ascii="Times New Roman" w:hAnsi="Times New Roman"/>
          <w:sz w:val="24"/>
          <w:szCs w:val="24"/>
        </w:rPr>
        <w:t>) verifică activitatea de recrutare a grupului țintă;</w:t>
      </w:r>
    </w:p>
    <w:p w14:paraId="3C741E40" w14:textId="5E6D566F" w:rsidR="00460C98" w:rsidRPr="00855ACE" w:rsidRDefault="006B63AE" w:rsidP="00460C98">
      <w:pPr>
        <w:spacing w:after="0" w:line="300" w:lineRule="exact"/>
        <w:jc w:val="both"/>
        <w:rPr>
          <w:rFonts w:ascii="Times New Roman" w:hAnsi="Times New Roman"/>
          <w:sz w:val="24"/>
          <w:szCs w:val="24"/>
        </w:rPr>
      </w:pPr>
      <w:r w:rsidRPr="00855ACE">
        <w:rPr>
          <w:rFonts w:ascii="Times New Roman" w:hAnsi="Times New Roman"/>
          <w:sz w:val="24"/>
          <w:szCs w:val="24"/>
        </w:rPr>
        <w:t>h</w:t>
      </w:r>
      <w:r w:rsidR="00460C98" w:rsidRPr="00855ACE">
        <w:rPr>
          <w:rFonts w:ascii="Times New Roman" w:hAnsi="Times New Roman"/>
          <w:sz w:val="24"/>
          <w:szCs w:val="24"/>
        </w:rPr>
        <w:t>) avizează documentele întocmite de echipa de specialiști de la nivelul centrului;</w:t>
      </w:r>
    </w:p>
    <w:p w14:paraId="4DB940AF" w14:textId="5CD2400E" w:rsidR="00460C98" w:rsidRPr="00855ACE" w:rsidRDefault="006B63AE" w:rsidP="00460C98">
      <w:pPr>
        <w:spacing w:after="0" w:line="300" w:lineRule="exact"/>
        <w:jc w:val="both"/>
        <w:rPr>
          <w:rFonts w:ascii="Times New Roman" w:hAnsi="Times New Roman"/>
          <w:sz w:val="24"/>
          <w:szCs w:val="24"/>
        </w:rPr>
      </w:pPr>
      <w:r w:rsidRPr="00855ACE">
        <w:rPr>
          <w:rFonts w:ascii="Times New Roman" w:hAnsi="Times New Roman"/>
          <w:sz w:val="24"/>
          <w:szCs w:val="24"/>
        </w:rPr>
        <w:t>i</w:t>
      </w:r>
      <w:r w:rsidR="00460C98" w:rsidRPr="00855ACE">
        <w:rPr>
          <w:rFonts w:ascii="Times New Roman" w:hAnsi="Times New Roman"/>
          <w:sz w:val="24"/>
          <w:szCs w:val="24"/>
        </w:rPr>
        <w:t>) asigură menținerea beneficiarilor în servicii;</w:t>
      </w:r>
    </w:p>
    <w:p w14:paraId="56F365B2" w14:textId="0584B5BE" w:rsidR="00460C98" w:rsidRPr="00855ACE" w:rsidRDefault="006B63AE" w:rsidP="00460C98">
      <w:pPr>
        <w:spacing w:after="0" w:line="300" w:lineRule="exact"/>
        <w:jc w:val="both"/>
        <w:rPr>
          <w:rFonts w:ascii="Times New Roman" w:hAnsi="Times New Roman"/>
          <w:sz w:val="24"/>
          <w:szCs w:val="24"/>
        </w:rPr>
      </w:pPr>
      <w:r w:rsidRPr="00855ACE">
        <w:rPr>
          <w:rFonts w:ascii="Times New Roman" w:hAnsi="Times New Roman"/>
          <w:sz w:val="24"/>
          <w:szCs w:val="24"/>
        </w:rPr>
        <w:t>j</w:t>
      </w:r>
      <w:r w:rsidR="00460C98" w:rsidRPr="00855ACE">
        <w:rPr>
          <w:rFonts w:ascii="Times New Roman" w:hAnsi="Times New Roman"/>
          <w:sz w:val="24"/>
          <w:szCs w:val="24"/>
        </w:rPr>
        <w:t>) convoacă echipa de specialiști de la nivelul centrului la ședințe periodice;</w:t>
      </w:r>
    </w:p>
    <w:p w14:paraId="52913BA0" w14:textId="6FE03420" w:rsidR="00460C98" w:rsidRPr="00855ACE" w:rsidRDefault="006B63AE" w:rsidP="00460C98">
      <w:pPr>
        <w:spacing w:after="0" w:line="300" w:lineRule="exact"/>
        <w:jc w:val="both"/>
        <w:rPr>
          <w:rFonts w:ascii="Times New Roman" w:hAnsi="Times New Roman"/>
          <w:sz w:val="24"/>
          <w:szCs w:val="24"/>
        </w:rPr>
      </w:pPr>
      <w:r w:rsidRPr="00855ACE">
        <w:rPr>
          <w:rFonts w:ascii="Times New Roman" w:hAnsi="Times New Roman"/>
          <w:sz w:val="24"/>
          <w:szCs w:val="24"/>
        </w:rPr>
        <w:t>k</w:t>
      </w:r>
      <w:r w:rsidR="00460C98" w:rsidRPr="00855ACE">
        <w:rPr>
          <w:rFonts w:ascii="Times New Roman" w:hAnsi="Times New Roman"/>
          <w:sz w:val="24"/>
          <w:szCs w:val="24"/>
        </w:rPr>
        <w:t>) participă la ședințele echipei de implementare a proiectului;</w:t>
      </w:r>
    </w:p>
    <w:p w14:paraId="28A93A6D" w14:textId="3D0A1702" w:rsidR="00460C98" w:rsidRPr="00855ACE" w:rsidRDefault="006B63AE" w:rsidP="00460C98">
      <w:pPr>
        <w:spacing w:after="0" w:line="300" w:lineRule="exact"/>
        <w:jc w:val="both"/>
        <w:rPr>
          <w:rFonts w:ascii="Times New Roman" w:hAnsi="Times New Roman"/>
          <w:sz w:val="24"/>
          <w:szCs w:val="24"/>
        </w:rPr>
      </w:pPr>
      <w:r w:rsidRPr="00855ACE">
        <w:rPr>
          <w:rFonts w:ascii="Times New Roman" w:hAnsi="Times New Roman"/>
          <w:sz w:val="24"/>
          <w:szCs w:val="24"/>
        </w:rPr>
        <w:t>l</w:t>
      </w:r>
      <w:r w:rsidR="00460C98" w:rsidRPr="00855ACE">
        <w:rPr>
          <w:rFonts w:ascii="Times New Roman" w:hAnsi="Times New Roman"/>
          <w:sz w:val="24"/>
          <w:szCs w:val="24"/>
        </w:rPr>
        <w:t>) întocmește lunar raport de activitate.</w:t>
      </w:r>
    </w:p>
    <w:p w14:paraId="7F331E24" w14:textId="6BC205DA" w:rsidR="00460C98" w:rsidRPr="00855ACE" w:rsidRDefault="006B63AE" w:rsidP="00460C98">
      <w:pPr>
        <w:spacing w:after="0" w:line="300" w:lineRule="exact"/>
        <w:jc w:val="both"/>
        <w:rPr>
          <w:rFonts w:ascii="Times New Roman" w:hAnsi="Times New Roman"/>
          <w:sz w:val="24"/>
          <w:szCs w:val="24"/>
        </w:rPr>
      </w:pPr>
      <w:r w:rsidRPr="00855ACE">
        <w:rPr>
          <w:rFonts w:ascii="Times New Roman" w:hAnsi="Times New Roman"/>
          <w:sz w:val="24"/>
          <w:szCs w:val="24"/>
        </w:rPr>
        <w:t>m</w:t>
      </w:r>
      <w:r w:rsidR="00460C98" w:rsidRPr="00855ACE">
        <w:rPr>
          <w:rFonts w:ascii="Times New Roman" w:hAnsi="Times New Roman"/>
          <w:sz w:val="24"/>
          <w:szCs w:val="24"/>
        </w:rPr>
        <w:t>)asigură coordonarea, îndrumarea şi controlul activităţilor desfăşurate de personalul serviciului şi propune organului competent sancţiuni disciplinare pentru salariaţii care nu îşi îndeplinesc în mod corespunzător atribuţiile, cu respectarea prevederilor legale din domeniul furnizării serviciilor sociale, codului muncii etc.;</w:t>
      </w:r>
    </w:p>
    <w:p w14:paraId="67185445" w14:textId="569D80E8" w:rsidR="00460C98" w:rsidRPr="00855ACE" w:rsidRDefault="006B63AE" w:rsidP="00460C98">
      <w:pPr>
        <w:spacing w:after="0" w:line="300" w:lineRule="exact"/>
        <w:jc w:val="both"/>
        <w:rPr>
          <w:rFonts w:ascii="Times New Roman" w:hAnsi="Times New Roman"/>
          <w:b/>
          <w:sz w:val="24"/>
          <w:szCs w:val="24"/>
        </w:rPr>
      </w:pPr>
      <w:r w:rsidRPr="00855ACE">
        <w:rPr>
          <w:rFonts w:ascii="Times New Roman" w:hAnsi="Times New Roman"/>
          <w:sz w:val="24"/>
          <w:szCs w:val="24"/>
        </w:rPr>
        <w:t>n</w:t>
      </w:r>
      <w:r w:rsidR="00460C98" w:rsidRPr="00855ACE">
        <w:rPr>
          <w:rFonts w:ascii="Times New Roman" w:hAnsi="Times New Roman"/>
          <w:sz w:val="24"/>
          <w:szCs w:val="24"/>
        </w:rPr>
        <w:t>) elaborează rapoartele generale privind activitatea serviciului social, stadiul implementării obiectivelor şi întocmeşte informări pe care le prezintă furnizorului de servicii sociale;</w:t>
      </w:r>
    </w:p>
    <w:p w14:paraId="2B65CB63" w14:textId="56DE72B7" w:rsidR="00460C98" w:rsidRPr="00855ACE" w:rsidRDefault="006B63AE" w:rsidP="00460C98">
      <w:pPr>
        <w:spacing w:after="0" w:line="300" w:lineRule="exact"/>
        <w:jc w:val="both"/>
        <w:rPr>
          <w:rFonts w:ascii="Times New Roman" w:hAnsi="Times New Roman"/>
          <w:b/>
          <w:sz w:val="24"/>
          <w:szCs w:val="24"/>
        </w:rPr>
      </w:pPr>
      <w:r w:rsidRPr="00855ACE">
        <w:rPr>
          <w:rFonts w:ascii="Times New Roman" w:hAnsi="Times New Roman"/>
          <w:sz w:val="24"/>
          <w:szCs w:val="24"/>
        </w:rPr>
        <w:lastRenderedPageBreak/>
        <w:t>o</w:t>
      </w:r>
      <w:r w:rsidR="00460C98" w:rsidRPr="00855ACE">
        <w:rPr>
          <w:rFonts w:ascii="Times New Roman" w:hAnsi="Times New Roman"/>
          <w:sz w:val="24"/>
          <w:szCs w:val="24"/>
        </w:rPr>
        <w:t>) propune participarea personalului de specialitate la programele de instruire şi perfecţionare;</w:t>
      </w:r>
    </w:p>
    <w:p w14:paraId="7B385327" w14:textId="72D5AA18" w:rsidR="00460C98" w:rsidRPr="00855ACE" w:rsidRDefault="006B63AE" w:rsidP="00460C98">
      <w:pPr>
        <w:spacing w:after="0" w:line="300" w:lineRule="exact"/>
        <w:jc w:val="both"/>
        <w:rPr>
          <w:rFonts w:ascii="Times New Roman" w:hAnsi="Times New Roman"/>
          <w:sz w:val="24"/>
          <w:szCs w:val="24"/>
        </w:rPr>
      </w:pPr>
      <w:r w:rsidRPr="00855ACE">
        <w:rPr>
          <w:rFonts w:ascii="Times New Roman" w:hAnsi="Times New Roman"/>
          <w:sz w:val="24"/>
          <w:szCs w:val="24"/>
        </w:rPr>
        <w:t>p</w:t>
      </w:r>
      <w:r w:rsidR="00460C98" w:rsidRPr="00855ACE">
        <w:rPr>
          <w:rFonts w:ascii="Times New Roman" w:hAnsi="Times New Roman"/>
          <w:sz w:val="24"/>
          <w:szCs w:val="24"/>
        </w:rPr>
        <w:t>) colaborează cu alte centre/alţi furnizori de servicii sociale şi/sau alte structuri ale societăţii civile la acţiuni care vizează ameliorarea asistenţei sociale a grupurilor vulnerabile;</w:t>
      </w:r>
    </w:p>
    <w:p w14:paraId="3ADAF63B" w14:textId="20DE9198" w:rsidR="00460C98" w:rsidRPr="00855ACE" w:rsidRDefault="006B63AE" w:rsidP="00460C98">
      <w:pPr>
        <w:spacing w:after="0" w:line="300" w:lineRule="exact"/>
        <w:jc w:val="both"/>
        <w:rPr>
          <w:rFonts w:ascii="Times New Roman" w:hAnsi="Times New Roman"/>
          <w:sz w:val="24"/>
          <w:szCs w:val="24"/>
        </w:rPr>
      </w:pPr>
      <w:r w:rsidRPr="00855ACE">
        <w:rPr>
          <w:rFonts w:ascii="Times New Roman" w:hAnsi="Times New Roman"/>
          <w:sz w:val="24"/>
          <w:szCs w:val="24"/>
        </w:rPr>
        <w:t>q</w:t>
      </w:r>
      <w:r w:rsidR="00460C98" w:rsidRPr="00855ACE">
        <w:rPr>
          <w:rFonts w:ascii="Times New Roman" w:hAnsi="Times New Roman"/>
          <w:sz w:val="24"/>
          <w:szCs w:val="24"/>
        </w:rPr>
        <w:t>) răspunde de calitatea activităţilor desfăşurate de personalul din cadrul serviciului şi dispune, în limita competenţei, măsuri de organizare care să conducă la îmbunătăţirea acestor activităţi sau, după caz, formulează propuneri în acest sens;</w:t>
      </w:r>
    </w:p>
    <w:p w14:paraId="7D250108" w14:textId="0AB440AD" w:rsidR="00460C98" w:rsidRPr="00855ACE" w:rsidRDefault="006B63AE" w:rsidP="00460C98">
      <w:pPr>
        <w:spacing w:after="0" w:line="300" w:lineRule="exact"/>
        <w:jc w:val="both"/>
        <w:rPr>
          <w:rFonts w:ascii="Times New Roman" w:hAnsi="Times New Roman"/>
          <w:sz w:val="24"/>
          <w:szCs w:val="24"/>
        </w:rPr>
      </w:pPr>
      <w:r w:rsidRPr="00855ACE">
        <w:rPr>
          <w:rFonts w:ascii="Times New Roman" w:hAnsi="Times New Roman"/>
          <w:sz w:val="24"/>
          <w:szCs w:val="24"/>
        </w:rPr>
        <w:t>r</w:t>
      </w:r>
      <w:r w:rsidR="00460C98" w:rsidRPr="00855ACE">
        <w:rPr>
          <w:rFonts w:ascii="Times New Roman" w:hAnsi="Times New Roman"/>
          <w:sz w:val="24"/>
          <w:szCs w:val="24"/>
        </w:rPr>
        <w:t>) organizează activitatea personalului şi asigură respectarea timpului de lucru şi a regulamentului de organizare şi funcţionare;</w:t>
      </w:r>
    </w:p>
    <w:p w14:paraId="0FA59AAD" w14:textId="6D740FA9" w:rsidR="00460C98" w:rsidRPr="00855ACE" w:rsidRDefault="006B63AE" w:rsidP="00460C98">
      <w:pPr>
        <w:spacing w:after="0" w:line="300" w:lineRule="exact"/>
        <w:jc w:val="both"/>
        <w:rPr>
          <w:rFonts w:ascii="Times New Roman" w:hAnsi="Times New Roman"/>
          <w:sz w:val="24"/>
          <w:szCs w:val="24"/>
        </w:rPr>
      </w:pPr>
      <w:r w:rsidRPr="00855ACE">
        <w:rPr>
          <w:rFonts w:ascii="Times New Roman" w:hAnsi="Times New Roman"/>
          <w:sz w:val="24"/>
          <w:szCs w:val="24"/>
        </w:rPr>
        <w:t>s</w:t>
      </w:r>
      <w:r w:rsidR="00460C98" w:rsidRPr="00855ACE">
        <w:rPr>
          <w:rFonts w:ascii="Times New Roman" w:hAnsi="Times New Roman"/>
          <w:sz w:val="24"/>
          <w:szCs w:val="24"/>
        </w:rPr>
        <w:t>) întocmeşte proiectul bugetului propriu al serviciului;</w:t>
      </w:r>
    </w:p>
    <w:p w14:paraId="5F2BA19B" w14:textId="759AEFAC" w:rsidR="00460C98" w:rsidRPr="00855ACE" w:rsidRDefault="006B63AE" w:rsidP="00460C98">
      <w:pPr>
        <w:spacing w:after="0" w:line="300" w:lineRule="exact"/>
        <w:jc w:val="both"/>
        <w:rPr>
          <w:rFonts w:ascii="Times New Roman" w:hAnsi="Times New Roman"/>
          <w:sz w:val="24"/>
          <w:szCs w:val="24"/>
        </w:rPr>
      </w:pPr>
      <w:r w:rsidRPr="00855ACE">
        <w:rPr>
          <w:rFonts w:ascii="Times New Roman" w:hAnsi="Times New Roman"/>
          <w:sz w:val="24"/>
          <w:szCs w:val="24"/>
        </w:rPr>
        <w:t>t</w:t>
      </w:r>
      <w:r w:rsidR="00460C98" w:rsidRPr="00855ACE">
        <w:rPr>
          <w:rFonts w:ascii="Times New Roman" w:hAnsi="Times New Roman"/>
          <w:sz w:val="24"/>
          <w:szCs w:val="24"/>
        </w:rPr>
        <w:t>) asigură încheierea cu beneficiarii a contractelor de furnizare a serviciilor sociale, după caz;</w:t>
      </w:r>
    </w:p>
    <w:p w14:paraId="27E3B172" w14:textId="42AE72C9" w:rsidR="00460C98" w:rsidRPr="00855ACE" w:rsidRDefault="006B63AE" w:rsidP="00460C98">
      <w:pPr>
        <w:spacing w:after="0" w:line="300" w:lineRule="exact"/>
        <w:jc w:val="both"/>
        <w:rPr>
          <w:rFonts w:ascii="Times New Roman" w:hAnsi="Times New Roman"/>
          <w:sz w:val="24"/>
          <w:szCs w:val="24"/>
        </w:rPr>
      </w:pPr>
      <w:r w:rsidRPr="00855ACE">
        <w:rPr>
          <w:rFonts w:ascii="Times New Roman" w:hAnsi="Times New Roman"/>
          <w:sz w:val="24"/>
          <w:szCs w:val="24"/>
        </w:rPr>
        <w:t>u</w:t>
      </w:r>
      <w:r w:rsidR="00460C98" w:rsidRPr="00855ACE">
        <w:rPr>
          <w:rFonts w:ascii="Times New Roman" w:hAnsi="Times New Roman"/>
          <w:sz w:val="24"/>
          <w:szCs w:val="24"/>
        </w:rPr>
        <w:t>) alte atribuţii prevăzute în standardul minim de calitate aplicabil.</w:t>
      </w:r>
    </w:p>
    <w:p w14:paraId="651B18BC" w14:textId="77777777" w:rsidR="00460C98" w:rsidRPr="00855ACE" w:rsidRDefault="00460C98" w:rsidP="00460C98">
      <w:pPr>
        <w:spacing w:after="0" w:line="300" w:lineRule="exact"/>
        <w:ind w:firstLine="708"/>
        <w:jc w:val="both"/>
        <w:rPr>
          <w:rFonts w:ascii="Times New Roman" w:hAnsi="Times New Roman"/>
          <w:b/>
          <w:sz w:val="24"/>
          <w:szCs w:val="24"/>
          <w:highlight w:val="yellow"/>
        </w:rPr>
      </w:pPr>
    </w:p>
    <w:p w14:paraId="5B90D896" w14:textId="77777777" w:rsidR="00460C98" w:rsidRPr="00855ACE" w:rsidRDefault="00460C98" w:rsidP="00460C98">
      <w:pPr>
        <w:spacing w:after="0" w:line="300" w:lineRule="exact"/>
        <w:jc w:val="center"/>
        <w:rPr>
          <w:rFonts w:ascii="Times New Roman" w:hAnsi="Times New Roman"/>
          <w:sz w:val="24"/>
          <w:szCs w:val="24"/>
        </w:rPr>
      </w:pPr>
      <w:r w:rsidRPr="00855ACE">
        <w:rPr>
          <w:rFonts w:ascii="Times New Roman" w:hAnsi="Times New Roman"/>
          <w:b/>
          <w:sz w:val="24"/>
          <w:szCs w:val="24"/>
        </w:rPr>
        <w:t>ARTICOLUL 10</w:t>
      </w:r>
    </w:p>
    <w:p w14:paraId="5ED1C8BC" w14:textId="77777777" w:rsidR="00460C98" w:rsidRPr="00855ACE" w:rsidRDefault="00460C98" w:rsidP="00460C98">
      <w:pPr>
        <w:spacing w:after="0" w:line="300" w:lineRule="exact"/>
        <w:jc w:val="center"/>
        <w:rPr>
          <w:rFonts w:ascii="Times New Roman" w:hAnsi="Times New Roman"/>
          <w:sz w:val="24"/>
          <w:szCs w:val="24"/>
        </w:rPr>
      </w:pPr>
      <w:r w:rsidRPr="00855ACE">
        <w:rPr>
          <w:rFonts w:ascii="Times New Roman" w:hAnsi="Times New Roman"/>
          <w:b/>
          <w:sz w:val="24"/>
          <w:szCs w:val="24"/>
        </w:rPr>
        <w:t>Personalul de specialitate şi auxiliar</w:t>
      </w:r>
    </w:p>
    <w:p w14:paraId="310EB0C2" w14:textId="77777777" w:rsidR="00460C98" w:rsidRPr="00855ACE" w:rsidRDefault="00460C98" w:rsidP="00460C98">
      <w:pPr>
        <w:spacing w:after="0" w:line="300" w:lineRule="exact"/>
        <w:rPr>
          <w:rFonts w:ascii="Times New Roman" w:hAnsi="Times New Roman"/>
          <w:sz w:val="24"/>
          <w:szCs w:val="24"/>
          <w:highlight w:val="yellow"/>
        </w:rPr>
      </w:pPr>
    </w:p>
    <w:p w14:paraId="1B9FE1DD" w14:textId="48E6343B" w:rsidR="00460C98" w:rsidRPr="00855ACE" w:rsidRDefault="00460C98" w:rsidP="00460C98">
      <w:pPr>
        <w:spacing w:after="0" w:line="300" w:lineRule="exact"/>
        <w:jc w:val="both"/>
        <w:rPr>
          <w:rFonts w:ascii="Times New Roman" w:hAnsi="Times New Roman"/>
          <w:sz w:val="24"/>
          <w:szCs w:val="24"/>
        </w:rPr>
      </w:pPr>
      <w:r w:rsidRPr="00855ACE">
        <w:rPr>
          <w:rFonts w:ascii="Times New Roman" w:hAnsi="Times New Roman"/>
          <w:b/>
          <w:sz w:val="24"/>
          <w:szCs w:val="24"/>
        </w:rPr>
        <w:t>(1)Personalul de specialitate</w:t>
      </w:r>
      <w:r w:rsidRPr="00855ACE">
        <w:rPr>
          <w:rFonts w:ascii="Times New Roman" w:hAnsi="Times New Roman"/>
          <w:sz w:val="24"/>
          <w:szCs w:val="24"/>
        </w:rPr>
        <w:t xml:space="preserve"> este format din:</w:t>
      </w:r>
    </w:p>
    <w:p w14:paraId="24E02D1E" w14:textId="78B6259C" w:rsidR="00D25575" w:rsidRPr="00855ACE" w:rsidRDefault="002C1D9C" w:rsidP="00D25575">
      <w:pPr>
        <w:spacing w:after="0" w:line="240" w:lineRule="auto"/>
        <w:ind w:left="450"/>
        <w:jc w:val="both"/>
        <w:rPr>
          <w:rFonts w:ascii="Times New Roman" w:hAnsi="Times New Roman"/>
          <w:sz w:val="24"/>
          <w:szCs w:val="24"/>
        </w:rPr>
      </w:pPr>
      <w:r w:rsidRPr="00855ACE">
        <w:rPr>
          <w:rFonts w:ascii="Times New Roman" w:hAnsi="Times New Roman"/>
          <w:sz w:val="24"/>
          <w:szCs w:val="24"/>
        </w:rPr>
        <w:t xml:space="preserve">- </w:t>
      </w:r>
      <w:r w:rsidR="00D25575" w:rsidRPr="00855ACE">
        <w:rPr>
          <w:rFonts w:ascii="Times New Roman" w:hAnsi="Times New Roman"/>
          <w:sz w:val="24"/>
          <w:szCs w:val="24"/>
        </w:rPr>
        <w:t xml:space="preserve">    1 asistent social specialist - </w:t>
      </w:r>
      <w:r w:rsidR="00D25575" w:rsidRPr="00855ACE">
        <w:rPr>
          <w:rFonts w:ascii="Times New Roman" w:hAnsi="Times New Roman"/>
          <w:sz w:val="24"/>
          <w:szCs w:val="24"/>
          <w:shd w:val="clear" w:color="auto" w:fill="FFFFFF"/>
        </w:rPr>
        <w:t>(263501)</w:t>
      </w:r>
      <w:r w:rsidR="00D25575" w:rsidRPr="00855ACE">
        <w:rPr>
          <w:rFonts w:ascii="Times New Roman" w:hAnsi="Times New Roman"/>
          <w:sz w:val="24"/>
          <w:szCs w:val="24"/>
        </w:rPr>
        <w:t>;</w:t>
      </w:r>
    </w:p>
    <w:p w14:paraId="472F8BC0" w14:textId="77777777" w:rsidR="00D25575" w:rsidRPr="00855ACE" w:rsidRDefault="00D25575" w:rsidP="00D25575">
      <w:pPr>
        <w:numPr>
          <w:ilvl w:val="0"/>
          <w:numId w:val="17"/>
        </w:numPr>
        <w:spacing w:after="0" w:line="240" w:lineRule="auto"/>
        <w:jc w:val="both"/>
        <w:rPr>
          <w:rFonts w:ascii="Times New Roman" w:hAnsi="Times New Roman"/>
          <w:sz w:val="24"/>
          <w:szCs w:val="24"/>
        </w:rPr>
      </w:pPr>
      <w:r w:rsidRPr="00855ACE">
        <w:rPr>
          <w:rFonts w:ascii="Times New Roman" w:hAnsi="Times New Roman"/>
          <w:sz w:val="24"/>
          <w:szCs w:val="24"/>
        </w:rPr>
        <w:t xml:space="preserve">1 psiholog specialist </w:t>
      </w:r>
      <w:r w:rsidRPr="00855ACE">
        <w:rPr>
          <w:rFonts w:ascii="Times New Roman" w:hAnsi="Times New Roman"/>
          <w:sz w:val="24"/>
          <w:szCs w:val="24"/>
          <w:shd w:val="clear" w:color="auto" w:fill="FFFFFF"/>
        </w:rPr>
        <w:t xml:space="preserve">cu atribuții de </w:t>
      </w:r>
      <w:r w:rsidRPr="00855ACE">
        <w:rPr>
          <w:rFonts w:ascii="Times New Roman" w:hAnsi="Times New Roman"/>
          <w:sz w:val="24"/>
          <w:szCs w:val="24"/>
        </w:rPr>
        <w:t xml:space="preserve">facilitator comunitar -  </w:t>
      </w:r>
      <w:r w:rsidRPr="00855ACE">
        <w:rPr>
          <w:rFonts w:ascii="Times New Roman" w:hAnsi="Times New Roman"/>
          <w:sz w:val="24"/>
          <w:szCs w:val="24"/>
          <w:shd w:val="clear" w:color="auto" w:fill="FFFFFF"/>
        </w:rPr>
        <w:t>(263411);</w:t>
      </w:r>
    </w:p>
    <w:p w14:paraId="061112E7" w14:textId="77777777" w:rsidR="00D25575" w:rsidRPr="00855ACE" w:rsidRDefault="00D25575" w:rsidP="00D25575">
      <w:pPr>
        <w:numPr>
          <w:ilvl w:val="0"/>
          <w:numId w:val="17"/>
        </w:numPr>
        <w:spacing w:after="0" w:line="240" w:lineRule="auto"/>
        <w:jc w:val="both"/>
        <w:rPr>
          <w:rFonts w:ascii="Times New Roman" w:hAnsi="Times New Roman"/>
          <w:sz w:val="24"/>
          <w:szCs w:val="24"/>
        </w:rPr>
      </w:pPr>
      <w:r w:rsidRPr="00855ACE">
        <w:rPr>
          <w:rFonts w:ascii="Times New Roman" w:hAnsi="Times New Roman"/>
          <w:sz w:val="24"/>
          <w:szCs w:val="24"/>
        </w:rPr>
        <w:t xml:space="preserve">1 </w:t>
      </w:r>
      <w:r w:rsidRPr="00855ACE">
        <w:rPr>
          <w:rFonts w:ascii="Times New Roman" w:hAnsi="Times New Roman"/>
          <w:sz w:val="24"/>
          <w:szCs w:val="24"/>
          <w:shd w:val="clear" w:color="auto" w:fill="FFFFFF"/>
        </w:rPr>
        <w:t>asistent medical comunitar (PL) - (325301);</w:t>
      </w:r>
    </w:p>
    <w:p w14:paraId="580EECB3" w14:textId="77777777" w:rsidR="00D25575" w:rsidRPr="00855ACE" w:rsidRDefault="00D25575" w:rsidP="00D25575">
      <w:pPr>
        <w:numPr>
          <w:ilvl w:val="0"/>
          <w:numId w:val="17"/>
        </w:numPr>
        <w:spacing w:after="0" w:line="240" w:lineRule="auto"/>
        <w:jc w:val="both"/>
        <w:rPr>
          <w:rFonts w:ascii="Times New Roman" w:hAnsi="Times New Roman"/>
          <w:sz w:val="24"/>
          <w:szCs w:val="24"/>
        </w:rPr>
      </w:pPr>
      <w:r w:rsidRPr="00855ACE">
        <w:rPr>
          <w:rFonts w:ascii="Times New Roman" w:hAnsi="Times New Roman"/>
          <w:sz w:val="24"/>
          <w:szCs w:val="24"/>
          <w:shd w:val="clear" w:color="auto" w:fill="FFFFFF"/>
        </w:rPr>
        <w:t>1 psiholog practicant cu atribuții de consiliere vocațională - (263411)</w:t>
      </w:r>
    </w:p>
    <w:p w14:paraId="13C3BF13" w14:textId="77777777" w:rsidR="00460C98" w:rsidRPr="00855ACE" w:rsidRDefault="00460C98" w:rsidP="00D25575">
      <w:pPr>
        <w:spacing w:after="0" w:line="300" w:lineRule="exact"/>
        <w:rPr>
          <w:rFonts w:ascii="Times New Roman" w:hAnsi="Times New Roman"/>
          <w:sz w:val="24"/>
          <w:szCs w:val="24"/>
          <w:highlight w:val="yellow"/>
        </w:rPr>
      </w:pPr>
    </w:p>
    <w:p w14:paraId="5785E796" w14:textId="3EAEBD53" w:rsidR="00460C98" w:rsidRPr="00855ACE" w:rsidRDefault="00460C98" w:rsidP="00460C98">
      <w:pPr>
        <w:spacing w:after="0" w:line="300" w:lineRule="exact"/>
        <w:jc w:val="both"/>
        <w:rPr>
          <w:rFonts w:ascii="Times New Roman" w:hAnsi="Times New Roman"/>
          <w:sz w:val="24"/>
          <w:szCs w:val="24"/>
        </w:rPr>
      </w:pPr>
      <w:r w:rsidRPr="00855ACE">
        <w:rPr>
          <w:rFonts w:ascii="Times New Roman" w:hAnsi="Times New Roman"/>
          <w:b/>
          <w:sz w:val="24"/>
          <w:szCs w:val="24"/>
        </w:rPr>
        <w:t>(2) Atribuțiile personalului de specialitate</w:t>
      </w:r>
      <w:r w:rsidR="00D1063B" w:rsidRPr="00855ACE">
        <w:rPr>
          <w:rFonts w:ascii="Times New Roman" w:hAnsi="Times New Roman"/>
          <w:b/>
          <w:sz w:val="24"/>
          <w:szCs w:val="24"/>
        </w:rPr>
        <w:t xml:space="preserve"> </w:t>
      </w:r>
      <w:r w:rsidRPr="00855ACE">
        <w:rPr>
          <w:rFonts w:ascii="Times New Roman" w:hAnsi="Times New Roman"/>
          <w:sz w:val="24"/>
          <w:szCs w:val="24"/>
        </w:rPr>
        <w:t xml:space="preserve">care își desfășoară activitatea în cadrul Serviciului social </w:t>
      </w:r>
      <w:r w:rsidRPr="00855ACE">
        <w:rPr>
          <w:rFonts w:ascii="Times New Roman" w:eastAsia="Calibri" w:hAnsi="Times New Roman"/>
          <w:sz w:val="24"/>
          <w:szCs w:val="24"/>
          <w:lang w:val="en-US"/>
        </w:rPr>
        <w:t>“</w:t>
      </w:r>
      <w:r w:rsidR="002C1D9C" w:rsidRPr="00855ACE">
        <w:rPr>
          <w:rFonts w:ascii="Times New Roman" w:hAnsi="Times New Roman"/>
          <w:sz w:val="24"/>
          <w:szCs w:val="24"/>
        </w:rPr>
        <w:t>Servici</w:t>
      </w:r>
      <w:r w:rsidR="00472273" w:rsidRPr="00855ACE">
        <w:rPr>
          <w:rFonts w:ascii="Times New Roman" w:hAnsi="Times New Roman"/>
          <w:sz w:val="24"/>
          <w:szCs w:val="24"/>
        </w:rPr>
        <w:t>i</w:t>
      </w:r>
      <w:r w:rsidR="002C1D9C" w:rsidRPr="00855ACE">
        <w:rPr>
          <w:rFonts w:ascii="Times New Roman" w:hAnsi="Times New Roman"/>
          <w:sz w:val="24"/>
          <w:szCs w:val="24"/>
        </w:rPr>
        <w:t xml:space="preserve"> de asistență comunitară </w:t>
      </w:r>
      <w:proofErr w:type="spellStart"/>
      <w:r w:rsidR="002C1D9C" w:rsidRPr="00855ACE">
        <w:rPr>
          <w:rFonts w:ascii="Times New Roman" w:hAnsi="Times New Roman"/>
          <w:sz w:val="24"/>
          <w:szCs w:val="24"/>
        </w:rPr>
        <w:t>Kuncz</w:t>
      </w:r>
      <w:proofErr w:type="spellEnd"/>
      <w:r w:rsidRPr="00855ACE">
        <w:rPr>
          <w:rFonts w:ascii="Times New Roman" w:eastAsia="Calibri" w:hAnsi="Times New Roman"/>
          <w:sz w:val="24"/>
          <w:szCs w:val="24"/>
          <w:lang w:val="en-US"/>
        </w:rPr>
        <w:t>„</w:t>
      </w:r>
      <w:r w:rsidR="00FE785B">
        <w:rPr>
          <w:rFonts w:ascii="Times New Roman" w:eastAsia="Calibri" w:hAnsi="Times New Roman"/>
          <w:sz w:val="24"/>
          <w:szCs w:val="24"/>
          <w:lang w:val="en-US"/>
        </w:rPr>
        <w:t xml:space="preserve"> </w:t>
      </w:r>
      <w:r w:rsidRPr="00855ACE">
        <w:rPr>
          <w:rFonts w:ascii="Times New Roman" w:hAnsi="Times New Roman"/>
          <w:sz w:val="24"/>
          <w:szCs w:val="24"/>
        </w:rPr>
        <w:t>sunt următoarele:</w:t>
      </w:r>
    </w:p>
    <w:p w14:paraId="47123B5C" w14:textId="77777777" w:rsidR="00460C98" w:rsidRPr="00855ACE" w:rsidRDefault="00460C98" w:rsidP="00460C98">
      <w:pPr>
        <w:spacing w:after="0" w:line="300" w:lineRule="exact"/>
        <w:jc w:val="both"/>
        <w:rPr>
          <w:rFonts w:ascii="Times New Roman" w:hAnsi="Times New Roman"/>
          <w:sz w:val="24"/>
          <w:szCs w:val="24"/>
        </w:rPr>
      </w:pPr>
    </w:p>
    <w:p w14:paraId="4E8E235B" w14:textId="0AA5FCC7" w:rsidR="00AC6452" w:rsidRPr="00855ACE" w:rsidRDefault="00460C98" w:rsidP="00AC6452">
      <w:pPr>
        <w:pStyle w:val="ListParagraph"/>
        <w:numPr>
          <w:ilvl w:val="0"/>
          <w:numId w:val="15"/>
        </w:numPr>
        <w:spacing w:after="0" w:line="300" w:lineRule="exact"/>
        <w:ind w:left="284" w:hanging="284"/>
        <w:jc w:val="both"/>
        <w:rPr>
          <w:rFonts w:ascii="Times New Roman" w:hAnsi="Times New Roman"/>
          <w:b/>
          <w:sz w:val="24"/>
          <w:szCs w:val="24"/>
        </w:rPr>
      </w:pPr>
      <w:r w:rsidRPr="00855ACE">
        <w:rPr>
          <w:rFonts w:ascii="Times New Roman" w:hAnsi="Times New Roman"/>
          <w:b/>
          <w:sz w:val="24"/>
          <w:szCs w:val="24"/>
        </w:rPr>
        <w:t xml:space="preserve"> Asistent social</w:t>
      </w:r>
      <w:r w:rsidR="00AC6452" w:rsidRPr="00855ACE">
        <w:rPr>
          <w:rFonts w:ascii="Times New Roman" w:hAnsi="Times New Roman"/>
          <w:b/>
          <w:sz w:val="24"/>
          <w:szCs w:val="24"/>
        </w:rPr>
        <w:t xml:space="preserve"> specialist</w:t>
      </w:r>
      <w:r w:rsidRPr="00855ACE">
        <w:rPr>
          <w:rFonts w:ascii="Times New Roman" w:hAnsi="Times New Roman"/>
          <w:b/>
          <w:sz w:val="24"/>
          <w:szCs w:val="24"/>
        </w:rPr>
        <w:t>:</w:t>
      </w:r>
    </w:p>
    <w:p w14:paraId="0788423C" w14:textId="77777777" w:rsidR="00AC6452" w:rsidRPr="00855ACE" w:rsidRDefault="00AC6452" w:rsidP="00AC6452">
      <w:pPr>
        <w:pStyle w:val="ListParagraph"/>
        <w:numPr>
          <w:ilvl w:val="0"/>
          <w:numId w:val="5"/>
        </w:numPr>
        <w:spacing w:after="0" w:line="240" w:lineRule="auto"/>
        <w:ind w:left="450" w:hanging="166"/>
        <w:jc w:val="both"/>
        <w:rPr>
          <w:rFonts w:ascii="Times New Roman" w:hAnsi="Times New Roman"/>
          <w:sz w:val="24"/>
          <w:szCs w:val="24"/>
        </w:rPr>
      </w:pPr>
      <w:r w:rsidRPr="00855ACE">
        <w:rPr>
          <w:rFonts w:ascii="Times New Roman" w:hAnsi="Times New Roman"/>
          <w:sz w:val="24"/>
          <w:szCs w:val="24"/>
        </w:rPr>
        <w:t>pune în practică metodologiile și procedurile de lucru stabilite pentru furnizarea serviciului social;</w:t>
      </w:r>
    </w:p>
    <w:p w14:paraId="1161BD7C" w14:textId="77777777" w:rsidR="00AC6452" w:rsidRPr="00855ACE" w:rsidRDefault="00AC6452" w:rsidP="00AC6452">
      <w:pPr>
        <w:pStyle w:val="ListParagraph"/>
        <w:numPr>
          <w:ilvl w:val="0"/>
          <w:numId w:val="5"/>
        </w:numPr>
        <w:spacing w:after="0" w:line="240" w:lineRule="auto"/>
        <w:ind w:left="450" w:hanging="166"/>
        <w:jc w:val="both"/>
        <w:rPr>
          <w:rFonts w:ascii="Times New Roman" w:hAnsi="Times New Roman"/>
          <w:sz w:val="24"/>
          <w:szCs w:val="24"/>
        </w:rPr>
      </w:pPr>
      <w:r w:rsidRPr="00855ACE">
        <w:rPr>
          <w:rFonts w:ascii="Times New Roman" w:hAnsi="Times New Roman"/>
          <w:sz w:val="24"/>
          <w:szCs w:val="24"/>
        </w:rPr>
        <w:t>asigură derularea etapelor procesului de acordare a serviciilor sociale cu respectarea prevederilor legii, a standardelor minime de calitate aplicabile;</w:t>
      </w:r>
    </w:p>
    <w:p w14:paraId="6DAEEEAC" w14:textId="77777777" w:rsidR="00AC6452" w:rsidRPr="00855ACE" w:rsidRDefault="00AC6452" w:rsidP="00AC6452">
      <w:pPr>
        <w:pStyle w:val="ListParagraph"/>
        <w:numPr>
          <w:ilvl w:val="0"/>
          <w:numId w:val="5"/>
        </w:numPr>
        <w:spacing w:after="0" w:line="240" w:lineRule="auto"/>
        <w:ind w:left="450" w:hanging="166"/>
        <w:jc w:val="both"/>
        <w:rPr>
          <w:rFonts w:ascii="Times New Roman" w:hAnsi="Times New Roman"/>
          <w:sz w:val="24"/>
          <w:szCs w:val="24"/>
        </w:rPr>
      </w:pPr>
      <w:r w:rsidRPr="00855ACE">
        <w:rPr>
          <w:rFonts w:ascii="Times New Roman" w:hAnsi="Times New Roman"/>
          <w:sz w:val="24"/>
          <w:szCs w:val="24"/>
        </w:rPr>
        <w:t>realizează evaluarea/reevaluarea beneficiarilor, stabilește planul de intervenție pentru beneficiari și monitorizează serviciile furnizate beneficiarilor în cadrul centrului;</w:t>
      </w:r>
    </w:p>
    <w:p w14:paraId="6B073843" w14:textId="77777777" w:rsidR="00AC6452" w:rsidRPr="00855ACE" w:rsidRDefault="00AC6452" w:rsidP="00AC6452">
      <w:pPr>
        <w:pStyle w:val="ListParagraph"/>
        <w:numPr>
          <w:ilvl w:val="0"/>
          <w:numId w:val="5"/>
        </w:numPr>
        <w:spacing w:after="0" w:line="240" w:lineRule="auto"/>
        <w:ind w:left="450" w:hanging="166"/>
        <w:jc w:val="both"/>
        <w:rPr>
          <w:rFonts w:ascii="Times New Roman" w:hAnsi="Times New Roman"/>
          <w:sz w:val="24"/>
          <w:szCs w:val="24"/>
        </w:rPr>
      </w:pPr>
      <w:r w:rsidRPr="00855ACE">
        <w:rPr>
          <w:rFonts w:ascii="Times New Roman" w:hAnsi="Times New Roman"/>
          <w:sz w:val="24"/>
          <w:szCs w:val="24"/>
        </w:rPr>
        <w:t>realizează activități de informare și evaluare iniţială, precum și elaborarea şi aplicarea planului de intervenţie în funcţie de nevoile identificate;</w:t>
      </w:r>
    </w:p>
    <w:p w14:paraId="0F06653E" w14:textId="77777777" w:rsidR="00AC6452" w:rsidRPr="00855ACE" w:rsidRDefault="00AC6452" w:rsidP="00AC6452">
      <w:pPr>
        <w:pStyle w:val="ListParagraph"/>
        <w:numPr>
          <w:ilvl w:val="0"/>
          <w:numId w:val="5"/>
        </w:numPr>
        <w:spacing w:after="0" w:line="240" w:lineRule="auto"/>
        <w:ind w:left="450" w:hanging="166"/>
        <w:jc w:val="both"/>
        <w:rPr>
          <w:rFonts w:ascii="Times New Roman" w:hAnsi="Times New Roman"/>
          <w:sz w:val="24"/>
          <w:szCs w:val="24"/>
        </w:rPr>
      </w:pPr>
      <w:r w:rsidRPr="00855ACE">
        <w:rPr>
          <w:rFonts w:ascii="Times New Roman" w:hAnsi="Times New Roman"/>
          <w:sz w:val="24"/>
          <w:szCs w:val="24"/>
        </w:rPr>
        <w:t>redactează contracte de furnizare servicii sociale și acte adiționale de prelungire a contractelor și le transmite spre avizare și aprobare;</w:t>
      </w:r>
    </w:p>
    <w:p w14:paraId="0366BB97" w14:textId="77777777" w:rsidR="00AC6452" w:rsidRPr="00855ACE" w:rsidRDefault="00AC6452" w:rsidP="00AC6452">
      <w:pPr>
        <w:pStyle w:val="ListParagraph"/>
        <w:numPr>
          <w:ilvl w:val="0"/>
          <w:numId w:val="5"/>
        </w:numPr>
        <w:spacing w:after="0" w:line="240" w:lineRule="auto"/>
        <w:ind w:left="450" w:hanging="166"/>
        <w:jc w:val="both"/>
        <w:rPr>
          <w:rFonts w:ascii="Times New Roman" w:hAnsi="Times New Roman"/>
          <w:sz w:val="24"/>
          <w:szCs w:val="24"/>
        </w:rPr>
      </w:pPr>
      <w:r w:rsidRPr="00855ACE">
        <w:rPr>
          <w:rFonts w:ascii="Times New Roman" w:hAnsi="Times New Roman"/>
          <w:sz w:val="24"/>
          <w:szCs w:val="24"/>
        </w:rPr>
        <w:t>realizează activități de informare și consiliere socială (</w:t>
      </w:r>
      <w:r w:rsidRPr="00855ACE">
        <w:rPr>
          <w:rFonts w:ascii="Times New Roman" w:hAnsi="Times New Roman"/>
          <w:bCs/>
          <w:sz w:val="24"/>
          <w:szCs w:val="24"/>
        </w:rPr>
        <w:t>în ceea ce privește drepturile sociale, prevenirea şi combaterea unor comportamente care pot conduce la creşterea riscului de excluziune socială: violenţa în familie, traficul de persoane, delincvenţă, precum şi măsurile de sprijin in vederea facilitării integrării/reintegrării sociale şi inserţiei/reinserţiei familiale a categoriilor de persoane defavorizate</w:t>
      </w:r>
      <w:r w:rsidRPr="00855ACE">
        <w:rPr>
          <w:rFonts w:ascii="Times New Roman" w:hAnsi="Times New Roman"/>
          <w:sz w:val="24"/>
          <w:szCs w:val="24"/>
        </w:rPr>
        <w:t>);</w:t>
      </w:r>
    </w:p>
    <w:p w14:paraId="17374EF3" w14:textId="77777777" w:rsidR="00AC6452" w:rsidRPr="00855ACE" w:rsidRDefault="00AC6452" w:rsidP="00AC6452">
      <w:pPr>
        <w:pStyle w:val="ListParagraph"/>
        <w:numPr>
          <w:ilvl w:val="0"/>
          <w:numId w:val="5"/>
        </w:numPr>
        <w:spacing w:after="0" w:line="240" w:lineRule="auto"/>
        <w:ind w:left="450" w:hanging="166"/>
        <w:jc w:val="both"/>
        <w:rPr>
          <w:rFonts w:ascii="Times New Roman" w:hAnsi="Times New Roman"/>
          <w:sz w:val="24"/>
          <w:szCs w:val="24"/>
        </w:rPr>
      </w:pPr>
      <w:r w:rsidRPr="00855ACE">
        <w:rPr>
          <w:rFonts w:ascii="Times New Roman" w:hAnsi="Times New Roman"/>
          <w:sz w:val="24"/>
          <w:szCs w:val="24"/>
        </w:rPr>
        <w:t>este responsabil de acțiuni de consiliere și informare socială;</w:t>
      </w:r>
    </w:p>
    <w:p w14:paraId="3FDC7181" w14:textId="77777777" w:rsidR="00AC6452" w:rsidRPr="00855ACE" w:rsidRDefault="00AC6452" w:rsidP="00AC6452">
      <w:pPr>
        <w:pStyle w:val="ListParagraph"/>
        <w:numPr>
          <w:ilvl w:val="0"/>
          <w:numId w:val="5"/>
        </w:numPr>
        <w:spacing w:after="0" w:line="240" w:lineRule="auto"/>
        <w:ind w:left="450" w:hanging="166"/>
        <w:jc w:val="both"/>
        <w:rPr>
          <w:rFonts w:ascii="Times New Roman" w:hAnsi="Times New Roman"/>
          <w:sz w:val="24"/>
          <w:szCs w:val="24"/>
        </w:rPr>
      </w:pPr>
      <w:r w:rsidRPr="00855ACE">
        <w:rPr>
          <w:rFonts w:ascii="Times New Roman" w:hAnsi="Times New Roman"/>
          <w:sz w:val="24"/>
          <w:szCs w:val="24"/>
        </w:rPr>
        <w:t>facilitează accesul pe piața muncii și orientare vocațională prin activitați de informare și consiliere pe piata muncii: suport pentru obţinerea şi menţinerea unui loc de muncă, medierea relatiei cu angajatorul, facilitarea accesului la servicii de formare şi reconversie profesională, orientare vocaţională;</w:t>
      </w:r>
    </w:p>
    <w:p w14:paraId="06FB48AB" w14:textId="77777777" w:rsidR="00AC6452" w:rsidRPr="00855ACE" w:rsidRDefault="00AC6452" w:rsidP="00AC6452">
      <w:pPr>
        <w:pStyle w:val="ListParagraph"/>
        <w:numPr>
          <w:ilvl w:val="0"/>
          <w:numId w:val="5"/>
        </w:numPr>
        <w:spacing w:after="0" w:line="240" w:lineRule="auto"/>
        <w:ind w:left="450" w:hanging="166"/>
        <w:jc w:val="both"/>
        <w:rPr>
          <w:rFonts w:ascii="Times New Roman" w:hAnsi="Times New Roman"/>
          <w:sz w:val="24"/>
          <w:szCs w:val="24"/>
        </w:rPr>
      </w:pPr>
      <w:r w:rsidRPr="00855ACE">
        <w:rPr>
          <w:rFonts w:ascii="Times New Roman" w:hAnsi="Times New Roman"/>
          <w:sz w:val="24"/>
          <w:szCs w:val="24"/>
        </w:rPr>
        <w:lastRenderedPageBreak/>
        <w:t>asigură sprijinul necesar beneficiarilor în vederea facilitării accesului la o locuință</w:t>
      </w:r>
      <w:r w:rsidRPr="00855ACE">
        <w:rPr>
          <w:rFonts w:ascii="Times New Roman" w:hAnsi="Times New Roman"/>
          <w:bCs/>
          <w:sz w:val="24"/>
          <w:szCs w:val="24"/>
        </w:rPr>
        <w:t>, sprijin în întocmirea şi obţinerea documentelor care evidenţiază situaţia de dificultate a persoanei/familiei, identificare de locuinţe sociale şi locuinţe cu chirii accesibile;</w:t>
      </w:r>
    </w:p>
    <w:p w14:paraId="711F83B0" w14:textId="77777777" w:rsidR="00AC6452" w:rsidRPr="00855ACE" w:rsidRDefault="00AC6452" w:rsidP="00AC6452">
      <w:pPr>
        <w:pStyle w:val="ListParagraph"/>
        <w:numPr>
          <w:ilvl w:val="0"/>
          <w:numId w:val="5"/>
        </w:numPr>
        <w:spacing w:after="0" w:line="240" w:lineRule="auto"/>
        <w:ind w:left="450" w:hanging="166"/>
        <w:jc w:val="both"/>
        <w:rPr>
          <w:rFonts w:ascii="Times New Roman" w:hAnsi="Times New Roman"/>
          <w:sz w:val="24"/>
          <w:szCs w:val="24"/>
        </w:rPr>
      </w:pPr>
      <w:r w:rsidRPr="00855ACE">
        <w:rPr>
          <w:rFonts w:ascii="Times New Roman" w:hAnsi="Times New Roman"/>
          <w:bCs/>
          <w:sz w:val="24"/>
          <w:szCs w:val="24"/>
        </w:rPr>
        <w:t>asigură acompaniere în scopul prevenirii şi combaterii izolării sociale;</w:t>
      </w:r>
    </w:p>
    <w:p w14:paraId="610BE049" w14:textId="77777777" w:rsidR="00AC6452" w:rsidRPr="00855ACE" w:rsidRDefault="00AC6452" w:rsidP="00AC6452">
      <w:pPr>
        <w:pStyle w:val="ListParagraph"/>
        <w:numPr>
          <w:ilvl w:val="0"/>
          <w:numId w:val="5"/>
        </w:numPr>
        <w:spacing w:after="0" w:line="240" w:lineRule="auto"/>
        <w:ind w:left="450" w:hanging="166"/>
        <w:jc w:val="both"/>
        <w:rPr>
          <w:rFonts w:ascii="Times New Roman" w:hAnsi="Times New Roman"/>
          <w:sz w:val="24"/>
          <w:szCs w:val="24"/>
        </w:rPr>
      </w:pPr>
      <w:r w:rsidRPr="00855ACE">
        <w:rPr>
          <w:rFonts w:ascii="Times New Roman" w:hAnsi="Times New Roman"/>
          <w:sz w:val="24"/>
          <w:szCs w:val="24"/>
        </w:rPr>
        <w:t>acordă sprijin pentru procurarea actelor de identitate (certificate de naștere, carte de identitate);</w:t>
      </w:r>
    </w:p>
    <w:p w14:paraId="1FA83959" w14:textId="77777777" w:rsidR="00AC6452" w:rsidRPr="00855ACE" w:rsidRDefault="00AC6452" w:rsidP="00AC6452">
      <w:pPr>
        <w:pStyle w:val="ListParagraph"/>
        <w:numPr>
          <w:ilvl w:val="0"/>
          <w:numId w:val="5"/>
        </w:numPr>
        <w:spacing w:after="0" w:line="240" w:lineRule="auto"/>
        <w:ind w:left="450" w:hanging="166"/>
        <w:jc w:val="both"/>
        <w:rPr>
          <w:rFonts w:ascii="Times New Roman" w:hAnsi="Times New Roman"/>
          <w:sz w:val="24"/>
          <w:szCs w:val="24"/>
        </w:rPr>
      </w:pPr>
      <w:r w:rsidRPr="00855ACE">
        <w:rPr>
          <w:rFonts w:ascii="Times New Roman" w:hAnsi="Times New Roman"/>
          <w:sz w:val="24"/>
          <w:szCs w:val="24"/>
        </w:rPr>
        <w:t xml:space="preserve">realizează activități de promovare a incluziunii sociale a persoanelor defavorizate; </w:t>
      </w:r>
    </w:p>
    <w:p w14:paraId="13ACC33B" w14:textId="77777777" w:rsidR="00AC6452" w:rsidRPr="00855ACE" w:rsidRDefault="00AC6452" w:rsidP="00AC6452">
      <w:pPr>
        <w:pStyle w:val="ListParagraph"/>
        <w:numPr>
          <w:ilvl w:val="0"/>
          <w:numId w:val="5"/>
        </w:numPr>
        <w:spacing w:after="0" w:line="240" w:lineRule="auto"/>
        <w:ind w:left="450" w:hanging="166"/>
        <w:jc w:val="both"/>
        <w:rPr>
          <w:rFonts w:ascii="Times New Roman" w:hAnsi="Times New Roman"/>
          <w:sz w:val="24"/>
          <w:szCs w:val="24"/>
        </w:rPr>
      </w:pPr>
      <w:r w:rsidRPr="00855ACE">
        <w:rPr>
          <w:rFonts w:ascii="Times New Roman" w:hAnsi="Times New Roman"/>
          <w:sz w:val="24"/>
          <w:szCs w:val="24"/>
        </w:rPr>
        <w:t>organizează de campanii de conştientizare şi sensibilizare a publicului privind riscul de excluziune socială, respectarea drepturilor sociale şi promovarea măsurilor de asistenţă socială, mediere social;</w:t>
      </w:r>
    </w:p>
    <w:p w14:paraId="65CA753D" w14:textId="77777777" w:rsidR="00AC6452" w:rsidRPr="00855ACE" w:rsidRDefault="00AC6452" w:rsidP="00AC6452">
      <w:pPr>
        <w:pStyle w:val="ListParagraph"/>
        <w:numPr>
          <w:ilvl w:val="0"/>
          <w:numId w:val="5"/>
        </w:numPr>
        <w:spacing w:after="0" w:line="240" w:lineRule="auto"/>
        <w:ind w:left="450" w:hanging="166"/>
        <w:jc w:val="both"/>
        <w:rPr>
          <w:rFonts w:ascii="Times New Roman" w:hAnsi="Times New Roman"/>
          <w:sz w:val="24"/>
          <w:szCs w:val="24"/>
        </w:rPr>
      </w:pPr>
      <w:r w:rsidRPr="00855ACE">
        <w:rPr>
          <w:rFonts w:ascii="Times New Roman" w:hAnsi="Times New Roman"/>
          <w:sz w:val="24"/>
          <w:szCs w:val="24"/>
        </w:rPr>
        <w:t>se implică în menținerea beneficiarilor în servicii;</w:t>
      </w:r>
    </w:p>
    <w:p w14:paraId="230097F4" w14:textId="77777777" w:rsidR="00AC6452" w:rsidRPr="00855ACE" w:rsidRDefault="00AC6452" w:rsidP="00AC6452">
      <w:pPr>
        <w:pStyle w:val="ListParagraph"/>
        <w:numPr>
          <w:ilvl w:val="0"/>
          <w:numId w:val="5"/>
        </w:numPr>
        <w:spacing w:after="0" w:line="240" w:lineRule="auto"/>
        <w:ind w:left="450" w:hanging="166"/>
        <w:jc w:val="both"/>
        <w:rPr>
          <w:rFonts w:ascii="Times New Roman" w:hAnsi="Times New Roman"/>
          <w:sz w:val="24"/>
          <w:szCs w:val="24"/>
        </w:rPr>
      </w:pPr>
      <w:r w:rsidRPr="00855ACE">
        <w:rPr>
          <w:rFonts w:ascii="Times New Roman" w:hAnsi="Times New Roman"/>
          <w:sz w:val="24"/>
          <w:szCs w:val="24"/>
        </w:rPr>
        <w:t>colaborează cu specialişti din alte centre în vederea soluţionării cazurilor, identificării de resurse;</w:t>
      </w:r>
    </w:p>
    <w:p w14:paraId="68D2299B" w14:textId="77777777" w:rsidR="00AC6452" w:rsidRPr="00855ACE" w:rsidRDefault="00AC6452" w:rsidP="00AC6452">
      <w:pPr>
        <w:pStyle w:val="ListParagraph"/>
        <w:numPr>
          <w:ilvl w:val="0"/>
          <w:numId w:val="5"/>
        </w:numPr>
        <w:spacing w:after="0" w:line="240" w:lineRule="auto"/>
        <w:ind w:left="450" w:hanging="166"/>
        <w:jc w:val="both"/>
        <w:rPr>
          <w:rFonts w:ascii="Times New Roman" w:hAnsi="Times New Roman"/>
          <w:sz w:val="24"/>
          <w:szCs w:val="24"/>
        </w:rPr>
      </w:pPr>
      <w:r w:rsidRPr="00855ACE">
        <w:rPr>
          <w:rFonts w:ascii="Times New Roman" w:hAnsi="Times New Roman"/>
          <w:sz w:val="24"/>
          <w:szCs w:val="24"/>
        </w:rPr>
        <w:t>întocmește lunar raport de activitate;</w:t>
      </w:r>
    </w:p>
    <w:p w14:paraId="61930177" w14:textId="77777777" w:rsidR="00AC6452" w:rsidRPr="00855ACE" w:rsidRDefault="00AC6452" w:rsidP="00AC6452">
      <w:pPr>
        <w:pStyle w:val="ListParagraph"/>
        <w:numPr>
          <w:ilvl w:val="0"/>
          <w:numId w:val="5"/>
        </w:numPr>
        <w:spacing w:after="0" w:line="240" w:lineRule="auto"/>
        <w:ind w:left="450" w:hanging="166"/>
        <w:jc w:val="both"/>
        <w:rPr>
          <w:rFonts w:ascii="Times New Roman" w:hAnsi="Times New Roman"/>
          <w:sz w:val="24"/>
          <w:szCs w:val="24"/>
        </w:rPr>
      </w:pPr>
      <w:r w:rsidRPr="00855ACE">
        <w:rPr>
          <w:rFonts w:ascii="Times New Roman" w:hAnsi="Times New Roman"/>
          <w:sz w:val="24"/>
          <w:szCs w:val="24"/>
        </w:rPr>
        <w:t>participă la întâlniri de lucru;</w:t>
      </w:r>
    </w:p>
    <w:p w14:paraId="5FAC0A1F" w14:textId="77777777" w:rsidR="00AC6452" w:rsidRPr="00855ACE" w:rsidRDefault="00AC6452" w:rsidP="00AC6452">
      <w:pPr>
        <w:pStyle w:val="ListParagraph"/>
        <w:numPr>
          <w:ilvl w:val="0"/>
          <w:numId w:val="5"/>
        </w:numPr>
        <w:spacing w:after="0" w:line="240" w:lineRule="auto"/>
        <w:ind w:left="450" w:hanging="166"/>
        <w:jc w:val="both"/>
        <w:rPr>
          <w:rFonts w:ascii="Times New Roman" w:hAnsi="Times New Roman"/>
          <w:sz w:val="24"/>
          <w:szCs w:val="24"/>
        </w:rPr>
      </w:pPr>
      <w:r w:rsidRPr="00855ACE">
        <w:rPr>
          <w:rFonts w:ascii="Times New Roman" w:hAnsi="Times New Roman"/>
          <w:sz w:val="24"/>
          <w:szCs w:val="24"/>
        </w:rPr>
        <w:t>desfășoară alte activități specifice unui serviciu social de tip asistență comunitară.</w:t>
      </w:r>
    </w:p>
    <w:p w14:paraId="0761C813" w14:textId="77777777" w:rsidR="00AC6452" w:rsidRPr="00855ACE" w:rsidRDefault="00AC6452" w:rsidP="00AC6452">
      <w:pPr>
        <w:spacing w:after="0" w:line="300" w:lineRule="exact"/>
        <w:jc w:val="both"/>
        <w:rPr>
          <w:rFonts w:ascii="Times New Roman" w:hAnsi="Times New Roman"/>
          <w:sz w:val="24"/>
          <w:szCs w:val="24"/>
        </w:rPr>
      </w:pPr>
    </w:p>
    <w:p w14:paraId="7DC912B8" w14:textId="77777777" w:rsidR="00460C98" w:rsidRPr="00855ACE" w:rsidRDefault="00460C98" w:rsidP="00460C98">
      <w:pPr>
        <w:spacing w:after="0" w:line="300" w:lineRule="exact"/>
        <w:jc w:val="both"/>
        <w:rPr>
          <w:rFonts w:ascii="Times New Roman" w:hAnsi="Times New Roman"/>
          <w:sz w:val="24"/>
          <w:szCs w:val="24"/>
          <w:highlight w:val="yellow"/>
        </w:rPr>
      </w:pPr>
    </w:p>
    <w:p w14:paraId="3F9F275F" w14:textId="2F2FBC6C" w:rsidR="00AC6452" w:rsidRPr="00855ACE" w:rsidRDefault="00460C98" w:rsidP="00AC6452">
      <w:pPr>
        <w:spacing w:after="0" w:line="300" w:lineRule="exact"/>
        <w:jc w:val="both"/>
        <w:rPr>
          <w:rFonts w:ascii="Times New Roman" w:hAnsi="Times New Roman"/>
          <w:b/>
          <w:sz w:val="24"/>
          <w:szCs w:val="24"/>
        </w:rPr>
      </w:pPr>
      <w:r w:rsidRPr="00855ACE">
        <w:rPr>
          <w:rFonts w:ascii="Times New Roman" w:hAnsi="Times New Roman"/>
          <w:b/>
          <w:sz w:val="24"/>
          <w:szCs w:val="24"/>
        </w:rPr>
        <w:t xml:space="preserve">(b) </w:t>
      </w:r>
      <w:r w:rsidR="00AC6452" w:rsidRPr="00855ACE">
        <w:rPr>
          <w:rFonts w:ascii="Times New Roman" w:hAnsi="Times New Roman"/>
          <w:b/>
          <w:sz w:val="24"/>
          <w:szCs w:val="24"/>
        </w:rPr>
        <w:t>Psiholog specialist cu atribuții de facilitator comunitar:</w:t>
      </w:r>
    </w:p>
    <w:p w14:paraId="4BB58CB6" w14:textId="77777777" w:rsidR="00AC6452" w:rsidRPr="00855ACE" w:rsidRDefault="00AC6452" w:rsidP="00AC6452">
      <w:pPr>
        <w:pStyle w:val="ListParagraph"/>
        <w:numPr>
          <w:ilvl w:val="0"/>
          <w:numId w:val="5"/>
        </w:numPr>
        <w:spacing w:after="0" w:line="240" w:lineRule="auto"/>
        <w:ind w:left="450" w:hanging="308"/>
        <w:jc w:val="both"/>
        <w:rPr>
          <w:rFonts w:ascii="Times New Roman" w:hAnsi="Times New Roman"/>
          <w:sz w:val="24"/>
          <w:szCs w:val="24"/>
        </w:rPr>
      </w:pPr>
      <w:r w:rsidRPr="00855ACE">
        <w:rPr>
          <w:rFonts w:ascii="Times New Roman" w:hAnsi="Times New Roman"/>
          <w:sz w:val="24"/>
          <w:szCs w:val="24"/>
        </w:rPr>
        <w:t>pune în practică metodologiile și procedurile de lucru stabilite pentru furnizarea serviciului social;</w:t>
      </w:r>
    </w:p>
    <w:p w14:paraId="0EE40AA5" w14:textId="77777777" w:rsidR="00AC6452" w:rsidRPr="00855ACE" w:rsidRDefault="00AC6452" w:rsidP="00AC6452">
      <w:pPr>
        <w:pStyle w:val="ListParagraph"/>
        <w:numPr>
          <w:ilvl w:val="0"/>
          <w:numId w:val="5"/>
        </w:numPr>
        <w:spacing w:after="0" w:line="240" w:lineRule="auto"/>
        <w:ind w:left="450" w:hanging="308"/>
        <w:jc w:val="both"/>
        <w:rPr>
          <w:rFonts w:ascii="Times New Roman" w:hAnsi="Times New Roman"/>
          <w:sz w:val="24"/>
          <w:szCs w:val="24"/>
        </w:rPr>
      </w:pPr>
      <w:r w:rsidRPr="00855ACE">
        <w:rPr>
          <w:rFonts w:ascii="Times New Roman" w:hAnsi="Times New Roman"/>
          <w:sz w:val="24"/>
          <w:szCs w:val="24"/>
        </w:rPr>
        <w:t>se implică în evaluarea/reevaluarea beneficiarilor, stabilirea planului de intervenție pentru beneficiari și monitorizarea serviciilor furnizate beneficiarilor în cadrul centrului;</w:t>
      </w:r>
    </w:p>
    <w:p w14:paraId="5D791E54" w14:textId="77777777" w:rsidR="00AC6452" w:rsidRPr="00855ACE" w:rsidRDefault="00AC6452" w:rsidP="00AC6452">
      <w:pPr>
        <w:pStyle w:val="ListParagraph"/>
        <w:numPr>
          <w:ilvl w:val="0"/>
          <w:numId w:val="5"/>
        </w:numPr>
        <w:spacing w:after="0" w:line="240" w:lineRule="auto"/>
        <w:ind w:left="450" w:hanging="308"/>
        <w:jc w:val="both"/>
        <w:rPr>
          <w:rFonts w:ascii="Times New Roman" w:hAnsi="Times New Roman"/>
          <w:sz w:val="24"/>
          <w:szCs w:val="24"/>
        </w:rPr>
      </w:pPr>
      <w:r w:rsidRPr="00855ACE">
        <w:rPr>
          <w:rFonts w:ascii="Times New Roman" w:hAnsi="Times New Roman"/>
          <w:sz w:val="24"/>
          <w:szCs w:val="24"/>
        </w:rPr>
        <w:t>realizează activități de consiliere psihologică individuală și/sau de grup;</w:t>
      </w:r>
    </w:p>
    <w:p w14:paraId="0A8D53D0" w14:textId="77777777" w:rsidR="00AC6452" w:rsidRPr="00855ACE" w:rsidRDefault="00AC6452" w:rsidP="00AC6452">
      <w:pPr>
        <w:pStyle w:val="ListParagraph"/>
        <w:numPr>
          <w:ilvl w:val="0"/>
          <w:numId w:val="5"/>
        </w:numPr>
        <w:spacing w:after="0" w:line="240" w:lineRule="auto"/>
        <w:ind w:left="450" w:hanging="308"/>
        <w:jc w:val="both"/>
        <w:rPr>
          <w:rFonts w:ascii="Times New Roman" w:hAnsi="Times New Roman"/>
          <w:sz w:val="24"/>
          <w:szCs w:val="24"/>
        </w:rPr>
      </w:pPr>
      <w:r w:rsidRPr="00855ACE">
        <w:rPr>
          <w:rFonts w:ascii="Times New Roman" w:hAnsi="Times New Roman"/>
          <w:sz w:val="24"/>
          <w:szCs w:val="24"/>
        </w:rPr>
        <w:t>acorda servicii de consiliere psihologică privind optimizarea motivaţională, susţinere psihoemoţională, menţinerea unui stil de viaţă sănătos, dezvoltarea abilităţilor pentru o viaţă independentă, diminuarea consumului de alcool, tutun, prevenirea bolilor transmisibile, promovarea inserţiei/reinserţiei familiale;</w:t>
      </w:r>
    </w:p>
    <w:p w14:paraId="6AD4F720" w14:textId="77777777" w:rsidR="00AC6452" w:rsidRPr="00855ACE" w:rsidRDefault="00AC6452" w:rsidP="00AC6452">
      <w:pPr>
        <w:pStyle w:val="ListParagraph"/>
        <w:numPr>
          <w:ilvl w:val="0"/>
          <w:numId w:val="5"/>
        </w:numPr>
        <w:spacing w:after="0" w:line="240" w:lineRule="auto"/>
        <w:ind w:left="450" w:hanging="308"/>
        <w:jc w:val="both"/>
        <w:rPr>
          <w:rFonts w:ascii="Times New Roman" w:hAnsi="Times New Roman"/>
          <w:sz w:val="24"/>
          <w:szCs w:val="24"/>
        </w:rPr>
      </w:pPr>
      <w:r w:rsidRPr="00855ACE">
        <w:rPr>
          <w:rFonts w:ascii="Times New Roman" w:hAnsi="Times New Roman"/>
          <w:sz w:val="24"/>
          <w:szCs w:val="24"/>
        </w:rPr>
        <w:t>oferă intervenție psihologică personalizată în scopul optimizării autocunoașterii și dezvoltării personale, prevenției și remiterii problemelor emoționale, cognitive și de comportament;</w:t>
      </w:r>
    </w:p>
    <w:p w14:paraId="0719790B" w14:textId="77777777" w:rsidR="00AC6452" w:rsidRPr="00855ACE" w:rsidRDefault="00AC6452" w:rsidP="00AC6452">
      <w:pPr>
        <w:pStyle w:val="ListParagraph"/>
        <w:numPr>
          <w:ilvl w:val="0"/>
          <w:numId w:val="5"/>
        </w:numPr>
        <w:spacing w:after="0" w:line="240" w:lineRule="auto"/>
        <w:ind w:left="450" w:hanging="308"/>
        <w:jc w:val="both"/>
        <w:rPr>
          <w:rFonts w:ascii="Times New Roman" w:hAnsi="Times New Roman"/>
          <w:sz w:val="24"/>
          <w:szCs w:val="24"/>
        </w:rPr>
      </w:pPr>
      <w:r w:rsidRPr="00855ACE">
        <w:rPr>
          <w:rFonts w:ascii="Times New Roman" w:hAnsi="Times New Roman"/>
          <w:sz w:val="24"/>
          <w:szCs w:val="24"/>
        </w:rPr>
        <w:t>colaborează cu specialişti din alte centre în vederea soluţionării cazurilor, identificării de resurse;</w:t>
      </w:r>
    </w:p>
    <w:p w14:paraId="77455C8E" w14:textId="77777777" w:rsidR="00AC6452" w:rsidRPr="00855ACE" w:rsidRDefault="00AC6452" w:rsidP="00AC6452">
      <w:pPr>
        <w:pStyle w:val="ListParagraph"/>
        <w:numPr>
          <w:ilvl w:val="0"/>
          <w:numId w:val="5"/>
        </w:numPr>
        <w:spacing w:after="0" w:line="240" w:lineRule="auto"/>
        <w:ind w:left="450" w:hanging="308"/>
        <w:jc w:val="both"/>
        <w:rPr>
          <w:rFonts w:ascii="Times New Roman" w:hAnsi="Times New Roman"/>
          <w:sz w:val="24"/>
          <w:szCs w:val="24"/>
        </w:rPr>
      </w:pPr>
      <w:r w:rsidRPr="00855ACE">
        <w:rPr>
          <w:rFonts w:ascii="Times New Roman" w:hAnsi="Times New Roman"/>
          <w:color w:val="000000"/>
          <w:sz w:val="24"/>
          <w:szCs w:val="24"/>
        </w:rPr>
        <w:t xml:space="preserve">stimulează și valorizează beneficiarii pentru creșterea stimei de sine și diminuarea consecințelor marginalizării sociale; </w:t>
      </w:r>
    </w:p>
    <w:p w14:paraId="3AFCB151" w14:textId="77777777" w:rsidR="00AC6452" w:rsidRPr="00855ACE" w:rsidRDefault="00AC6452" w:rsidP="00AC6452">
      <w:pPr>
        <w:pStyle w:val="ListParagraph"/>
        <w:numPr>
          <w:ilvl w:val="0"/>
          <w:numId w:val="5"/>
        </w:numPr>
        <w:spacing w:after="0" w:line="240" w:lineRule="auto"/>
        <w:ind w:left="450" w:hanging="308"/>
        <w:jc w:val="both"/>
        <w:rPr>
          <w:rFonts w:ascii="Times New Roman" w:hAnsi="Times New Roman"/>
          <w:sz w:val="24"/>
          <w:szCs w:val="24"/>
        </w:rPr>
      </w:pPr>
      <w:r w:rsidRPr="00855ACE">
        <w:rPr>
          <w:rFonts w:ascii="Times New Roman" w:hAnsi="Times New Roman"/>
          <w:sz w:val="24"/>
          <w:szCs w:val="24"/>
        </w:rPr>
        <w:t>se implică în menținerea beneficiarilor în servicii;</w:t>
      </w:r>
    </w:p>
    <w:p w14:paraId="0B2B427A" w14:textId="77777777" w:rsidR="00AC6452" w:rsidRPr="00855ACE" w:rsidRDefault="00AC6452" w:rsidP="00AC6452">
      <w:pPr>
        <w:pStyle w:val="ListParagraph"/>
        <w:numPr>
          <w:ilvl w:val="0"/>
          <w:numId w:val="5"/>
        </w:numPr>
        <w:spacing w:after="0" w:line="240" w:lineRule="auto"/>
        <w:ind w:left="450" w:hanging="308"/>
        <w:jc w:val="both"/>
        <w:rPr>
          <w:rFonts w:ascii="Times New Roman" w:hAnsi="Times New Roman"/>
          <w:sz w:val="24"/>
          <w:szCs w:val="24"/>
        </w:rPr>
      </w:pPr>
      <w:r w:rsidRPr="00855ACE">
        <w:rPr>
          <w:rFonts w:ascii="Times New Roman" w:hAnsi="Times New Roman"/>
          <w:sz w:val="24"/>
          <w:szCs w:val="24"/>
        </w:rPr>
        <w:t>participă la întâlniri de lucru;</w:t>
      </w:r>
    </w:p>
    <w:p w14:paraId="15A1F1D4" w14:textId="77777777" w:rsidR="00AC6452" w:rsidRPr="00855ACE" w:rsidRDefault="00AC6452" w:rsidP="00AC6452">
      <w:pPr>
        <w:pStyle w:val="ListParagraph"/>
        <w:numPr>
          <w:ilvl w:val="0"/>
          <w:numId w:val="5"/>
        </w:numPr>
        <w:spacing w:after="0" w:line="240" w:lineRule="auto"/>
        <w:ind w:left="450" w:hanging="308"/>
        <w:jc w:val="both"/>
        <w:rPr>
          <w:rFonts w:ascii="Times New Roman" w:hAnsi="Times New Roman"/>
          <w:sz w:val="24"/>
          <w:szCs w:val="24"/>
        </w:rPr>
      </w:pPr>
      <w:r w:rsidRPr="00855ACE">
        <w:rPr>
          <w:rFonts w:ascii="Times New Roman" w:hAnsi="Times New Roman"/>
          <w:sz w:val="24"/>
          <w:szCs w:val="24"/>
        </w:rPr>
        <w:t>întocmește lunar raport de activitate;</w:t>
      </w:r>
    </w:p>
    <w:p w14:paraId="00C70BA4" w14:textId="77777777" w:rsidR="00AC6452" w:rsidRPr="00855ACE" w:rsidRDefault="00AC6452" w:rsidP="00AC6452">
      <w:pPr>
        <w:pStyle w:val="ListParagraph"/>
        <w:numPr>
          <w:ilvl w:val="0"/>
          <w:numId w:val="5"/>
        </w:numPr>
        <w:spacing w:after="0" w:line="240" w:lineRule="auto"/>
        <w:ind w:left="450" w:hanging="308"/>
        <w:jc w:val="both"/>
        <w:rPr>
          <w:rFonts w:ascii="Times New Roman" w:hAnsi="Times New Roman"/>
          <w:sz w:val="24"/>
          <w:szCs w:val="24"/>
        </w:rPr>
      </w:pPr>
      <w:r w:rsidRPr="00855ACE">
        <w:rPr>
          <w:rFonts w:ascii="Times New Roman" w:hAnsi="Times New Roman"/>
          <w:sz w:val="24"/>
          <w:szCs w:val="24"/>
        </w:rPr>
        <w:t>desfășoară alte activități specifice unui serviciu social de tip asistență comunitară.</w:t>
      </w:r>
    </w:p>
    <w:p w14:paraId="78AACE34" w14:textId="77777777" w:rsidR="00AC6452" w:rsidRPr="00855ACE" w:rsidRDefault="00AC6452" w:rsidP="00AC6452">
      <w:pPr>
        <w:spacing w:after="0" w:line="300" w:lineRule="exact"/>
        <w:jc w:val="both"/>
        <w:rPr>
          <w:rFonts w:ascii="Times New Roman" w:hAnsi="Times New Roman"/>
          <w:sz w:val="24"/>
          <w:szCs w:val="24"/>
        </w:rPr>
      </w:pPr>
    </w:p>
    <w:p w14:paraId="09A66E0B" w14:textId="77777777" w:rsidR="00077F7B" w:rsidRPr="00855ACE" w:rsidRDefault="00077F7B" w:rsidP="00077F7B">
      <w:pPr>
        <w:spacing w:after="0" w:line="240" w:lineRule="auto"/>
        <w:jc w:val="both"/>
        <w:rPr>
          <w:rFonts w:ascii="Times New Roman" w:hAnsi="Times New Roman"/>
          <w:b/>
          <w:bCs/>
          <w:sz w:val="24"/>
          <w:szCs w:val="24"/>
        </w:rPr>
      </w:pPr>
      <w:bookmarkStart w:id="9" w:name="_Hlk134175361"/>
      <w:r w:rsidRPr="00855ACE">
        <w:rPr>
          <w:rFonts w:ascii="Times New Roman" w:hAnsi="Times New Roman"/>
          <w:b/>
          <w:bCs/>
          <w:sz w:val="24"/>
          <w:szCs w:val="24"/>
        </w:rPr>
        <w:t>c) Asistent medical comunitar (PL):</w:t>
      </w:r>
    </w:p>
    <w:p w14:paraId="50D844D5" w14:textId="77777777" w:rsidR="00077F7B" w:rsidRPr="00855ACE" w:rsidRDefault="00077F7B" w:rsidP="00077F7B">
      <w:pPr>
        <w:pStyle w:val="ListParagraph"/>
        <w:numPr>
          <w:ilvl w:val="0"/>
          <w:numId w:val="5"/>
        </w:numPr>
        <w:spacing w:after="0" w:line="240" w:lineRule="auto"/>
        <w:jc w:val="both"/>
        <w:rPr>
          <w:rFonts w:ascii="Times New Roman" w:hAnsi="Times New Roman"/>
          <w:sz w:val="24"/>
          <w:szCs w:val="24"/>
        </w:rPr>
      </w:pPr>
      <w:r w:rsidRPr="00855ACE">
        <w:rPr>
          <w:rFonts w:ascii="Times New Roman" w:hAnsi="Times New Roman"/>
          <w:sz w:val="24"/>
          <w:szCs w:val="24"/>
        </w:rPr>
        <w:t>identifică, evaluează şi monitorizează riscurile de sănătate publică din comunitate;</w:t>
      </w:r>
    </w:p>
    <w:p w14:paraId="13D578FF" w14:textId="77777777" w:rsidR="00077F7B" w:rsidRPr="00855ACE" w:rsidRDefault="00077F7B" w:rsidP="00077F7B">
      <w:pPr>
        <w:pStyle w:val="ListParagraph"/>
        <w:numPr>
          <w:ilvl w:val="0"/>
          <w:numId w:val="5"/>
        </w:numPr>
        <w:spacing w:after="0" w:line="240" w:lineRule="auto"/>
        <w:jc w:val="both"/>
        <w:rPr>
          <w:rFonts w:ascii="Times New Roman" w:hAnsi="Times New Roman"/>
          <w:sz w:val="24"/>
          <w:szCs w:val="24"/>
        </w:rPr>
      </w:pPr>
      <w:r w:rsidRPr="00855ACE">
        <w:rPr>
          <w:rFonts w:ascii="Times New Roman" w:hAnsi="Times New Roman"/>
          <w:sz w:val="24"/>
          <w:szCs w:val="24"/>
        </w:rPr>
        <w:t>informează, educă şi conştientizează membrii colectivităţii locale cu privire la menţinerea unui stil de viaţă sănătos şi implementează sesiuni de educaţie pentru sănătate de grup;</w:t>
      </w:r>
    </w:p>
    <w:p w14:paraId="7F8F8B66" w14:textId="77777777" w:rsidR="00077F7B" w:rsidRPr="00855ACE" w:rsidRDefault="00077F7B" w:rsidP="00077F7B">
      <w:pPr>
        <w:pStyle w:val="ListParagraph"/>
        <w:numPr>
          <w:ilvl w:val="0"/>
          <w:numId w:val="5"/>
        </w:numPr>
        <w:spacing w:after="0" w:line="240" w:lineRule="auto"/>
        <w:jc w:val="both"/>
        <w:rPr>
          <w:rFonts w:ascii="Times New Roman" w:hAnsi="Times New Roman"/>
          <w:sz w:val="24"/>
          <w:szCs w:val="24"/>
        </w:rPr>
      </w:pPr>
      <w:r w:rsidRPr="00855ACE">
        <w:rPr>
          <w:rFonts w:ascii="Times New Roman" w:hAnsi="Times New Roman"/>
          <w:sz w:val="24"/>
          <w:szCs w:val="24"/>
        </w:rPr>
        <w:t>realizează cartografia populaţiei din punct de vedere al stării de sănătate şi identifică gospodăriile cu persoanele şi/sau cu risc medico-social din cadrul comunităţii;</w:t>
      </w:r>
    </w:p>
    <w:p w14:paraId="40E3D42C" w14:textId="77777777" w:rsidR="00077F7B" w:rsidRPr="00855ACE" w:rsidRDefault="00077F7B" w:rsidP="00077F7B">
      <w:pPr>
        <w:pStyle w:val="ListParagraph"/>
        <w:numPr>
          <w:ilvl w:val="0"/>
          <w:numId w:val="5"/>
        </w:numPr>
        <w:spacing w:after="0" w:line="240" w:lineRule="auto"/>
        <w:jc w:val="both"/>
        <w:rPr>
          <w:rFonts w:ascii="Times New Roman" w:hAnsi="Times New Roman"/>
          <w:sz w:val="24"/>
          <w:szCs w:val="24"/>
        </w:rPr>
      </w:pPr>
      <w:r w:rsidRPr="00855ACE">
        <w:rPr>
          <w:rFonts w:ascii="Times New Roman" w:hAnsi="Times New Roman"/>
          <w:sz w:val="24"/>
          <w:szCs w:val="24"/>
        </w:rPr>
        <w:t>identifică persoanele neînscrise pe listele medicilor de familie şi sprijină înscrierea acestora: persoanele diagnosticate cu boli pentru care se ţine o evidenţă specială şi le îndrumă/însoţesc la medicul de familie/serviciile de sănătate specializate; cazurile de violenţă domestică, de abuz, alte situaţii şi notifică autorităţile competente;</w:t>
      </w:r>
    </w:p>
    <w:p w14:paraId="7F4F693B" w14:textId="77777777" w:rsidR="00077F7B" w:rsidRPr="00855ACE" w:rsidRDefault="00077F7B" w:rsidP="00077F7B">
      <w:pPr>
        <w:pStyle w:val="ListParagraph"/>
        <w:numPr>
          <w:ilvl w:val="0"/>
          <w:numId w:val="5"/>
        </w:numPr>
        <w:spacing w:after="0" w:line="240" w:lineRule="auto"/>
        <w:jc w:val="both"/>
        <w:rPr>
          <w:rFonts w:ascii="Times New Roman" w:hAnsi="Times New Roman"/>
          <w:color w:val="FF0000"/>
          <w:sz w:val="24"/>
          <w:szCs w:val="24"/>
        </w:rPr>
      </w:pPr>
      <w:r w:rsidRPr="00855ACE">
        <w:rPr>
          <w:rFonts w:ascii="Times New Roman" w:hAnsi="Times New Roman"/>
          <w:sz w:val="24"/>
          <w:szCs w:val="24"/>
        </w:rPr>
        <w:t xml:space="preserve">desfăşoară, împreună cu medicul de familie, programe şi acţiuni cu privire la protejarea și promovarea sănătăţii, cu determinanţi ai stării de sănătate, respectiv stil de viaţă, condiţii de mediu fizic şi social, </w:t>
      </w:r>
      <w:r w:rsidRPr="00855ACE">
        <w:rPr>
          <w:rFonts w:ascii="Times New Roman" w:hAnsi="Times New Roman"/>
          <w:sz w:val="24"/>
          <w:szCs w:val="24"/>
        </w:rPr>
        <w:lastRenderedPageBreak/>
        <w:t>acces la servicii de sănătate şi efectuează activităţi de educaţie pentru sănătate în vederea adoptării unui stil de viaţă sănătos;</w:t>
      </w:r>
      <w:bookmarkStart w:id="10" w:name="do|ax1|ar3|al4|lid"/>
      <w:bookmarkEnd w:id="10"/>
    </w:p>
    <w:p w14:paraId="2485070E" w14:textId="77777777" w:rsidR="00077F7B" w:rsidRPr="00855ACE" w:rsidRDefault="00077F7B" w:rsidP="00077F7B">
      <w:pPr>
        <w:pStyle w:val="ListParagraph"/>
        <w:numPr>
          <w:ilvl w:val="0"/>
          <w:numId w:val="5"/>
        </w:numPr>
        <w:spacing w:after="0" w:line="240" w:lineRule="auto"/>
        <w:jc w:val="both"/>
        <w:rPr>
          <w:rFonts w:ascii="Times New Roman" w:hAnsi="Times New Roman"/>
          <w:color w:val="FF0000"/>
          <w:sz w:val="24"/>
          <w:szCs w:val="24"/>
        </w:rPr>
      </w:pPr>
      <w:r w:rsidRPr="00855ACE">
        <w:rPr>
          <w:rFonts w:ascii="Times New Roman" w:hAnsi="Times New Roman"/>
          <w:sz w:val="24"/>
          <w:szCs w:val="24"/>
        </w:rPr>
        <w:t>furnizează servicii de profilaxie primară şi secundară către membrii colectivității locale, în special persoanelor aparţinând grupurilor vulnerabile din punct de vedere medical, social sau economic, la solicitarea medicului de familie;</w:t>
      </w:r>
      <w:bookmarkStart w:id="11" w:name="do|ax1|ar3|al4|lie"/>
      <w:bookmarkEnd w:id="11"/>
    </w:p>
    <w:p w14:paraId="1E6C5910" w14:textId="77777777" w:rsidR="00077F7B" w:rsidRPr="00855ACE" w:rsidRDefault="00077F7B" w:rsidP="00077F7B">
      <w:pPr>
        <w:pStyle w:val="ListParagraph"/>
        <w:numPr>
          <w:ilvl w:val="0"/>
          <w:numId w:val="5"/>
        </w:numPr>
        <w:spacing w:after="0" w:line="240" w:lineRule="auto"/>
        <w:jc w:val="both"/>
        <w:rPr>
          <w:rFonts w:ascii="Times New Roman" w:hAnsi="Times New Roman"/>
          <w:color w:val="FF0000"/>
          <w:sz w:val="24"/>
          <w:szCs w:val="24"/>
        </w:rPr>
      </w:pPr>
      <w:r w:rsidRPr="00855ACE">
        <w:rPr>
          <w:rFonts w:ascii="Times New Roman" w:hAnsi="Times New Roman"/>
          <w:sz w:val="24"/>
          <w:szCs w:val="24"/>
        </w:rPr>
        <w:t>semnalează medicului de familie cazurile suspecte de boli transmisibile constatate cu ocazia activităţilor în teren şi participă la aplicarea măsurilor de prevenire şi combatere a răspîndirii bolilor;</w:t>
      </w:r>
    </w:p>
    <w:p w14:paraId="3DA17E66" w14:textId="77777777" w:rsidR="00077F7B" w:rsidRPr="00855ACE" w:rsidRDefault="00077F7B" w:rsidP="00077F7B">
      <w:pPr>
        <w:pStyle w:val="ListParagraph"/>
        <w:numPr>
          <w:ilvl w:val="0"/>
          <w:numId w:val="5"/>
        </w:numPr>
        <w:spacing w:after="0" w:line="240" w:lineRule="auto"/>
        <w:jc w:val="both"/>
        <w:rPr>
          <w:rFonts w:ascii="Times New Roman" w:hAnsi="Times New Roman"/>
          <w:color w:val="FF0000"/>
          <w:sz w:val="24"/>
          <w:szCs w:val="24"/>
        </w:rPr>
      </w:pPr>
      <w:r w:rsidRPr="00855ACE">
        <w:rPr>
          <w:rFonts w:ascii="Times New Roman" w:hAnsi="Times New Roman"/>
          <w:sz w:val="24"/>
          <w:szCs w:val="24"/>
        </w:rPr>
        <w:t>efectuează vizite la domiciliu pentru asistenţa medicală a pacientului cronic, a pacientului cu boală rară sau în stare de dependenţă şi a vârstnicului, în special a vârstnicului singur, complementar acordării asistenţei medicale primare și a asistenței medicale de specialitate și informează medicul de familie asupra evoluției stării de sănătate;</w:t>
      </w:r>
      <w:bookmarkStart w:id="12" w:name="do|ax1|ar3|al4|lin"/>
      <w:bookmarkEnd w:id="12"/>
    </w:p>
    <w:p w14:paraId="777AE2BF" w14:textId="77777777" w:rsidR="00077F7B" w:rsidRPr="00855ACE" w:rsidRDefault="00077F7B" w:rsidP="00077F7B">
      <w:pPr>
        <w:pStyle w:val="ListParagraph"/>
        <w:numPr>
          <w:ilvl w:val="0"/>
          <w:numId w:val="5"/>
        </w:numPr>
        <w:spacing w:after="0" w:line="240" w:lineRule="auto"/>
        <w:jc w:val="both"/>
        <w:rPr>
          <w:rFonts w:ascii="Times New Roman" w:hAnsi="Times New Roman"/>
          <w:sz w:val="24"/>
          <w:szCs w:val="24"/>
        </w:rPr>
      </w:pPr>
      <w:r w:rsidRPr="00855ACE">
        <w:rPr>
          <w:rFonts w:ascii="Times New Roman" w:hAnsi="Times New Roman"/>
          <w:sz w:val="24"/>
          <w:szCs w:val="24"/>
        </w:rPr>
        <w:t>elaborează raportări privind activitatea desf</w:t>
      </w:r>
      <w:r w:rsidRPr="00855ACE">
        <w:rPr>
          <w:rFonts w:ascii="Times New Roman" w:hAnsi="Times New Roman"/>
          <w:sz w:val="24"/>
          <w:szCs w:val="24"/>
          <w:lang w:val="ro-MD"/>
        </w:rPr>
        <w:t>ășurată</w:t>
      </w:r>
      <w:r w:rsidRPr="00855ACE">
        <w:rPr>
          <w:rFonts w:ascii="Times New Roman" w:hAnsi="Times New Roman"/>
          <w:sz w:val="24"/>
          <w:szCs w:val="24"/>
        </w:rPr>
        <w:t>;</w:t>
      </w:r>
    </w:p>
    <w:p w14:paraId="4059B578" w14:textId="77777777" w:rsidR="00077F7B" w:rsidRPr="00855ACE" w:rsidRDefault="00077F7B" w:rsidP="00077F7B">
      <w:pPr>
        <w:pStyle w:val="ListParagraph"/>
        <w:numPr>
          <w:ilvl w:val="0"/>
          <w:numId w:val="5"/>
        </w:numPr>
        <w:spacing w:after="0" w:line="240" w:lineRule="auto"/>
        <w:jc w:val="both"/>
        <w:rPr>
          <w:rFonts w:ascii="Times New Roman" w:hAnsi="Times New Roman"/>
          <w:sz w:val="24"/>
          <w:szCs w:val="24"/>
        </w:rPr>
      </w:pPr>
      <w:r w:rsidRPr="00855ACE">
        <w:rPr>
          <w:rFonts w:ascii="Times New Roman" w:hAnsi="Times New Roman"/>
          <w:sz w:val="24"/>
          <w:szCs w:val="24"/>
        </w:rPr>
        <w:t>desfăşoară activitatea în sistem integrat, colaborează cu alte instituţii şi organizaţii şi participă la realizarea planului comun de intervenţie al echipei;</w:t>
      </w:r>
    </w:p>
    <w:p w14:paraId="4C938EA4" w14:textId="77777777" w:rsidR="00077F7B" w:rsidRPr="00855ACE" w:rsidRDefault="00077F7B" w:rsidP="00077F7B">
      <w:pPr>
        <w:pStyle w:val="ListParagraph"/>
        <w:numPr>
          <w:ilvl w:val="0"/>
          <w:numId w:val="5"/>
        </w:numPr>
        <w:spacing w:after="0" w:line="240" w:lineRule="auto"/>
        <w:jc w:val="both"/>
        <w:rPr>
          <w:rFonts w:ascii="Times New Roman" w:hAnsi="Times New Roman"/>
          <w:sz w:val="24"/>
          <w:szCs w:val="24"/>
        </w:rPr>
      </w:pPr>
      <w:r w:rsidRPr="00855ACE">
        <w:rPr>
          <w:rFonts w:ascii="Times New Roman" w:hAnsi="Times New Roman"/>
          <w:sz w:val="24"/>
          <w:szCs w:val="24"/>
        </w:rPr>
        <w:t>realizează alte activităţi, servicii şi acţiuni de sănătate publică în limita competenţelor profesională şi</w:t>
      </w:r>
      <w:r w:rsidRPr="00855ACE">
        <w:rPr>
          <w:sz w:val="24"/>
          <w:szCs w:val="24"/>
          <w:shd w:val="clear" w:color="auto" w:fill="FFFFFF"/>
        </w:rPr>
        <w:t xml:space="preserve"> </w:t>
      </w:r>
      <w:r w:rsidRPr="00855ACE">
        <w:rPr>
          <w:rFonts w:ascii="Times New Roman" w:hAnsi="Times New Roman"/>
          <w:sz w:val="24"/>
          <w:szCs w:val="24"/>
          <w:shd w:val="clear" w:color="auto" w:fill="FFFFFF"/>
        </w:rPr>
        <w:t>alte atribuţii conform fișei postului;</w:t>
      </w:r>
    </w:p>
    <w:p w14:paraId="53D3FF72" w14:textId="77777777" w:rsidR="00077F7B" w:rsidRPr="00855ACE" w:rsidRDefault="00077F7B" w:rsidP="00077F7B">
      <w:pPr>
        <w:pStyle w:val="ListParagraph"/>
        <w:numPr>
          <w:ilvl w:val="0"/>
          <w:numId w:val="5"/>
        </w:numPr>
        <w:spacing w:after="0" w:line="240" w:lineRule="auto"/>
        <w:jc w:val="both"/>
        <w:rPr>
          <w:rFonts w:ascii="Times New Roman" w:hAnsi="Times New Roman"/>
          <w:sz w:val="24"/>
          <w:szCs w:val="24"/>
        </w:rPr>
      </w:pPr>
      <w:r w:rsidRPr="00855ACE">
        <w:rPr>
          <w:rFonts w:ascii="Times New Roman" w:hAnsi="Times New Roman"/>
          <w:sz w:val="24"/>
          <w:szCs w:val="24"/>
        </w:rPr>
        <w:t>participă la întâlniri de lucru;</w:t>
      </w:r>
    </w:p>
    <w:p w14:paraId="06FB9867" w14:textId="77777777" w:rsidR="00077F7B" w:rsidRPr="00855ACE" w:rsidRDefault="00077F7B" w:rsidP="00077F7B">
      <w:pPr>
        <w:pStyle w:val="ListParagraph"/>
        <w:numPr>
          <w:ilvl w:val="0"/>
          <w:numId w:val="5"/>
        </w:numPr>
        <w:spacing w:after="0" w:line="240" w:lineRule="auto"/>
        <w:jc w:val="both"/>
        <w:rPr>
          <w:rFonts w:ascii="Times New Roman" w:hAnsi="Times New Roman"/>
          <w:sz w:val="24"/>
          <w:szCs w:val="24"/>
        </w:rPr>
      </w:pPr>
      <w:r w:rsidRPr="00855ACE">
        <w:rPr>
          <w:rFonts w:ascii="Times New Roman" w:hAnsi="Times New Roman"/>
          <w:sz w:val="24"/>
          <w:szCs w:val="24"/>
        </w:rPr>
        <w:t>întocmește lunar raport de activitate;</w:t>
      </w:r>
    </w:p>
    <w:p w14:paraId="7D124EAD" w14:textId="77777777" w:rsidR="00077F7B" w:rsidRPr="00855ACE" w:rsidRDefault="00077F7B" w:rsidP="00077F7B">
      <w:pPr>
        <w:pStyle w:val="ListParagraph"/>
        <w:numPr>
          <w:ilvl w:val="0"/>
          <w:numId w:val="5"/>
        </w:numPr>
        <w:spacing w:after="0" w:line="240" w:lineRule="auto"/>
        <w:jc w:val="both"/>
        <w:rPr>
          <w:rFonts w:ascii="Times New Roman" w:hAnsi="Times New Roman"/>
          <w:sz w:val="24"/>
          <w:szCs w:val="24"/>
        </w:rPr>
      </w:pPr>
      <w:r w:rsidRPr="00855ACE">
        <w:rPr>
          <w:rFonts w:ascii="Times New Roman" w:hAnsi="Times New Roman"/>
          <w:sz w:val="24"/>
          <w:szCs w:val="24"/>
        </w:rPr>
        <w:t>desfășoară alte activități specifice unui serviciu social de tip asistență comunitară.</w:t>
      </w:r>
    </w:p>
    <w:bookmarkEnd w:id="9"/>
    <w:p w14:paraId="30ABDF31" w14:textId="77777777" w:rsidR="00062B13" w:rsidRPr="00855ACE" w:rsidRDefault="00062B13" w:rsidP="00C23DAA">
      <w:pPr>
        <w:spacing w:after="0" w:line="300" w:lineRule="exact"/>
        <w:jc w:val="both"/>
        <w:rPr>
          <w:rFonts w:ascii="Times New Roman" w:hAnsi="Times New Roman"/>
          <w:b/>
          <w:bCs/>
          <w:sz w:val="24"/>
          <w:szCs w:val="24"/>
        </w:rPr>
      </w:pPr>
    </w:p>
    <w:p w14:paraId="67DBC06A" w14:textId="50DAAFE4" w:rsidR="002C1D9C" w:rsidRPr="00855ACE" w:rsidRDefault="002C1D9C" w:rsidP="00460C98">
      <w:pPr>
        <w:pStyle w:val="ListParagraph"/>
        <w:numPr>
          <w:ilvl w:val="0"/>
          <w:numId w:val="16"/>
        </w:numPr>
        <w:spacing w:after="0" w:line="300" w:lineRule="exact"/>
        <w:ind w:left="450"/>
        <w:jc w:val="both"/>
        <w:rPr>
          <w:rFonts w:ascii="Times New Roman" w:hAnsi="Times New Roman"/>
          <w:b/>
          <w:bCs/>
          <w:sz w:val="24"/>
          <w:szCs w:val="24"/>
        </w:rPr>
      </w:pPr>
      <w:r w:rsidRPr="00855ACE">
        <w:rPr>
          <w:rFonts w:ascii="Times New Roman" w:hAnsi="Times New Roman"/>
          <w:b/>
          <w:bCs/>
          <w:sz w:val="24"/>
          <w:szCs w:val="24"/>
        </w:rPr>
        <w:t xml:space="preserve">Psiholog practicant cu atribuţii de consiliere vocaţională </w:t>
      </w:r>
    </w:p>
    <w:p w14:paraId="3992F129" w14:textId="77777777" w:rsidR="00077F7B" w:rsidRPr="00855ACE" w:rsidRDefault="00077F7B" w:rsidP="00077F7B">
      <w:pPr>
        <w:pStyle w:val="ListParagraph"/>
        <w:numPr>
          <w:ilvl w:val="0"/>
          <w:numId w:val="5"/>
        </w:numPr>
        <w:tabs>
          <w:tab w:val="left" w:pos="360"/>
        </w:tabs>
        <w:spacing w:after="0" w:line="240" w:lineRule="auto"/>
        <w:ind w:left="284" w:hanging="284"/>
        <w:jc w:val="both"/>
        <w:rPr>
          <w:rFonts w:ascii="Times New Roman" w:hAnsi="Times New Roman"/>
          <w:sz w:val="24"/>
          <w:szCs w:val="24"/>
        </w:rPr>
      </w:pPr>
      <w:r w:rsidRPr="00855ACE">
        <w:rPr>
          <w:rFonts w:ascii="Times New Roman" w:hAnsi="Times New Roman"/>
          <w:sz w:val="24"/>
          <w:szCs w:val="24"/>
        </w:rPr>
        <w:t>pune în practică metodologiile și procedurile de lucru stabilite pentru furnizarea serviciului social;</w:t>
      </w:r>
    </w:p>
    <w:p w14:paraId="553A8E81" w14:textId="77777777" w:rsidR="00077F7B" w:rsidRPr="00855ACE" w:rsidRDefault="00077F7B" w:rsidP="00077F7B">
      <w:pPr>
        <w:pStyle w:val="ListParagraph"/>
        <w:numPr>
          <w:ilvl w:val="0"/>
          <w:numId w:val="5"/>
        </w:numPr>
        <w:tabs>
          <w:tab w:val="left" w:pos="360"/>
        </w:tabs>
        <w:spacing w:after="0" w:line="240" w:lineRule="auto"/>
        <w:ind w:left="284" w:hanging="284"/>
        <w:jc w:val="both"/>
        <w:rPr>
          <w:rFonts w:ascii="Times New Roman" w:hAnsi="Times New Roman"/>
          <w:sz w:val="24"/>
          <w:szCs w:val="24"/>
        </w:rPr>
      </w:pPr>
      <w:r w:rsidRPr="00855ACE">
        <w:rPr>
          <w:rFonts w:ascii="Times New Roman" w:hAnsi="Times New Roman"/>
          <w:sz w:val="24"/>
          <w:szCs w:val="24"/>
        </w:rPr>
        <w:t>se implică în evaluarea/reevaluarea beneficiarilor, stabilirea planului de intervenție pentru beneficiari și monitorizarea serviciilor furnizate beneficiarilor în cadrul centrului;</w:t>
      </w:r>
    </w:p>
    <w:p w14:paraId="4279D82F" w14:textId="77777777" w:rsidR="00077F7B" w:rsidRPr="00855ACE" w:rsidRDefault="00077F7B" w:rsidP="00077F7B">
      <w:pPr>
        <w:pStyle w:val="ListParagraph"/>
        <w:numPr>
          <w:ilvl w:val="0"/>
          <w:numId w:val="5"/>
        </w:numPr>
        <w:tabs>
          <w:tab w:val="left" w:pos="360"/>
        </w:tabs>
        <w:spacing w:after="0" w:line="240" w:lineRule="auto"/>
        <w:ind w:left="284" w:hanging="284"/>
        <w:jc w:val="both"/>
        <w:rPr>
          <w:rFonts w:ascii="Times New Roman" w:hAnsi="Times New Roman"/>
          <w:sz w:val="24"/>
          <w:szCs w:val="24"/>
        </w:rPr>
      </w:pPr>
      <w:r w:rsidRPr="00855ACE">
        <w:rPr>
          <w:rFonts w:ascii="Times New Roman" w:hAnsi="Times New Roman"/>
          <w:sz w:val="24"/>
          <w:szCs w:val="24"/>
        </w:rPr>
        <w:t>realizează activități de consiliere individuală și/sau de grup pentru integrare pe piața muncii;</w:t>
      </w:r>
    </w:p>
    <w:p w14:paraId="57675D70" w14:textId="77777777" w:rsidR="00077F7B" w:rsidRPr="00855ACE" w:rsidRDefault="00077F7B" w:rsidP="00077F7B">
      <w:pPr>
        <w:pStyle w:val="ListParagraph"/>
        <w:numPr>
          <w:ilvl w:val="0"/>
          <w:numId w:val="5"/>
        </w:numPr>
        <w:tabs>
          <w:tab w:val="left" w:pos="360"/>
        </w:tabs>
        <w:spacing w:after="0" w:line="240" w:lineRule="auto"/>
        <w:ind w:left="284" w:hanging="284"/>
        <w:jc w:val="both"/>
        <w:rPr>
          <w:rFonts w:ascii="Times New Roman" w:hAnsi="Times New Roman"/>
          <w:color w:val="000000" w:themeColor="text1"/>
          <w:sz w:val="24"/>
          <w:szCs w:val="24"/>
        </w:rPr>
      </w:pPr>
      <w:r w:rsidRPr="00855ACE">
        <w:rPr>
          <w:rFonts w:ascii="Times New Roman" w:hAnsi="Times New Roman"/>
          <w:color w:val="000000" w:themeColor="text1"/>
          <w:sz w:val="24"/>
          <w:szCs w:val="24"/>
        </w:rPr>
        <w:t>facilitează accesul pe piața muncii și orientare vocațională prin activitați de consiliere și orientare vocaţională;</w:t>
      </w:r>
    </w:p>
    <w:p w14:paraId="33786DC7" w14:textId="77777777" w:rsidR="00077F7B" w:rsidRPr="00855ACE" w:rsidRDefault="00077F7B" w:rsidP="00077F7B">
      <w:pPr>
        <w:pStyle w:val="ListParagraph"/>
        <w:numPr>
          <w:ilvl w:val="0"/>
          <w:numId w:val="5"/>
        </w:numPr>
        <w:tabs>
          <w:tab w:val="left" w:pos="360"/>
        </w:tabs>
        <w:spacing w:after="0" w:line="240" w:lineRule="auto"/>
        <w:ind w:left="284" w:hanging="284"/>
        <w:jc w:val="both"/>
        <w:rPr>
          <w:rFonts w:ascii="Times New Roman" w:hAnsi="Times New Roman"/>
          <w:color w:val="000000" w:themeColor="text1"/>
          <w:sz w:val="24"/>
          <w:szCs w:val="24"/>
        </w:rPr>
      </w:pPr>
      <w:r w:rsidRPr="00855ACE">
        <w:rPr>
          <w:rFonts w:ascii="Times New Roman" w:hAnsi="Times New Roman"/>
          <w:color w:val="000000" w:themeColor="text1"/>
          <w:sz w:val="24"/>
          <w:szCs w:val="24"/>
        </w:rPr>
        <w:t xml:space="preserve">stimulează și valorizează beneficiarii  pentru creșterea stimei de sine și diminuarea consecințelor marginalizării sociale; </w:t>
      </w:r>
    </w:p>
    <w:p w14:paraId="2E1827D6" w14:textId="77777777" w:rsidR="00077F7B" w:rsidRPr="00855ACE" w:rsidRDefault="00077F7B" w:rsidP="00077F7B">
      <w:pPr>
        <w:pStyle w:val="ListParagraph"/>
        <w:numPr>
          <w:ilvl w:val="0"/>
          <w:numId w:val="5"/>
        </w:numPr>
        <w:tabs>
          <w:tab w:val="left" w:pos="360"/>
        </w:tabs>
        <w:spacing w:after="0" w:line="240" w:lineRule="auto"/>
        <w:ind w:left="284" w:hanging="284"/>
        <w:jc w:val="both"/>
        <w:rPr>
          <w:rFonts w:ascii="Times New Roman" w:hAnsi="Times New Roman"/>
          <w:sz w:val="24"/>
          <w:szCs w:val="24"/>
        </w:rPr>
      </w:pPr>
      <w:r w:rsidRPr="00855ACE">
        <w:rPr>
          <w:rFonts w:ascii="Times New Roman" w:hAnsi="Times New Roman"/>
          <w:sz w:val="24"/>
          <w:szCs w:val="24"/>
        </w:rPr>
        <w:t>întocmește dosarele cursanților pentru participanții la cursuri de formare profesională;</w:t>
      </w:r>
    </w:p>
    <w:p w14:paraId="6FBD0D96" w14:textId="77777777" w:rsidR="00077F7B" w:rsidRPr="00855ACE" w:rsidRDefault="00077F7B" w:rsidP="00077F7B">
      <w:pPr>
        <w:pStyle w:val="ListParagraph"/>
        <w:numPr>
          <w:ilvl w:val="0"/>
          <w:numId w:val="5"/>
        </w:numPr>
        <w:tabs>
          <w:tab w:val="left" w:pos="360"/>
        </w:tabs>
        <w:spacing w:after="0" w:line="240" w:lineRule="auto"/>
        <w:ind w:left="284" w:hanging="284"/>
        <w:jc w:val="both"/>
        <w:rPr>
          <w:rFonts w:ascii="Times New Roman" w:hAnsi="Times New Roman"/>
          <w:sz w:val="24"/>
          <w:szCs w:val="24"/>
        </w:rPr>
      </w:pPr>
      <w:r w:rsidRPr="00855ACE">
        <w:rPr>
          <w:rFonts w:ascii="Times New Roman" w:hAnsi="Times New Roman"/>
          <w:sz w:val="24"/>
          <w:szCs w:val="24"/>
        </w:rPr>
        <w:t>monitorizează participarea la cursuri de calificare a beneficiarilor;</w:t>
      </w:r>
    </w:p>
    <w:p w14:paraId="42BF3352" w14:textId="77777777" w:rsidR="00077F7B" w:rsidRPr="00855ACE" w:rsidRDefault="00077F7B" w:rsidP="00077F7B">
      <w:pPr>
        <w:pStyle w:val="ListParagraph"/>
        <w:numPr>
          <w:ilvl w:val="0"/>
          <w:numId w:val="5"/>
        </w:numPr>
        <w:tabs>
          <w:tab w:val="left" w:pos="360"/>
        </w:tabs>
        <w:spacing w:after="0" w:line="240" w:lineRule="auto"/>
        <w:ind w:left="284" w:hanging="284"/>
        <w:jc w:val="both"/>
        <w:rPr>
          <w:rFonts w:ascii="Times New Roman" w:hAnsi="Times New Roman"/>
          <w:sz w:val="24"/>
          <w:szCs w:val="24"/>
        </w:rPr>
      </w:pPr>
      <w:r w:rsidRPr="00855ACE">
        <w:rPr>
          <w:rFonts w:ascii="Times New Roman" w:hAnsi="Times New Roman"/>
          <w:sz w:val="24"/>
          <w:szCs w:val="24"/>
        </w:rPr>
        <w:t>menține relația cu furnizorii de formare profesională pe perioada derulării cursurilor pentru beneficiari;</w:t>
      </w:r>
    </w:p>
    <w:p w14:paraId="3C20A622" w14:textId="77777777" w:rsidR="00077F7B" w:rsidRPr="00855ACE" w:rsidRDefault="00077F7B" w:rsidP="00077F7B">
      <w:pPr>
        <w:pStyle w:val="ListParagraph"/>
        <w:numPr>
          <w:ilvl w:val="0"/>
          <w:numId w:val="5"/>
        </w:numPr>
        <w:tabs>
          <w:tab w:val="left" w:pos="360"/>
        </w:tabs>
        <w:spacing w:after="0" w:line="240" w:lineRule="auto"/>
        <w:ind w:left="284" w:hanging="284"/>
        <w:jc w:val="both"/>
        <w:rPr>
          <w:rFonts w:ascii="Times New Roman" w:hAnsi="Times New Roman"/>
          <w:sz w:val="24"/>
          <w:szCs w:val="24"/>
        </w:rPr>
      </w:pPr>
      <w:r w:rsidRPr="00855ACE">
        <w:rPr>
          <w:rFonts w:ascii="Times New Roman" w:hAnsi="Times New Roman"/>
          <w:sz w:val="24"/>
          <w:szCs w:val="24"/>
        </w:rPr>
        <w:t>se implică în menținerea beneficiarilor în servicii;</w:t>
      </w:r>
    </w:p>
    <w:p w14:paraId="4B923BEB" w14:textId="77777777" w:rsidR="00077F7B" w:rsidRPr="00855ACE" w:rsidRDefault="00077F7B" w:rsidP="00077F7B">
      <w:pPr>
        <w:pStyle w:val="ListParagraph"/>
        <w:numPr>
          <w:ilvl w:val="0"/>
          <w:numId w:val="5"/>
        </w:numPr>
        <w:tabs>
          <w:tab w:val="left" w:pos="360"/>
        </w:tabs>
        <w:spacing w:after="0" w:line="240" w:lineRule="auto"/>
        <w:ind w:left="284" w:hanging="284"/>
        <w:jc w:val="both"/>
        <w:rPr>
          <w:rFonts w:ascii="Times New Roman" w:hAnsi="Times New Roman"/>
          <w:sz w:val="24"/>
          <w:szCs w:val="24"/>
        </w:rPr>
      </w:pPr>
      <w:r w:rsidRPr="00855ACE">
        <w:rPr>
          <w:rFonts w:ascii="Times New Roman" w:hAnsi="Times New Roman"/>
          <w:sz w:val="24"/>
          <w:szCs w:val="24"/>
        </w:rPr>
        <w:t>colaborează cu specialişti din alte centre în vederea soluţionării cazurilor, identificării de resurse;</w:t>
      </w:r>
    </w:p>
    <w:p w14:paraId="441190D8" w14:textId="77777777" w:rsidR="00077F7B" w:rsidRPr="00855ACE" w:rsidRDefault="00077F7B" w:rsidP="00077F7B">
      <w:pPr>
        <w:pStyle w:val="ListParagraph"/>
        <w:numPr>
          <w:ilvl w:val="0"/>
          <w:numId w:val="5"/>
        </w:numPr>
        <w:tabs>
          <w:tab w:val="left" w:pos="360"/>
        </w:tabs>
        <w:spacing w:after="0" w:line="240" w:lineRule="auto"/>
        <w:ind w:left="284" w:hanging="284"/>
        <w:jc w:val="both"/>
        <w:rPr>
          <w:rFonts w:ascii="Times New Roman" w:hAnsi="Times New Roman"/>
          <w:sz w:val="24"/>
          <w:szCs w:val="24"/>
        </w:rPr>
      </w:pPr>
      <w:r w:rsidRPr="00855ACE">
        <w:rPr>
          <w:rFonts w:ascii="Times New Roman" w:hAnsi="Times New Roman"/>
          <w:sz w:val="24"/>
          <w:szCs w:val="24"/>
        </w:rPr>
        <w:t>participă la întâlniri de lucru;</w:t>
      </w:r>
    </w:p>
    <w:p w14:paraId="70EE8C93" w14:textId="77777777" w:rsidR="00077F7B" w:rsidRPr="00855ACE" w:rsidRDefault="00077F7B" w:rsidP="00077F7B">
      <w:pPr>
        <w:pStyle w:val="ListParagraph"/>
        <w:numPr>
          <w:ilvl w:val="0"/>
          <w:numId w:val="5"/>
        </w:numPr>
        <w:tabs>
          <w:tab w:val="left" w:pos="360"/>
        </w:tabs>
        <w:spacing w:after="0" w:line="240" w:lineRule="auto"/>
        <w:ind w:left="284" w:hanging="284"/>
        <w:jc w:val="both"/>
        <w:rPr>
          <w:rFonts w:ascii="Times New Roman" w:hAnsi="Times New Roman"/>
          <w:sz w:val="24"/>
          <w:szCs w:val="24"/>
        </w:rPr>
      </w:pPr>
      <w:r w:rsidRPr="00855ACE">
        <w:rPr>
          <w:rFonts w:ascii="Times New Roman" w:hAnsi="Times New Roman"/>
          <w:sz w:val="24"/>
          <w:szCs w:val="24"/>
        </w:rPr>
        <w:t>întocmește lunar raport de activitate;</w:t>
      </w:r>
    </w:p>
    <w:p w14:paraId="0A93E901" w14:textId="77777777" w:rsidR="00077F7B" w:rsidRPr="00855ACE" w:rsidRDefault="00077F7B" w:rsidP="00077F7B">
      <w:pPr>
        <w:pStyle w:val="ListParagraph"/>
        <w:numPr>
          <w:ilvl w:val="0"/>
          <w:numId w:val="5"/>
        </w:numPr>
        <w:tabs>
          <w:tab w:val="left" w:pos="360"/>
        </w:tabs>
        <w:spacing w:after="0" w:line="240" w:lineRule="auto"/>
        <w:ind w:left="284" w:hanging="284"/>
        <w:jc w:val="both"/>
        <w:rPr>
          <w:rFonts w:ascii="Times New Roman" w:hAnsi="Times New Roman"/>
          <w:sz w:val="24"/>
          <w:szCs w:val="24"/>
        </w:rPr>
      </w:pPr>
      <w:r w:rsidRPr="00855ACE">
        <w:rPr>
          <w:rFonts w:ascii="Times New Roman" w:hAnsi="Times New Roman"/>
          <w:sz w:val="24"/>
          <w:szCs w:val="24"/>
        </w:rPr>
        <w:t>desfășoară alte activități specifice unui serviciu social de tip asistență comunitară.</w:t>
      </w:r>
    </w:p>
    <w:p w14:paraId="721C90A0" w14:textId="77777777" w:rsidR="00077F7B" w:rsidRPr="00855ACE" w:rsidRDefault="00077F7B" w:rsidP="00637BEF">
      <w:pPr>
        <w:pStyle w:val="ListParagraph"/>
        <w:tabs>
          <w:tab w:val="left" w:pos="360"/>
        </w:tabs>
        <w:spacing w:after="0" w:line="300" w:lineRule="exact"/>
        <w:ind w:left="0"/>
        <w:jc w:val="both"/>
        <w:rPr>
          <w:rFonts w:ascii="Times New Roman" w:hAnsi="Times New Roman"/>
          <w:sz w:val="24"/>
          <w:szCs w:val="24"/>
        </w:rPr>
      </w:pPr>
    </w:p>
    <w:p w14:paraId="3863F79D" w14:textId="77777777" w:rsidR="00460C98" w:rsidRPr="00855ACE" w:rsidRDefault="00460C98" w:rsidP="00460C98">
      <w:pPr>
        <w:spacing w:after="0" w:line="300" w:lineRule="exact"/>
        <w:jc w:val="both"/>
        <w:rPr>
          <w:rFonts w:ascii="Times New Roman" w:hAnsi="Times New Roman"/>
          <w:sz w:val="24"/>
          <w:szCs w:val="24"/>
        </w:rPr>
      </w:pPr>
      <w:r w:rsidRPr="00855ACE">
        <w:rPr>
          <w:rFonts w:ascii="Times New Roman" w:hAnsi="Times New Roman"/>
          <w:sz w:val="24"/>
          <w:szCs w:val="24"/>
        </w:rPr>
        <w:t>(3) Atribuţiile personalului de specialitate privesc în principal elaborarea planului de intervenţie:</w:t>
      </w:r>
    </w:p>
    <w:p w14:paraId="6E1F0445" w14:textId="77777777" w:rsidR="00460C98" w:rsidRPr="00855ACE" w:rsidRDefault="00460C98" w:rsidP="00460C98">
      <w:pPr>
        <w:spacing w:after="0" w:line="300" w:lineRule="exact"/>
        <w:jc w:val="both"/>
        <w:rPr>
          <w:rFonts w:ascii="Times New Roman" w:hAnsi="Times New Roman"/>
          <w:sz w:val="24"/>
          <w:szCs w:val="24"/>
        </w:rPr>
      </w:pPr>
      <w:r w:rsidRPr="00855ACE">
        <w:rPr>
          <w:rFonts w:ascii="Times New Roman" w:hAnsi="Times New Roman"/>
          <w:sz w:val="24"/>
          <w:szCs w:val="24"/>
        </w:rPr>
        <w:t>a) asigură derularea etapelor procesului de acordare a serviciilor sociale cu respectarea prevederilor legii, a standardelor minime de calitate aplicabile şi a prezentului regulament;</w:t>
      </w:r>
    </w:p>
    <w:p w14:paraId="36F3BAC9" w14:textId="77777777" w:rsidR="00460C98" w:rsidRPr="00855ACE" w:rsidRDefault="00460C98" w:rsidP="00460C98">
      <w:pPr>
        <w:spacing w:after="0" w:line="300" w:lineRule="exact"/>
        <w:jc w:val="both"/>
        <w:rPr>
          <w:rFonts w:ascii="Times New Roman" w:hAnsi="Times New Roman"/>
          <w:sz w:val="24"/>
          <w:szCs w:val="24"/>
        </w:rPr>
      </w:pPr>
      <w:r w:rsidRPr="00855ACE">
        <w:rPr>
          <w:rFonts w:ascii="Times New Roman" w:hAnsi="Times New Roman"/>
          <w:sz w:val="24"/>
          <w:szCs w:val="24"/>
        </w:rPr>
        <w:t>b) colaborează cu specialişti din alte centre în vederea soluţionării cazurilor, identificării de resurse;</w:t>
      </w:r>
    </w:p>
    <w:p w14:paraId="3F518444" w14:textId="77777777" w:rsidR="00460C98" w:rsidRPr="00855ACE" w:rsidRDefault="00460C98" w:rsidP="00460C98">
      <w:pPr>
        <w:spacing w:after="0" w:line="300" w:lineRule="exact"/>
        <w:jc w:val="both"/>
        <w:rPr>
          <w:rFonts w:ascii="Times New Roman" w:hAnsi="Times New Roman"/>
          <w:sz w:val="24"/>
          <w:szCs w:val="24"/>
        </w:rPr>
      </w:pPr>
      <w:r w:rsidRPr="00855ACE">
        <w:rPr>
          <w:rFonts w:ascii="Times New Roman" w:hAnsi="Times New Roman"/>
          <w:sz w:val="24"/>
          <w:szCs w:val="24"/>
        </w:rPr>
        <w:t>c) monitorizează respectarea standardelor minime de calitate;</w:t>
      </w:r>
    </w:p>
    <w:p w14:paraId="354BF6FA" w14:textId="77777777" w:rsidR="00460C98" w:rsidRPr="00855ACE" w:rsidRDefault="00460C98" w:rsidP="00460C98">
      <w:pPr>
        <w:spacing w:after="0" w:line="300" w:lineRule="exact"/>
        <w:jc w:val="both"/>
        <w:rPr>
          <w:rFonts w:ascii="Times New Roman" w:hAnsi="Times New Roman"/>
          <w:sz w:val="24"/>
          <w:szCs w:val="24"/>
        </w:rPr>
      </w:pPr>
      <w:r w:rsidRPr="00855ACE">
        <w:rPr>
          <w:rFonts w:ascii="Times New Roman" w:hAnsi="Times New Roman"/>
          <w:sz w:val="24"/>
          <w:szCs w:val="24"/>
        </w:rPr>
        <w:t>d) întocmeşte rapoarte periodice cu privire la activitatea derulată;</w:t>
      </w:r>
    </w:p>
    <w:p w14:paraId="3E4E993B" w14:textId="77777777" w:rsidR="00460C98" w:rsidRPr="00855ACE" w:rsidRDefault="00460C98" w:rsidP="00460C98">
      <w:pPr>
        <w:spacing w:after="0" w:line="300" w:lineRule="exact"/>
        <w:jc w:val="both"/>
        <w:rPr>
          <w:rFonts w:ascii="Times New Roman" w:hAnsi="Times New Roman"/>
          <w:sz w:val="24"/>
          <w:szCs w:val="24"/>
        </w:rPr>
      </w:pPr>
      <w:r w:rsidRPr="00855ACE">
        <w:rPr>
          <w:rFonts w:ascii="Times New Roman" w:hAnsi="Times New Roman"/>
          <w:sz w:val="24"/>
          <w:szCs w:val="24"/>
        </w:rPr>
        <w:lastRenderedPageBreak/>
        <w:t>e) alte atribuţii prevăzute în standardul minim de calitate aplicabil.</w:t>
      </w:r>
    </w:p>
    <w:p w14:paraId="6859400D" w14:textId="77777777" w:rsidR="00460C98" w:rsidRPr="00855ACE" w:rsidRDefault="00460C98" w:rsidP="00460C98">
      <w:pPr>
        <w:spacing w:after="0" w:line="300" w:lineRule="exact"/>
        <w:jc w:val="both"/>
        <w:rPr>
          <w:rFonts w:ascii="Times New Roman" w:hAnsi="Times New Roman"/>
          <w:sz w:val="24"/>
          <w:szCs w:val="24"/>
        </w:rPr>
      </w:pPr>
    </w:p>
    <w:p w14:paraId="42FB27D6" w14:textId="77777777" w:rsidR="00460C98" w:rsidRPr="00855ACE" w:rsidRDefault="00460C98" w:rsidP="00460C98">
      <w:pPr>
        <w:spacing w:after="0" w:line="300" w:lineRule="exact"/>
        <w:jc w:val="both"/>
        <w:rPr>
          <w:rFonts w:ascii="Times New Roman" w:hAnsi="Times New Roman"/>
          <w:sz w:val="24"/>
          <w:szCs w:val="24"/>
        </w:rPr>
      </w:pPr>
      <w:r w:rsidRPr="00855ACE">
        <w:rPr>
          <w:rFonts w:ascii="Times New Roman" w:hAnsi="Times New Roman"/>
          <w:sz w:val="24"/>
          <w:szCs w:val="24"/>
        </w:rPr>
        <w:t>Scopul principal al posturilor pentru personalul de specialitate este cel de furnizare de servicii sociale de asistență comunitară (evaluare, informare și consiliere) de calitate și eficiente, cu profesionalism, etică și integritate morală pentru grupul țintă: persoane adulte aflate în situație de dificultate, cu risc de excluziune și marginalizare socială din comunitate.</w:t>
      </w:r>
    </w:p>
    <w:p w14:paraId="383412E9" w14:textId="77777777" w:rsidR="00460C98" w:rsidRPr="00855ACE" w:rsidRDefault="00460C98" w:rsidP="00460C98">
      <w:pPr>
        <w:spacing w:after="0" w:line="300" w:lineRule="exact"/>
        <w:jc w:val="both"/>
        <w:rPr>
          <w:rFonts w:ascii="Times New Roman" w:hAnsi="Times New Roman"/>
          <w:b/>
          <w:sz w:val="24"/>
          <w:szCs w:val="24"/>
          <w:highlight w:val="yellow"/>
        </w:rPr>
      </w:pPr>
    </w:p>
    <w:p w14:paraId="36865212" w14:textId="77777777" w:rsidR="00062B13" w:rsidRPr="00855ACE" w:rsidRDefault="00062B13" w:rsidP="00460C98">
      <w:pPr>
        <w:spacing w:after="0" w:line="300" w:lineRule="exact"/>
        <w:jc w:val="both"/>
        <w:rPr>
          <w:rFonts w:ascii="Times New Roman" w:hAnsi="Times New Roman"/>
          <w:b/>
          <w:sz w:val="24"/>
          <w:szCs w:val="24"/>
          <w:highlight w:val="yellow"/>
        </w:rPr>
      </w:pPr>
    </w:p>
    <w:p w14:paraId="12170439" w14:textId="77777777" w:rsidR="00460C98" w:rsidRPr="00855ACE" w:rsidRDefault="00460C98" w:rsidP="00460C98">
      <w:pPr>
        <w:spacing w:after="0" w:line="300" w:lineRule="exact"/>
        <w:jc w:val="center"/>
        <w:rPr>
          <w:rFonts w:ascii="Times New Roman" w:hAnsi="Times New Roman"/>
          <w:b/>
          <w:sz w:val="24"/>
          <w:szCs w:val="24"/>
        </w:rPr>
      </w:pPr>
      <w:r w:rsidRPr="00855ACE">
        <w:rPr>
          <w:rFonts w:ascii="Times New Roman" w:hAnsi="Times New Roman"/>
          <w:b/>
          <w:sz w:val="24"/>
          <w:szCs w:val="24"/>
        </w:rPr>
        <w:t>ARTICOLUL 11</w:t>
      </w:r>
    </w:p>
    <w:p w14:paraId="1809BA94" w14:textId="77777777" w:rsidR="00460C98" w:rsidRPr="00855ACE" w:rsidRDefault="00460C98" w:rsidP="00460C98">
      <w:pPr>
        <w:spacing w:after="0" w:line="300" w:lineRule="exact"/>
        <w:jc w:val="center"/>
        <w:rPr>
          <w:rFonts w:ascii="Times New Roman" w:hAnsi="Times New Roman"/>
          <w:b/>
          <w:sz w:val="24"/>
          <w:szCs w:val="24"/>
        </w:rPr>
      </w:pPr>
      <w:r w:rsidRPr="00855ACE">
        <w:rPr>
          <w:rFonts w:ascii="Times New Roman" w:hAnsi="Times New Roman"/>
          <w:b/>
          <w:sz w:val="24"/>
          <w:szCs w:val="24"/>
        </w:rPr>
        <w:t>Finanţarea serviciului</w:t>
      </w:r>
    </w:p>
    <w:p w14:paraId="48477843" w14:textId="77777777" w:rsidR="00460C98" w:rsidRPr="00855ACE" w:rsidRDefault="00460C98" w:rsidP="00460C98">
      <w:pPr>
        <w:spacing w:after="0" w:line="300" w:lineRule="exact"/>
        <w:jc w:val="both"/>
        <w:rPr>
          <w:rFonts w:ascii="Times New Roman" w:hAnsi="Times New Roman"/>
          <w:sz w:val="24"/>
          <w:szCs w:val="24"/>
          <w:highlight w:val="yellow"/>
        </w:rPr>
      </w:pPr>
    </w:p>
    <w:p w14:paraId="63B2853A" w14:textId="0A57EAFC" w:rsidR="00460C98" w:rsidRPr="00855ACE" w:rsidRDefault="00460C98" w:rsidP="00460C98">
      <w:pPr>
        <w:spacing w:after="0" w:line="300" w:lineRule="exact"/>
        <w:jc w:val="both"/>
        <w:rPr>
          <w:rFonts w:ascii="Times New Roman" w:hAnsi="Times New Roman"/>
          <w:b/>
          <w:sz w:val="24"/>
          <w:szCs w:val="24"/>
        </w:rPr>
      </w:pPr>
      <w:r w:rsidRPr="00855ACE">
        <w:rPr>
          <w:rFonts w:ascii="Times New Roman" w:hAnsi="Times New Roman"/>
          <w:sz w:val="24"/>
          <w:szCs w:val="24"/>
        </w:rPr>
        <w:t>(1) În estimarea bugetului de venituri şi cheltuieli, furnizorul de servicii sociale are în vedere asigurarea resurselor necesare acordării serviciului cel puţin la nivelul standardelor minime de calitate aplicabile.</w:t>
      </w:r>
    </w:p>
    <w:p w14:paraId="52ADE965" w14:textId="153110BE" w:rsidR="00460C98" w:rsidRPr="00855ACE" w:rsidRDefault="00460C98" w:rsidP="00460C98">
      <w:pPr>
        <w:spacing w:after="0" w:line="300" w:lineRule="exact"/>
        <w:jc w:val="both"/>
        <w:rPr>
          <w:rFonts w:ascii="Times New Roman" w:hAnsi="Times New Roman"/>
          <w:b/>
          <w:sz w:val="24"/>
          <w:szCs w:val="24"/>
        </w:rPr>
      </w:pPr>
      <w:r w:rsidRPr="00855ACE">
        <w:rPr>
          <w:rFonts w:ascii="Times New Roman" w:hAnsi="Times New Roman"/>
          <w:sz w:val="24"/>
          <w:szCs w:val="24"/>
        </w:rPr>
        <w:t xml:space="preserve">(2) Finanţarea cheltuielilor Serviciului social </w:t>
      </w:r>
      <w:r w:rsidRPr="00855ACE">
        <w:rPr>
          <w:rFonts w:ascii="Times New Roman" w:eastAsia="Calibri" w:hAnsi="Times New Roman"/>
          <w:sz w:val="24"/>
          <w:szCs w:val="24"/>
        </w:rPr>
        <w:t>“Servici</w:t>
      </w:r>
      <w:r w:rsidR="00472273" w:rsidRPr="00855ACE">
        <w:rPr>
          <w:rFonts w:ascii="Times New Roman" w:eastAsia="Calibri" w:hAnsi="Times New Roman"/>
          <w:sz w:val="24"/>
          <w:szCs w:val="24"/>
        </w:rPr>
        <w:t xml:space="preserve">u </w:t>
      </w:r>
      <w:r w:rsidRPr="00855ACE">
        <w:rPr>
          <w:rFonts w:ascii="Times New Roman" w:eastAsia="Calibri" w:hAnsi="Times New Roman"/>
          <w:sz w:val="24"/>
          <w:szCs w:val="24"/>
        </w:rPr>
        <w:t xml:space="preserve">de asistență comunitară </w:t>
      </w:r>
      <w:proofErr w:type="spellStart"/>
      <w:r w:rsidRPr="00855ACE">
        <w:rPr>
          <w:rFonts w:ascii="Times New Roman" w:eastAsia="Calibri" w:hAnsi="Times New Roman"/>
          <w:sz w:val="24"/>
          <w:szCs w:val="24"/>
        </w:rPr>
        <w:t>Freidorf„</w:t>
      </w:r>
      <w:r w:rsidRPr="00855ACE">
        <w:rPr>
          <w:rFonts w:ascii="Times New Roman" w:hAnsi="Times New Roman"/>
          <w:sz w:val="24"/>
          <w:szCs w:val="24"/>
        </w:rPr>
        <w:t>se</w:t>
      </w:r>
      <w:proofErr w:type="spellEnd"/>
      <w:r w:rsidRPr="00855ACE">
        <w:rPr>
          <w:rFonts w:ascii="Times New Roman" w:hAnsi="Times New Roman"/>
          <w:sz w:val="24"/>
          <w:szCs w:val="24"/>
        </w:rPr>
        <w:t xml:space="preserve"> asigură, în </w:t>
      </w:r>
      <w:proofErr w:type="spellStart"/>
      <w:r w:rsidRPr="00855ACE">
        <w:rPr>
          <w:rFonts w:ascii="Times New Roman" w:hAnsi="Times New Roman"/>
          <w:sz w:val="24"/>
          <w:szCs w:val="24"/>
        </w:rPr>
        <w:t>condiţiile</w:t>
      </w:r>
      <w:proofErr w:type="spellEnd"/>
      <w:r w:rsidRPr="00855ACE">
        <w:rPr>
          <w:rFonts w:ascii="Times New Roman" w:hAnsi="Times New Roman"/>
          <w:sz w:val="24"/>
          <w:szCs w:val="24"/>
        </w:rPr>
        <w:t xml:space="preserve"> legii, din următoarele surse:</w:t>
      </w:r>
    </w:p>
    <w:p w14:paraId="74DFB409" w14:textId="77777777" w:rsidR="00460C98" w:rsidRPr="00855ACE" w:rsidRDefault="00460C98" w:rsidP="00460C98">
      <w:pPr>
        <w:spacing w:after="0" w:line="300" w:lineRule="exact"/>
        <w:jc w:val="both"/>
        <w:rPr>
          <w:rFonts w:ascii="Times New Roman" w:hAnsi="Times New Roman"/>
          <w:sz w:val="24"/>
          <w:szCs w:val="24"/>
        </w:rPr>
      </w:pPr>
      <w:r w:rsidRPr="00855ACE">
        <w:rPr>
          <w:rFonts w:ascii="Times New Roman" w:hAnsi="Times New Roman"/>
          <w:sz w:val="24"/>
          <w:szCs w:val="24"/>
        </w:rPr>
        <w:t>a) bugetul local al Municipiului Timișoara;</w:t>
      </w:r>
    </w:p>
    <w:p w14:paraId="4613F3B9" w14:textId="77777777" w:rsidR="00460C98" w:rsidRPr="00855ACE" w:rsidRDefault="00460C98" w:rsidP="00460C98">
      <w:pPr>
        <w:spacing w:after="0" w:line="300" w:lineRule="exact"/>
        <w:jc w:val="both"/>
        <w:rPr>
          <w:rFonts w:ascii="Times New Roman" w:hAnsi="Times New Roman"/>
          <w:b/>
          <w:sz w:val="24"/>
          <w:szCs w:val="24"/>
        </w:rPr>
      </w:pPr>
      <w:r w:rsidRPr="00855ACE">
        <w:rPr>
          <w:rFonts w:ascii="Times New Roman" w:hAnsi="Times New Roman"/>
          <w:sz w:val="24"/>
          <w:szCs w:val="24"/>
        </w:rPr>
        <w:t>c) donaţii, sponsorizări sau alte contribuţii din partea persoanelor fizice ori juridice din ţară şi din străinătate;</w:t>
      </w:r>
    </w:p>
    <w:p w14:paraId="0D5B1CC4" w14:textId="6D0B4891" w:rsidR="00460C98" w:rsidRPr="00855ACE" w:rsidRDefault="00460C98" w:rsidP="00062B13">
      <w:pPr>
        <w:spacing w:after="0" w:line="300" w:lineRule="exact"/>
        <w:jc w:val="both"/>
        <w:rPr>
          <w:rFonts w:ascii="Times New Roman" w:hAnsi="Times New Roman"/>
          <w:sz w:val="24"/>
          <w:szCs w:val="24"/>
        </w:rPr>
      </w:pPr>
      <w:r w:rsidRPr="00855ACE">
        <w:rPr>
          <w:rFonts w:ascii="Times New Roman" w:hAnsi="Times New Roman"/>
          <w:sz w:val="24"/>
          <w:szCs w:val="24"/>
        </w:rPr>
        <w:t xml:space="preserve">d) fonduri externe rambursabile şi nerambursabile </w:t>
      </w:r>
    </w:p>
    <w:p w14:paraId="64EBCECC" w14:textId="1147B9CD" w:rsidR="00062B13" w:rsidRPr="00855ACE" w:rsidRDefault="00062B13" w:rsidP="00062B13">
      <w:pPr>
        <w:spacing w:after="0" w:line="300" w:lineRule="exact"/>
        <w:jc w:val="both"/>
        <w:rPr>
          <w:rFonts w:ascii="Times New Roman" w:hAnsi="Times New Roman"/>
          <w:b/>
          <w:sz w:val="24"/>
          <w:szCs w:val="24"/>
        </w:rPr>
      </w:pPr>
      <w:r w:rsidRPr="00855ACE">
        <w:rPr>
          <w:rFonts w:ascii="Times New Roman" w:hAnsi="Times New Roman"/>
          <w:sz w:val="24"/>
          <w:szCs w:val="24"/>
        </w:rPr>
        <w:t>e) alte surse de finanţare, în conformitate cu legislaţia în vigoare.</w:t>
      </w:r>
    </w:p>
    <w:p w14:paraId="7B6B3E00" w14:textId="77777777" w:rsidR="00460C98" w:rsidRPr="00855ACE" w:rsidRDefault="00460C98" w:rsidP="00460C98">
      <w:pPr>
        <w:spacing w:after="0" w:line="300" w:lineRule="exact"/>
        <w:rPr>
          <w:sz w:val="24"/>
          <w:szCs w:val="24"/>
          <w:highlight w:val="yellow"/>
        </w:rPr>
      </w:pPr>
    </w:p>
    <w:p w14:paraId="57B06E8D" w14:textId="77777777" w:rsidR="00196881" w:rsidRPr="00855ACE" w:rsidRDefault="00196881" w:rsidP="00460C98">
      <w:pPr>
        <w:spacing w:after="0" w:line="300" w:lineRule="exact"/>
        <w:rPr>
          <w:sz w:val="24"/>
          <w:szCs w:val="24"/>
          <w:highlight w:val="yellow"/>
        </w:rPr>
      </w:pPr>
    </w:p>
    <w:p w14:paraId="4C9877B8" w14:textId="77777777" w:rsidR="00196881" w:rsidRPr="00855ACE" w:rsidRDefault="00196881" w:rsidP="00460C98">
      <w:pPr>
        <w:spacing w:after="0" w:line="300" w:lineRule="exact"/>
        <w:rPr>
          <w:sz w:val="24"/>
          <w:szCs w:val="24"/>
          <w:highlight w:val="yellow"/>
        </w:rPr>
      </w:pPr>
    </w:p>
    <w:p w14:paraId="758B8356" w14:textId="77777777" w:rsidR="00196881" w:rsidRPr="00855ACE" w:rsidRDefault="00196881" w:rsidP="00460C98">
      <w:pPr>
        <w:spacing w:after="0" w:line="300" w:lineRule="exact"/>
        <w:rPr>
          <w:sz w:val="24"/>
          <w:szCs w:val="24"/>
          <w:highlight w:val="yellow"/>
        </w:rPr>
      </w:pPr>
    </w:p>
    <w:p w14:paraId="2FF83261" w14:textId="77777777" w:rsidR="00196881" w:rsidRPr="00855ACE" w:rsidRDefault="00196881" w:rsidP="00460C98">
      <w:pPr>
        <w:spacing w:after="0" w:line="300" w:lineRule="exact"/>
        <w:rPr>
          <w:sz w:val="24"/>
          <w:szCs w:val="24"/>
          <w:highlight w:val="yellow"/>
        </w:rPr>
      </w:pPr>
    </w:p>
    <w:p w14:paraId="5C368C0C" w14:textId="77777777" w:rsidR="00460C98" w:rsidRPr="00855ACE" w:rsidRDefault="00460C98" w:rsidP="00460C98">
      <w:pPr>
        <w:spacing w:after="0" w:line="300" w:lineRule="exact"/>
        <w:rPr>
          <w:sz w:val="24"/>
          <w:szCs w:val="24"/>
          <w:highlight w:val="yellow"/>
        </w:rPr>
      </w:pPr>
    </w:p>
    <w:p w14:paraId="5B518575" w14:textId="77777777" w:rsidR="00C17486" w:rsidRDefault="00076FA0" w:rsidP="00C17486">
      <w:pPr>
        <w:pStyle w:val="NoSpacing"/>
        <w:spacing w:line="300" w:lineRule="exact"/>
        <w:rPr>
          <w:rFonts w:ascii="Times New Roman" w:hAnsi="Times New Roman"/>
          <w:b/>
          <w:sz w:val="24"/>
          <w:szCs w:val="24"/>
        </w:rPr>
      </w:pPr>
      <w:r w:rsidRPr="00855ACE">
        <w:rPr>
          <w:rFonts w:ascii="Times New Roman" w:hAnsi="Times New Roman"/>
          <w:b/>
          <w:sz w:val="24"/>
          <w:szCs w:val="24"/>
        </w:rPr>
        <w:t xml:space="preserve">DIRECTOR GENERAL,     </w:t>
      </w:r>
      <w:r w:rsidR="00C17486">
        <w:rPr>
          <w:rFonts w:ascii="Times New Roman" w:hAnsi="Times New Roman"/>
          <w:b/>
          <w:sz w:val="24"/>
          <w:szCs w:val="24"/>
        </w:rPr>
        <w:t xml:space="preserve">                                        </w:t>
      </w:r>
      <w:r w:rsidR="00C17486" w:rsidRPr="00855ACE">
        <w:rPr>
          <w:rFonts w:ascii="Times New Roman" w:hAnsi="Times New Roman"/>
          <w:b/>
          <w:sz w:val="24"/>
          <w:szCs w:val="24"/>
        </w:rPr>
        <w:t>DIRECTOR GENERAL</w:t>
      </w:r>
      <w:r w:rsidRPr="00855ACE">
        <w:rPr>
          <w:rFonts w:ascii="Times New Roman" w:hAnsi="Times New Roman"/>
          <w:b/>
          <w:sz w:val="24"/>
          <w:szCs w:val="24"/>
        </w:rPr>
        <w:tab/>
      </w:r>
      <w:r w:rsidR="00C17486">
        <w:rPr>
          <w:rFonts w:ascii="Times New Roman" w:hAnsi="Times New Roman"/>
          <w:b/>
          <w:sz w:val="24"/>
          <w:szCs w:val="24"/>
        </w:rPr>
        <w:t>ADJUNCT</w:t>
      </w:r>
    </w:p>
    <w:p w14:paraId="6CD6775D" w14:textId="30E1A3B1" w:rsidR="00076FA0" w:rsidRPr="00855ACE" w:rsidRDefault="00076FA0" w:rsidP="00C17486">
      <w:pPr>
        <w:pStyle w:val="NoSpacing"/>
        <w:spacing w:line="300" w:lineRule="exact"/>
        <w:rPr>
          <w:rFonts w:ascii="Times New Roman" w:hAnsi="Times New Roman"/>
          <w:b/>
          <w:sz w:val="24"/>
          <w:szCs w:val="24"/>
        </w:rPr>
      </w:pPr>
      <w:r w:rsidRPr="00855ACE">
        <w:rPr>
          <w:rFonts w:ascii="Times New Roman" w:hAnsi="Times New Roman"/>
          <w:b/>
          <w:sz w:val="24"/>
          <w:szCs w:val="24"/>
        </w:rPr>
        <w:t xml:space="preserve">EMESE ESZTERO      </w:t>
      </w:r>
      <w:r w:rsidRPr="00855ACE">
        <w:rPr>
          <w:rFonts w:ascii="Times New Roman" w:hAnsi="Times New Roman"/>
          <w:b/>
          <w:sz w:val="24"/>
          <w:szCs w:val="24"/>
        </w:rPr>
        <w:tab/>
      </w:r>
      <w:r w:rsidRPr="00855ACE">
        <w:rPr>
          <w:rFonts w:ascii="Times New Roman" w:hAnsi="Times New Roman"/>
          <w:b/>
          <w:sz w:val="24"/>
          <w:szCs w:val="24"/>
        </w:rPr>
        <w:tab/>
      </w:r>
      <w:r w:rsidR="00C17486">
        <w:rPr>
          <w:rFonts w:ascii="Times New Roman" w:hAnsi="Times New Roman"/>
          <w:b/>
          <w:sz w:val="24"/>
          <w:szCs w:val="24"/>
        </w:rPr>
        <w:t xml:space="preserve">                            MARIUS COSMIN MURARIU</w:t>
      </w:r>
    </w:p>
    <w:p w14:paraId="7AAE2A29" w14:textId="77777777" w:rsidR="00076FA0" w:rsidRPr="00855ACE" w:rsidRDefault="00076FA0" w:rsidP="00076FA0">
      <w:pPr>
        <w:pStyle w:val="NoSpacing"/>
        <w:spacing w:line="300" w:lineRule="exact"/>
        <w:rPr>
          <w:rFonts w:ascii="Times New Roman" w:hAnsi="Times New Roman"/>
          <w:b/>
          <w:sz w:val="24"/>
          <w:szCs w:val="24"/>
        </w:rPr>
      </w:pPr>
    </w:p>
    <w:p w14:paraId="146C2DF2" w14:textId="77777777" w:rsidR="00C17486" w:rsidRDefault="00076FA0" w:rsidP="00C17486">
      <w:pPr>
        <w:pStyle w:val="NoSpacing"/>
        <w:spacing w:line="300" w:lineRule="exact"/>
        <w:rPr>
          <w:rFonts w:ascii="Times New Roman" w:hAnsi="Times New Roman"/>
          <w:b/>
          <w:sz w:val="24"/>
          <w:szCs w:val="24"/>
        </w:rPr>
      </w:pPr>
      <w:r w:rsidRPr="00855ACE">
        <w:rPr>
          <w:rFonts w:ascii="Times New Roman" w:hAnsi="Times New Roman"/>
          <w:b/>
          <w:sz w:val="24"/>
          <w:szCs w:val="24"/>
        </w:rPr>
        <w:tab/>
        <w:t xml:space="preserve">                                            </w:t>
      </w:r>
    </w:p>
    <w:p w14:paraId="29786C49" w14:textId="6179B045" w:rsidR="00C17486" w:rsidRPr="00855ACE" w:rsidRDefault="00076FA0" w:rsidP="00C17486">
      <w:pPr>
        <w:pStyle w:val="NoSpacing"/>
        <w:spacing w:line="300" w:lineRule="exact"/>
        <w:jc w:val="right"/>
        <w:rPr>
          <w:rFonts w:ascii="Times New Roman" w:hAnsi="Times New Roman"/>
          <w:b/>
          <w:sz w:val="24"/>
          <w:szCs w:val="24"/>
        </w:rPr>
      </w:pPr>
      <w:r w:rsidRPr="00855ACE">
        <w:rPr>
          <w:rFonts w:ascii="Times New Roman" w:hAnsi="Times New Roman"/>
          <w:b/>
          <w:sz w:val="24"/>
          <w:szCs w:val="24"/>
        </w:rPr>
        <w:t xml:space="preserve">   </w:t>
      </w:r>
      <w:r w:rsidR="00C17486" w:rsidRPr="00855ACE">
        <w:rPr>
          <w:rFonts w:ascii="Times New Roman" w:hAnsi="Times New Roman"/>
          <w:b/>
          <w:sz w:val="24"/>
          <w:szCs w:val="24"/>
        </w:rPr>
        <w:t>ŞEF SERVICIU DEZVOLTARE STRATEGII-PROGRAME</w:t>
      </w:r>
    </w:p>
    <w:p w14:paraId="0BDEE4CB" w14:textId="77777777" w:rsidR="00C17486" w:rsidRPr="00855ACE" w:rsidRDefault="00C17486" w:rsidP="00C17486">
      <w:pPr>
        <w:pStyle w:val="NoSpacing"/>
        <w:spacing w:line="300" w:lineRule="exact"/>
        <w:rPr>
          <w:rFonts w:ascii="Times New Roman" w:hAnsi="Times New Roman"/>
          <w:b/>
          <w:sz w:val="24"/>
          <w:szCs w:val="24"/>
        </w:rPr>
      </w:pPr>
      <w:r w:rsidRPr="00855ACE">
        <w:rPr>
          <w:rFonts w:ascii="Times New Roman" w:hAnsi="Times New Roman"/>
          <w:b/>
          <w:sz w:val="24"/>
          <w:szCs w:val="24"/>
        </w:rPr>
        <w:t xml:space="preserve">                                                                                          CODRUŢA DARIDA</w:t>
      </w:r>
    </w:p>
    <w:p w14:paraId="06946A8C" w14:textId="00FC0309" w:rsidR="00076FA0" w:rsidRPr="00855ACE" w:rsidRDefault="00076FA0" w:rsidP="00076FA0">
      <w:pPr>
        <w:pStyle w:val="NoSpacing"/>
        <w:tabs>
          <w:tab w:val="left" w:pos="720"/>
          <w:tab w:val="left" w:pos="6195"/>
        </w:tabs>
        <w:spacing w:line="300" w:lineRule="exact"/>
        <w:rPr>
          <w:rFonts w:ascii="Times New Roman" w:hAnsi="Times New Roman"/>
          <w:b/>
          <w:sz w:val="24"/>
          <w:szCs w:val="24"/>
        </w:rPr>
      </w:pPr>
    </w:p>
    <w:p w14:paraId="5141C721" w14:textId="351746B3" w:rsidR="00196881" w:rsidRPr="00855ACE" w:rsidRDefault="00076FA0" w:rsidP="00C17486">
      <w:pPr>
        <w:pStyle w:val="NoSpacing"/>
        <w:tabs>
          <w:tab w:val="left" w:pos="720"/>
          <w:tab w:val="left" w:pos="5835"/>
        </w:tabs>
        <w:spacing w:line="300" w:lineRule="exact"/>
        <w:rPr>
          <w:rFonts w:ascii="Times New Roman" w:hAnsi="Times New Roman"/>
          <w:b/>
          <w:sz w:val="24"/>
          <w:szCs w:val="24"/>
        </w:rPr>
      </w:pPr>
      <w:r w:rsidRPr="00855ACE">
        <w:rPr>
          <w:rFonts w:ascii="Times New Roman" w:hAnsi="Times New Roman"/>
          <w:b/>
          <w:sz w:val="24"/>
          <w:szCs w:val="24"/>
        </w:rPr>
        <w:tab/>
        <w:t xml:space="preserve">                                                               </w:t>
      </w:r>
    </w:p>
    <w:p w14:paraId="49C7DB58" w14:textId="0A07981F" w:rsidR="00076FA0" w:rsidRPr="00855ACE" w:rsidRDefault="00076FA0" w:rsidP="00076FA0">
      <w:pPr>
        <w:pStyle w:val="NoSpacing"/>
        <w:tabs>
          <w:tab w:val="left" w:pos="6480"/>
        </w:tabs>
        <w:spacing w:line="300" w:lineRule="exact"/>
        <w:ind w:hanging="3708"/>
        <w:rPr>
          <w:rFonts w:ascii="Times New Roman" w:hAnsi="Times New Roman"/>
          <w:b/>
          <w:sz w:val="24"/>
          <w:szCs w:val="24"/>
        </w:rPr>
      </w:pPr>
      <w:r w:rsidRPr="00855ACE">
        <w:rPr>
          <w:rFonts w:ascii="Times New Roman" w:hAnsi="Times New Roman"/>
          <w:b/>
          <w:sz w:val="24"/>
          <w:szCs w:val="24"/>
        </w:rPr>
        <w:t xml:space="preserve">                                                                            </w:t>
      </w:r>
    </w:p>
    <w:p w14:paraId="13369A4F" w14:textId="77777777" w:rsidR="00076FA0" w:rsidRPr="00855ACE" w:rsidRDefault="00076FA0" w:rsidP="00076FA0">
      <w:pPr>
        <w:pStyle w:val="NoSpacing"/>
        <w:tabs>
          <w:tab w:val="left" w:pos="6480"/>
        </w:tabs>
        <w:spacing w:line="300" w:lineRule="exact"/>
        <w:ind w:hanging="3708"/>
        <w:rPr>
          <w:rFonts w:ascii="Times New Roman" w:hAnsi="Times New Roman"/>
          <w:b/>
          <w:sz w:val="24"/>
          <w:szCs w:val="24"/>
        </w:rPr>
      </w:pPr>
    </w:p>
    <w:p w14:paraId="30CA8C49" w14:textId="77777777" w:rsidR="00076FA0" w:rsidRPr="00855ACE" w:rsidRDefault="00076FA0" w:rsidP="00076FA0">
      <w:pPr>
        <w:pStyle w:val="NoSpacing"/>
        <w:tabs>
          <w:tab w:val="left" w:pos="6480"/>
        </w:tabs>
        <w:spacing w:line="300" w:lineRule="exact"/>
        <w:ind w:hanging="3708"/>
        <w:rPr>
          <w:rFonts w:ascii="Times New Roman" w:hAnsi="Times New Roman"/>
          <w:b/>
          <w:sz w:val="24"/>
          <w:szCs w:val="24"/>
        </w:rPr>
      </w:pPr>
    </w:p>
    <w:p w14:paraId="6574A036" w14:textId="4367FF1F" w:rsidR="00076FA0" w:rsidRPr="00855ACE" w:rsidRDefault="00F13D7B" w:rsidP="00076FA0">
      <w:pPr>
        <w:pStyle w:val="NoSpacing"/>
        <w:spacing w:line="300" w:lineRule="exact"/>
        <w:rPr>
          <w:rFonts w:ascii="Times New Roman" w:hAnsi="Times New Roman"/>
          <w:b/>
          <w:sz w:val="24"/>
          <w:szCs w:val="24"/>
        </w:rPr>
      </w:pPr>
      <w:r>
        <w:rPr>
          <w:rFonts w:ascii="Times New Roman" w:hAnsi="Times New Roman"/>
          <w:b/>
          <w:sz w:val="24"/>
          <w:szCs w:val="24"/>
        </w:rPr>
        <w:t xml:space="preserve">                                     </w:t>
      </w:r>
      <w:r w:rsidR="00076FA0" w:rsidRPr="00855ACE">
        <w:rPr>
          <w:rFonts w:ascii="Times New Roman" w:hAnsi="Times New Roman"/>
          <w:b/>
          <w:sz w:val="24"/>
          <w:szCs w:val="24"/>
        </w:rPr>
        <w:tab/>
      </w:r>
      <w:r w:rsidR="00076FA0" w:rsidRPr="00855ACE">
        <w:rPr>
          <w:rFonts w:ascii="Times New Roman" w:hAnsi="Times New Roman"/>
          <w:b/>
          <w:sz w:val="24"/>
          <w:szCs w:val="24"/>
        </w:rPr>
        <w:tab/>
      </w:r>
      <w:r w:rsidR="00076FA0" w:rsidRPr="00855ACE">
        <w:rPr>
          <w:rFonts w:ascii="Times New Roman" w:hAnsi="Times New Roman"/>
          <w:b/>
          <w:sz w:val="24"/>
          <w:szCs w:val="24"/>
        </w:rPr>
        <w:tab/>
      </w:r>
      <w:r w:rsidR="00076FA0" w:rsidRPr="00855ACE">
        <w:rPr>
          <w:rFonts w:ascii="Times New Roman" w:hAnsi="Times New Roman"/>
          <w:b/>
          <w:sz w:val="24"/>
          <w:szCs w:val="24"/>
        </w:rPr>
        <w:tab/>
      </w:r>
      <w:r w:rsidR="00C17486">
        <w:rPr>
          <w:rFonts w:ascii="Times New Roman" w:hAnsi="Times New Roman"/>
          <w:b/>
          <w:sz w:val="24"/>
          <w:szCs w:val="24"/>
        </w:rPr>
        <w:t xml:space="preserve">       </w:t>
      </w:r>
      <w:r w:rsidR="00076FA0" w:rsidRPr="00855ACE">
        <w:rPr>
          <w:rFonts w:ascii="Times New Roman" w:hAnsi="Times New Roman"/>
          <w:b/>
          <w:sz w:val="24"/>
          <w:szCs w:val="24"/>
        </w:rPr>
        <w:tab/>
      </w:r>
      <w:r w:rsidR="00196881" w:rsidRPr="00855ACE">
        <w:rPr>
          <w:rFonts w:ascii="Times New Roman" w:hAnsi="Times New Roman"/>
          <w:b/>
          <w:sz w:val="24"/>
          <w:szCs w:val="24"/>
        </w:rPr>
        <w:t xml:space="preserve">   </w:t>
      </w:r>
      <w:r w:rsidR="00C17486">
        <w:rPr>
          <w:rFonts w:ascii="Times New Roman" w:hAnsi="Times New Roman"/>
          <w:b/>
          <w:sz w:val="24"/>
          <w:szCs w:val="24"/>
        </w:rPr>
        <w:t xml:space="preserve">   </w:t>
      </w:r>
      <w:r w:rsidR="00196881" w:rsidRPr="00855ACE">
        <w:rPr>
          <w:rFonts w:ascii="Times New Roman" w:hAnsi="Times New Roman"/>
          <w:b/>
          <w:sz w:val="24"/>
          <w:szCs w:val="24"/>
        </w:rPr>
        <w:t xml:space="preserve">  </w:t>
      </w:r>
      <w:r w:rsidR="00076FA0" w:rsidRPr="00855ACE">
        <w:rPr>
          <w:rFonts w:ascii="Times New Roman" w:hAnsi="Times New Roman"/>
          <w:b/>
          <w:sz w:val="24"/>
          <w:szCs w:val="24"/>
        </w:rPr>
        <w:t>ÎNTOCMIT,</w:t>
      </w:r>
    </w:p>
    <w:p w14:paraId="463333B3" w14:textId="1885EF58" w:rsidR="00076FA0" w:rsidRPr="00855ACE" w:rsidRDefault="00076FA0" w:rsidP="00076FA0">
      <w:pPr>
        <w:spacing w:after="0" w:line="300" w:lineRule="exact"/>
        <w:jc w:val="both"/>
        <w:rPr>
          <w:rFonts w:ascii="Times New Roman" w:hAnsi="Times New Roman"/>
          <w:b/>
          <w:sz w:val="24"/>
          <w:szCs w:val="24"/>
        </w:rPr>
      </w:pPr>
      <w:r w:rsidRPr="00855ACE">
        <w:rPr>
          <w:rFonts w:ascii="Times New Roman" w:hAnsi="Times New Roman"/>
          <w:b/>
          <w:sz w:val="24"/>
          <w:szCs w:val="24"/>
        </w:rPr>
        <w:tab/>
      </w:r>
      <w:r w:rsidRPr="00855ACE">
        <w:rPr>
          <w:rFonts w:ascii="Times New Roman" w:hAnsi="Times New Roman"/>
          <w:b/>
          <w:sz w:val="24"/>
          <w:szCs w:val="24"/>
        </w:rPr>
        <w:tab/>
      </w:r>
      <w:r w:rsidRPr="00855ACE">
        <w:rPr>
          <w:rFonts w:ascii="Times New Roman" w:hAnsi="Times New Roman"/>
          <w:b/>
          <w:sz w:val="24"/>
          <w:szCs w:val="24"/>
        </w:rPr>
        <w:tab/>
      </w:r>
      <w:r w:rsidRPr="00855ACE">
        <w:rPr>
          <w:rFonts w:ascii="Times New Roman" w:hAnsi="Times New Roman"/>
          <w:b/>
          <w:sz w:val="24"/>
          <w:szCs w:val="24"/>
        </w:rPr>
        <w:tab/>
      </w:r>
      <w:r w:rsidRPr="00855ACE">
        <w:rPr>
          <w:rFonts w:ascii="Times New Roman" w:hAnsi="Times New Roman"/>
          <w:b/>
          <w:sz w:val="24"/>
          <w:szCs w:val="24"/>
        </w:rPr>
        <w:tab/>
      </w:r>
      <w:r w:rsidR="00C17486">
        <w:rPr>
          <w:rFonts w:ascii="Times New Roman" w:hAnsi="Times New Roman"/>
          <w:b/>
          <w:sz w:val="24"/>
          <w:szCs w:val="24"/>
        </w:rPr>
        <w:t xml:space="preserve">                           </w:t>
      </w:r>
      <w:r w:rsidRPr="00855ACE">
        <w:rPr>
          <w:rFonts w:ascii="Times New Roman" w:hAnsi="Times New Roman"/>
          <w:b/>
          <w:sz w:val="24"/>
          <w:szCs w:val="24"/>
        </w:rPr>
        <w:tab/>
      </w:r>
      <w:r w:rsidR="00196881" w:rsidRPr="00855ACE">
        <w:rPr>
          <w:rFonts w:ascii="Times New Roman" w:hAnsi="Times New Roman"/>
          <w:b/>
          <w:sz w:val="24"/>
          <w:szCs w:val="24"/>
        </w:rPr>
        <w:t>ROXANA BONCEA</w:t>
      </w:r>
    </w:p>
    <w:p w14:paraId="33A7808D" w14:textId="77777777" w:rsidR="00460C98" w:rsidRPr="00855ACE" w:rsidRDefault="00460C98" w:rsidP="00460C98">
      <w:pPr>
        <w:pStyle w:val="NoSpacing"/>
        <w:spacing w:line="300" w:lineRule="exact"/>
        <w:rPr>
          <w:rFonts w:ascii="Times New Roman" w:hAnsi="Times New Roman"/>
          <w:sz w:val="24"/>
          <w:szCs w:val="24"/>
          <w:highlight w:val="yellow"/>
        </w:rPr>
      </w:pPr>
    </w:p>
    <w:p w14:paraId="2CB9B3C9" w14:textId="09B031C9" w:rsidR="00BE2A20" w:rsidRPr="00855ACE" w:rsidRDefault="00BE2A20" w:rsidP="00D6391D">
      <w:pPr>
        <w:pStyle w:val="HTMLPreformatted"/>
        <w:jc w:val="both"/>
        <w:rPr>
          <w:rFonts w:ascii="Times New Roman" w:hAnsi="Times New Roman" w:cs="Times New Roman"/>
          <w:noProof/>
          <w:sz w:val="24"/>
          <w:szCs w:val="24"/>
          <w:shd w:val="clear" w:color="auto" w:fill="FFFFFF"/>
        </w:rPr>
      </w:pPr>
    </w:p>
    <w:p w14:paraId="09C89D92" w14:textId="77777777" w:rsidR="00076FA0" w:rsidRPr="00855ACE" w:rsidRDefault="00076FA0" w:rsidP="00D6391D">
      <w:pPr>
        <w:pStyle w:val="HTMLPreformatted"/>
        <w:jc w:val="both"/>
        <w:rPr>
          <w:rFonts w:ascii="Times New Roman" w:hAnsi="Times New Roman" w:cs="Times New Roman"/>
          <w:noProof/>
          <w:sz w:val="24"/>
          <w:szCs w:val="24"/>
          <w:shd w:val="clear" w:color="auto" w:fill="FFFFFF"/>
        </w:rPr>
      </w:pPr>
    </w:p>
    <w:p w14:paraId="09FD3338" w14:textId="77777777" w:rsidR="00196881" w:rsidRPr="00855ACE" w:rsidRDefault="00196881" w:rsidP="00D6391D">
      <w:pPr>
        <w:pStyle w:val="HTMLPreformatted"/>
        <w:jc w:val="both"/>
        <w:rPr>
          <w:rFonts w:ascii="Times New Roman" w:hAnsi="Times New Roman" w:cs="Times New Roman"/>
          <w:noProof/>
          <w:sz w:val="24"/>
          <w:szCs w:val="24"/>
          <w:shd w:val="clear" w:color="auto" w:fill="FFFFFF"/>
        </w:rPr>
      </w:pPr>
    </w:p>
    <w:p w14:paraId="232CAC5E" w14:textId="77777777" w:rsidR="00076FA0" w:rsidRPr="00855ACE" w:rsidRDefault="00076FA0" w:rsidP="00076FA0">
      <w:pPr>
        <w:pStyle w:val="NoSpacing"/>
        <w:jc w:val="both"/>
        <w:rPr>
          <w:rFonts w:ascii="Times New Roman" w:hAnsi="Times New Roman"/>
          <w:sz w:val="24"/>
          <w:szCs w:val="24"/>
        </w:rPr>
      </w:pPr>
      <w:r w:rsidRPr="00855ACE">
        <w:rPr>
          <w:rFonts w:ascii="Times New Roman" w:hAnsi="Times New Roman"/>
          <w:sz w:val="24"/>
          <w:szCs w:val="24"/>
        </w:rPr>
        <w:lastRenderedPageBreak/>
        <w:t>Nr.____________________</w:t>
      </w:r>
    </w:p>
    <w:p w14:paraId="03DD518B" w14:textId="77777777" w:rsidR="00076FA0" w:rsidRPr="00855ACE" w:rsidRDefault="00076FA0" w:rsidP="00076FA0">
      <w:pPr>
        <w:pStyle w:val="NoSpacing"/>
        <w:jc w:val="center"/>
        <w:rPr>
          <w:rFonts w:ascii="Times New Roman" w:hAnsi="Times New Roman"/>
          <w:sz w:val="24"/>
          <w:szCs w:val="24"/>
        </w:rPr>
      </w:pPr>
    </w:p>
    <w:p w14:paraId="5C8DE83C" w14:textId="77777777" w:rsidR="00076FA0" w:rsidRPr="00855ACE" w:rsidRDefault="00076FA0" w:rsidP="00076FA0">
      <w:pPr>
        <w:pStyle w:val="NoSpacing"/>
        <w:jc w:val="center"/>
        <w:rPr>
          <w:rFonts w:ascii="Times New Roman" w:hAnsi="Times New Roman"/>
          <w:sz w:val="24"/>
          <w:szCs w:val="24"/>
        </w:rPr>
      </w:pPr>
    </w:p>
    <w:p w14:paraId="4B131C1D" w14:textId="77777777" w:rsidR="00076FA0" w:rsidRPr="00855ACE" w:rsidRDefault="00076FA0" w:rsidP="00076FA0">
      <w:pPr>
        <w:pStyle w:val="NoSpacing"/>
        <w:jc w:val="center"/>
        <w:rPr>
          <w:rFonts w:ascii="Times New Roman" w:hAnsi="Times New Roman"/>
          <w:b/>
          <w:sz w:val="24"/>
          <w:szCs w:val="24"/>
        </w:rPr>
      </w:pPr>
      <w:r w:rsidRPr="00855ACE">
        <w:rPr>
          <w:rFonts w:ascii="Times New Roman" w:hAnsi="Times New Roman"/>
          <w:b/>
          <w:sz w:val="24"/>
          <w:szCs w:val="24"/>
        </w:rPr>
        <w:t>CONTRACT</w:t>
      </w:r>
    </w:p>
    <w:p w14:paraId="372A67F7" w14:textId="77777777" w:rsidR="00076FA0" w:rsidRPr="00855ACE" w:rsidRDefault="00076FA0" w:rsidP="00076FA0">
      <w:pPr>
        <w:pStyle w:val="NoSpacing"/>
        <w:jc w:val="center"/>
        <w:rPr>
          <w:rFonts w:ascii="Times New Roman" w:hAnsi="Times New Roman"/>
          <w:sz w:val="24"/>
          <w:szCs w:val="24"/>
        </w:rPr>
      </w:pPr>
      <w:r w:rsidRPr="00855ACE">
        <w:rPr>
          <w:rFonts w:ascii="Times New Roman" w:hAnsi="Times New Roman"/>
          <w:b/>
          <w:sz w:val="24"/>
          <w:szCs w:val="24"/>
        </w:rPr>
        <w:t>pentru acordarea de servicii sociale</w:t>
      </w:r>
    </w:p>
    <w:p w14:paraId="70E349FE" w14:textId="77777777" w:rsidR="00076FA0" w:rsidRPr="00855ACE" w:rsidRDefault="00076FA0" w:rsidP="00076FA0">
      <w:pPr>
        <w:pStyle w:val="NoSpacing"/>
        <w:jc w:val="both"/>
        <w:rPr>
          <w:rFonts w:ascii="Times New Roman" w:hAnsi="Times New Roman"/>
          <w:sz w:val="24"/>
          <w:szCs w:val="24"/>
        </w:rPr>
      </w:pPr>
    </w:p>
    <w:p w14:paraId="5A9A7841" w14:textId="77777777" w:rsidR="00076FA0" w:rsidRPr="00855ACE" w:rsidRDefault="00076FA0" w:rsidP="00076FA0">
      <w:pPr>
        <w:pStyle w:val="NoSpacing"/>
        <w:jc w:val="both"/>
        <w:rPr>
          <w:rFonts w:ascii="Times New Roman" w:hAnsi="Times New Roman"/>
          <w:sz w:val="24"/>
          <w:szCs w:val="24"/>
        </w:rPr>
      </w:pPr>
    </w:p>
    <w:p w14:paraId="73042D80" w14:textId="77777777" w:rsidR="00076FA0" w:rsidRPr="00855ACE" w:rsidRDefault="00076FA0" w:rsidP="00076FA0">
      <w:pPr>
        <w:pStyle w:val="NoSpacing"/>
        <w:jc w:val="both"/>
        <w:rPr>
          <w:rFonts w:ascii="Times New Roman" w:hAnsi="Times New Roman"/>
          <w:b/>
          <w:sz w:val="24"/>
          <w:szCs w:val="24"/>
        </w:rPr>
      </w:pPr>
      <w:r w:rsidRPr="00855ACE">
        <w:rPr>
          <w:rFonts w:ascii="Times New Roman" w:hAnsi="Times New Roman"/>
          <w:b/>
          <w:sz w:val="24"/>
          <w:szCs w:val="24"/>
        </w:rPr>
        <w:t>Părțile contractante:</w:t>
      </w:r>
    </w:p>
    <w:p w14:paraId="02528A2E" w14:textId="62E12170" w:rsidR="00076FA0" w:rsidRPr="00855ACE" w:rsidRDefault="00076FA0" w:rsidP="00E9481E">
      <w:pPr>
        <w:autoSpaceDE w:val="0"/>
        <w:autoSpaceDN w:val="0"/>
        <w:adjustRightInd w:val="0"/>
        <w:spacing w:after="0" w:line="300" w:lineRule="exact"/>
        <w:jc w:val="both"/>
        <w:rPr>
          <w:rFonts w:ascii="Times New Roman" w:eastAsia="Calibri" w:hAnsi="Times New Roman"/>
          <w:sz w:val="24"/>
          <w:szCs w:val="24"/>
          <w:lang w:val="en-US"/>
        </w:rPr>
      </w:pPr>
      <w:r w:rsidRPr="00855ACE">
        <w:rPr>
          <w:rFonts w:ascii="Times New Roman" w:hAnsi="Times New Roman"/>
          <w:sz w:val="24"/>
          <w:szCs w:val="24"/>
        </w:rPr>
        <w:t xml:space="preserve">   1. Direcția de Asistență Socială a Municipiului Timișoara - </w:t>
      </w:r>
      <w:r w:rsidR="00E9481E" w:rsidRPr="00855ACE">
        <w:rPr>
          <w:rFonts w:ascii="Times New Roman" w:eastAsia="Calibri" w:hAnsi="Times New Roman"/>
          <w:b/>
          <w:sz w:val="24"/>
          <w:szCs w:val="24"/>
          <w:lang w:val="en-US"/>
        </w:rPr>
        <w:t>“</w:t>
      </w:r>
      <w:bookmarkStart w:id="13" w:name="_Hlk137456570"/>
      <w:r w:rsidR="00E9481E" w:rsidRPr="00855ACE">
        <w:rPr>
          <w:rFonts w:ascii="Times New Roman" w:hAnsi="Times New Roman"/>
          <w:b/>
          <w:bCs/>
          <w:sz w:val="24"/>
          <w:szCs w:val="24"/>
        </w:rPr>
        <w:t>Servici</w:t>
      </w:r>
      <w:r w:rsidR="00472273" w:rsidRPr="00855ACE">
        <w:rPr>
          <w:rFonts w:ascii="Times New Roman" w:hAnsi="Times New Roman"/>
          <w:b/>
          <w:bCs/>
          <w:sz w:val="24"/>
          <w:szCs w:val="24"/>
        </w:rPr>
        <w:t>i</w:t>
      </w:r>
      <w:r w:rsidR="00E9481E" w:rsidRPr="00855ACE">
        <w:rPr>
          <w:rFonts w:ascii="Times New Roman" w:hAnsi="Times New Roman"/>
          <w:b/>
          <w:bCs/>
          <w:sz w:val="24"/>
          <w:szCs w:val="24"/>
        </w:rPr>
        <w:t xml:space="preserve"> de asistență comunitară Kuncz</w:t>
      </w:r>
      <w:bookmarkEnd w:id="13"/>
      <w:r w:rsidR="00E9481E" w:rsidRPr="00855ACE">
        <w:rPr>
          <w:rFonts w:ascii="Times New Roman" w:eastAsia="Calibri" w:hAnsi="Times New Roman"/>
          <w:b/>
          <w:sz w:val="24"/>
          <w:szCs w:val="24"/>
          <w:lang w:val="en-US"/>
        </w:rPr>
        <w:t>„</w:t>
      </w:r>
      <w:r w:rsidRPr="00855ACE">
        <w:rPr>
          <w:rFonts w:ascii="Times New Roman" w:hAnsi="Times New Roman"/>
          <w:sz w:val="24"/>
          <w:szCs w:val="24"/>
        </w:rPr>
        <w:t xml:space="preserve">, denumit în continuare furnizor de servicii sociale, cu sediul în municipiul Timișoara, str. B-dul Regele Carol I nr. 10, județul/sectorul Timiș, codul de înregistrare fiscală 38053878, certificatul de acreditare seria LF nr. 000690, reprezentat de </w:t>
      </w:r>
      <w:r w:rsidRPr="00855ACE">
        <w:rPr>
          <w:rFonts w:ascii="Times New Roman" w:hAnsi="Times New Roman"/>
          <w:b/>
          <w:sz w:val="24"/>
          <w:szCs w:val="24"/>
        </w:rPr>
        <w:t>doamna Esztero Emeşe</w:t>
      </w:r>
      <w:r w:rsidRPr="00855ACE">
        <w:rPr>
          <w:rFonts w:ascii="Times New Roman" w:hAnsi="Times New Roman"/>
          <w:sz w:val="24"/>
          <w:szCs w:val="24"/>
        </w:rPr>
        <w:t>, având funcția de director general, şi respectiv, domnul /doamna ................având funcţia de şef centru,</w:t>
      </w:r>
    </w:p>
    <w:p w14:paraId="338BB1CC" w14:textId="77777777" w:rsidR="00076FA0" w:rsidRPr="00855ACE" w:rsidRDefault="00076FA0" w:rsidP="00076FA0">
      <w:pPr>
        <w:pStyle w:val="NoSpacing"/>
        <w:ind w:firstLine="708"/>
        <w:jc w:val="both"/>
        <w:rPr>
          <w:rFonts w:ascii="Times New Roman" w:hAnsi="Times New Roman"/>
          <w:sz w:val="24"/>
          <w:szCs w:val="24"/>
        </w:rPr>
      </w:pPr>
      <w:r w:rsidRPr="00855ACE">
        <w:rPr>
          <w:rFonts w:ascii="Times New Roman" w:hAnsi="Times New Roman"/>
          <w:sz w:val="24"/>
          <w:szCs w:val="24"/>
        </w:rPr>
        <w:t>și</w:t>
      </w:r>
    </w:p>
    <w:p w14:paraId="26771E95" w14:textId="5A1A2C99" w:rsidR="006E471A" w:rsidRPr="00855ACE" w:rsidRDefault="00076FA0" w:rsidP="006E471A">
      <w:pPr>
        <w:pStyle w:val="NoSpacing"/>
        <w:jc w:val="both"/>
        <w:rPr>
          <w:rFonts w:ascii="Times New Roman" w:hAnsi="Times New Roman"/>
          <w:color w:val="000000"/>
          <w:sz w:val="24"/>
          <w:szCs w:val="24"/>
        </w:rPr>
      </w:pPr>
      <w:r w:rsidRPr="00855ACE">
        <w:rPr>
          <w:rFonts w:ascii="Times New Roman" w:hAnsi="Times New Roman"/>
          <w:sz w:val="24"/>
          <w:szCs w:val="24"/>
        </w:rPr>
        <w:t xml:space="preserve">   </w:t>
      </w:r>
      <w:r w:rsidR="006E471A" w:rsidRPr="00855ACE">
        <w:rPr>
          <w:rFonts w:ascii="Times New Roman" w:hAnsi="Times New Roman"/>
          <w:b/>
          <w:color w:val="000000"/>
          <w:sz w:val="24"/>
          <w:szCs w:val="24"/>
        </w:rPr>
        <w:t>2.</w:t>
      </w:r>
      <w:r w:rsidR="006E471A" w:rsidRPr="00855ACE">
        <w:rPr>
          <w:rFonts w:ascii="Times New Roman" w:hAnsi="Times New Roman"/>
          <w:color w:val="000000"/>
          <w:sz w:val="24"/>
          <w:szCs w:val="24"/>
        </w:rPr>
        <w:t xml:space="preserve"> </w:t>
      </w:r>
      <w:r w:rsidR="006E471A" w:rsidRPr="00855ACE">
        <w:rPr>
          <w:rFonts w:ascii="Times New Roman" w:hAnsi="Times New Roman"/>
          <w:b/>
          <w:sz w:val="24"/>
          <w:szCs w:val="24"/>
        </w:rPr>
        <w:t>_________________________________</w:t>
      </w:r>
      <w:r w:rsidR="006E471A" w:rsidRPr="00855ACE">
        <w:rPr>
          <w:rFonts w:ascii="Times New Roman" w:hAnsi="Times New Roman"/>
          <w:color w:val="000000"/>
          <w:sz w:val="24"/>
          <w:szCs w:val="24"/>
        </w:rPr>
        <w:t xml:space="preserve"> denumit în continuare beneficiar, locuiește în fapt  în Mun. Timișoara, str. _________________________nr.____, bl.___sc.___ap.___ județul Timiș, codul numeric personal ______________________ posesor al C.I. /B.I./C.I.P. seria ____ nr. _______________, eliberat la data de _________________ de Mun. Timișoara, reprezentat prin domnul/doamna_____________________,domiciliat/domiciliată în localitatea ________________, str______________________nr.____, județul/sectorul __________________, posesor/posesoare al/a B.I./C.I./C.I.P. seria _____nr. ___________,eliberat/eliberată la data de_________________de SPCLEP________________, conform _______________(se va menționa actul care atestă calitatea de reprezentant) nr_______________/data _____________</w:t>
      </w:r>
    </w:p>
    <w:p w14:paraId="1130A399" w14:textId="42DD01FC" w:rsidR="00076FA0" w:rsidRPr="00855ACE" w:rsidRDefault="00076FA0" w:rsidP="00076FA0">
      <w:pPr>
        <w:pStyle w:val="NoSpacing"/>
        <w:jc w:val="both"/>
        <w:rPr>
          <w:rFonts w:ascii="Times New Roman" w:hAnsi="Times New Roman"/>
          <w:sz w:val="24"/>
          <w:szCs w:val="24"/>
        </w:rPr>
      </w:pPr>
    </w:p>
    <w:p w14:paraId="1200EFD0" w14:textId="77777777" w:rsidR="00076FA0" w:rsidRPr="00855ACE" w:rsidRDefault="00076FA0" w:rsidP="00076FA0">
      <w:pPr>
        <w:pStyle w:val="NoSpacing"/>
        <w:jc w:val="both"/>
        <w:rPr>
          <w:rFonts w:ascii="Times New Roman" w:hAnsi="Times New Roman"/>
          <w:sz w:val="24"/>
          <w:szCs w:val="24"/>
        </w:rPr>
      </w:pPr>
    </w:p>
    <w:p w14:paraId="48FCC020" w14:textId="77777777" w:rsidR="00076FA0" w:rsidRPr="00855ACE" w:rsidRDefault="00076FA0" w:rsidP="00076FA0">
      <w:pPr>
        <w:pStyle w:val="NoSpacing"/>
        <w:numPr>
          <w:ilvl w:val="0"/>
          <w:numId w:val="19"/>
        </w:numPr>
        <w:jc w:val="both"/>
        <w:rPr>
          <w:rFonts w:ascii="Times New Roman" w:hAnsi="Times New Roman"/>
          <w:sz w:val="24"/>
          <w:szCs w:val="24"/>
        </w:rPr>
      </w:pPr>
      <w:r w:rsidRPr="00855ACE">
        <w:rPr>
          <w:rFonts w:ascii="Times New Roman" w:hAnsi="Times New Roman"/>
          <w:sz w:val="24"/>
          <w:szCs w:val="24"/>
        </w:rPr>
        <w:t>având în vedere:</w:t>
      </w:r>
    </w:p>
    <w:p w14:paraId="7ABACFF9" w14:textId="77777777" w:rsidR="00E9481E" w:rsidRPr="00855ACE" w:rsidRDefault="00E9481E" w:rsidP="006E471A">
      <w:pPr>
        <w:pStyle w:val="ListParagraph"/>
        <w:numPr>
          <w:ilvl w:val="0"/>
          <w:numId w:val="24"/>
        </w:numPr>
        <w:spacing w:after="0"/>
        <w:ind w:left="360" w:hanging="180"/>
        <w:rPr>
          <w:rFonts w:ascii="Times New Roman" w:eastAsia="Times New Roman" w:hAnsi="Times New Roman"/>
          <w:sz w:val="24"/>
          <w:szCs w:val="24"/>
          <w:lang w:eastAsia="ro-RO"/>
        </w:rPr>
      </w:pPr>
      <w:r w:rsidRPr="00855ACE">
        <w:rPr>
          <w:rFonts w:ascii="Times New Roman" w:eastAsia="Times New Roman" w:hAnsi="Times New Roman"/>
          <w:sz w:val="24"/>
          <w:szCs w:val="24"/>
          <w:lang w:eastAsia="ro-RO"/>
        </w:rPr>
        <w:t>Legea nr. 116/2002 privind prevenirea şi combaterea marginalizării sociale, cu modificările ulterioare;</w:t>
      </w:r>
    </w:p>
    <w:p w14:paraId="36D97C2C" w14:textId="77777777" w:rsidR="00076FA0" w:rsidRPr="00855ACE" w:rsidRDefault="00076FA0" w:rsidP="006E471A">
      <w:pPr>
        <w:pStyle w:val="NoSpacing"/>
        <w:numPr>
          <w:ilvl w:val="0"/>
          <w:numId w:val="24"/>
        </w:numPr>
        <w:ind w:left="360" w:hanging="180"/>
        <w:jc w:val="both"/>
        <w:rPr>
          <w:rFonts w:ascii="Times New Roman" w:hAnsi="Times New Roman"/>
          <w:sz w:val="24"/>
          <w:szCs w:val="24"/>
        </w:rPr>
      </w:pPr>
      <w:r w:rsidRPr="00855ACE">
        <w:rPr>
          <w:rFonts w:ascii="Times New Roman" w:hAnsi="Times New Roman"/>
          <w:sz w:val="24"/>
          <w:szCs w:val="24"/>
        </w:rPr>
        <w:t>Ordin nr. 73/2005 privind aprobarea modelului Contractului pentru acordarea de servicii sociale, încheiat de furnizorii de servicii sociale, acreditaţi conform legii, cu beneficiarii de servicii sociale;</w:t>
      </w:r>
    </w:p>
    <w:p w14:paraId="507D6BEA" w14:textId="23D23554" w:rsidR="00076FA0" w:rsidRPr="00855ACE" w:rsidRDefault="00E9481E" w:rsidP="006E471A">
      <w:pPr>
        <w:pStyle w:val="NoSpacing"/>
        <w:numPr>
          <w:ilvl w:val="0"/>
          <w:numId w:val="24"/>
        </w:numPr>
        <w:ind w:left="360" w:hanging="180"/>
        <w:jc w:val="both"/>
        <w:rPr>
          <w:rFonts w:ascii="Times New Roman" w:hAnsi="Times New Roman"/>
          <w:sz w:val="24"/>
          <w:szCs w:val="24"/>
        </w:rPr>
      </w:pPr>
      <w:r w:rsidRPr="00855ACE">
        <w:rPr>
          <w:rFonts w:ascii="Times New Roman" w:hAnsi="Times New Roman"/>
          <w:sz w:val="24"/>
          <w:szCs w:val="24"/>
        </w:rPr>
        <w:t>Ordinul 29/2019 ”</w:t>
      </w:r>
      <w:r w:rsidRPr="00855ACE">
        <w:rPr>
          <w:rFonts w:ascii="Times New Roman" w:hAnsi="Times New Roman"/>
          <w:color w:val="000000"/>
          <w:sz w:val="24"/>
          <w:szCs w:val="24"/>
        </w:rPr>
        <w:t>Standardele minime de calitate pentru serviciile sociale acordate în comunitate și pentru serviciile sociale acordate în sistem integrat cu alte servicii de interes general destinate persoanelor adulte</w:t>
      </w:r>
      <w:r w:rsidRPr="00855ACE">
        <w:rPr>
          <w:rFonts w:ascii="Times New Roman" w:hAnsi="Times New Roman"/>
          <w:sz w:val="24"/>
          <w:szCs w:val="24"/>
        </w:rPr>
        <w:t>” - Anexa 7</w:t>
      </w:r>
      <w:r w:rsidR="00076FA0" w:rsidRPr="00855ACE">
        <w:rPr>
          <w:rFonts w:ascii="Times New Roman" w:hAnsi="Times New Roman"/>
          <w:sz w:val="24"/>
          <w:szCs w:val="24"/>
        </w:rPr>
        <w:t>;</w:t>
      </w:r>
    </w:p>
    <w:p w14:paraId="62BAF0B4" w14:textId="77777777" w:rsidR="006E471A" w:rsidRPr="00855ACE" w:rsidRDefault="006E471A" w:rsidP="006E471A">
      <w:pPr>
        <w:pStyle w:val="NoSpacing"/>
        <w:ind w:left="60"/>
        <w:jc w:val="both"/>
        <w:rPr>
          <w:rFonts w:ascii="Times New Roman" w:hAnsi="Times New Roman"/>
          <w:color w:val="000000"/>
          <w:sz w:val="24"/>
          <w:szCs w:val="24"/>
        </w:rPr>
      </w:pPr>
      <w:r w:rsidRPr="00855ACE">
        <w:rPr>
          <w:rFonts w:ascii="Times New Roman" w:hAnsi="Times New Roman"/>
          <w:color w:val="000000"/>
          <w:sz w:val="24"/>
          <w:szCs w:val="24"/>
        </w:rPr>
        <w:t xml:space="preserve">  - Legea 292/2011 a asistenței sociale, cu modificările ulterioare</w:t>
      </w:r>
    </w:p>
    <w:p w14:paraId="38B10DDF" w14:textId="77777777" w:rsidR="006E471A" w:rsidRPr="00855ACE" w:rsidRDefault="006E471A" w:rsidP="006E471A">
      <w:pPr>
        <w:pStyle w:val="NoSpacing"/>
        <w:ind w:left="60"/>
        <w:jc w:val="both"/>
        <w:rPr>
          <w:rFonts w:ascii="Times New Roman" w:hAnsi="Times New Roman"/>
          <w:color w:val="000000"/>
          <w:sz w:val="24"/>
          <w:szCs w:val="24"/>
        </w:rPr>
      </w:pPr>
      <w:r w:rsidRPr="00855ACE">
        <w:rPr>
          <w:rFonts w:ascii="Times New Roman" w:hAnsi="Times New Roman"/>
          <w:color w:val="000000"/>
          <w:sz w:val="24"/>
          <w:szCs w:val="24"/>
        </w:rPr>
        <w:t xml:space="preserve">  - Fișa de evaluare inițială nr.________________</w:t>
      </w:r>
    </w:p>
    <w:p w14:paraId="7B6DEDBD" w14:textId="77777777" w:rsidR="006E471A" w:rsidRPr="00855ACE" w:rsidRDefault="006E471A" w:rsidP="006E471A">
      <w:pPr>
        <w:pStyle w:val="NoSpacing"/>
        <w:ind w:left="60"/>
        <w:jc w:val="both"/>
        <w:rPr>
          <w:rFonts w:ascii="Times New Roman" w:hAnsi="Times New Roman"/>
          <w:color w:val="000000"/>
          <w:sz w:val="24"/>
          <w:szCs w:val="24"/>
        </w:rPr>
      </w:pPr>
      <w:r w:rsidRPr="00855ACE">
        <w:rPr>
          <w:rFonts w:ascii="Times New Roman" w:hAnsi="Times New Roman"/>
          <w:color w:val="000000"/>
          <w:sz w:val="24"/>
          <w:szCs w:val="24"/>
        </w:rPr>
        <w:t xml:space="preserve">  - Planul de intervenție nr.__________________</w:t>
      </w:r>
    </w:p>
    <w:p w14:paraId="434661AC" w14:textId="77777777" w:rsidR="006E471A" w:rsidRPr="00855ACE" w:rsidRDefault="006E471A" w:rsidP="006E471A">
      <w:pPr>
        <w:pStyle w:val="NoSpacing"/>
        <w:jc w:val="both"/>
        <w:rPr>
          <w:rFonts w:ascii="Times New Roman" w:hAnsi="Times New Roman"/>
          <w:color w:val="000000"/>
          <w:sz w:val="24"/>
          <w:szCs w:val="24"/>
        </w:rPr>
      </w:pPr>
      <w:r w:rsidRPr="00855ACE">
        <w:rPr>
          <w:rFonts w:ascii="Times New Roman" w:hAnsi="Times New Roman"/>
          <w:color w:val="000000"/>
          <w:sz w:val="24"/>
          <w:szCs w:val="24"/>
        </w:rPr>
        <w:t xml:space="preserve">   - Evaluarea complexă  nr. __________________</w:t>
      </w:r>
    </w:p>
    <w:p w14:paraId="7E1DE09E" w14:textId="77777777" w:rsidR="006E471A" w:rsidRPr="00855ACE" w:rsidRDefault="006E471A" w:rsidP="006E471A">
      <w:pPr>
        <w:pStyle w:val="NoSpacing"/>
        <w:jc w:val="both"/>
        <w:rPr>
          <w:rFonts w:ascii="Times New Roman" w:hAnsi="Times New Roman"/>
          <w:color w:val="000000"/>
          <w:sz w:val="24"/>
          <w:szCs w:val="24"/>
        </w:rPr>
      </w:pPr>
      <w:r w:rsidRPr="00855ACE">
        <w:rPr>
          <w:rFonts w:ascii="Times New Roman" w:hAnsi="Times New Roman"/>
          <w:color w:val="000000"/>
          <w:sz w:val="24"/>
          <w:szCs w:val="24"/>
        </w:rPr>
        <w:t xml:space="preserve">   - Fișă de reevaluare caz nr.__________________</w:t>
      </w:r>
    </w:p>
    <w:p w14:paraId="5B3F0522" w14:textId="77777777" w:rsidR="006E471A" w:rsidRPr="00855ACE" w:rsidRDefault="006E471A" w:rsidP="006E471A">
      <w:pPr>
        <w:pStyle w:val="NoSpacing"/>
        <w:jc w:val="both"/>
        <w:rPr>
          <w:rFonts w:ascii="Times New Roman" w:hAnsi="Times New Roman"/>
          <w:color w:val="000000"/>
          <w:sz w:val="24"/>
          <w:szCs w:val="24"/>
        </w:rPr>
      </w:pPr>
      <w:r w:rsidRPr="00855ACE">
        <w:rPr>
          <w:rFonts w:ascii="Times New Roman" w:hAnsi="Times New Roman"/>
          <w:color w:val="000000"/>
          <w:sz w:val="24"/>
          <w:szCs w:val="24"/>
        </w:rPr>
        <w:t>2.</w:t>
      </w:r>
      <w:r w:rsidRPr="00855ACE">
        <w:rPr>
          <w:rFonts w:ascii="Times New Roman" w:hAnsi="Times New Roman"/>
          <w:sz w:val="24"/>
          <w:szCs w:val="24"/>
        </w:rPr>
        <w:t>convin asupra următoarelor:</w:t>
      </w:r>
    </w:p>
    <w:p w14:paraId="1BB4CD62" w14:textId="77777777" w:rsidR="006E471A" w:rsidRPr="00855ACE" w:rsidRDefault="006E471A" w:rsidP="006E471A">
      <w:pPr>
        <w:pStyle w:val="NoSpacing"/>
        <w:ind w:left="420"/>
        <w:jc w:val="both"/>
        <w:rPr>
          <w:rFonts w:ascii="Times New Roman" w:hAnsi="Times New Roman"/>
          <w:color w:val="FF0000"/>
          <w:sz w:val="24"/>
          <w:szCs w:val="24"/>
        </w:rPr>
      </w:pPr>
    </w:p>
    <w:p w14:paraId="0237EEE3" w14:textId="77777777" w:rsidR="006E471A" w:rsidRPr="00855ACE" w:rsidRDefault="006E471A" w:rsidP="006E471A">
      <w:pPr>
        <w:pStyle w:val="NoSpacing"/>
        <w:ind w:left="420"/>
        <w:jc w:val="both"/>
        <w:rPr>
          <w:rFonts w:ascii="Times New Roman" w:hAnsi="Times New Roman"/>
          <w:color w:val="FF0000"/>
          <w:sz w:val="24"/>
          <w:szCs w:val="24"/>
        </w:rPr>
      </w:pPr>
    </w:p>
    <w:p w14:paraId="36D43C7A"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1. </w:t>
      </w:r>
      <w:r w:rsidRPr="00855ACE">
        <w:rPr>
          <w:rFonts w:ascii="Times New Roman" w:hAnsi="Times New Roman"/>
          <w:b/>
          <w:sz w:val="24"/>
          <w:szCs w:val="24"/>
        </w:rPr>
        <w:t>Definiții:</w:t>
      </w:r>
    </w:p>
    <w:p w14:paraId="0720EF24"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1.1. contractul pentru furnizarea de servicii sociale - actul juridic încheiat între o persoană fizică sau juridică, publică ori privată, acreditată conform legii să acorde servicii sociale, denumită furnizor de servicii sociale, și o persoană fizică aflată în situație de risc sau de dificultate socială, denumită beneficiar de servicii sociale, care exprimă acordul de voință al acestora în vederea acordării de servicii sociale;</w:t>
      </w:r>
    </w:p>
    <w:p w14:paraId="1582E1E4"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lastRenderedPageBreak/>
        <w:t xml:space="preserve">   1.2. furnizor de servicii sociale - persoana fizică sau juridică, publică ori privată, acreditată conform legii în vederea acordării de servicii sociale, prevăzută la art. 11 din Ordonanța Guvernului nr. 68/2003 privind serviciile sociale, aprobată cu modificări și completări prin Legea nr. 515/2003, cu modificările și completările ulterioare;</w:t>
      </w:r>
    </w:p>
    <w:p w14:paraId="5920A8F1"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1.3. beneficiar de servicii sociale - persoana aflată în situație de risc și de dificultate socială, împreună cu familia acesteia, care necesită servicii sociale, conform planului de intervenție revizuit în urma evaluării complexe;</w:t>
      </w:r>
    </w:p>
    <w:p w14:paraId="54FDF978"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1.4. servicii sociale - ansamblu de măsuri și acțiuni realizate pentru a răspunde nevoilor sociale individuale, familiale sau de grup, în vederea prevenirii și depășirii unor situații de dificultate, vulnerabilitate sau de dependență pentru prezervarea autonomiei și protecției persoanei, pentru prevenirea marginalizării și excluziunii sociale, pentru promovarea incluziunii sociale și în scopul creșterii calității vieții, definite în condițiile prevăzute de Ordonanța Guvernului nr. 68/2003, aprobată cu modificări și completări prin Legea nr. 515/2003, cu modificările și completările ulterioare;</w:t>
      </w:r>
    </w:p>
    <w:p w14:paraId="2E585B38"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1.5. reevaluarea situației beneficiarului de servicii sociale - activitatea obligatorie a furnizorului de servicii sociale de a evalua situația beneficiarului de servicii sociale după acordarea de servicii sociale pe o anumită perioadă;</w:t>
      </w:r>
    </w:p>
    <w:p w14:paraId="0EB03908"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1.6. revizuirea sau completarea planului individualizat de asistență și îngrijire - modificarea sau completarea adusă planului individualizat pe baza rezultatelor reevaluării situației beneficiarului de servicii sociale;</w:t>
      </w:r>
    </w:p>
    <w:p w14:paraId="1988988A"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1.7. contribuția beneficiarului de servicii sociale - cotă-parte din costul total al serviciului/serviciilor acordat/acordate de furnizorul de servicii sociale, în funcție de tipul serviciului și de situația materială a beneficiarului de servicii sociale, și care poate fi în bani, în servicii sau în natură;</w:t>
      </w:r>
    </w:p>
    <w:p w14:paraId="28509531"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1.8. obligațiile beneficiarului de servicii sociale - totalitatea îndatoririlor pe care beneficiarul de servicii sociale și le asumă prin contract și pe care le va îndeplini valorificându-și maximal potențialul psiho-fizic;</w:t>
      </w:r>
    </w:p>
    <w:p w14:paraId="36782EFA"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1.9. standarde minimale de calitate - ansamblul de cerințe privind cadrul organizatoric și material, resursele umane și financiare în vederea atingerii nivelului de performanță obligatoriu pentru toți furnizorii de servicii sociale specializate, aprobate în condițiile legii;</w:t>
      </w:r>
    </w:p>
    <w:p w14:paraId="3BAEECCF"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1.10. modificări de drept ale contractului de acordare de servicii sociale – modificările aduse contractelor de acordare de servicii sociale în mod independent de voința părților, în temeiul prevederilor unui act normativ;</w:t>
      </w:r>
    </w:p>
    <w:p w14:paraId="40BF9FAF"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1.11. forța majoră - eveniment mai presus de controlul părților, care nu se datorează greșelii sau vinii acestora, care nu putea fi prevăzut în momentul încheierii contractului și care face imposibilă executarea și, respectiv, îndeplinirea acestuia;</w:t>
      </w:r>
    </w:p>
    <w:p w14:paraId="125DD84A"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1.12. evaluarea inițială - activitatea de identificare/determinare a naturii cauzelor, a stării actuale de dezvoltare și de integrare socială a beneficiarului de servicii sociale, precum și a prognosticului acestora, efectuată prin utilizarea de metode și tehnici specifice profesiilor sociale, de către furnizorul de servicii sociale. Scopurile evaluării sunt cunoașterea și înțelegerea problemelor cu care se confruntă beneficiarul de servicii sociale și identificarea măsurilor inițiale pentru elaborarea planului inițial de măsuri;</w:t>
      </w:r>
    </w:p>
    <w:p w14:paraId="353F4EF3"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1.13. planul individualizat de asistență și îngrijire - ansamblul de măsuri și servicii adecvate și individualizate potrivit nevoilor sociale identificate ca urmare a efectuării evaluării complexe, cuprinzând programarea serviciilor sociale, personalul responsabil și procedurile de acordare a serviciilor sociale;</w:t>
      </w:r>
    </w:p>
    <w:p w14:paraId="58C47F5E"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1.14. evaluarea complexă - activitatea de investigare și analiză a stării actuale de dezvoltare și de integrare socială a beneficiarului de servicii sociale, a cauzelor care au generat și care întrețin situația de dificultate în care acesta se află, precum și a prognosticului acestora, utilizându-se instrumente și tehnici standardizate specifice domeniilor: asistență socială, psihologic, educațional, medical, juridic.</w:t>
      </w:r>
    </w:p>
    <w:p w14:paraId="782A0975" w14:textId="77777777" w:rsidR="006E471A" w:rsidRPr="00855ACE" w:rsidRDefault="006E471A" w:rsidP="006E471A">
      <w:pPr>
        <w:pStyle w:val="NoSpacing"/>
        <w:jc w:val="both"/>
        <w:rPr>
          <w:rFonts w:ascii="Times New Roman" w:hAnsi="Times New Roman"/>
          <w:sz w:val="24"/>
          <w:szCs w:val="24"/>
        </w:rPr>
      </w:pPr>
    </w:p>
    <w:p w14:paraId="7FB9D5CB"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2. </w:t>
      </w:r>
      <w:r w:rsidRPr="00855ACE">
        <w:rPr>
          <w:rFonts w:ascii="Times New Roman" w:hAnsi="Times New Roman"/>
          <w:b/>
          <w:sz w:val="24"/>
          <w:szCs w:val="24"/>
        </w:rPr>
        <w:t>Obiectul contractului:</w:t>
      </w:r>
    </w:p>
    <w:p w14:paraId="174BDC89"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2.1.*) Obiectul contractului îl constituie acordarea următoarelor servicii sociale:</w:t>
      </w:r>
    </w:p>
    <w:p w14:paraId="54583D20" w14:textId="77777777" w:rsidR="006E471A" w:rsidRPr="00855ACE" w:rsidRDefault="006E471A" w:rsidP="006E471A">
      <w:pPr>
        <w:pStyle w:val="NoSpacing"/>
        <w:numPr>
          <w:ilvl w:val="0"/>
          <w:numId w:val="28"/>
        </w:numPr>
        <w:jc w:val="both"/>
        <w:rPr>
          <w:rFonts w:ascii="Times New Roman" w:hAnsi="Times New Roman"/>
          <w:sz w:val="24"/>
          <w:szCs w:val="24"/>
        </w:rPr>
      </w:pPr>
      <w:r w:rsidRPr="00855ACE">
        <w:rPr>
          <w:rFonts w:ascii="Times New Roman" w:hAnsi="Times New Roman"/>
          <w:sz w:val="24"/>
          <w:szCs w:val="24"/>
        </w:rPr>
        <w:t xml:space="preserve">Evaluare </w:t>
      </w:r>
    </w:p>
    <w:p w14:paraId="582DC7CB" w14:textId="77777777" w:rsidR="006E471A" w:rsidRPr="00855ACE" w:rsidRDefault="006E471A" w:rsidP="006E471A">
      <w:pPr>
        <w:pStyle w:val="NoSpacing"/>
        <w:numPr>
          <w:ilvl w:val="0"/>
          <w:numId w:val="28"/>
        </w:numPr>
        <w:jc w:val="both"/>
        <w:rPr>
          <w:rFonts w:ascii="Times New Roman" w:hAnsi="Times New Roman"/>
          <w:sz w:val="24"/>
          <w:szCs w:val="24"/>
        </w:rPr>
      </w:pPr>
      <w:r w:rsidRPr="00855ACE">
        <w:rPr>
          <w:rFonts w:ascii="Times New Roman" w:hAnsi="Times New Roman"/>
          <w:sz w:val="24"/>
          <w:szCs w:val="24"/>
        </w:rPr>
        <w:t>Elaborare plan de intervenție</w:t>
      </w:r>
    </w:p>
    <w:p w14:paraId="6F56A869" w14:textId="77777777" w:rsidR="006E471A" w:rsidRPr="00855ACE" w:rsidRDefault="006E471A" w:rsidP="006E471A">
      <w:pPr>
        <w:pStyle w:val="NoSpacing"/>
        <w:numPr>
          <w:ilvl w:val="0"/>
          <w:numId w:val="28"/>
        </w:numPr>
        <w:jc w:val="both"/>
        <w:rPr>
          <w:rFonts w:ascii="Times New Roman" w:hAnsi="Times New Roman"/>
          <w:sz w:val="24"/>
          <w:szCs w:val="24"/>
        </w:rPr>
      </w:pPr>
      <w:r w:rsidRPr="00855ACE">
        <w:rPr>
          <w:rFonts w:ascii="Times New Roman" w:hAnsi="Times New Roman"/>
          <w:sz w:val="24"/>
          <w:szCs w:val="24"/>
        </w:rPr>
        <w:t>Informare și consiliere</w:t>
      </w:r>
    </w:p>
    <w:p w14:paraId="6A87B309" w14:textId="77777777" w:rsidR="006E471A" w:rsidRPr="00855ACE" w:rsidRDefault="006E471A" w:rsidP="006E471A">
      <w:pPr>
        <w:pStyle w:val="NoSpacing"/>
        <w:numPr>
          <w:ilvl w:val="0"/>
          <w:numId w:val="28"/>
        </w:numPr>
        <w:jc w:val="both"/>
        <w:rPr>
          <w:rFonts w:ascii="Times New Roman" w:hAnsi="Times New Roman"/>
          <w:sz w:val="24"/>
          <w:szCs w:val="24"/>
        </w:rPr>
      </w:pPr>
      <w:r w:rsidRPr="00855ACE">
        <w:rPr>
          <w:rFonts w:ascii="Times New Roman" w:hAnsi="Times New Roman"/>
          <w:sz w:val="24"/>
          <w:szCs w:val="24"/>
        </w:rPr>
        <w:t>Consiliere psihologică</w:t>
      </w:r>
    </w:p>
    <w:p w14:paraId="72EC59E0" w14:textId="77777777" w:rsidR="006E471A" w:rsidRPr="00855ACE" w:rsidRDefault="006E471A" w:rsidP="006E471A">
      <w:pPr>
        <w:pStyle w:val="NoSpacing"/>
        <w:numPr>
          <w:ilvl w:val="0"/>
          <w:numId w:val="28"/>
        </w:numPr>
        <w:jc w:val="both"/>
        <w:rPr>
          <w:rFonts w:ascii="Times New Roman" w:hAnsi="Times New Roman"/>
          <w:sz w:val="24"/>
          <w:szCs w:val="24"/>
        </w:rPr>
      </w:pPr>
      <w:r w:rsidRPr="00855ACE">
        <w:rPr>
          <w:rFonts w:ascii="Times New Roman" w:hAnsi="Times New Roman"/>
          <w:sz w:val="24"/>
          <w:szCs w:val="24"/>
        </w:rPr>
        <w:t>Educație exracurriculară</w:t>
      </w:r>
    </w:p>
    <w:p w14:paraId="7040DF02" w14:textId="77777777" w:rsidR="006E471A" w:rsidRPr="00855ACE" w:rsidRDefault="006E471A" w:rsidP="006E471A">
      <w:pPr>
        <w:pStyle w:val="spa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r w:rsidRPr="00855ACE">
        <w:rPr>
          <w:shd w:val="clear" w:color="auto" w:fill="FFFFFF"/>
        </w:rPr>
        <w:t xml:space="preserve">Facilitarea accesului pe piața muncii și orientare vocațională </w:t>
      </w:r>
    </w:p>
    <w:p w14:paraId="03B83AA7" w14:textId="77777777" w:rsidR="006E471A" w:rsidRPr="00855ACE" w:rsidRDefault="006E471A" w:rsidP="006E471A">
      <w:pPr>
        <w:pStyle w:val="spa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r w:rsidRPr="00855ACE">
        <w:rPr>
          <w:shd w:val="clear" w:color="auto" w:fill="FFFFFF"/>
        </w:rPr>
        <w:t>Asistență medicală primară</w:t>
      </w:r>
    </w:p>
    <w:p w14:paraId="4DAED3F0" w14:textId="77777777" w:rsidR="006E471A" w:rsidRPr="00855ACE" w:rsidRDefault="006E471A" w:rsidP="006E471A">
      <w:pPr>
        <w:pStyle w:val="NoSpacing"/>
        <w:jc w:val="both"/>
        <w:rPr>
          <w:rFonts w:ascii="Times New Roman" w:hAnsi="Times New Roman"/>
          <w:sz w:val="24"/>
          <w:szCs w:val="24"/>
        </w:rPr>
      </w:pPr>
    </w:p>
    <w:p w14:paraId="47056BAA"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w:t>
      </w:r>
      <w:r w:rsidRPr="00855ACE">
        <w:rPr>
          <w:rFonts w:ascii="Times New Roman" w:hAnsi="Times New Roman"/>
          <w:color w:val="000000"/>
          <w:sz w:val="24"/>
          <w:szCs w:val="24"/>
        </w:rPr>
        <w:t>2.2.Descrierea serviciilor sociale acordate de furnizorul de servicii sociale:</w:t>
      </w:r>
    </w:p>
    <w:p w14:paraId="36002B8E" w14:textId="77777777" w:rsidR="006E471A" w:rsidRPr="00855ACE" w:rsidRDefault="006E471A" w:rsidP="006E471A">
      <w:pPr>
        <w:pStyle w:val="NoSpacing"/>
        <w:numPr>
          <w:ilvl w:val="0"/>
          <w:numId w:val="27"/>
        </w:numPr>
        <w:jc w:val="both"/>
        <w:rPr>
          <w:rFonts w:ascii="Times New Roman" w:hAnsi="Times New Roman"/>
          <w:color w:val="000000"/>
          <w:sz w:val="24"/>
          <w:szCs w:val="24"/>
        </w:rPr>
      </w:pPr>
      <w:r w:rsidRPr="00855ACE">
        <w:rPr>
          <w:rFonts w:ascii="Times New Roman" w:hAnsi="Times New Roman"/>
          <w:color w:val="000000"/>
          <w:sz w:val="24"/>
          <w:szCs w:val="24"/>
        </w:rPr>
        <w:t>evaluarea inițială a situației beneficiarului</w:t>
      </w:r>
    </w:p>
    <w:p w14:paraId="3F93B569" w14:textId="77777777" w:rsidR="006E471A" w:rsidRPr="00855ACE" w:rsidRDefault="006E471A" w:rsidP="006E471A">
      <w:pPr>
        <w:pStyle w:val="NoSpacing"/>
        <w:numPr>
          <w:ilvl w:val="0"/>
          <w:numId w:val="27"/>
        </w:numPr>
        <w:jc w:val="both"/>
        <w:rPr>
          <w:rFonts w:ascii="Times New Roman" w:hAnsi="Times New Roman"/>
          <w:color w:val="000000"/>
          <w:sz w:val="24"/>
          <w:szCs w:val="24"/>
        </w:rPr>
      </w:pPr>
      <w:r w:rsidRPr="00855ACE">
        <w:rPr>
          <w:rFonts w:ascii="Times New Roman" w:hAnsi="Times New Roman"/>
          <w:color w:val="000000"/>
          <w:sz w:val="24"/>
          <w:szCs w:val="24"/>
        </w:rPr>
        <w:t>elaborarea și aplicarea planului de intervenție</w:t>
      </w:r>
    </w:p>
    <w:p w14:paraId="20A35A48" w14:textId="77777777" w:rsidR="006E471A" w:rsidRPr="00855ACE" w:rsidRDefault="006E471A" w:rsidP="006E471A">
      <w:pPr>
        <w:pStyle w:val="NoSpacing"/>
        <w:numPr>
          <w:ilvl w:val="0"/>
          <w:numId w:val="27"/>
        </w:numPr>
        <w:jc w:val="both"/>
        <w:rPr>
          <w:rFonts w:ascii="Times New Roman" w:hAnsi="Times New Roman"/>
          <w:color w:val="000000"/>
          <w:sz w:val="24"/>
          <w:szCs w:val="24"/>
        </w:rPr>
      </w:pPr>
      <w:r w:rsidRPr="00855ACE">
        <w:rPr>
          <w:rFonts w:ascii="Times New Roman" w:hAnsi="Times New Roman"/>
          <w:color w:val="000000"/>
          <w:sz w:val="24"/>
          <w:szCs w:val="24"/>
        </w:rPr>
        <w:t>informarea și consilierea beneficiarului în funcție de nevoile identificate</w:t>
      </w:r>
    </w:p>
    <w:p w14:paraId="35CB4D88" w14:textId="77777777" w:rsidR="006E471A" w:rsidRPr="00855ACE" w:rsidRDefault="006E471A" w:rsidP="006E471A">
      <w:pPr>
        <w:pStyle w:val="NoSpacing"/>
        <w:numPr>
          <w:ilvl w:val="0"/>
          <w:numId w:val="27"/>
        </w:numPr>
        <w:jc w:val="both"/>
        <w:rPr>
          <w:rFonts w:ascii="Times New Roman" w:hAnsi="Times New Roman"/>
          <w:color w:val="000000"/>
          <w:sz w:val="24"/>
          <w:szCs w:val="24"/>
        </w:rPr>
      </w:pPr>
      <w:r w:rsidRPr="00855ACE">
        <w:rPr>
          <w:rFonts w:ascii="Times New Roman" w:hAnsi="Times New Roman"/>
          <w:color w:val="000000"/>
          <w:sz w:val="24"/>
          <w:szCs w:val="24"/>
        </w:rPr>
        <w:t>educație extracurriculară în funcție de situația dată</w:t>
      </w:r>
    </w:p>
    <w:p w14:paraId="536A17EC" w14:textId="77777777" w:rsidR="006E471A" w:rsidRPr="00855ACE" w:rsidRDefault="006E471A" w:rsidP="006E471A">
      <w:pPr>
        <w:pStyle w:val="NoSpacing"/>
        <w:numPr>
          <w:ilvl w:val="0"/>
          <w:numId w:val="27"/>
        </w:numPr>
        <w:jc w:val="both"/>
        <w:rPr>
          <w:rFonts w:ascii="Times New Roman" w:hAnsi="Times New Roman"/>
          <w:color w:val="000000"/>
          <w:sz w:val="24"/>
          <w:szCs w:val="24"/>
        </w:rPr>
      </w:pPr>
      <w:r w:rsidRPr="00855ACE">
        <w:rPr>
          <w:rFonts w:ascii="Times New Roman" w:hAnsi="Times New Roman"/>
          <w:color w:val="000000"/>
          <w:sz w:val="24"/>
          <w:szCs w:val="24"/>
        </w:rPr>
        <w:t>promovarea unui stil de viață sănătos și activ</w:t>
      </w:r>
    </w:p>
    <w:p w14:paraId="28249772" w14:textId="77777777" w:rsidR="006E471A" w:rsidRPr="00855ACE" w:rsidRDefault="006E471A" w:rsidP="006E471A">
      <w:pPr>
        <w:pStyle w:val="NoSpacing"/>
        <w:numPr>
          <w:ilvl w:val="0"/>
          <w:numId w:val="27"/>
        </w:numPr>
        <w:jc w:val="both"/>
        <w:rPr>
          <w:rFonts w:ascii="Times New Roman" w:hAnsi="Times New Roman"/>
          <w:color w:val="000000"/>
          <w:sz w:val="24"/>
          <w:szCs w:val="24"/>
        </w:rPr>
      </w:pPr>
      <w:r w:rsidRPr="00855ACE">
        <w:rPr>
          <w:rFonts w:ascii="Times New Roman" w:hAnsi="Times New Roman"/>
          <w:color w:val="000000"/>
          <w:sz w:val="24"/>
          <w:szCs w:val="24"/>
        </w:rPr>
        <w:t>efectuarea anchetelor sociale în vederea facilitării accesului beneficiarului la servicii de locuire</w:t>
      </w:r>
    </w:p>
    <w:p w14:paraId="1ED2BAAC" w14:textId="77777777" w:rsidR="006E471A" w:rsidRPr="00855ACE" w:rsidRDefault="006E471A" w:rsidP="006E471A">
      <w:pPr>
        <w:pStyle w:val="NoSpacing"/>
        <w:numPr>
          <w:ilvl w:val="0"/>
          <w:numId w:val="27"/>
        </w:numPr>
        <w:jc w:val="both"/>
        <w:rPr>
          <w:rFonts w:ascii="Times New Roman" w:hAnsi="Times New Roman"/>
          <w:color w:val="000000"/>
          <w:sz w:val="24"/>
          <w:szCs w:val="24"/>
        </w:rPr>
      </w:pPr>
      <w:r w:rsidRPr="00855ACE">
        <w:rPr>
          <w:rFonts w:ascii="Times New Roman" w:hAnsi="Times New Roman"/>
          <w:color w:val="000000"/>
          <w:sz w:val="24"/>
          <w:szCs w:val="24"/>
        </w:rPr>
        <w:t>procurarea actelor de identitate și de stare civilă</w:t>
      </w:r>
    </w:p>
    <w:p w14:paraId="15500C30" w14:textId="77777777" w:rsidR="006E471A" w:rsidRPr="00855ACE" w:rsidRDefault="006E471A" w:rsidP="006E471A">
      <w:pPr>
        <w:pStyle w:val="NoSpacing"/>
        <w:numPr>
          <w:ilvl w:val="0"/>
          <w:numId w:val="27"/>
        </w:numPr>
        <w:jc w:val="both"/>
        <w:rPr>
          <w:rFonts w:ascii="Times New Roman" w:hAnsi="Times New Roman"/>
          <w:color w:val="000000"/>
          <w:sz w:val="24"/>
          <w:szCs w:val="24"/>
        </w:rPr>
      </w:pPr>
      <w:r w:rsidRPr="00855ACE">
        <w:rPr>
          <w:rFonts w:ascii="Times New Roman" w:hAnsi="Times New Roman"/>
          <w:color w:val="000000"/>
          <w:sz w:val="24"/>
          <w:szCs w:val="24"/>
        </w:rPr>
        <w:t>evaluarea nevoilor în vederea obținerii unor drepturi sociale</w:t>
      </w:r>
    </w:p>
    <w:p w14:paraId="3AF04DA7" w14:textId="77777777" w:rsidR="006E471A" w:rsidRPr="00855ACE" w:rsidRDefault="006E471A" w:rsidP="006E471A">
      <w:pPr>
        <w:pStyle w:val="NoSpacing"/>
        <w:numPr>
          <w:ilvl w:val="0"/>
          <w:numId w:val="27"/>
        </w:numPr>
        <w:jc w:val="both"/>
        <w:rPr>
          <w:rFonts w:ascii="Times New Roman" w:hAnsi="Times New Roman"/>
          <w:color w:val="000000"/>
          <w:sz w:val="24"/>
          <w:szCs w:val="24"/>
        </w:rPr>
      </w:pPr>
      <w:r w:rsidRPr="00855ACE">
        <w:rPr>
          <w:rFonts w:ascii="Times New Roman" w:hAnsi="Times New Roman"/>
          <w:color w:val="000000"/>
          <w:sz w:val="24"/>
          <w:szCs w:val="24"/>
        </w:rPr>
        <w:t xml:space="preserve">facilitarea accesului beneficiarului la servicii medicale </w:t>
      </w:r>
    </w:p>
    <w:p w14:paraId="2FDFCCB2" w14:textId="77777777" w:rsidR="006E471A" w:rsidRPr="00855ACE" w:rsidRDefault="006E471A" w:rsidP="006E471A">
      <w:pPr>
        <w:pStyle w:val="NoSpacing"/>
        <w:numPr>
          <w:ilvl w:val="0"/>
          <w:numId w:val="27"/>
        </w:numPr>
        <w:jc w:val="both"/>
        <w:rPr>
          <w:rFonts w:ascii="Times New Roman" w:hAnsi="Times New Roman"/>
          <w:color w:val="000000"/>
          <w:sz w:val="24"/>
          <w:szCs w:val="24"/>
        </w:rPr>
      </w:pPr>
      <w:r w:rsidRPr="00855ACE">
        <w:rPr>
          <w:rFonts w:ascii="Times New Roman" w:hAnsi="Times New Roman"/>
          <w:color w:val="000000"/>
          <w:sz w:val="24"/>
          <w:szCs w:val="24"/>
        </w:rPr>
        <w:t>consiliere psihologică</w:t>
      </w:r>
    </w:p>
    <w:p w14:paraId="37BC9804" w14:textId="77777777" w:rsidR="006E471A" w:rsidRPr="00855ACE" w:rsidRDefault="006E471A" w:rsidP="006E471A">
      <w:pPr>
        <w:pStyle w:val="NoSpacing"/>
        <w:numPr>
          <w:ilvl w:val="0"/>
          <w:numId w:val="27"/>
        </w:numPr>
        <w:jc w:val="both"/>
        <w:rPr>
          <w:rFonts w:ascii="Times New Roman" w:hAnsi="Times New Roman"/>
          <w:color w:val="000000"/>
          <w:sz w:val="24"/>
          <w:szCs w:val="24"/>
        </w:rPr>
      </w:pPr>
      <w:r w:rsidRPr="00855ACE">
        <w:rPr>
          <w:rFonts w:ascii="Times New Roman" w:hAnsi="Times New Roman"/>
          <w:sz w:val="24"/>
          <w:szCs w:val="24"/>
          <w:shd w:val="clear" w:color="auto" w:fill="FFFFFF"/>
        </w:rPr>
        <w:t>facilitarea accesului pe piața muncii și orientare vocațională</w:t>
      </w:r>
    </w:p>
    <w:p w14:paraId="592092A4" w14:textId="77777777" w:rsidR="006E471A" w:rsidRPr="00855ACE" w:rsidRDefault="006E471A" w:rsidP="006E471A">
      <w:pPr>
        <w:pStyle w:val="NoSpacing"/>
        <w:numPr>
          <w:ilvl w:val="0"/>
          <w:numId w:val="27"/>
        </w:numPr>
        <w:jc w:val="both"/>
        <w:rPr>
          <w:rFonts w:ascii="Times New Roman" w:hAnsi="Times New Roman"/>
          <w:color w:val="000000"/>
          <w:sz w:val="24"/>
          <w:szCs w:val="24"/>
        </w:rPr>
      </w:pPr>
      <w:r w:rsidRPr="00855ACE">
        <w:rPr>
          <w:rFonts w:ascii="Times New Roman" w:hAnsi="Times New Roman"/>
          <w:sz w:val="24"/>
          <w:szCs w:val="24"/>
          <w:shd w:val="clear" w:color="auto" w:fill="FFFFFF"/>
        </w:rPr>
        <w:t>asistență medicală primară</w:t>
      </w:r>
      <w:r w:rsidRPr="00855ACE">
        <w:rPr>
          <w:rFonts w:ascii="Times New Roman" w:hAnsi="Times New Roman"/>
          <w:color w:val="000000"/>
          <w:sz w:val="24"/>
          <w:szCs w:val="24"/>
        </w:rPr>
        <w:t xml:space="preserve">   </w:t>
      </w:r>
    </w:p>
    <w:p w14:paraId="51A67877"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color w:val="000000"/>
          <w:sz w:val="24"/>
          <w:szCs w:val="24"/>
        </w:rPr>
        <w:t xml:space="preserve">   *) Descrierea serviciilor sociale acordate poate </w:t>
      </w:r>
      <w:r w:rsidRPr="00855ACE">
        <w:rPr>
          <w:rFonts w:ascii="Times New Roman" w:hAnsi="Times New Roman"/>
          <w:sz w:val="24"/>
          <w:szCs w:val="24"/>
        </w:rPr>
        <w:t>fi prevăzută cu acordul părților în anexa la contract.</w:t>
      </w:r>
    </w:p>
    <w:p w14:paraId="7A6853BB" w14:textId="77777777" w:rsidR="006E471A" w:rsidRPr="00855ACE" w:rsidRDefault="006E471A" w:rsidP="006E471A">
      <w:pPr>
        <w:pStyle w:val="NoSpacing"/>
        <w:jc w:val="both"/>
        <w:rPr>
          <w:rFonts w:ascii="Times New Roman" w:hAnsi="Times New Roman"/>
          <w:sz w:val="24"/>
          <w:szCs w:val="24"/>
        </w:rPr>
      </w:pPr>
    </w:p>
    <w:p w14:paraId="0F61195C"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3. </w:t>
      </w:r>
      <w:r w:rsidRPr="00855ACE">
        <w:rPr>
          <w:rFonts w:ascii="Times New Roman" w:hAnsi="Times New Roman"/>
          <w:b/>
          <w:sz w:val="24"/>
          <w:szCs w:val="24"/>
        </w:rPr>
        <w:t>Costurile serviciilor sociale acordate și contribuția beneficiarului de servicii sociale:</w:t>
      </w:r>
    </w:p>
    <w:p w14:paraId="1B168B9B"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3.1. Costul total pe lună al serviciilor sociale prevăzute la pct. 2 este de: </w:t>
      </w:r>
      <w:r w:rsidRPr="00855ACE">
        <w:rPr>
          <w:rFonts w:ascii="Times New Roman" w:hAnsi="Times New Roman"/>
          <w:b/>
          <w:bCs/>
          <w:sz w:val="24"/>
          <w:szCs w:val="24"/>
        </w:rPr>
        <w:t>0 lei/lună</w:t>
      </w:r>
      <w:r w:rsidRPr="00855ACE">
        <w:rPr>
          <w:rFonts w:ascii="Times New Roman" w:hAnsi="Times New Roman"/>
          <w:sz w:val="24"/>
          <w:szCs w:val="24"/>
        </w:rPr>
        <w:t>.</w:t>
      </w:r>
    </w:p>
    <w:p w14:paraId="4AF68117" w14:textId="77777777" w:rsidR="006E471A" w:rsidRPr="00855ACE" w:rsidRDefault="006E471A" w:rsidP="006E471A">
      <w:pPr>
        <w:pStyle w:val="NoSpacing"/>
        <w:jc w:val="both"/>
        <w:rPr>
          <w:rFonts w:ascii="Times New Roman" w:hAnsi="Times New Roman"/>
          <w:color w:val="000000"/>
          <w:sz w:val="24"/>
          <w:szCs w:val="24"/>
        </w:rPr>
      </w:pPr>
      <w:r w:rsidRPr="00855ACE">
        <w:rPr>
          <w:rFonts w:ascii="Times New Roman" w:hAnsi="Times New Roman"/>
          <w:color w:val="000000"/>
          <w:sz w:val="24"/>
          <w:szCs w:val="24"/>
        </w:rPr>
        <w:t xml:space="preserve">   3.2. *) Costul pe lună pentru fiecare serviciu social acordat este după cum urmează:</w:t>
      </w:r>
    </w:p>
    <w:p w14:paraId="6DC329A4" w14:textId="77777777" w:rsidR="006E471A" w:rsidRPr="00855ACE" w:rsidRDefault="006E471A" w:rsidP="006E471A">
      <w:pPr>
        <w:pStyle w:val="NoSpacing"/>
        <w:jc w:val="both"/>
        <w:rPr>
          <w:rFonts w:ascii="Times New Roman" w:hAnsi="Times New Roman"/>
          <w:color w:val="000000"/>
          <w:sz w:val="24"/>
          <w:szCs w:val="24"/>
        </w:rPr>
      </w:pPr>
      <w:r w:rsidRPr="00855ACE">
        <w:rPr>
          <w:rFonts w:ascii="Times New Roman" w:hAnsi="Times New Roman"/>
          <w:color w:val="000000"/>
          <w:sz w:val="24"/>
          <w:szCs w:val="24"/>
        </w:rPr>
        <w:t xml:space="preserve">           - pentru ...............-...................... costul pe lună este de .....-....... .</w:t>
      </w:r>
    </w:p>
    <w:p w14:paraId="7321740F" w14:textId="77777777" w:rsidR="006E471A" w:rsidRPr="00855ACE" w:rsidRDefault="006E471A" w:rsidP="006E471A">
      <w:pPr>
        <w:pStyle w:val="NoSpacing"/>
        <w:jc w:val="both"/>
        <w:rPr>
          <w:rFonts w:ascii="Times New Roman" w:hAnsi="Times New Roman"/>
          <w:color w:val="000000"/>
          <w:sz w:val="24"/>
          <w:szCs w:val="24"/>
        </w:rPr>
      </w:pPr>
      <w:r w:rsidRPr="00855ACE">
        <w:rPr>
          <w:rFonts w:ascii="Times New Roman" w:hAnsi="Times New Roman"/>
          <w:color w:val="000000"/>
          <w:sz w:val="24"/>
          <w:szCs w:val="24"/>
        </w:rPr>
        <w:t xml:space="preserve">                    (serviciul social/serviciile sociale)</w:t>
      </w:r>
    </w:p>
    <w:p w14:paraId="656E4A79" w14:textId="77777777" w:rsidR="006E471A" w:rsidRPr="00855ACE" w:rsidRDefault="006E471A" w:rsidP="006E471A">
      <w:pPr>
        <w:pStyle w:val="NoSpacing"/>
        <w:jc w:val="both"/>
        <w:rPr>
          <w:rFonts w:ascii="Times New Roman" w:hAnsi="Times New Roman"/>
          <w:color w:val="000000"/>
          <w:sz w:val="24"/>
          <w:szCs w:val="24"/>
        </w:rPr>
      </w:pPr>
      <w:r w:rsidRPr="00855ACE">
        <w:rPr>
          <w:rFonts w:ascii="Times New Roman" w:hAnsi="Times New Roman"/>
          <w:color w:val="000000"/>
          <w:sz w:val="24"/>
          <w:szCs w:val="24"/>
        </w:rPr>
        <w:t xml:space="preserve">   *) Costurile serviciilor sociale pot fi prevăzute cu acordul părților în anexa la contract.</w:t>
      </w:r>
    </w:p>
    <w:p w14:paraId="532BFADE" w14:textId="77777777" w:rsidR="006E471A" w:rsidRPr="00855ACE" w:rsidRDefault="006E471A" w:rsidP="006E471A">
      <w:pPr>
        <w:pStyle w:val="NoSpacing"/>
        <w:jc w:val="both"/>
        <w:rPr>
          <w:rFonts w:ascii="Times New Roman" w:hAnsi="Times New Roman"/>
          <w:color w:val="000000"/>
          <w:sz w:val="24"/>
          <w:szCs w:val="24"/>
        </w:rPr>
      </w:pPr>
      <w:r w:rsidRPr="00855ACE">
        <w:rPr>
          <w:rFonts w:ascii="Times New Roman" w:hAnsi="Times New Roman"/>
          <w:color w:val="000000"/>
          <w:sz w:val="24"/>
          <w:szCs w:val="24"/>
        </w:rPr>
        <w:t xml:space="preserve">   3.3.**) Contribuția beneficiarului pentru serviciile sociale primite este după cum urmează:</w:t>
      </w:r>
    </w:p>
    <w:p w14:paraId="5943FA9A" w14:textId="77777777" w:rsidR="006E471A" w:rsidRPr="00855ACE" w:rsidRDefault="006E471A" w:rsidP="006E471A">
      <w:pPr>
        <w:pStyle w:val="NoSpacing"/>
        <w:jc w:val="both"/>
        <w:rPr>
          <w:rFonts w:ascii="Times New Roman" w:hAnsi="Times New Roman"/>
          <w:color w:val="000000"/>
          <w:sz w:val="24"/>
          <w:szCs w:val="24"/>
        </w:rPr>
      </w:pPr>
      <w:r w:rsidRPr="00855ACE">
        <w:rPr>
          <w:rFonts w:ascii="Times New Roman" w:hAnsi="Times New Roman"/>
          <w:color w:val="000000"/>
          <w:sz w:val="24"/>
          <w:szCs w:val="24"/>
        </w:rPr>
        <w:t xml:space="preserve">           - pentru ............-......................... contribuția este .........-......... .</w:t>
      </w:r>
    </w:p>
    <w:p w14:paraId="1FF1CBA0" w14:textId="77777777" w:rsidR="006E471A" w:rsidRPr="00855ACE" w:rsidRDefault="006E471A" w:rsidP="006E471A">
      <w:pPr>
        <w:pStyle w:val="NoSpacing"/>
        <w:jc w:val="both"/>
        <w:rPr>
          <w:rFonts w:ascii="Times New Roman" w:hAnsi="Times New Roman"/>
          <w:color w:val="000000"/>
          <w:sz w:val="24"/>
          <w:szCs w:val="24"/>
        </w:rPr>
      </w:pPr>
      <w:r w:rsidRPr="00855ACE">
        <w:rPr>
          <w:rFonts w:ascii="Times New Roman" w:hAnsi="Times New Roman"/>
          <w:color w:val="000000"/>
          <w:sz w:val="24"/>
          <w:szCs w:val="24"/>
        </w:rPr>
        <w:t xml:space="preserve">                    (serviciul social/serviciile sociale)                  (în bani/în natură)</w:t>
      </w:r>
    </w:p>
    <w:p w14:paraId="1A1D7F43" w14:textId="77777777" w:rsidR="006E471A" w:rsidRPr="00855ACE" w:rsidRDefault="006E471A" w:rsidP="006E471A">
      <w:pPr>
        <w:pStyle w:val="NoSpacing"/>
        <w:jc w:val="both"/>
        <w:rPr>
          <w:rFonts w:ascii="Times New Roman" w:hAnsi="Times New Roman"/>
          <w:color w:val="000000"/>
          <w:sz w:val="24"/>
          <w:szCs w:val="24"/>
        </w:rPr>
      </w:pPr>
      <w:r w:rsidRPr="00855ACE">
        <w:rPr>
          <w:rFonts w:ascii="Times New Roman" w:hAnsi="Times New Roman"/>
          <w:color w:val="000000"/>
          <w:sz w:val="24"/>
          <w:szCs w:val="24"/>
        </w:rPr>
        <w:t xml:space="preserve">   **) Valoarea contribuției beneficiarului de servicii sociale este stabilită în urma procesului de evaluare complexă.</w:t>
      </w:r>
    </w:p>
    <w:p w14:paraId="78A7E169"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3.4. Contribuția beneficiarului de servicii sociale nu va influența acordarea serviciilor sociale și nu va îngreuna posibilitatea acestuia de a ieși din starea de dificultate.</w:t>
      </w:r>
    </w:p>
    <w:p w14:paraId="5B7F8290" w14:textId="77777777" w:rsidR="006E471A" w:rsidRPr="00855ACE" w:rsidRDefault="006E471A" w:rsidP="006E471A">
      <w:pPr>
        <w:pStyle w:val="NoSpacing"/>
        <w:jc w:val="both"/>
        <w:rPr>
          <w:rFonts w:ascii="Times New Roman" w:hAnsi="Times New Roman"/>
          <w:sz w:val="24"/>
          <w:szCs w:val="24"/>
        </w:rPr>
      </w:pPr>
    </w:p>
    <w:p w14:paraId="45C0AD3F" w14:textId="77777777" w:rsidR="006E471A" w:rsidRPr="00855ACE" w:rsidRDefault="006E471A" w:rsidP="006E471A">
      <w:pPr>
        <w:pStyle w:val="NoSpacing"/>
        <w:jc w:val="both"/>
        <w:rPr>
          <w:rFonts w:ascii="Times New Roman" w:hAnsi="Times New Roman"/>
          <w:b/>
          <w:sz w:val="24"/>
          <w:szCs w:val="24"/>
        </w:rPr>
      </w:pPr>
      <w:r w:rsidRPr="00855ACE">
        <w:rPr>
          <w:rFonts w:ascii="Times New Roman" w:hAnsi="Times New Roman"/>
          <w:sz w:val="24"/>
          <w:szCs w:val="24"/>
        </w:rPr>
        <w:t xml:space="preserve">   4.</w:t>
      </w:r>
      <w:r w:rsidRPr="00855ACE">
        <w:rPr>
          <w:rFonts w:ascii="Times New Roman" w:hAnsi="Times New Roman"/>
          <w:b/>
          <w:sz w:val="24"/>
          <w:szCs w:val="24"/>
        </w:rPr>
        <w:t xml:space="preserve"> Durata contractului:</w:t>
      </w:r>
    </w:p>
    <w:p w14:paraId="0BC3290D"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4.1. Durata contractului este de la data de </w:t>
      </w:r>
      <w:r w:rsidRPr="00855ACE">
        <w:rPr>
          <w:rFonts w:ascii="Times New Roman" w:hAnsi="Times New Roman"/>
          <w:b/>
          <w:sz w:val="24"/>
          <w:szCs w:val="24"/>
        </w:rPr>
        <w:t xml:space="preserve">_______________  </w:t>
      </w:r>
      <w:r w:rsidRPr="00855ACE">
        <w:rPr>
          <w:rFonts w:ascii="Times New Roman" w:hAnsi="Times New Roman"/>
          <w:sz w:val="24"/>
          <w:szCs w:val="24"/>
        </w:rPr>
        <w:t xml:space="preserve">până la data de </w:t>
      </w:r>
      <w:r w:rsidRPr="00855ACE">
        <w:rPr>
          <w:rFonts w:ascii="Times New Roman" w:hAnsi="Times New Roman"/>
          <w:b/>
          <w:sz w:val="24"/>
          <w:szCs w:val="24"/>
        </w:rPr>
        <w:t>______________</w:t>
      </w:r>
    </w:p>
    <w:p w14:paraId="590A7F0F"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4.2. Durata contractului poate fi prelungită cu acordul părților și numai după evaluarea rezultatelor serviciilor acordate beneficiarului de servicii sociale și, după caz, revizuirea planului individualizat de asistență și îngrijire.</w:t>
      </w:r>
    </w:p>
    <w:p w14:paraId="02B94A27" w14:textId="77777777" w:rsidR="006E471A" w:rsidRPr="00855ACE" w:rsidRDefault="006E471A" w:rsidP="006E471A">
      <w:pPr>
        <w:pStyle w:val="NoSpacing"/>
        <w:jc w:val="both"/>
        <w:rPr>
          <w:rFonts w:ascii="Times New Roman" w:hAnsi="Times New Roman"/>
          <w:sz w:val="24"/>
          <w:szCs w:val="24"/>
        </w:rPr>
      </w:pPr>
    </w:p>
    <w:p w14:paraId="195E7CA2" w14:textId="77777777" w:rsidR="006E471A" w:rsidRPr="00855ACE" w:rsidRDefault="006E471A" w:rsidP="006E471A">
      <w:pPr>
        <w:pStyle w:val="NoSpacing"/>
        <w:jc w:val="both"/>
        <w:rPr>
          <w:rFonts w:ascii="Times New Roman" w:hAnsi="Times New Roman"/>
          <w:sz w:val="24"/>
          <w:szCs w:val="24"/>
        </w:rPr>
      </w:pPr>
    </w:p>
    <w:p w14:paraId="58E00AC0"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5. </w:t>
      </w:r>
      <w:r w:rsidRPr="00855ACE">
        <w:rPr>
          <w:rFonts w:ascii="Times New Roman" w:hAnsi="Times New Roman"/>
          <w:b/>
          <w:sz w:val="24"/>
          <w:szCs w:val="24"/>
        </w:rPr>
        <w:t>Etapele procesului de acordare a serviciilor sociale:</w:t>
      </w:r>
    </w:p>
    <w:p w14:paraId="26094590"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5.1. implementarea măsurilor prevăzute în planul de intervenție;</w:t>
      </w:r>
    </w:p>
    <w:p w14:paraId="4CBE68AC"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5.2. reevaluarea periodică a situației beneficiarului de servicii sociale;</w:t>
      </w:r>
    </w:p>
    <w:p w14:paraId="3FC273A3"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5.3. revizuirea planului de intervenție  în vederea adaptării serviciilor sociale la nevoile beneficiarului.</w:t>
      </w:r>
    </w:p>
    <w:p w14:paraId="21DB164C" w14:textId="77777777" w:rsidR="006E471A" w:rsidRPr="00855ACE" w:rsidRDefault="006E471A" w:rsidP="006E471A">
      <w:pPr>
        <w:pStyle w:val="NoSpacing"/>
        <w:jc w:val="both"/>
        <w:rPr>
          <w:rFonts w:ascii="Times New Roman" w:hAnsi="Times New Roman"/>
          <w:sz w:val="24"/>
          <w:szCs w:val="24"/>
        </w:rPr>
      </w:pPr>
    </w:p>
    <w:p w14:paraId="6CF33288"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6</w:t>
      </w:r>
      <w:r w:rsidRPr="00855ACE">
        <w:rPr>
          <w:rFonts w:ascii="Times New Roman" w:hAnsi="Times New Roman"/>
          <w:b/>
          <w:sz w:val="24"/>
          <w:szCs w:val="24"/>
        </w:rPr>
        <w:t>. Drepturile furnizorului de servicii sociale:</w:t>
      </w:r>
    </w:p>
    <w:p w14:paraId="48E66BD7"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6.1. de a verifica veridicitatea informațiilor primite de la beneficiarul de servicii sociale;</w:t>
      </w:r>
    </w:p>
    <w:p w14:paraId="4AC3E841"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6.2. de a sista acordarea serviciilor sociale către beneficiar în cazul în care constată că acesta i-a furnizat informații eronate;</w:t>
      </w:r>
    </w:p>
    <w:p w14:paraId="58B1D496"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6.3. de a utiliza, în condițiile legii, date denominalizate în scopul întocmirii de statistici pentru dezvoltarea serviciilor sociale.</w:t>
      </w:r>
    </w:p>
    <w:p w14:paraId="39356991" w14:textId="77777777" w:rsidR="006E471A" w:rsidRPr="00855ACE" w:rsidRDefault="006E471A" w:rsidP="006E471A">
      <w:pPr>
        <w:pStyle w:val="NoSpacing"/>
        <w:jc w:val="both"/>
        <w:rPr>
          <w:rFonts w:ascii="Times New Roman" w:hAnsi="Times New Roman"/>
          <w:color w:val="000000"/>
          <w:sz w:val="24"/>
          <w:szCs w:val="24"/>
        </w:rPr>
      </w:pPr>
      <w:r w:rsidRPr="00855ACE">
        <w:rPr>
          <w:rFonts w:ascii="Times New Roman" w:hAnsi="Times New Roman"/>
          <w:color w:val="FF0000"/>
          <w:sz w:val="24"/>
          <w:szCs w:val="24"/>
        </w:rPr>
        <w:t xml:space="preserve">   </w:t>
      </w:r>
      <w:r w:rsidRPr="00855ACE">
        <w:rPr>
          <w:rFonts w:ascii="Times New Roman" w:hAnsi="Times New Roman"/>
          <w:color w:val="000000"/>
          <w:sz w:val="24"/>
          <w:szCs w:val="24"/>
        </w:rPr>
        <w:t xml:space="preserve">6.4. de a realiza, utiliza și difuza imaginea beneficiarului în orice acțiune care are scopul de a promova activitatea Direcției de Asistență Socială a Municipiului Timișoara; </w:t>
      </w:r>
    </w:p>
    <w:p w14:paraId="511FA8CE" w14:textId="77777777" w:rsidR="006E471A" w:rsidRPr="00855ACE" w:rsidRDefault="006E471A" w:rsidP="006E471A">
      <w:pPr>
        <w:pStyle w:val="NoSpacing"/>
        <w:jc w:val="both"/>
        <w:rPr>
          <w:rFonts w:ascii="Times New Roman" w:hAnsi="Times New Roman"/>
          <w:color w:val="000000"/>
          <w:sz w:val="24"/>
          <w:szCs w:val="24"/>
        </w:rPr>
      </w:pPr>
    </w:p>
    <w:p w14:paraId="469BCB77"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7. </w:t>
      </w:r>
      <w:r w:rsidRPr="00855ACE">
        <w:rPr>
          <w:rFonts w:ascii="Times New Roman" w:hAnsi="Times New Roman"/>
          <w:b/>
          <w:sz w:val="24"/>
          <w:szCs w:val="24"/>
        </w:rPr>
        <w:t>Obligațiile furnizorului de servicii sociale:</w:t>
      </w:r>
    </w:p>
    <w:p w14:paraId="61D96BE5"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7.1. să respecte drepturile și libertățile fundamentale ale beneficiarului în acordarea serviciilor sociale, precum și drepturile beneficiarului de servicii sociale, rezultate din prezentul contract;</w:t>
      </w:r>
    </w:p>
    <w:p w14:paraId="6D0D1DF5"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7.2. să acorde servicii sociale prevăzute în planul individualizat de asistență și îngrijire, cu respectarea acestuia și a standardelor minimale de calitate a serviciilor sociale;</w:t>
      </w:r>
    </w:p>
    <w:p w14:paraId="2B43442E"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7.3. să depună toate diligențele pentru a asigura beneficiarul de continuitatea serviciilor sociale furnizate, în cazurile de încetare a prezentului contract prevăzute la pct. 12.1 și 13.1 lit. a) și d); asigurarea continuității serviciilor sociale se va realiza și prin subcontractare și cesiune de servicii sociale;</w:t>
      </w:r>
    </w:p>
    <w:p w14:paraId="4E9B5C12"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7.4. să fie receptiv și să țină cont de toate eforturile beneficiarului de servicii sociale în îndeplinirea obligațiilor contractuale și să considere că beneficiarul și-a îndeplinit obligațiile contractuale în măsura în care a depus toate eforturile;</w:t>
      </w:r>
    </w:p>
    <w:p w14:paraId="392803B1"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7.5. să informeze beneficiarul de servicii sociale asupra:</w:t>
      </w:r>
    </w:p>
    <w:p w14:paraId="4F227F62"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 conținutului serviciilor sociale și condițiilor de acordare a acestora;</w:t>
      </w:r>
    </w:p>
    <w:p w14:paraId="797DA385"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 oportunității acordării altor servicii sociale;</w:t>
      </w:r>
    </w:p>
    <w:p w14:paraId="63F72C1C"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 listei la nivel local cuprinzând furnizorii acreditați să acorde servicii sociale;</w:t>
      </w:r>
    </w:p>
    <w:p w14:paraId="1C6425AF"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 regulamentului de ordine internă;</w:t>
      </w:r>
    </w:p>
    <w:p w14:paraId="4906798C"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 oricărei modificări de drept a contractului;</w:t>
      </w:r>
    </w:p>
    <w:p w14:paraId="1871DAEF"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7.6. să reevalueze periodic situația beneficiarului de servicii sociale, și, după caz, să completeze și/sau să revizuiască planul individualizat de asistență și îngrijire exclusiv în interesul acestuia;</w:t>
      </w:r>
    </w:p>
    <w:p w14:paraId="62E8CBF4"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7.7. să respecte, conform legii, confidențialitatea datelor și informațiilor referitoare la beneficiarul de servicii sociale;</w:t>
      </w:r>
    </w:p>
    <w:p w14:paraId="17E53446"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7.8. să ia în considerare dorințele și recomandările obiective ale beneficiarului cu privire la acordarea serviciilor sociale;</w:t>
      </w:r>
    </w:p>
    <w:p w14:paraId="4F1312BB"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7.9. să utilizeze contribuția beneficiarului de servicii sociale exclusiv pentru acoperirea cheltuielilor legate de acordarea serviciilor sociale;</w:t>
      </w:r>
    </w:p>
    <w:p w14:paraId="29C27DB5"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7.10. de a informa serviciul public de asistență în a cărui rază teritorială locuiește beneficiarul asupra nevoilor identificate și serviciilor sociale propuse a fi acordate.</w:t>
      </w:r>
    </w:p>
    <w:p w14:paraId="255D4034" w14:textId="77777777" w:rsidR="006E471A" w:rsidRPr="00855ACE" w:rsidRDefault="006E471A" w:rsidP="006E471A">
      <w:pPr>
        <w:pStyle w:val="NoSpacing"/>
        <w:jc w:val="both"/>
        <w:rPr>
          <w:rFonts w:ascii="Times New Roman" w:hAnsi="Times New Roman"/>
          <w:sz w:val="24"/>
          <w:szCs w:val="24"/>
        </w:rPr>
      </w:pPr>
    </w:p>
    <w:p w14:paraId="0574CE41"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8. </w:t>
      </w:r>
      <w:r w:rsidRPr="00855ACE">
        <w:rPr>
          <w:rFonts w:ascii="Times New Roman" w:hAnsi="Times New Roman"/>
          <w:b/>
          <w:sz w:val="24"/>
          <w:szCs w:val="24"/>
        </w:rPr>
        <w:t>Drepturile beneficiarului:</w:t>
      </w:r>
    </w:p>
    <w:p w14:paraId="6D195267"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8.1. În procesul de acordare a serviciilor sociale prevăzute la pct. 2, furnizorul de servicii sociale va respecta drepturile și libertățile fundamentale ale beneficiarului de servicii sociale.</w:t>
      </w:r>
    </w:p>
    <w:p w14:paraId="7F7B1B7F"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lastRenderedPageBreak/>
        <w:t xml:space="preserve">   8.2. Beneficiarul are următoarele drepturi contractuale:</w:t>
      </w:r>
    </w:p>
    <w:p w14:paraId="30DACE80"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a) de a primi servicii sociale prevăzute în planul individualizat de asistență și îngrijire;</w:t>
      </w:r>
    </w:p>
    <w:p w14:paraId="5530C59D"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b) de a i se asigura continuitatea serviciilor sociale atât timp cât se mențin condițiile care au generat situația de dificultate;</w:t>
      </w:r>
    </w:p>
    <w:p w14:paraId="4B19EBF4"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c)  de a refuza, în condiții obiective, primirea serviciilor sociale;</w:t>
      </w:r>
    </w:p>
    <w:p w14:paraId="3C7DDA44"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d)  de a fi informat, în timp util și în termeni accesibili, asupra:</w:t>
      </w:r>
    </w:p>
    <w:p w14:paraId="432B2863" w14:textId="77777777" w:rsidR="006E471A" w:rsidRPr="00855ACE" w:rsidRDefault="006E471A" w:rsidP="006E471A">
      <w:pPr>
        <w:pStyle w:val="NoSpacing"/>
        <w:numPr>
          <w:ilvl w:val="0"/>
          <w:numId w:val="20"/>
        </w:numPr>
        <w:jc w:val="both"/>
        <w:rPr>
          <w:rFonts w:ascii="Times New Roman" w:hAnsi="Times New Roman"/>
          <w:sz w:val="24"/>
          <w:szCs w:val="24"/>
        </w:rPr>
      </w:pPr>
      <w:r w:rsidRPr="00855ACE">
        <w:rPr>
          <w:rFonts w:ascii="Times New Roman" w:hAnsi="Times New Roman"/>
          <w:sz w:val="24"/>
          <w:szCs w:val="24"/>
        </w:rPr>
        <w:t>drepturilor sociale, măsurilor legale de protecție și asupra situațiilor de risc;</w:t>
      </w:r>
    </w:p>
    <w:p w14:paraId="69B934F4" w14:textId="77777777" w:rsidR="006E471A" w:rsidRPr="00855ACE" w:rsidRDefault="006E471A" w:rsidP="006E471A">
      <w:pPr>
        <w:pStyle w:val="NoSpacing"/>
        <w:numPr>
          <w:ilvl w:val="0"/>
          <w:numId w:val="20"/>
        </w:numPr>
        <w:jc w:val="both"/>
        <w:rPr>
          <w:rFonts w:ascii="Times New Roman" w:hAnsi="Times New Roman"/>
          <w:sz w:val="24"/>
          <w:szCs w:val="24"/>
        </w:rPr>
      </w:pPr>
      <w:r w:rsidRPr="00855ACE">
        <w:rPr>
          <w:rFonts w:ascii="Times New Roman" w:hAnsi="Times New Roman"/>
          <w:sz w:val="24"/>
          <w:szCs w:val="24"/>
        </w:rPr>
        <w:t>modificărilor intervenite în acordarea serviciilor sociale;</w:t>
      </w:r>
    </w:p>
    <w:p w14:paraId="0131706D" w14:textId="77777777" w:rsidR="006E471A" w:rsidRPr="00855ACE" w:rsidRDefault="006E471A" w:rsidP="006E471A">
      <w:pPr>
        <w:pStyle w:val="NoSpacing"/>
        <w:numPr>
          <w:ilvl w:val="0"/>
          <w:numId w:val="20"/>
        </w:numPr>
        <w:jc w:val="both"/>
        <w:rPr>
          <w:rFonts w:ascii="Times New Roman" w:hAnsi="Times New Roman"/>
          <w:sz w:val="24"/>
          <w:szCs w:val="24"/>
        </w:rPr>
      </w:pPr>
      <w:r w:rsidRPr="00855ACE">
        <w:rPr>
          <w:rFonts w:ascii="Times New Roman" w:hAnsi="Times New Roman"/>
          <w:sz w:val="24"/>
          <w:szCs w:val="24"/>
        </w:rPr>
        <w:t>oportunității acordării altor servicii sociale;</w:t>
      </w:r>
    </w:p>
    <w:p w14:paraId="60B2BBC5" w14:textId="77777777" w:rsidR="006E471A" w:rsidRPr="00855ACE" w:rsidRDefault="006E471A" w:rsidP="006E471A">
      <w:pPr>
        <w:pStyle w:val="NoSpacing"/>
        <w:numPr>
          <w:ilvl w:val="0"/>
          <w:numId w:val="20"/>
        </w:numPr>
        <w:jc w:val="both"/>
        <w:rPr>
          <w:rFonts w:ascii="Times New Roman" w:hAnsi="Times New Roman"/>
          <w:sz w:val="24"/>
          <w:szCs w:val="24"/>
        </w:rPr>
      </w:pPr>
      <w:r w:rsidRPr="00855ACE">
        <w:rPr>
          <w:rFonts w:ascii="Times New Roman" w:hAnsi="Times New Roman"/>
          <w:sz w:val="24"/>
          <w:szCs w:val="24"/>
        </w:rPr>
        <w:t>listei la nivel local cuprinzând furnizorii acreditați să acorde servicii sociale;</w:t>
      </w:r>
    </w:p>
    <w:p w14:paraId="43DA5AEB" w14:textId="77777777" w:rsidR="006E471A" w:rsidRPr="00855ACE" w:rsidRDefault="006E471A" w:rsidP="006E471A">
      <w:pPr>
        <w:pStyle w:val="NoSpacing"/>
        <w:numPr>
          <w:ilvl w:val="0"/>
          <w:numId w:val="20"/>
        </w:numPr>
        <w:jc w:val="both"/>
        <w:rPr>
          <w:rFonts w:ascii="Times New Roman" w:hAnsi="Times New Roman"/>
          <w:sz w:val="24"/>
          <w:szCs w:val="24"/>
        </w:rPr>
      </w:pPr>
      <w:r w:rsidRPr="00855ACE">
        <w:rPr>
          <w:rFonts w:ascii="Times New Roman" w:hAnsi="Times New Roman"/>
          <w:sz w:val="24"/>
          <w:szCs w:val="24"/>
        </w:rPr>
        <w:t>regulamentului de ordine internă;</w:t>
      </w:r>
    </w:p>
    <w:p w14:paraId="2ADED352"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e) de a participa la evaluarea serviciilor sociale primite și la luarea deciziilor privind intervenția socială care i se aplică, putând alege variante de intervenție, dacă ele există;</w:t>
      </w:r>
    </w:p>
    <w:p w14:paraId="415DC47C"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f) dreptul de a avea acces la propriul dosar;</w:t>
      </w:r>
    </w:p>
    <w:p w14:paraId="45479EC4"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g) de a-și exprima nemulțumirea cu privire la acordarea serviciilor sociale.</w:t>
      </w:r>
    </w:p>
    <w:p w14:paraId="67A2973F" w14:textId="77777777" w:rsidR="006E471A" w:rsidRPr="00855ACE" w:rsidRDefault="006E471A" w:rsidP="006E471A">
      <w:pPr>
        <w:pStyle w:val="NoSpacing"/>
        <w:jc w:val="both"/>
        <w:rPr>
          <w:rFonts w:ascii="Times New Roman" w:hAnsi="Times New Roman"/>
          <w:sz w:val="24"/>
          <w:szCs w:val="24"/>
        </w:rPr>
      </w:pPr>
    </w:p>
    <w:p w14:paraId="6391481E"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9.*) </w:t>
      </w:r>
      <w:r w:rsidRPr="00855ACE">
        <w:rPr>
          <w:rFonts w:ascii="Times New Roman" w:hAnsi="Times New Roman"/>
          <w:b/>
          <w:sz w:val="24"/>
          <w:szCs w:val="24"/>
        </w:rPr>
        <w:t>Obligațiile beneficiarului:</w:t>
      </w:r>
    </w:p>
    <w:p w14:paraId="578886E1"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9.1. să participe activ în procesul de furnizare a serviciilor sociale și la reevaluarea și revizuirea planului individualizat de asistență și îngrijire;</w:t>
      </w:r>
    </w:p>
    <w:p w14:paraId="2BAB59BB"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9.2. să furnizeze informații corecte cu privire la identitatea și situația familială, medicală, economică și socială și să permită furnizorului de servicii sociale verificarea veridicității acestora;</w:t>
      </w:r>
    </w:p>
    <w:p w14:paraId="679E154D" w14:textId="77777777" w:rsidR="006E471A" w:rsidRPr="00855ACE" w:rsidRDefault="006E471A" w:rsidP="006E471A">
      <w:pPr>
        <w:pStyle w:val="NoSpacing"/>
        <w:jc w:val="both"/>
        <w:rPr>
          <w:rFonts w:ascii="Times New Roman" w:hAnsi="Times New Roman"/>
          <w:color w:val="000000"/>
          <w:sz w:val="24"/>
          <w:szCs w:val="24"/>
        </w:rPr>
      </w:pPr>
      <w:r w:rsidRPr="00855ACE">
        <w:rPr>
          <w:rFonts w:ascii="Times New Roman" w:hAnsi="Times New Roman"/>
          <w:sz w:val="24"/>
          <w:szCs w:val="24"/>
        </w:rPr>
        <w:t xml:space="preserve">   9.3. să respecte termenele și clauzele stabilite în </w:t>
      </w:r>
      <w:r w:rsidRPr="00855ACE">
        <w:rPr>
          <w:rFonts w:ascii="Times New Roman" w:hAnsi="Times New Roman"/>
          <w:color w:val="000000"/>
          <w:sz w:val="24"/>
          <w:szCs w:val="24"/>
        </w:rPr>
        <w:t>cadrul prezentului contract;</w:t>
      </w:r>
    </w:p>
    <w:p w14:paraId="36A417EB" w14:textId="77777777" w:rsidR="006E471A" w:rsidRPr="00855ACE" w:rsidRDefault="006E471A" w:rsidP="006E471A">
      <w:pPr>
        <w:pStyle w:val="NoSpacing"/>
        <w:jc w:val="both"/>
        <w:rPr>
          <w:rFonts w:ascii="Times New Roman" w:hAnsi="Times New Roman"/>
          <w:color w:val="000000"/>
          <w:sz w:val="24"/>
          <w:szCs w:val="24"/>
        </w:rPr>
      </w:pPr>
      <w:r w:rsidRPr="00855ACE">
        <w:rPr>
          <w:rFonts w:ascii="Times New Roman" w:hAnsi="Times New Roman"/>
          <w:color w:val="000000"/>
          <w:sz w:val="24"/>
          <w:szCs w:val="24"/>
        </w:rPr>
        <w:t xml:space="preserve">   9.4. să contribuie la plata costurilor serviciilor sociale primite cu o cotă-parte din costul total al serviciului/serviciilor acordat/acordate de furnizor, conform pct. 3.3 și 3.4;</w:t>
      </w:r>
    </w:p>
    <w:p w14:paraId="50367041" w14:textId="77777777" w:rsidR="006E471A" w:rsidRPr="00855ACE" w:rsidRDefault="006E471A" w:rsidP="006E471A">
      <w:pPr>
        <w:pStyle w:val="NoSpacing"/>
        <w:jc w:val="both"/>
        <w:rPr>
          <w:rFonts w:ascii="Times New Roman" w:hAnsi="Times New Roman"/>
          <w:color w:val="000000"/>
          <w:sz w:val="24"/>
          <w:szCs w:val="24"/>
        </w:rPr>
      </w:pPr>
      <w:r w:rsidRPr="00855ACE">
        <w:rPr>
          <w:rFonts w:ascii="Times New Roman" w:hAnsi="Times New Roman"/>
          <w:color w:val="000000"/>
          <w:sz w:val="24"/>
          <w:szCs w:val="24"/>
        </w:rPr>
        <w:t xml:space="preserve">   9.5. să anunțe orice modificare intervenită în legătură cu situația sa personală pe parcursul acordării serviciilor sociale;</w:t>
      </w:r>
    </w:p>
    <w:p w14:paraId="537D5E4E" w14:textId="06001F50" w:rsidR="006E471A" w:rsidRPr="00855ACE" w:rsidRDefault="006E471A" w:rsidP="006E471A">
      <w:pPr>
        <w:pStyle w:val="NoSpacing"/>
        <w:jc w:val="both"/>
        <w:rPr>
          <w:rFonts w:ascii="Times New Roman" w:hAnsi="Times New Roman"/>
          <w:color w:val="000000"/>
          <w:sz w:val="24"/>
          <w:szCs w:val="24"/>
        </w:rPr>
      </w:pPr>
      <w:r w:rsidRPr="00855ACE">
        <w:rPr>
          <w:rFonts w:ascii="Times New Roman" w:hAnsi="Times New Roman"/>
          <w:color w:val="000000"/>
          <w:sz w:val="24"/>
          <w:szCs w:val="24"/>
        </w:rPr>
        <w:t xml:space="preserve">   9.6. să respecte Regulamentul de ordine internă al furnizorului de servicii sociale (reguli de comportament, program, persoanele de contact, Carta drepturilor și obligațiilor beneficiarilor</w:t>
      </w:r>
      <w:r w:rsidRPr="00855ACE">
        <w:rPr>
          <w:b/>
          <w:bCs/>
          <w:sz w:val="24"/>
          <w:szCs w:val="24"/>
        </w:rPr>
        <w:t xml:space="preserve"> </w:t>
      </w:r>
      <w:r w:rsidR="00472273" w:rsidRPr="00855ACE">
        <w:rPr>
          <w:b/>
          <w:bCs/>
          <w:sz w:val="24"/>
          <w:szCs w:val="24"/>
        </w:rPr>
        <w:t xml:space="preserve">serviciului social </w:t>
      </w:r>
      <w:r w:rsidRPr="00855ACE">
        <w:rPr>
          <w:rFonts w:ascii="Times New Roman" w:hAnsi="Times New Roman"/>
          <w:b/>
          <w:bCs/>
          <w:sz w:val="24"/>
          <w:szCs w:val="24"/>
        </w:rPr>
        <w:t>Servici</w:t>
      </w:r>
      <w:r w:rsidR="00472273" w:rsidRPr="00855ACE">
        <w:rPr>
          <w:rFonts w:ascii="Times New Roman" w:hAnsi="Times New Roman"/>
          <w:b/>
          <w:bCs/>
          <w:sz w:val="24"/>
          <w:szCs w:val="24"/>
        </w:rPr>
        <w:t>i</w:t>
      </w:r>
      <w:r w:rsidRPr="00855ACE">
        <w:rPr>
          <w:rFonts w:ascii="Times New Roman" w:hAnsi="Times New Roman"/>
          <w:b/>
          <w:bCs/>
          <w:sz w:val="24"/>
          <w:szCs w:val="24"/>
        </w:rPr>
        <w:t xml:space="preserve"> de asistență comunitară Kuncz</w:t>
      </w:r>
      <w:r w:rsidRPr="00855ACE">
        <w:rPr>
          <w:rFonts w:ascii="Times New Roman" w:hAnsi="Times New Roman"/>
          <w:color w:val="000000"/>
          <w:sz w:val="24"/>
          <w:szCs w:val="24"/>
        </w:rPr>
        <w:t>.</w:t>
      </w:r>
    </w:p>
    <w:p w14:paraId="0B97B75F" w14:textId="77777777" w:rsidR="006E471A" w:rsidRPr="00855ACE" w:rsidRDefault="006E471A" w:rsidP="006E471A">
      <w:pPr>
        <w:pStyle w:val="NoSpacing"/>
        <w:jc w:val="both"/>
        <w:rPr>
          <w:rFonts w:ascii="Times New Roman" w:hAnsi="Times New Roman"/>
          <w:color w:val="000000"/>
          <w:sz w:val="24"/>
          <w:szCs w:val="24"/>
        </w:rPr>
      </w:pPr>
      <w:r w:rsidRPr="00855ACE">
        <w:rPr>
          <w:rFonts w:ascii="Times New Roman" w:hAnsi="Times New Roman"/>
          <w:color w:val="000000"/>
          <w:sz w:val="24"/>
          <w:szCs w:val="24"/>
        </w:rPr>
        <w:t xml:space="preserve">   9.7. să nu pretindă nici un beneficiu material sau pecuniar ca urmare a aplicării prevederilor așa cum sunt ele prezentate la pct. 6.4;</w:t>
      </w:r>
    </w:p>
    <w:p w14:paraId="5662739A" w14:textId="77777777" w:rsidR="006E471A" w:rsidRPr="00855ACE" w:rsidRDefault="006E471A" w:rsidP="006E471A">
      <w:pPr>
        <w:pStyle w:val="NoSpacing"/>
        <w:jc w:val="both"/>
        <w:rPr>
          <w:rFonts w:ascii="Times New Roman" w:hAnsi="Times New Roman"/>
          <w:color w:val="000000"/>
          <w:sz w:val="24"/>
          <w:szCs w:val="24"/>
        </w:rPr>
      </w:pPr>
      <w:r w:rsidRPr="00855ACE">
        <w:rPr>
          <w:rFonts w:ascii="Times New Roman" w:hAnsi="Times New Roman"/>
          <w:color w:val="000000"/>
          <w:sz w:val="24"/>
          <w:szCs w:val="24"/>
        </w:rPr>
        <w:t xml:space="preserve">   *) Obligațiile beneficiarului de servicii sociale se vor completa, după caz, cu alte obligații specifice tipurilor de servicii sociale prevăzute în prezentul contract.</w:t>
      </w:r>
    </w:p>
    <w:p w14:paraId="19F9CEB6" w14:textId="77777777" w:rsidR="006E471A" w:rsidRPr="00855ACE" w:rsidRDefault="006E471A" w:rsidP="006E471A">
      <w:pPr>
        <w:pStyle w:val="NoSpacing"/>
        <w:jc w:val="both"/>
        <w:rPr>
          <w:rFonts w:ascii="Times New Roman" w:hAnsi="Times New Roman"/>
          <w:color w:val="000000"/>
          <w:sz w:val="24"/>
          <w:szCs w:val="24"/>
        </w:rPr>
      </w:pPr>
    </w:p>
    <w:p w14:paraId="1F7BE7F2" w14:textId="77777777" w:rsidR="006E471A" w:rsidRPr="00855ACE" w:rsidRDefault="006E471A" w:rsidP="006E471A">
      <w:pPr>
        <w:pStyle w:val="NoSpacing"/>
        <w:jc w:val="both"/>
        <w:rPr>
          <w:rFonts w:ascii="Times New Roman" w:hAnsi="Times New Roman"/>
          <w:color w:val="000000"/>
          <w:sz w:val="24"/>
          <w:szCs w:val="24"/>
        </w:rPr>
      </w:pPr>
      <w:r w:rsidRPr="00855ACE">
        <w:rPr>
          <w:rFonts w:ascii="Times New Roman" w:hAnsi="Times New Roman"/>
          <w:color w:val="000000"/>
          <w:sz w:val="24"/>
          <w:szCs w:val="24"/>
        </w:rPr>
        <w:t xml:space="preserve">   10.*) </w:t>
      </w:r>
      <w:r w:rsidRPr="00855ACE">
        <w:rPr>
          <w:rFonts w:ascii="Times New Roman" w:hAnsi="Times New Roman"/>
          <w:b/>
          <w:color w:val="000000"/>
          <w:sz w:val="24"/>
          <w:szCs w:val="24"/>
        </w:rPr>
        <w:t>Soluționarea reclamațiilor:</w:t>
      </w:r>
    </w:p>
    <w:p w14:paraId="6F7E01DB" w14:textId="1B2C47CF" w:rsidR="006E471A" w:rsidRPr="00855ACE" w:rsidRDefault="006E471A" w:rsidP="006E471A">
      <w:pPr>
        <w:pStyle w:val="NoSpacing"/>
        <w:jc w:val="both"/>
        <w:rPr>
          <w:rFonts w:ascii="Times New Roman" w:hAnsi="Times New Roman"/>
          <w:color w:val="000000"/>
          <w:sz w:val="24"/>
          <w:szCs w:val="24"/>
        </w:rPr>
      </w:pPr>
      <w:r w:rsidRPr="00855ACE">
        <w:rPr>
          <w:rFonts w:ascii="Times New Roman" w:hAnsi="Times New Roman"/>
          <w:color w:val="000000"/>
          <w:sz w:val="24"/>
          <w:szCs w:val="24"/>
        </w:rPr>
        <w:t xml:space="preserve">   10.1. Beneficiarul are dreptul de a formula verbal și/sau în scris reclamații cu privire la acordarea serviciilor sociale, conform procedurii opreaționale de Sesizări și Reclamații elaborată și aprobată la </w:t>
      </w:r>
      <w:proofErr w:type="spellStart"/>
      <w:r w:rsidRPr="00855ACE">
        <w:rPr>
          <w:rFonts w:ascii="Times New Roman" w:hAnsi="Times New Roman"/>
          <w:color w:val="000000"/>
          <w:sz w:val="24"/>
          <w:szCs w:val="24"/>
        </w:rPr>
        <w:t>nivelui</w:t>
      </w:r>
      <w:proofErr w:type="spellEnd"/>
      <w:r w:rsidRPr="00855ACE">
        <w:rPr>
          <w:rFonts w:ascii="Times New Roman" w:hAnsi="Times New Roman"/>
          <w:color w:val="000000"/>
          <w:sz w:val="24"/>
          <w:szCs w:val="24"/>
        </w:rPr>
        <w:t xml:space="preserve"> </w:t>
      </w:r>
      <w:proofErr w:type="spellStart"/>
      <w:r w:rsidR="00472273" w:rsidRPr="00855ACE">
        <w:rPr>
          <w:rFonts w:ascii="Times New Roman" w:hAnsi="Times New Roman"/>
          <w:color w:val="000000"/>
          <w:sz w:val="24"/>
          <w:szCs w:val="24"/>
        </w:rPr>
        <w:t>servciului</w:t>
      </w:r>
      <w:proofErr w:type="spellEnd"/>
      <w:r w:rsidR="00472273" w:rsidRPr="00855ACE">
        <w:rPr>
          <w:rFonts w:ascii="Times New Roman" w:hAnsi="Times New Roman"/>
          <w:color w:val="000000"/>
          <w:sz w:val="24"/>
          <w:szCs w:val="24"/>
        </w:rPr>
        <w:t xml:space="preserve"> social </w:t>
      </w:r>
      <w:r w:rsidRPr="00855ACE">
        <w:rPr>
          <w:rFonts w:ascii="Times New Roman" w:hAnsi="Times New Roman"/>
          <w:b/>
          <w:bCs/>
          <w:sz w:val="24"/>
          <w:szCs w:val="24"/>
        </w:rPr>
        <w:t>Servici</w:t>
      </w:r>
      <w:r w:rsidR="00472273" w:rsidRPr="00855ACE">
        <w:rPr>
          <w:rFonts w:ascii="Times New Roman" w:hAnsi="Times New Roman"/>
          <w:b/>
          <w:bCs/>
          <w:sz w:val="24"/>
          <w:szCs w:val="24"/>
        </w:rPr>
        <w:t>i</w:t>
      </w:r>
      <w:r w:rsidRPr="00855ACE">
        <w:rPr>
          <w:rFonts w:ascii="Times New Roman" w:hAnsi="Times New Roman"/>
          <w:b/>
          <w:bCs/>
          <w:sz w:val="24"/>
          <w:szCs w:val="24"/>
        </w:rPr>
        <w:t xml:space="preserve"> de asistență comunitară Kuncz</w:t>
      </w:r>
      <w:r w:rsidRPr="00855ACE">
        <w:rPr>
          <w:rFonts w:ascii="Times New Roman" w:hAnsi="Times New Roman"/>
          <w:sz w:val="24"/>
          <w:szCs w:val="24"/>
        </w:rPr>
        <w:t>.</w:t>
      </w:r>
    </w:p>
    <w:p w14:paraId="501A31AF" w14:textId="77777777" w:rsidR="006E471A" w:rsidRPr="00855ACE" w:rsidRDefault="006E471A" w:rsidP="006E471A">
      <w:pPr>
        <w:pStyle w:val="NoSpacing"/>
        <w:jc w:val="both"/>
        <w:rPr>
          <w:rFonts w:ascii="Times New Roman" w:hAnsi="Times New Roman"/>
          <w:color w:val="000000"/>
          <w:sz w:val="24"/>
          <w:szCs w:val="24"/>
        </w:rPr>
      </w:pPr>
      <w:r w:rsidRPr="00855ACE">
        <w:rPr>
          <w:rFonts w:ascii="Times New Roman" w:hAnsi="Times New Roman"/>
          <w:color w:val="000000"/>
          <w:sz w:val="24"/>
          <w:szCs w:val="24"/>
        </w:rPr>
        <w:t xml:space="preserve">   10.2. Reclamațiile pot fi adresate furnizorului de servicii sociale direct sau prin intermediul oricărei persoane din cadrul echipei de specialiști.</w:t>
      </w:r>
    </w:p>
    <w:p w14:paraId="17F0DB9F"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color w:val="000000"/>
          <w:sz w:val="24"/>
          <w:szCs w:val="24"/>
        </w:rPr>
        <w:t xml:space="preserve">   10.3. Furnizorul de servicii sociale are obligația de a analiza </w:t>
      </w:r>
      <w:r w:rsidRPr="00855ACE">
        <w:rPr>
          <w:rFonts w:ascii="Times New Roman" w:hAnsi="Times New Roman"/>
          <w:sz w:val="24"/>
          <w:szCs w:val="24"/>
        </w:rPr>
        <w:t>conținutul reclamațiilor, consultând atât beneficiarul de servicii sociale, cât și specialiștii implicați în implementarea planului individualizat de asistență și îngrijire și de a formula răspuns în termen de maximum 10 zile de la primirea reclamației.</w:t>
      </w:r>
    </w:p>
    <w:p w14:paraId="0E261C76"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10.4. Dacă beneficiarul de servicii sociale nu este mulțumit de soluționarea reclamației, acesta se poate adresa în scris Comisiei de mediere socială de la nivelul </w:t>
      </w:r>
      <w:r w:rsidRPr="00855ACE">
        <w:rPr>
          <w:rFonts w:ascii="Times New Roman" w:hAnsi="Times New Roman"/>
          <w:color w:val="000000"/>
          <w:sz w:val="24"/>
          <w:szCs w:val="24"/>
        </w:rPr>
        <w:t xml:space="preserve">județului TIMIȘ, care </w:t>
      </w:r>
      <w:r w:rsidRPr="00855ACE">
        <w:rPr>
          <w:rFonts w:ascii="Times New Roman" w:hAnsi="Times New Roman"/>
          <w:sz w:val="24"/>
          <w:szCs w:val="24"/>
        </w:rPr>
        <w:t>va clarifica prin dialog divergențele dintre părți sau, după caz, instanței de judecată competente.</w:t>
      </w:r>
    </w:p>
    <w:p w14:paraId="671E8919" w14:textId="77777777" w:rsidR="006E471A" w:rsidRPr="00855ACE" w:rsidRDefault="006E471A" w:rsidP="006E471A">
      <w:pPr>
        <w:pStyle w:val="NoSpacing"/>
        <w:jc w:val="both"/>
        <w:rPr>
          <w:rFonts w:ascii="Times New Roman" w:hAnsi="Times New Roman"/>
          <w:sz w:val="24"/>
          <w:szCs w:val="24"/>
        </w:rPr>
      </w:pPr>
    </w:p>
    <w:p w14:paraId="197E60B2" w14:textId="77777777" w:rsidR="006E471A" w:rsidRPr="00855ACE" w:rsidRDefault="006E471A" w:rsidP="006E471A">
      <w:pPr>
        <w:pStyle w:val="NoSpacing"/>
        <w:jc w:val="both"/>
        <w:rPr>
          <w:rFonts w:ascii="Times New Roman" w:hAnsi="Times New Roman"/>
          <w:b/>
          <w:sz w:val="24"/>
          <w:szCs w:val="24"/>
        </w:rPr>
      </w:pPr>
      <w:r w:rsidRPr="00855ACE">
        <w:rPr>
          <w:rFonts w:ascii="Times New Roman" w:hAnsi="Times New Roman"/>
          <w:sz w:val="24"/>
          <w:szCs w:val="24"/>
        </w:rPr>
        <w:t xml:space="preserve">   11</w:t>
      </w:r>
      <w:r w:rsidRPr="00855ACE">
        <w:rPr>
          <w:rFonts w:ascii="Times New Roman" w:hAnsi="Times New Roman"/>
          <w:b/>
          <w:sz w:val="24"/>
          <w:szCs w:val="24"/>
        </w:rPr>
        <w:t>)  Litigii:</w:t>
      </w:r>
    </w:p>
    <w:p w14:paraId="205053A0"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11.1. Litigiile născute în legătură cu încheierea, executarea, modificarea și încetarea ori alte pretenții decurgând din prezentul contract vor fi supuse unei proceduri prealabile de soluționare pe cale amiabilă.</w:t>
      </w:r>
    </w:p>
    <w:p w14:paraId="44A4D520"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11.2. Dacă după 15 zile de la începerea acestor proceduri neoficiale furnizorul de servicii sociale și beneficiarul de servicii sociale nu reușesc să rezolve în mod amiabil o divergență contractuală, fiecare poate solicita Comisiei de mediere socială mijlocirea soluționării divergențelor sau se poate adresa instanțelor judecătorești competente.</w:t>
      </w:r>
    </w:p>
    <w:p w14:paraId="029108B7" w14:textId="77777777" w:rsidR="006E471A" w:rsidRPr="00855ACE" w:rsidRDefault="006E471A" w:rsidP="006E471A">
      <w:pPr>
        <w:pStyle w:val="NoSpacing"/>
        <w:jc w:val="both"/>
        <w:rPr>
          <w:rFonts w:ascii="Times New Roman" w:hAnsi="Times New Roman"/>
          <w:sz w:val="24"/>
          <w:szCs w:val="24"/>
        </w:rPr>
      </w:pPr>
    </w:p>
    <w:p w14:paraId="11081107" w14:textId="77777777" w:rsidR="006E471A" w:rsidRPr="00855ACE" w:rsidRDefault="006E471A" w:rsidP="006E471A">
      <w:pPr>
        <w:pStyle w:val="NoSpacing"/>
        <w:jc w:val="both"/>
        <w:rPr>
          <w:rFonts w:ascii="Times New Roman" w:hAnsi="Times New Roman"/>
          <w:b/>
          <w:sz w:val="24"/>
          <w:szCs w:val="24"/>
        </w:rPr>
      </w:pPr>
      <w:r w:rsidRPr="00855ACE">
        <w:rPr>
          <w:rFonts w:ascii="Times New Roman" w:hAnsi="Times New Roman"/>
          <w:sz w:val="24"/>
          <w:szCs w:val="24"/>
        </w:rPr>
        <w:t xml:space="preserve">   12.*)</w:t>
      </w:r>
      <w:r w:rsidRPr="00855ACE">
        <w:rPr>
          <w:rFonts w:ascii="Times New Roman" w:hAnsi="Times New Roman"/>
          <w:b/>
          <w:sz w:val="24"/>
          <w:szCs w:val="24"/>
        </w:rPr>
        <w:t xml:space="preserve"> Rezilierea contractului:</w:t>
      </w:r>
    </w:p>
    <w:p w14:paraId="7D81E407"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 În funcție de natura serviciilor sociale oferite de către furnizorul de servicii sociale, părțile contractuale pot conveni asupra daunelor care se vor plăti de către părțile responsabile.</w:t>
      </w:r>
    </w:p>
    <w:p w14:paraId="7B15D102"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12.1. Constituie motiv de reziliere a prezentului contract următoarele:</w:t>
      </w:r>
    </w:p>
    <w:p w14:paraId="0F002C4C"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a) refuzul obiectiv al beneficiarului de servicii sociale de a mai primi serviciile sociale, exprimat în mod direct sau prin reprezentant;</w:t>
      </w:r>
    </w:p>
    <w:p w14:paraId="14B008BF"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b) nerespectarea în mod repetat de către beneficiarul de servicii sociale a regulamentului de ordine interioară al furnizorului de servicii sociale;</w:t>
      </w:r>
    </w:p>
    <w:p w14:paraId="404C5683"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c) încălcarea de către furnizorul de servicii sociale a prevederilor legale cu privire la serviciile sociale, dacă este invocată de beneficiarul de servicii sociale;</w:t>
      </w:r>
    </w:p>
    <w:p w14:paraId="4B9FB23C"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d) retragerea autorizației de funcționare sau a acreditării furnizorului de servicii sociale;</w:t>
      </w:r>
    </w:p>
    <w:p w14:paraId="48858F0C"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e) limitarea domeniului de activitate pentru care furnizorul de servicii sociale a fost acreditat, în măsura în care este afectată acordarea serviciilor către beneficiarul de servicii sociale;</w:t>
      </w:r>
    </w:p>
    <w:p w14:paraId="46CDA4BD"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f) schimbarea obiectului de activitate al furnizorului de servicii sociale, în măsura în care este afectată acordarea serviciilor către beneficiarul de servicii sociale.</w:t>
      </w:r>
    </w:p>
    <w:p w14:paraId="5A35B748"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w:t>
      </w:r>
    </w:p>
    <w:p w14:paraId="59C53014" w14:textId="77777777" w:rsidR="006E471A" w:rsidRPr="00855ACE" w:rsidRDefault="006E471A" w:rsidP="006E471A">
      <w:pPr>
        <w:pStyle w:val="NoSpacing"/>
        <w:jc w:val="both"/>
        <w:rPr>
          <w:rFonts w:ascii="Times New Roman" w:hAnsi="Times New Roman"/>
          <w:b/>
          <w:sz w:val="24"/>
          <w:szCs w:val="24"/>
        </w:rPr>
      </w:pPr>
      <w:r w:rsidRPr="00855ACE">
        <w:rPr>
          <w:rFonts w:ascii="Times New Roman" w:hAnsi="Times New Roman"/>
          <w:sz w:val="24"/>
          <w:szCs w:val="24"/>
        </w:rPr>
        <w:t xml:space="preserve"> 13. </w:t>
      </w:r>
      <w:r w:rsidRPr="00855ACE">
        <w:rPr>
          <w:rFonts w:ascii="Times New Roman" w:hAnsi="Times New Roman"/>
          <w:b/>
          <w:sz w:val="24"/>
          <w:szCs w:val="24"/>
        </w:rPr>
        <w:t>Încetarea contractului:</w:t>
      </w:r>
    </w:p>
    <w:p w14:paraId="7CD250D2"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13.1. Constituie motiv de încetare a prezentului contract următoarele:</w:t>
      </w:r>
    </w:p>
    <w:p w14:paraId="2B737529"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a) expirarea duratei pentru care a fost încheiat contractul;</w:t>
      </w:r>
    </w:p>
    <w:p w14:paraId="07627CE4"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b) acordul părților privind încetarea contractului;</w:t>
      </w:r>
    </w:p>
    <w:p w14:paraId="685DE5E2"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c) scopul contractului a fost atins;</w:t>
      </w:r>
    </w:p>
    <w:p w14:paraId="7548EBA3"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d) forța majoră, dacă este invocată.</w:t>
      </w:r>
    </w:p>
    <w:p w14:paraId="0984B292" w14:textId="77777777" w:rsidR="006E471A" w:rsidRPr="00855ACE" w:rsidRDefault="006E471A" w:rsidP="006E471A">
      <w:pPr>
        <w:pStyle w:val="NoSpacing"/>
        <w:jc w:val="both"/>
        <w:rPr>
          <w:rFonts w:ascii="Times New Roman" w:hAnsi="Times New Roman"/>
          <w:sz w:val="24"/>
          <w:szCs w:val="24"/>
        </w:rPr>
      </w:pPr>
    </w:p>
    <w:p w14:paraId="42C3434F"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14. </w:t>
      </w:r>
      <w:r w:rsidRPr="00855ACE">
        <w:rPr>
          <w:rFonts w:ascii="Times New Roman" w:hAnsi="Times New Roman"/>
          <w:b/>
          <w:sz w:val="24"/>
          <w:szCs w:val="24"/>
        </w:rPr>
        <w:t>Dispoziții finale:</w:t>
      </w:r>
    </w:p>
    <w:p w14:paraId="57FA1759"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14.1. Părțile contractante au dreptul, pe durata îndeplinirii prezentului contract, de a conveni modificarea clauzelor acestuia prin act adițional numai în cazul apariției unor circumstanțe care lezează interesele legitime ale acestora și care nu au putut fi prevăzute la data încheierii prezentului contract.</w:t>
      </w:r>
    </w:p>
    <w:p w14:paraId="305E8F85"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14.2. Prevederile prezentului contract se vor completa cu prevederile legislației în vigoare în domeniu.</w:t>
      </w:r>
    </w:p>
    <w:p w14:paraId="36B4A128"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14.3. Limba care guvernează prezentul contract este limba română.</w:t>
      </w:r>
    </w:p>
    <w:p w14:paraId="4A974C14"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14.4. Prezentul contract va fi interpretat conform legilor din România.</w:t>
      </w:r>
    </w:p>
    <w:p w14:paraId="294E7F39" w14:textId="77777777" w:rsidR="006E471A" w:rsidRPr="00855ACE" w:rsidRDefault="006E471A" w:rsidP="006E471A">
      <w:pPr>
        <w:pStyle w:val="NoSpacing"/>
        <w:jc w:val="both"/>
        <w:rPr>
          <w:rFonts w:ascii="Times New Roman" w:hAnsi="Times New Roman"/>
          <w:sz w:val="24"/>
          <w:szCs w:val="24"/>
        </w:rPr>
      </w:pPr>
      <w:r w:rsidRPr="00855ACE">
        <w:rPr>
          <w:rFonts w:ascii="Times New Roman" w:hAnsi="Times New Roman"/>
          <w:sz w:val="24"/>
          <w:szCs w:val="24"/>
        </w:rPr>
        <w:t xml:space="preserve">   14.5. Furnizorul de servicii sociale realizează monitorizarea și evaluarea serviciilor sociale acordate. </w:t>
      </w:r>
    </w:p>
    <w:p w14:paraId="43736D06" w14:textId="77777777" w:rsidR="006E471A" w:rsidRPr="00855ACE" w:rsidRDefault="006E471A" w:rsidP="006E471A">
      <w:pPr>
        <w:pStyle w:val="NoSpacing"/>
        <w:jc w:val="both"/>
        <w:rPr>
          <w:rFonts w:ascii="Times New Roman" w:hAnsi="Times New Roman"/>
          <w:sz w:val="24"/>
          <w:szCs w:val="24"/>
        </w:rPr>
      </w:pPr>
    </w:p>
    <w:p w14:paraId="3E2A4550" w14:textId="77777777" w:rsidR="006E471A" w:rsidRPr="00855ACE" w:rsidRDefault="006E471A" w:rsidP="006E471A">
      <w:pPr>
        <w:pStyle w:val="NoSpacing"/>
        <w:jc w:val="both"/>
        <w:rPr>
          <w:rFonts w:ascii="Times New Roman" w:hAnsi="Times New Roman"/>
          <w:b/>
          <w:color w:val="000000"/>
          <w:sz w:val="24"/>
          <w:szCs w:val="24"/>
        </w:rPr>
      </w:pPr>
      <w:r w:rsidRPr="00855ACE">
        <w:rPr>
          <w:rFonts w:ascii="Times New Roman" w:hAnsi="Times New Roman"/>
          <w:sz w:val="24"/>
          <w:szCs w:val="24"/>
        </w:rPr>
        <w:t xml:space="preserve"> </w:t>
      </w:r>
      <w:r w:rsidRPr="00855ACE">
        <w:rPr>
          <w:rFonts w:ascii="Times New Roman" w:hAnsi="Times New Roman"/>
          <w:color w:val="000000"/>
          <w:sz w:val="24"/>
          <w:szCs w:val="24"/>
        </w:rPr>
        <w:t xml:space="preserve">*) </w:t>
      </w:r>
      <w:r w:rsidRPr="00855ACE">
        <w:rPr>
          <w:rFonts w:ascii="Times New Roman" w:hAnsi="Times New Roman"/>
          <w:b/>
          <w:color w:val="000000"/>
          <w:sz w:val="24"/>
          <w:szCs w:val="24"/>
        </w:rPr>
        <w:t>Anexele la contract:</w:t>
      </w:r>
    </w:p>
    <w:p w14:paraId="76B1E87F" w14:textId="77777777" w:rsidR="006E471A" w:rsidRPr="00855ACE" w:rsidRDefault="006E471A" w:rsidP="006E471A">
      <w:pPr>
        <w:pStyle w:val="NoSpacing"/>
        <w:jc w:val="both"/>
        <w:rPr>
          <w:rFonts w:ascii="Times New Roman" w:hAnsi="Times New Roman"/>
          <w:color w:val="000000"/>
          <w:sz w:val="24"/>
          <w:szCs w:val="24"/>
        </w:rPr>
      </w:pPr>
      <w:r w:rsidRPr="00855ACE">
        <w:rPr>
          <w:rFonts w:ascii="Times New Roman" w:hAnsi="Times New Roman"/>
          <w:color w:val="000000"/>
          <w:sz w:val="24"/>
          <w:szCs w:val="24"/>
        </w:rPr>
        <w:t xml:space="preserve">   -  </w:t>
      </w:r>
      <w:r w:rsidRPr="00855ACE">
        <w:rPr>
          <w:color w:val="000000"/>
          <w:sz w:val="24"/>
          <w:szCs w:val="24"/>
        </w:rPr>
        <w:t>f</w:t>
      </w:r>
      <w:r w:rsidRPr="00855ACE">
        <w:rPr>
          <w:rFonts w:ascii="Times New Roman" w:hAnsi="Times New Roman"/>
          <w:color w:val="000000"/>
          <w:sz w:val="24"/>
          <w:szCs w:val="24"/>
        </w:rPr>
        <w:t>ișa de evaluare inițială nr._________________</w:t>
      </w:r>
    </w:p>
    <w:p w14:paraId="2231598F" w14:textId="77777777" w:rsidR="006E471A" w:rsidRPr="00855ACE" w:rsidRDefault="006E471A" w:rsidP="006E471A">
      <w:pPr>
        <w:pStyle w:val="NoSpacing"/>
        <w:jc w:val="both"/>
        <w:rPr>
          <w:rFonts w:ascii="Times New Roman" w:hAnsi="Times New Roman"/>
          <w:color w:val="000000"/>
          <w:sz w:val="24"/>
          <w:szCs w:val="24"/>
        </w:rPr>
      </w:pPr>
      <w:r w:rsidRPr="00855ACE">
        <w:rPr>
          <w:rFonts w:ascii="Times New Roman" w:hAnsi="Times New Roman"/>
          <w:color w:val="000000"/>
          <w:sz w:val="24"/>
          <w:szCs w:val="24"/>
        </w:rPr>
        <w:t xml:space="preserve">   - planul de intervenție nr. _____________________</w:t>
      </w:r>
    </w:p>
    <w:p w14:paraId="5A457B85" w14:textId="77777777" w:rsidR="006E471A" w:rsidRPr="00855ACE" w:rsidRDefault="006E471A" w:rsidP="006E471A">
      <w:pPr>
        <w:pStyle w:val="NoSpacing"/>
        <w:jc w:val="both"/>
        <w:rPr>
          <w:rFonts w:ascii="Times New Roman" w:hAnsi="Times New Roman"/>
          <w:color w:val="000000"/>
          <w:sz w:val="24"/>
          <w:szCs w:val="24"/>
        </w:rPr>
      </w:pPr>
      <w:r w:rsidRPr="00855ACE">
        <w:rPr>
          <w:rFonts w:ascii="Times New Roman" w:hAnsi="Times New Roman"/>
          <w:color w:val="000000"/>
          <w:sz w:val="24"/>
          <w:szCs w:val="24"/>
        </w:rPr>
        <w:t xml:space="preserve">   - evaluarea complexă nr. ______________________</w:t>
      </w:r>
    </w:p>
    <w:p w14:paraId="36A07C7A" w14:textId="77777777" w:rsidR="006E471A" w:rsidRPr="00855ACE" w:rsidRDefault="006E471A" w:rsidP="006E471A">
      <w:pPr>
        <w:pStyle w:val="NoSpacing"/>
        <w:jc w:val="both"/>
        <w:rPr>
          <w:rFonts w:ascii="Times New Roman" w:hAnsi="Times New Roman"/>
          <w:color w:val="000000"/>
          <w:sz w:val="24"/>
          <w:szCs w:val="24"/>
        </w:rPr>
      </w:pPr>
      <w:r w:rsidRPr="00855ACE">
        <w:rPr>
          <w:rFonts w:ascii="Times New Roman" w:hAnsi="Times New Roman"/>
          <w:color w:val="000000"/>
          <w:sz w:val="24"/>
          <w:szCs w:val="24"/>
        </w:rPr>
        <w:t xml:space="preserve">   - reevaluare caz nr.___________________________</w:t>
      </w:r>
    </w:p>
    <w:p w14:paraId="45D42205" w14:textId="77777777" w:rsidR="006E471A" w:rsidRPr="00855ACE" w:rsidRDefault="006E471A" w:rsidP="006E471A">
      <w:pPr>
        <w:pStyle w:val="NoSpacing"/>
        <w:jc w:val="both"/>
        <w:rPr>
          <w:rFonts w:ascii="Times New Roman" w:hAnsi="Times New Roman"/>
          <w:color w:val="000000"/>
          <w:sz w:val="24"/>
          <w:szCs w:val="24"/>
        </w:rPr>
      </w:pPr>
    </w:p>
    <w:p w14:paraId="762A0184" w14:textId="77777777" w:rsidR="006E471A" w:rsidRPr="00855ACE" w:rsidRDefault="006E471A" w:rsidP="006E471A">
      <w:pPr>
        <w:pStyle w:val="NoSpacing"/>
        <w:numPr>
          <w:ilvl w:val="0"/>
          <w:numId w:val="25"/>
        </w:numPr>
        <w:jc w:val="both"/>
        <w:rPr>
          <w:rFonts w:ascii="Times New Roman" w:hAnsi="Times New Roman"/>
          <w:sz w:val="24"/>
          <w:szCs w:val="24"/>
        </w:rPr>
      </w:pPr>
      <w:r w:rsidRPr="00855ACE">
        <w:rPr>
          <w:rFonts w:ascii="Times New Roman" w:hAnsi="Times New Roman"/>
          <w:color w:val="000000"/>
          <w:sz w:val="24"/>
          <w:szCs w:val="24"/>
        </w:rPr>
        <w:t xml:space="preserve">Prezentul contract de furnizare a serviciilor </w:t>
      </w:r>
      <w:r w:rsidRPr="00855ACE">
        <w:rPr>
          <w:rFonts w:ascii="Times New Roman" w:hAnsi="Times New Roman"/>
          <w:sz w:val="24"/>
          <w:szCs w:val="24"/>
        </w:rPr>
        <w:t>sociale a fost încheiat la sediul furnizorului de servicii sociale/domiciliul beneficiarului de servicii sociale în două exemplare, câte unul pentru fiecare parte contractantă.</w:t>
      </w:r>
    </w:p>
    <w:p w14:paraId="44890DC7" w14:textId="77777777" w:rsidR="006E471A" w:rsidRPr="00855ACE" w:rsidRDefault="006E471A" w:rsidP="006E471A">
      <w:pPr>
        <w:pStyle w:val="NoSpacing"/>
        <w:jc w:val="both"/>
        <w:rPr>
          <w:rFonts w:ascii="Times New Roman" w:hAnsi="Times New Roman"/>
          <w:sz w:val="24"/>
          <w:szCs w:val="24"/>
        </w:rPr>
      </w:pPr>
    </w:p>
    <w:p w14:paraId="58E269A0" w14:textId="77777777" w:rsidR="006E471A" w:rsidRPr="00855ACE" w:rsidRDefault="006E471A" w:rsidP="006E471A">
      <w:pPr>
        <w:pStyle w:val="NoSpacing"/>
        <w:jc w:val="both"/>
        <w:rPr>
          <w:rFonts w:ascii="Times New Roman" w:hAnsi="Times New Roman"/>
          <w:sz w:val="24"/>
          <w:szCs w:val="24"/>
        </w:rPr>
      </w:pPr>
    </w:p>
    <w:p w14:paraId="696870CB" w14:textId="77777777" w:rsidR="00196881" w:rsidRPr="004944C5" w:rsidRDefault="00196881" w:rsidP="006E471A">
      <w:pPr>
        <w:pStyle w:val="NoSpacing"/>
        <w:jc w:val="both"/>
        <w:rPr>
          <w:rFonts w:ascii="Times New Roman" w:hAnsi="Times New Roman"/>
          <w:b/>
          <w:bCs/>
          <w:sz w:val="24"/>
          <w:szCs w:val="24"/>
        </w:rPr>
      </w:pPr>
    </w:p>
    <w:p w14:paraId="35D8F1B3" w14:textId="4BDAC859" w:rsidR="00CF2037" w:rsidRPr="004944C5" w:rsidRDefault="00CF2037" w:rsidP="00CF2037">
      <w:pPr>
        <w:spacing w:after="0"/>
        <w:jc w:val="both"/>
        <w:rPr>
          <w:rFonts w:ascii="Times New Roman" w:hAnsi="Times New Roman"/>
          <w:b/>
          <w:bCs/>
          <w:sz w:val="24"/>
          <w:szCs w:val="24"/>
        </w:rPr>
      </w:pPr>
      <w:r w:rsidRPr="004944C5">
        <w:rPr>
          <w:rFonts w:ascii="Times New Roman" w:hAnsi="Times New Roman"/>
          <w:b/>
          <w:bCs/>
          <w:sz w:val="24"/>
          <w:szCs w:val="24"/>
        </w:rPr>
        <w:t xml:space="preserve">Director General    </w:t>
      </w:r>
      <w:r w:rsidRPr="004944C5">
        <w:rPr>
          <w:rFonts w:ascii="Times New Roman" w:hAnsi="Times New Roman"/>
          <w:b/>
          <w:bCs/>
          <w:sz w:val="24"/>
          <w:szCs w:val="24"/>
        </w:rPr>
        <w:tab/>
        <w:t xml:space="preserve">                      </w:t>
      </w:r>
      <w:r w:rsidR="004944C5">
        <w:rPr>
          <w:rFonts w:ascii="Times New Roman" w:hAnsi="Times New Roman"/>
          <w:b/>
          <w:bCs/>
          <w:sz w:val="24"/>
          <w:szCs w:val="24"/>
        </w:rPr>
        <w:t xml:space="preserve"> </w:t>
      </w:r>
      <w:r w:rsidRPr="004944C5">
        <w:rPr>
          <w:rFonts w:ascii="Times New Roman" w:hAnsi="Times New Roman"/>
          <w:b/>
          <w:bCs/>
          <w:sz w:val="24"/>
          <w:szCs w:val="24"/>
        </w:rPr>
        <w:t xml:space="preserve">                                                               Director General Adjunct</w:t>
      </w:r>
    </w:p>
    <w:p w14:paraId="5EBD35D2" w14:textId="0913909E" w:rsidR="00CF2037" w:rsidRPr="004944C5" w:rsidRDefault="00CF2037" w:rsidP="00CF2037">
      <w:pPr>
        <w:autoSpaceDE w:val="0"/>
        <w:autoSpaceDN w:val="0"/>
        <w:adjustRightInd w:val="0"/>
        <w:spacing w:after="0"/>
        <w:jc w:val="both"/>
        <w:rPr>
          <w:rFonts w:ascii="Times New Roman" w:hAnsi="Times New Roman"/>
          <w:b/>
          <w:bCs/>
          <w:sz w:val="24"/>
          <w:szCs w:val="24"/>
        </w:rPr>
      </w:pPr>
      <w:proofErr w:type="spellStart"/>
      <w:r w:rsidRPr="004944C5">
        <w:rPr>
          <w:rFonts w:ascii="Times New Roman" w:hAnsi="Times New Roman"/>
          <w:b/>
          <w:bCs/>
          <w:sz w:val="24"/>
          <w:szCs w:val="24"/>
        </w:rPr>
        <w:t>Esztero</w:t>
      </w:r>
      <w:proofErr w:type="spellEnd"/>
      <w:r w:rsidRPr="004944C5">
        <w:rPr>
          <w:rFonts w:ascii="Times New Roman" w:hAnsi="Times New Roman"/>
          <w:b/>
          <w:bCs/>
          <w:sz w:val="24"/>
          <w:szCs w:val="24"/>
        </w:rPr>
        <w:t xml:space="preserve"> Emese</w:t>
      </w:r>
      <w:r w:rsidRPr="004944C5">
        <w:rPr>
          <w:rFonts w:ascii="Times New Roman" w:hAnsi="Times New Roman"/>
          <w:b/>
          <w:bCs/>
          <w:sz w:val="24"/>
          <w:szCs w:val="24"/>
        </w:rPr>
        <w:tab/>
      </w:r>
      <w:r w:rsidRPr="004944C5">
        <w:rPr>
          <w:rFonts w:ascii="Times New Roman" w:hAnsi="Times New Roman"/>
          <w:b/>
          <w:bCs/>
          <w:sz w:val="24"/>
          <w:szCs w:val="24"/>
        </w:rPr>
        <w:tab/>
      </w:r>
      <w:r w:rsidRPr="004944C5">
        <w:rPr>
          <w:rFonts w:ascii="Times New Roman" w:hAnsi="Times New Roman"/>
          <w:b/>
          <w:bCs/>
          <w:sz w:val="24"/>
          <w:szCs w:val="24"/>
        </w:rPr>
        <w:tab/>
      </w:r>
      <w:r w:rsidRPr="004944C5">
        <w:rPr>
          <w:rFonts w:ascii="Times New Roman" w:hAnsi="Times New Roman"/>
          <w:b/>
          <w:bCs/>
          <w:sz w:val="24"/>
          <w:szCs w:val="24"/>
        </w:rPr>
        <w:tab/>
        <w:t xml:space="preserve">                                </w:t>
      </w:r>
      <w:r w:rsidR="004944C5">
        <w:rPr>
          <w:rFonts w:ascii="Times New Roman" w:hAnsi="Times New Roman"/>
          <w:b/>
          <w:bCs/>
          <w:sz w:val="24"/>
          <w:szCs w:val="24"/>
        </w:rPr>
        <w:t xml:space="preserve"> </w:t>
      </w:r>
      <w:r w:rsidRPr="004944C5">
        <w:rPr>
          <w:rFonts w:ascii="Times New Roman" w:hAnsi="Times New Roman"/>
          <w:b/>
          <w:bCs/>
          <w:sz w:val="24"/>
          <w:szCs w:val="24"/>
        </w:rPr>
        <w:t xml:space="preserve">                 Marius Cosmin </w:t>
      </w:r>
      <w:proofErr w:type="spellStart"/>
      <w:r w:rsidRPr="004944C5">
        <w:rPr>
          <w:rFonts w:ascii="Times New Roman" w:hAnsi="Times New Roman"/>
          <w:b/>
          <w:bCs/>
          <w:sz w:val="24"/>
          <w:szCs w:val="24"/>
        </w:rPr>
        <w:t>Murariu</w:t>
      </w:r>
      <w:proofErr w:type="spellEnd"/>
    </w:p>
    <w:p w14:paraId="1BC6924E" w14:textId="77777777" w:rsidR="00CF2037" w:rsidRPr="004944C5" w:rsidRDefault="00CF2037" w:rsidP="00CF2037">
      <w:pPr>
        <w:autoSpaceDE w:val="0"/>
        <w:autoSpaceDN w:val="0"/>
        <w:adjustRightInd w:val="0"/>
        <w:spacing w:after="0"/>
        <w:jc w:val="both"/>
        <w:rPr>
          <w:rFonts w:ascii="Times New Roman" w:hAnsi="Times New Roman"/>
          <w:b/>
          <w:bCs/>
          <w:sz w:val="24"/>
          <w:szCs w:val="24"/>
        </w:rPr>
      </w:pPr>
    </w:p>
    <w:p w14:paraId="2BE78C16" w14:textId="77777777" w:rsidR="00CF2037" w:rsidRPr="004944C5" w:rsidRDefault="00CF2037" w:rsidP="00CF2037">
      <w:pPr>
        <w:spacing w:after="0"/>
        <w:jc w:val="both"/>
        <w:rPr>
          <w:rFonts w:ascii="Times New Roman" w:hAnsi="Times New Roman"/>
          <w:b/>
          <w:bCs/>
          <w:sz w:val="24"/>
          <w:szCs w:val="24"/>
        </w:rPr>
      </w:pPr>
      <w:r w:rsidRPr="004944C5">
        <w:rPr>
          <w:rFonts w:ascii="Times New Roman" w:hAnsi="Times New Roman"/>
          <w:b/>
          <w:bCs/>
          <w:sz w:val="24"/>
          <w:szCs w:val="24"/>
        </w:rPr>
        <w:tab/>
      </w:r>
      <w:r w:rsidRPr="004944C5">
        <w:rPr>
          <w:rFonts w:ascii="Times New Roman" w:hAnsi="Times New Roman"/>
          <w:b/>
          <w:bCs/>
          <w:sz w:val="24"/>
          <w:szCs w:val="24"/>
        </w:rPr>
        <w:tab/>
      </w:r>
      <w:r w:rsidRPr="004944C5">
        <w:rPr>
          <w:rFonts w:ascii="Times New Roman" w:hAnsi="Times New Roman"/>
          <w:b/>
          <w:bCs/>
          <w:sz w:val="24"/>
          <w:szCs w:val="24"/>
        </w:rPr>
        <w:tab/>
      </w:r>
    </w:p>
    <w:p w14:paraId="6CF5E1FC" w14:textId="77777777" w:rsidR="00CF2037" w:rsidRPr="004944C5" w:rsidRDefault="00CF2037" w:rsidP="00CF2037">
      <w:pPr>
        <w:spacing w:after="0"/>
        <w:jc w:val="both"/>
        <w:rPr>
          <w:rFonts w:ascii="Times New Roman" w:hAnsi="Times New Roman"/>
          <w:b/>
          <w:bCs/>
          <w:sz w:val="24"/>
          <w:szCs w:val="24"/>
        </w:rPr>
      </w:pPr>
    </w:p>
    <w:p w14:paraId="2FEB7104" w14:textId="77777777" w:rsidR="00CF2037" w:rsidRPr="004944C5" w:rsidRDefault="00CF2037" w:rsidP="00CF2037">
      <w:pPr>
        <w:spacing w:after="0"/>
        <w:jc w:val="both"/>
        <w:rPr>
          <w:rFonts w:ascii="Times New Roman" w:hAnsi="Times New Roman"/>
          <w:b/>
          <w:bCs/>
          <w:sz w:val="24"/>
          <w:szCs w:val="24"/>
        </w:rPr>
      </w:pPr>
      <w:r w:rsidRPr="004944C5">
        <w:rPr>
          <w:rFonts w:ascii="Times New Roman" w:hAnsi="Times New Roman"/>
          <w:b/>
          <w:bCs/>
          <w:sz w:val="24"/>
          <w:szCs w:val="24"/>
        </w:rPr>
        <w:tab/>
      </w:r>
      <w:r w:rsidRPr="004944C5">
        <w:rPr>
          <w:rFonts w:ascii="Times New Roman" w:hAnsi="Times New Roman"/>
          <w:b/>
          <w:bCs/>
          <w:sz w:val="24"/>
          <w:szCs w:val="24"/>
        </w:rPr>
        <w:tab/>
      </w:r>
      <w:r w:rsidRPr="004944C5">
        <w:rPr>
          <w:rFonts w:ascii="Times New Roman" w:hAnsi="Times New Roman"/>
          <w:b/>
          <w:bCs/>
          <w:sz w:val="24"/>
          <w:szCs w:val="24"/>
        </w:rPr>
        <w:tab/>
      </w:r>
    </w:p>
    <w:p w14:paraId="765B72A7" w14:textId="77777777" w:rsidR="00CF2037" w:rsidRPr="004944C5" w:rsidRDefault="00CF2037" w:rsidP="00CF2037">
      <w:pPr>
        <w:spacing w:after="0"/>
        <w:jc w:val="both"/>
        <w:rPr>
          <w:rFonts w:ascii="Times New Roman" w:hAnsi="Times New Roman"/>
          <w:b/>
          <w:bCs/>
          <w:sz w:val="24"/>
          <w:szCs w:val="24"/>
        </w:rPr>
      </w:pPr>
    </w:p>
    <w:p w14:paraId="2D4A6675" w14:textId="6DAB78B1" w:rsidR="00CF2037" w:rsidRPr="004944C5" w:rsidRDefault="00CF2037" w:rsidP="00CF2037">
      <w:pPr>
        <w:spacing w:after="0"/>
        <w:jc w:val="both"/>
        <w:rPr>
          <w:rFonts w:ascii="Times New Roman" w:hAnsi="Times New Roman"/>
          <w:b/>
          <w:bCs/>
          <w:sz w:val="24"/>
          <w:szCs w:val="24"/>
        </w:rPr>
      </w:pPr>
      <w:r w:rsidRPr="004944C5">
        <w:rPr>
          <w:rFonts w:ascii="Times New Roman" w:hAnsi="Times New Roman"/>
          <w:b/>
          <w:bCs/>
          <w:sz w:val="24"/>
          <w:szCs w:val="24"/>
        </w:rPr>
        <w:t>Șef Centru,                                                                                                           Beneficiar,</w:t>
      </w:r>
    </w:p>
    <w:p w14:paraId="1A495EAA" w14:textId="06DBB4FB" w:rsidR="00CF2037" w:rsidRPr="004944C5" w:rsidRDefault="00CF2037" w:rsidP="00CF2037">
      <w:pPr>
        <w:spacing w:after="0"/>
        <w:jc w:val="both"/>
        <w:rPr>
          <w:rFonts w:ascii="Times New Roman" w:hAnsi="Times New Roman"/>
          <w:b/>
          <w:bCs/>
          <w:sz w:val="24"/>
          <w:szCs w:val="24"/>
        </w:rPr>
      </w:pPr>
    </w:p>
    <w:p w14:paraId="0BC1502A" w14:textId="77777777" w:rsidR="00CF2037" w:rsidRPr="004944C5" w:rsidRDefault="00CF2037" w:rsidP="00CF2037">
      <w:pPr>
        <w:tabs>
          <w:tab w:val="left" w:pos="1845"/>
        </w:tabs>
        <w:spacing w:after="0"/>
        <w:jc w:val="both"/>
        <w:rPr>
          <w:rFonts w:ascii="Times New Roman" w:hAnsi="Times New Roman"/>
          <w:b/>
          <w:bCs/>
          <w:sz w:val="24"/>
          <w:szCs w:val="24"/>
        </w:rPr>
      </w:pPr>
    </w:p>
    <w:p w14:paraId="122D1BC6" w14:textId="77777777" w:rsidR="00CF2037" w:rsidRPr="004944C5" w:rsidRDefault="00CF2037" w:rsidP="00CF2037">
      <w:pPr>
        <w:tabs>
          <w:tab w:val="left" w:pos="1845"/>
        </w:tabs>
        <w:spacing w:after="0"/>
        <w:jc w:val="both"/>
        <w:rPr>
          <w:rFonts w:ascii="Times New Roman" w:hAnsi="Times New Roman"/>
          <w:b/>
          <w:bCs/>
          <w:sz w:val="24"/>
          <w:szCs w:val="24"/>
        </w:rPr>
      </w:pPr>
    </w:p>
    <w:p w14:paraId="678F3D77" w14:textId="66421835" w:rsidR="00CF2037" w:rsidRPr="004944C5" w:rsidRDefault="00CF2037" w:rsidP="00CF2037">
      <w:pPr>
        <w:tabs>
          <w:tab w:val="left" w:pos="1845"/>
        </w:tabs>
        <w:spacing w:after="0"/>
        <w:jc w:val="both"/>
        <w:rPr>
          <w:rFonts w:ascii="Times New Roman" w:hAnsi="Times New Roman"/>
          <w:b/>
          <w:bCs/>
          <w:sz w:val="24"/>
          <w:szCs w:val="24"/>
        </w:rPr>
      </w:pPr>
      <w:r w:rsidRPr="004944C5">
        <w:rPr>
          <w:rFonts w:ascii="Times New Roman" w:hAnsi="Times New Roman"/>
          <w:b/>
          <w:bCs/>
          <w:sz w:val="24"/>
          <w:szCs w:val="24"/>
        </w:rPr>
        <w:t>Avizat juridic,</w:t>
      </w:r>
    </w:p>
    <w:p w14:paraId="7D35E375" w14:textId="77777777" w:rsidR="00CF2037" w:rsidRPr="004944C5" w:rsidRDefault="00CF2037" w:rsidP="00CF2037">
      <w:pPr>
        <w:tabs>
          <w:tab w:val="left" w:pos="1845"/>
        </w:tabs>
        <w:spacing w:after="0"/>
        <w:jc w:val="both"/>
        <w:rPr>
          <w:rFonts w:ascii="Times New Roman" w:hAnsi="Times New Roman"/>
          <w:b/>
          <w:bCs/>
          <w:sz w:val="24"/>
          <w:szCs w:val="24"/>
        </w:rPr>
      </w:pPr>
    </w:p>
    <w:p w14:paraId="1763E88E" w14:textId="77777777" w:rsidR="00CF2037" w:rsidRPr="004944C5" w:rsidRDefault="00CF2037" w:rsidP="00CF2037">
      <w:pPr>
        <w:tabs>
          <w:tab w:val="left" w:pos="1845"/>
        </w:tabs>
        <w:spacing w:after="0"/>
        <w:jc w:val="both"/>
        <w:rPr>
          <w:rFonts w:ascii="Times New Roman" w:hAnsi="Times New Roman"/>
          <w:b/>
          <w:bCs/>
          <w:sz w:val="24"/>
          <w:szCs w:val="24"/>
        </w:rPr>
      </w:pPr>
      <w:r w:rsidRPr="004944C5">
        <w:rPr>
          <w:rFonts w:ascii="Times New Roman" w:hAnsi="Times New Roman"/>
          <w:b/>
          <w:bCs/>
          <w:sz w:val="24"/>
          <w:szCs w:val="24"/>
        </w:rPr>
        <w:tab/>
      </w:r>
      <w:r w:rsidRPr="004944C5">
        <w:rPr>
          <w:rFonts w:ascii="Times New Roman" w:hAnsi="Times New Roman"/>
          <w:b/>
          <w:bCs/>
          <w:sz w:val="24"/>
          <w:szCs w:val="24"/>
        </w:rPr>
        <w:tab/>
      </w:r>
    </w:p>
    <w:p w14:paraId="6EDD5C89" w14:textId="10A7977A" w:rsidR="00CF2037" w:rsidRPr="004944C5" w:rsidRDefault="00CF2037" w:rsidP="00CF2037">
      <w:pPr>
        <w:tabs>
          <w:tab w:val="left" w:pos="1845"/>
        </w:tabs>
        <w:spacing w:after="0"/>
        <w:jc w:val="both"/>
        <w:rPr>
          <w:rFonts w:ascii="Times New Roman" w:hAnsi="Times New Roman"/>
          <w:b/>
          <w:bCs/>
          <w:sz w:val="24"/>
          <w:szCs w:val="24"/>
        </w:rPr>
      </w:pPr>
      <w:r w:rsidRPr="004944C5">
        <w:rPr>
          <w:rFonts w:ascii="Times New Roman" w:hAnsi="Times New Roman"/>
          <w:b/>
          <w:bCs/>
          <w:sz w:val="24"/>
          <w:szCs w:val="24"/>
        </w:rPr>
        <w:t>Întocmit</w:t>
      </w:r>
    </w:p>
    <w:p w14:paraId="08E0626D" w14:textId="3D33E284" w:rsidR="00076FA0" w:rsidRPr="00855ACE" w:rsidRDefault="00076FA0" w:rsidP="00CF2037">
      <w:pPr>
        <w:spacing w:after="0"/>
        <w:jc w:val="both"/>
        <w:rPr>
          <w:rFonts w:ascii="Times New Roman" w:hAnsi="Times New Roman"/>
          <w:noProof/>
          <w:sz w:val="24"/>
          <w:szCs w:val="24"/>
          <w:shd w:val="clear" w:color="auto" w:fill="FFFFFF"/>
        </w:rPr>
      </w:pPr>
    </w:p>
    <w:sectPr w:rsidR="00076FA0" w:rsidRPr="00855ACE" w:rsidSect="00DA1128">
      <w:headerReference w:type="default" r:id="rId8"/>
      <w:pgSz w:w="12240" w:h="15840"/>
      <w:pgMar w:top="1440" w:right="990" w:bottom="990" w:left="126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D376A" w14:textId="77777777" w:rsidR="00C81302" w:rsidRDefault="00C81302" w:rsidP="00E233C9">
      <w:pPr>
        <w:spacing w:after="0" w:line="240" w:lineRule="auto"/>
      </w:pPr>
      <w:r>
        <w:separator/>
      </w:r>
    </w:p>
  </w:endnote>
  <w:endnote w:type="continuationSeparator" w:id="0">
    <w:p w14:paraId="45040EE3" w14:textId="77777777" w:rsidR="00C81302" w:rsidRDefault="00C81302" w:rsidP="00E23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New serif">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54144" w14:textId="77777777" w:rsidR="00C81302" w:rsidRDefault="00C81302" w:rsidP="00E233C9">
      <w:pPr>
        <w:spacing w:after="0" w:line="240" w:lineRule="auto"/>
      </w:pPr>
      <w:r>
        <w:separator/>
      </w:r>
    </w:p>
  </w:footnote>
  <w:footnote w:type="continuationSeparator" w:id="0">
    <w:p w14:paraId="49122AF2" w14:textId="77777777" w:rsidR="00C81302" w:rsidRDefault="00C81302" w:rsidP="00E23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D84E2" w14:textId="51E8A55D" w:rsidR="00E233C9" w:rsidRPr="00E233C9" w:rsidRDefault="00E233C9" w:rsidP="00E233C9">
    <w:pPr>
      <w:tabs>
        <w:tab w:val="left" w:pos="3780"/>
        <w:tab w:val="left" w:pos="7500"/>
        <w:tab w:val="left" w:pos="9375"/>
      </w:tabs>
      <w:ind w:left="-1170" w:right="-1350"/>
    </w:pPr>
    <w:r w:rsidRPr="00E233C9">
      <w:rPr>
        <w:noProof/>
      </w:rPr>
      <w:drawing>
        <wp:inline distT="0" distB="0" distL="0" distR="0" wp14:anchorId="30B26783" wp14:editId="6162057E">
          <wp:extent cx="952500" cy="771525"/>
          <wp:effectExtent l="0" t="0" r="0" b="9525"/>
          <wp:docPr id="484" name="Picture 484" descr="Description: Arhive Proiect POR/2/2.1.A - Stendicons Star 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rhive Proiect POR/2/2.1.A - Stendicons Star C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771525"/>
                  </a:xfrm>
                  <a:prstGeom prst="rect">
                    <a:avLst/>
                  </a:prstGeom>
                  <a:noFill/>
                  <a:ln>
                    <a:noFill/>
                  </a:ln>
                </pic:spPr>
              </pic:pic>
            </a:graphicData>
          </a:graphic>
        </wp:inline>
      </w:drawing>
    </w:r>
    <w:r w:rsidRPr="00E233C9">
      <w:rPr>
        <w:noProof/>
      </w:rPr>
      <w:t xml:space="preserve">   </w:t>
    </w:r>
    <w:r>
      <w:rPr>
        <w:noProof/>
      </w:rPr>
      <w:t xml:space="preserve">   </w:t>
    </w:r>
    <w:r w:rsidRPr="00E233C9">
      <w:rPr>
        <w:noProof/>
      </w:rPr>
      <w:t xml:space="preserve">           </w:t>
    </w:r>
    <w:r w:rsidRPr="00E233C9">
      <w:rPr>
        <w:noProof/>
      </w:rPr>
      <w:drawing>
        <wp:inline distT="0" distB="0" distL="0" distR="0" wp14:anchorId="1591ADAD" wp14:editId="1A246F43">
          <wp:extent cx="628650" cy="704850"/>
          <wp:effectExtent l="0" t="0" r="0" b="0"/>
          <wp:docPr id="485" name="Picture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650" cy="704850"/>
                  </a:xfrm>
                  <a:prstGeom prst="rect">
                    <a:avLst/>
                  </a:prstGeom>
                  <a:noFill/>
                </pic:spPr>
              </pic:pic>
            </a:graphicData>
          </a:graphic>
        </wp:inline>
      </w:drawing>
    </w:r>
    <w:r>
      <w:rPr>
        <w:noProof/>
      </w:rPr>
      <w:t xml:space="preserve">         </w:t>
    </w:r>
    <w:r w:rsidR="0096687B">
      <w:rPr>
        <w:noProof/>
      </w:rPr>
      <w:t xml:space="preserve"> </w:t>
    </w:r>
    <w:r>
      <w:rPr>
        <w:noProof/>
      </w:rPr>
      <w:t xml:space="preserve">     </w:t>
    </w:r>
    <w:r w:rsidRPr="00E233C9">
      <w:rPr>
        <w:rFonts w:ascii="Times New Roman" w:hAnsi="Times New Roman"/>
        <w:noProof/>
        <w:sz w:val="24"/>
        <w:szCs w:val="24"/>
      </w:rPr>
      <w:drawing>
        <wp:inline distT="0" distB="0" distL="0" distR="0" wp14:anchorId="37C45FCF" wp14:editId="039C53BB">
          <wp:extent cx="904875" cy="904875"/>
          <wp:effectExtent l="0" t="0" r="9525" b="9525"/>
          <wp:docPr id="486" name="Picture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pic:spPr>
              </pic:pic>
            </a:graphicData>
          </a:graphic>
        </wp:inline>
      </w:drawing>
    </w:r>
    <w:r>
      <w:rPr>
        <w:noProof/>
      </w:rPr>
      <w:t xml:space="preserve">        </w:t>
    </w:r>
    <w:r w:rsidR="00BE2A20" w:rsidRPr="00E233C9">
      <w:rPr>
        <w:rFonts w:ascii="Times New Roman" w:hAnsi="Times New Roman"/>
        <w:noProof/>
        <w:sz w:val="24"/>
        <w:szCs w:val="24"/>
      </w:rPr>
      <w:drawing>
        <wp:inline distT="0" distB="0" distL="0" distR="0" wp14:anchorId="48A13919" wp14:editId="6C18436E">
          <wp:extent cx="1171575" cy="548640"/>
          <wp:effectExtent l="0" t="0" r="9525" b="3810"/>
          <wp:docPr id="487" name="Picture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1575" cy="548640"/>
                  </a:xfrm>
                  <a:prstGeom prst="rect">
                    <a:avLst/>
                  </a:prstGeom>
                  <a:noFill/>
                </pic:spPr>
              </pic:pic>
            </a:graphicData>
          </a:graphic>
        </wp:inline>
      </w:drawing>
    </w:r>
    <w:r>
      <w:rPr>
        <w:noProof/>
      </w:rPr>
      <w:t xml:space="preserve">   </w:t>
    </w:r>
    <w:r w:rsidR="00BE2A20">
      <w:rPr>
        <w:noProof/>
      </w:rPr>
      <w:t xml:space="preserve"> </w:t>
    </w:r>
    <w:r w:rsidR="0096687B">
      <w:rPr>
        <w:noProof/>
      </w:rPr>
      <w:t xml:space="preserve">  </w:t>
    </w:r>
    <w:r w:rsidRPr="00E233C9">
      <w:rPr>
        <w:noProof/>
      </w:rPr>
      <w:t xml:space="preserve"> </w:t>
    </w:r>
    <w:r w:rsidR="0096687B">
      <w:rPr>
        <w:noProof/>
      </w:rPr>
      <w:t xml:space="preserve">  </w:t>
    </w:r>
    <w:r w:rsidRPr="00E233C9">
      <w:rPr>
        <w:noProof/>
      </w:rPr>
      <w:t xml:space="preserve"> </w:t>
    </w:r>
    <w:r w:rsidR="0096687B">
      <w:rPr>
        <w:noProof/>
      </w:rPr>
      <w:t xml:space="preserve">  </w:t>
    </w:r>
    <w:r>
      <w:rPr>
        <w:noProof/>
      </w:rPr>
      <w:t xml:space="preserve">    </w:t>
    </w:r>
    <w:r w:rsidR="00BE2A20">
      <w:rPr>
        <w:noProof/>
      </w:rPr>
      <w:drawing>
        <wp:inline distT="0" distB="0" distL="0" distR="0" wp14:anchorId="3EF887E5" wp14:editId="0C314BED">
          <wp:extent cx="737870" cy="920750"/>
          <wp:effectExtent l="0" t="0" r="5080" b="0"/>
          <wp:docPr id="488" name="Picture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7870" cy="920750"/>
                  </a:xfrm>
                  <a:prstGeom prst="rect">
                    <a:avLst/>
                  </a:prstGeom>
                  <a:noFill/>
                </pic:spPr>
              </pic:pic>
            </a:graphicData>
          </a:graphic>
        </wp:inline>
      </w:drawing>
    </w:r>
    <w:r>
      <w:rPr>
        <w:noProof/>
      </w:rPr>
      <w:t xml:space="preserve">      </w:t>
    </w:r>
    <w:r w:rsidR="00BE2A20">
      <w:rPr>
        <w:noProof/>
      </w:rPr>
      <w:t xml:space="preserve">       </w:t>
    </w:r>
    <w:r>
      <w:rPr>
        <w:noProof/>
      </w:rPr>
      <w:t xml:space="preserve">      </w:t>
    </w:r>
    <w:r w:rsidR="00BE2A20">
      <w:rPr>
        <w:noProof/>
      </w:rPr>
      <w:drawing>
        <wp:inline distT="0" distB="0" distL="0" distR="0" wp14:anchorId="71C9CDC8" wp14:editId="65E86C3D">
          <wp:extent cx="737870" cy="1042670"/>
          <wp:effectExtent l="0" t="0" r="5080" b="5080"/>
          <wp:docPr id="489" name="Picture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7870" cy="10426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84827"/>
    <w:multiLevelType w:val="hybridMultilevel"/>
    <w:tmpl w:val="7EC24154"/>
    <w:lvl w:ilvl="0" w:tplc="8BC6C312">
      <w:start w:val="30"/>
      <w:numFmt w:val="bullet"/>
      <w:lvlText w:val="-"/>
      <w:lvlJc w:val="left"/>
      <w:pPr>
        <w:ind w:left="1788" w:hanging="360"/>
      </w:pPr>
      <w:rPr>
        <w:rFonts w:ascii="Calibri" w:eastAsia="Times New Roman" w:hAnsi="Calibri" w:cs="Calibri" w:hint="default"/>
      </w:rPr>
    </w:lvl>
    <w:lvl w:ilvl="1" w:tplc="04180003" w:tentative="1">
      <w:start w:val="1"/>
      <w:numFmt w:val="bullet"/>
      <w:lvlText w:val="o"/>
      <w:lvlJc w:val="left"/>
      <w:pPr>
        <w:ind w:left="2508" w:hanging="360"/>
      </w:pPr>
      <w:rPr>
        <w:rFonts w:ascii="Courier New" w:hAnsi="Courier New" w:cs="Courier New" w:hint="default"/>
      </w:rPr>
    </w:lvl>
    <w:lvl w:ilvl="2" w:tplc="04180005" w:tentative="1">
      <w:start w:val="1"/>
      <w:numFmt w:val="bullet"/>
      <w:lvlText w:val=""/>
      <w:lvlJc w:val="left"/>
      <w:pPr>
        <w:ind w:left="3228" w:hanging="360"/>
      </w:pPr>
      <w:rPr>
        <w:rFonts w:ascii="Wingdings" w:hAnsi="Wingdings" w:hint="default"/>
      </w:rPr>
    </w:lvl>
    <w:lvl w:ilvl="3" w:tplc="04180001" w:tentative="1">
      <w:start w:val="1"/>
      <w:numFmt w:val="bullet"/>
      <w:lvlText w:val=""/>
      <w:lvlJc w:val="left"/>
      <w:pPr>
        <w:ind w:left="3948" w:hanging="360"/>
      </w:pPr>
      <w:rPr>
        <w:rFonts w:ascii="Symbol" w:hAnsi="Symbol" w:hint="default"/>
      </w:rPr>
    </w:lvl>
    <w:lvl w:ilvl="4" w:tplc="04180003" w:tentative="1">
      <w:start w:val="1"/>
      <w:numFmt w:val="bullet"/>
      <w:lvlText w:val="o"/>
      <w:lvlJc w:val="left"/>
      <w:pPr>
        <w:ind w:left="4668" w:hanging="360"/>
      </w:pPr>
      <w:rPr>
        <w:rFonts w:ascii="Courier New" w:hAnsi="Courier New" w:cs="Courier New" w:hint="default"/>
      </w:rPr>
    </w:lvl>
    <w:lvl w:ilvl="5" w:tplc="04180005" w:tentative="1">
      <w:start w:val="1"/>
      <w:numFmt w:val="bullet"/>
      <w:lvlText w:val=""/>
      <w:lvlJc w:val="left"/>
      <w:pPr>
        <w:ind w:left="5388" w:hanging="360"/>
      </w:pPr>
      <w:rPr>
        <w:rFonts w:ascii="Wingdings" w:hAnsi="Wingdings" w:hint="default"/>
      </w:rPr>
    </w:lvl>
    <w:lvl w:ilvl="6" w:tplc="04180001" w:tentative="1">
      <w:start w:val="1"/>
      <w:numFmt w:val="bullet"/>
      <w:lvlText w:val=""/>
      <w:lvlJc w:val="left"/>
      <w:pPr>
        <w:ind w:left="6108" w:hanging="360"/>
      </w:pPr>
      <w:rPr>
        <w:rFonts w:ascii="Symbol" w:hAnsi="Symbol" w:hint="default"/>
      </w:rPr>
    </w:lvl>
    <w:lvl w:ilvl="7" w:tplc="04180003" w:tentative="1">
      <w:start w:val="1"/>
      <w:numFmt w:val="bullet"/>
      <w:lvlText w:val="o"/>
      <w:lvlJc w:val="left"/>
      <w:pPr>
        <w:ind w:left="6828" w:hanging="360"/>
      </w:pPr>
      <w:rPr>
        <w:rFonts w:ascii="Courier New" w:hAnsi="Courier New" w:cs="Courier New" w:hint="default"/>
      </w:rPr>
    </w:lvl>
    <w:lvl w:ilvl="8" w:tplc="04180005" w:tentative="1">
      <w:start w:val="1"/>
      <w:numFmt w:val="bullet"/>
      <w:lvlText w:val=""/>
      <w:lvlJc w:val="left"/>
      <w:pPr>
        <w:ind w:left="7548" w:hanging="360"/>
      </w:pPr>
      <w:rPr>
        <w:rFonts w:ascii="Wingdings" w:hAnsi="Wingdings" w:hint="default"/>
      </w:rPr>
    </w:lvl>
  </w:abstractNum>
  <w:abstractNum w:abstractNumId="1" w15:restartNumberingAfterBreak="0">
    <w:nsid w:val="120D3223"/>
    <w:multiLevelType w:val="hybridMultilevel"/>
    <w:tmpl w:val="D184445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EE159A"/>
    <w:multiLevelType w:val="hybridMultilevel"/>
    <w:tmpl w:val="DE4C8868"/>
    <w:lvl w:ilvl="0" w:tplc="20D0451E">
      <w:start w:val="1"/>
      <w:numFmt w:val="upp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1D550CB8"/>
    <w:multiLevelType w:val="hybridMultilevel"/>
    <w:tmpl w:val="46883E7C"/>
    <w:lvl w:ilvl="0" w:tplc="8BC6C312">
      <w:start w:val="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EF0ABF"/>
    <w:multiLevelType w:val="hybridMultilevel"/>
    <w:tmpl w:val="FBC8B64E"/>
    <w:lvl w:ilvl="0" w:tplc="24923746">
      <w:start w:val="1"/>
      <w:numFmt w:val="upp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15:restartNumberingAfterBreak="0">
    <w:nsid w:val="272F7628"/>
    <w:multiLevelType w:val="hybridMultilevel"/>
    <w:tmpl w:val="0F2A0400"/>
    <w:lvl w:ilvl="0" w:tplc="04090001">
      <w:start w:val="1"/>
      <w:numFmt w:val="bullet"/>
      <w:lvlText w:val=""/>
      <w:lvlJc w:val="left"/>
      <w:pPr>
        <w:ind w:left="785" w:hanging="360"/>
      </w:pPr>
      <w:rPr>
        <w:rFonts w:ascii="Symbol" w:hAnsi="Symbol" w:hint="default"/>
      </w:rPr>
    </w:lvl>
    <w:lvl w:ilvl="1" w:tplc="04090003">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6" w15:restartNumberingAfterBreak="0">
    <w:nsid w:val="294F7EF2"/>
    <w:multiLevelType w:val="hybridMultilevel"/>
    <w:tmpl w:val="3982A7AC"/>
    <w:lvl w:ilvl="0" w:tplc="04090017">
      <w:start w:val="1"/>
      <w:numFmt w:val="lowerLetter"/>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7" w15:restartNumberingAfterBreak="0">
    <w:nsid w:val="296F4FBA"/>
    <w:multiLevelType w:val="hybridMultilevel"/>
    <w:tmpl w:val="91A03EEE"/>
    <w:lvl w:ilvl="0" w:tplc="D0AE5970">
      <w:numFmt w:val="bullet"/>
      <w:lvlText w:val="-"/>
      <w:lvlJc w:val="left"/>
      <w:pPr>
        <w:ind w:left="585" w:hanging="360"/>
      </w:pPr>
      <w:rPr>
        <w:rFonts w:ascii="Times New Roman" w:eastAsia="Times New Roman" w:hAnsi="Times New Roman"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8" w15:restartNumberingAfterBreak="0">
    <w:nsid w:val="306E2E53"/>
    <w:multiLevelType w:val="hybridMultilevel"/>
    <w:tmpl w:val="BD620AEC"/>
    <w:lvl w:ilvl="0" w:tplc="8BC6C312">
      <w:start w:val="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062934"/>
    <w:multiLevelType w:val="hybridMultilevel"/>
    <w:tmpl w:val="DAF222F0"/>
    <w:lvl w:ilvl="0" w:tplc="8BC6C312">
      <w:start w:val="30"/>
      <w:numFmt w:val="bullet"/>
      <w:lvlText w:val="-"/>
      <w:lvlJc w:val="left"/>
      <w:pPr>
        <w:ind w:left="360" w:hanging="360"/>
      </w:pPr>
      <w:rPr>
        <w:rFonts w:ascii="Calibri" w:eastAsia="Times New Roman" w:hAnsi="Calibri" w:cs="Calibri"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0" w15:restartNumberingAfterBreak="0">
    <w:nsid w:val="395D6CBB"/>
    <w:multiLevelType w:val="hybridMultilevel"/>
    <w:tmpl w:val="FF24D332"/>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11" w15:restartNumberingAfterBreak="0">
    <w:nsid w:val="3AE52911"/>
    <w:multiLevelType w:val="hybridMultilevel"/>
    <w:tmpl w:val="4F9A4656"/>
    <w:lvl w:ilvl="0" w:tplc="8BC6C312">
      <w:start w:val="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671B52"/>
    <w:multiLevelType w:val="hybridMultilevel"/>
    <w:tmpl w:val="E0CA2630"/>
    <w:lvl w:ilvl="0" w:tplc="D7823912">
      <w:start w:val="3"/>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3E1F7E9C"/>
    <w:multiLevelType w:val="hybridMultilevel"/>
    <w:tmpl w:val="F0A20244"/>
    <w:lvl w:ilvl="0" w:tplc="04180019">
      <w:start w:val="1"/>
      <w:numFmt w:val="lowerLetter"/>
      <w:lvlText w:val="%1."/>
      <w:lvlJc w:val="left"/>
      <w:pPr>
        <w:ind w:left="600" w:hanging="360"/>
      </w:pPr>
    </w:lvl>
    <w:lvl w:ilvl="1" w:tplc="EFFA1434">
      <w:start w:val="1"/>
      <w:numFmt w:val="decimal"/>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start w:val="1"/>
      <w:numFmt w:val="lowerRoman"/>
      <w:lvlText w:val="%6."/>
      <w:lvlJc w:val="right"/>
      <w:pPr>
        <w:ind w:left="4200" w:hanging="180"/>
      </w:pPr>
    </w:lvl>
    <w:lvl w:ilvl="6" w:tplc="0409000F">
      <w:start w:val="1"/>
      <w:numFmt w:val="decimal"/>
      <w:lvlText w:val="%7."/>
      <w:lvlJc w:val="left"/>
      <w:pPr>
        <w:ind w:left="4920" w:hanging="360"/>
      </w:pPr>
    </w:lvl>
    <w:lvl w:ilvl="7" w:tplc="04090019">
      <w:start w:val="1"/>
      <w:numFmt w:val="lowerLetter"/>
      <w:lvlText w:val="%8."/>
      <w:lvlJc w:val="left"/>
      <w:pPr>
        <w:ind w:left="5640" w:hanging="360"/>
      </w:pPr>
    </w:lvl>
    <w:lvl w:ilvl="8" w:tplc="0409001B">
      <w:start w:val="1"/>
      <w:numFmt w:val="lowerRoman"/>
      <w:lvlText w:val="%9."/>
      <w:lvlJc w:val="right"/>
      <w:pPr>
        <w:ind w:left="6360" w:hanging="180"/>
      </w:pPr>
    </w:lvl>
  </w:abstractNum>
  <w:abstractNum w:abstractNumId="14" w15:restartNumberingAfterBreak="0">
    <w:nsid w:val="42516665"/>
    <w:multiLevelType w:val="hybridMultilevel"/>
    <w:tmpl w:val="472000C2"/>
    <w:lvl w:ilvl="0" w:tplc="04180001">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5" w15:restartNumberingAfterBreak="0">
    <w:nsid w:val="480354C9"/>
    <w:multiLevelType w:val="hybridMultilevel"/>
    <w:tmpl w:val="D0E8D8D6"/>
    <w:lvl w:ilvl="0" w:tplc="8BC6C312">
      <w:start w:val="30"/>
      <w:numFmt w:val="bullet"/>
      <w:lvlText w:val="-"/>
      <w:lvlJc w:val="left"/>
      <w:pPr>
        <w:ind w:left="502" w:hanging="360"/>
      </w:pPr>
      <w:rPr>
        <w:rFonts w:ascii="Calibri" w:eastAsia="Times New Roman" w:hAnsi="Calibri" w:cs="Calibri"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6" w15:restartNumberingAfterBreak="0">
    <w:nsid w:val="48C568BD"/>
    <w:multiLevelType w:val="hybridMultilevel"/>
    <w:tmpl w:val="24E82C22"/>
    <w:lvl w:ilvl="0" w:tplc="C6D2EFE0">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2511ED"/>
    <w:multiLevelType w:val="hybridMultilevel"/>
    <w:tmpl w:val="86D28F80"/>
    <w:lvl w:ilvl="0" w:tplc="2020F6E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EA8560F"/>
    <w:multiLevelType w:val="hybridMultilevel"/>
    <w:tmpl w:val="7D3A9DAA"/>
    <w:lvl w:ilvl="0" w:tplc="8BC6C312">
      <w:start w:val="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2D7EED"/>
    <w:multiLevelType w:val="hybridMultilevel"/>
    <w:tmpl w:val="DCFEA100"/>
    <w:lvl w:ilvl="0" w:tplc="04090017">
      <w:start w:val="1"/>
      <w:numFmt w:val="lowerLetter"/>
      <w:lvlText w:val="%1)"/>
      <w:lvlJc w:val="left"/>
      <w:pPr>
        <w:ind w:left="810" w:hanging="360"/>
      </w:pPr>
      <w:rPr>
        <w:rFont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0" w15:restartNumberingAfterBreak="0">
    <w:nsid w:val="569F5DBB"/>
    <w:multiLevelType w:val="hybridMultilevel"/>
    <w:tmpl w:val="187EFA9A"/>
    <w:lvl w:ilvl="0" w:tplc="8BD844F2">
      <w:start w:val="1"/>
      <w:numFmt w:val="bullet"/>
      <w:lvlText w:val="-"/>
      <w:lvlJc w:val="left"/>
      <w:pPr>
        <w:ind w:left="810" w:hanging="360"/>
      </w:pPr>
      <w:rPr>
        <w:rFonts w:ascii="Times New Roman" w:eastAsia="Calibri" w:hAnsi="Times New Roman" w:cs="Times New Roman" w:hint="default"/>
      </w:r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21" w15:restartNumberingAfterBreak="0">
    <w:nsid w:val="59E907F2"/>
    <w:multiLevelType w:val="hybridMultilevel"/>
    <w:tmpl w:val="0EE6D6F2"/>
    <w:lvl w:ilvl="0" w:tplc="C922B408">
      <w:start w:val="1"/>
      <w:numFmt w:val="decimal"/>
      <w:lvlText w:val="%1."/>
      <w:lvlJc w:val="left"/>
      <w:pPr>
        <w:ind w:left="420" w:hanging="360"/>
      </w:pPr>
    </w:lvl>
    <w:lvl w:ilvl="1" w:tplc="04180019">
      <w:start w:val="1"/>
      <w:numFmt w:val="lowerLetter"/>
      <w:lvlText w:val="%2."/>
      <w:lvlJc w:val="left"/>
      <w:pPr>
        <w:ind w:left="1140" w:hanging="360"/>
      </w:pPr>
    </w:lvl>
    <w:lvl w:ilvl="2" w:tplc="0418001B">
      <w:start w:val="1"/>
      <w:numFmt w:val="lowerRoman"/>
      <w:lvlText w:val="%3."/>
      <w:lvlJc w:val="right"/>
      <w:pPr>
        <w:ind w:left="1860" w:hanging="180"/>
      </w:pPr>
    </w:lvl>
    <w:lvl w:ilvl="3" w:tplc="0418000F">
      <w:start w:val="1"/>
      <w:numFmt w:val="decimal"/>
      <w:lvlText w:val="%4."/>
      <w:lvlJc w:val="left"/>
      <w:pPr>
        <w:ind w:left="2580" w:hanging="360"/>
      </w:pPr>
    </w:lvl>
    <w:lvl w:ilvl="4" w:tplc="04180019">
      <w:start w:val="1"/>
      <w:numFmt w:val="lowerLetter"/>
      <w:lvlText w:val="%5."/>
      <w:lvlJc w:val="left"/>
      <w:pPr>
        <w:ind w:left="3300" w:hanging="360"/>
      </w:pPr>
    </w:lvl>
    <w:lvl w:ilvl="5" w:tplc="0418001B">
      <w:start w:val="1"/>
      <w:numFmt w:val="lowerRoman"/>
      <w:lvlText w:val="%6."/>
      <w:lvlJc w:val="right"/>
      <w:pPr>
        <w:ind w:left="4020" w:hanging="180"/>
      </w:pPr>
    </w:lvl>
    <w:lvl w:ilvl="6" w:tplc="0418000F">
      <w:start w:val="1"/>
      <w:numFmt w:val="decimal"/>
      <w:lvlText w:val="%7."/>
      <w:lvlJc w:val="left"/>
      <w:pPr>
        <w:ind w:left="4740" w:hanging="360"/>
      </w:pPr>
    </w:lvl>
    <w:lvl w:ilvl="7" w:tplc="04180019">
      <w:start w:val="1"/>
      <w:numFmt w:val="lowerLetter"/>
      <w:lvlText w:val="%8."/>
      <w:lvlJc w:val="left"/>
      <w:pPr>
        <w:ind w:left="5460" w:hanging="360"/>
      </w:pPr>
    </w:lvl>
    <w:lvl w:ilvl="8" w:tplc="0418001B">
      <w:start w:val="1"/>
      <w:numFmt w:val="lowerRoman"/>
      <w:lvlText w:val="%9."/>
      <w:lvlJc w:val="right"/>
      <w:pPr>
        <w:ind w:left="6180" w:hanging="180"/>
      </w:pPr>
    </w:lvl>
  </w:abstractNum>
  <w:abstractNum w:abstractNumId="22" w15:restartNumberingAfterBreak="0">
    <w:nsid w:val="5AA07844"/>
    <w:multiLevelType w:val="hybridMultilevel"/>
    <w:tmpl w:val="4B14BCDA"/>
    <w:lvl w:ilvl="0" w:tplc="FDEE51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EE0BD3"/>
    <w:multiLevelType w:val="hybridMultilevel"/>
    <w:tmpl w:val="4B382C92"/>
    <w:lvl w:ilvl="0" w:tplc="2274FE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FD24BB"/>
    <w:multiLevelType w:val="hybridMultilevel"/>
    <w:tmpl w:val="6428CD32"/>
    <w:lvl w:ilvl="0" w:tplc="9FFCEFC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6171736C"/>
    <w:multiLevelType w:val="hybridMultilevel"/>
    <w:tmpl w:val="81D67E0C"/>
    <w:lvl w:ilvl="0" w:tplc="4378CEBC">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C277DE"/>
    <w:multiLevelType w:val="hybridMultilevel"/>
    <w:tmpl w:val="FBEE9C6C"/>
    <w:lvl w:ilvl="0" w:tplc="EB7A6FBC">
      <w:start w:val="3"/>
      <w:numFmt w:val="bullet"/>
      <w:lvlText w:val="-"/>
      <w:lvlJc w:val="left"/>
      <w:pPr>
        <w:ind w:left="720" w:hanging="360"/>
      </w:pPr>
      <w:rPr>
        <w:rFonts w:ascii="Arial" w:eastAsiaTheme="minorHAnsi" w:hAnsi="Arial" w:cs="Arial"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6DF35663"/>
    <w:multiLevelType w:val="hybridMultilevel"/>
    <w:tmpl w:val="7D00F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764F71"/>
    <w:multiLevelType w:val="hybridMultilevel"/>
    <w:tmpl w:val="EAC89474"/>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74BF1BF0"/>
    <w:multiLevelType w:val="hybridMultilevel"/>
    <w:tmpl w:val="C17E91B0"/>
    <w:lvl w:ilvl="0" w:tplc="7C4872C8">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5B5497"/>
    <w:multiLevelType w:val="hybridMultilevel"/>
    <w:tmpl w:val="D1924EF6"/>
    <w:lvl w:ilvl="0" w:tplc="8BC6C312">
      <w:start w:val="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062EEA"/>
    <w:multiLevelType w:val="hybridMultilevel"/>
    <w:tmpl w:val="0D562228"/>
    <w:lvl w:ilvl="0" w:tplc="04180005">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16cid:durableId="433063637">
    <w:abstractNumId w:val="17"/>
  </w:num>
  <w:num w:numId="2" w16cid:durableId="1288464877">
    <w:abstractNumId w:val="7"/>
  </w:num>
  <w:num w:numId="3" w16cid:durableId="241109417">
    <w:abstractNumId w:val="23"/>
  </w:num>
  <w:num w:numId="4" w16cid:durableId="1381712419">
    <w:abstractNumId w:val="19"/>
  </w:num>
  <w:num w:numId="5" w16cid:durableId="1466124637">
    <w:abstractNumId w:val="9"/>
  </w:num>
  <w:num w:numId="6" w16cid:durableId="1645281740">
    <w:abstractNumId w:val="30"/>
  </w:num>
  <w:num w:numId="7" w16cid:durableId="709186652">
    <w:abstractNumId w:val="0"/>
  </w:num>
  <w:num w:numId="8" w16cid:durableId="236404976">
    <w:abstractNumId w:val="26"/>
  </w:num>
  <w:num w:numId="9" w16cid:durableId="1910117157">
    <w:abstractNumId w:val="10"/>
  </w:num>
  <w:num w:numId="10" w16cid:durableId="794523591">
    <w:abstractNumId w:val="1"/>
  </w:num>
  <w:num w:numId="11" w16cid:durableId="1622612561">
    <w:abstractNumId w:val="4"/>
  </w:num>
  <w:num w:numId="12" w16cid:durableId="1128544732">
    <w:abstractNumId w:val="2"/>
  </w:num>
  <w:num w:numId="13" w16cid:durableId="1632711549">
    <w:abstractNumId w:val="27"/>
  </w:num>
  <w:num w:numId="14" w16cid:durableId="2025011583">
    <w:abstractNumId w:val="5"/>
  </w:num>
  <w:num w:numId="15" w16cid:durableId="1839343087">
    <w:abstractNumId w:val="16"/>
  </w:num>
  <w:num w:numId="16" w16cid:durableId="1099134015">
    <w:abstractNumId w:val="12"/>
  </w:num>
  <w:num w:numId="17" w16cid:durableId="589199657">
    <w:abstractNumId w:val="20"/>
  </w:num>
  <w:num w:numId="18" w16cid:durableId="1557006307">
    <w:abstractNumId w:val="29"/>
  </w:num>
  <w:num w:numId="19" w16cid:durableId="20447503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5750935">
    <w:abstractNumId w:val="31"/>
  </w:num>
  <w:num w:numId="21" w16cid:durableId="45078174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50511265">
    <w:abstractNumId w:val="13"/>
  </w:num>
  <w:num w:numId="23" w16cid:durableId="1864705238">
    <w:abstractNumId w:val="24"/>
  </w:num>
  <w:num w:numId="24" w16cid:durableId="1619726194">
    <w:abstractNumId w:val="22"/>
  </w:num>
  <w:num w:numId="25" w16cid:durableId="418598130">
    <w:abstractNumId w:val="14"/>
  </w:num>
  <w:num w:numId="26" w16cid:durableId="351145947">
    <w:abstractNumId w:val="21"/>
  </w:num>
  <w:num w:numId="27" w16cid:durableId="1933202651">
    <w:abstractNumId w:val="6"/>
  </w:num>
  <w:num w:numId="28" w16cid:durableId="598877611">
    <w:abstractNumId w:val="28"/>
  </w:num>
  <w:num w:numId="29" w16cid:durableId="1766925041">
    <w:abstractNumId w:val="8"/>
  </w:num>
  <w:num w:numId="30" w16cid:durableId="1276333114">
    <w:abstractNumId w:val="25"/>
  </w:num>
  <w:num w:numId="31" w16cid:durableId="1929117846">
    <w:abstractNumId w:val="11"/>
  </w:num>
  <w:num w:numId="32" w16cid:durableId="1882934021">
    <w:abstractNumId w:val="18"/>
  </w:num>
  <w:num w:numId="33" w16cid:durableId="2014642176">
    <w:abstractNumId w:val="3"/>
  </w:num>
  <w:num w:numId="34" w16cid:durableId="2838474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8CD"/>
    <w:rsid w:val="0000397C"/>
    <w:rsid w:val="00032761"/>
    <w:rsid w:val="0004693B"/>
    <w:rsid w:val="00051171"/>
    <w:rsid w:val="00052717"/>
    <w:rsid w:val="00062B13"/>
    <w:rsid w:val="00076FA0"/>
    <w:rsid w:val="00077F7B"/>
    <w:rsid w:val="00096554"/>
    <w:rsid w:val="000E18D8"/>
    <w:rsid w:val="00105C90"/>
    <w:rsid w:val="00107335"/>
    <w:rsid w:val="00112C15"/>
    <w:rsid w:val="0014353D"/>
    <w:rsid w:val="001463EC"/>
    <w:rsid w:val="00196881"/>
    <w:rsid w:val="001A2E2D"/>
    <w:rsid w:val="001B39E1"/>
    <w:rsid w:val="001D5A1D"/>
    <w:rsid w:val="001F3584"/>
    <w:rsid w:val="001F6F26"/>
    <w:rsid w:val="00200C82"/>
    <w:rsid w:val="0021065D"/>
    <w:rsid w:val="00247C68"/>
    <w:rsid w:val="002552AF"/>
    <w:rsid w:val="00267EE7"/>
    <w:rsid w:val="00282581"/>
    <w:rsid w:val="0028663D"/>
    <w:rsid w:val="002B488D"/>
    <w:rsid w:val="002C1D9C"/>
    <w:rsid w:val="002D6925"/>
    <w:rsid w:val="00302A50"/>
    <w:rsid w:val="00304A38"/>
    <w:rsid w:val="00312589"/>
    <w:rsid w:val="003173B6"/>
    <w:rsid w:val="00334326"/>
    <w:rsid w:val="00357346"/>
    <w:rsid w:val="0037201A"/>
    <w:rsid w:val="003723CD"/>
    <w:rsid w:val="003765BC"/>
    <w:rsid w:val="003802C5"/>
    <w:rsid w:val="003A186E"/>
    <w:rsid w:val="003A3FA7"/>
    <w:rsid w:val="003C6D16"/>
    <w:rsid w:val="003E4577"/>
    <w:rsid w:val="003F06A7"/>
    <w:rsid w:val="00407FC1"/>
    <w:rsid w:val="004214E3"/>
    <w:rsid w:val="00460C98"/>
    <w:rsid w:val="00461F45"/>
    <w:rsid w:val="00472273"/>
    <w:rsid w:val="004944C5"/>
    <w:rsid w:val="004B50DD"/>
    <w:rsid w:val="004E26B4"/>
    <w:rsid w:val="00500A10"/>
    <w:rsid w:val="0055628E"/>
    <w:rsid w:val="00595953"/>
    <w:rsid w:val="005A45A3"/>
    <w:rsid w:val="005A53BF"/>
    <w:rsid w:val="005C2145"/>
    <w:rsid w:val="005D50A6"/>
    <w:rsid w:val="005F6BC5"/>
    <w:rsid w:val="0063534D"/>
    <w:rsid w:val="00637BEF"/>
    <w:rsid w:val="00640C0D"/>
    <w:rsid w:val="006427E9"/>
    <w:rsid w:val="00647350"/>
    <w:rsid w:val="00654995"/>
    <w:rsid w:val="00686352"/>
    <w:rsid w:val="006A1B6D"/>
    <w:rsid w:val="006A3483"/>
    <w:rsid w:val="006B63AE"/>
    <w:rsid w:val="006E471A"/>
    <w:rsid w:val="006E703B"/>
    <w:rsid w:val="006F78CD"/>
    <w:rsid w:val="00700DB2"/>
    <w:rsid w:val="00702B97"/>
    <w:rsid w:val="00710D03"/>
    <w:rsid w:val="00727F39"/>
    <w:rsid w:val="00730844"/>
    <w:rsid w:val="00737C48"/>
    <w:rsid w:val="00746950"/>
    <w:rsid w:val="0077005C"/>
    <w:rsid w:val="007722C0"/>
    <w:rsid w:val="00784E17"/>
    <w:rsid w:val="00784FDC"/>
    <w:rsid w:val="00787BBE"/>
    <w:rsid w:val="00790C9F"/>
    <w:rsid w:val="00793EF4"/>
    <w:rsid w:val="007A4B2C"/>
    <w:rsid w:val="007A76C2"/>
    <w:rsid w:val="007E426C"/>
    <w:rsid w:val="007F1862"/>
    <w:rsid w:val="008143E6"/>
    <w:rsid w:val="00820C13"/>
    <w:rsid w:val="00831E43"/>
    <w:rsid w:val="00850638"/>
    <w:rsid w:val="00855ACE"/>
    <w:rsid w:val="00863B41"/>
    <w:rsid w:val="00882E3A"/>
    <w:rsid w:val="008C7F51"/>
    <w:rsid w:val="008D7D5F"/>
    <w:rsid w:val="0090183B"/>
    <w:rsid w:val="009153C1"/>
    <w:rsid w:val="0092767E"/>
    <w:rsid w:val="00940DD3"/>
    <w:rsid w:val="00947BC1"/>
    <w:rsid w:val="00964339"/>
    <w:rsid w:val="0096553A"/>
    <w:rsid w:val="0096687B"/>
    <w:rsid w:val="0099280C"/>
    <w:rsid w:val="009A40FC"/>
    <w:rsid w:val="009C0976"/>
    <w:rsid w:val="009C60AA"/>
    <w:rsid w:val="009D1303"/>
    <w:rsid w:val="00A041B9"/>
    <w:rsid w:val="00A2304B"/>
    <w:rsid w:val="00A33C85"/>
    <w:rsid w:val="00A361AD"/>
    <w:rsid w:val="00A60FD5"/>
    <w:rsid w:val="00A7221D"/>
    <w:rsid w:val="00A91427"/>
    <w:rsid w:val="00A979C4"/>
    <w:rsid w:val="00AC6452"/>
    <w:rsid w:val="00B00108"/>
    <w:rsid w:val="00B0617A"/>
    <w:rsid w:val="00B36052"/>
    <w:rsid w:val="00BE2A20"/>
    <w:rsid w:val="00BE3D74"/>
    <w:rsid w:val="00C026DB"/>
    <w:rsid w:val="00C17486"/>
    <w:rsid w:val="00C23DAA"/>
    <w:rsid w:val="00C26293"/>
    <w:rsid w:val="00C46866"/>
    <w:rsid w:val="00C70FBF"/>
    <w:rsid w:val="00C722C0"/>
    <w:rsid w:val="00C74755"/>
    <w:rsid w:val="00C81302"/>
    <w:rsid w:val="00CA681B"/>
    <w:rsid w:val="00CB00F7"/>
    <w:rsid w:val="00CC4327"/>
    <w:rsid w:val="00CF2037"/>
    <w:rsid w:val="00CF5999"/>
    <w:rsid w:val="00D1063B"/>
    <w:rsid w:val="00D1584D"/>
    <w:rsid w:val="00D15BE3"/>
    <w:rsid w:val="00D20417"/>
    <w:rsid w:val="00D25575"/>
    <w:rsid w:val="00D61C31"/>
    <w:rsid w:val="00D6391D"/>
    <w:rsid w:val="00D701EA"/>
    <w:rsid w:val="00DA1128"/>
    <w:rsid w:val="00DE4A9F"/>
    <w:rsid w:val="00DF471D"/>
    <w:rsid w:val="00E06274"/>
    <w:rsid w:val="00E233C9"/>
    <w:rsid w:val="00E55241"/>
    <w:rsid w:val="00E665CB"/>
    <w:rsid w:val="00E66DE4"/>
    <w:rsid w:val="00E66E52"/>
    <w:rsid w:val="00E9481E"/>
    <w:rsid w:val="00ED36D2"/>
    <w:rsid w:val="00EE3BBC"/>
    <w:rsid w:val="00F13D7B"/>
    <w:rsid w:val="00F14BB2"/>
    <w:rsid w:val="00F75691"/>
    <w:rsid w:val="00F8008F"/>
    <w:rsid w:val="00F872B6"/>
    <w:rsid w:val="00FC2AD8"/>
    <w:rsid w:val="00FC6BA8"/>
    <w:rsid w:val="00FE785B"/>
    <w:rsid w:val="00FF6683"/>
    <w:rsid w:val="00FF7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FEE0F"/>
  <w15:chartTrackingRefBased/>
  <w15:docId w15:val="{D4C9B6D2-18AF-484B-83EB-B61808D94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C9F"/>
    <w:pPr>
      <w:spacing w:after="200" w:line="276" w:lineRule="auto"/>
    </w:pPr>
    <w:rPr>
      <w:rFonts w:ascii="Calibri" w:eastAsia="Times New Roman" w:hAnsi="Calibri" w:cs="Times New Roman"/>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33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3C9"/>
  </w:style>
  <w:style w:type="paragraph" w:styleId="Footer">
    <w:name w:val="footer"/>
    <w:basedOn w:val="Normal"/>
    <w:link w:val="FooterChar"/>
    <w:uiPriority w:val="99"/>
    <w:unhideWhenUsed/>
    <w:rsid w:val="00E233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3C9"/>
  </w:style>
  <w:style w:type="paragraph" w:customStyle="1" w:styleId="spar">
    <w:name w:val="s_par"/>
    <w:basedOn w:val="Normal"/>
    <w:rsid w:val="00790C9F"/>
    <w:pPr>
      <w:spacing w:after="0" w:line="240" w:lineRule="auto"/>
      <w:ind w:left="225"/>
    </w:pPr>
    <w:rPr>
      <w:rFonts w:ascii="Times New Roman" w:hAnsi="Times New Roman"/>
      <w:sz w:val="24"/>
      <w:szCs w:val="24"/>
    </w:rPr>
  </w:style>
  <w:style w:type="paragraph" w:customStyle="1" w:styleId="sartttl">
    <w:name w:val="s_art_ttl"/>
    <w:basedOn w:val="Normal"/>
    <w:rsid w:val="00790C9F"/>
    <w:pPr>
      <w:spacing w:after="0" w:line="240" w:lineRule="auto"/>
    </w:pPr>
    <w:rPr>
      <w:rFonts w:ascii="Verdana" w:hAnsi="Verdana"/>
      <w:b/>
      <w:bCs/>
      <w:color w:val="24689B"/>
      <w:sz w:val="20"/>
      <w:szCs w:val="20"/>
    </w:rPr>
  </w:style>
  <w:style w:type="paragraph" w:customStyle="1" w:styleId="sanxttl">
    <w:name w:val="s_anx_ttl"/>
    <w:basedOn w:val="Normal"/>
    <w:rsid w:val="00790C9F"/>
    <w:pPr>
      <w:spacing w:after="0" w:line="240" w:lineRule="auto"/>
      <w:jc w:val="center"/>
    </w:pPr>
    <w:rPr>
      <w:rFonts w:ascii="Verdana" w:hAnsi="Verdana"/>
      <w:b/>
      <w:bCs/>
      <w:color w:val="24689B"/>
      <w:sz w:val="20"/>
      <w:szCs w:val="20"/>
    </w:rPr>
  </w:style>
  <w:style w:type="character" w:styleId="Hyperlink">
    <w:name w:val="Hyperlink"/>
    <w:basedOn w:val="DefaultParagraphFont"/>
    <w:uiPriority w:val="99"/>
    <w:semiHidden/>
    <w:unhideWhenUsed/>
    <w:rsid w:val="00790C9F"/>
    <w:rPr>
      <w:color w:val="0000FF"/>
      <w:u w:val="single"/>
    </w:rPr>
  </w:style>
  <w:style w:type="character" w:customStyle="1" w:styleId="salnttl1">
    <w:name w:val="s_aln_ttl1"/>
    <w:basedOn w:val="DefaultParagraphFont"/>
    <w:rsid w:val="00790C9F"/>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790C9F"/>
    <w:rPr>
      <w:rFonts w:ascii="Verdana" w:hAnsi="Verdana" w:hint="default"/>
      <w:b w:val="0"/>
      <w:bCs w:val="0"/>
      <w:color w:val="000000"/>
      <w:sz w:val="20"/>
      <w:szCs w:val="20"/>
      <w:shd w:val="clear" w:color="auto" w:fill="FFFFFF"/>
    </w:rPr>
  </w:style>
  <w:style w:type="character" w:customStyle="1" w:styleId="slitttl1">
    <w:name w:val="s_lit_ttl1"/>
    <w:basedOn w:val="DefaultParagraphFont"/>
    <w:rsid w:val="00790C9F"/>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790C9F"/>
    <w:rPr>
      <w:rFonts w:ascii="Verdana" w:hAnsi="Verdana" w:hint="default"/>
      <w:b w:val="0"/>
      <w:bCs w:val="0"/>
      <w:color w:val="000000"/>
      <w:sz w:val="20"/>
      <w:szCs w:val="20"/>
      <w:shd w:val="clear" w:color="auto" w:fill="FFFFFF"/>
    </w:rPr>
  </w:style>
  <w:style w:type="paragraph" w:styleId="HTMLPreformatted">
    <w:name w:val="HTML Preformatted"/>
    <w:basedOn w:val="Normal"/>
    <w:link w:val="HTMLPreformattedChar"/>
    <w:uiPriority w:val="99"/>
    <w:unhideWhenUsed/>
    <w:rsid w:val="00790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90C9F"/>
    <w:rPr>
      <w:rFonts w:ascii="Courier New" w:eastAsia="Times New Roman" w:hAnsi="Courier New" w:cs="Courier New"/>
      <w:sz w:val="20"/>
      <w:szCs w:val="20"/>
      <w:lang w:val="ro-RO" w:eastAsia="ro-RO"/>
    </w:rPr>
  </w:style>
  <w:style w:type="character" w:customStyle="1" w:styleId="spctttl1">
    <w:name w:val="s_pct_ttl1"/>
    <w:basedOn w:val="DefaultParagraphFont"/>
    <w:rsid w:val="00790C9F"/>
    <w:rPr>
      <w:rFonts w:ascii="Verdana" w:hAnsi="Verdana" w:hint="default"/>
      <w:b/>
      <w:bCs/>
      <w:color w:val="8B0000"/>
      <w:sz w:val="20"/>
      <w:szCs w:val="20"/>
      <w:shd w:val="clear" w:color="auto" w:fill="FFFFFF"/>
    </w:rPr>
  </w:style>
  <w:style w:type="character" w:customStyle="1" w:styleId="spctbdy">
    <w:name w:val="s_pct_bdy"/>
    <w:basedOn w:val="DefaultParagraphFont"/>
    <w:rsid w:val="00790C9F"/>
    <w:rPr>
      <w:rFonts w:ascii="Verdana" w:hAnsi="Verdana" w:hint="default"/>
      <w:b w:val="0"/>
      <w:bCs w:val="0"/>
      <w:color w:val="000000"/>
      <w:sz w:val="20"/>
      <w:szCs w:val="20"/>
      <w:shd w:val="clear" w:color="auto" w:fill="FFFFFF"/>
    </w:rPr>
  </w:style>
  <w:style w:type="paragraph" w:styleId="ListParagraph">
    <w:name w:val="List Paragraph"/>
    <w:aliases w:val="Normal bullet 2,List Paragraph1,Akapit z listą BS,Outlines a.b.c.,List_Paragraph,Multilevel para_II,Akapit z lista BS,List1,body 2,List Paragraph11,Listă colorată - Accentuare 11,List Paragraph111"/>
    <w:basedOn w:val="Normal"/>
    <w:link w:val="ListParagraphChar"/>
    <w:uiPriority w:val="34"/>
    <w:qFormat/>
    <w:rsid w:val="00D61C31"/>
    <w:pPr>
      <w:ind w:left="720"/>
      <w:contextualSpacing/>
    </w:pPr>
    <w:rPr>
      <w:rFonts w:eastAsia="Calibri"/>
      <w:lang w:eastAsia="x-none"/>
    </w:rPr>
  </w:style>
  <w:style w:type="character" w:customStyle="1" w:styleId="ListParagraphChar">
    <w:name w:val="List Paragraph Char"/>
    <w:aliases w:val="Normal bullet 2 Char,List Paragraph1 Char,Akapit z listą BS Char,Outlines a.b.c. Char,List_Paragraph Char,Multilevel para_II Char,Akapit z lista BS Char,List1 Char,body 2 Char,List Paragraph11 Char,Listă colorată - Accentuare 11 Char"/>
    <w:link w:val="ListParagraph"/>
    <w:uiPriority w:val="34"/>
    <w:locked/>
    <w:rsid w:val="00D61C31"/>
    <w:rPr>
      <w:rFonts w:ascii="Calibri" w:eastAsia="Calibri" w:hAnsi="Calibri" w:cs="Times New Roman"/>
      <w:lang w:val="ro-RO" w:eastAsia="x-none"/>
    </w:rPr>
  </w:style>
  <w:style w:type="paragraph" w:styleId="NoSpacing">
    <w:name w:val="No Spacing"/>
    <w:link w:val="NoSpacingChar"/>
    <w:uiPriority w:val="1"/>
    <w:qFormat/>
    <w:rsid w:val="00460C98"/>
    <w:pPr>
      <w:spacing w:after="0" w:line="240" w:lineRule="auto"/>
    </w:pPr>
    <w:rPr>
      <w:rFonts w:ascii="Calibri" w:eastAsia="Times New Roman" w:hAnsi="Calibri" w:cs="Times New Roman"/>
      <w:lang w:val="ro-RO" w:eastAsia="ro-RO"/>
    </w:rPr>
  </w:style>
  <w:style w:type="character" w:customStyle="1" w:styleId="NoSpacingChar">
    <w:name w:val="No Spacing Char"/>
    <w:link w:val="NoSpacing"/>
    <w:uiPriority w:val="1"/>
    <w:rsid w:val="00460C98"/>
    <w:rPr>
      <w:rFonts w:ascii="Calibri" w:eastAsia="Times New Roman" w:hAnsi="Calibri" w:cs="Times New Roman"/>
      <w:lang w:val="ro-RO" w:eastAsia="ro-RO"/>
    </w:rPr>
  </w:style>
  <w:style w:type="character" w:styleId="Emphasis">
    <w:name w:val="Emphasis"/>
    <w:uiPriority w:val="20"/>
    <w:qFormat/>
    <w:rsid w:val="00460C98"/>
    <w:rPr>
      <w:b/>
      <w:i/>
      <w:spacing w:val="10"/>
    </w:rPr>
  </w:style>
  <w:style w:type="paragraph" w:styleId="NormalWeb">
    <w:name w:val="Normal (Web)"/>
    <w:basedOn w:val="Normal"/>
    <w:uiPriority w:val="99"/>
    <w:unhideWhenUsed/>
    <w:rsid w:val="00076FA0"/>
    <w:pPr>
      <w:spacing w:before="100" w:beforeAutospacing="1" w:after="100" w:afterAutospacing="1" w:line="240" w:lineRule="auto"/>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0DBF0-09D7-4858-870F-8472C0A9C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1525</TotalTime>
  <Pages>22</Pages>
  <Words>9739</Words>
  <Characters>55515</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dc:creator>
  <cp:keywords/>
  <dc:description/>
  <cp:lastModifiedBy>user</cp:lastModifiedBy>
  <cp:revision>82</cp:revision>
  <cp:lastPrinted>2023-07-17T11:02:00Z</cp:lastPrinted>
  <dcterms:created xsi:type="dcterms:W3CDTF">2023-02-16T08:35:00Z</dcterms:created>
  <dcterms:modified xsi:type="dcterms:W3CDTF">2023-07-17T11:03:00Z</dcterms:modified>
</cp:coreProperties>
</file>