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8" w:rsidRDefault="00F574CE" w:rsidP="00F574C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ANEXA 1 LA HCLMT…</w:t>
      </w:r>
    </w:p>
    <w:p w:rsidR="00F574CE" w:rsidRDefault="00F574CE" w:rsidP="00F574CE">
      <w:pPr>
        <w:rPr>
          <w:lang w:val="en-US"/>
        </w:rPr>
      </w:pPr>
    </w:p>
    <w:p w:rsidR="00F574CE" w:rsidRDefault="00F574CE" w:rsidP="00F574CE">
      <w:pPr>
        <w:rPr>
          <w:lang w:val="en-US"/>
        </w:rPr>
      </w:pPr>
    </w:p>
    <w:p w:rsidR="00F574CE" w:rsidRDefault="00F574CE" w:rsidP="00F574CE">
      <w:pPr>
        <w:rPr>
          <w:lang w:val="en-US"/>
        </w:rPr>
      </w:pPr>
    </w:p>
    <w:p w:rsidR="00F574CE" w:rsidRDefault="00F574CE" w:rsidP="00F574CE">
      <w:pPr>
        <w:jc w:val="center"/>
        <w:rPr>
          <w:b/>
        </w:rPr>
      </w:pPr>
      <w:r w:rsidRPr="00F574CE">
        <w:rPr>
          <w:b/>
          <w:lang w:val="en-US"/>
        </w:rPr>
        <w:t>Lista refugilor pentru c</w:t>
      </w:r>
      <w:r w:rsidRPr="00F574CE">
        <w:rPr>
          <w:b/>
        </w:rPr>
        <w:t>ălătorii care ffolosesc mijloacele de transport în comun</w:t>
      </w:r>
    </w:p>
    <w:tbl>
      <w:tblPr>
        <w:tblW w:w="1064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985"/>
        <w:gridCol w:w="1275"/>
        <w:gridCol w:w="284"/>
        <w:gridCol w:w="3402"/>
        <w:gridCol w:w="2410"/>
        <w:gridCol w:w="283"/>
        <w:gridCol w:w="284"/>
      </w:tblGrid>
      <w:tr w:rsidR="00F574CE" w:rsidRPr="00036D03" w:rsidTr="00DB7DBA">
        <w:trPr>
          <w:gridAfter w:val="2"/>
          <w:wAfter w:w="567" w:type="dxa"/>
          <w:trHeight w:val="509"/>
        </w:trPr>
        <w:tc>
          <w:tcPr>
            <w:tcW w:w="721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b/>
                <w:bCs/>
                <w:color w:val="000000"/>
                <w:sz w:val="20"/>
                <w:szCs w:val="20"/>
                <w:lang w:eastAsia="en-US"/>
              </w:rPr>
              <w:t>Nr. crt.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b/>
                <w:bCs/>
                <w:color w:val="000000"/>
                <w:sz w:val="20"/>
                <w:szCs w:val="20"/>
                <w:lang w:eastAsia="en-US"/>
              </w:rPr>
              <w:t>STATIE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b/>
                <w:bCs/>
                <w:color w:val="000000"/>
                <w:sz w:val="20"/>
                <w:szCs w:val="20"/>
                <w:lang w:eastAsia="en-US"/>
              </w:rPr>
              <w:t>LINIA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b/>
                <w:bCs/>
                <w:color w:val="000000"/>
                <w:sz w:val="20"/>
                <w:szCs w:val="20"/>
                <w:lang w:eastAsia="en-US"/>
              </w:rPr>
              <w:t>LOCAŢIA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b/>
                <w:bCs/>
                <w:color w:val="000000"/>
                <w:sz w:val="20"/>
                <w:szCs w:val="20"/>
                <w:lang w:eastAsia="en-US"/>
              </w:rPr>
              <w:t>STAREA STATIEI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 Șaguna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20 Decembrie 1989 intersectie cu Bd. V. Parvan sens T.Grozavescu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 Guttenbrun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Bogdanestilor intersectie cu str. A. Guttenbrun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 Guttenbrun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Bogdanestilor intersectie cu str. A. Guttenbrun spre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 Lăpușneanu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Bogdanestilor intersectie cu str. A. Lapusnenau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 Lăpușneanu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Bogdanestilor intersectie cu str. A. Lapusnenau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6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 Popovici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 L17 L46  E4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Take Ionesc intersectie cu str. A. Popovici sens Punctele Cardinale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Aeroport Civil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Aeroport Civil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AGIL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Calea Torontalului in fata la Agil SRL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stalp cu tabla de statie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Agronomie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Calea Aradului in fata la USAMVBT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Agronomie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L17, 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Aradului in fata la Gr. Sc. Agricol "Iulian Dracea''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Agronomie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Aradului in fata la USAMVBT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Albastrelelor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Mosnitei intersectie cu str. Albastrelelor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Albăstrelelor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Albastrelelor intersectie cu str. Canalul Bega sens Cimitir Buziasului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denivelari; Lipsa acoperis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Albăstrelelor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Albastrelelor intersectie cu str. Canalul Bega sens Scoala Plopii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Albăstrelelor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Mosnitei intersectie cu str. Albastrelelor sens Pod C.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L28, M29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Alea Ghirodei, intersectie cu strada Bobalna sens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Padurea Verde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M35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Interescria Aleea Padurea Verde cu DJ 64 sens Timisoara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Padurea Verde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M35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Interescria Aleea Padurea Verde cu DJ 64 sens Giarmata Vii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Amforei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Cetatii intersectie cu str. Amforei sens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Amforei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Cetatii intersectie cu str. Amforei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2 borduri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Ap. Petru și Pavel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Sf Ap. Petru si Pavel intersectie cu Cal. Sever Bocu sens Stuparilor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Ap. Petru și Pavel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Sever Bocu intersectie cu str. Sf. Ap. Petru si Pavel sens  I.I.Brad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Ap. Petru și Pavel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L14, 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Cal. Sever Bocu intersectie cu str. Sf. Ap. Petru si Pavel sens  Div.9 Cavalerie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acoperis copertina desprins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Apateu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Campului intersectie cu str. Apateu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Apateu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Campului intersectie cu str. Apateu sens Pod C.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Apicultorilor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Martirilor intersectie cu str. Apicultorilor iesire din sensul Giratoriu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Arena Aqua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C.Dorobantilor inainte de hotel 2000 sens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Arena Aqua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C.Dorobantilor inainte de hotel 2000 sens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Arena Aqua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Strada Stradului in fata la Aqua Arena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Arena Electrica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Avram Imbroane intersectia cu Str. Renasteri sens Gara de Est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Arena Electrica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Avram Imbroane intersectia cu Str. Renasteri sens Gara de Est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lateral sticla copertina lipsa si 1 panou lateral desprins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Auchan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parcarea Auchan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Azur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Inainte de sensul Giratoriu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B.A.T.M.A.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In fata Petromului sens Catedrala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B.A.T.M.A.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 vis a-vis Petrom sens Catedrala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lateral sticla copertina lipsa; panou lateral alb lipsa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Baader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Str.Baader inainte de Pompieri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Baba Dochia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dupa sensul giratoriu spre ciclop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Balta Verde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L5, 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Bd.Cetatii cu Str. Bogdanestilor sens 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Balta Verde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Bd.Cetatii cu Str. Bogdanestilor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Balta Verde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Bd.Cetatii cu Str. Bogdanestilor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 Car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C.Lugojului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Banatim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Decembrie intersectie cu Stan Vidrighin sens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Banatim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Decembrie intersectie cu Stan Vidrighin sens Olimpia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L7, 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Banatul cu Dambovita sens AURORA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L7, 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Banatul cu Dambovita sens ALFA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Bastion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M30, M35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sensul Giratoriu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copertina; Gropi peron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Bastion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L17, E4, E4B, 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Take Ionescu sens Politie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3 August 1919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Poporului sens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3 August 1919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Poporului sens Prefectura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Intersectia Cetatii cu Ghe. Lazar sens Torontal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Intersectia Cetatii cu Ghe. Lazar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 copertina; Gropi peron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dupa intersectia Ghe Lazar cu Cetatii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Cetății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intersectia Ghe. Lazar cu Cetatii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Lipsa panou banca; 1 panou acoperis copertina desprins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 intrare in bucla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gard protectie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 iesire din bucla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L7, 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bucla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bucla sens Banatul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bucla sens Ardealul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stalp cu tabla de statie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Banatul cu Dambovita sens Alfa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E7, 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Banatul cu Dambovita sens I. Maniu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Dâmbovița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Banatul cu Dambovita sens Freidorf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L. 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intersectia Dambovita cu C. Sagului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lipsa; Gropi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L. 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Intersectia L.Rebreanu cu C.Sagului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L. 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L32, L33, L33B, E1,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PROFI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copertina; Panouri lateral copertina sparte; Panou acoperis crapat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L. 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L32, L33, L33B, E1,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Intersectie C.Sagului cu Bd. Dambovita sens Pod C.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Sudului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 L.Rebreanu cu Bv.Sudului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bordura peron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Sudului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 L.Rebreanu cu Bv.Sudului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bordura peron lipsa; 2 panouri gard siguranta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Sudului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 Sudului cu Aleea M.Istvan Andrei sens Vama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Sudului (buclă)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capat Bv. Sudului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 V. Pârvan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dupa sensul giratoriu sens C.Sagului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Bd.L.Rebreanu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 Constantin Brancoveanu cu Bv.L.Rebreanu sens Gara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Bd.L.Rebreanu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 Constantin Brancoveanu cu Bv.L.Rebreanu sens Piata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Bobalna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M29,M11, L28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Alea Ghirodei, intersectie cu strada Bobalna sens Timisoara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Brancoveanu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Brancoveanu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peron; Borduri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 C. Brancoveanu intersectie cu C.Porumbescu sens Piata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L32, L33, L33B,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Bv.16 Decembrie intersectie cu C. Brancoveanu sens Piata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Bv.16 Decembrie intersectie cu Gen.Dragalina sens Piata I.Maniu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 Porumbescu intersectie cu Brancoveanu sens Scoala Plopii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Brâncoveanu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 Porumbescu intersectie cu Brancoveanu sens C.Sagului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Brediceanu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Nemoianu cu Brediceanu sens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Brediceanu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Nemoianu cu Brediceanu sens Bv.Dambovita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Bujorilor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Emil Zola la intersectia cu Bujorilor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Bujorilor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Bujorilor intersectie cu intrarea Peru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 Popescu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Martir C.Popescu intersectie cu N.Tincu Velea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C.A.Rosseti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Rosiori cu str. C.A.Rosetti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gropi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 LOGA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S1, S2, S3, S4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Lic. Loga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C.I. Nottara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str.Ioan Slavici intersectie cu C.I.Nottara sens Contim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C.I. Nottara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str.Ioan Slavici intersectie cu C.I.Nottara sens T.Grozavescu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C.P. Solventul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Solventul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Calistrat Hogas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Martir C.Popescu intersectie cu C.Hogas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Camping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C.Dorobantilor in fata la Camping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Canton C.F.R.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Ardealului cu str C.Silvestrei sens ELBA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Canton C.F.R.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Ardealului cu str Lamaitei sens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Căprioarei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Campului sens Plopii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Căprioarei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Str.Campului sens I .Vulcan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CARABUSULUI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28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cu str Carabusului sens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CARMEN SYLVA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S1, S2, S3, S4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Lic C. Sylva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Cartier Aeroport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C.Aviatorilor intersectie cu C.Aeroport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smulse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Cartier Aeroport 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Aeroport intersectie cu C.Aviatorilor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Panouri laterale sticla sparte; 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101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Catedrala Mit.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L6,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Bv.Regele Ferdinad sens Sfanta Maria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Catedrala Mit.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L6,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 16 Decembrie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Catedrala Mit.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Bv.Regele Ferdinad in fata Catedrala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Gaffiti pe copertina; 1 geam chiosc vanzare bilet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Chișodei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Str.V.Hugo interesctie cu Chisodei sens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copertina; Gropi in peron; 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Chișodei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Str.V.Hugo interesctie cu Chisodei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Chișodei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Emil Zola cu str.Chisodei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Chișodei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Emil Zola cu str.Chisodei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Ciarda Roșie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capat linia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Ciarda Roșie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capat linia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Ciarda Roșie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Simens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Cimitir Buziaș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S.Vidrighin sens Domoseanu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lateral copertina lipsa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Cimitir Buziaș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S.Vidrighin sens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Cimitir Buziaș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Curte Garaj Auto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Cimitirul Eroilor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C.Sever Bocu vis-à-vis Cimitirul Eroilor sens I.I.Brad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Cimitirul Eroilor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C.Sever Bocu in fata  la Cimitirul Eroilor  sens Ghe.Baritiu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L4,L5,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Circumvalatiuni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L5,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 Bredicieanu cu Circumvalatiuni sens Torontal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2 panouri acoperis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Ghe.Lazar cu Circumvalatiuni sens Cetatii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Ghe.Lazar cu Circumvalatiuni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Circumvalatiunii cu Burebista sens C.Europei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Circumvalațiunii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Circumvalatiunii cu Burebista sens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Ciresului_1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Ciresului cu A.N.Necrasov sens Raneti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Ciresului_2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Ciresului cu A.N.Necrasov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Martirilor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Martirilor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Martirilor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Martirilor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Martirilor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Martirilor cu Bv.L.Rebreanu sens Apicultorilor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Martirilor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Martirilor cu Bv.L.Rebreanu sens str.Cluj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sparte; Peroni cu gropi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Torontalului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cazute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129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Torontalului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2 panouri acoperis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Torontalului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cu Liege sens Cons.Europei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Cl. Torontalului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 cu C.Torontalului sens Piata Verde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Sticla panou publicitar crapata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Cluj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Strada 1 Decembrie 1918 cu Str Cluj sens Balcescu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Cluj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1 Decembrie 1918 cu Str Cluj sens Olimpia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Cluj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E3, L15,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Strada Aries cu str.1 Decembrie 1918 sens Sp.Judeteanu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Cocorilor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Str.Cocorilor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COLEGIU BANATEAN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S2, S5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Colegiului Banatean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COLEGIU BANATEAN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S2, S5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Gen. Dragalina cu 16 Decembrie 1918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Cometei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Aleea Ghirodei cu str.Cometei sens Ghiroda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COMETEI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M30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cu str.Cometei sens Timisoara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COMETEI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M11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cu str.Cometei sens Timisoara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Complex Studențesc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E3, L15,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Cluj cu V.Parvan sens Spitalul Judetean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Complex Studențesc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E3, L15,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Cluj cu V.Parvan sens T.Grozavescu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ciobite plus 1 lipsa; Graffiti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Complex Terra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DEDEMAN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Comtim 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Comtim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Continental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Continental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panouri acoperis; Panouri publicitare desprinse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Corbului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C.Porumbescu intersectie cu str.Corbului sens C.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Crizantemelor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Crizantemelor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Crizantemelor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Crizantemelor sens Piata Iosefin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Crizantemelor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Lidl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Cvartal Sudului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Bv.Sudului (parc)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Cvartal Sudului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Bv.Sudului (parc)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Lipsa 1bucata panou lateral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Cvartal U.M.T.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Avram Imbroane cu Str.Dobrogei sens Continental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Cvartal U.M.T.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Avram Imbroane cu Str.Dobrogei sens Muzeu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D. DINICU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Str.D.Dinicu cu Str Pavel Stoica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DACIA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Cinema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157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Dacia Service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Dacia Service sens Cons 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Dacia Service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langa Cimitirul Eroilor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Dedeman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DEDEMAN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Deliblata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Decembrie cu Deliblata sens Domoseanu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Deliblata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Decembrie cu Deliblata sens Olimpia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lipsa;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Div 9 Cavalerie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C.KAPPA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Div 9 Cavalerie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L14, 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langa Cimitirul Eroilor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Div 9 Cavalerie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OMV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DN6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inainte de semaforul de pe C.Lugojului,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DN6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dupa de semaforul de pe C.Lugojului, Ghiroda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Str.Drubeta intersectie cu Bv.L.Rebreanu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Gropi peron; 1 bordura sparta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Str.Drubeta intersectie cu Bv.L.Rebreanu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Bv.L.Rebreanu cu Drubeta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crepate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Bv.L.Rebreanu cu Drubeta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peron; 1 bordura lipsa; 1 panou gard protectie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 Zola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V.Hugo intersectie cu E.Zola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 Zola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E.Zola intersectie cu Bujorilor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E.Zola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V.Hugo intersectie cu E.Zola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Elba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Capat ELBA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Elbromplast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str.Simens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Electrotimiș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C.Buziasului sens giratoriou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 panouri gard de protectie lipsa; 1 placa acoperis desprinsa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Electrotimiș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C.Buziasului sens Ciarda Rosie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Electrotimiș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PROFI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Electrotimiș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sensul Giratoriu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Eternității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Eternitatii cu E.Zola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Eternității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Eternitatii cu E.Zola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denivelari; Borduri ciobite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F.Z.B.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str.Polona vis-à-vis de fabrica  de zahar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F.Z.B.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str.Polona in fata la fabrica  de zahar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Fac. de Electrotehnică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E7, E8, 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Bv.V.Parvan intersectie cu Bv.Mihai Viteazu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in peron, 3 panouri lipsa la acoperis,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Fac. de Mecanică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Str.Miahi Viteazu intersectie cu Victor Babes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186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Fac. de Mecanică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Str.Miahi Viteazu intersectie cu Victor Babes sens C.Sagului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F-ca de Bere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Stefan cel Mare la fabrica de bere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Grafiiti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F-ca de Bere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Stefan cel Mare la fabrica de bere sens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F-ca de Detergenți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vis-à-vis Dalli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F-ca de Detergenți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vis-à-vis Dalli sens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Alexandrescu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Alexandrescu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Str.O.Balea intersectie cu Alexandrescu sens Pasaj CF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Str.Closca intersectie cu Alexandrescu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inainte de Grigore Alexandrescu sens PITT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Alexandrescu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dupa de Grigore Alexandrescu sens C. 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G. MOISIL (Balcescu)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Liceului Grigore Moisil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Galeria 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str.Antenei vis -a-vis Galeria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Avram Imbroane intersectie cu M.Kogalniceanu Sens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Avram Imbroane intersectie cu M.Kogalniceanu Sens Meteo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str.Aristide Demetriade sens Stuparilor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 si 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str.Aristide Demetriade sens Dedeman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M.Kogalniceanu intersectie cu Avram Imbroane sens Muzeu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Est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M.Kogalniceanu intersectie cu Avram Imbroane  in fata la Gara de Est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Nord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Nord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Nord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Gen. Dragalina inainte de intersectia cu str.Garii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Nord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E1, E3, E4B, 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vis-à-vis de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Nord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E4B, 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staie vis-à-vis  Gara de Nord sens Baritiu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panou lateral alb spart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Gara de Sud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211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Gelu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str.Garii intersectie cu Gelu sens Solventu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gropi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Gelu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str.Garii intersectie cu Gelu sens Baritiu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Grafiiti pe copertina, 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Barițiu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E4B, L11, L14 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Bucla str .Ghe Baritiu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Domășnean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Stan.V.inainte de sens AEM sens Ciarda Rosie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Domășnean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Stan.V.inainte de sens AEM sens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 si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Domășnean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Bv.L.Rebreanu iesire din sensul AEM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Domășnean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Bv.L.Rebreanu intrare in sensul AEM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Domășnean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Lazăr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Kaufland sens Cons.Europei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groapa in peron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Lazăr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Carrefour sens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bordura sparta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Ranetti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intersectia cu Ranetti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 panouri laterale mici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 Ranetti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intersectia cu Ranetti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peron, borduri crapate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GRADINITA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Urseni/pepiniera Horticultura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Hateganu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Bujorilor intersectie cu Hateganu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Hateganu_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Bujorilor intersectie cu Hateganu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Hector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M44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Hector inainte de Bastion sens Punctele Cardinale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Hella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parcarea Hella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Herculane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Emil Zola intersectie cu Herculane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Herculane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Emil Zola intersectie cu Herculane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Holdelor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Sf Ap. Petru si Pavel intersectie cu Hodelor sens Posta Centrala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Holdelor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Sf Ap. Petru si Pavel intersectie cu Hodelor sens Stuparilor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Hotel Continental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hotel Continental sens Prefectura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Hotel Continental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Posta Centrala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Hotel Continental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Bv I.Bratianu langa hotel Continental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I.C. Brătianu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Bv.I.Bratianu intersectie cu str 20 Decembrie 1989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lipsa panou banca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I.I. DE LA BRAD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I.I de la Brad sens Dumbravita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I.I.de la Brad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I.I de la Brad sens Timisoara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238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I.M.L.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str. Ciresului cu Str.C.A.Rosetti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I.O.T.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Buziasului intersectie cu Str.Simens sens Ciarda Rosie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I.O.T.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Buziasului intersectie cu Str.Simens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Panou publicitar interior crapat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Iepurelui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str.Iepurelui cu str. Comanesti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Iepurelui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str.Iepurelui cu str. Comanesti sens C.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Incontro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INCONTRO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Incontro facultativa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dupa iesirea de la platforma INCOTRO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Incontro iesire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platforma industriala INCOTRO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Incontro intrare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platforma industriala INCOTRO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Iokai Mor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str.Canalul Bega intersectie cu str.Iokai Mor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Iosif Vucan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str.Iosif Vulcan cu Andrei Saguna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Iosif Vulcan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str.Iosif Vulcan cu Andrei Saguna sens Pod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Ismail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Ismail cu Str Luncani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Iulius Mall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 Antenei langa Iulius Mall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Izlaz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Str.V.Hugo cu str.Izlaz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Izlaz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Str.V.Hugo cu str.Izlaz sens C.Torontalului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Izlaz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Izlaz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denivelari, 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Jiul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Republicii intersectia cu str.Jiul sens Centru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Jiul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Republicii intersectia cu str.Jiul sens Baritiu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Jiul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N.Titulescu dupa intersectia cu Jiul spre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Jumbo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parcare JUMBO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Jumbo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parcare JUMBO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Kromberg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industrial Kromberg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Kromberg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industrial Kromberg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 Merlin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langa L.Merlin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Lalelelor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C.Dorobanitlor intersectie cu Lalelelor sens Economu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Lalelelor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C.Dorobanitlor intersectie cu Lalelelor sens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Panou lateral alb lipsa, 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Levănțica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str.Campului cu Levantica sens Scoala Plopi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Levănțica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str.Campului cu Levantica sens 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Lic. Calderon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Pestalozzi sens C.sagului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268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Lic. Calderon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Pestalozzi sens Plopii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panouri acoperis ridicate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Liceul Auto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 Lic Auto sens ELBA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 panouri acoperis lipsa,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Liceul Auto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Lic Auto sens Gara de Nord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Liceul Auto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str.N.Andreescu cu str.Ardealu sens ELBA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Liceul Auto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str.N.Andreescu cu str.Ardealu sens T.Grozavescu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Lidia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str.Drubeta cu Maresal.Averescu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in peron, borduri sparte, lipsa panou alb lateral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Lidia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str.Drubeta cu Maresal.Averescu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in peron,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C.Aradului  sens Agronomie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C.Torontalului cu Liege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 cu C.Aradului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o bucata panou acoperis cazut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Linar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Linar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Luncani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Luncani cu N.Ursu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M. Basarab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C.Cetatii cu Matei Basarab sens Torontal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M. Basarab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C.Cetatii cu Matei Basarab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Macilor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Macilor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Macilor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Macilor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Madona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Madona sens Ronat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Madona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Bogdanestilor cu Madona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MAGNOLIEI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C.Buziasului  cu Magnoliei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M-șal C-tin Prezan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Prezan cu intersectia C.Martirilor sens L.Rebreanu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 alb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M-șal C-tin Prezan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Prezan cu intersectia C.Martirilor sens Baricada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Mangalia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Mangalia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Mangalia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Mangalia sens Piata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 I. Stanciu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Martirilor I.Stanciu sens L.Rebreanu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 I. Stanciu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L15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Martirilor I.Stanciu sens Giroc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MATASARILOR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Matasarior cu Aleea Ghirodei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dezafectata (fosta statie L29)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Mătăsarilor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L28, M29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Matasarilor sens spre Bega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Mecatim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cu Constructorilor sens AEM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Mecatim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cu Constructorilor sens Banatim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297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Memorandului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Independentei cu Memorandului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Memorandului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Independentei cu Memorandului sens L.Rebreanu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Mendeleev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L5,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 cu Mendeleev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Mendeleev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L5,  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 cu Mendeleev sens C.Torontal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 alb copertina, 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MART. C RADU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str.MART.C.Radu sens Electrotimis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MART. C RADU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str.MART.C.Radu sens Urseni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Metro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Metro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Metro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Metro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Mihai Viteazu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Mihai Viteazu cu Vladimirescu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Mihai Viteazu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Bv.I.Bratianu intersectie cu str Michelangelo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dezafectata (fosta statie L16),graffiti pe coperta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Miresei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E6,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Miresei cu Cetatii sens C.Europei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Miresei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E6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cu Miresei sens Metro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Monlandys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Monlandys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Fara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MOTICICA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C.Lugojului hotel Moticica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 cu Mures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peron cu gropi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Drubeta cu Mures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 alb copertina, 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Brancoveanu cu Mures sens Gara de Sud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Brancoveanu cu Mures sens Piata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Martirilor cu Mures sens Apicultorilor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Mureș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Martirilor cu Mures sens L.Rebreanu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Muzeul Satului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Muzeul Satului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N.Titulescu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Spl.N.Titulescu langa Timpark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O. Codruș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cu O.Codrus sens Metro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O. Codruș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cu O.Codrus sens C.Sagului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Oituz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L17, E4, E4B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Punctele Cardinale sens Marasti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Olimpia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Olimpia sens Cluj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Olimpia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Olimpia sens Abator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bordura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Opre Gogu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Ardealul intersectie cu Opre Gogu sens Lic Auto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Opre Gogu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Ardealul intersectie cu Opre Gogu sens ALFA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Opre Gogu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 cu Opre Gogu sens Lic Auto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Opre Gogu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 cu Opre Gogu sens I.Maniu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L5,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700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329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L5,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700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in peron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700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700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L18, L4B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 Militar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acoperis spart, 1 panou acoperis lipsa, graffiti pe copertina, borduri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700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L18, L4B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700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borduri lipsa si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A. Iancu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Mehala Biserica sens Piata degross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panoul lateral alb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A. Iancu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Mehala Biserica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Badea Cârțan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Badea Cartan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Badea Cârțan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Badea Cartan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Badea Cârțan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L46, E4, E4B, L11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Badea Cartan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Badea Cârțan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E4B, L11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Badea Cartan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Bălcescu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L7,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Bălcescu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L7,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Bălcescu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Bălcescu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C. Europei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sens Liege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C. Europei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 sens Circumvalatiuni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C. Europei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E6, L17,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Motu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panouri acoperis ridicate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C. Europei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L14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C.Europei sens Lipovei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C. Europei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L18, 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Poligrafie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graffiti pe copertina, panouri laterale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Crucii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Crucii sens Olimpia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Crucii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Crucii sens Balcescu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de Gros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piata de gros sens Pasaj CFR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de Gros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piata de gros sens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Huniade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langa muzeu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I.Maniu sens Mocioni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Bordura sparta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Prayer cu I.Maniu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borduri lipsa si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Piata.I.Maniu sens Fabrica de tigari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Piata.I.Maniu sens Budai Deleanu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E8, E1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I.Maniu colt cimitir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I. Maniu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I.Maaniu spre Brancoveanu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360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Libertății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Libertatii spre Piata 700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Libertății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Libertatii spre Piata Traian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Mărăști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L13, 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Marasti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Mărăști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Str.Oituz spre Pct. Cardinale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Maria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Maria spre Catedrala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Maria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L7,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Ghe.Doja spre Catedrala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lateral, 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Mocioni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Mocioni sens Dambovita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Mocioni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Mocioni sens Centru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lipsa,graffiti pe copertina, peron cu denivelari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Mocioni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L32, L33, L33B,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Piata Mocioni sens I.Maniu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Mocioni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L32, L33, L33B, E7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Mocioni in fata bisericii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R. Maria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Ferdinand I cu Republicii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bordura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R. Maria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Republicii spre Gara de Nord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R. Maria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Electro vechi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bordura lipsa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Sarmisegetusa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A.Saguna cu I.Vulcan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 panouri laterale lipsa, panouri metalice indoite, banca indoita</w:t>
            </w:r>
          </w:p>
        </w:tc>
      </w:tr>
      <w:tr w:rsidR="00F574CE" w:rsidRPr="00036D03" w:rsidTr="00DB7DBA">
        <w:trPr>
          <w:gridAfter w:val="2"/>
          <w:wAfter w:w="567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Sarmisegetusa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A.Saguna cu I.Vulcan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Traian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Traian spre Libertatii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acoperis spart, borduri lipsa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Traian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Piata Traian chiosc STPT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V. Economu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Dorobantilor cu Simion Barnutiu 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V. Economu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Ghe.Adam cu Simion Barnutiu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V. Economu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L28, E4, E4B, 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Boch Service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panou copertina spart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V. Economu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E4B, 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Simion Barnutiu in fata B.T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V. Economu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Dorobantilor spre P-ta Traian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Verde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Liege / Piata Verde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Veteranilor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/ Ana Ipatescu 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Veteranilor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/ Ana Ipatescu  sens Balcescu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Veteranilor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E1, 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/ Ana Ipatescu  sens P.C.Sagului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 alb, 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P-ța Veteranilor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L33B, E1, 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C.Sagului / Ana Ipatescu  sens I.Maniu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Panouri laterale sparte , 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387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Păcii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Ardealul/Pacii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Păcii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Ardealul/Pacii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Păcii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Andreescu/Pacii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Păcii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Andreescu/Pacii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 Doina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L7,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Ghe.Doja spre Balcescu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panou lateral desprins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 Doina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L6, L7,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Ghe.Doja spre Maria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o bordura lipsa</w:t>
            </w:r>
          </w:p>
        </w:tc>
      </w:tr>
      <w:tr w:rsidR="00F574CE" w:rsidRPr="00036D03" w:rsidTr="00DB7DBA">
        <w:trPr>
          <w:gridAfter w:val="1"/>
          <w:wAfter w:w="284" w:type="dxa"/>
          <w:trHeight w:val="329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Copiilor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E7, L15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Copiilor spre Compex Studentesc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 Copiilor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E7, L15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Parcul Copiilor spre Posta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Parcului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Parcului/Plopi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Pasaj C.F.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Pasaj C.F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Pasaj Michelangelo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E7, E8,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V.Parvan/UVT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Placi acoperis ridicate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Pasaj Michelangelo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C.Coposu/BRD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28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Pavlov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Alunis cu Pavlov sens Balcescu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peron cu gropi, borduri sparte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Pavlov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Pavlov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Pestalozzi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hotelului NH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copertina; Panou acoperis crapat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PITT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PITT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lateral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PITT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PITT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Canal in fata la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Plastique Forme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C.Mosnitei la RETIM sens Scoala Plopi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Plastique Forme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C.Mosnitei la RETIM sens Campului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A. Șaguna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Ferdinand inainte de pod Andrei Saguna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Cl. Șagului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E1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C.Sagului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coprtina, 2 panouri laterale lipsa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Cl. Șagului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C.Sagului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Mit. Șaguna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Sp.T.Vladimirescu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Uzina de Apa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Str.Uzinei cu str. Garofitei sens Titeica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 Uzina de Apă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Str.Uzinei cu str. Garofitei sens V.Economu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Podgoriei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Ioan Slavici cu Podgoriei sens Fabrica de Zahar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Podgoriei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Ioan Slavici cu Podgoriei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Poliția Jud. Timiș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L11, L17, L46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Pol.Jud.Timis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Poliția Jud. Timiș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L11, L17, L46 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Pol.Jud.Timis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coprtina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Polonă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Str.Polona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Polonă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Str.Polona sens Fabrica de Zahar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Pomiculturii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L40, L14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Sever Bocu/Pomiculturi sens Iulius Mall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419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Pomiculturii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Sever Bocu/Pomiculturi sens I.I de la Brad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Băsești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Basesti cu str Garii sens Gara de Nord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Băsești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Basesti cu str Garii sens Iuliu Maniu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Băsești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Str.Garii cu Pop de Basesti sens Baritiu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 de Băsești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L14, L18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Str.Garii cu Pop de Basesti sens Gara de Nord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Popa Șapcă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Str.Popa Sapca spre Iulius Mall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Popa Șapcă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Str.Popa Sapca spre T.Grozavescu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Porumbescu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Brancoveanu cu Porumbescu sens Mocioni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Porumbescu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Porumbescu cu Vadu Calugareni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Practiker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iesirea din sens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Prefatim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la Prefatim spre Gara de Sud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Prefatim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la Prefatim spre Mocioni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M44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2 panouri gard protectie fara placi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Prefectură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L4, L6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coprtina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Prefectura(N. Filipescu)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M44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Nicolae Filipescu langa Medicina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PREZAN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Martirilor cu Prezan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statie neamenajata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Prezan (buclă)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bucla C.Prezan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PRIETENIEI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M30, M28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intersectie cu Prieteniei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fara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PRIETENIEI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M11, L28, M29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intersectie cu Prieteniei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Prințul Turcesc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Printul Turcesc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fara banca calatori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Prințul Turcesc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L2, L21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Printul Turcesc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2 panouri laterale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Prințul Turcesc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Printul Turcesc/ str.Tigrului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Progresul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str.Alunis/ Progresu sens Balcescu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Progresul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str.Alunis/ Progresu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P-ta Maria 2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L6, 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16 Decembrie/ Apele Romane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Răscoala din 1907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Ioan Slavici/ Rascoala 1907 sens Fabrica de Zahar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Răscoala din 1907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Ioan Slavici/ Rascoala 1907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RATT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L11, L46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Take Ionescu/RATT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dezafectata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Războieni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C.Bogdanestilor/Razboieni sens Piata 700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Războieni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C.Bogdanestilor/Razboieni sens Ronat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450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Carol/ Dragalina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Carol/ Dragalina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Carol/ Dragalina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1 Panou lateral alb lipsa, 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I.Maniu/Regele Carol sens C.Sagului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panouri acoperis ridicate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Regele Carol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I.Maniu/Regele Carol sens Gara de Nord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panouri acoperis ridicate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Remus Răduleț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L17, L18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C.Aradului / Amurgului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graffiti pe copertina, lipsa panou lateral alb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Renașterii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Simion Barnuitiu/ Renasteri sens Piata Badea Cartan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Renașterii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Simion Barnuitiu/ Renasteri sens V.Economu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ROMTRANS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C.Lugojului in fata la ROMTRANS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Ronaț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C.Bogdanestilor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Ronaț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C.Bogdanestilor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Rudolf Walter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Rudolf Walter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Rudolf Walter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Rudolf Walter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Salcâmilor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Salcamilor sens AEM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groapa in peron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Salcâmilor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cu Salcamilor sens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Gropi in peron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Samuil Micu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Simion Barnutiu / Samuil Micu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Samuil Micu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Simion Barnutiu / Samuil Micu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in peron, lipsa panou lateral alb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Scalini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Scalini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Scoala Plopi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Tata Oancea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469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Scoala Plopi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Scoala Plopi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inclinat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Selgros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Ianga benzinaria OMV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Shopping City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E1, 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dupa giratoriu spre pod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Shopping City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L33, E1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inainte de sens spre Veteranilor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Shopping City 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L33B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parcare Shopping City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SIEMENS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C.Buziasului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Snagov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Brancoveanu / Porumbescu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SPARTACUS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L28,M11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Aleea Ghirodei / Spartacus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de Copii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L6, 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de Copii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de Copii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L1, L2, L6, 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de Copii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479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Județean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sens AEM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Bordura sparta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Județean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L.Rebreanu spre Dambovita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lipsa bordura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Județean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McDonalds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2 panouri acoperis lipsa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482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Județean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Casa Austria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V. Babeș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Padurea Verde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Spitalul V. Babeș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Padurea Verde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Spumotim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sens AEM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Spumotim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L4, L8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S.Vidrighin sens Traian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1"/>
          <w:wAfter w:w="284" w:type="dxa"/>
          <w:trHeight w:val="872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Stația Meteo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Padurea Verde/Meteo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denivelari, lipsa 2 panouri laterale albe, lipsa panou de sticla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Stația Meteo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Padurea Verde/Meteo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489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Stuparilor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Sf.Ap.Petru si Pavel/Stuparilor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Stuparilor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Sf.Ap.Petru si Pavel/Stuparilor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Swoboda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Swoboda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Stalp sustinere tabla de statie cazut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Swoboda_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E4, E4B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Swoboda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T. Grozăvescu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L40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Posta Centrala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T. Grozăvescu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Posta Centrala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T. Grozăvescu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L15,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Posta Centrala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copertina, borduri sparte, 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T.Demetrescu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Albastrelelor/T.Demetrescu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T.Demetrescu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Albastrelelor/T.Demetrescu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Telegrafului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Kogalniceanu/Gara de Est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499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Tițeica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Str.Titeica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Timiș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Ghe.Lazar/Timis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Timiș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Ghe.Lazar/Timis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586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Transilvania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L7, 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Aurora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lipsa, graffiti pe coperta, gropi in peron</w:t>
            </w:r>
          </w:p>
        </w:tc>
      </w:tr>
      <w:tr w:rsidR="00F574CE" w:rsidRPr="00036D03" w:rsidTr="00DB7DBA">
        <w:trPr>
          <w:gridAfter w:val="1"/>
          <w:wAfter w:w="284" w:type="dxa"/>
          <w:trHeight w:val="28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Transilvania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Aurora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copertan, 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Transilvania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 xml:space="preserve"> L9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Aurora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Transilvania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L3, 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Budai Deleanu / Transilvania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Turda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M11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str.Turda/Aqua Arena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Tzara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spate la Selgros, la sensul giratoriu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Tzara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M45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spate la Selgros, la sensul giratoriu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574CE" w:rsidRPr="00036D03" w:rsidTr="00DB7DBA">
        <w:trPr>
          <w:gridAfter w:val="1"/>
          <w:wAfter w:w="284" w:type="dxa"/>
          <w:trHeight w:val="98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U.M.T.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UMT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denivelari, lipsa panou lateral alb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U.M.T.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UMT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U.M.T.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UMT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fara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U.M.T.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L46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in fata la UMT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fara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120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U.T.T.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L17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Aradului/U.T.T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Borduri sparte, lipsa panou lateral alb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U.T.T.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E1, L17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Calea Aradului/U.T.T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alb lateral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UM Aeroport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Unitatea Militara Aeroport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280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Univ. de Vest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E7, E8,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U.V.T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Graffiti pe copertina</w:t>
            </w:r>
          </w:p>
        </w:tc>
      </w:tr>
      <w:tr w:rsidR="00F574CE" w:rsidRPr="00036D03" w:rsidTr="00DB7DBA">
        <w:trPr>
          <w:gridAfter w:val="1"/>
          <w:wAfter w:w="284" w:type="dxa"/>
          <w:trHeight w:val="280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Univ. de Vest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E3, E7, E8, L16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U.V.T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Uzinei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Uzinei cu Matasarilor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Uzinei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Uzinei cu Matasarilor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UZINEI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M29, 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Uzinei cu Matasarilor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lastRenderedPageBreak/>
              <w:t>520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 Cârlova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I.Vulcan/ V.Carlova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 Cârlova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L21, E8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I.Vulcan/ V.Carlova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 Simionescu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 cu V.Simionescu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V. Simionescu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E7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Andreescu cu V.Simionescu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Vălișoara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Valisoara/Titeica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stalp cu tabla de statie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Vălișoara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L28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Valisoara/Titeica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Venus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 Venus/ Ciarda Rosie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VGP PARK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E4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parcare VGP PARK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Victor Hugo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E.Zola / V. Hugo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224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Victor Hugo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L32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E.Zola / V. Hugo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panou sticla lateral, peron cu denivelari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Vox Park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C.Torontalului/Petrom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Vox Park_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E6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C.Torontalului/Petrom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Vuk Karadjic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Closca/Karadjic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Vuk Karadjic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L13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str. Closca/Karadjic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Zalău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 / Zalau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Lipsa peron betonat</w:t>
            </w:r>
          </w:p>
        </w:tc>
      </w:tr>
      <w:tr w:rsidR="00F574CE" w:rsidRPr="00036D03" w:rsidTr="00DB7DBA">
        <w:trPr>
          <w:gridAfter w:val="1"/>
          <w:wAfter w:w="284" w:type="dxa"/>
          <w:trHeight w:val="301"/>
        </w:trPr>
        <w:tc>
          <w:tcPr>
            <w:tcW w:w="721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Zalău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L5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C.Bogdanestilor / Zalau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F574CE" w:rsidRPr="00036D03" w:rsidRDefault="00F574CE" w:rsidP="00DB7DBA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36D03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F574CE" w:rsidRPr="00F574CE" w:rsidRDefault="00F574CE" w:rsidP="00F574CE">
      <w:pPr>
        <w:jc w:val="center"/>
        <w:rPr>
          <w:b/>
        </w:rPr>
      </w:pPr>
    </w:p>
    <w:sectPr w:rsidR="00F574CE" w:rsidRPr="00F574CE" w:rsidSect="00F574CE">
      <w:pgSz w:w="12240" w:h="15840"/>
      <w:pgMar w:top="18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E7" w:rsidRDefault="00FE29E7" w:rsidP="00CB1153">
      <w:r>
        <w:separator/>
      </w:r>
    </w:p>
  </w:endnote>
  <w:endnote w:type="continuationSeparator" w:id="1">
    <w:p w:rsidR="00FE29E7" w:rsidRDefault="00FE29E7" w:rsidP="00CB1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E7" w:rsidRDefault="00FE29E7" w:rsidP="00CB1153">
      <w:r>
        <w:separator/>
      </w:r>
    </w:p>
  </w:footnote>
  <w:footnote w:type="continuationSeparator" w:id="1">
    <w:p w:rsidR="00FE29E7" w:rsidRDefault="00FE29E7" w:rsidP="00CB11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D83E86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Times New Roman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Verdana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</w:abstractNum>
  <w:abstractNum w:abstractNumId="3">
    <w:nsid w:val="011A79D5"/>
    <w:multiLevelType w:val="hybridMultilevel"/>
    <w:tmpl w:val="3C2CD4C0"/>
    <w:lvl w:ilvl="0" w:tplc="D9EE37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1327D8B"/>
    <w:multiLevelType w:val="hybridMultilevel"/>
    <w:tmpl w:val="47224AF8"/>
    <w:lvl w:ilvl="0" w:tplc="C5C24E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5C5C73"/>
    <w:multiLevelType w:val="hybridMultilevel"/>
    <w:tmpl w:val="E252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C3691"/>
    <w:multiLevelType w:val="hybridMultilevel"/>
    <w:tmpl w:val="A0BA7AB0"/>
    <w:lvl w:ilvl="0" w:tplc="5106C74E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493AA8"/>
    <w:multiLevelType w:val="hybridMultilevel"/>
    <w:tmpl w:val="FBB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C807F5"/>
    <w:multiLevelType w:val="hybridMultilevel"/>
    <w:tmpl w:val="0A163852"/>
    <w:lvl w:ilvl="0" w:tplc="16DEC67C">
      <w:start w:val="8"/>
      <w:numFmt w:val="bullet"/>
      <w:lvlText w:val="-"/>
      <w:lvlJc w:val="left"/>
      <w:pPr>
        <w:tabs>
          <w:tab w:val="num" w:pos="1267"/>
        </w:tabs>
        <w:ind w:left="1267" w:hanging="70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9">
    <w:nsid w:val="15A7580E"/>
    <w:multiLevelType w:val="hybridMultilevel"/>
    <w:tmpl w:val="CF64A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072073"/>
    <w:multiLevelType w:val="hybridMultilevel"/>
    <w:tmpl w:val="23A4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1605A"/>
    <w:multiLevelType w:val="hybridMultilevel"/>
    <w:tmpl w:val="39061A78"/>
    <w:lvl w:ilvl="0" w:tplc="5B60E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CE6A88">
      <w:numFmt w:val="bullet"/>
      <w:lvlText w:val="-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AB60FA"/>
    <w:multiLevelType w:val="hybridMultilevel"/>
    <w:tmpl w:val="34E4648C"/>
    <w:lvl w:ilvl="0" w:tplc="BC685592">
      <w:start w:val="8"/>
      <w:numFmt w:val="bullet"/>
      <w:lvlText w:val="-"/>
      <w:lvlJc w:val="left"/>
      <w:pPr>
        <w:tabs>
          <w:tab w:val="num" w:pos="1267"/>
        </w:tabs>
        <w:ind w:left="1267" w:hanging="705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3">
    <w:nsid w:val="1B68159C"/>
    <w:multiLevelType w:val="hybridMultilevel"/>
    <w:tmpl w:val="59EE624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BD2744"/>
    <w:multiLevelType w:val="hybridMultilevel"/>
    <w:tmpl w:val="35D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C7665"/>
    <w:multiLevelType w:val="hybridMultilevel"/>
    <w:tmpl w:val="EE0E4608"/>
    <w:lvl w:ilvl="0" w:tplc="19AADE12">
      <w:start w:val="2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27FE6920"/>
    <w:multiLevelType w:val="hybridMultilevel"/>
    <w:tmpl w:val="E320D6B6"/>
    <w:lvl w:ilvl="0" w:tplc="3D184F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7B30B6"/>
    <w:multiLevelType w:val="hybridMultilevel"/>
    <w:tmpl w:val="0946109A"/>
    <w:lvl w:ilvl="0" w:tplc="6054022C">
      <w:start w:val="2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E268C3"/>
    <w:multiLevelType w:val="hybridMultilevel"/>
    <w:tmpl w:val="2A1E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90B2C"/>
    <w:multiLevelType w:val="hybridMultilevel"/>
    <w:tmpl w:val="AD94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3296F"/>
    <w:multiLevelType w:val="hybridMultilevel"/>
    <w:tmpl w:val="4F5869E8"/>
    <w:lvl w:ilvl="0" w:tplc="25E4F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6E35D8"/>
    <w:multiLevelType w:val="hybridMultilevel"/>
    <w:tmpl w:val="A74EE0B0"/>
    <w:lvl w:ilvl="0" w:tplc="BC72F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F411DE"/>
    <w:multiLevelType w:val="hybridMultilevel"/>
    <w:tmpl w:val="5E58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C26C7"/>
    <w:multiLevelType w:val="hybridMultilevel"/>
    <w:tmpl w:val="ABF0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7C3506"/>
    <w:multiLevelType w:val="singleLevel"/>
    <w:tmpl w:val="C6068DE8"/>
    <w:lvl w:ilvl="0">
      <w:start w:val="1"/>
      <w:numFmt w:val="decimal"/>
      <w:lvlText w:val="%1"/>
      <w:legacy w:legacy="1" w:legacySpace="0" w:legacyIndent="134"/>
      <w:lvlJc w:val="left"/>
      <w:rPr>
        <w:rFonts w:ascii="Arial" w:hAnsi="Arial" w:cs="Arial" w:hint="default"/>
      </w:rPr>
    </w:lvl>
  </w:abstractNum>
  <w:abstractNum w:abstractNumId="25">
    <w:nsid w:val="42656FD4"/>
    <w:multiLevelType w:val="hybridMultilevel"/>
    <w:tmpl w:val="3C2CD4C0"/>
    <w:lvl w:ilvl="0" w:tplc="D9EE37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4A835934"/>
    <w:multiLevelType w:val="hybridMultilevel"/>
    <w:tmpl w:val="B30E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B20B5"/>
    <w:multiLevelType w:val="hybridMultilevel"/>
    <w:tmpl w:val="88B046D8"/>
    <w:lvl w:ilvl="0" w:tplc="BC328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B5522"/>
    <w:multiLevelType w:val="hybridMultilevel"/>
    <w:tmpl w:val="DFDA7174"/>
    <w:lvl w:ilvl="0" w:tplc="E174B33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DC8AFB4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color w:val="auto"/>
      </w:rPr>
    </w:lvl>
    <w:lvl w:ilvl="4" w:tplc="0418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>
    <w:nsid w:val="5F3F2C6A"/>
    <w:multiLevelType w:val="hybridMultilevel"/>
    <w:tmpl w:val="257EC1F2"/>
    <w:lvl w:ilvl="0" w:tplc="5B60E5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2873325"/>
    <w:multiLevelType w:val="hybridMultilevel"/>
    <w:tmpl w:val="8DD24D62"/>
    <w:lvl w:ilvl="0" w:tplc="D096A31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EC221D"/>
    <w:multiLevelType w:val="hybridMultilevel"/>
    <w:tmpl w:val="9300CE22"/>
    <w:lvl w:ilvl="0" w:tplc="E47C1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11513"/>
    <w:multiLevelType w:val="hybridMultilevel"/>
    <w:tmpl w:val="831C640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C8A2F9A"/>
    <w:multiLevelType w:val="hybridMultilevel"/>
    <w:tmpl w:val="7E76D8C4"/>
    <w:lvl w:ilvl="0" w:tplc="5B60E5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B2806F28">
      <w:start w:val="1"/>
      <w:numFmt w:val="bullet"/>
      <w:lvlText w:val=""/>
      <w:lvlJc w:val="left"/>
      <w:pPr>
        <w:tabs>
          <w:tab w:val="num" w:pos="1512"/>
        </w:tabs>
        <w:ind w:left="1584" w:hanging="144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234E0F"/>
    <w:multiLevelType w:val="hybridMultilevel"/>
    <w:tmpl w:val="B48CE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637875"/>
    <w:multiLevelType w:val="hybridMultilevel"/>
    <w:tmpl w:val="69CA03F4"/>
    <w:lvl w:ilvl="0" w:tplc="42540808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77E14BBF"/>
    <w:multiLevelType w:val="hybridMultilevel"/>
    <w:tmpl w:val="657A8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E7236C0"/>
    <w:multiLevelType w:val="hybridMultilevel"/>
    <w:tmpl w:val="4826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27C86"/>
    <w:multiLevelType w:val="hybridMultilevel"/>
    <w:tmpl w:val="FFA4C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2"/>
  </w:num>
  <w:num w:numId="5">
    <w:abstractNumId w:val="0"/>
    <w:lvlOverride w:ilvl="0">
      <w:lvl w:ilvl="0">
        <w:numFmt w:val="bullet"/>
        <w:lvlText w:val="*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*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7">
    <w:abstractNumId w:val="17"/>
  </w:num>
  <w:num w:numId="8">
    <w:abstractNumId w:val="24"/>
  </w:num>
  <w:num w:numId="9">
    <w:abstractNumId w:val="16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"/>
  </w:num>
  <w:num w:numId="13">
    <w:abstractNumId w:val="38"/>
  </w:num>
  <w:num w:numId="14">
    <w:abstractNumId w:val="9"/>
  </w:num>
  <w:num w:numId="15">
    <w:abstractNumId w:val="25"/>
  </w:num>
  <w:num w:numId="16">
    <w:abstractNumId w:val="18"/>
  </w:num>
  <w:num w:numId="17">
    <w:abstractNumId w:val="4"/>
  </w:num>
  <w:num w:numId="18">
    <w:abstractNumId w:val="20"/>
  </w:num>
  <w:num w:numId="19">
    <w:abstractNumId w:val="32"/>
  </w:num>
  <w:num w:numId="20">
    <w:abstractNumId w:val="34"/>
  </w:num>
  <w:num w:numId="21">
    <w:abstractNumId w:val="27"/>
  </w:num>
  <w:num w:numId="22">
    <w:abstractNumId w:val="13"/>
  </w:num>
  <w:num w:numId="23">
    <w:abstractNumId w:val="35"/>
  </w:num>
  <w:num w:numId="24">
    <w:abstractNumId w:val="10"/>
  </w:num>
  <w:num w:numId="25">
    <w:abstractNumId w:val="14"/>
  </w:num>
  <w:num w:numId="26">
    <w:abstractNumId w:val="23"/>
  </w:num>
  <w:num w:numId="27">
    <w:abstractNumId w:val="31"/>
  </w:num>
  <w:num w:numId="28">
    <w:abstractNumId w:val="26"/>
  </w:num>
  <w:num w:numId="29">
    <w:abstractNumId w:val="22"/>
  </w:num>
  <w:num w:numId="30">
    <w:abstractNumId w:val="37"/>
  </w:num>
  <w:num w:numId="31">
    <w:abstractNumId w:val="19"/>
  </w:num>
  <w:num w:numId="32">
    <w:abstractNumId w:val="7"/>
  </w:num>
  <w:num w:numId="33">
    <w:abstractNumId w:val="5"/>
  </w:num>
  <w:num w:numId="34">
    <w:abstractNumId w:val="15"/>
  </w:num>
  <w:num w:numId="35">
    <w:abstractNumId w:val="28"/>
  </w:num>
  <w:num w:numId="36">
    <w:abstractNumId w:val="36"/>
  </w:num>
  <w:num w:numId="37">
    <w:abstractNumId w:val="29"/>
  </w:num>
  <w:num w:numId="38">
    <w:abstractNumId w:val="33"/>
  </w:num>
  <w:num w:numId="39">
    <w:abstractNumId w:val="11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B1153"/>
    <w:rsid w:val="004F7008"/>
    <w:rsid w:val="00574DC4"/>
    <w:rsid w:val="009E2292"/>
    <w:rsid w:val="00B53939"/>
    <w:rsid w:val="00CB1153"/>
    <w:rsid w:val="00CD0AE5"/>
    <w:rsid w:val="00ED554C"/>
    <w:rsid w:val="00F574CE"/>
    <w:rsid w:val="00FE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B1153"/>
    <w:pPr>
      <w:keepNext/>
      <w:tabs>
        <w:tab w:val="left" w:pos="-720"/>
      </w:tabs>
      <w:suppressAutoHyphens/>
      <w:outlineLvl w:val="0"/>
    </w:pPr>
    <w:rPr>
      <w:spacing w:val="-3"/>
      <w:szCs w:val="20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CB1153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153"/>
    <w:rPr>
      <w:rFonts w:ascii="Times New Roman" w:eastAsia="Times New Roman" w:hAnsi="Times New Roman" w:cs="Times New Roman"/>
      <w:spacing w:val="-3"/>
      <w:sz w:val="24"/>
      <w:szCs w:val="20"/>
      <w:lang w:val="en-GB" w:eastAsia="ro-RO"/>
    </w:rPr>
  </w:style>
  <w:style w:type="character" w:customStyle="1" w:styleId="Heading3Char">
    <w:name w:val="Heading 3 Char"/>
    <w:basedOn w:val="DefaultParagraphFont"/>
    <w:link w:val="Heading3"/>
    <w:semiHidden/>
    <w:rsid w:val="00CB1153"/>
    <w:rPr>
      <w:rFonts w:ascii="Times New Roman" w:eastAsia="Times New Roman" w:hAnsi="Times New Roman" w:cs="Times New Roman"/>
      <w:b/>
      <w:sz w:val="24"/>
      <w:szCs w:val="24"/>
      <w:lang w:val="ro-RO" w:eastAsia="ro-RO"/>
    </w:rPr>
  </w:style>
  <w:style w:type="character" w:styleId="Hyperlink">
    <w:name w:val="Hyperlink"/>
    <w:uiPriority w:val="99"/>
    <w:unhideWhenUsed/>
    <w:rsid w:val="00CB1153"/>
    <w:rPr>
      <w:rFonts w:ascii="Verdana" w:hAnsi="Verdana" w:hint="default"/>
      <w:strike w:val="0"/>
      <w:dstrike w:val="0"/>
      <w:color w:val="495778"/>
      <w:sz w:val="17"/>
      <w:szCs w:val="17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115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nhideWhenUsed/>
    <w:rsid w:val="00CB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B1153"/>
    <w:rPr>
      <w:rFonts w:ascii="Courier New" w:eastAsia="Times New Roman" w:hAnsi="Courier New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rsid w:val="00CB1153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nhideWhenUsed/>
    <w:rsid w:val="00CB1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115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CB1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15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nhideWhenUsed/>
    <w:rsid w:val="00CB1153"/>
    <w:pPr>
      <w:jc w:val="both"/>
    </w:pPr>
    <w:rPr>
      <w:b/>
      <w:bCs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CB1153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115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115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3">
    <w:name w:val="Body Text Indent 3"/>
    <w:basedOn w:val="Normal"/>
    <w:link w:val="BodyTextIndent3Char"/>
    <w:unhideWhenUsed/>
    <w:rsid w:val="00CB115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153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alloonText">
    <w:name w:val="Balloon Text"/>
    <w:basedOn w:val="Normal"/>
    <w:link w:val="BalloonTextChar"/>
    <w:semiHidden/>
    <w:unhideWhenUsed/>
    <w:rsid w:val="00CB1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53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CB1153"/>
    <w:pPr>
      <w:ind w:left="720"/>
      <w:contextualSpacing/>
    </w:pPr>
  </w:style>
  <w:style w:type="paragraph" w:customStyle="1" w:styleId="120">
    <w:name w:val="120"/>
    <w:basedOn w:val="Heading1"/>
    <w:rsid w:val="00CB1153"/>
    <w:pPr>
      <w:tabs>
        <w:tab w:val="clear" w:pos="-720"/>
      </w:tabs>
      <w:suppressAutoHyphens w:val="0"/>
    </w:pPr>
    <w:rPr>
      <w:b/>
      <w:i/>
      <w:spacing w:val="0"/>
      <w:lang w:val="ro-RO"/>
    </w:rPr>
  </w:style>
  <w:style w:type="paragraph" w:customStyle="1" w:styleId="Default">
    <w:name w:val="Default"/>
    <w:rsid w:val="00CB1153"/>
    <w:pPr>
      <w:autoSpaceDE w:val="0"/>
      <w:autoSpaceDN w:val="0"/>
      <w:adjustRightInd w:val="0"/>
      <w:spacing w:after="0" w:line="240" w:lineRule="auto"/>
    </w:pPr>
    <w:rPr>
      <w:rFonts w:ascii="Forte" w:eastAsia="Times New Roman" w:hAnsi="Forte" w:cs="Forte"/>
      <w:color w:val="000000"/>
      <w:sz w:val="24"/>
      <w:szCs w:val="24"/>
      <w:lang w:val="ro-RO" w:eastAsia="ro-RO"/>
    </w:rPr>
  </w:style>
  <w:style w:type="paragraph" w:customStyle="1" w:styleId="Body">
    <w:name w:val="Body"/>
    <w:rsid w:val="00CB1153"/>
    <w:pPr>
      <w:spacing w:after="160" w:line="256" w:lineRule="auto"/>
    </w:pPr>
    <w:rPr>
      <w:rFonts w:ascii="Calibri" w:eastAsia="Calibri" w:hAnsi="Calibri" w:cs="Calibri"/>
      <w:color w:val="000000"/>
      <w:u w:color="000000"/>
      <w:lang w:val="ro-RO" w:eastAsia="ro-RO"/>
    </w:rPr>
  </w:style>
  <w:style w:type="paragraph" w:customStyle="1" w:styleId="Listparagraf">
    <w:name w:val="Listă paragraf"/>
    <w:basedOn w:val="Normal"/>
    <w:uiPriority w:val="34"/>
    <w:qFormat/>
    <w:rsid w:val="00CB1153"/>
    <w:pPr>
      <w:ind w:left="720"/>
      <w:contextualSpacing/>
    </w:pPr>
    <w:rPr>
      <w:sz w:val="20"/>
      <w:szCs w:val="20"/>
      <w:lang w:eastAsia="en-US"/>
    </w:rPr>
  </w:style>
  <w:style w:type="paragraph" w:customStyle="1" w:styleId="xl63">
    <w:name w:val="xl63"/>
    <w:basedOn w:val="Normal"/>
    <w:rsid w:val="00CB1153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al"/>
    <w:rsid w:val="00CB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65">
    <w:name w:val="xl65"/>
    <w:basedOn w:val="Normal"/>
    <w:rsid w:val="00CB1153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66">
    <w:name w:val="xl66"/>
    <w:basedOn w:val="Normal"/>
    <w:rsid w:val="00CB11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character" w:customStyle="1" w:styleId="titlu01">
    <w:name w:val="titlu_01"/>
    <w:basedOn w:val="DefaultParagraphFont"/>
    <w:rsid w:val="00CB1153"/>
  </w:style>
  <w:style w:type="character" w:customStyle="1" w:styleId="NoneA">
    <w:name w:val="None A"/>
    <w:rsid w:val="00CB1153"/>
  </w:style>
  <w:style w:type="table" w:styleId="TableGrid">
    <w:name w:val="Table Grid"/>
    <w:basedOn w:val="TableNormal"/>
    <w:rsid w:val="00CB1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7008"/>
    <w:pPr>
      <w:spacing w:after="0" w:line="240" w:lineRule="auto"/>
    </w:pPr>
  </w:style>
  <w:style w:type="character" w:styleId="PageNumber">
    <w:name w:val="page number"/>
    <w:basedOn w:val="DefaultParagraphFont"/>
    <w:rsid w:val="00F574CE"/>
  </w:style>
  <w:style w:type="character" w:styleId="Strong">
    <w:name w:val="Strong"/>
    <w:basedOn w:val="DefaultParagraphFont"/>
    <w:uiPriority w:val="22"/>
    <w:qFormat/>
    <w:rsid w:val="00F57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005C-8BCC-40A8-98BE-178E42C4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vdumitrascu</dc:creator>
  <cp:keywords/>
  <dc:description/>
  <cp:lastModifiedBy>vdumitrascu</cp:lastModifiedBy>
  <cp:revision>5</cp:revision>
  <cp:lastPrinted>2020-04-27T10:39:00Z</cp:lastPrinted>
  <dcterms:created xsi:type="dcterms:W3CDTF">2020-04-27T09:11:00Z</dcterms:created>
  <dcterms:modified xsi:type="dcterms:W3CDTF">2020-04-27T10:40:00Z</dcterms:modified>
</cp:coreProperties>
</file>