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6F2" w:rsidRDefault="00FF56F2" w:rsidP="00FF56F2">
      <w:pPr>
        <w:jc w:val="center"/>
        <w:rPr>
          <w:b/>
          <w:lang w:val="ro-RO"/>
        </w:rPr>
      </w:pPr>
    </w:p>
    <w:p w:rsidR="00FF56F2" w:rsidRDefault="00FF56F2" w:rsidP="00FF56F2">
      <w:pPr>
        <w:jc w:val="center"/>
        <w:rPr>
          <w:b/>
          <w:lang w:val="ro-RO"/>
        </w:rPr>
      </w:pPr>
    </w:p>
    <w:p w:rsidR="00FF56F2" w:rsidRDefault="00FF56F2" w:rsidP="00FF56F2">
      <w:pPr>
        <w:jc w:val="center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APROBAT</w:t>
      </w:r>
    </w:p>
    <w:p w:rsidR="00FF56F2" w:rsidRDefault="00FF56F2" w:rsidP="00FF56F2">
      <w:pPr>
        <w:ind w:left="4320" w:firstLine="720"/>
        <w:jc w:val="center"/>
        <w:rPr>
          <w:b/>
          <w:lang w:val="ro-RO"/>
        </w:rPr>
      </w:pPr>
      <w:r>
        <w:rPr>
          <w:b/>
          <w:lang w:val="ro-RO"/>
        </w:rPr>
        <w:t xml:space="preserve"> PRIMAR</w:t>
      </w:r>
    </w:p>
    <w:p w:rsidR="00FF56F2" w:rsidRDefault="00FF56F2" w:rsidP="00FF56F2">
      <w:pPr>
        <w:jc w:val="center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</w:t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Nicolae Robu</w:t>
      </w:r>
    </w:p>
    <w:p w:rsidR="00FF56F2" w:rsidRDefault="00FF56F2" w:rsidP="00FF56F2">
      <w:pPr>
        <w:jc w:val="center"/>
        <w:rPr>
          <w:b/>
          <w:lang w:val="ro-RO"/>
        </w:rPr>
      </w:pPr>
    </w:p>
    <w:p w:rsidR="00FF56F2" w:rsidRDefault="00FF56F2" w:rsidP="00FF56F2">
      <w:pPr>
        <w:jc w:val="center"/>
        <w:rPr>
          <w:b/>
          <w:lang w:val="ro-RO"/>
        </w:rPr>
      </w:pPr>
    </w:p>
    <w:p w:rsidR="00FF56F2" w:rsidRDefault="00FF56F2" w:rsidP="00FF56F2">
      <w:pPr>
        <w:jc w:val="center"/>
        <w:rPr>
          <w:b/>
          <w:lang w:val="ro-RO"/>
        </w:rPr>
      </w:pPr>
    </w:p>
    <w:p w:rsidR="00FF56F2" w:rsidRPr="00877DAC" w:rsidRDefault="00FF56F2" w:rsidP="00FF56F2">
      <w:pPr>
        <w:jc w:val="center"/>
        <w:rPr>
          <w:sz w:val="22"/>
          <w:szCs w:val="22"/>
          <w:lang w:val="ro-RO"/>
        </w:rPr>
      </w:pPr>
      <w:r w:rsidRPr="003A18BE">
        <w:rPr>
          <w:b/>
          <w:lang w:val="ro-RO"/>
        </w:rPr>
        <w:t>REFERAT</w:t>
      </w:r>
    </w:p>
    <w:p w:rsidR="00FF56F2" w:rsidRDefault="00FF56F2" w:rsidP="00FF56F2">
      <w:pPr>
        <w:pStyle w:val="BodyText"/>
        <w:jc w:val="center"/>
        <w:rPr>
          <w:bCs/>
          <w:color w:val="000000"/>
          <w:sz w:val="22"/>
          <w:szCs w:val="22"/>
          <w:lang w:val="en-US"/>
        </w:rPr>
      </w:pPr>
      <w:proofErr w:type="spellStart"/>
      <w:proofErr w:type="gramStart"/>
      <w:r w:rsidRPr="000C6778">
        <w:rPr>
          <w:bCs/>
          <w:color w:val="000000"/>
          <w:sz w:val="22"/>
          <w:szCs w:val="22"/>
          <w:lang w:val="en-US"/>
        </w:rPr>
        <w:t>privind</w:t>
      </w:r>
      <w:proofErr w:type="spellEnd"/>
      <w:proofErr w:type="gramEnd"/>
      <w:r w:rsidRPr="000C6778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susţinerea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proiectului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bCs/>
          <w:color w:val="000000"/>
          <w:sz w:val="22"/>
          <w:szCs w:val="22"/>
          <w:lang w:val="en-US"/>
        </w:rPr>
        <w:t>hotărâre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privind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modificarea</w:t>
      </w:r>
      <w:proofErr w:type="spellEnd"/>
    </w:p>
    <w:p w:rsidR="00FF56F2" w:rsidRDefault="00FF56F2" w:rsidP="00FF56F2">
      <w:pPr>
        <w:pStyle w:val="BodyText"/>
        <w:jc w:val="center"/>
        <w:rPr>
          <w:bCs/>
          <w:color w:val="000000"/>
          <w:sz w:val="22"/>
          <w:szCs w:val="22"/>
          <w:lang w:val="en-US"/>
        </w:rPr>
      </w:pPr>
      <w:proofErr w:type="spellStart"/>
      <w:proofErr w:type="gramStart"/>
      <w:r>
        <w:rPr>
          <w:bCs/>
          <w:color w:val="000000"/>
          <w:sz w:val="22"/>
          <w:szCs w:val="22"/>
          <w:lang w:val="en-US"/>
        </w:rPr>
        <w:t>şi</w:t>
      </w:r>
      <w:proofErr w:type="spellEnd"/>
      <w:proofErr w:type="gram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aprobarea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  </w:t>
      </w:r>
      <w:proofErr w:type="spellStart"/>
      <w:r>
        <w:rPr>
          <w:bCs/>
          <w:color w:val="000000"/>
          <w:sz w:val="22"/>
          <w:szCs w:val="22"/>
          <w:lang w:val="en-US"/>
        </w:rPr>
        <w:t>statului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bCs/>
          <w:color w:val="000000"/>
          <w:sz w:val="22"/>
          <w:szCs w:val="22"/>
          <w:lang w:val="en-US"/>
        </w:rPr>
        <w:t>functii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pentru</w:t>
      </w:r>
      <w:proofErr w:type="spellEnd"/>
    </w:p>
    <w:p w:rsidR="00FF56F2" w:rsidRDefault="00FF56F2" w:rsidP="00FF56F2">
      <w:pPr>
        <w:jc w:val="center"/>
        <w:rPr>
          <w:lang w:val="ro-RO"/>
        </w:rPr>
      </w:pPr>
      <w:r>
        <w:rPr>
          <w:lang w:val="ro-RO"/>
        </w:rPr>
        <w:t xml:space="preserve">Spitalul Clinic  </w:t>
      </w:r>
      <w:r>
        <w:t xml:space="preserve">de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Infectioasa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Pneumoftiologie</w:t>
      </w:r>
      <w:proofErr w:type="spellEnd"/>
      <w:r>
        <w:t xml:space="preserve"> Dr. Victor Babes </w:t>
      </w:r>
      <w:r>
        <w:rPr>
          <w:lang w:val="ro-RO"/>
        </w:rPr>
        <w:t>Timişoara</w:t>
      </w:r>
    </w:p>
    <w:p w:rsidR="00FF56F2" w:rsidRDefault="00FF56F2" w:rsidP="00FF56F2">
      <w:pPr>
        <w:jc w:val="center"/>
        <w:rPr>
          <w:lang w:val="ro-RO"/>
        </w:rPr>
      </w:pPr>
    </w:p>
    <w:p w:rsidR="00FF56F2" w:rsidRDefault="00FF56F2" w:rsidP="00FF56F2">
      <w:pPr>
        <w:jc w:val="center"/>
        <w:rPr>
          <w:lang w:val="ro-RO"/>
        </w:rPr>
      </w:pPr>
    </w:p>
    <w:p w:rsidR="00FF56F2" w:rsidRDefault="00FF56F2" w:rsidP="00FF56F2">
      <w:pPr>
        <w:jc w:val="center"/>
        <w:rPr>
          <w:lang w:val="ro-RO"/>
        </w:rPr>
      </w:pPr>
      <w:r>
        <w:rPr>
          <w:lang w:val="ro-RO"/>
        </w:rPr>
        <w:t xml:space="preserve"> </w:t>
      </w:r>
    </w:p>
    <w:p w:rsidR="00FF56F2" w:rsidRDefault="00FF56F2" w:rsidP="00FF56F2">
      <w:pPr>
        <w:jc w:val="center"/>
        <w:rPr>
          <w:lang w:val="ro-RO"/>
        </w:rPr>
      </w:pPr>
    </w:p>
    <w:p w:rsidR="00FF56F2" w:rsidRPr="00883214" w:rsidRDefault="00FF56F2" w:rsidP="00FF56F2">
      <w:pPr>
        <w:pStyle w:val="BodyText"/>
        <w:ind w:firstLine="720"/>
        <w:rPr>
          <w:bCs/>
          <w:color w:val="000000"/>
          <w:sz w:val="22"/>
          <w:szCs w:val="22"/>
          <w:lang w:val="en-US"/>
        </w:rPr>
      </w:pPr>
      <w:r w:rsidRPr="00883214">
        <w:rPr>
          <w:sz w:val="22"/>
          <w:szCs w:val="22"/>
        </w:rPr>
        <w:t>Având în vedere referat</w:t>
      </w:r>
      <w:r w:rsidR="00883214" w:rsidRPr="00883214">
        <w:rPr>
          <w:sz w:val="22"/>
          <w:szCs w:val="22"/>
        </w:rPr>
        <w:t>ul</w:t>
      </w:r>
      <w:r w:rsidRPr="00883214">
        <w:rPr>
          <w:bCs/>
          <w:color w:val="000000"/>
          <w:sz w:val="22"/>
          <w:szCs w:val="22"/>
          <w:lang w:val="en-US"/>
        </w:rPr>
        <w:t xml:space="preserve"> </w:t>
      </w:r>
      <w:r w:rsidRPr="00883214">
        <w:rPr>
          <w:sz w:val="22"/>
          <w:szCs w:val="22"/>
        </w:rPr>
        <w:t xml:space="preserve">Spitalului Clinic Municipal de Boli Infectioasa si Pneumoftiologie Dr. Victor Babes </w:t>
      </w:r>
      <w:r w:rsidRPr="00883214">
        <w:rPr>
          <w:bCs/>
          <w:color w:val="000000"/>
          <w:sz w:val="22"/>
          <w:szCs w:val="22"/>
          <w:lang w:val="en-US"/>
        </w:rPr>
        <w:t>Timisoara</w:t>
      </w:r>
      <w:r w:rsidR="00883214" w:rsidRPr="00883214">
        <w:rPr>
          <w:sz w:val="22"/>
          <w:szCs w:val="22"/>
        </w:rPr>
        <w:t xml:space="preserve"> înregistrat</w:t>
      </w:r>
      <w:r w:rsidRPr="00883214">
        <w:rPr>
          <w:sz w:val="22"/>
          <w:szCs w:val="22"/>
        </w:rPr>
        <w:t xml:space="preserve"> cu nr. </w:t>
      </w:r>
      <w:r w:rsidR="00883214" w:rsidRPr="00883214">
        <w:rPr>
          <w:sz w:val="22"/>
          <w:szCs w:val="22"/>
        </w:rPr>
        <w:t>SC2015-11893/06.05.2015</w:t>
      </w:r>
      <w:r w:rsidRPr="00883214">
        <w:rPr>
          <w:sz w:val="22"/>
          <w:szCs w:val="22"/>
        </w:rPr>
        <w:t xml:space="preserve"> privind </w:t>
      </w:r>
      <w:proofErr w:type="spellStart"/>
      <w:r w:rsidRPr="00883214">
        <w:rPr>
          <w:bCs/>
          <w:color w:val="000000"/>
          <w:sz w:val="22"/>
          <w:szCs w:val="22"/>
          <w:lang w:val="en-US"/>
        </w:rPr>
        <w:t>modificarea</w:t>
      </w:r>
      <w:proofErr w:type="spellEnd"/>
      <w:r w:rsidRPr="00883214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883214">
        <w:rPr>
          <w:bCs/>
          <w:color w:val="000000"/>
          <w:sz w:val="22"/>
          <w:szCs w:val="22"/>
          <w:lang w:val="en-US"/>
        </w:rPr>
        <w:t>şi</w:t>
      </w:r>
      <w:proofErr w:type="spellEnd"/>
      <w:r w:rsidRPr="00883214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883214">
        <w:rPr>
          <w:bCs/>
          <w:color w:val="000000"/>
          <w:sz w:val="22"/>
          <w:szCs w:val="22"/>
          <w:lang w:val="en-US"/>
        </w:rPr>
        <w:t>aprobarea</w:t>
      </w:r>
      <w:proofErr w:type="spellEnd"/>
      <w:r w:rsidRPr="00883214">
        <w:rPr>
          <w:bCs/>
          <w:color w:val="000000"/>
          <w:sz w:val="22"/>
          <w:szCs w:val="22"/>
          <w:lang w:val="en-US"/>
        </w:rPr>
        <w:t xml:space="preserve">  </w:t>
      </w:r>
      <w:proofErr w:type="spellStart"/>
      <w:r w:rsidRPr="00883214">
        <w:rPr>
          <w:bCs/>
          <w:color w:val="000000"/>
          <w:sz w:val="22"/>
          <w:szCs w:val="22"/>
          <w:lang w:val="en-US"/>
        </w:rPr>
        <w:t>statului</w:t>
      </w:r>
      <w:proofErr w:type="spellEnd"/>
      <w:r w:rsidRPr="00883214"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Pr="00883214">
        <w:rPr>
          <w:bCs/>
          <w:color w:val="000000"/>
          <w:sz w:val="22"/>
          <w:szCs w:val="22"/>
          <w:lang w:val="en-US"/>
        </w:rPr>
        <w:t>funcţii</w:t>
      </w:r>
      <w:proofErr w:type="spellEnd"/>
      <w:r w:rsidRPr="00883214">
        <w:rPr>
          <w:sz w:val="22"/>
          <w:szCs w:val="22"/>
        </w:rPr>
        <w:t>;</w:t>
      </w:r>
    </w:p>
    <w:p w:rsidR="00FF56F2" w:rsidRPr="00883214" w:rsidRDefault="00FF56F2" w:rsidP="00FF56F2">
      <w:pPr>
        <w:ind w:firstLine="720"/>
        <w:jc w:val="both"/>
        <w:rPr>
          <w:color w:val="000000"/>
          <w:sz w:val="22"/>
          <w:szCs w:val="22"/>
          <w:lang w:val="en-US"/>
        </w:rPr>
      </w:pPr>
      <w:proofErr w:type="spellStart"/>
      <w:r w:rsidRPr="00883214">
        <w:rPr>
          <w:bCs/>
          <w:color w:val="000000"/>
          <w:sz w:val="22"/>
          <w:szCs w:val="22"/>
          <w:lang w:val="en-US"/>
        </w:rPr>
        <w:t>Având</w:t>
      </w:r>
      <w:proofErr w:type="spellEnd"/>
      <w:r w:rsidRPr="00883214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883214">
        <w:rPr>
          <w:bCs/>
          <w:color w:val="000000"/>
          <w:sz w:val="22"/>
          <w:szCs w:val="22"/>
          <w:lang w:val="en-US"/>
        </w:rPr>
        <w:t>în</w:t>
      </w:r>
      <w:proofErr w:type="spellEnd"/>
      <w:r w:rsidRPr="00883214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883214">
        <w:rPr>
          <w:bCs/>
          <w:color w:val="000000"/>
          <w:sz w:val="22"/>
          <w:szCs w:val="22"/>
          <w:lang w:val="en-US"/>
        </w:rPr>
        <w:t>vedere</w:t>
      </w:r>
      <w:proofErr w:type="spellEnd"/>
      <w:r w:rsidRPr="00883214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883214">
        <w:rPr>
          <w:sz w:val="22"/>
          <w:szCs w:val="22"/>
        </w:rPr>
        <w:t>prevederile</w:t>
      </w:r>
      <w:proofErr w:type="spellEnd"/>
      <w:r w:rsidRPr="00883214">
        <w:rPr>
          <w:sz w:val="22"/>
          <w:szCs w:val="22"/>
        </w:rPr>
        <w:t xml:space="preserve"> art.36 </w:t>
      </w:r>
      <w:proofErr w:type="spellStart"/>
      <w:r w:rsidRPr="00883214">
        <w:rPr>
          <w:sz w:val="22"/>
          <w:szCs w:val="22"/>
        </w:rPr>
        <w:t>alin</w:t>
      </w:r>
      <w:proofErr w:type="spellEnd"/>
      <w:proofErr w:type="gramStart"/>
      <w:r w:rsidRPr="00883214">
        <w:rPr>
          <w:sz w:val="22"/>
          <w:szCs w:val="22"/>
        </w:rPr>
        <w:t>.(</w:t>
      </w:r>
      <w:proofErr w:type="gramEnd"/>
      <w:r w:rsidRPr="00883214">
        <w:rPr>
          <w:sz w:val="22"/>
          <w:szCs w:val="22"/>
        </w:rPr>
        <w:t xml:space="preserve">2) </w:t>
      </w:r>
      <w:proofErr w:type="spellStart"/>
      <w:r w:rsidRPr="00883214">
        <w:rPr>
          <w:sz w:val="22"/>
          <w:szCs w:val="22"/>
        </w:rPr>
        <w:t>lit.a</w:t>
      </w:r>
      <w:proofErr w:type="spellEnd"/>
      <w:r w:rsidRPr="00883214">
        <w:rPr>
          <w:sz w:val="22"/>
          <w:szCs w:val="22"/>
        </w:rPr>
        <w:t xml:space="preserve"> </w:t>
      </w:r>
      <w:proofErr w:type="spellStart"/>
      <w:r w:rsidRPr="00883214">
        <w:rPr>
          <w:sz w:val="22"/>
          <w:szCs w:val="22"/>
        </w:rPr>
        <w:t>şi</w:t>
      </w:r>
      <w:proofErr w:type="spellEnd"/>
      <w:r w:rsidRPr="00883214">
        <w:rPr>
          <w:sz w:val="22"/>
          <w:szCs w:val="22"/>
        </w:rPr>
        <w:t xml:space="preserve"> </w:t>
      </w:r>
      <w:proofErr w:type="spellStart"/>
      <w:r w:rsidRPr="00883214">
        <w:rPr>
          <w:sz w:val="22"/>
          <w:szCs w:val="22"/>
        </w:rPr>
        <w:t>alin</w:t>
      </w:r>
      <w:proofErr w:type="spellEnd"/>
      <w:r w:rsidRPr="00883214">
        <w:rPr>
          <w:sz w:val="22"/>
          <w:szCs w:val="22"/>
        </w:rPr>
        <w:t xml:space="preserve">.(3) </w:t>
      </w:r>
      <w:proofErr w:type="spellStart"/>
      <w:r w:rsidRPr="00883214">
        <w:rPr>
          <w:sz w:val="22"/>
          <w:szCs w:val="22"/>
        </w:rPr>
        <w:t>lit.b</w:t>
      </w:r>
      <w:proofErr w:type="spellEnd"/>
      <w:r w:rsidRPr="00883214">
        <w:rPr>
          <w:sz w:val="22"/>
          <w:szCs w:val="22"/>
        </w:rPr>
        <w:t xml:space="preserve"> din </w:t>
      </w:r>
      <w:proofErr w:type="spellStart"/>
      <w:r w:rsidRPr="00883214">
        <w:rPr>
          <w:sz w:val="22"/>
          <w:szCs w:val="22"/>
        </w:rPr>
        <w:t>Legea</w:t>
      </w:r>
      <w:proofErr w:type="spellEnd"/>
      <w:r w:rsidRPr="00883214">
        <w:rPr>
          <w:sz w:val="22"/>
          <w:szCs w:val="22"/>
        </w:rPr>
        <w:t xml:space="preserve"> nr.215/2001 a </w:t>
      </w:r>
      <w:proofErr w:type="spellStart"/>
      <w:r w:rsidRPr="00883214">
        <w:rPr>
          <w:sz w:val="22"/>
          <w:szCs w:val="22"/>
        </w:rPr>
        <w:t>administraţiei</w:t>
      </w:r>
      <w:proofErr w:type="spellEnd"/>
      <w:r w:rsidRPr="00883214">
        <w:rPr>
          <w:sz w:val="22"/>
          <w:szCs w:val="22"/>
        </w:rPr>
        <w:t xml:space="preserve"> </w:t>
      </w:r>
      <w:proofErr w:type="spellStart"/>
      <w:r w:rsidRPr="00883214">
        <w:rPr>
          <w:sz w:val="22"/>
          <w:szCs w:val="22"/>
        </w:rPr>
        <w:t>publice</w:t>
      </w:r>
      <w:proofErr w:type="spellEnd"/>
      <w:r w:rsidRPr="00883214">
        <w:rPr>
          <w:sz w:val="22"/>
          <w:szCs w:val="22"/>
        </w:rPr>
        <w:t xml:space="preserve"> locale</w:t>
      </w:r>
      <w:r w:rsidRPr="00883214">
        <w:rPr>
          <w:color w:val="000000"/>
          <w:sz w:val="22"/>
          <w:szCs w:val="22"/>
          <w:lang w:val="en-US"/>
        </w:rPr>
        <w:t>;</w:t>
      </w:r>
    </w:p>
    <w:p w:rsidR="00FF56F2" w:rsidRPr="00883214" w:rsidRDefault="00FF56F2" w:rsidP="00FF56F2">
      <w:pPr>
        <w:ind w:firstLine="720"/>
        <w:jc w:val="both"/>
        <w:rPr>
          <w:sz w:val="22"/>
          <w:szCs w:val="22"/>
          <w:lang w:val="ro-RO"/>
        </w:rPr>
      </w:pPr>
      <w:proofErr w:type="spellStart"/>
      <w:r w:rsidRPr="00883214">
        <w:rPr>
          <w:b/>
          <w:i/>
          <w:sz w:val="22"/>
          <w:szCs w:val="22"/>
        </w:rPr>
        <w:t>Propunem</w:t>
      </w:r>
      <w:proofErr w:type="spellEnd"/>
      <w:r w:rsidRPr="00883214">
        <w:rPr>
          <w:b/>
          <w:i/>
          <w:sz w:val="22"/>
          <w:szCs w:val="22"/>
        </w:rPr>
        <w:t xml:space="preserve"> </w:t>
      </w:r>
      <w:proofErr w:type="spellStart"/>
      <w:r w:rsidRPr="00883214">
        <w:rPr>
          <w:b/>
          <w:i/>
          <w:sz w:val="22"/>
          <w:szCs w:val="22"/>
        </w:rPr>
        <w:t>susţinerea</w:t>
      </w:r>
      <w:proofErr w:type="spellEnd"/>
      <w:r w:rsidRPr="00883214">
        <w:rPr>
          <w:b/>
          <w:i/>
          <w:sz w:val="22"/>
          <w:szCs w:val="22"/>
        </w:rPr>
        <w:t xml:space="preserve"> </w:t>
      </w:r>
      <w:proofErr w:type="spellStart"/>
      <w:r w:rsidRPr="00883214">
        <w:rPr>
          <w:b/>
          <w:i/>
          <w:sz w:val="22"/>
          <w:szCs w:val="22"/>
        </w:rPr>
        <w:t>proiectului</w:t>
      </w:r>
      <w:proofErr w:type="spellEnd"/>
      <w:r w:rsidRPr="00883214">
        <w:rPr>
          <w:b/>
          <w:i/>
          <w:sz w:val="22"/>
          <w:szCs w:val="22"/>
        </w:rPr>
        <w:t xml:space="preserve"> de </w:t>
      </w:r>
      <w:proofErr w:type="spellStart"/>
      <w:r w:rsidRPr="00883214">
        <w:rPr>
          <w:b/>
          <w:i/>
          <w:sz w:val="22"/>
          <w:szCs w:val="22"/>
        </w:rPr>
        <w:t>hotărâre</w:t>
      </w:r>
      <w:proofErr w:type="spellEnd"/>
      <w:r w:rsidRPr="00883214">
        <w:rPr>
          <w:b/>
          <w:i/>
          <w:sz w:val="22"/>
          <w:szCs w:val="22"/>
        </w:rPr>
        <w:t xml:space="preserve"> </w:t>
      </w:r>
      <w:proofErr w:type="spellStart"/>
      <w:r w:rsidRPr="00883214">
        <w:rPr>
          <w:b/>
          <w:i/>
          <w:sz w:val="22"/>
          <w:szCs w:val="22"/>
        </w:rPr>
        <w:t>privind</w:t>
      </w:r>
      <w:proofErr w:type="spellEnd"/>
      <w:r w:rsidRPr="00883214">
        <w:rPr>
          <w:b/>
          <w:i/>
          <w:sz w:val="22"/>
          <w:szCs w:val="22"/>
        </w:rPr>
        <w:t xml:space="preserve"> </w:t>
      </w:r>
      <w:proofErr w:type="spellStart"/>
      <w:r w:rsidRPr="00883214">
        <w:rPr>
          <w:b/>
          <w:i/>
          <w:sz w:val="22"/>
          <w:szCs w:val="22"/>
        </w:rPr>
        <w:t>modificarea</w:t>
      </w:r>
      <w:proofErr w:type="spellEnd"/>
      <w:r w:rsidRPr="00883214">
        <w:rPr>
          <w:b/>
          <w:i/>
          <w:sz w:val="22"/>
          <w:szCs w:val="22"/>
        </w:rPr>
        <w:t xml:space="preserve"> </w:t>
      </w:r>
      <w:proofErr w:type="spellStart"/>
      <w:r w:rsidRPr="00883214">
        <w:rPr>
          <w:b/>
          <w:i/>
          <w:sz w:val="22"/>
          <w:szCs w:val="22"/>
        </w:rPr>
        <w:t>şi</w:t>
      </w:r>
      <w:proofErr w:type="spellEnd"/>
      <w:r w:rsidRPr="00883214">
        <w:rPr>
          <w:b/>
          <w:i/>
          <w:sz w:val="22"/>
          <w:szCs w:val="22"/>
        </w:rPr>
        <w:t xml:space="preserve"> </w:t>
      </w:r>
      <w:proofErr w:type="spellStart"/>
      <w:r w:rsidRPr="00883214">
        <w:rPr>
          <w:b/>
          <w:i/>
          <w:sz w:val="22"/>
          <w:szCs w:val="22"/>
        </w:rPr>
        <w:t>aprobarea</w:t>
      </w:r>
      <w:proofErr w:type="spellEnd"/>
      <w:r w:rsidRPr="00883214">
        <w:rPr>
          <w:b/>
          <w:i/>
          <w:sz w:val="22"/>
          <w:szCs w:val="22"/>
        </w:rPr>
        <w:t xml:space="preserve">   </w:t>
      </w:r>
      <w:proofErr w:type="spellStart"/>
      <w:r w:rsidRPr="00883214">
        <w:rPr>
          <w:b/>
          <w:i/>
          <w:sz w:val="22"/>
          <w:szCs w:val="22"/>
        </w:rPr>
        <w:t>statului</w:t>
      </w:r>
      <w:proofErr w:type="spellEnd"/>
      <w:r w:rsidRPr="00883214">
        <w:rPr>
          <w:b/>
          <w:i/>
          <w:sz w:val="22"/>
          <w:szCs w:val="22"/>
        </w:rPr>
        <w:t xml:space="preserve"> de </w:t>
      </w:r>
      <w:proofErr w:type="spellStart"/>
      <w:proofErr w:type="gramStart"/>
      <w:r w:rsidRPr="00883214">
        <w:rPr>
          <w:b/>
          <w:i/>
          <w:sz w:val="22"/>
          <w:szCs w:val="22"/>
        </w:rPr>
        <w:t>functii</w:t>
      </w:r>
      <w:proofErr w:type="spellEnd"/>
      <w:r w:rsidRPr="00883214">
        <w:rPr>
          <w:b/>
          <w:i/>
          <w:sz w:val="22"/>
          <w:szCs w:val="22"/>
        </w:rPr>
        <w:t xml:space="preserve"> </w:t>
      </w:r>
      <w:r w:rsidRPr="00883214">
        <w:rPr>
          <w:bCs/>
          <w:color w:val="000000"/>
          <w:sz w:val="22"/>
          <w:szCs w:val="22"/>
        </w:rPr>
        <w:t>,</w:t>
      </w:r>
      <w:proofErr w:type="gramEnd"/>
      <w:r w:rsidRPr="00883214">
        <w:rPr>
          <w:bCs/>
          <w:color w:val="000000"/>
          <w:sz w:val="22"/>
          <w:szCs w:val="22"/>
        </w:rPr>
        <w:t xml:space="preserve"> conform </w:t>
      </w:r>
      <w:proofErr w:type="spellStart"/>
      <w:r w:rsidRPr="00883214">
        <w:rPr>
          <w:bCs/>
          <w:color w:val="000000"/>
          <w:sz w:val="22"/>
          <w:szCs w:val="22"/>
        </w:rPr>
        <w:t>anexei</w:t>
      </w:r>
      <w:proofErr w:type="spellEnd"/>
      <w:r w:rsidRPr="00883214">
        <w:rPr>
          <w:bCs/>
          <w:color w:val="000000"/>
          <w:sz w:val="22"/>
          <w:szCs w:val="22"/>
        </w:rPr>
        <w:t xml:space="preserve"> nr.1</w:t>
      </w:r>
      <w:r w:rsidR="00883214" w:rsidRPr="00883214">
        <w:rPr>
          <w:bCs/>
          <w:color w:val="000000"/>
          <w:sz w:val="22"/>
          <w:szCs w:val="22"/>
        </w:rPr>
        <w:t xml:space="preserve"> </w:t>
      </w:r>
      <w:proofErr w:type="spellStart"/>
      <w:r w:rsidRPr="00883214">
        <w:rPr>
          <w:bCs/>
          <w:color w:val="000000"/>
          <w:sz w:val="22"/>
          <w:szCs w:val="22"/>
        </w:rPr>
        <w:t>prezentata</w:t>
      </w:r>
      <w:proofErr w:type="spellEnd"/>
      <w:r w:rsidRPr="00883214">
        <w:rPr>
          <w:bCs/>
          <w:color w:val="000000"/>
          <w:sz w:val="22"/>
          <w:szCs w:val="22"/>
        </w:rPr>
        <w:t xml:space="preserve"> de </w:t>
      </w:r>
      <w:r w:rsidRPr="00883214">
        <w:rPr>
          <w:sz w:val="22"/>
          <w:szCs w:val="22"/>
          <w:lang w:val="ro-RO"/>
        </w:rPr>
        <w:t>Spitalul</w:t>
      </w:r>
      <w:r w:rsidRPr="00883214">
        <w:rPr>
          <w:sz w:val="22"/>
          <w:szCs w:val="22"/>
        </w:rPr>
        <w:t xml:space="preserve"> Clinic Municipal de </w:t>
      </w:r>
      <w:proofErr w:type="spellStart"/>
      <w:r w:rsidRPr="00883214">
        <w:rPr>
          <w:sz w:val="22"/>
          <w:szCs w:val="22"/>
        </w:rPr>
        <w:t>Boli</w:t>
      </w:r>
      <w:proofErr w:type="spellEnd"/>
      <w:r w:rsidRPr="00883214">
        <w:rPr>
          <w:sz w:val="22"/>
          <w:szCs w:val="22"/>
        </w:rPr>
        <w:t xml:space="preserve"> </w:t>
      </w:r>
      <w:proofErr w:type="spellStart"/>
      <w:r w:rsidRPr="00883214">
        <w:rPr>
          <w:sz w:val="22"/>
          <w:szCs w:val="22"/>
        </w:rPr>
        <w:t>Infectioasa</w:t>
      </w:r>
      <w:proofErr w:type="spellEnd"/>
      <w:r w:rsidRPr="00883214">
        <w:rPr>
          <w:sz w:val="22"/>
          <w:szCs w:val="22"/>
        </w:rPr>
        <w:t xml:space="preserve"> </w:t>
      </w:r>
      <w:proofErr w:type="spellStart"/>
      <w:r w:rsidRPr="00883214">
        <w:rPr>
          <w:sz w:val="22"/>
          <w:szCs w:val="22"/>
        </w:rPr>
        <w:t>si</w:t>
      </w:r>
      <w:proofErr w:type="spellEnd"/>
      <w:r w:rsidRPr="00883214">
        <w:rPr>
          <w:sz w:val="22"/>
          <w:szCs w:val="22"/>
        </w:rPr>
        <w:t xml:space="preserve"> </w:t>
      </w:r>
      <w:proofErr w:type="spellStart"/>
      <w:r w:rsidRPr="00883214">
        <w:rPr>
          <w:sz w:val="22"/>
          <w:szCs w:val="22"/>
        </w:rPr>
        <w:t>Pneumoftiologie</w:t>
      </w:r>
      <w:proofErr w:type="spellEnd"/>
      <w:r w:rsidRPr="00883214">
        <w:rPr>
          <w:sz w:val="22"/>
          <w:szCs w:val="22"/>
        </w:rPr>
        <w:t xml:space="preserve"> Dr. Victor Babes </w:t>
      </w:r>
      <w:r w:rsidRPr="00883214">
        <w:rPr>
          <w:bCs/>
          <w:color w:val="000000"/>
          <w:sz w:val="22"/>
          <w:szCs w:val="22"/>
          <w:lang w:val="en-US"/>
        </w:rPr>
        <w:t>Timisoara</w:t>
      </w:r>
      <w:r w:rsidRPr="00883214">
        <w:rPr>
          <w:sz w:val="22"/>
          <w:szCs w:val="22"/>
          <w:lang w:val="ro-RO"/>
        </w:rPr>
        <w:t>.</w:t>
      </w:r>
    </w:p>
    <w:p w:rsidR="00FF56F2" w:rsidRDefault="00FF56F2" w:rsidP="00FF56F2">
      <w:pPr>
        <w:pStyle w:val="BodyText"/>
        <w:ind w:firstLine="720"/>
        <w:rPr>
          <w:bCs/>
          <w:color w:val="000000"/>
          <w:lang w:val="en-US"/>
        </w:rPr>
      </w:pPr>
    </w:p>
    <w:p w:rsidR="00FF56F2" w:rsidRPr="00CC4FD1" w:rsidRDefault="00FF56F2" w:rsidP="00FF56F2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  <w:szCs w:val="20"/>
          <w:lang w:val="en-US" w:eastAsia="en-US"/>
        </w:rPr>
      </w:pPr>
      <w:proofErr w:type="spellStart"/>
      <w:r w:rsidRPr="00CC4FD1">
        <w:rPr>
          <w:b/>
          <w:bCs/>
          <w:color w:val="000000"/>
          <w:szCs w:val="20"/>
          <w:lang w:val="en-US" w:eastAsia="en-US"/>
        </w:rPr>
        <w:t>Secretar</w:t>
      </w:r>
      <w:proofErr w:type="spellEnd"/>
      <w:r w:rsidRPr="00CC4FD1">
        <w:rPr>
          <w:b/>
          <w:bCs/>
          <w:color w:val="000000"/>
          <w:szCs w:val="20"/>
          <w:lang w:val="en-US" w:eastAsia="en-US"/>
        </w:rPr>
        <w:t>,</w:t>
      </w:r>
    </w:p>
    <w:p w:rsidR="00FF56F2" w:rsidRPr="00CC4FD1" w:rsidRDefault="00FF56F2" w:rsidP="00FF56F2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  <w:szCs w:val="20"/>
          <w:lang w:val="en-US" w:eastAsia="en-US"/>
        </w:rPr>
      </w:pPr>
      <w:proofErr w:type="spellStart"/>
      <w:r>
        <w:rPr>
          <w:b/>
          <w:bCs/>
          <w:color w:val="000000"/>
          <w:szCs w:val="20"/>
          <w:lang w:val="en-US" w:eastAsia="en-US"/>
        </w:rPr>
        <w:t>Ioan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 w:eastAsia="en-US"/>
        </w:rPr>
        <w:t>Cojocari</w:t>
      </w:r>
      <w:proofErr w:type="spellEnd"/>
    </w:p>
    <w:p w:rsidR="00FF56F2" w:rsidRDefault="00FF56F2" w:rsidP="00FF56F2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FF56F2" w:rsidRDefault="00FF56F2" w:rsidP="00FF56F2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FF56F2" w:rsidRDefault="00FF56F2" w:rsidP="00FF56F2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FF56F2" w:rsidRDefault="00FF56F2" w:rsidP="00FF56F2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FF56F2" w:rsidRDefault="00FF56F2" w:rsidP="00FF56F2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FF56F2" w:rsidRDefault="00FF56F2" w:rsidP="00FF56F2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  <w:r>
        <w:rPr>
          <w:b/>
          <w:bCs/>
          <w:color w:val="000000"/>
          <w:szCs w:val="20"/>
          <w:lang w:val="en-US" w:eastAsia="en-US"/>
        </w:rPr>
        <w:t xml:space="preserve">       </w:t>
      </w:r>
      <w:proofErr w:type="spellStart"/>
      <w:r w:rsidRPr="00FE7446">
        <w:rPr>
          <w:b/>
          <w:bCs/>
          <w:color w:val="000000"/>
          <w:szCs w:val="20"/>
          <w:lang w:val="en-US" w:eastAsia="en-US"/>
        </w:rPr>
        <w:t>Avizat</w:t>
      </w:r>
      <w:proofErr w:type="spellEnd"/>
      <w:r w:rsidRPr="00FE7446"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 w:rsidRPr="00FE7446">
        <w:rPr>
          <w:b/>
          <w:bCs/>
          <w:color w:val="000000"/>
          <w:szCs w:val="20"/>
          <w:lang w:val="en-US" w:eastAsia="en-US"/>
        </w:rPr>
        <w:t>juridic</w:t>
      </w:r>
      <w:proofErr w:type="spellEnd"/>
      <w:r w:rsidRPr="00FE7446">
        <w:rPr>
          <w:b/>
          <w:bCs/>
          <w:color w:val="000000"/>
          <w:szCs w:val="20"/>
          <w:lang w:val="en-US" w:eastAsia="en-US"/>
        </w:rPr>
        <w:t>,</w:t>
      </w:r>
      <w:r>
        <w:rPr>
          <w:b/>
          <w:bCs/>
          <w:color w:val="000000"/>
          <w:szCs w:val="20"/>
          <w:lang w:val="en-US" w:eastAsia="en-US"/>
        </w:rPr>
        <w:t xml:space="preserve">                                                            </w:t>
      </w:r>
      <w:proofErr w:type="spellStart"/>
      <w:r>
        <w:rPr>
          <w:b/>
          <w:bCs/>
          <w:color w:val="000000"/>
          <w:szCs w:val="20"/>
          <w:lang w:val="en-US" w:eastAsia="en-US"/>
        </w:rPr>
        <w:t>Şef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 w:eastAsia="en-US"/>
        </w:rPr>
        <w:t>Serviciu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 w:eastAsia="en-US"/>
        </w:rPr>
        <w:t>Resurse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 w:eastAsia="en-US"/>
        </w:rPr>
        <w:t>Umane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, </w:t>
      </w:r>
    </w:p>
    <w:p w:rsidR="00FF56F2" w:rsidRDefault="00FF56F2" w:rsidP="00FF56F2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  <w:r>
        <w:rPr>
          <w:b/>
          <w:bCs/>
          <w:color w:val="000000"/>
          <w:szCs w:val="20"/>
          <w:lang w:val="en-US" w:eastAsia="en-US"/>
        </w:rPr>
        <w:t xml:space="preserve">                                                                                                      </w:t>
      </w:r>
      <w:proofErr w:type="spellStart"/>
      <w:r w:rsidRPr="00FE7446">
        <w:rPr>
          <w:b/>
          <w:bCs/>
          <w:color w:val="000000"/>
          <w:szCs w:val="20"/>
          <w:lang w:val="en-US" w:eastAsia="en-US"/>
        </w:rPr>
        <w:t>Rodica</w:t>
      </w:r>
      <w:proofErr w:type="spellEnd"/>
      <w:r w:rsidRPr="00FE7446">
        <w:rPr>
          <w:b/>
          <w:bCs/>
          <w:color w:val="000000"/>
          <w:szCs w:val="20"/>
          <w:lang w:val="en-US" w:eastAsia="en-US"/>
        </w:rPr>
        <w:t xml:space="preserve"> Aurelian    </w:t>
      </w:r>
    </w:p>
    <w:p w:rsidR="00FF56F2" w:rsidRDefault="00FF56F2" w:rsidP="00FF56F2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</w:p>
    <w:p w:rsidR="00FF56F2" w:rsidRDefault="00FF56F2" w:rsidP="00FF56F2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</w:p>
    <w:p w:rsidR="00FF56F2" w:rsidRDefault="00FF56F2" w:rsidP="00FF56F2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</w:p>
    <w:p w:rsidR="00FF56F2" w:rsidRDefault="00FF56F2" w:rsidP="00FF56F2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  <w:r>
        <w:rPr>
          <w:b/>
          <w:bCs/>
          <w:color w:val="000000"/>
          <w:szCs w:val="20"/>
          <w:lang w:val="en-US" w:eastAsia="en-US"/>
        </w:rPr>
        <w:tab/>
      </w:r>
    </w:p>
    <w:p w:rsidR="00FF56F2" w:rsidRDefault="00FF56F2" w:rsidP="00FF56F2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</w:p>
    <w:p w:rsidR="00FF56F2" w:rsidRDefault="00FF56F2" w:rsidP="00FF56F2">
      <w:pPr>
        <w:jc w:val="center"/>
        <w:rPr>
          <w:b/>
          <w:lang w:val="ro-RO"/>
        </w:rPr>
      </w:pPr>
      <w:r>
        <w:rPr>
          <w:b/>
          <w:lang w:val="ro-RO"/>
        </w:rPr>
        <w:t>FO-53-01 ver.1</w:t>
      </w:r>
    </w:p>
    <w:p w:rsidR="00FF56F2" w:rsidRDefault="00FF56F2" w:rsidP="00FF56F2">
      <w:pPr>
        <w:ind w:left="7200"/>
        <w:jc w:val="both"/>
        <w:rPr>
          <w:sz w:val="18"/>
          <w:szCs w:val="18"/>
          <w:lang w:val="ro-RO"/>
        </w:rPr>
      </w:pPr>
    </w:p>
    <w:p w:rsidR="00021097" w:rsidRDefault="00021097" w:rsidP="00021097">
      <w:pPr>
        <w:jc w:val="center"/>
        <w:rPr>
          <w:b/>
          <w:lang w:val="ro-RO"/>
        </w:rPr>
      </w:pPr>
      <w:r>
        <w:rPr>
          <w:b/>
          <w:lang w:val="ro-RO"/>
        </w:rPr>
        <w:t xml:space="preserve">         </w:t>
      </w:r>
    </w:p>
    <w:p w:rsidR="00021097" w:rsidRDefault="00021097" w:rsidP="00021097">
      <w:pPr>
        <w:jc w:val="center"/>
        <w:rPr>
          <w:b/>
          <w:lang w:val="ro-RO"/>
        </w:rPr>
      </w:pPr>
    </w:p>
    <w:p w:rsidR="00021097" w:rsidRDefault="00021097" w:rsidP="00021097">
      <w:pPr>
        <w:jc w:val="center"/>
        <w:rPr>
          <w:b/>
          <w:lang w:val="ro-RO"/>
        </w:rPr>
      </w:pPr>
    </w:p>
    <w:p w:rsidR="00021097" w:rsidRDefault="00021097" w:rsidP="00021097">
      <w:pPr>
        <w:jc w:val="center"/>
        <w:rPr>
          <w:b/>
          <w:lang w:val="ro-RO"/>
        </w:rPr>
      </w:pPr>
    </w:p>
    <w:p w:rsidR="00021097" w:rsidRDefault="00021097" w:rsidP="00021097">
      <w:pPr>
        <w:jc w:val="center"/>
        <w:rPr>
          <w:b/>
          <w:lang w:val="ro-RO"/>
        </w:rPr>
      </w:pPr>
    </w:p>
    <w:p w:rsidR="00021097" w:rsidRDefault="00021097" w:rsidP="00021097">
      <w:pPr>
        <w:jc w:val="center"/>
        <w:rPr>
          <w:b/>
          <w:lang w:val="ro-RO"/>
        </w:rPr>
      </w:pPr>
    </w:p>
    <w:p w:rsidR="00021097" w:rsidRDefault="00021097" w:rsidP="00021097">
      <w:pPr>
        <w:jc w:val="center"/>
        <w:rPr>
          <w:b/>
          <w:lang w:val="ro-RO"/>
        </w:rPr>
      </w:pPr>
    </w:p>
    <w:p w:rsidR="00021097" w:rsidRDefault="00021097" w:rsidP="00021097">
      <w:pPr>
        <w:ind w:left="4320"/>
        <w:jc w:val="center"/>
        <w:rPr>
          <w:b/>
          <w:lang w:val="ro-RO"/>
        </w:rPr>
      </w:pPr>
      <w:r>
        <w:rPr>
          <w:b/>
          <w:lang w:val="ro-RO"/>
        </w:rPr>
        <w:t xml:space="preserve">          APROBAT</w:t>
      </w:r>
    </w:p>
    <w:p w:rsidR="00021097" w:rsidRDefault="00021097" w:rsidP="00021097">
      <w:pPr>
        <w:ind w:left="4320" w:firstLine="720"/>
        <w:jc w:val="center"/>
        <w:rPr>
          <w:b/>
          <w:lang w:val="ro-RO"/>
        </w:rPr>
      </w:pPr>
      <w:r>
        <w:rPr>
          <w:b/>
          <w:lang w:val="ro-RO"/>
        </w:rPr>
        <w:t xml:space="preserve"> PRIMAR</w:t>
      </w:r>
    </w:p>
    <w:p w:rsidR="00021097" w:rsidRDefault="00021097" w:rsidP="00021097">
      <w:pPr>
        <w:jc w:val="center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</w:t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Nicolae Robu</w:t>
      </w:r>
    </w:p>
    <w:p w:rsidR="00021097" w:rsidRDefault="00021097" w:rsidP="00021097">
      <w:pPr>
        <w:jc w:val="center"/>
        <w:rPr>
          <w:b/>
          <w:lang w:val="ro-RO"/>
        </w:rPr>
      </w:pPr>
    </w:p>
    <w:p w:rsidR="00021097" w:rsidRDefault="00021097" w:rsidP="00021097">
      <w:pPr>
        <w:jc w:val="center"/>
        <w:rPr>
          <w:b/>
          <w:lang w:val="ro-RO"/>
        </w:rPr>
      </w:pPr>
    </w:p>
    <w:p w:rsidR="00021097" w:rsidRDefault="00021097" w:rsidP="00021097">
      <w:pPr>
        <w:jc w:val="center"/>
        <w:rPr>
          <w:b/>
          <w:lang w:val="ro-RO"/>
        </w:rPr>
      </w:pPr>
    </w:p>
    <w:p w:rsidR="00021097" w:rsidRPr="00877DAC" w:rsidRDefault="00021097" w:rsidP="00021097">
      <w:pPr>
        <w:jc w:val="center"/>
        <w:rPr>
          <w:sz w:val="22"/>
          <w:szCs w:val="22"/>
          <w:lang w:val="ro-RO"/>
        </w:rPr>
      </w:pPr>
      <w:r w:rsidRPr="003A18BE">
        <w:rPr>
          <w:b/>
          <w:lang w:val="ro-RO"/>
        </w:rPr>
        <w:t>REFERAT</w:t>
      </w:r>
    </w:p>
    <w:p w:rsidR="00021097" w:rsidRDefault="00021097" w:rsidP="00021097">
      <w:pPr>
        <w:pStyle w:val="BodyText"/>
        <w:jc w:val="center"/>
        <w:rPr>
          <w:bCs/>
          <w:color w:val="000000"/>
          <w:sz w:val="22"/>
          <w:szCs w:val="22"/>
          <w:lang w:val="en-US"/>
        </w:rPr>
      </w:pPr>
      <w:proofErr w:type="spellStart"/>
      <w:proofErr w:type="gramStart"/>
      <w:r w:rsidRPr="000C6778">
        <w:rPr>
          <w:bCs/>
          <w:color w:val="000000"/>
          <w:sz w:val="22"/>
          <w:szCs w:val="22"/>
          <w:lang w:val="en-US"/>
        </w:rPr>
        <w:t>privind</w:t>
      </w:r>
      <w:proofErr w:type="spellEnd"/>
      <w:proofErr w:type="gramEnd"/>
      <w:r w:rsidRPr="000C6778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susţinerea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proiectului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bCs/>
          <w:color w:val="000000"/>
          <w:sz w:val="22"/>
          <w:szCs w:val="22"/>
          <w:lang w:val="en-US"/>
        </w:rPr>
        <w:t>hotărâre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privind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modificarea</w:t>
      </w:r>
      <w:proofErr w:type="spellEnd"/>
    </w:p>
    <w:p w:rsidR="00021097" w:rsidRDefault="00021097" w:rsidP="00021097">
      <w:pPr>
        <w:pStyle w:val="BodyText"/>
        <w:jc w:val="center"/>
        <w:rPr>
          <w:bCs/>
          <w:color w:val="000000"/>
          <w:sz w:val="22"/>
          <w:szCs w:val="22"/>
          <w:lang w:val="en-US"/>
        </w:rPr>
      </w:pPr>
      <w:proofErr w:type="spellStart"/>
      <w:proofErr w:type="gramStart"/>
      <w:r>
        <w:rPr>
          <w:bCs/>
          <w:color w:val="000000"/>
          <w:sz w:val="22"/>
          <w:szCs w:val="22"/>
          <w:lang w:val="en-US"/>
        </w:rPr>
        <w:t>şi</w:t>
      </w:r>
      <w:proofErr w:type="spellEnd"/>
      <w:proofErr w:type="gram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aprobarea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  </w:t>
      </w:r>
      <w:proofErr w:type="spellStart"/>
      <w:r>
        <w:rPr>
          <w:bCs/>
          <w:color w:val="000000"/>
          <w:sz w:val="22"/>
          <w:szCs w:val="22"/>
          <w:lang w:val="en-US"/>
        </w:rPr>
        <w:t>statului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bCs/>
          <w:color w:val="000000"/>
          <w:sz w:val="22"/>
          <w:szCs w:val="22"/>
          <w:lang w:val="en-US"/>
        </w:rPr>
        <w:t>functii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pentru</w:t>
      </w:r>
      <w:proofErr w:type="spellEnd"/>
    </w:p>
    <w:p w:rsidR="00021097" w:rsidRDefault="00021097" w:rsidP="00021097">
      <w:pPr>
        <w:jc w:val="center"/>
        <w:rPr>
          <w:lang w:val="ro-RO"/>
        </w:rPr>
      </w:pPr>
      <w:r>
        <w:rPr>
          <w:lang w:val="ro-RO"/>
        </w:rPr>
        <w:t xml:space="preserve">Spitalul Clinic  </w:t>
      </w:r>
      <w:r>
        <w:t xml:space="preserve">de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Infectioasa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Pneumoftiologie</w:t>
      </w:r>
      <w:proofErr w:type="spellEnd"/>
      <w:r>
        <w:t xml:space="preserve"> Dr. Victor Babes </w:t>
      </w:r>
      <w:r>
        <w:rPr>
          <w:lang w:val="ro-RO"/>
        </w:rPr>
        <w:t>Timişoara</w:t>
      </w:r>
    </w:p>
    <w:p w:rsidR="00021097" w:rsidRDefault="00021097" w:rsidP="00021097">
      <w:pPr>
        <w:jc w:val="center"/>
        <w:rPr>
          <w:lang w:val="ro-RO"/>
        </w:rPr>
      </w:pPr>
    </w:p>
    <w:p w:rsidR="00021097" w:rsidRDefault="00021097" w:rsidP="00021097">
      <w:pPr>
        <w:jc w:val="center"/>
        <w:rPr>
          <w:lang w:val="ro-RO"/>
        </w:rPr>
      </w:pPr>
    </w:p>
    <w:p w:rsidR="00021097" w:rsidRDefault="00021097" w:rsidP="00021097">
      <w:pPr>
        <w:jc w:val="center"/>
        <w:rPr>
          <w:lang w:val="ro-RO"/>
        </w:rPr>
      </w:pPr>
      <w:r>
        <w:rPr>
          <w:lang w:val="ro-RO"/>
        </w:rPr>
        <w:t xml:space="preserve"> </w:t>
      </w:r>
    </w:p>
    <w:p w:rsidR="00021097" w:rsidRDefault="00021097" w:rsidP="00021097">
      <w:pPr>
        <w:jc w:val="center"/>
        <w:rPr>
          <w:lang w:val="ro-RO"/>
        </w:rPr>
      </w:pPr>
    </w:p>
    <w:p w:rsidR="00021097" w:rsidRDefault="00021097" w:rsidP="00021097">
      <w:pPr>
        <w:pStyle w:val="BodyText"/>
        <w:ind w:firstLine="720"/>
        <w:rPr>
          <w:bCs/>
          <w:color w:val="000000"/>
          <w:sz w:val="22"/>
          <w:szCs w:val="22"/>
          <w:lang w:val="en-US"/>
        </w:rPr>
      </w:pPr>
      <w:r w:rsidRPr="003B205E">
        <w:rPr>
          <w:szCs w:val="24"/>
        </w:rPr>
        <w:t>Având în vedere</w:t>
      </w:r>
      <w:r>
        <w:rPr>
          <w:szCs w:val="24"/>
        </w:rPr>
        <w:t xml:space="preserve"> referatele</w:t>
      </w:r>
      <w:r w:rsidRPr="009A7A52">
        <w:rPr>
          <w:bCs/>
          <w:color w:val="000000"/>
          <w:sz w:val="22"/>
          <w:szCs w:val="22"/>
          <w:lang w:val="en-US"/>
        </w:rPr>
        <w:t xml:space="preserve"> </w:t>
      </w:r>
      <w:r>
        <w:t xml:space="preserve">Spitalului Clinic Municipal de Boli Infectioasa si Pneumoftiologie Dr. Victor Babes </w:t>
      </w:r>
      <w:r>
        <w:rPr>
          <w:bCs/>
          <w:color w:val="000000"/>
          <w:sz w:val="22"/>
          <w:szCs w:val="22"/>
          <w:lang w:val="en-US"/>
        </w:rPr>
        <w:t>Timisoara</w:t>
      </w:r>
      <w:r>
        <w:rPr>
          <w:szCs w:val="24"/>
        </w:rPr>
        <w:t xml:space="preserve"> înregistrate cu nr. 11893/06.05.2015 privind </w:t>
      </w:r>
      <w:proofErr w:type="spellStart"/>
      <w:r>
        <w:rPr>
          <w:bCs/>
          <w:color w:val="000000"/>
          <w:sz w:val="22"/>
          <w:szCs w:val="22"/>
          <w:lang w:val="en-US"/>
        </w:rPr>
        <w:t>modificarea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şi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aprobarea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 </w:t>
      </w:r>
      <w:proofErr w:type="spellStart"/>
      <w:r>
        <w:rPr>
          <w:bCs/>
          <w:color w:val="000000"/>
          <w:sz w:val="22"/>
          <w:szCs w:val="22"/>
          <w:lang w:val="en-US"/>
        </w:rPr>
        <w:t>statului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bCs/>
          <w:color w:val="000000"/>
          <w:sz w:val="22"/>
          <w:szCs w:val="22"/>
          <w:lang w:val="en-US"/>
        </w:rPr>
        <w:t>funcţii</w:t>
      </w:r>
      <w:proofErr w:type="spellEnd"/>
      <w:r>
        <w:rPr>
          <w:szCs w:val="24"/>
        </w:rPr>
        <w:t>;</w:t>
      </w:r>
    </w:p>
    <w:p w:rsidR="00021097" w:rsidRDefault="00021097" w:rsidP="00021097">
      <w:pPr>
        <w:ind w:firstLine="720"/>
        <w:jc w:val="both"/>
        <w:rPr>
          <w:color w:val="000000"/>
          <w:lang w:val="en-US"/>
        </w:rPr>
      </w:pPr>
      <w:proofErr w:type="spellStart"/>
      <w:r>
        <w:rPr>
          <w:bCs/>
          <w:color w:val="000000"/>
          <w:sz w:val="22"/>
          <w:szCs w:val="22"/>
          <w:lang w:val="en-US"/>
        </w:rPr>
        <w:t>Având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în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vedere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3B205E">
        <w:t>prevederile</w:t>
      </w:r>
      <w:proofErr w:type="spellEnd"/>
      <w:r w:rsidRPr="003B205E">
        <w:t xml:space="preserve"> art.36 </w:t>
      </w:r>
      <w:proofErr w:type="spellStart"/>
      <w:r w:rsidRPr="003B205E">
        <w:t>alin</w:t>
      </w:r>
      <w:proofErr w:type="spellEnd"/>
      <w:proofErr w:type="gramStart"/>
      <w:r w:rsidRPr="003B205E">
        <w:t>.(</w:t>
      </w:r>
      <w:proofErr w:type="gramEnd"/>
      <w:r w:rsidRPr="003B205E">
        <w:t xml:space="preserve">2) </w:t>
      </w:r>
      <w:proofErr w:type="spellStart"/>
      <w:r w:rsidRPr="003B205E">
        <w:t>lit.a</w:t>
      </w:r>
      <w:proofErr w:type="spellEnd"/>
      <w:r w:rsidRPr="003B205E">
        <w:t xml:space="preserve"> </w:t>
      </w:r>
      <w:proofErr w:type="spellStart"/>
      <w:r w:rsidRPr="003B205E">
        <w:t>şi</w:t>
      </w:r>
      <w:proofErr w:type="spellEnd"/>
      <w:r w:rsidRPr="003B205E">
        <w:t xml:space="preserve"> </w:t>
      </w:r>
      <w:proofErr w:type="spellStart"/>
      <w:r w:rsidRPr="003B205E">
        <w:t>alin</w:t>
      </w:r>
      <w:proofErr w:type="spellEnd"/>
      <w:r w:rsidRPr="003B205E">
        <w:t xml:space="preserve">.(3) </w:t>
      </w:r>
      <w:proofErr w:type="spellStart"/>
      <w:r w:rsidRPr="003B205E">
        <w:t>lit.b</w:t>
      </w:r>
      <w:proofErr w:type="spellEnd"/>
      <w:r w:rsidRPr="003B205E">
        <w:t xml:space="preserve"> din </w:t>
      </w:r>
      <w:proofErr w:type="spellStart"/>
      <w:r w:rsidRPr="003B205E">
        <w:t>Legea</w:t>
      </w:r>
      <w:proofErr w:type="spellEnd"/>
      <w:r w:rsidRPr="003B205E">
        <w:t xml:space="preserve"> nr.215/2001 a </w:t>
      </w:r>
      <w:proofErr w:type="spellStart"/>
      <w:r w:rsidRPr="003B205E">
        <w:t>administraţiei</w:t>
      </w:r>
      <w:proofErr w:type="spellEnd"/>
      <w:r w:rsidRPr="003B205E">
        <w:t xml:space="preserve"> </w:t>
      </w:r>
      <w:proofErr w:type="spellStart"/>
      <w:r w:rsidRPr="003B205E">
        <w:t>publice</w:t>
      </w:r>
      <w:proofErr w:type="spellEnd"/>
      <w:r w:rsidRPr="003B205E">
        <w:t xml:space="preserve"> locale</w:t>
      </w:r>
      <w:r>
        <w:rPr>
          <w:color w:val="000000"/>
          <w:lang w:val="en-US"/>
        </w:rPr>
        <w:t>;</w:t>
      </w:r>
    </w:p>
    <w:p w:rsidR="00021097" w:rsidRDefault="00021097" w:rsidP="00021097">
      <w:pPr>
        <w:ind w:firstLine="720"/>
        <w:jc w:val="both"/>
        <w:rPr>
          <w:lang w:val="ro-RO"/>
        </w:rPr>
      </w:pPr>
      <w:proofErr w:type="spellStart"/>
      <w:r>
        <w:rPr>
          <w:b/>
          <w:i/>
        </w:rPr>
        <w:t>P</w:t>
      </w:r>
      <w:r w:rsidRPr="003B205E">
        <w:rPr>
          <w:b/>
          <w:i/>
        </w:rPr>
        <w:t>ropunem</w:t>
      </w:r>
      <w:proofErr w:type="spellEnd"/>
      <w:r w:rsidRPr="003B205E">
        <w:rPr>
          <w:b/>
          <w:i/>
        </w:rPr>
        <w:t xml:space="preserve"> </w:t>
      </w:r>
      <w:proofErr w:type="spellStart"/>
      <w:r w:rsidRPr="003B205E">
        <w:rPr>
          <w:b/>
          <w:i/>
        </w:rPr>
        <w:t>susţinerea</w:t>
      </w:r>
      <w:proofErr w:type="spellEnd"/>
      <w:r w:rsidRPr="003B205E">
        <w:rPr>
          <w:b/>
          <w:i/>
        </w:rPr>
        <w:t xml:space="preserve"> </w:t>
      </w:r>
      <w:proofErr w:type="spellStart"/>
      <w:r w:rsidRPr="003B205E">
        <w:rPr>
          <w:b/>
          <w:i/>
        </w:rPr>
        <w:t>proiectului</w:t>
      </w:r>
      <w:proofErr w:type="spellEnd"/>
      <w:r w:rsidRPr="003B205E">
        <w:rPr>
          <w:b/>
          <w:i/>
        </w:rPr>
        <w:t xml:space="preserve"> de </w:t>
      </w:r>
      <w:proofErr w:type="spellStart"/>
      <w:r w:rsidRPr="003B205E">
        <w:rPr>
          <w:b/>
          <w:i/>
        </w:rPr>
        <w:t>hotărâre</w:t>
      </w:r>
      <w:proofErr w:type="spellEnd"/>
      <w:r w:rsidRPr="003B205E">
        <w:rPr>
          <w:b/>
          <w:i/>
        </w:rPr>
        <w:t xml:space="preserve"> </w:t>
      </w:r>
      <w:proofErr w:type="spellStart"/>
      <w:r w:rsidRPr="003B205E">
        <w:rPr>
          <w:b/>
          <w:i/>
        </w:rPr>
        <w:t>privind</w:t>
      </w:r>
      <w:proofErr w:type="spellEnd"/>
      <w:r w:rsidRPr="003B205E">
        <w:rPr>
          <w:b/>
          <w:i/>
        </w:rPr>
        <w:t xml:space="preserve"> </w:t>
      </w:r>
      <w:proofErr w:type="spellStart"/>
      <w:r w:rsidRPr="00EE147B">
        <w:rPr>
          <w:b/>
          <w:i/>
        </w:rPr>
        <w:t>modificarea</w:t>
      </w:r>
      <w:proofErr w:type="spellEnd"/>
      <w:r w:rsidRPr="00EE147B"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aprobarea</w:t>
      </w:r>
      <w:proofErr w:type="spellEnd"/>
      <w:r>
        <w:rPr>
          <w:b/>
          <w:i/>
        </w:rPr>
        <w:t xml:space="preserve">   </w:t>
      </w:r>
      <w:proofErr w:type="spellStart"/>
      <w:r>
        <w:rPr>
          <w:b/>
          <w:i/>
        </w:rPr>
        <w:t>statului</w:t>
      </w:r>
      <w:proofErr w:type="spellEnd"/>
      <w:r>
        <w:rPr>
          <w:b/>
          <w:i/>
        </w:rPr>
        <w:t xml:space="preserve"> de </w:t>
      </w:r>
      <w:proofErr w:type="spellStart"/>
      <w:proofErr w:type="gramStart"/>
      <w:r>
        <w:rPr>
          <w:b/>
          <w:i/>
        </w:rPr>
        <w:t>functii</w:t>
      </w:r>
      <w:proofErr w:type="spellEnd"/>
      <w:r>
        <w:rPr>
          <w:b/>
          <w:i/>
        </w:rPr>
        <w:t xml:space="preserve"> </w:t>
      </w:r>
      <w:r>
        <w:rPr>
          <w:bCs/>
          <w:color w:val="000000"/>
          <w:sz w:val="22"/>
          <w:szCs w:val="22"/>
        </w:rPr>
        <w:t>,</w:t>
      </w:r>
      <w:proofErr w:type="gramEnd"/>
      <w:r>
        <w:rPr>
          <w:bCs/>
          <w:color w:val="000000"/>
          <w:sz w:val="22"/>
          <w:szCs w:val="22"/>
        </w:rPr>
        <w:t xml:space="preserve"> conform </w:t>
      </w:r>
      <w:proofErr w:type="spellStart"/>
      <w:r>
        <w:rPr>
          <w:bCs/>
          <w:color w:val="000000"/>
          <w:sz w:val="22"/>
          <w:szCs w:val="22"/>
        </w:rPr>
        <w:t>anexei</w:t>
      </w:r>
      <w:proofErr w:type="spellEnd"/>
      <w:r>
        <w:rPr>
          <w:bCs/>
          <w:color w:val="000000"/>
          <w:sz w:val="22"/>
          <w:szCs w:val="22"/>
        </w:rPr>
        <w:t xml:space="preserve"> nr.1prezentata de </w:t>
      </w:r>
      <w:r>
        <w:rPr>
          <w:lang w:val="ro-RO"/>
        </w:rPr>
        <w:t>Spitalul</w:t>
      </w:r>
      <w:r w:rsidRPr="00F66C65">
        <w:t xml:space="preserve"> </w:t>
      </w:r>
      <w:r>
        <w:t xml:space="preserve">Clinic Municipal de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Infectioasa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Pneumoftiologie</w:t>
      </w:r>
      <w:proofErr w:type="spellEnd"/>
      <w:r>
        <w:t xml:space="preserve"> Dr. Victor Babes </w:t>
      </w:r>
      <w:r>
        <w:rPr>
          <w:bCs/>
          <w:color w:val="000000"/>
          <w:sz w:val="22"/>
          <w:szCs w:val="22"/>
          <w:lang w:val="en-US"/>
        </w:rPr>
        <w:t>Timisoara</w:t>
      </w:r>
      <w:r>
        <w:rPr>
          <w:lang w:val="ro-RO"/>
        </w:rPr>
        <w:t>.</w:t>
      </w:r>
    </w:p>
    <w:p w:rsidR="00021097" w:rsidRDefault="00021097" w:rsidP="00021097">
      <w:pPr>
        <w:pStyle w:val="BodyText"/>
        <w:ind w:firstLine="720"/>
        <w:rPr>
          <w:bCs/>
          <w:color w:val="000000"/>
          <w:lang w:val="en-US"/>
        </w:rPr>
      </w:pPr>
    </w:p>
    <w:p w:rsidR="00021097" w:rsidRPr="00CC4FD1" w:rsidRDefault="00021097" w:rsidP="00021097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  <w:szCs w:val="20"/>
          <w:lang w:val="en-US" w:eastAsia="en-US"/>
        </w:rPr>
      </w:pPr>
      <w:proofErr w:type="spellStart"/>
      <w:r w:rsidRPr="00CC4FD1">
        <w:rPr>
          <w:b/>
          <w:bCs/>
          <w:color w:val="000000"/>
          <w:szCs w:val="20"/>
          <w:lang w:val="en-US" w:eastAsia="en-US"/>
        </w:rPr>
        <w:t>Secretar</w:t>
      </w:r>
      <w:proofErr w:type="spellEnd"/>
      <w:r w:rsidRPr="00CC4FD1">
        <w:rPr>
          <w:b/>
          <w:bCs/>
          <w:color w:val="000000"/>
          <w:szCs w:val="20"/>
          <w:lang w:val="en-US" w:eastAsia="en-US"/>
        </w:rPr>
        <w:t>,</w:t>
      </w:r>
    </w:p>
    <w:p w:rsidR="00021097" w:rsidRPr="00CC4FD1" w:rsidRDefault="00021097" w:rsidP="00021097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  <w:szCs w:val="20"/>
          <w:lang w:val="en-US" w:eastAsia="en-US"/>
        </w:rPr>
      </w:pPr>
      <w:proofErr w:type="spellStart"/>
      <w:r>
        <w:rPr>
          <w:b/>
          <w:bCs/>
          <w:color w:val="000000"/>
          <w:szCs w:val="20"/>
          <w:lang w:val="en-US" w:eastAsia="en-US"/>
        </w:rPr>
        <w:t>Ioan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 w:eastAsia="en-US"/>
        </w:rPr>
        <w:t>Cojocari</w:t>
      </w:r>
      <w:proofErr w:type="spellEnd"/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  <w:r>
        <w:rPr>
          <w:b/>
          <w:bCs/>
          <w:color w:val="000000"/>
          <w:szCs w:val="20"/>
          <w:lang w:val="en-US" w:eastAsia="en-US"/>
        </w:rPr>
        <w:t xml:space="preserve">       </w:t>
      </w:r>
      <w:proofErr w:type="spellStart"/>
      <w:r w:rsidRPr="00FE7446">
        <w:rPr>
          <w:b/>
          <w:bCs/>
          <w:color w:val="000000"/>
          <w:szCs w:val="20"/>
          <w:lang w:val="en-US" w:eastAsia="en-US"/>
        </w:rPr>
        <w:t>Avizat</w:t>
      </w:r>
      <w:proofErr w:type="spellEnd"/>
      <w:r w:rsidRPr="00FE7446"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 w:rsidRPr="00FE7446">
        <w:rPr>
          <w:b/>
          <w:bCs/>
          <w:color w:val="000000"/>
          <w:szCs w:val="20"/>
          <w:lang w:val="en-US" w:eastAsia="en-US"/>
        </w:rPr>
        <w:t>juridic</w:t>
      </w:r>
      <w:proofErr w:type="spellEnd"/>
      <w:r w:rsidRPr="00FE7446">
        <w:rPr>
          <w:b/>
          <w:bCs/>
          <w:color w:val="000000"/>
          <w:szCs w:val="20"/>
          <w:lang w:val="en-US" w:eastAsia="en-US"/>
        </w:rPr>
        <w:t>,</w:t>
      </w:r>
      <w:r>
        <w:rPr>
          <w:b/>
          <w:bCs/>
          <w:color w:val="000000"/>
          <w:szCs w:val="20"/>
          <w:lang w:val="en-US" w:eastAsia="en-US"/>
        </w:rPr>
        <w:t xml:space="preserve">                                                            </w:t>
      </w:r>
      <w:proofErr w:type="spellStart"/>
      <w:r>
        <w:rPr>
          <w:b/>
          <w:bCs/>
          <w:color w:val="000000"/>
          <w:szCs w:val="20"/>
          <w:lang w:val="en-US" w:eastAsia="en-US"/>
        </w:rPr>
        <w:t>Şef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 w:eastAsia="en-US"/>
        </w:rPr>
        <w:t>Serviciu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 w:eastAsia="en-US"/>
        </w:rPr>
        <w:t>Resurse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 w:eastAsia="en-US"/>
        </w:rPr>
        <w:t>Umane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, </w:t>
      </w: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  <w:r>
        <w:rPr>
          <w:b/>
          <w:bCs/>
          <w:color w:val="000000"/>
          <w:szCs w:val="20"/>
          <w:lang w:val="en-US" w:eastAsia="en-US"/>
        </w:rPr>
        <w:t xml:space="preserve">                                                                                                      </w:t>
      </w:r>
      <w:proofErr w:type="spellStart"/>
      <w:r w:rsidRPr="00FE7446">
        <w:rPr>
          <w:b/>
          <w:bCs/>
          <w:color w:val="000000"/>
          <w:szCs w:val="20"/>
          <w:lang w:val="en-US" w:eastAsia="en-US"/>
        </w:rPr>
        <w:t>Rodica</w:t>
      </w:r>
      <w:proofErr w:type="spellEnd"/>
      <w:r w:rsidRPr="00FE7446">
        <w:rPr>
          <w:b/>
          <w:bCs/>
          <w:color w:val="000000"/>
          <w:szCs w:val="20"/>
          <w:lang w:val="en-US" w:eastAsia="en-US"/>
        </w:rPr>
        <w:t xml:space="preserve"> Aurelian    </w:t>
      </w: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  <w:r>
        <w:rPr>
          <w:b/>
          <w:bCs/>
          <w:color w:val="000000"/>
          <w:szCs w:val="20"/>
          <w:lang w:val="en-US" w:eastAsia="en-US"/>
        </w:rPr>
        <w:tab/>
      </w:r>
    </w:p>
    <w:p w:rsidR="00021097" w:rsidRDefault="00021097" w:rsidP="00021097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</w:p>
    <w:p w:rsidR="00021097" w:rsidRDefault="00021097" w:rsidP="00021097">
      <w:pPr>
        <w:jc w:val="center"/>
        <w:rPr>
          <w:b/>
          <w:lang w:val="ro-RO"/>
        </w:rPr>
      </w:pPr>
      <w:r>
        <w:rPr>
          <w:b/>
          <w:lang w:val="ro-RO"/>
        </w:rPr>
        <w:t>FO-53-01 ver.1</w:t>
      </w:r>
    </w:p>
    <w:p w:rsidR="00021097" w:rsidRDefault="00021097" w:rsidP="00021097">
      <w:pPr>
        <w:ind w:left="7200"/>
        <w:jc w:val="both"/>
        <w:rPr>
          <w:sz w:val="18"/>
          <w:szCs w:val="18"/>
          <w:lang w:val="ro-RO"/>
        </w:rPr>
      </w:pPr>
    </w:p>
    <w:p w:rsidR="00021097" w:rsidRDefault="00021097" w:rsidP="00021097"/>
    <w:p w:rsidR="008F5A22" w:rsidRDefault="008F5A22"/>
    <w:sectPr w:rsidR="008F5A22" w:rsidSect="000C6778">
      <w:headerReference w:type="default" r:id="rId6"/>
      <w:footerReference w:type="default" r:id="rId7"/>
      <w:pgSz w:w="12240" w:h="15840"/>
      <w:pgMar w:top="1440" w:right="964" w:bottom="1440" w:left="96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666" w:rsidRDefault="00592666" w:rsidP="00C07EE8">
      <w:r>
        <w:separator/>
      </w:r>
    </w:p>
  </w:endnote>
  <w:endnote w:type="continuationSeparator" w:id="0">
    <w:p w:rsidR="00592666" w:rsidRDefault="00592666" w:rsidP="00C07E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D58" w:rsidRDefault="00592666">
    <w:pPr>
      <w:pStyle w:val="Footer"/>
    </w:pPr>
  </w:p>
  <w:p w:rsidR="000D2D58" w:rsidRDefault="005926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666" w:rsidRDefault="00592666" w:rsidP="00C07EE8">
      <w:r>
        <w:separator/>
      </w:r>
    </w:p>
  </w:footnote>
  <w:footnote w:type="continuationSeparator" w:id="0">
    <w:p w:rsidR="00592666" w:rsidRDefault="00592666" w:rsidP="00C07E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01"/>
      <w:tblW w:w="10722" w:type="dxa"/>
      <w:tblBorders>
        <w:bottom w:val="single" w:sz="4" w:space="0" w:color="auto"/>
      </w:tblBorders>
      <w:tblLayout w:type="fixed"/>
      <w:tblLook w:val="0000"/>
    </w:tblPr>
    <w:tblGrid>
      <w:gridCol w:w="5763"/>
      <w:gridCol w:w="3384"/>
      <w:gridCol w:w="1575"/>
    </w:tblGrid>
    <w:tr w:rsidR="00D13CAD" w:rsidRPr="00AB2E23" w:rsidTr="00D05EBC">
      <w:trPr>
        <w:trHeight w:val="1376"/>
      </w:trPr>
      <w:tc>
        <w:tcPr>
          <w:tcW w:w="5763" w:type="dxa"/>
          <w:tcBorders>
            <w:bottom w:val="nil"/>
          </w:tcBorders>
        </w:tcPr>
        <w:p w:rsidR="00D13CAD" w:rsidRPr="00D13CAD" w:rsidRDefault="00FF56F2" w:rsidP="00D05EBC">
          <w:pPr>
            <w:rPr>
              <w:sz w:val="14"/>
              <w:szCs w:val="14"/>
              <w:lang w:val="ro-RO"/>
            </w:rPr>
          </w:pPr>
          <w:r w:rsidRPr="00D13CAD">
            <w:rPr>
              <w:sz w:val="14"/>
              <w:szCs w:val="14"/>
              <w:lang w:val="ro-RO"/>
            </w:rPr>
            <w:t xml:space="preserve">ROMÂNIA </w:t>
          </w:r>
        </w:p>
        <w:p w:rsidR="00D13CAD" w:rsidRPr="00D13CAD" w:rsidRDefault="00FF56F2" w:rsidP="00D05EBC">
          <w:pPr>
            <w:rPr>
              <w:sz w:val="14"/>
              <w:szCs w:val="14"/>
              <w:lang w:val="ro-RO"/>
            </w:rPr>
          </w:pPr>
          <w:r w:rsidRPr="00D13CAD">
            <w:rPr>
              <w:sz w:val="14"/>
              <w:szCs w:val="14"/>
              <w:lang w:val="ro-RO"/>
            </w:rPr>
            <w:t>JUDEŢUL TIMIŞ</w:t>
          </w:r>
        </w:p>
        <w:p w:rsidR="00D13CAD" w:rsidRPr="00D13CAD" w:rsidRDefault="00FF56F2" w:rsidP="00D05EBC">
          <w:pPr>
            <w:rPr>
              <w:sz w:val="14"/>
              <w:szCs w:val="14"/>
              <w:lang w:val="ro-RO"/>
            </w:rPr>
          </w:pPr>
          <w:r w:rsidRPr="00D13CAD">
            <w:rPr>
              <w:sz w:val="14"/>
              <w:szCs w:val="14"/>
              <w:lang w:val="ro-RO"/>
            </w:rPr>
            <w:t>MUNICIPIUL   TIMIŞOARA</w:t>
          </w:r>
        </w:p>
        <w:p w:rsidR="00D13CAD" w:rsidRPr="00D13CAD" w:rsidRDefault="00FF56F2" w:rsidP="00D05EBC">
          <w:pPr>
            <w:rPr>
              <w:sz w:val="14"/>
              <w:szCs w:val="14"/>
              <w:lang w:val="ro-RO"/>
            </w:rPr>
          </w:pPr>
          <w:r w:rsidRPr="00D13CAD">
            <w:rPr>
              <w:sz w:val="14"/>
              <w:szCs w:val="14"/>
              <w:lang w:val="ro-RO"/>
            </w:rPr>
            <w:t>PRIMAR</w:t>
          </w:r>
        </w:p>
        <w:p w:rsidR="00D13CAD" w:rsidRPr="00D13CAD" w:rsidRDefault="00FF56F2" w:rsidP="008E1386">
          <w:pPr>
            <w:rPr>
              <w:sz w:val="14"/>
              <w:szCs w:val="14"/>
              <w:lang w:val="ro-RO"/>
            </w:rPr>
          </w:pPr>
          <w:r w:rsidRPr="00D13CAD">
            <w:rPr>
              <w:sz w:val="14"/>
              <w:szCs w:val="14"/>
              <w:lang w:val="ro-RO"/>
            </w:rPr>
            <w:t>SC</w:t>
          </w:r>
          <w:r w:rsidR="00021097">
            <w:rPr>
              <w:sz w:val="14"/>
              <w:szCs w:val="14"/>
              <w:lang w:val="ro-RO"/>
            </w:rPr>
            <w:t>2015</w:t>
          </w:r>
          <w:r w:rsidRPr="00D13CAD">
            <w:rPr>
              <w:sz w:val="14"/>
              <w:szCs w:val="14"/>
              <w:lang w:val="ro-RO"/>
            </w:rPr>
            <w:t xml:space="preserve"> –  _________/_____.201</w:t>
          </w:r>
          <w:r w:rsidR="00021097">
            <w:rPr>
              <w:sz w:val="14"/>
              <w:szCs w:val="14"/>
              <w:lang w:val="ro-RO"/>
            </w:rPr>
            <w:t>5</w:t>
          </w:r>
        </w:p>
      </w:tc>
      <w:tc>
        <w:tcPr>
          <w:tcW w:w="3384" w:type="dxa"/>
          <w:tcBorders>
            <w:bottom w:val="nil"/>
          </w:tcBorders>
        </w:tcPr>
        <w:p w:rsidR="00D13CAD" w:rsidRPr="00AB2E23" w:rsidRDefault="00592666" w:rsidP="00D05EBC">
          <w:pPr>
            <w:rPr>
              <w:sz w:val="20"/>
              <w:szCs w:val="20"/>
              <w:lang w:val="ro-RO"/>
            </w:rPr>
          </w:pPr>
        </w:p>
        <w:p w:rsidR="00D13CAD" w:rsidRPr="00AB2E23" w:rsidRDefault="00592666" w:rsidP="00D05EBC">
          <w:pPr>
            <w:rPr>
              <w:sz w:val="20"/>
              <w:szCs w:val="20"/>
              <w:lang w:val="ro-RO"/>
            </w:rPr>
          </w:pPr>
        </w:p>
        <w:p w:rsidR="00D13CAD" w:rsidRPr="00AB2E23" w:rsidRDefault="00592666" w:rsidP="00D05EBC">
          <w:pPr>
            <w:rPr>
              <w:sz w:val="20"/>
              <w:szCs w:val="20"/>
              <w:lang w:val="ro-RO"/>
            </w:rPr>
          </w:pPr>
        </w:p>
      </w:tc>
      <w:tc>
        <w:tcPr>
          <w:tcW w:w="1575" w:type="dxa"/>
          <w:tcBorders>
            <w:bottom w:val="nil"/>
          </w:tcBorders>
        </w:tcPr>
        <w:p w:rsidR="00D13CAD" w:rsidRPr="00AB2E23" w:rsidRDefault="00A70BAE" w:rsidP="00D05EBC">
          <w:pPr>
            <w:jc w:val="center"/>
            <w:rPr>
              <w:sz w:val="20"/>
              <w:szCs w:val="20"/>
              <w:lang w:val="ro-RO"/>
            </w:rPr>
          </w:pPr>
          <w:r w:rsidRPr="00A70BAE">
            <w:rPr>
              <w:sz w:val="20"/>
              <w:szCs w:val="20"/>
              <w:lang w:val="ro-R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.75pt;height:42pt">
                <v:imagedata r:id="rId1" o:title="Sigla2003"/>
              </v:shape>
            </w:pict>
          </w:r>
        </w:p>
      </w:tc>
    </w:tr>
  </w:tbl>
  <w:p w:rsidR="00D13CAD" w:rsidRDefault="0059266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FF56F2"/>
    <w:rsid w:val="00021097"/>
    <w:rsid w:val="002657B1"/>
    <w:rsid w:val="00592666"/>
    <w:rsid w:val="006A285F"/>
    <w:rsid w:val="00873A07"/>
    <w:rsid w:val="00883214"/>
    <w:rsid w:val="008F5A22"/>
    <w:rsid w:val="00A2420A"/>
    <w:rsid w:val="00A47BAD"/>
    <w:rsid w:val="00A70BAE"/>
    <w:rsid w:val="00C07EE8"/>
    <w:rsid w:val="00FF5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4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6F2"/>
    <w:pPr>
      <w:spacing w:before="0" w:beforeAutospacing="0" w:after="0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F56F2"/>
    <w:pPr>
      <w:jc w:val="both"/>
    </w:pPr>
    <w:rPr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FF56F2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Header">
    <w:name w:val="header"/>
    <w:basedOn w:val="Normal"/>
    <w:link w:val="HeaderChar"/>
    <w:uiPriority w:val="99"/>
    <w:rsid w:val="00FF56F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56F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FF56F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56F2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savrigean</dc:creator>
  <cp:keywords/>
  <dc:description/>
  <cp:lastModifiedBy>savrigean</cp:lastModifiedBy>
  <cp:revision>2</cp:revision>
  <cp:lastPrinted>2015-05-15T10:25:00Z</cp:lastPrinted>
  <dcterms:created xsi:type="dcterms:W3CDTF">2015-05-18T08:13:00Z</dcterms:created>
  <dcterms:modified xsi:type="dcterms:W3CDTF">2015-05-18T08:13:00Z</dcterms:modified>
</cp:coreProperties>
</file>