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12B" w:rsidRPr="004072C1" w:rsidRDefault="00E5212B" w:rsidP="00E5212B">
      <w:pPr>
        <w:pStyle w:val="NoSpacing"/>
        <w:rPr>
          <w:rFonts w:cs="Times New Roman"/>
          <w:sz w:val="22"/>
          <w:szCs w:val="22"/>
          <w:lang w:val="ro-RO"/>
        </w:rPr>
      </w:pPr>
      <w:r w:rsidRPr="004072C1">
        <w:rPr>
          <w:rFonts w:cs="Times New Roman"/>
          <w:sz w:val="22"/>
          <w:szCs w:val="22"/>
          <w:lang w:val="ro-RO"/>
        </w:rPr>
        <w:t>Soc. Drumuri Municipale Timișoara S.A.</w:t>
      </w:r>
      <w:r w:rsidR="00484499">
        <w:rPr>
          <w:rFonts w:cs="Times New Roman"/>
          <w:sz w:val="22"/>
          <w:szCs w:val="22"/>
          <w:lang w:val="ro-RO"/>
        </w:rPr>
        <w:tab/>
      </w:r>
      <w:r w:rsidR="00484499" w:rsidRPr="004D475C">
        <w:rPr>
          <w:sz w:val="22"/>
          <w:szCs w:val="22"/>
          <w:lang w:val="ro-RO"/>
        </w:rPr>
        <w:t>Municipiul Timișoara</w:t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  <w:t>S.P.I.L.A.P.P.  TIMPARK</w:t>
      </w:r>
    </w:p>
    <w:p w:rsidR="00E5212B" w:rsidRPr="004072C1" w:rsidRDefault="00E5212B" w:rsidP="00E5212B">
      <w:pPr>
        <w:pStyle w:val="NoSpacing"/>
        <w:rPr>
          <w:rFonts w:cs="Times New Roman"/>
          <w:sz w:val="22"/>
          <w:szCs w:val="22"/>
          <w:lang w:val="ro-RO"/>
        </w:rPr>
      </w:pPr>
      <w:r w:rsidRPr="004072C1">
        <w:rPr>
          <w:rFonts w:cs="Times New Roman"/>
          <w:sz w:val="22"/>
          <w:szCs w:val="22"/>
          <w:lang w:val="ro-RO"/>
        </w:rPr>
        <w:t>Nr. ______/___________</w:t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</w:r>
      <w:r w:rsidR="00484499" w:rsidRPr="004072C1">
        <w:rPr>
          <w:rFonts w:cs="Times New Roman"/>
          <w:sz w:val="22"/>
          <w:szCs w:val="22"/>
          <w:lang w:val="ro-RO"/>
        </w:rPr>
        <w:t>Nr. ______/___________</w:t>
      </w:r>
      <w:r w:rsidRPr="004072C1">
        <w:rPr>
          <w:rFonts w:cs="Times New Roman"/>
          <w:sz w:val="22"/>
          <w:szCs w:val="22"/>
          <w:lang w:val="ro-RO"/>
        </w:rPr>
        <w:tab/>
      </w:r>
      <w:r w:rsidRPr="004072C1">
        <w:rPr>
          <w:rFonts w:cs="Times New Roman"/>
          <w:sz w:val="22"/>
          <w:szCs w:val="22"/>
          <w:lang w:val="ro-RO"/>
        </w:rPr>
        <w:tab/>
        <w:t xml:space="preserve">Nr. ______/___________ </w:t>
      </w:r>
    </w:p>
    <w:p w:rsidR="00A623A0" w:rsidRPr="004072C1" w:rsidRDefault="00A623A0" w:rsidP="00A623A0">
      <w:pPr>
        <w:pStyle w:val="Heading4"/>
        <w:rPr>
          <w:rFonts w:ascii="Times New Roman" w:hAnsi="Times New Roman"/>
          <w:b/>
          <w:szCs w:val="24"/>
          <w:lang w:val="ro-RO"/>
        </w:rPr>
      </w:pP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</w:p>
    <w:p w:rsidR="00E5212B" w:rsidRPr="004072C1" w:rsidRDefault="00E5212B" w:rsidP="00E5212B">
      <w:pPr>
        <w:rPr>
          <w:rFonts w:cs="Times New Roman"/>
          <w:lang w:val="ro-RO" w:eastAsia="en-US"/>
        </w:rPr>
      </w:pPr>
    </w:p>
    <w:p w:rsidR="00E5212B" w:rsidRPr="004072C1" w:rsidRDefault="00E5212B" w:rsidP="00E5212B">
      <w:pPr>
        <w:rPr>
          <w:rFonts w:cs="Times New Roman"/>
          <w:lang w:val="ro-RO" w:eastAsia="en-US"/>
        </w:rPr>
      </w:pPr>
    </w:p>
    <w:p w:rsidR="00A623A0" w:rsidRPr="004072C1" w:rsidRDefault="00A623A0" w:rsidP="00A623A0">
      <w:pPr>
        <w:pStyle w:val="Heading4"/>
        <w:rPr>
          <w:rFonts w:ascii="Times New Roman" w:hAnsi="Times New Roman"/>
          <w:b/>
          <w:szCs w:val="24"/>
          <w:u w:val="single"/>
          <w:lang w:val="ro-RO"/>
        </w:rPr>
      </w:pP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Pr="004072C1">
        <w:rPr>
          <w:rFonts w:ascii="Times New Roman" w:hAnsi="Times New Roman"/>
          <w:b/>
          <w:szCs w:val="24"/>
          <w:lang w:val="ro-RO"/>
        </w:rPr>
        <w:tab/>
      </w:r>
      <w:r w:rsidR="00EB6C26">
        <w:rPr>
          <w:rFonts w:ascii="Times New Roman" w:hAnsi="Times New Roman"/>
          <w:b/>
          <w:szCs w:val="24"/>
          <w:lang w:val="ro-RO"/>
        </w:rPr>
        <w:t xml:space="preserve">     </w:t>
      </w:r>
      <w:r w:rsidR="005B1946">
        <w:rPr>
          <w:rFonts w:ascii="Times New Roman" w:hAnsi="Times New Roman"/>
          <w:b/>
          <w:szCs w:val="24"/>
          <w:lang w:val="ro-RO"/>
        </w:rPr>
        <w:t xml:space="preserve">     </w:t>
      </w:r>
      <w:r w:rsidRPr="004072C1">
        <w:rPr>
          <w:rFonts w:ascii="Times New Roman" w:hAnsi="Times New Roman"/>
          <w:b/>
          <w:szCs w:val="24"/>
          <w:u w:val="single"/>
          <w:lang w:val="ro-RO"/>
        </w:rPr>
        <w:t>ACT  ADIȚIONAL</w:t>
      </w:r>
      <w:r w:rsidR="00EB6C26">
        <w:rPr>
          <w:rFonts w:ascii="Times New Roman" w:hAnsi="Times New Roman"/>
          <w:b/>
          <w:szCs w:val="24"/>
          <w:u w:val="single"/>
          <w:lang w:val="ro-RO"/>
        </w:rPr>
        <w:t xml:space="preserve"> NR. 1</w:t>
      </w:r>
      <w:r w:rsidRPr="004072C1">
        <w:rPr>
          <w:rFonts w:ascii="Times New Roman" w:hAnsi="Times New Roman"/>
          <w:b/>
          <w:szCs w:val="24"/>
          <w:u w:val="single"/>
          <w:lang w:val="ro-RO"/>
        </w:rPr>
        <w:t xml:space="preserve">  </w:t>
      </w:r>
    </w:p>
    <w:p w:rsidR="00EB6C26" w:rsidRDefault="00A623A0" w:rsidP="00A623A0">
      <w:pPr>
        <w:jc w:val="center"/>
        <w:rPr>
          <w:rFonts w:cs="Times New Roman"/>
          <w:b/>
          <w:sz w:val="24"/>
          <w:szCs w:val="24"/>
          <w:lang w:val="ro-RO"/>
        </w:rPr>
      </w:pPr>
      <w:r w:rsidRPr="004072C1">
        <w:rPr>
          <w:rFonts w:cs="Times New Roman"/>
          <w:b/>
          <w:sz w:val="24"/>
          <w:szCs w:val="24"/>
          <w:lang w:val="ro-RO"/>
        </w:rPr>
        <w:t xml:space="preserve">la </w:t>
      </w:r>
      <w:r w:rsidR="00A1510A" w:rsidRPr="004072C1">
        <w:rPr>
          <w:rFonts w:cs="Times New Roman"/>
          <w:b/>
          <w:sz w:val="24"/>
          <w:szCs w:val="24"/>
          <w:lang w:val="ro-RO"/>
        </w:rPr>
        <w:t xml:space="preserve">contractul de novație a contractului de transfer </w:t>
      </w:r>
    </w:p>
    <w:p w:rsidR="00A623A0" w:rsidRPr="004072C1" w:rsidRDefault="00A1510A" w:rsidP="00A623A0">
      <w:pPr>
        <w:jc w:val="center"/>
        <w:rPr>
          <w:rFonts w:cs="Times New Roman"/>
          <w:b/>
          <w:sz w:val="28"/>
          <w:szCs w:val="28"/>
          <w:lang w:val="ro-RO"/>
        </w:rPr>
      </w:pPr>
      <w:r w:rsidRPr="004072C1">
        <w:rPr>
          <w:rFonts w:cs="Times New Roman"/>
          <w:b/>
          <w:sz w:val="24"/>
          <w:szCs w:val="24"/>
          <w:lang w:val="ro-RO"/>
        </w:rPr>
        <w:t>activităţi</w:t>
      </w:r>
      <w:r w:rsidR="00EB6C26">
        <w:rPr>
          <w:rFonts w:cs="Times New Roman"/>
          <w:b/>
          <w:sz w:val="24"/>
          <w:szCs w:val="24"/>
          <w:lang w:val="ro-RO"/>
        </w:rPr>
        <w:t xml:space="preserve"> </w:t>
      </w:r>
      <w:r w:rsidRPr="004072C1">
        <w:rPr>
          <w:rFonts w:cs="Times New Roman"/>
          <w:b/>
          <w:sz w:val="24"/>
          <w:szCs w:val="24"/>
          <w:lang w:val="ro-RO"/>
        </w:rPr>
        <w:t xml:space="preserve">nr. 9657 din data de 31.12.2021 </w:t>
      </w:r>
    </w:p>
    <w:p w:rsidR="00A623A0" w:rsidRPr="004072C1" w:rsidRDefault="00A623A0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E5212B" w:rsidRPr="004072C1" w:rsidRDefault="00E5212B" w:rsidP="009C76FE">
      <w:pPr>
        <w:jc w:val="center"/>
        <w:rPr>
          <w:rFonts w:cs="Times New Roman"/>
          <w:b/>
          <w:sz w:val="24"/>
          <w:szCs w:val="24"/>
          <w:lang w:val="ro-RO"/>
        </w:rPr>
      </w:pPr>
    </w:p>
    <w:p w:rsidR="00E5212B" w:rsidRPr="00AE4E21" w:rsidRDefault="00AE4E21" w:rsidP="00AE4E21">
      <w:pPr>
        <w:jc w:val="both"/>
        <w:rPr>
          <w:rFonts w:cs="Times New Roman"/>
          <w:bCs/>
          <w:sz w:val="24"/>
          <w:szCs w:val="24"/>
          <w:lang w:val="ro-RO"/>
        </w:rPr>
      </w:pPr>
      <w:r w:rsidRPr="00AE4E21">
        <w:rPr>
          <w:rFonts w:cs="Times New Roman"/>
          <w:bCs/>
          <w:sz w:val="24"/>
          <w:szCs w:val="24"/>
          <w:lang w:val="ro-RO"/>
        </w:rPr>
        <w:t>Având în vedere HCLMT nr. .... , se încheie prezentul act adițional la contractul de novație între următoarele:</w:t>
      </w:r>
    </w:p>
    <w:p w:rsidR="00AE4E21" w:rsidRDefault="009C76FE" w:rsidP="00870BA4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ab/>
      </w:r>
      <w:r w:rsidR="00E15C06" w:rsidRPr="004072C1">
        <w:rPr>
          <w:rFonts w:cs="Times New Roman"/>
          <w:sz w:val="24"/>
          <w:szCs w:val="24"/>
          <w:lang w:val="ro-RO"/>
        </w:rPr>
        <w:t xml:space="preserve">- </w:t>
      </w:r>
      <w:r w:rsidR="00413186" w:rsidRPr="004072C1">
        <w:rPr>
          <w:rFonts w:cs="Times New Roman"/>
          <w:b/>
          <w:sz w:val="24"/>
          <w:szCs w:val="24"/>
          <w:lang w:val="ro-RO"/>
        </w:rPr>
        <w:t>Societatea DRUMURI MUNICIPALE TIMIȘOARA S.A.</w:t>
      </w:r>
      <w:r w:rsidR="00413186" w:rsidRPr="004072C1">
        <w:rPr>
          <w:rFonts w:cs="Times New Roman"/>
          <w:sz w:val="24"/>
          <w:szCs w:val="24"/>
          <w:lang w:val="ro-RO"/>
        </w:rPr>
        <w:t>,</w:t>
      </w:r>
      <w:r w:rsidR="00045FD1">
        <w:rPr>
          <w:rFonts w:cs="Times New Roman"/>
          <w:sz w:val="24"/>
          <w:szCs w:val="24"/>
          <w:lang w:val="ro-RO"/>
        </w:rPr>
        <w:t xml:space="preserve"> </w:t>
      </w:r>
      <w:r w:rsidR="00413186" w:rsidRPr="004072C1">
        <w:rPr>
          <w:rFonts w:cs="Times New Roman"/>
          <w:sz w:val="24"/>
          <w:szCs w:val="24"/>
          <w:lang w:val="ro-RO"/>
        </w:rPr>
        <w:t xml:space="preserve">cu sediul în Municipiul Timișoara, str. Eternității, nr. 45, jud. Timiș, </w:t>
      </w:r>
      <w:r w:rsidR="00B026BB" w:rsidRPr="004072C1">
        <w:rPr>
          <w:rFonts w:cs="Times New Roman"/>
          <w:sz w:val="24"/>
          <w:szCs w:val="24"/>
          <w:lang w:val="ro-RO"/>
        </w:rPr>
        <w:t>e-</w:t>
      </w:r>
      <w:r w:rsidR="00CA571A" w:rsidRPr="004072C1">
        <w:rPr>
          <w:rFonts w:cs="Times New Roman"/>
          <w:sz w:val="24"/>
          <w:szCs w:val="24"/>
          <w:lang w:val="ro-RO"/>
        </w:rPr>
        <w:t xml:space="preserve">mail: </w:t>
      </w:r>
      <w:r w:rsidR="00B77AC5" w:rsidRPr="004072C1">
        <w:rPr>
          <w:rFonts w:cs="Times New Roman"/>
          <w:sz w:val="24"/>
          <w:szCs w:val="24"/>
          <w:lang w:val="ro-RO"/>
        </w:rPr>
        <w:t>sdm@sdm-tm.ro</w:t>
      </w:r>
      <w:r w:rsidR="00CA571A" w:rsidRPr="004072C1">
        <w:rPr>
          <w:rFonts w:cs="Times New Roman"/>
          <w:sz w:val="24"/>
          <w:szCs w:val="24"/>
          <w:lang w:val="ro-RO"/>
        </w:rPr>
        <w:t xml:space="preserve">, </w:t>
      </w:r>
      <w:r w:rsidR="00413186" w:rsidRPr="004072C1">
        <w:rPr>
          <w:rFonts w:cs="Times New Roman"/>
          <w:sz w:val="24"/>
          <w:szCs w:val="24"/>
          <w:lang w:val="ro-RO"/>
        </w:rPr>
        <w:t>CIF RO3286536, număr de ordine în registrul comerțului  J35/3475/1994, cont nr. RO79 INGB 0002 0082 2156 8911, deschis la ING Bank Timișoara, reprezentată prin d-nul Valentin Martânov - director general</w:t>
      </w:r>
      <w:r w:rsidR="00870BA4" w:rsidRPr="004072C1">
        <w:rPr>
          <w:rFonts w:cs="Times New Roman"/>
          <w:sz w:val="24"/>
          <w:szCs w:val="24"/>
          <w:lang w:val="ro-RO"/>
        </w:rPr>
        <w:t xml:space="preserve">, în calitate de </w:t>
      </w:r>
      <w:r w:rsidR="00870BA4" w:rsidRPr="004072C1">
        <w:rPr>
          <w:rFonts w:cs="Times New Roman"/>
          <w:b/>
          <w:i/>
          <w:sz w:val="24"/>
          <w:szCs w:val="24"/>
          <w:lang w:val="ro-RO"/>
        </w:rPr>
        <w:t>C</w:t>
      </w:r>
      <w:r w:rsidR="00B77AC5" w:rsidRPr="004072C1">
        <w:rPr>
          <w:rFonts w:cs="Times New Roman"/>
          <w:b/>
          <w:i/>
          <w:sz w:val="24"/>
          <w:szCs w:val="24"/>
          <w:lang w:val="ro-RO"/>
        </w:rPr>
        <w:t>EDENT</w:t>
      </w:r>
      <w:r w:rsidRPr="004072C1">
        <w:rPr>
          <w:rFonts w:cs="Times New Roman"/>
          <w:sz w:val="24"/>
          <w:szCs w:val="24"/>
          <w:lang w:val="ro-RO"/>
        </w:rPr>
        <w:t xml:space="preserve">, </w:t>
      </w:r>
    </w:p>
    <w:p w:rsidR="00870BA4" w:rsidRPr="004072C1" w:rsidRDefault="00AE4E21" w:rsidP="00870BA4">
      <w:pPr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  <w:t xml:space="preserve">- </w:t>
      </w:r>
      <w:r w:rsidRPr="00AE4E21">
        <w:rPr>
          <w:rFonts w:cs="Times New Roman"/>
          <w:b/>
          <w:bCs/>
          <w:sz w:val="24"/>
          <w:szCs w:val="24"/>
          <w:lang w:val="ro-RO"/>
        </w:rPr>
        <w:t>MUNICIPIUL TIMIȘOARA</w:t>
      </w:r>
      <w:r w:rsidRPr="00AE4E21">
        <w:rPr>
          <w:rFonts w:cs="Times New Roman"/>
          <w:sz w:val="24"/>
          <w:szCs w:val="24"/>
          <w:lang w:val="ro-RO"/>
        </w:rPr>
        <w:t xml:space="preserve">, cu sediul în Municipiul Timișoara, B-dul C. D. Loga, nr. 1, jud. Timiș, e-mail: primariatm@primariatm.ro, CIF 14756536, tel. 0256-408367, fax 0256-204177, legal reprezentat prin primar, d-nul Dominic Fritz, în calitate de </w:t>
      </w:r>
      <w:r w:rsidRPr="00AE4E21">
        <w:rPr>
          <w:rFonts w:cs="Times New Roman"/>
          <w:b/>
          <w:bCs/>
          <w:i/>
          <w:iCs/>
          <w:sz w:val="24"/>
          <w:szCs w:val="24"/>
          <w:lang w:val="ro-RO"/>
        </w:rPr>
        <w:t>CESIONAR NOVAT</w:t>
      </w:r>
      <w:r>
        <w:rPr>
          <w:rFonts w:cs="Times New Roman"/>
          <w:sz w:val="24"/>
          <w:szCs w:val="24"/>
          <w:lang w:val="ro-RO"/>
        </w:rPr>
        <w:t xml:space="preserve"> </w:t>
      </w:r>
      <w:r w:rsidR="00870BA4" w:rsidRPr="004072C1">
        <w:rPr>
          <w:rFonts w:cs="Times New Roman"/>
          <w:sz w:val="24"/>
          <w:szCs w:val="24"/>
          <w:lang w:val="ro-RO"/>
        </w:rPr>
        <w:t>şi</w:t>
      </w:r>
    </w:p>
    <w:p w:rsidR="00870BA4" w:rsidRPr="004072C1" w:rsidRDefault="00170EE3" w:rsidP="00870BA4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ab/>
      </w:r>
      <w:r w:rsidR="00E15C06" w:rsidRPr="004072C1">
        <w:rPr>
          <w:rFonts w:cs="Times New Roman"/>
          <w:sz w:val="24"/>
          <w:szCs w:val="24"/>
          <w:lang w:val="ro-RO"/>
        </w:rPr>
        <w:t xml:space="preserve">- </w:t>
      </w:r>
      <w:r w:rsidR="00CD39DA" w:rsidRPr="004072C1">
        <w:rPr>
          <w:rFonts w:cs="Times New Roman"/>
          <w:b/>
          <w:sz w:val="24"/>
          <w:szCs w:val="24"/>
          <w:lang w:val="ro-RO"/>
        </w:rPr>
        <w:t>SERVICIUL PUBLIC DE INTERES LOCAL PENTRU ADMINISTRAREA PARCĂRILOR PUBLICE DIN MUNICIPIUL TIMIȘOARA - TIMPARK</w:t>
      </w:r>
      <w:r w:rsidR="00CD39DA" w:rsidRPr="004072C1">
        <w:rPr>
          <w:rFonts w:cs="Times New Roman"/>
          <w:sz w:val="24"/>
          <w:szCs w:val="24"/>
          <w:lang w:val="ro-RO"/>
        </w:rPr>
        <w:t xml:space="preserve">, denumit prescurtat </w:t>
      </w:r>
      <w:r w:rsidR="00CD39DA" w:rsidRPr="004072C1">
        <w:rPr>
          <w:rFonts w:cs="Times New Roman"/>
          <w:b/>
          <w:sz w:val="22"/>
          <w:szCs w:val="22"/>
          <w:lang w:val="ro-RO"/>
        </w:rPr>
        <w:t xml:space="preserve">S.P.I.L.A.P.P. TIMPARK, </w:t>
      </w:r>
      <w:r w:rsidR="00CD39DA" w:rsidRPr="004072C1">
        <w:rPr>
          <w:rFonts w:cs="Times New Roman"/>
          <w:sz w:val="24"/>
          <w:szCs w:val="24"/>
          <w:lang w:val="ro-RO"/>
        </w:rPr>
        <w:t>cu sediul în Municipiul Timișoara, Splaiul Nicolae Titulescu nr. 10</w:t>
      </w:r>
      <w:r w:rsidR="00CD39DA" w:rsidRPr="004072C1">
        <w:rPr>
          <w:rFonts w:cs="Times New Roman"/>
          <w:color w:val="000000"/>
          <w:sz w:val="24"/>
          <w:szCs w:val="24"/>
          <w:lang w:val="ro-RO" w:eastAsia="en-US"/>
        </w:rPr>
        <w:t>, jud. Timiș,</w:t>
      </w:r>
      <w:r w:rsidR="00CD39DA" w:rsidRPr="004072C1">
        <w:rPr>
          <w:rFonts w:cs="Times New Roman"/>
          <w:sz w:val="24"/>
          <w:szCs w:val="24"/>
          <w:lang w:val="ro-RO"/>
        </w:rPr>
        <w:t xml:space="preserve">e-mail: contact@timpark.ro, CIF RO45421239, </w:t>
      </w:r>
      <w:r w:rsidR="002E61B6" w:rsidRPr="004072C1">
        <w:rPr>
          <w:rFonts w:cs="Times New Roman"/>
          <w:sz w:val="24"/>
          <w:szCs w:val="24"/>
          <w:lang w:val="ro-RO"/>
        </w:rPr>
        <w:t xml:space="preserve">cont </w:t>
      </w:r>
      <w:r w:rsidR="002E61B6" w:rsidRPr="00045FD1">
        <w:rPr>
          <w:rFonts w:cs="Times New Roman"/>
          <w:sz w:val="24"/>
          <w:szCs w:val="24"/>
          <w:lang w:val="ro-RO"/>
        </w:rPr>
        <w:t>nr. RO50</w:t>
      </w:r>
      <w:r w:rsidR="00045FD1" w:rsidRPr="00045FD1">
        <w:rPr>
          <w:rFonts w:cs="Times New Roman"/>
          <w:sz w:val="24"/>
          <w:szCs w:val="24"/>
          <w:lang w:val="ro-RO"/>
        </w:rPr>
        <w:t xml:space="preserve"> </w:t>
      </w:r>
      <w:r w:rsidR="002E61B6" w:rsidRPr="00045FD1">
        <w:rPr>
          <w:rFonts w:cs="Times New Roman"/>
          <w:sz w:val="24"/>
          <w:szCs w:val="24"/>
          <w:lang w:val="ro-RO"/>
        </w:rPr>
        <w:t>TREZ</w:t>
      </w:r>
      <w:r w:rsidR="00045FD1" w:rsidRPr="00045FD1">
        <w:rPr>
          <w:rFonts w:cs="Times New Roman"/>
          <w:sz w:val="24"/>
          <w:szCs w:val="24"/>
          <w:lang w:val="ro-RO"/>
        </w:rPr>
        <w:t xml:space="preserve"> </w:t>
      </w:r>
      <w:r w:rsidR="002E61B6" w:rsidRPr="00045FD1">
        <w:rPr>
          <w:rFonts w:cs="Times New Roman"/>
          <w:sz w:val="24"/>
          <w:szCs w:val="24"/>
          <w:lang w:val="ro-RO"/>
        </w:rPr>
        <w:t>6215</w:t>
      </w:r>
      <w:r w:rsidR="00045FD1" w:rsidRPr="00045FD1">
        <w:rPr>
          <w:rFonts w:cs="Times New Roman"/>
          <w:sz w:val="24"/>
          <w:szCs w:val="24"/>
          <w:lang w:val="ro-RO"/>
        </w:rPr>
        <w:t xml:space="preserve"> </w:t>
      </w:r>
      <w:r w:rsidR="002E61B6" w:rsidRPr="00045FD1">
        <w:rPr>
          <w:rFonts w:cs="Times New Roman"/>
          <w:sz w:val="24"/>
          <w:szCs w:val="24"/>
          <w:lang w:val="ro-RO"/>
        </w:rPr>
        <w:t>0220</w:t>
      </w:r>
      <w:r w:rsidR="00045FD1" w:rsidRPr="00045FD1">
        <w:rPr>
          <w:rFonts w:cs="Times New Roman"/>
          <w:sz w:val="24"/>
          <w:szCs w:val="24"/>
          <w:lang w:val="ro-RO"/>
        </w:rPr>
        <w:t xml:space="preserve"> </w:t>
      </w:r>
      <w:r w:rsidR="002E61B6" w:rsidRPr="00045FD1">
        <w:rPr>
          <w:rFonts w:cs="Times New Roman"/>
          <w:sz w:val="24"/>
          <w:szCs w:val="24"/>
          <w:lang w:val="ro-RO"/>
        </w:rPr>
        <w:t>5X02</w:t>
      </w:r>
      <w:r w:rsidR="00045FD1" w:rsidRPr="00045FD1">
        <w:rPr>
          <w:rFonts w:cs="Times New Roman"/>
          <w:sz w:val="24"/>
          <w:szCs w:val="24"/>
          <w:lang w:val="ro-RO"/>
        </w:rPr>
        <w:t xml:space="preserve"> </w:t>
      </w:r>
      <w:r w:rsidR="002E61B6" w:rsidRPr="00045FD1">
        <w:rPr>
          <w:rFonts w:cs="Times New Roman"/>
          <w:sz w:val="24"/>
          <w:szCs w:val="24"/>
          <w:lang w:val="ro-RO"/>
        </w:rPr>
        <w:t>8013,</w:t>
      </w:r>
      <w:r w:rsidR="002E61B6" w:rsidRPr="004072C1">
        <w:rPr>
          <w:rFonts w:cs="Times New Roman"/>
          <w:sz w:val="24"/>
          <w:szCs w:val="24"/>
          <w:lang w:val="ro-RO"/>
        </w:rPr>
        <w:t xml:space="preserve"> deschis la Trezoreria Timișoara,</w:t>
      </w:r>
      <w:r w:rsidR="00CD39DA" w:rsidRPr="004072C1">
        <w:rPr>
          <w:rFonts w:cs="Times New Roman"/>
          <w:sz w:val="24"/>
          <w:szCs w:val="24"/>
          <w:lang w:val="ro-RO"/>
        </w:rPr>
        <w:t xml:space="preserve"> legal reprezentat prin d-nul Ursu Ionel - director, conform dispoziției Primarului Municipiului Timișoara nr. 2165/23.12.2021</w:t>
      </w:r>
      <w:r w:rsidR="009C76FE" w:rsidRPr="004072C1">
        <w:rPr>
          <w:rFonts w:cs="Times New Roman"/>
          <w:sz w:val="24"/>
          <w:szCs w:val="24"/>
          <w:lang w:val="ro-RO"/>
        </w:rPr>
        <w:t>,</w:t>
      </w:r>
      <w:r w:rsidR="00870BA4" w:rsidRPr="004072C1">
        <w:rPr>
          <w:rFonts w:cs="Times New Roman"/>
          <w:sz w:val="24"/>
          <w:szCs w:val="24"/>
          <w:lang w:val="ro-RO"/>
        </w:rPr>
        <w:t xml:space="preserve"> în calitate de </w:t>
      </w:r>
      <w:r w:rsidR="00905AD9" w:rsidRPr="00905AD9">
        <w:rPr>
          <w:rFonts w:cs="Times New Roman"/>
          <w:b/>
          <w:bCs/>
          <w:i/>
          <w:iCs/>
          <w:sz w:val="24"/>
          <w:szCs w:val="24"/>
          <w:lang w:val="ro-RO"/>
        </w:rPr>
        <w:t>NOU</w:t>
      </w:r>
      <w:r w:rsidR="00045FD1">
        <w:rPr>
          <w:rFonts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870BA4" w:rsidRPr="004072C1">
        <w:rPr>
          <w:rFonts w:cs="Times New Roman"/>
          <w:b/>
          <w:i/>
          <w:sz w:val="24"/>
          <w:szCs w:val="24"/>
          <w:lang w:val="ro-RO"/>
        </w:rPr>
        <w:t>C</w:t>
      </w:r>
      <w:r w:rsidR="00B77AC5" w:rsidRPr="004072C1">
        <w:rPr>
          <w:rFonts w:cs="Times New Roman"/>
          <w:b/>
          <w:i/>
          <w:sz w:val="24"/>
          <w:szCs w:val="24"/>
          <w:lang w:val="ro-RO"/>
        </w:rPr>
        <w:t>ESIONAR</w:t>
      </w:r>
      <w:r w:rsidR="00870BA4" w:rsidRPr="004072C1">
        <w:rPr>
          <w:rFonts w:cs="Times New Roman"/>
          <w:sz w:val="24"/>
          <w:szCs w:val="24"/>
          <w:lang w:val="ro-RO"/>
        </w:rPr>
        <w:t>,</w:t>
      </w:r>
    </w:p>
    <w:p w:rsidR="00A623A0" w:rsidRDefault="00A623A0" w:rsidP="00870BA4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b/>
          <w:sz w:val="24"/>
          <w:szCs w:val="24"/>
          <w:lang w:val="ro-RO"/>
        </w:rPr>
        <w:t>au hotărât</w:t>
      </w:r>
      <w:r w:rsidRPr="004072C1">
        <w:rPr>
          <w:rFonts w:cs="Times New Roman"/>
          <w:sz w:val="24"/>
          <w:szCs w:val="24"/>
          <w:lang w:val="ro-RO"/>
        </w:rPr>
        <w:t>, modificarea clauzelor contractul</w:t>
      </w:r>
      <w:r w:rsidR="00905AD9">
        <w:rPr>
          <w:rFonts w:cs="Times New Roman"/>
          <w:sz w:val="24"/>
          <w:szCs w:val="24"/>
          <w:lang w:val="ro-RO"/>
        </w:rPr>
        <w:t>ui</w:t>
      </w:r>
      <w:r w:rsidRPr="004072C1">
        <w:rPr>
          <w:rFonts w:cs="Times New Roman"/>
          <w:sz w:val="24"/>
          <w:szCs w:val="24"/>
          <w:lang w:val="ro-RO"/>
        </w:rPr>
        <w:t xml:space="preserve"> de </w:t>
      </w:r>
      <w:r w:rsidR="00CD39DA" w:rsidRPr="004072C1">
        <w:rPr>
          <w:rFonts w:cs="Times New Roman"/>
          <w:sz w:val="24"/>
          <w:szCs w:val="24"/>
          <w:lang w:val="ro-RO"/>
        </w:rPr>
        <w:t xml:space="preserve">novație a contractului de transfer activităţi nr. 9657 din data de 31.12.2021, înregistrat sub nr. 2052/14.03.2022 - la </w:t>
      </w:r>
      <w:r w:rsidR="00CD39DA" w:rsidRPr="004072C1">
        <w:rPr>
          <w:rFonts w:cs="Times New Roman"/>
          <w:i/>
          <w:sz w:val="24"/>
          <w:szCs w:val="24"/>
          <w:lang w:val="ro-RO"/>
        </w:rPr>
        <w:t>cedentul</w:t>
      </w:r>
      <w:r w:rsidR="00CD39DA" w:rsidRPr="004072C1">
        <w:rPr>
          <w:rFonts w:cs="Times New Roman"/>
          <w:sz w:val="24"/>
          <w:szCs w:val="24"/>
          <w:lang w:val="ro-RO"/>
        </w:rPr>
        <w:t xml:space="preserve"> Societatea Drumuri Municipale Timișoara S.A., </w:t>
      </w:r>
      <w:r w:rsidR="00045FD1" w:rsidRPr="004072C1">
        <w:rPr>
          <w:rFonts w:cs="Times New Roman"/>
          <w:sz w:val="24"/>
          <w:szCs w:val="24"/>
          <w:lang w:val="ro-RO"/>
        </w:rPr>
        <w:t xml:space="preserve">sub nr. SC2022-6302/16.03.2022 - la </w:t>
      </w:r>
      <w:r w:rsidR="00045FD1" w:rsidRPr="004072C1">
        <w:rPr>
          <w:rFonts w:cs="Times New Roman"/>
          <w:i/>
          <w:sz w:val="24"/>
          <w:szCs w:val="24"/>
          <w:lang w:val="ro-RO"/>
        </w:rPr>
        <w:t>cesionarul novat</w:t>
      </w:r>
      <w:r w:rsidR="00045FD1" w:rsidRPr="004072C1">
        <w:rPr>
          <w:rFonts w:cs="Times New Roman"/>
          <w:sz w:val="24"/>
          <w:szCs w:val="24"/>
          <w:lang w:val="ro-RO"/>
        </w:rPr>
        <w:t xml:space="preserve"> Municipiul Timișoara</w:t>
      </w:r>
      <w:r w:rsidR="00045FD1">
        <w:rPr>
          <w:rFonts w:cs="Times New Roman"/>
          <w:sz w:val="24"/>
          <w:szCs w:val="24"/>
          <w:lang w:val="ro-RO"/>
        </w:rPr>
        <w:t xml:space="preserve">, respectiv </w:t>
      </w:r>
      <w:r w:rsidR="00CD39DA" w:rsidRPr="004072C1">
        <w:rPr>
          <w:rFonts w:cs="Times New Roman"/>
          <w:sz w:val="24"/>
          <w:szCs w:val="24"/>
          <w:lang w:val="ro-RO"/>
        </w:rPr>
        <w:t xml:space="preserve">sub nr. 587/14.03.2022 - la </w:t>
      </w:r>
      <w:r w:rsidR="00CD39DA" w:rsidRPr="004072C1">
        <w:rPr>
          <w:rFonts w:cs="Times New Roman"/>
          <w:i/>
          <w:sz w:val="24"/>
          <w:szCs w:val="24"/>
          <w:lang w:val="ro-RO"/>
        </w:rPr>
        <w:t>noul cesionar</w:t>
      </w:r>
      <w:r w:rsidR="00CD39DA" w:rsidRPr="004072C1">
        <w:rPr>
          <w:rFonts w:cs="Times New Roman"/>
          <w:sz w:val="24"/>
          <w:szCs w:val="24"/>
          <w:lang w:val="ro-RO"/>
        </w:rPr>
        <w:t xml:space="preserve"> Serviciul Public de Interes Local pentru Administrarea Parcărilor Publice din Municipiul Timișoara - TIMPARK, </w:t>
      </w:r>
      <w:r w:rsidRPr="004072C1">
        <w:rPr>
          <w:rFonts w:cs="Times New Roman"/>
          <w:sz w:val="24"/>
          <w:szCs w:val="24"/>
          <w:lang w:val="ro-RO"/>
        </w:rPr>
        <w:t>după cum urmează:</w:t>
      </w:r>
    </w:p>
    <w:p w:rsidR="00BF443E" w:rsidRPr="004072C1" w:rsidRDefault="00A623A0" w:rsidP="00870BA4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ab/>
      </w:r>
      <w:r w:rsidRPr="004072C1">
        <w:rPr>
          <w:rFonts w:cs="Times New Roman"/>
          <w:b/>
          <w:sz w:val="24"/>
          <w:szCs w:val="24"/>
          <w:lang w:val="ro-RO"/>
        </w:rPr>
        <w:t xml:space="preserve">Art.1. </w:t>
      </w:r>
      <w:r w:rsidRPr="004072C1">
        <w:rPr>
          <w:rFonts w:cs="Times New Roman"/>
          <w:sz w:val="24"/>
          <w:szCs w:val="24"/>
          <w:lang w:val="ro-RO"/>
        </w:rPr>
        <w:t>Se</w:t>
      </w:r>
      <w:r w:rsidR="00045FD1">
        <w:rPr>
          <w:rFonts w:cs="Times New Roman"/>
          <w:sz w:val="24"/>
          <w:szCs w:val="24"/>
          <w:lang w:val="ro-RO"/>
        </w:rPr>
        <w:t xml:space="preserve"> </w:t>
      </w:r>
      <w:r w:rsidR="00BF443E" w:rsidRPr="004072C1">
        <w:rPr>
          <w:rFonts w:cs="Times New Roman"/>
          <w:sz w:val="24"/>
          <w:szCs w:val="24"/>
          <w:lang w:val="ro-RO"/>
        </w:rPr>
        <w:t>completează a</w:t>
      </w:r>
      <w:r w:rsidR="00DB7B9E" w:rsidRPr="004072C1">
        <w:rPr>
          <w:rFonts w:cs="Times New Roman"/>
          <w:sz w:val="24"/>
          <w:szCs w:val="24"/>
          <w:lang w:val="ro-RO"/>
        </w:rPr>
        <w:t>rt</w:t>
      </w:r>
      <w:r w:rsidR="00CD39DA" w:rsidRPr="004072C1">
        <w:rPr>
          <w:rFonts w:cs="Times New Roman"/>
          <w:sz w:val="24"/>
          <w:szCs w:val="24"/>
          <w:lang w:val="ro-RO"/>
        </w:rPr>
        <w:t>. IV</w:t>
      </w:r>
      <w:r w:rsidR="00045FD1">
        <w:rPr>
          <w:rFonts w:cs="Times New Roman"/>
          <w:sz w:val="24"/>
          <w:szCs w:val="24"/>
          <w:lang w:val="ro-RO"/>
        </w:rPr>
        <w:t xml:space="preserve"> cu un nou punct</w:t>
      </w:r>
      <w:r w:rsidR="00BF443E" w:rsidRPr="004072C1">
        <w:rPr>
          <w:rFonts w:cs="Times New Roman"/>
          <w:sz w:val="24"/>
          <w:szCs w:val="24"/>
          <w:lang w:val="ro-RO"/>
        </w:rPr>
        <w:t xml:space="preserve"> 4.3, care va avea următorul conținut:</w:t>
      </w:r>
    </w:p>
    <w:p w:rsidR="00BF443E" w:rsidRPr="004072C1" w:rsidRDefault="00BF443E" w:rsidP="00870BA4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 xml:space="preserve">„4.3. Cedentul Societatea Drumuri Municipale Timișoara S.A. </w:t>
      </w:r>
      <w:r w:rsidRPr="00535826">
        <w:rPr>
          <w:rFonts w:cs="Times New Roman"/>
          <w:i/>
          <w:sz w:val="24"/>
          <w:szCs w:val="24"/>
          <w:lang w:val="ro-RO"/>
        </w:rPr>
        <w:t xml:space="preserve">va achita către </w:t>
      </w:r>
      <w:r w:rsidR="00045FD1" w:rsidRPr="00535826">
        <w:rPr>
          <w:rFonts w:cs="Times New Roman"/>
          <w:i/>
          <w:sz w:val="24"/>
          <w:szCs w:val="24"/>
          <w:lang w:val="ro-RO"/>
        </w:rPr>
        <w:t xml:space="preserve">nou </w:t>
      </w:r>
      <w:r w:rsidRPr="00535826">
        <w:rPr>
          <w:rFonts w:cs="Times New Roman"/>
          <w:i/>
          <w:sz w:val="24"/>
          <w:szCs w:val="24"/>
          <w:lang w:val="ro-RO"/>
        </w:rPr>
        <w:t>cesionar</w:t>
      </w:r>
      <w:r w:rsidRPr="004072C1">
        <w:rPr>
          <w:rFonts w:cs="Times New Roman"/>
          <w:sz w:val="24"/>
          <w:szCs w:val="24"/>
          <w:lang w:val="ro-RO"/>
        </w:rPr>
        <w:t xml:space="preserve"> Serviciul Public de Interes Local pentru Administrarea Parcărilor Publice din Municipiul Timișoara </w:t>
      </w:r>
      <w:r w:rsidR="009B0E82">
        <w:rPr>
          <w:rFonts w:cs="Times New Roman"/>
          <w:sz w:val="24"/>
          <w:szCs w:val="24"/>
          <w:lang w:val="ro-RO"/>
        </w:rPr>
        <w:t>-</w:t>
      </w:r>
      <w:r w:rsidRPr="004072C1">
        <w:rPr>
          <w:rFonts w:cs="Times New Roman"/>
          <w:sz w:val="24"/>
          <w:szCs w:val="24"/>
          <w:lang w:val="ro-RO"/>
        </w:rPr>
        <w:t xml:space="preserve"> TIMPARK</w:t>
      </w:r>
      <w:r w:rsidR="009B0E82">
        <w:rPr>
          <w:rFonts w:cs="Times New Roman"/>
          <w:sz w:val="24"/>
          <w:szCs w:val="24"/>
          <w:lang w:val="ro-RO"/>
        </w:rPr>
        <w:t xml:space="preserve"> </w:t>
      </w:r>
      <w:r w:rsidR="009B0E82" w:rsidRPr="00535826">
        <w:rPr>
          <w:rFonts w:cs="Times New Roman"/>
          <w:i/>
          <w:sz w:val="24"/>
          <w:szCs w:val="24"/>
          <w:lang w:val="ro-RO"/>
        </w:rPr>
        <w:t xml:space="preserve">și nu către cesionarul novat </w:t>
      </w:r>
      <w:r w:rsidR="009B0E82">
        <w:rPr>
          <w:rFonts w:cs="Times New Roman"/>
          <w:sz w:val="24"/>
          <w:szCs w:val="24"/>
          <w:lang w:val="ro-RO"/>
        </w:rPr>
        <w:t>Municipiul Timișoara</w:t>
      </w:r>
      <w:r w:rsidRPr="004072C1">
        <w:rPr>
          <w:rFonts w:cs="Times New Roman"/>
          <w:sz w:val="24"/>
          <w:szCs w:val="24"/>
          <w:lang w:val="ro-RO"/>
        </w:rPr>
        <w:t xml:space="preserve">, suma de </w:t>
      </w:r>
      <w:r w:rsidR="005C73EB" w:rsidRPr="004072C1">
        <w:rPr>
          <w:rFonts w:cs="Times New Roman"/>
          <w:b/>
          <w:sz w:val="24"/>
          <w:szCs w:val="24"/>
          <w:lang w:val="ro-RO"/>
        </w:rPr>
        <w:t xml:space="preserve">226.745,21 </w:t>
      </w:r>
      <w:r w:rsidRPr="004072C1">
        <w:rPr>
          <w:rFonts w:cs="Times New Roman"/>
          <w:b/>
          <w:sz w:val="24"/>
          <w:szCs w:val="24"/>
          <w:lang w:val="ro-RO"/>
        </w:rPr>
        <w:t>lei</w:t>
      </w:r>
      <w:r w:rsidRPr="004072C1">
        <w:rPr>
          <w:rFonts w:cs="Times New Roman"/>
          <w:bCs/>
          <w:sz w:val="24"/>
          <w:szCs w:val="24"/>
          <w:lang w:val="ro-RO"/>
        </w:rPr>
        <w:t xml:space="preserve">, </w:t>
      </w:r>
      <w:r w:rsidR="00045FD1">
        <w:rPr>
          <w:rFonts w:cs="Times New Roman"/>
          <w:bCs/>
          <w:sz w:val="24"/>
          <w:szCs w:val="24"/>
          <w:lang w:val="ro-RO"/>
        </w:rPr>
        <w:t xml:space="preserve">prevăzută la art. </w:t>
      </w:r>
      <w:r w:rsidR="001D7EA5">
        <w:rPr>
          <w:rFonts w:cs="Times New Roman"/>
          <w:bCs/>
          <w:sz w:val="24"/>
          <w:szCs w:val="24"/>
          <w:lang w:val="ro-RO"/>
        </w:rPr>
        <w:t>3</w:t>
      </w:r>
      <w:r w:rsidR="001D7EA5" w:rsidRPr="001D7EA5">
        <w:rPr>
          <w:rFonts w:cs="Times New Roman"/>
          <w:bCs/>
          <w:sz w:val="24"/>
          <w:szCs w:val="24"/>
          <w:vertAlign w:val="superscript"/>
          <w:lang w:val="ro-RO"/>
        </w:rPr>
        <w:t xml:space="preserve">1 </w:t>
      </w:r>
      <w:r w:rsidR="001D7EA5">
        <w:rPr>
          <w:rFonts w:cs="Times New Roman"/>
          <w:sz w:val="24"/>
          <w:szCs w:val="24"/>
          <w:lang w:val="ro-RO"/>
        </w:rPr>
        <w:t xml:space="preserve">din contractul de </w:t>
      </w:r>
      <w:r w:rsidR="009B0E82">
        <w:rPr>
          <w:rFonts w:cs="Times New Roman"/>
          <w:sz w:val="24"/>
          <w:szCs w:val="24"/>
          <w:lang w:val="ro-RO"/>
        </w:rPr>
        <w:t>transfer activități</w:t>
      </w:r>
      <w:r w:rsidR="0032513A">
        <w:rPr>
          <w:rFonts w:cs="Times New Roman"/>
          <w:sz w:val="24"/>
          <w:szCs w:val="24"/>
          <w:lang w:val="ro-RO"/>
        </w:rPr>
        <w:t xml:space="preserve"> nr. </w:t>
      </w:r>
      <w:r w:rsidR="0032513A" w:rsidRPr="0032513A">
        <w:rPr>
          <w:rFonts w:cs="Times New Roman"/>
          <w:sz w:val="24"/>
          <w:szCs w:val="24"/>
          <w:lang w:val="ro-RO"/>
        </w:rPr>
        <w:t>9657 din data de 31.12.2021</w:t>
      </w:r>
      <w:r w:rsidR="0032513A">
        <w:rPr>
          <w:rFonts w:cs="Times New Roman"/>
          <w:sz w:val="24"/>
          <w:szCs w:val="24"/>
          <w:lang w:val="ro-RO"/>
        </w:rPr>
        <w:t xml:space="preserve">, așa cum a fost modificat prin cele două actele adiționale ulterioare, </w:t>
      </w:r>
      <w:r w:rsidR="009A7B58">
        <w:rPr>
          <w:rFonts w:cs="Times New Roman"/>
          <w:sz w:val="24"/>
          <w:szCs w:val="24"/>
          <w:lang w:val="ro-RO"/>
        </w:rPr>
        <w:t xml:space="preserve">această sumă </w:t>
      </w:r>
      <w:r w:rsidR="001D7EA5">
        <w:rPr>
          <w:rFonts w:cs="Times New Roman"/>
          <w:sz w:val="24"/>
          <w:szCs w:val="24"/>
          <w:lang w:val="ro-RO"/>
        </w:rPr>
        <w:t>r</w:t>
      </w:r>
      <w:r w:rsidRPr="004072C1">
        <w:rPr>
          <w:rFonts w:cs="Times New Roman"/>
          <w:sz w:val="24"/>
          <w:szCs w:val="24"/>
          <w:lang w:val="ro-RO"/>
        </w:rPr>
        <w:t xml:space="preserve">eprezentând contravaloarea soldului la data de </w:t>
      </w:r>
      <w:r w:rsidRPr="009A7B58">
        <w:rPr>
          <w:rFonts w:cs="Times New Roman"/>
          <w:sz w:val="24"/>
          <w:szCs w:val="24"/>
          <w:u w:val="single"/>
          <w:lang w:val="ro-RO"/>
        </w:rPr>
        <w:t>31.12.2021</w:t>
      </w:r>
      <w:r w:rsidRPr="004072C1">
        <w:rPr>
          <w:rFonts w:cs="Times New Roman"/>
          <w:sz w:val="24"/>
          <w:szCs w:val="24"/>
          <w:lang w:val="ro-RO"/>
        </w:rPr>
        <w:t>, a conturilor utlizatorilor care utilizează modalitatea de plată a parcării prin intermediul voucherelor de parcare</w:t>
      </w:r>
      <w:r w:rsidR="009A7B58">
        <w:rPr>
          <w:rFonts w:cs="Times New Roman"/>
          <w:sz w:val="24"/>
          <w:szCs w:val="24"/>
          <w:lang w:val="ro-RO"/>
        </w:rPr>
        <w:t xml:space="preserve">, sumă achitată de către utilizatori către </w:t>
      </w:r>
      <w:r w:rsidR="009A7B58" w:rsidRPr="008A5086">
        <w:rPr>
          <w:rFonts w:cs="Times New Roman"/>
          <w:i/>
          <w:sz w:val="24"/>
          <w:szCs w:val="24"/>
          <w:lang w:val="ro-RO"/>
        </w:rPr>
        <w:t>cedent</w:t>
      </w:r>
      <w:r w:rsidR="009A7B58">
        <w:rPr>
          <w:rFonts w:cs="Times New Roman"/>
          <w:sz w:val="24"/>
          <w:szCs w:val="24"/>
          <w:lang w:val="ro-RO"/>
        </w:rPr>
        <w:t xml:space="preserve"> și </w:t>
      </w:r>
      <w:r w:rsidR="00F040BE" w:rsidRPr="004072C1">
        <w:rPr>
          <w:rFonts w:cs="Times New Roman"/>
          <w:sz w:val="24"/>
          <w:szCs w:val="24"/>
          <w:lang w:val="ro-RO"/>
        </w:rPr>
        <w:t>neutilizat</w:t>
      </w:r>
      <w:r w:rsidR="008A5086">
        <w:rPr>
          <w:rFonts w:cs="Times New Roman"/>
          <w:sz w:val="24"/>
          <w:szCs w:val="24"/>
          <w:lang w:val="ro-RO"/>
        </w:rPr>
        <w:t>ă</w:t>
      </w:r>
      <w:r w:rsidR="00F040BE" w:rsidRPr="004072C1">
        <w:rPr>
          <w:rFonts w:cs="Times New Roman"/>
          <w:sz w:val="24"/>
          <w:szCs w:val="24"/>
          <w:lang w:val="ro-RO"/>
        </w:rPr>
        <w:t xml:space="preserve"> până la data transferului activității de gestiune și exploatare a locurilor de parcare/staționare de pe domeniul public din Municipiul Timisoara.”</w:t>
      </w:r>
    </w:p>
    <w:p w:rsidR="00F040BE" w:rsidRPr="004072C1" w:rsidRDefault="00F040BE" w:rsidP="00F040BE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ab/>
      </w:r>
      <w:r w:rsidR="00A623A0" w:rsidRPr="004072C1">
        <w:rPr>
          <w:rFonts w:cs="Times New Roman"/>
          <w:b/>
          <w:sz w:val="24"/>
          <w:szCs w:val="24"/>
          <w:lang w:val="ro-RO"/>
        </w:rPr>
        <w:t>Art.</w:t>
      </w:r>
      <w:r w:rsidR="00A1510A" w:rsidRPr="004072C1">
        <w:rPr>
          <w:rFonts w:cs="Times New Roman"/>
          <w:b/>
          <w:sz w:val="24"/>
          <w:szCs w:val="24"/>
          <w:lang w:val="ro-RO"/>
        </w:rPr>
        <w:t>2</w:t>
      </w:r>
      <w:r w:rsidR="00A623A0" w:rsidRPr="004072C1">
        <w:rPr>
          <w:rFonts w:cs="Times New Roman"/>
          <w:b/>
          <w:sz w:val="24"/>
          <w:szCs w:val="24"/>
          <w:lang w:val="ro-RO"/>
        </w:rPr>
        <w:t xml:space="preserve">. </w:t>
      </w:r>
      <w:r w:rsidRPr="004072C1">
        <w:rPr>
          <w:rFonts w:cs="Times New Roman"/>
          <w:sz w:val="24"/>
          <w:szCs w:val="24"/>
          <w:lang w:val="ro-RO"/>
        </w:rPr>
        <w:t>Se completează art. V</w:t>
      </w:r>
      <w:r w:rsidR="008A5086">
        <w:rPr>
          <w:rFonts w:cs="Times New Roman"/>
          <w:sz w:val="24"/>
          <w:szCs w:val="24"/>
          <w:lang w:val="ro-RO"/>
        </w:rPr>
        <w:t xml:space="preserve"> cu un nou punct 5.2, iar actualul aliniat va deveni punctul 5.1, astfel că noul pct. 5.2 </w:t>
      </w:r>
      <w:r w:rsidRPr="004072C1">
        <w:rPr>
          <w:rFonts w:cs="Times New Roman"/>
          <w:sz w:val="24"/>
          <w:szCs w:val="24"/>
          <w:lang w:val="ro-RO"/>
        </w:rPr>
        <w:t>va avea următorul conținut:</w:t>
      </w:r>
    </w:p>
    <w:p w:rsidR="001137AF" w:rsidRPr="004072C1" w:rsidRDefault="00F040BE" w:rsidP="00870BA4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bCs/>
          <w:sz w:val="24"/>
          <w:szCs w:val="24"/>
          <w:lang w:val="ro-RO"/>
        </w:rPr>
        <w:t>„5.2.</w:t>
      </w:r>
      <w:r w:rsidR="008A5086">
        <w:rPr>
          <w:rFonts w:cs="Times New Roman"/>
          <w:bCs/>
          <w:sz w:val="24"/>
          <w:szCs w:val="24"/>
          <w:lang w:val="ro-RO"/>
        </w:rPr>
        <w:t xml:space="preserve"> </w:t>
      </w:r>
      <w:r w:rsidRPr="004072C1">
        <w:rPr>
          <w:rFonts w:cs="Times New Roman"/>
          <w:bCs/>
          <w:sz w:val="24"/>
          <w:szCs w:val="24"/>
          <w:lang w:val="ro-RO"/>
        </w:rPr>
        <w:t xml:space="preserve">Cedentul </w:t>
      </w:r>
      <w:r w:rsidRPr="004072C1">
        <w:rPr>
          <w:rFonts w:cs="Times New Roman"/>
          <w:sz w:val="24"/>
          <w:szCs w:val="24"/>
          <w:lang w:val="ro-RO"/>
        </w:rPr>
        <w:t xml:space="preserve">Societatea Drumuri Municipale Timișoara S.A. se obligă să </w:t>
      </w:r>
      <w:r w:rsidR="002E61B6" w:rsidRPr="004072C1">
        <w:rPr>
          <w:rFonts w:cs="Times New Roman"/>
          <w:sz w:val="24"/>
          <w:szCs w:val="24"/>
          <w:lang w:val="ro-RO"/>
        </w:rPr>
        <w:t xml:space="preserve">plătească sumele prevăzute la </w:t>
      </w:r>
      <w:r w:rsidR="008A5086">
        <w:rPr>
          <w:rFonts w:cs="Times New Roman"/>
          <w:sz w:val="24"/>
          <w:szCs w:val="24"/>
          <w:lang w:val="ro-RO"/>
        </w:rPr>
        <w:t>art. 1 din prezentul act adițional</w:t>
      </w:r>
      <w:r w:rsidR="002E61B6" w:rsidRPr="004072C1">
        <w:rPr>
          <w:rFonts w:cs="Times New Roman"/>
          <w:sz w:val="24"/>
          <w:szCs w:val="24"/>
          <w:lang w:val="ro-RO"/>
        </w:rPr>
        <w:t xml:space="preserve">, prin virament bancar, în contul </w:t>
      </w:r>
      <w:r w:rsidR="008A5086">
        <w:rPr>
          <w:rFonts w:cs="Times New Roman"/>
          <w:sz w:val="24"/>
          <w:szCs w:val="24"/>
          <w:lang w:val="ro-RO"/>
        </w:rPr>
        <w:t xml:space="preserve">noului </w:t>
      </w:r>
      <w:r w:rsidR="002E61B6" w:rsidRPr="004072C1">
        <w:rPr>
          <w:rFonts w:cs="Times New Roman"/>
          <w:sz w:val="24"/>
          <w:szCs w:val="24"/>
          <w:lang w:val="ro-RO"/>
        </w:rPr>
        <w:t>cesionar</w:t>
      </w:r>
      <w:r w:rsidR="008A5086">
        <w:rPr>
          <w:rFonts w:cs="Times New Roman"/>
          <w:sz w:val="24"/>
          <w:szCs w:val="24"/>
          <w:lang w:val="ro-RO"/>
        </w:rPr>
        <w:t xml:space="preserve"> </w:t>
      </w:r>
      <w:r w:rsidR="002E61B6" w:rsidRPr="004072C1">
        <w:rPr>
          <w:rFonts w:cs="Times New Roman"/>
          <w:sz w:val="24"/>
          <w:szCs w:val="24"/>
          <w:lang w:val="ro-RO"/>
        </w:rPr>
        <w:t>Serviciul Public de Interes Local pentru Administrarea Parcărilor Publice din Municipiul Timișoara - TIMPARK nr. RO50</w:t>
      </w:r>
      <w:r w:rsidR="008A5086">
        <w:rPr>
          <w:rFonts w:cs="Times New Roman"/>
          <w:sz w:val="24"/>
          <w:szCs w:val="24"/>
          <w:lang w:val="ro-RO"/>
        </w:rPr>
        <w:t xml:space="preserve"> </w:t>
      </w:r>
      <w:r w:rsidR="002E61B6" w:rsidRPr="004072C1">
        <w:rPr>
          <w:rFonts w:cs="Times New Roman"/>
          <w:sz w:val="24"/>
          <w:szCs w:val="24"/>
          <w:lang w:val="ro-RO"/>
        </w:rPr>
        <w:t>TREZ</w:t>
      </w:r>
      <w:r w:rsidR="008A5086">
        <w:rPr>
          <w:rFonts w:cs="Times New Roman"/>
          <w:sz w:val="24"/>
          <w:szCs w:val="24"/>
          <w:lang w:val="ro-RO"/>
        </w:rPr>
        <w:t xml:space="preserve"> </w:t>
      </w:r>
      <w:r w:rsidR="002E61B6" w:rsidRPr="004072C1">
        <w:rPr>
          <w:rFonts w:cs="Times New Roman"/>
          <w:sz w:val="24"/>
          <w:szCs w:val="24"/>
          <w:lang w:val="ro-RO"/>
        </w:rPr>
        <w:t>6215</w:t>
      </w:r>
      <w:r w:rsidR="008A5086">
        <w:rPr>
          <w:rFonts w:cs="Times New Roman"/>
          <w:sz w:val="24"/>
          <w:szCs w:val="24"/>
          <w:lang w:val="ro-RO"/>
        </w:rPr>
        <w:t xml:space="preserve"> </w:t>
      </w:r>
      <w:r w:rsidR="002E61B6" w:rsidRPr="004072C1">
        <w:rPr>
          <w:rFonts w:cs="Times New Roman"/>
          <w:sz w:val="24"/>
          <w:szCs w:val="24"/>
          <w:lang w:val="ro-RO"/>
        </w:rPr>
        <w:t>0220</w:t>
      </w:r>
      <w:r w:rsidR="008A5086">
        <w:rPr>
          <w:rFonts w:cs="Times New Roman"/>
          <w:sz w:val="24"/>
          <w:szCs w:val="24"/>
          <w:lang w:val="ro-RO"/>
        </w:rPr>
        <w:t xml:space="preserve"> </w:t>
      </w:r>
      <w:r w:rsidR="002E61B6" w:rsidRPr="004072C1">
        <w:rPr>
          <w:rFonts w:cs="Times New Roman"/>
          <w:sz w:val="24"/>
          <w:szCs w:val="24"/>
          <w:lang w:val="ro-RO"/>
        </w:rPr>
        <w:t>5X02</w:t>
      </w:r>
      <w:r w:rsidR="008A5086">
        <w:rPr>
          <w:rFonts w:cs="Times New Roman"/>
          <w:sz w:val="24"/>
          <w:szCs w:val="24"/>
          <w:lang w:val="ro-RO"/>
        </w:rPr>
        <w:t xml:space="preserve"> </w:t>
      </w:r>
      <w:r w:rsidR="002E61B6" w:rsidRPr="004072C1">
        <w:rPr>
          <w:rFonts w:cs="Times New Roman"/>
          <w:sz w:val="24"/>
          <w:szCs w:val="24"/>
          <w:lang w:val="ro-RO"/>
        </w:rPr>
        <w:t xml:space="preserve">8013, deschis la Trezoreria Timișoara, în </w:t>
      </w:r>
      <w:r w:rsidR="00C86A83">
        <w:rPr>
          <w:rFonts w:cs="Times New Roman"/>
          <w:sz w:val="24"/>
          <w:szCs w:val="24"/>
          <w:lang w:val="ro-RO"/>
        </w:rPr>
        <w:t>7</w:t>
      </w:r>
      <w:r w:rsidR="002E61B6" w:rsidRPr="004072C1">
        <w:rPr>
          <w:rFonts w:cs="Times New Roman"/>
          <w:sz w:val="24"/>
          <w:szCs w:val="24"/>
          <w:lang w:val="ro-RO"/>
        </w:rPr>
        <w:t xml:space="preserve"> (</w:t>
      </w:r>
      <w:r w:rsidR="00C86A83">
        <w:rPr>
          <w:rFonts w:cs="Times New Roman"/>
          <w:sz w:val="24"/>
          <w:szCs w:val="24"/>
          <w:lang w:val="ro-RO"/>
        </w:rPr>
        <w:t>șapte</w:t>
      </w:r>
      <w:r w:rsidR="002E61B6" w:rsidRPr="004072C1">
        <w:rPr>
          <w:rFonts w:cs="Times New Roman"/>
          <w:sz w:val="24"/>
          <w:szCs w:val="24"/>
          <w:lang w:val="ro-RO"/>
        </w:rPr>
        <w:t xml:space="preserve">) rate trimestriale, </w:t>
      </w:r>
      <w:r w:rsidR="001137AF" w:rsidRPr="004072C1">
        <w:rPr>
          <w:rFonts w:cs="Times New Roman"/>
          <w:sz w:val="24"/>
          <w:szCs w:val="24"/>
          <w:lang w:val="ro-RO"/>
        </w:rPr>
        <w:t>după cum urmează:</w:t>
      </w:r>
    </w:p>
    <w:p w:rsidR="00F040BE" w:rsidRPr="004072C1" w:rsidRDefault="001137AF" w:rsidP="00870BA4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ab/>
        <w:t xml:space="preserve">- prima rată în cuantum de </w:t>
      </w:r>
      <w:r w:rsidR="00C86A83">
        <w:rPr>
          <w:rFonts w:cs="Times New Roman"/>
          <w:sz w:val="24"/>
          <w:szCs w:val="24"/>
          <w:lang w:val="ro-RO"/>
        </w:rPr>
        <w:t>32</w:t>
      </w:r>
      <w:r w:rsidRPr="004072C1">
        <w:rPr>
          <w:rFonts w:cs="Times New Roman"/>
          <w:sz w:val="24"/>
          <w:szCs w:val="24"/>
          <w:lang w:val="ro-RO"/>
        </w:rPr>
        <w:t>.</w:t>
      </w:r>
      <w:r w:rsidR="00C86A83">
        <w:rPr>
          <w:rFonts w:cs="Times New Roman"/>
          <w:sz w:val="24"/>
          <w:szCs w:val="24"/>
          <w:lang w:val="ro-RO"/>
        </w:rPr>
        <w:t>393</w:t>
      </w:r>
      <w:r w:rsidRPr="004072C1">
        <w:rPr>
          <w:rFonts w:cs="Times New Roman"/>
          <w:sz w:val="24"/>
          <w:szCs w:val="24"/>
          <w:lang w:val="ro-RO"/>
        </w:rPr>
        <w:t>,</w:t>
      </w:r>
      <w:r w:rsidR="00C86A83">
        <w:rPr>
          <w:rFonts w:cs="Times New Roman"/>
          <w:sz w:val="24"/>
          <w:szCs w:val="24"/>
          <w:lang w:val="ro-RO"/>
        </w:rPr>
        <w:t>21</w:t>
      </w:r>
      <w:r w:rsidRPr="004072C1">
        <w:rPr>
          <w:rFonts w:cs="Times New Roman"/>
          <w:sz w:val="24"/>
          <w:szCs w:val="24"/>
          <w:lang w:val="ro-RO"/>
        </w:rPr>
        <w:t xml:space="preserve"> lei, se va achita până cel târziu în data de </w:t>
      </w:r>
      <w:r w:rsidRPr="00C86A83">
        <w:rPr>
          <w:rFonts w:cs="Times New Roman"/>
          <w:sz w:val="24"/>
          <w:szCs w:val="24"/>
          <w:lang w:val="ro-RO"/>
        </w:rPr>
        <w:t xml:space="preserve">25 </w:t>
      </w:r>
      <w:r w:rsidR="00C86A83" w:rsidRPr="00C86A83">
        <w:rPr>
          <w:rFonts w:cs="Times New Roman"/>
          <w:sz w:val="24"/>
          <w:szCs w:val="24"/>
          <w:lang w:val="ro-RO"/>
        </w:rPr>
        <w:t>ianuarie</w:t>
      </w:r>
      <w:r w:rsidRPr="00C86A83">
        <w:rPr>
          <w:rFonts w:cs="Times New Roman"/>
          <w:sz w:val="24"/>
          <w:szCs w:val="24"/>
          <w:lang w:val="ro-RO"/>
        </w:rPr>
        <w:t xml:space="preserve"> 202</w:t>
      </w:r>
      <w:r w:rsidR="00C86A83" w:rsidRPr="00C86A83">
        <w:rPr>
          <w:rFonts w:cs="Times New Roman"/>
          <w:sz w:val="24"/>
          <w:szCs w:val="24"/>
          <w:lang w:val="ro-RO"/>
        </w:rPr>
        <w:t>3</w:t>
      </w:r>
      <w:r w:rsidRPr="00C86A83">
        <w:rPr>
          <w:rFonts w:cs="Times New Roman"/>
          <w:sz w:val="24"/>
          <w:szCs w:val="24"/>
          <w:lang w:val="ro-RO"/>
        </w:rPr>
        <w:t>;</w:t>
      </w:r>
    </w:p>
    <w:p w:rsidR="00F040BE" w:rsidRDefault="001137AF" w:rsidP="00870BA4">
      <w:pPr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ab/>
        <w:t xml:space="preserve">- </w:t>
      </w:r>
      <w:r w:rsidR="004C2393" w:rsidRPr="004072C1">
        <w:rPr>
          <w:rFonts w:cs="Times New Roman"/>
          <w:sz w:val="24"/>
          <w:szCs w:val="24"/>
          <w:lang w:val="ro-RO"/>
        </w:rPr>
        <w:t>diferența de 19</w:t>
      </w:r>
      <w:r w:rsidR="00C86A83">
        <w:rPr>
          <w:rFonts w:cs="Times New Roman"/>
          <w:sz w:val="24"/>
          <w:szCs w:val="24"/>
          <w:lang w:val="ro-RO"/>
        </w:rPr>
        <w:t>4</w:t>
      </w:r>
      <w:r w:rsidR="004C2393" w:rsidRPr="004072C1">
        <w:rPr>
          <w:rFonts w:cs="Times New Roman"/>
          <w:sz w:val="24"/>
          <w:szCs w:val="24"/>
          <w:lang w:val="ro-RO"/>
        </w:rPr>
        <w:t>.</w:t>
      </w:r>
      <w:r w:rsidR="00C86A83">
        <w:rPr>
          <w:rFonts w:cs="Times New Roman"/>
          <w:sz w:val="24"/>
          <w:szCs w:val="24"/>
          <w:lang w:val="ro-RO"/>
        </w:rPr>
        <w:t>352</w:t>
      </w:r>
      <w:r w:rsidR="004C2393" w:rsidRPr="004072C1">
        <w:rPr>
          <w:rFonts w:cs="Times New Roman"/>
          <w:sz w:val="24"/>
          <w:szCs w:val="24"/>
          <w:lang w:val="ro-RO"/>
        </w:rPr>
        <w:t xml:space="preserve"> lei, în </w:t>
      </w:r>
      <w:r w:rsidR="00C86A83">
        <w:rPr>
          <w:rFonts w:cs="Times New Roman"/>
          <w:sz w:val="24"/>
          <w:szCs w:val="24"/>
          <w:lang w:val="ro-RO"/>
        </w:rPr>
        <w:t>6</w:t>
      </w:r>
      <w:r w:rsidR="004C2393" w:rsidRPr="004072C1">
        <w:rPr>
          <w:rFonts w:cs="Times New Roman"/>
          <w:sz w:val="24"/>
          <w:szCs w:val="24"/>
          <w:lang w:val="ro-RO"/>
        </w:rPr>
        <w:t xml:space="preserve"> (șa</w:t>
      </w:r>
      <w:r w:rsidR="00C86A83">
        <w:rPr>
          <w:rFonts w:cs="Times New Roman"/>
          <w:sz w:val="24"/>
          <w:szCs w:val="24"/>
          <w:lang w:val="ro-RO"/>
        </w:rPr>
        <w:t>se</w:t>
      </w:r>
      <w:r w:rsidR="004C2393" w:rsidRPr="004072C1">
        <w:rPr>
          <w:rFonts w:cs="Times New Roman"/>
          <w:sz w:val="24"/>
          <w:szCs w:val="24"/>
          <w:lang w:val="ro-RO"/>
        </w:rPr>
        <w:t>) rate trimestriale egale</w:t>
      </w:r>
      <w:r w:rsidR="009539EA" w:rsidRPr="004072C1">
        <w:rPr>
          <w:rFonts w:cs="Times New Roman"/>
          <w:sz w:val="24"/>
          <w:szCs w:val="24"/>
          <w:lang w:val="ro-RO"/>
        </w:rPr>
        <w:t xml:space="preserve"> a câte </w:t>
      </w:r>
      <w:r w:rsidR="00C86A83">
        <w:rPr>
          <w:rFonts w:cs="Times New Roman"/>
          <w:sz w:val="24"/>
          <w:szCs w:val="24"/>
          <w:lang w:val="ro-RO"/>
        </w:rPr>
        <w:t>32</w:t>
      </w:r>
      <w:r w:rsidR="009539EA" w:rsidRPr="004072C1">
        <w:rPr>
          <w:rFonts w:cs="Times New Roman"/>
          <w:sz w:val="24"/>
          <w:szCs w:val="24"/>
          <w:lang w:val="ro-RO"/>
        </w:rPr>
        <w:t>.</w:t>
      </w:r>
      <w:r w:rsidR="00C86A83">
        <w:rPr>
          <w:rFonts w:cs="Times New Roman"/>
          <w:sz w:val="24"/>
          <w:szCs w:val="24"/>
          <w:lang w:val="ro-RO"/>
        </w:rPr>
        <w:t>392</w:t>
      </w:r>
      <w:r w:rsidR="009539EA" w:rsidRPr="004072C1">
        <w:rPr>
          <w:rFonts w:cs="Times New Roman"/>
          <w:sz w:val="24"/>
          <w:szCs w:val="24"/>
          <w:lang w:val="ro-RO"/>
        </w:rPr>
        <w:t xml:space="preserve"> lei fiecare, începând cu trimestrul I din anul 202</w:t>
      </w:r>
      <w:r w:rsidR="00C86A83">
        <w:rPr>
          <w:rFonts w:cs="Times New Roman"/>
          <w:sz w:val="24"/>
          <w:szCs w:val="24"/>
          <w:lang w:val="ro-RO"/>
        </w:rPr>
        <w:t>3</w:t>
      </w:r>
      <w:r w:rsidR="009539EA" w:rsidRPr="004072C1">
        <w:rPr>
          <w:rFonts w:cs="Times New Roman"/>
          <w:sz w:val="24"/>
          <w:szCs w:val="24"/>
          <w:lang w:val="ro-RO"/>
        </w:rPr>
        <w:t>, ce se vor achita până cel târziu în data de 25 ale fiecărei luni următoare încheierii unui trimestru.”</w:t>
      </w:r>
    </w:p>
    <w:p w:rsidR="00997727" w:rsidRDefault="00997727" w:rsidP="00997727">
      <w:pPr>
        <w:pStyle w:val="NoSpacing"/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b/>
          <w:bCs/>
          <w:sz w:val="24"/>
          <w:szCs w:val="24"/>
          <w:lang w:val="ro-RO"/>
        </w:rPr>
        <w:tab/>
        <w:t>Art.</w:t>
      </w:r>
      <w:r w:rsidR="001137AF" w:rsidRPr="004072C1">
        <w:rPr>
          <w:rFonts w:cs="Times New Roman"/>
          <w:b/>
          <w:bCs/>
          <w:sz w:val="24"/>
          <w:szCs w:val="24"/>
          <w:lang w:val="ro-RO"/>
        </w:rPr>
        <w:t>3</w:t>
      </w:r>
      <w:r w:rsidRPr="004072C1">
        <w:rPr>
          <w:rFonts w:cs="Times New Roman"/>
          <w:b/>
          <w:bCs/>
          <w:sz w:val="24"/>
          <w:szCs w:val="24"/>
          <w:lang w:val="ro-RO"/>
        </w:rPr>
        <w:t xml:space="preserve">. </w:t>
      </w:r>
      <w:r w:rsidRPr="004072C1">
        <w:rPr>
          <w:rFonts w:cs="Times New Roman"/>
          <w:sz w:val="24"/>
          <w:szCs w:val="24"/>
          <w:lang w:val="ro-RO"/>
        </w:rPr>
        <w:t xml:space="preserve">Prezentul act adițional, modifică corespunzător clauzele contractului </w:t>
      </w:r>
      <w:r w:rsidR="00E13A54" w:rsidRPr="004072C1">
        <w:rPr>
          <w:rFonts w:cs="Times New Roman"/>
          <w:sz w:val="24"/>
          <w:szCs w:val="24"/>
          <w:lang w:val="ro-RO"/>
        </w:rPr>
        <w:t>de novație al contractului de transfer activităţi nr. 9657 din data de 31.12.2021</w:t>
      </w:r>
      <w:r w:rsidR="00535826">
        <w:rPr>
          <w:rFonts w:cs="Times New Roman"/>
          <w:sz w:val="24"/>
          <w:szCs w:val="24"/>
          <w:lang w:val="ro-RO"/>
        </w:rPr>
        <w:t xml:space="preserve">, așa cum a fost modificat prin cele două actele adiționale ulterioare </w:t>
      </w:r>
      <w:r w:rsidRPr="004072C1">
        <w:rPr>
          <w:rFonts w:cs="Times New Roman"/>
          <w:sz w:val="24"/>
          <w:szCs w:val="24"/>
          <w:lang w:val="ro-RO"/>
        </w:rPr>
        <w:t xml:space="preserve">și intră în vigoare începând cu data de </w:t>
      </w:r>
      <w:r w:rsidR="001137AF" w:rsidRPr="00AF53FD">
        <w:rPr>
          <w:rFonts w:cs="Times New Roman"/>
          <w:sz w:val="24"/>
          <w:szCs w:val="24"/>
          <w:lang w:val="ro-RO"/>
        </w:rPr>
        <w:t>_____________</w:t>
      </w:r>
      <w:r w:rsidRPr="00AF53FD">
        <w:rPr>
          <w:rFonts w:cs="Times New Roman"/>
          <w:sz w:val="24"/>
          <w:szCs w:val="24"/>
          <w:lang w:val="ro-RO"/>
        </w:rPr>
        <w:t>.</w:t>
      </w:r>
    </w:p>
    <w:p w:rsidR="00535826" w:rsidRPr="00535826" w:rsidRDefault="00535826" w:rsidP="00997727">
      <w:pPr>
        <w:pStyle w:val="NoSpacing"/>
        <w:jc w:val="both"/>
        <w:rPr>
          <w:rFonts w:cs="Times New Roman"/>
          <w:sz w:val="24"/>
          <w:szCs w:val="24"/>
          <w:lang w:val="ro-RO"/>
        </w:rPr>
      </w:pPr>
      <w:r>
        <w:rPr>
          <w:rFonts w:cs="Times New Roman"/>
          <w:sz w:val="24"/>
          <w:szCs w:val="24"/>
          <w:lang w:val="ro-RO"/>
        </w:rPr>
        <w:tab/>
      </w:r>
      <w:r w:rsidRPr="00535826">
        <w:rPr>
          <w:rFonts w:cs="Times New Roman"/>
          <w:b/>
          <w:sz w:val="24"/>
          <w:szCs w:val="24"/>
          <w:lang w:val="ro-RO"/>
        </w:rPr>
        <w:t xml:space="preserve">Art.4. </w:t>
      </w:r>
      <w:r w:rsidRPr="00535826">
        <w:rPr>
          <w:rFonts w:cs="Times New Roman"/>
          <w:sz w:val="24"/>
          <w:szCs w:val="24"/>
          <w:lang w:val="ro-RO"/>
        </w:rPr>
        <w:t xml:space="preserve">Prin respectarea </w:t>
      </w:r>
      <w:r>
        <w:rPr>
          <w:rFonts w:cs="Times New Roman"/>
          <w:sz w:val="24"/>
          <w:szCs w:val="24"/>
          <w:lang w:val="ro-RO"/>
        </w:rPr>
        <w:t xml:space="preserve">de către </w:t>
      </w:r>
      <w:r w:rsidRPr="004072C1">
        <w:rPr>
          <w:rFonts w:cs="Times New Roman"/>
          <w:i/>
          <w:sz w:val="24"/>
          <w:szCs w:val="24"/>
          <w:lang w:val="ro-RO"/>
        </w:rPr>
        <w:t>cedentul</w:t>
      </w:r>
      <w:r w:rsidRPr="004072C1">
        <w:rPr>
          <w:rFonts w:cs="Times New Roman"/>
          <w:sz w:val="24"/>
          <w:szCs w:val="24"/>
          <w:lang w:val="ro-RO"/>
        </w:rPr>
        <w:t xml:space="preserve"> Societatea Drumuri Municipale Timișoara S.A.</w:t>
      </w:r>
      <w:r>
        <w:rPr>
          <w:rFonts w:cs="Times New Roman"/>
          <w:sz w:val="24"/>
          <w:szCs w:val="24"/>
          <w:lang w:val="ro-RO"/>
        </w:rPr>
        <w:t xml:space="preserve">, a </w:t>
      </w:r>
      <w:r w:rsidRPr="00535826">
        <w:rPr>
          <w:rFonts w:cs="Times New Roman"/>
          <w:sz w:val="24"/>
          <w:szCs w:val="24"/>
          <w:lang w:val="ro-RO"/>
        </w:rPr>
        <w:t>obligației de plată a sumei de 226.745,21 lei</w:t>
      </w:r>
      <w:r>
        <w:rPr>
          <w:rFonts w:cs="Times New Roman"/>
          <w:sz w:val="24"/>
          <w:szCs w:val="24"/>
          <w:lang w:val="ro-RO"/>
        </w:rPr>
        <w:t xml:space="preserve">, către </w:t>
      </w:r>
      <w:r w:rsidRPr="004072C1">
        <w:rPr>
          <w:rFonts w:cs="Times New Roman"/>
          <w:i/>
          <w:sz w:val="24"/>
          <w:szCs w:val="24"/>
          <w:lang w:val="ro-RO"/>
        </w:rPr>
        <w:t>noul cesionar</w:t>
      </w:r>
      <w:r w:rsidRPr="004072C1">
        <w:rPr>
          <w:rFonts w:cs="Times New Roman"/>
          <w:sz w:val="24"/>
          <w:szCs w:val="24"/>
          <w:lang w:val="ro-RO"/>
        </w:rPr>
        <w:t xml:space="preserve"> Serviciul Public de Interes Local pentru </w:t>
      </w:r>
      <w:r w:rsidRPr="004072C1">
        <w:rPr>
          <w:rFonts w:cs="Times New Roman"/>
          <w:sz w:val="24"/>
          <w:szCs w:val="24"/>
          <w:lang w:val="ro-RO"/>
        </w:rPr>
        <w:lastRenderedPageBreak/>
        <w:t xml:space="preserve">Administrarea Parcărilor Publice din Municipiul Timișoara </w:t>
      </w:r>
      <w:r>
        <w:rPr>
          <w:rFonts w:cs="Times New Roman"/>
          <w:sz w:val="24"/>
          <w:szCs w:val="24"/>
          <w:lang w:val="ro-RO"/>
        </w:rPr>
        <w:t>-</w:t>
      </w:r>
      <w:r w:rsidRPr="004072C1">
        <w:rPr>
          <w:rFonts w:cs="Times New Roman"/>
          <w:sz w:val="24"/>
          <w:szCs w:val="24"/>
          <w:lang w:val="ro-RO"/>
        </w:rPr>
        <w:t xml:space="preserve"> TIMPARK</w:t>
      </w:r>
      <w:r>
        <w:rPr>
          <w:rFonts w:cs="Times New Roman"/>
          <w:sz w:val="24"/>
          <w:szCs w:val="24"/>
          <w:lang w:val="ro-RO"/>
        </w:rPr>
        <w:t xml:space="preserve">, se consideră </w:t>
      </w:r>
      <w:r w:rsidR="00656253">
        <w:rPr>
          <w:rFonts w:cs="Times New Roman"/>
          <w:sz w:val="24"/>
          <w:szCs w:val="24"/>
          <w:lang w:val="ro-RO"/>
        </w:rPr>
        <w:t xml:space="preserve">stinsă obligația </w:t>
      </w:r>
      <w:r w:rsidR="00656253" w:rsidRPr="00DE42FE">
        <w:rPr>
          <w:rFonts w:cs="Times New Roman"/>
          <w:i/>
          <w:sz w:val="24"/>
          <w:szCs w:val="24"/>
          <w:lang w:val="ro-RO"/>
        </w:rPr>
        <w:t>cedentului</w:t>
      </w:r>
      <w:r w:rsidR="00656253">
        <w:rPr>
          <w:rFonts w:cs="Times New Roman"/>
          <w:sz w:val="24"/>
          <w:szCs w:val="24"/>
          <w:lang w:val="ro-RO"/>
        </w:rPr>
        <w:t xml:space="preserve"> către </w:t>
      </w:r>
      <w:r w:rsidRPr="00DE42FE">
        <w:rPr>
          <w:rFonts w:cs="Times New Roman"/>
          <w:i/>
          <w:sz w:val="24"/>
          <w:szCs w:val="24"/>
          <w:lang w:val="ro-RO"/>
        </w:rPr>
        <w:t>cesionarul novat</w:t>
      </w:r>
      <w:r w:rsidR="00DE42FE" w:rsidRPr="00DE42FE">
        <w:rPr>
          <w:rFonts w:cs="Times New Roman"/>
          <w:i/>
          <w:sz w:val="24"/>
          <w:szCs w:val="24"/>
          <w:lang w:val="ro-RO"/>
        </w:rPr>
        <w:t xml:space="preserve"> </w:t>
      </w:r>
      <w:r w:rsidR="00DE42FE" w:rsidRPr="00DE42FE">
        <w:rPr>
          <w:rFonts w:cs="Times New Roman"/>
          <w:sz w:val="24"/>
          <w:szCs w:val="24"/>
          <w:lang w:val="ro-RO"/>
        </w:rPr>
        <w:t xml:space="preserve">cu privire la </w:t>
      </w:r>
      <w:r w:rsidR="00DE42FE">
        <w:rPr>
          <w:rFonts w:cs="Times New Roman"/>
          <w:sz w:val="24"/>
          <w:szCs w:val="24"/>
          <w:lang w:val="ro-RO"/>
        </w:rPr>
        <w:t xml:space="preserve">suma reprezentând </w:t>
      </w:r>
      <w:r w:rsidRPr="00DE42FE">
        <w:rPr>
          <w:rFonts w:cs="Times New Roman"/>
          <w:sz w:val="24"/>
          <w:szCs w:val="24"/>
          <w:lang w:val="ro-RO"/>
        </w:rPr>
        <w:t>soldul conturilor</w:t>
      </w:r>
      <w:r w:rsidRPr="004072C1">
        <w:rPr>
          <w:rFonts w:cs="Times New Roman"/>
          <w:sz w:val="24"/>
          <w:szCs w:val="24"/>
          <w:lang w:val="ro-RO"/>
        </w:rPr>
        <w:t xml:space="preserve"> utlizatorilor care utilizează modalitatea de plată a parcării prin intermediul voucherelor de parcare</w:t>
      </w:r>
      <w:r w:rsidR="00DE42FE">
        <w:rPr>
          <w:rFonts w:cs="Times New Roman"/>
          <w:sz w:val="24"/>
          <w:szCs w:val="24"/>
          <w:lang w:val="ro-RO"/>
        </w:rPr>
        <w:t xml:space="preserve"> de la data operării transferului de activități</w:t>
      </w:r>
      <w:r>
        <w:rPr>
          <w:rFonts w:cs="Times New Roman"/>
          <w:sz w:val="24"/>
          <w:szCs w:val="24"/>
          <w:lang w:val="ro-RO"/>
        </w:rPr>
        <w:t xml:space="preserve">. </w:t>
      </w:r>
    </w:p>
    <w:p w:rsidR="00CA7B53" w:rsidRPr="004072C1" w:rsidRDefault="00CA7B53" w:rsidP="00CA7B53">
      <w:pPr>
        <w:ind w:firstLine="720"/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b/>
          <w:sz w:val="24"/>
          <w:szCs w:val="24"/>
          <w:lang w:val="ro-RO"/>
        </w:rPr>
        <w:t>Art.</w:t>
      </w:r>
      <w:r w:rsidR="00DE42FE">
        <w:rPr>
          <w:rFonts w:cs="Times New Roman"/>
          <w:b/>
          <w:sz w:val="24"/>
          <w:szCs w:val="24"/>
          <w:lang w:val="ro-RO"/>
        </w:rPr>
        <w:t>5</w:t>
      </w:r>
      <w:r w:rsidRPr="004072C1">
        <w:rPr>
          <w:rFonts w:cs="Times New Roman"/>
          <w:b/>
          <w:sz w:val="24"/>
          <w:szCs w:val="24"/>
          <w:lang w:val="ro-RO"/>
        </w:rPr>
        <w:t>.</w:t>
      </w:r>
      <w:r w:rsidRPr="004072C1">
        <w:rPr>
          <w:rFonts w:cs="Times New Roman"/>
          <w:sz w:val="24"/>
          <w:szCs w:val="24"/>
          <w:lang w:val="ro-RO"/>
        </w:rPr>
        <w:t xml:space="preserve"> Celelalte clauze rămân nemodificate.</w:t>
      </w:r>
    </w:p>
    <w:p w:rsidR="00296B91" w:rsidRPr="004072C1" w:rsidRDefault="003F02FA" w:rsidP="00660B8A">
      <w:pPr>
        <w:ind w:firstLine="720"/>
        <w:jc w:val="both"/>
        <w:rPr>
          <w:rFonts w:cs="Times New Roman"/>
          <w:sz w:val="24"/>
          <w:szCs w:val="24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 xml:space="preserve">Încheiat </w:t>
      </w:r>
      <w:r w:rsidR="00E13A54" w:rsidRPr="004072C1">
        <w:rPr>
          <w:rFonts w:cs="Times New Roman"/>
          <w:sz w:val="24"/>
          <w:szCs w:val="24"/>
          <w:lang w:val="ro-RO"/>
        </w:rPr>
        <w:t xml:space="preserve">și semnat astăzi </w:t>
      </w:r>
      <w:r w:rsidRPr="004072C1">
        <w:rPr>
          <w:rFonts w:cs="Times New Roman"/>
          <w:sz w:val="24"/>
          <w:szCs w:val="24"/>
          <w:lang w:val="ro-RO"/>
        </w:rPr>
        <w:t xml:space="preserve"> ___________</w:t>
      </w:r>
      <w:r w:rsidR="00313193" w:rsidRPr="004072C1">
        <w:rPr>
          <w:rFonts w:cs="Times New Roman"/>
          <w:sz w:val="24"/>
          <w:szCs w:val="24"/>
          <w:lang w:val="ro-RO"/>
        </w:rPr>
        <w:t>_</w:t>
      </w:r>
      <w:r w:rsidRPr="004072C1">
        <w:rPr>
          <w:rFonts w:cs="Times New Roman"/>
          <w:sz w:val="24"/>
          <w:szCs w:val="24"/>
          <w:lang w:val="ro-RO"/>
        </w:rPr>
        <w:t>_</w:t>
      </w:r>
      <w:r w:rsidR="00157B23" w:rsidRPr="004072C1">
        <w:rPr>
          <w:rFonts w:cs="Times New Roman"/>
          <w:sz w:val="24"/>
          <w:szCs w:val="24"/>
          <w:lang w:val="ro-RO"/>
        </w:rPr>
        <w:t>__</w:t>
      </w:r>
      <w:r w:rsidRPr="004072C1">
        <w:rPr>
          <w:rFonts w:cs="Times New Roman"/>
          <w:sz w:val="24"/>
          <w:szCs w:val="24"/>
          <w:lang w:val="ro-RO"/>
        </w:rPr>
        <w:t>, în 2 (două) exemplare</w:t>
      </w:r>
      <w:r w:rsidR="00E13A54" w:rsidRPr="004072C1">
        <w:rPr>
          <w:rFonts w:cs="Times New Roman"/>
          <w:sz w:val="24"/>
          <w:szCs w:val="24"/>
          <w:lang w:val="ro-RO"/>
        </w:rPr>
        <w:t>,</w:t>
      </w:r>
      <w:r w:rsidRPr="004072C1">
        <w:rPr>
          <w:rFonts w:cs="Times New Roman"/>
          <w:sz w:val="24"/>
          <w:szCs w:val="24"/>
          <w:lang w:val="ro-RO"/>
        </w:rPr>
        <w:t xml:space="preserve"> câte unul pentru fiecare parte contractantă.</w:t>
      </w:r>
    </w:p>
    <w:p w:rsidR="00E5212B" w:rsidRPr="004072C1" w:rsidRDefault="00E5212B" w:rsidP="00660B8A">
      <w:pPr>
        <w:ind w:firstLine="720"/>
        <w:jc w:val="both"/>
        <w:rPr>
          <w:rFonts w:cs="Times New Roman"/>
          <w:sz w:val="24"/>
          <w:szCs w:val="24"/>
          <w:lang w:val="ro-RO"/>
        </w:rPr>
      </w:pPr>
    </w:p>
    <w:p w:rsidR="00E5212B" w:rsidRPr="004072C1" w:rsidRDefault="00E5212B" w:rsidP="00660B8A">
      <w:pPr>
        <w:ind w:firstLine="720"/>
        <w:jc w:val="both"/>
        <w:rPr>
          <w:rFonts w:cs="Times New Roman"/>
          <w:sz w:val="24"/>
          <w:szCs w:val="24"/>
          <w:lang w:val="ro-RO"/>
        </w:rPr>
      </w:pPr>
    </w:p>
    <w:p w:rsidR="00AE4E21" w:rsidRDefault="00BB18D2" w:rsidP="00AE4E21">
      <w:pPr>
        <w:jc w:val="both"/>
        <w:rPr>
          <w:rFonts w:cs="Times New Roman"/>
          <w:b/>
          <w:sz w:val="22"/>
          <w:szCs w:val="22"/>
          <w:u w:val="single"/>
          <w:lang w:val="ro-RO"/>
        </w:rPr>
      </w:pPr>
      <w:r w:rsidRPr="004072C1">
        <w:rPr>
          <w:rFonts w:cs="Times New Roman"/>
          <w:sz w:val="24"/>
          <w:szCs w:val="24"/>
          <w:lang w:val="ro-RO"/>
        </w:rPr>
        <w:tab/>
      </w:r>
      <w:r w:rsidR="00AE4E21">
        <w:rPr>
          <w:rFonts w:cs="Times New Roman"/>
          <w:b/>
          <w:sz w:val="22"/>
          <w:szCs w:val="22"/>
          <w:u w:val="single"/>
          <w:lang w:val="ro-RO"/>
        </w:rPr>
        <w:t>CEDENT</w:t>
      </w:r>
      <w:r w:rsidR="00AE4E21">
        <w:rPr>
          <w:rFonts w:cs="Times New Roman"/>
          <w:b/>
          <w:sz w:val="22"/>
          <w:szCs w:val="22"/>
          <w:lang w:val="ro-RO"/>
        </w:rPr>
        <w:t>,</w:t>
      </w:r>
      <w:r w:rsidR="00AE4E21">
        <w:rPr>
          <w:rFonts w:cs="Times New Roman"/>
          <w:b/>
          <w:sz w:val="22"/>
          <w:szCs w:val="22"/>
          <w:lang w:val="ro-RO"/>
        </w:rPr>
        <w:tab/>
      </w:r>
      <w:r w:rsidR="00AE4E21">
        <w:rPr>
          <w:rFonts w:cs="Times New Roman"/>
          <w:b/>
          <w:sz w:val="22"/>
          <w:szCs w:val="22"/>
          <w:lang w:val="ro-RO"/>
        </w:rPr>
        <w:tab/>
      </w:r>
      <w:r w:rsidR="00AE4E21">
        <w:rPr>
          <w:rFonts w:cs="Times New Roman"/>
          <w:b/>
          <w:sz w:val="22"/>
          <w:szCs w:val="22"/>
          <w:lang w:val="ro-RO"/>
        </w:rPr>
        <w:tab/>
      </w:r>
      <w:r w:rsidR="00AE4E21">
        <w:rPr>
          <w:rFonts w:cs="Times New Roman"/>
          <w:b/>
          <w:sz w:val="22"/>
          <w:szCs w:val="22"/>
          <w:lang w:val="ro-RO"/>
        </w:rPr>
        <w:tab/>
      </w:r>
      <w:r w:rsidR="00AE4E21">
        <w:rPr>
          <w:rFonts w:cs="Times New Roman"/>
          <w:b/>
          <w:sz w:val="22"/>
          <w:szCs w:val="22"/>
          <w:u w:val="single"/>
          <w:lang w:val="ro-RO"/>
        </w:rPr>
        <w:t>CESIONAR NOVAT</w:t>
      </w:r>
      <w:r w:rsidR="00AE4E21">
        <w:rPr>
          <w:rFonts w:cs="Times New Roman"/>
          <w:b/>
          <w:sz w:val="22"/>
          <w:szCs w:val="22"/>
          <w:lang w:val="ro-RO"/>
        </w:rPr>
        <w:t xml:space="preserve">,                        </w:t>
      </w:r>
      <w:r w:rsidR="00AE4E21">
        <w:rPr>
          <w:rFonts w:cs="Times New Roman"/>
          <w:b/>
          <w:sz w:val="22"/>
          <w:szCs w:val="22"/>
          <w:u w:val="single"/>
          <w:lang w:val="ro-RO"/>
        </w:rPr>
        <w:t>NOU CESIONAR</w:t>
      </w:r>
      <w:r w:rsidR="00AE4E21">
        <w:rPr>
          <w:rFonts w:cs="Times New Roman"/>
          <w:b/>
          <w:sz w:val="22"/>
          <w:szCs w:val="22"/>
          <w:lang w:val="ro-RO"/>
        </w:rPr>
        <w:t>,</w:t>
      </w:r>
      <w:r w:rsidR="00AE4E21">
        <w:rPr>
          <w:rFonts w:cs="Times New Roman"/>
          <w:b/>
          <w:sz w:val="22"/>
          <w:szCs w:val="22"/>
          <w:u w:val="single"/>
          <w:lang w:val="ro-RO"/>
        </w:rPr>
        <w:t xml:space="preserve">                 </w:t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 xml:space="preserve">Societatea DRUMURI MUNICIPALE        </w:t>
      </w:r>
      <w:r>
        <w:rPr>
          <w:rFonts w:cs="Times New Roman"/>
          <w:b/>
          <w:sz w:val="22"/>
          <w:szCs w:val="22"/>
          <w:lang w:val="ro-RO"/>
        </w:rPr>
        <w:tab/>
        <w:t>MUNICIPIUL TIMIȘOARA      S.P.I.L.A.P.P. - TIMPARK</w:t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 xml:space="preserve">TIMIȘOARA S.A.     </w:t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</w:p>
    <w:p w:rsidR="00AE4E21" w:rsidRDefault="00AE4E21" w:rsidP="00AE4E21">
      <w:pPr>
        <w:pStyle w:val="NoSpacing"/>
        <w:rPr>
          <w:b/>
          <w:sz w:val="22"/>
          <w:szCs w:val="22"/>
        </w:rPr>
      </w:pPr>
      <w:r>
        <w:rPr>
          <w:lang w:val="ro-RO"/>
        </w:rPr>
        <w:tab/>
      </w:r>
      <w:r>
        <w:rPr>
          <w:b/>
          <w:sz w:val="22"/>
          <w:szCs w:val="22"/>
          <w:lang w:val="ro-RO"/>
        </w:rPr>
        <w:t xml:space="preserve">DIRECTOR GENERAL                    </w:t>
      </w:r>
      <w:r>
        <w:rPr>
          <w:b/>
          <w:sz w:val="22"/>
          <w:szCs w:val="22"/>
          <w:lang w:val="ro-RO"/>
        </w:rPr>
        <w:tab/>
        <w:t xml:space="preserve">PRIMAR 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     </w:t>
      </w:r>
      <w:r>
        <w:rPr>
          <w:b/>
          <w:sz w:val="22"/>
          <w:szCs w:val="22"/>
        </w:rPr>
        <w:t>DIRECTOR</w:t>
      </w:r>
    </w:p>
    <w:p w:rsidR="00AE4E21" w:rsidRDefault="00AE4E21" w:rsidP="00AE4E21">
      <w:pPr>
        <w:pStyle w:val="NoSpacing"/>
        <w:rPr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  <w:t xml:space="preserve">Valentin Martânov 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 xml:space="preserve">           </w:t>
      </w:r>
      <w:r>
        <w:rPr>
          <w:rFonts w:cs="Times New Roman"/>
          <w:b/>
          <w:sz w:val="22"/>
          <w:szCs w:val="22"/>
          <w:lang w:val="ro-RO"/>
        </w:rPr>
        <w:tab/>
        <w:t xml:space="preserve">Dominic Fritz 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 xml:space="preserve">          </w:t>
      </w:r>
      <w:r>
        <w:rPr>
          <w:b/>
          <w:sz w:val="22"/>
          <w:szCs w:val="22"/>
          <w:lang w:val="ro-RO"/>
        </w:rPr>
        <w:t>Ionel Ursu</w:t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 xml:space="preserve"> 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 xml:space="preserve"> </w:t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</w:p>
    <w:p w:rsidR="00AE4E21" w:rsidRDefault="00AE4E21" w:rsidP="00AE4E21">
      <w:pPr>
        <w:pStyle w:val="NoSpacing"/>
        <w:rPr>
          <w:b/>
          <w:sz w:val="22"/>
          <w:szCs w:val="22"/>
        </w:rPr>
      </w:pPr>
      <w:r>
        <w:rPr>
          <w:rFonts w:cs="Times New Roman"/>
          <w:b/>
          <w:sz w:val="22"/>
          <w:szCs w:val="22"/>
          <w:lang w:val="ro-RO"/>
        </w:rPr>
        <w:t xml:space="preserve">          </w:t>
      </w:r>
      <w:r>
        <w:rPr>
          <w:rFonts w:cs="Times New Roman"/>
          <w:b/>
          <w:sz w:val="22"/>
          <w:szCs w:val="22"/>
          <w:lang w:val="ro-RO"/>
        </w:rPr>
        <w:tab/>
        <w:t xml:space="preserve"> 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 xml:space="preserve"> </w:t>
      </w:r>
      <w:r>
        <w:rPr>
          <w:rFonts w:cs="Times New Roman"/>
          <w:b/>
          <w:sz w:val="22"/>
          <w:szCs w:val="22"/>
          <w:lang w:val="ro-RO"/>
        </w:rPr>
        <w:tab/>
        <w:t xml:space="preserve">VICEPRIMAR   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 xml:space="preserve">          DIRECTOR ADJUNCT   </w:t>
      </w:r>
      <w:r>
        <w:rPr>
          <w:b/>
          <w:sz w:val="22"/>
          <w:szCs w:val="22"/>
        </w:rPr>
        <w:t xml:space="preserve">         </w:t>
      </w:r>
    </w:p>
    <w:p w:rsidR="00AE4E21" w:rsidRDefault="00AE4E21" w:rsidP="00AE4E21">
      <w:pPr>
        <w:rPr>
          <w:b/>
          <w:sz w:val="22"/>
          <w:szCs w:val="22"/>
          <w:lang w:val="ro-RO"/>
        </w:rPr>
      </w:pPr>
      <w:r>
        <w:rPr>
          <w:lang w:val="ro-RO"/>
        </w:rPr>
        <w:t xml:space="preserve">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sz w:val="22"/>
          <w:szCs w:val="22"/>
          <w:lang w:val="ro-RO"/>
        </w:rPr>
        <w:t xml:space="preserve">Ruben Lațcău </w:t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</w:r>
      <w:r>
        <w:rPr>
          <w:b/>
          <w:sz w:val="22"/>
          <w:szCs w:val="22"/>
          <w:lang w:val="ro-RO"/>
        </w:rPr>
        <w:tab/>
        <w:t xml:space="preserve">          Bogdan Burghină</w:t>
      </w:r>
      <w:r>
        <w:rPr>
          <w:b/>
          <w:sz w:val="22"/>
          <w:szCs w:val="22"/>
          <w:lang w:val="ro-RO"/>
        </w:rPr>
        <w:tab/>
        <w:t xml:space="preserve">   </w:t>
      </w:r>
      <w:r>
        <w:rPr>
          <w:b/>
          <w:sz w:val="22"/>
          <w:szCs w:val="22"/>
          <w:lang w:val="ro-RO"/>
        </w:rPr>
        <w:tab/>
      </w:r>
      <w:r>
        <w:rPr>
          <w:lang w:val="ro-RO"/>
        </w:rPr>
        <w:t xml:space="preserve">    </w:t>
      </w:r>
      <w:r>
        <w:rPr>
          <w:lang w:val="ro-RO"/>
        </w:rPr>
        <w:tab/>
      </w:r>
      <w:r>
        <w:rPr>
          <w:b/>
          <w:sz w:val="22"/>
          <w:szCs w:val="22"/>
          <w:lang w:val="ro-RO"/>
        </w:rPr>
        <w:t xml:space="preserve">          </w:t>
      </w:r>
      <w:r>
        <w:rPr>
          <w:b/>
          <w:sz w:val="22"/>
          <w:szCs w:val="22"/>
          <w:lang w:val="ro-RO"/>
        </w:rPr>
        <w:tab/>
      </w:r>
    </w:p>
    <w:p w:rsidR="00AE4E21" w:rsidRDefault="00AE4E21" w:rsidP="00AE4E21">
      <w:pPr>
        <w:rPr>
          <w:b/>
          <w:sz w:val="22"/>
          <w:szCs w:val="22"/>
          <w:lang w:val="ro-RO"/>
        </w:rPr>
      </w:pP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  <w:t>DIRECTOR ECONOMIC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>DIRECTOR ECONOMIC</w:t>
      </w:r>
      <w:r>
        <w:rPr>
          <w:rFonts w:cs="Times New Roman"/>
          <w:b/>
          <w:sz w:val="22"/>
          <w:szCs w:val="22"/>
          <w:lang w:val="ro-RO"/>
        </w:rPr>
        <w:tab/>
        <w:t xml:space="preserve">          ȘEF BIR. FINANCIAR</w:t>
      </w:r>
      <w:r>
        <w:rPr>
          <w:rFonts w:cs="Times New Roman"/>
          <w:b/>
          <w:sz w:val="22"/>
          <w:szCs w:val="22"/>
          <w:lang w:val="ro-RO"/>
        </w:rPr>
        <w:tab/>
        <w:t xml:space="preserve"> </w:t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  <w:t>Marcela Fericel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>Steliana Stanciu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 xml:space="preserve">          Roxana Vasiu-Crăciunescu</w:t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  <w:t>AVOCAT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>P. ȘEF SERVICIU JURIDIC</w:t>
      </w:r>
      <w:r>
        <w:rPr>
          <w:rFonts w:cs="Times New Roman"/>
          <w:b/>
          <w:sz w:val="22"/>
          <w:szCs w:val="22"/>
          <w:lang w:val="ro-RO"/>
        </w:rPr>
        <w:tab/>
        <w:t xml:space="preserve">          ȘEF BIR. JURIDIC</w:t>
      </w:r>
      <w:r>
        <w:rPr>
          <w:rFonts w:cs="Times New Roman"/>
          <w:b/>
          <w:sz w:val="22"/>
          <w:szCs w:val="22"/>
          <w:lang w:val="ro-RO"/>
        </w:rPr>
        <w:tab/>
      </w:r>
    </w:p>
    <w:p w:rsidR="00AE4E21" w:rsidRDefault="00AE4E21" w:rsidP="00AE4E21">
      <w:pPr>
        <w:jc w:val="both"/>
        <w:rPr>
          <w:rFonts w:cs="Times New Roman"/>
          <w:b/>
          <w:sz w:val="22"/>
          <w:szCs w:val="22"/>
          <w:lang w:val="ro-RO"/>
        </w:rPr>
      </w:pPr>
      <w:r>
        <w:rPr>
          <w:rFonts w:cs="Times New Roman"/>
          <w:b/>
          <w:sz w:val="22"/>
          <w:szCs w:val="22"/>
          <w:lang w:val="ro-RO"/>
        </w:rPr>
        <w:tab/>
        <w:t>Florin Baias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 xml:space="preserve">          Claudiu Moisă</w:t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</w:r>
      <w:r>
        <w:rPr>
          <w:rFonts w:cs="Times New Roman"/>
          <w:b/>
          <w:sz w:val="22"/>
          <w:szCs w:val="22"/>
          <w:lang w:val="ro-RO"/>
        </w:rPr>
        <w:tab/>
        <w:t xml:space="preserve"> </w:t>
      </w:r>
      <w:r>
        <w:rPr>
          <w:rFonts w:cs="Times New Roman"/>
          <w:b/>
          <w:sz w:val="22"/>
          <w:szCs w:val="22"/>
          <w:lang w:val="ro-RO"/>
        </w:rPr>
        <w:tab/>
      </w:r>
    </w:p>
    <w:p w:rsidR="008B587A" w:rsidRPr="004072C1" w:rsidRDefault="008B587A" w:rsidP="00AE4E21">
      <w:pPr>
        <w:jc w:val="both"/>
        <w:rPr>
          <w:rFonts w:cs="Times New Roman"/>
          <w:b/>
          <w:sz w:val="22"/>
          <w:szCs w:val="22"/>
          <w:lang w:val="ro-RO"/>
        </w:rPr>
      </w:pPr>
    </w:p>
    <w:sectPr w:rsidR="008B587A" w:rsidRPr="004072C1" w:rsidSect="00AE4E21">
      <w:footerReference w:type="default" r:id="rId6"/>
      <w:pgSz w:w="11906" w:h="16838"/>
      <w:pgMar w:top="907" w:right="567" w:bottom="737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5EB2" w:rsidRDefault="00F35EB2" w:rsidP="00AB6101">
      <w:r>
        <w:separator/>
      </w:r>
    </w:p>
  </w:endnote>
  <w:endnote w:type="continuationSeparator" w:id="0">
    <w:p w:rsidR="00F35EB2" w:rsidRDefault="00F35EB2" w:rsidP="00AB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braska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234172"/>
      <w:docPartObj>
        <w:docPartGallery w:val="Page Numbers (Bottom of Page)"/>
        <w:docPartUnique/>
      </w:docPartObj>
    </w:sdtPr>
    <w:sdtContent>
      <w:p w:rsidR="006B658D" w:rsidRDefault="00CF0A65">
        <w:pPr>
          <w:pStyle w:val="Footer"/>
          <w:jc w:val="center"/>
        </w:pPr>
        <w:r>
          <w:fldChar w:fldCharType="begin"/>
        </w:r>
        <w:r w:rsidR="002678A4">
          <w:instrText xml:space="preserve"> PAGE   \* MERGEFORMAT </w:instrText>
        </w:r>
        <w:r>
          <w:fldChar w:fldCharType="separate"/>
        </w:r>
        <w:r w:rsidR="005B5B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587A" w:rsidRDefault="008B5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5EB2" w:rsidRDefault="00F35EB2" w:rsidP="00AB6101">
      <w:r>
        <w:separator/>
      </w:r>
    </w:p>
  </w:footnote>
  <w:footnote w:type="continuationSeparator" w:id="0">
    <w:p w:rsidR="00F35EB2" w:rsidRDefault="00F35EB2" w:rsidP="00AB6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BA4"/>
    <w:rsid w:val="000004C2"/>
    <w:rsid w:val="000045A0"/>
    <w:rsid w:val="000146A2"/>
    <w:rsid w:val="00020887"/>
    <w:rsid w:val="00024599"/>
    <w:rsid w:val="000254EB"/>
    <w:rsid w:val="000320C4"/>
    <w:rsid w:val="00036A49"/>
    <w:rsid w:val="00045FD1"/>
    <w:rsid w:val="00046A13"/>
    <w:rsid w:val="00061E2C"/>
    <w:rsid w:val="000A732B"/>
    <w:rsid w:val="000C02AC"/>
    <w:rsid w:val="000C27FE"/>
    <w:rsid w:val="000C2904"/>
    <w:rsid w:val="000E2317"/>
    <w:rsid w:val="000E4979"/>
    <w:rsid w:val="000F453E"/>
    <w:rsid w:val="00106D2C"/>
    <w:rsid w:val="001137AF"/>
    <w:rsid w:val="00116C92"/>
    <w:rsid w:val="00120116"/>
    <w:rsid w:val="00120176"/>
    <w:rsid w:val="00120613"/>
    <w:rsid w:val="001222F7"/>
    <w:rsid w:val="00145964"/>
    <w:rsid w:val="001462E0"/>
    <w:rsid w:val="00157B23"/>
    <w:rsid w:val="00170EE3"/>
    <w:rsid w:val="001879E1"/>
    <w:rsid w:val="001A3AAD"/>
    <w:rsid w:val="001A3BBE"/>
    <w:rsid w:val="001A7AD8"/>
    <w:rsid w:val="001C6A30"/>
    <w:rsid w:val="001D7EA5"/>
    <w:rsid w:val="001E35A6"/>
    <w:rsid w:val="001E3EBB"/>
    <w:rsid w:val="001E4086"/>
    <w:rsid w:val="001E6FD7"/>
    <w:rsid w:val="001F7F32"/>
    <w:rsid w:val="0020283B"/>
    <w:rsid w:val="00203378"/>
    <w:rsid w:val="00214816"/>
    <w:rsid w:val="00216CA2"/>
    <w:rsid w:val="00222522"/>
    <w:rsid w:val="00230486"/>
    <w:rsid w:val="00263847"/>
    <w:rsid w:val="002678A4"/>
    <w:rsid w:val="00273884"/>
    <w:rsid w:val="0027394E"/>
    <w:rsid w:val="002902C4"/>
    <w:rsid w:val="00294266"/>
    <w:rsid w:val="002944A4"/>
    <w:rsid w:val="00295C33"/>
    <w:rsid w:val="00296B91"/>
    <w:rsid w:val="002A5496"/>
    <w:rsid w:val="002A6CC1"/>
    <w:rsid w:val="002B67F6"/>
    <w:rsid w:val="002E316B"/>
    <w:rsid w:val="002E3AA5"/>
    <w:rsid w:val="002E61B6"/>
    <w:rsid w:val="002E6F19"/>
    <w:rsid w:val="00302A2F"/>
    <w:rsid w:val="00305C21"/>
    <w:rsid w:val="00313193"/>
    <w:rsid w:val="003224B4"/>
    <w:rsid w:val="0032513A"/>
    <w:rsid w:val="00325E59"/>
    <w:rsid w:val="00326CC2"/>
    <w:rsid w:val="00330A09"/>
    <w:rsid w:val="00334303"/>
    <w:rsid w:val="003405EE"/>
    <w:rsid w:val="00341604"/>
    <w:rsid w:val="003574D3"/>
    <w:rsid w:val="00377192"/>
    <w:rsid w:val="00377F9C"/>
    <w:rsid w:val="00386351"/>
    <w:rsid w:val="003A4906"/>
    <w:rsid w:val="003B47B2"/>
    <w:rsid w:val="003D1FDF"/>
    <w:rsid w:val="003E37F6"/>
    <w:rsid w:val="003E4A7D"/>
    <w:rsid w:val="003E5497"/>
    <w:rsid w:val="003E672B"/>
    <w:rsid w:val="003F02FA"/>
    <w:rsid w:val="003F344B"/>
    <w:rsid w:val="004020A8"/>
    <w:rsid w:val="00403716"/>
    <w:rsid w:val="00406333"/>
    <w:rsid w:val="004072C1"/>
    <w:rsid w:val="00413186"/>
    <w:rsid w:val="00417FF3"/>
    <w:rsid w:val="00426C18"/>
    <w:rsid w:val="0043070B"/>
    <w:rsid w:val="00435B00"/>
    <w:rsid w:val="00443F0F"/>
    <w:rsid w:val="004508C6"/>
    <w:rsid w:val="004524FD"/>
    <w:rsid w:val="004662E9"/>
    <w:rsid w:val="00466A26"/>
    <w:rsid w:val="00484499"/>
    <w:rsid w:val="00484B8A"/>
    <w:rsid w:val="00490106"/>
    <w:rsid w:val="0049076F"/>
    <w:rsid w:val="004941EC"/>
    <w:rsid w:val="004961F1"/>
    <w:rsid w:val="004C2393"/>
    <w:rsid w:val="004D1249"/>
    <w:rsid w:val="004D29FC"/>
    <w:rsid w:val="004F5840"/>
    <w:rsid w:val="00505B37"/>
    <w:rsid w:val="00512E33"/>
    <w:rsid w:val="00513130"/>
    <w:rsid w:val="005160D1"/>
    <w:rsid w:val="00535826"/>
    <w:rsid w:val="0056247D"/>
    <w:rsid w:val="00575B6B"/>
    <w:rsid w:val="005828FC"/>
    <w:rsid w:val="00597891"/>
    <w:rsid w:val="005A6A7A"/>
    <w:rsid w:val="005B1946"/>
    <w:rsid w:val="005B5B91"/>
    <w:rsid w:val="005C73EB"/>
    <w:rsid w:val="005F4BCD"/>
    <w:rsid w:val="006023EF"/>
    <w:rsid w:val="00613181"/>
    <w:rsid w:val="00614F2C"/>
    <w:rsid w:val="006329F0"/>
    <w:rsid w:val="00634DB5"/>
    <w:rsid w:val="00640DC3"/>
    <w:rsid w:val="00642E14"/>
    <w:rsid w:val="00656253"/>
    <w:rsid w:val="00660157"/>
    <w:rsid w:val="00660B8A"/>
    <w:rsid w:val="00662131"/>
    <w:rsid w:val="0066248B"/>
    <w:rsid w:val="0068378F"/>
    <w:rsid w:val="006944CA"/>
    <w:rsid w:val="006A1586"/>
    <w:rsid w:val="006A1D8E"/>
    <w:rsid w:val="006A24E1"/>
    <w:rsid w:val="006B658D"/>
    <w:rsid w:val="006C22F3"/>
    <w:rsid w:val="006C4364"/>
    <w:rsid w:val="006C6561"/>
    <w:rsid w:val="006D441F"/>
    <w:rsid w:val="006D62A5"/>
    <w:rsid w:val="006F2A3F"/>
    <w:rsid w:val="006F6761"/>
    <w:rsid w:val="00701B7C"/>
    <w:rsid w:val="00705AA6"/>
    <w:rsid w:val="0071044E"/>
    <w:rsid w:val="00720DD1"/>
    <w:rsid w:val="0072491E"/>
    <w:rsid w:val="00726ECB"/>
    <w:rsid w:val="00732FD6"/>
    <w:rsid w:val="007642A9"/>
    <w:rsid w:val="007709AA"/>
    <w:rsid w:val="0077456F"/>
    <w:rsid w:val="00782156"/>
    <w:rsid w:val="00784014"/>
    <w:rsid w:val="007B4D2D"/>
    <w:rsid w:val="007D2C92"/>
    <w:rsid w:val="007D2F0E"/>
    <w:rsid w:val="007E2042"/>
    <w:rsid w:val="007E2428"/>
    <w:rsid w:val="007E6E33"/>
    <w:rsid w:val="007F3D9F"/>
    <w:rsid w:val="00801770"/>
    <w:rsid w:val="00801EA9"/>
    <w:rsid w:val="008033A8"/>
    <w:rsid w:val="00803662"/>
    <w:rsid w:val="00813193"/>
    <w:rsid w:val="008273AC"/>
    <w:rsid w:val="008450D4"/>
    <w:rsid w:val="00845CA7"/>
    <w:rsid w:val="0085427B"/>
    <w:rsid w:val="00855159"/>
    <w:rsid w:val="008623E3"/>
    <w:rsid w:val="00870BA4"/>
    <w:rsid w:val="00875A31"/>
    <w:rsid w:val="00876CB9"/>
    <w:rsid w:val="00876ED6"/>
    <w:rsid w:val="00880142"/>
    <w:rsid w:val="008837F5"/>
    <w:rsid w:val="008952A5"/>
    <w:rsid w:val="00897723"/>
    <w:rsid w:val="008A5086"/>
    <w:rsid w:val="008A648C"/>
    <w:rsid w:val="008B296A"/>
    <w:rsid w:val="008B587A"/>
    <w:rsid w:val="008B793E"/>
    <w:rsid w:val="008C3EF7"/>
    <w:rsid w:val="008C4433"/>
    <w:rsid w:val="008C6EBC"/>
    <w:rsid w:val="008D2904"/>
    <w:rsid w:val="008E0F01"/>
    <w:rsid w:val="008F783E"/>
    <w:rsid w:val="00905AD9"/>
    <w:rsid w:val="009068F4"/>
    <w:rsid w:val="00912A02"/>
    <w:rsid w:val="00915022"/>
    <w:rsid w:val="00947DD1"/>
    <w:rsid w:val="009539EA"/>
    <w:rsid w:val="00955FAD"/>
    <w:rsid w:val="00961DD5"/>
    <w:rsid w:val="00963511"/>
    <w:rsid w:val="00965390"/>
    <w:rsid w:val="00965CDB"/>
    <w:rsid w:val="00981CD2"/>
    <w:rsid w:val="00983021"/>
    <w:rsid w:val="00985E64"/>
    <w:rsid w:val="00986E60"/>
    <w:rsid w:val="0098723A"/>
    <w:rsid w:val="00994758"/>
    <w:rsid w:val="00997727"/>
    <w:rsid w:val="009A31D4"/>
    <w:rsid w:val="009A414D"/>
    <w:rsid w:val="009A7B58"/>
    <w:rsid w:val="009B0E82"/>
    <w:rsid w:val="009B0FCF"/>
    <w:rsid w:val="009C76FE"/>
    <w:rsid w:val="009D10E4"/>
    <w:rsid w:val="009E0078"/>
    <w:rsid w:val="009E6056"/>
    <w:rsid w:val="009F128B"/>
    <w:rsid w:val="00A0155D"/>
    <w:rsid w:val="00A15014"/>
    <w:rsid w:val="00A1510A"/>
    <w:rsid w:val="00A15291"/>
    <w:rsid w:val="00A15DCE"/>
    <w:rsid w:val="00A218EF"/>
    <w:rsid w:val="00A32123"/>
    <w:rsid w:val="00A40DD7"/>
    <w:rsid w:val="00A41695"/>
    <w:rsid w:val="00A43360"/>
    <w:rsid w:val="00A52900"/>
    <w:rsid w:val="00A60B65"/>
    <w:rsid w:val="00A623A0"/>
    <w:rsid w:val="00A741E0"/>
    <w:rsid w:val="00A802ED"/>
    <w:rsid w:val="00A848FA"/>
    <w:rsid w:val="00A87AC0"/>
    <w:rsid w:val="00A94AD7"/>
    <w:rsid w:val="00AA403D"/>
    <w:rsid w:val="00AA4B0C"/>
    <w:rsid w:val="00AA5D61"/>
    <w:rsid w:val="00AA6D36"/>
    <w:rsid w:val="00AB6101"/>
    <w:rsid w:val="00AD02D6"/>
    <w:rsid w:val="00AD680C"/>
    <w:rsid w:val="00AE4E21"/>
    <w:rsid w:val="00AF53FD"/>
    <w:rsid w:val="00B026BB"/>
    <w:rsid w:val="00B24406"/>
    <w:rsid w:val="00B40A9C"/>
    <w:rsid w:val="00B44003"/>
    <w:rsid w:val="00B464BE"/>
    <w:rsid w:val="00B56486"/>
    <w:rsid w:val="00B60ECE"/>
    <w:rsid w:val="00B6207C"/>
    <w:rsid w:val="00B6511B"/>
    <w:rsid w:val="00B71939"/>
    <w:rsid w:val="00B77AC5"/>
    <w:rsid w:val="00B81A9F"/>
    <w:rsid w:val="00B8452A"/>
    <w:rsid w:val="00B8489A"/>
    <w:rsid w:val="00BA76FA"/>
    <w:rsid w:val="00BB18D2"/>
    <w:rsid w:val="00BB3C28"/>
    <w:rsid w:val="00BB53C6"/>
    <w:rsid w:val="00BC5429"/>
    <w:rsid w:val="00BC55AC"/>
    <w:rsid w:val="00BC7D3D"/>
    <w:rsid w:val="00BD04A5"/>
    <w:rsid w:val="00BD6A8A"/>
    <w:rsid w:val="00BE0101"/>
    <w:rsid w:val="00BF443E"/>
    <w:rsid w:val="00BF55C0"/>
    <w:rsid w:val="00C012E5"/>
    <w:rsid w:val="00C03C03"/>
    <w:rsid w:val="00C054AC"/>
    <w:rsid w:val="00C14DF5"/>
    <w:rsid w:val="00C150D4"/>
    <w:rsid w:val="00C16A6C"/>
    <w:rsid w:val="00C2118E"/>
    <w:rsid w:val="00C233F5"/>
    <w:rsid w:val="00C30444"/>
    <w:rsid w:val="00C42719"/>
    <w:rsid w:val="00C438A1"/>
    <w:rsid w:val="00C52354"/>
    <w:rsid w:val="00C72BAB"/>
    <w:rsid w:val="00C82172"/>
    <w:rsid w:val="00C86A83"/>
    <w:rsid w:val="00CA4587"/>
    <w:rsid w:val="00CA571A"/>
    <w:rsid w:val="00CA7B53"/>
    <w:rsid w:val="00CB0D19"/>
    <w:rsid w:val="00CB4D0B"/>
    <w:rsid w:val="00CC068F"/>
    <w:rsid w:val="00CC525F"/>
    <w:rsid w:val="00CD1725"/>
    <w:rsid w:val="00CD39DA"/>
    <w:rsid w:val="00CD6AC8"/>
    <w:rsid w:val="00CE24A3"/>
    <w:rsid w:val="00CE49AF"/>
    <w:rsid w:val="00CF0A65"/>
    <w:rsid w:val="00CF38D6"/>
    <w:rsid w:val="00D06B01"/>
    <w:rsid w:val="00D148C6"/>
    <w:rsid w:val="00D20654"/>
    <w:rsid w:val="00D27B1B"/>
    <w:rsid w:val="00D30EBA"/>
    <w:rsid w:val="00D33009"/>
    <w:rsid w:val="00D35257"/>
    <w:rsid w:val="00D45338"/>
    <w:rsid w:val="00D45E6D"/>
    <w:rsid w:val="00D4768B"/>
    <w:rsid w:val="00D56999"/>
    <w:rsid w:val="00D75B5C"/>
    <w:rsid w:val="00D776F9"/>
    <w:rsid w:val="00D90A4F"/>
    <w:rsid w:val="00DA14A9"/>
    <w:rsid w:val="00DB1077"/>
    <w:rsid w:val="00DB7B9E"/>
    <w:rsid w:val="00DC4F5A"/>
    <w:rsid w:val="00DD0CB7"/>
    <w:rsid w:val="00DD260A"/>
    <w:rsid w:val="00DE32F8"/>
    <w:rsid w:val="00DE42FE"/>
    <w:rsid w:val="00DF02CF"/>
    <w:rsid w:val="00E10895"/>
    <w:rsid w:val="00E13A54"/>
    <w:rsid w:val="00E146A1"/>
    <w:rsid w:val="00E15C06"/>
    <w:rsid w:val="00E1687F"/>
    <w:rsid w:val="00E23E0E"/>
    <w:rsid w:val="00E32534"/>
    <w:rsid w:val="00E32AC0"/>
    <w:rsid w:val="00E5212B"/>
    <w:rsid w:val="00E52858"/>
    <w:rsid w:val="00E65ACD"/>
    <w:rsid w:val="00E714F4"/>
    <w:rsid w:val="00EB151D"/>
    <w:rsid w:val="00EB6C26"/>
    <w:rsid w:val="00EC22B3"/>
    <w:rsid w:val="00EC3161"/>
    <w:rsid w:val="00ED163C"/>
    <w:rsid w:val="00ED4BC6"/>
    <w:rsid w:val="00ED5662"/>
    <w:rsid w:val="00EE1118"/>
    <w:rsid w:val="00EE3ECD"/>
    <w:rsid w:val="00F040BE"/>
    <w:rsid w:val="00F1598D"/>
    <w:rsid w:val="00F31F16"/>
    <w:rsid w:val="00F349F4"/>
    <w:rsid w:val="00F349F5"/>
    <w:rsid w:val="00F35EB2"/>
    <w:rsid w:val="00F63D79"/>
    <w:rsid w:val="00F80286"/>
    <w:rsid w:val="00F84588"/>
    <w:rsid w:val="00F84D6B"/>
    <w:rsid w:val="00F91261"/>
    <w:rsid w:val="00F939A9"/>
    <w:rsid w:val="00F93C1E"/>
    <w:rsid w:val="00FA2727"/>
    <w:rsid w:val="00FA59E4"/>
    <w:rsid w:val="00FB23F3"/>
    <w:rsid w:val="00FC17A1"/>
    <w:rsid w:val="00FC1FA9"/>
    <w:rsid w:val="00FC605F"/>
    <w:rsid w:val="00FC74B2"/>
    <w:rsid w:val="00FD200D"/>
    <w:rsid w:val="00FE2CD1"/>
    <w:rsid w:val="00FE59F7"/>
    <w:rsid w:val="00FF0E85"/>
    <w:rsid w:val="00FF354B"/>
    <w:rsid w:val="00FF5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5AD2"/>
  <w15:docId w15:val="{CCF8CE94-35BC-4F19-9860-8759C916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57"/>
    <w:pPr>
      <w:spacing w:after="0" w:line="240" w:lineRule="auto"/>
    </w:pPr>
    <w:rPr>
      <w:rFonts w:ascii="Times New Roman" w:hAnsi="Times New Roman"/>
      <w:sz w:val="20"/>
      <w:szCs w:val="20"/>
      <w:lang w:val="en-US" w:eastAsia="ro-RO"/>
    </w:rPr>
  </w:style>
  <w:style w:type="paragraph" w:styleId="Heading4">
    <w:name w:val="heading 4"/>
    <w:basedOn w:val="Normal"/>
    <w:next w:val="Normal"/>
    <w:link w:val="Heading4Char"/>
    <w:qFormat/>
    <w:rsid w:val="00660157"/>
    <w:pPr>
      <w:keepNext/>
      <w:jc w:val="both"/>
      <w:outlineLvl w:val="3"/>
    </w:pPr>
    <w:rPr>
      <w:rFonts w:ascii="Nebraska-Rom" w:eastAsia="Times New Roman" w:hAnsi="Nebraska-Rom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60157"/>
    <w:rPr>
      <w:rFonts w:ascii="Nebraska-Rom" w:eastAsia="Times New Roman" w:hAnsi="Nebraska-Rom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B61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101"/>
    <w:rPr>
      <w:rFonts w:ascii="Times New Roman" w:hAnsi="Times New Roman"/>
      <w:sz w:val="20"/>
      <w:szCs w:val="20"/>
      <w:lang w:val="en-US" w:eastAsia="ro-RO"/>
    </w:rPr>
  </w:style>
  <w:style w:type="paragraph" w:styleId="Footer">
    <w:name w:val="footer"/>
    <w:basedOn w:val="Normal"/>
    <w:link w:val="FooterChar"/>
    <w:uiPriority w:val="99"/>
    <w:unhideWhenUsed/>
    <w:rsid w:val="00AB61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01"/>
    <w:rPr>
      <w:rFonts w:ascii="Times New Roman" w:hAnsi="Times New Roman"/>
      <w:sz w:val="20"/>
      <w:szCs w:val="20"/>
      <w:lang w:val="en-US" w:eastAsia="ro-RO"/>
    </w:rPr>
  </w:style>
  <w:style w:type="table" w:styleId="TableGrid">
    <w:name w:val="Table Grid"/>
    <w:basedOn w:val="TableNormal"/>
    <w:uiPriority w:val="59"/>
    <w:rsid w:val="008B58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5212B"/>
    <w:pPr>
      <w:spacing w:after="0" w:line="240" w:lineRule="auto"/>
    </w:pPr>
    <w:rPr>
      <w:rFonts w:ascii="Times New Roman" w:hAnsi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SDM Timisoara</cp:lastModifiedBy>
  <cp:revision>17</cp:revision>
  <cp:lastPrinted>2022-11-15T06:26:00Z</cp:lastPrinted>
  <dcterms:created xsi:type="dcterms:W3CDTF">2022-11-08T12:54:00Z</dcterms:created>
  <dcterms:modified xsi:type="dcterms:W3CDTF">2022-11-15T06:26:00Z</dcterms:modified>
</cp:coreProperties>
</file>