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BC6E57" w:rsidRPr="004947E7" w:rsidTr="00094DEA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BC6E57" w:rsidRPr="004947E7" w:rsidRDefault="00BC6E57" w:rsidP="00094DEA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BC6E57" w:rsidRDefault="00BC6E57" w:rsidP="00094DEA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BC6E57" w:rsidRPr="004947E7" w:rsidRDefault="00BC6E57" w:rsidP="00094DE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BC6E57" w:rsidRPr="004947E7" w:rsidRDefault="00BC6E57" w:rsidP="00094DEA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BC6E57" w:rsidRPr="004947E7" w:rsidRDefault="00BC6E57" w:rsidP="00094DE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SC2018</w:t>
            </w:r>
            <w:r w:rsidRPr="004947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center"/>
            </w:pPr>
          </w:p>
          <w:p w:rsidR="00BC6E57" w:rsidRPr="004947E7" w:rsidRDefault="00BC6E57" w:rsidP="00094DEA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C6E57" w:rsidRPr="004947E7" w:rsidRDefault="00BC6E57" w:rsidP="00094DEA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6E57" w:rsidRDefault="00BC6E57" w:rsidP="00BC6E57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7" w:history="1">
        <w:r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BC6E57" w:rsidRDefault="00BC6E57" w:rsidP="00BC6E57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BC6E57" w:rsidRDefault="00BC6E57" w:rsidP="00BC6E57">
      <w:pPr>
        <w:jc w:val="center"/>
        <w:rPr>
          <w:b/>
        </w:rPr>
      </w:pPr>
    </w:p>
    <w:p w:rsidR="00BC6E57" w:rsidRPr="006A5AC6" w:rsidRDefault="00BC6E57" w:rsidP="00BC6E57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 xml:space="preserve">EXPUNERE DE MOTIVE  PRIVIND OPORTUNITATEA </w:t>
      </w:r>
    </w:p>
    <w:p w:rsidR="00BC6E57" w:rsidRPr="006A5AC6" w:rsidRDefault="00BC6E57" w:rsidP="00BC6E57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>PROIECTULUI DE HOTĂRÂRE</w:t>
      </w:r>
    </w:p>
    <w:p w:rsidR="00BC6E57" w:rsidRPr="006A5AC6" w:rsidRDefault="00BC6E57" w:rsidP="00BC6E57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r w:rsidRPr="006A5AC6">
        <w:rPr>
          <w:b/>
          <w:i/>
          <w:color w:val="000000"/>
          <w:spacing w:val="-16"/>
          <w:w w:val="105"/>
        </w:rPr>
        <w:t xml:space="preserve">Sectiunea 1 </w:t>
      </w:r>
      <w:r w:rsidRPr="006A5AC6">
        <w:rPr>
          <w:b/>
          <w:i/>
          <w:color w:val="000000"/>
          <w:spacing w:val="-16"/>
          <w:w w:val="105"/>
        </w:rPr>
        <w:br/>
      </w:r>
      <w:r w:rsidRPr="006A5AC6">
        <w:rPr>
          <w:b/>
          <w:i/>
          <w:color w:val="000000"/>
          <w:spacing w:val="-8"/>
          <w:w w:val="105"/>
        </w:rPr>
        <w:t>Titlul proiectului de hotărâre</w:t>
      </w:r>
    </w:p>
    <w:p w:rsidR="00F857C1" w:rsidRDefault="00BC6E57" w:rsidP="00FA5747">
      <w:pPr>
        <w:spacing w:line="276" w:lineRule="auto"/>
        <w:jc w:val="center"/>
        <w:rPr>
          <w:b/>
        </w:rPr>
      </w:pPr>
      <w:r w:rsidRPr="008062FC">
        <w:rPr>
          <w:b/>
          <w:color w:val="000000"/>
          <w:spacing w:val="-6"/>
        </w:rPr>
        <w:t xml:space="preserve">Proiect de hotărâre </w:t>
      </w:r>
      <w:r w:rsidR="00FA5747">
        <w:rPr>
          <w:b/>
        </w:rPr>
        <w:t>privind Calendarul procedurii de recrutare şi selecţie pentru ocuparea posturilor vacante</w:t>
      </w:r>
      <w:r w:rsidR="00FA5747" w:rsidRPr="00B370C5">
        <w:rPr>
          <w:b/>
        </w:rPr>
        <w:t xml:space="preserve"> din cadrul Consiliului de Administraţie la S.C. Drumuri Municipale Timişoara S.A</w:t>
      </w:r>
    </w:p>
    <w:p w:rsidR="00BC6E57" w:rsidRPr="006A5AC6" w:rsidRDefault="00BC6E57" w:rsidP="00F857C1">
      <w:pPr>
        <w:rPr>
          <w:b/>
        </w:rPr>
      </w:pPr>
    </w:p>
    <w:p w:rsidR="00BC6E57" w:rsidRPr="006A5AC6" w:rsidRDefault="00BC6E57" w:rsidP="00BC6E57">
      <w:pPr>
        <w:jc w:val="center"/>
        <w:rPr>
          <w:b/>
          <w:i/>
          <w:color w:val="000000"/>
          <w:spacing w:val="-7"/>
          <w:w w:val="105"/>
        </w:rPr>
      </w:pPr>
      <w:r w:rsidRPr="006A5AC6">
        <w:rPr>
          <w:b/>
          <w:i/>
          <w:color w:val="000000"/>
          <w:spacing w:val="-20"/>
          <w:w w:val="105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</w:rPr>
        <w:br/>
      </w:r>
      <w:r w:rsidRPr="006A5AC6">
        <w:rPr>
          <w:b/>
          <w:i/>
          <w:color w:val="000000"/>
          <w:spacing w:val="-7"/>
          <w:w w:val="105"/>
        </w:rPr>
        <w:t>Motivul emiterii proiectului de hotărâre</w:t>
      </w:r>
    </w:p>
    <w:p w:rsidR="00D655B5" w:rsidRPr="00815D14" w:rsidRDefault="00D655B5" w:rsidP="00D655B5">
      <w:pPr>
        <w:ind w:firstLine="720"/>
        <w:jc w:val="both"/>
      </w:pPr>
      <w:proofErr w:type="spellStart"/>
      <w:proofErr w:type="gramStart"/>
      <w:r w:rsidRPr="00491313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91313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91313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91313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r w:rsidRPr="00491313">
        <w:t>Consiliului Local al Municipiului Timişoara nr.</w:t>
      </w:r>
      <w:proofErr w:type="gramEnd"/>
      <w:r>
        <w:t xml:space="preserve"> </w:t>
      </w:r>
      <w:r w:rsidRPr="00491313">
        <w:rPr>
          <w:rFonts w:eastAsiaTheme="minorHAnsi"/>
          <w:bCs/>
          <w:color w:val="000000"/>
          <w:lang w:val="en-US" w:eastAsia="en-US"/>
        </w:rPr>
        <w:t>332/15.09.2017</w:t>
      </w:r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Pr="00815D14">
        <w:t>Plan</w:t>
      </w:r>
      <w:r>
        <w:t>ul</w:t>
      </w:r>
      <w:r w:rsidRPr="00815D14">
        <w:t xml:space="preserve"> de selecţie a membrilor Consiliului de Administraţie</w:t>
      </w:r>
      <w:r>
        <w:t xml:space="preserve"> </w:t>
      </w:r>
      <w:r w:rsidRPr="00815D14">
        <w:t>la Societatea Comercială</w:t>
      </w:r>
      <w:r w:rsidRPr="00815D14">
        <w:rPr>
          <w:bCs/>
          <w:color w:val="000000"/>
          <w:lang w:val="en-US"/>
        </w:rPr>
        <w:t xml:space="preserve"> </w:t>
      </w:r>
      <w:proofErr w:type="spellStart"/>
      <w:r w:rsidRPr="00815D14">
        <w:rPr>
          <w:bCs/>
          <w:color w:val="000000"/>
          <w:lang w:val="en-US"/>
        </w:rPr>
        <w:t>Drumuri</w:t>
      </w:r>
      <w:proofErr w:type="spellEnd"/>
      <w:r w:rsidRPr="00815D14">
        <w:rPr>
          <w:bCs/>
          <w:color w:val="000000"/>
          <w:lang w:val="en-US"/>
        </w:rPr>
        <w:t xml:space="preserve"> </w:t>
      </w:r>
      <w:proofErr w:type="spellStart"/>
      <w:r w:rsidRPr="00815D14">
        <w:rPr>
          <w:bCs/>
          <w:color w:val="000000"/>
          <w:lang w:val="en-US"/>
        </w:rPr>
        <w:t>Municipale</w:t>
      </w:r>
      <w:proofErr w:type="spellEnd"/>
      <w:r w:rsidRPr="00815D14">
        <w:rPr>
          <w:bCs/>
          <w:color w:val="000000"/>
          <w:lang w:val="en-US"/>
        </w:rPr>
        <w:t xml:space="preserve"> </w:t>
      </w:r>
      <w:proofErr w:type="spellStart"/>
      <w:r w:rsidRPr="00815D14">
        <w:rPr>
          <w:bCs/>
          <w:color w:val="000000"/>
          <w:lang w:val="en-US"/>
        </w:rPr>
        <w:t>Timişoara</w:t>
      </w:r>
      <w:proofErr w:type="spellEnd"/>
      <w:r w:rsidRPr="00815D14">
        <w:rPr>
          <w:bCs/>
          <w:color w:val="000000"/>
          <w:lang w:val="en-US"/>
        </w:rPr>
        <w:t xml:space="preserve"> S.A.</w:t>
      </w:r>
      <w:r>
        <w:rPr>
          <w:bCs/>
          <w:color w:val="000000"/>
          <w:lang w:val="en-US"/>
        </w:rPr>
        <w:t xml:space="preserve">, </w:t>
      </w:r>
      <w:proofErr w:type="spellStart"/>
      <w:r>
        <w:rPr>
          <w:bCs/>
          <w:color w:val="000000"/>
          <w:lang w:val="en-US"/>
        </w:rPr>
        <w:t>prin</w:t>
      </w:r>
      <w:proofErr w:type="spellEnd"/>
      <w:r>
        <w:rPr>
          <w:bCs/>
          <w:color w:val="000000"/>
          <w:lang w:val="en-US"/>
        </w:rPr>
        <w:t xml:space="preserve"> care au </w:t>
      </w:r>
      <w:proofErr w:type="spellStart"/>
      <w:r>
        <w:rPr>
          <w:bCs/>
          <w:color w:val="000000"/>
          <w:lang w:val="en-US"/>
        </w:rPr>
        <w:t>fost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precizate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etapele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procedurii</w:t>
      </w:r>
      <w:proofErr w:type="spellEnd"/>
      <w:r>
        <w:rPr>
          <w:bCs/>
          <w:color w:val="000000"/>
          <w:lang w:val="en-US"/>
        </w:rPr>
        <w:t xml:space="preserve"> de </w:t>
      </w:r>
      <w:proofErr w:type="spellStart"/>
      <w:r>
        <w:rPr>
          <w:bCs/>
          <w:color w:val="000000"/>
          <w:lang w:val="en-US"/>
        </w:rPr>
        <w:t>selecţie</w:t>
      </w:r>
      <w:proofErr w:type="spellEnd"/>
      <w:r>
        <w:rPr>
          <w:bCs/>
          <w:color w:val="000000"/>
          <w:lang w:val="en-US"/>
        </w:rPr>
        <w:t>;</w:t>
      </w:r>
    </w:p>
    <w:p w:rsidR="008D2C37" w:rsidRPr="00D655B5" w:rsidRDefault="00D655B5" w:rsidP="00D655B5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Hotărârile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Adunării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Generale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11/21.12.2017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1/17.01.2018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care au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validaţi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doar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5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totalul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9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proofErr w:type="gramEnd"/>
      <w:r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>
        <w:rPr>
          <w:rFonts w:eastAsiaTheme="minorHAnsi"/>
          <w:bCs/>
          <w:color w:val="000000"/>
          <w:lang w:val="en-US" w:eastAsia="en-US"/>
        </w:rPr>
        <w:t>cadrul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S.C. </w:t>
      </w:r>
      <w:proofErr w:type="spellStart"/>
      <w:r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S.A.;</w:t>
      </w:r>
    </w:p>
    <w:p w:rsidR="008D2C37" w:rsidRPr="008D2C37" w:rsidRDefault="008D2C37" w:rsidP="00FA574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 w:rsidRPr="008D2C37">
        <w:rPr>
          <w:spacing w:val="-1"/>
        </w:rPr>
        <w:t xml:space="preserve">Prin </w:t>
      </w:r>
      <w:r w:rsidRPr="008D2C37">
        <w:t xml:space="preserve">Hotărârea Consiliului Local al Municipiului Timişoara nr. 20/30.01.2018 </w:t>
      </w:r>
      <w:r w:rsidRPr="008D2C37">
        <w:rPr>
          <w:spacing w:val="-1"/>
        </w:rPr>
        <w:t xml:space="preserve">a fost declanşată </w:t>
      </w:r>
      <w:r w:rsidR="00D655B5">
        <w:rPr>
          <w:spacing w:val="-1"/>
        </w:rPr>
        <w:t>o nouă procedură</w:t>
      </w:r>
      <w:r w:rsidRPr="008D2C37">
        <w:rPr>
          <w:spacing w:val="-1"/>
        </w:rPr>
        <w:t xml:space="preserve"> de selecţie pentru ocuparea posturilor vacante din cadrul </w:t>
      </w:r>
      <w:proofErr w:type="spellStart"/>
      <w:r w:rsidRPr="008D2C37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8D2C37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8D2C37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8D2C37">
        <w:rPr>
          <w:rFonts w:eastAsiaTheme="minorHAnsi"/>
          <w:bCs/>
          <w:color w:val="000000"/>
          <w:lang w:val="en-US" w:eastAsia="en-US"/>
        </w:rPr>
        <w:t xml:space="preserve"> al </w:t>
      </w:r>
      <w:r w:rsidRPr="008D2C37">
        <w:t>S.C. Drumuri Municipale Timişoara S.A.</w:t>
      </w:r>
    </w:p>
    <w:p w:rsidR="008D2C37" w:rsidRPr="00FA5747" w:rsidRDefault="00FA5747" w:rsidP="00FA5747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Având în vedere faptul că este necesară reluarea procedurii pentru completarea celor 4 posturi vacante din cadrul Consiliului de Administraţie al societăţii Drumuri Municipale Timişoara S.A.</w:t>
      </w:r>
      <w:r w:rsidR="008D2C37" w:rsidRPr="008D2C37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8D2C37" w:rsidRPr="008D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apreciem că este oportună iniţierea unui proiect de hotărâre </w:t>
      </w:r>
      <w:r w:rsidR="008D2C37" w:rsidRPr="008D2C37">
        <w:rPr>
          <w:rFonts w:ascii="Times New Roman" w:hAnsi="Times New Roman" w:cs="Times New Roman"/>
          <w:sz w:val="24"/>
          <w:szCs w:val="24"/>
        </w:rPr>
        <w:t xml:space="preserve">privind </w:t>
      </w:r>
      <w:r w:rsidR="00D655B5">
        <w:rPr>
          <w:rFonts w:ascii="Times New Roman" w:hAnsi="Times New Roman" w:cs="Times New Roman"/>
          <w:sz w:val="24"/>
          <w:szCs w:val="24"/>
        </w:rPr>
        <w:t xml:space="preserve">actualizarea </w:t>
      </w:r>
      <w:r w:rsidRPr="00FA5747">
        <w:rPr>
          <w:rFonts w:ascii="Times New Roman" w:hAnsi="Times New Roman" w:cs="Times New Roman"/>
          <w:sz w:val="24"/>
          <w:szCs w:val="24"/>
        </w:rPr>
        <w:t>Calendarul</w:t>
      </w:r>
      <w:r w:rsidR="00D655B5">
        <w:rPr>
          <w:rFonts w:ascii="Times New Roman" w:hAnsi="Times New Roman" w:cs="Times New Roman"/>
          <w:sz w:val="24"/>
          <w:szCs w:val="24"/>
        </w:rPr>
        <w:t>ui</w:t>
      </w:r>
      <w:r w:rsidRPr="00FA5747">
        <w:rPr>
          <w:rFonts w:ascii="Times New Roman" w:hAnsi="Times New Roman" w:cs="Times New Roman"/>
          <w:sz w:val="24"/>
          <w:szCs w:val="24"/>
        </w:rPr>
        <w:t xml:space="preserve"> procedurii de recrutare şi selecţie pentru ocuparea posturilor vacante din cadrul Consiliului de Administraţie la S.C. Drumuri Municipale</w:t>
      </w:r>
      <w:r>
        <w:rPr>
          <w:rFonts w:ascii="Times New Roman" w:hAnsi="Times New Roman" w:cs="Times New Roman"/>
          <w:sz w:val="24"/>
          <w:szCs w:val="24"/>
        </w:rPr>
        <w:t xml:space="preserve"> Timişoara S.A.</w:t>
      </w:r>
    </w:p>
    <w:p w:rsidR="00BC6E57" w:rsidRPr="008D2C37" w:rsidRDefault="00BC6E57" w:rsidP="008D2C37">
      <w:pPr>
        <w:rPr>
          <w:b/>
          <w:spacing w:val="-1"/>
        </w:rPr>
      </w:pPr>
    </w:p>
    <w:p w:rsidR="00BC6E57" w:rsidRDefault="00BC6E57" w:rsidP="00BC6E57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BC6E57" w:rsidRPr="006A5AC6" w:rsidRDefault="00BC6E57" w:rsidP="00BC6E57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BC6E57" w:rsidRPr="006A5AC6" w:rsidRDefault="00BC6E57" w:rsidP="00BC6E57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BC6E57" w:rsidRPr="006A5AC6" w:rsidRDefault="00BC6E57" w:rsidP="00BC6E57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C6E57" w:rsidRPr="006A5AC6" w:rsidRDefault="00BC6E57" w:rsidP="00BC6E57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C6E57" w:rsidRDefault="00BC6E57" w:rsidP="00BC6E57">
      <w:pPr>
        <w:autoSpaceDE w:val="0"/>
        <w:autoSpaceDN w:val="0"/>
        <w:adjustRightInd w:val="0"/>
        <w:ind w:left="-360"/>
        <w:jc w:val="center"/>
        <w:rPr>
          <w:b/>
        </w:rPr>
      </w:pPr>
      <w:r>
        <w:rPr>
          <w:b/>
        </w:rPr>
        <w:t xml:space="preserve">       CONSILIER,</w:t>
      </w:r>
    </w:p>
    <w:p w:rsidR="00BC6E57" w:rsidRPr="006A5AC6" w:rsidRDefault="00BC6E57" w:rsidP="00BC6E57">
      <w:pPr>
        <w:autoSpaceDE w:val="0"/>
        <w:autoSpaceDN w:val="0"/>
        <w:adjustRightInd w:val="0"/>
        <w:ind w:left="-360"/>
        <w:jc w:val="center"/>
      </w:pPr>
      <w:r>
        <w:rPr>
          <w:b/>
        </w:rPr>
        <w:t xml:space="preserve">         LAZĂR VIOLETA</w:t>
      </w:r>
    </w:p>
    <w:p w:rsidR="00BC6E57" w:rsidRPr="006A5AC6" w:rsidRDefault="00BC6E57" w:rsidP="00BC6E57">
      <w:pPr>
        <w:autoSpaceDE w:val="0"/>
        <w:autoSpaceDN w:val="0"/>
        <w:adjustRightInd w:val="0"/>
        <w:ind w:left="-360"/>
        <w:jc w:val="both"/>
      </w:pPr>
    </w:p>
    <w:sectPr w:rsidR="00BC6E57" w:rsidRPr="006A5AC6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E1" w:rsidRDefault="00DC34E1" w:rsidP="00BC6E57">
      <w:r>
        <w:separator/>
      </w:r>
    </w:p>
  </w:endnote>
  <w:endnote w:type="continuationSeparator" w:id="0">
    <w:p w:rsidR="00DC34E1" w:rsidRDefault="00DC34E1" w:rsidP="00BC6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57" w:rsidRDefault="00BC6E57" w:rsidP="00BC6E57">
    <w:pPr>
      <w:jc w:val="right"/>
    </w:pPr>
    <w:r>
      <w:t>Cod FO53-03,Ver.2</w:t>
    </w:r>
  </w:p>
  <w:p w:rsidR="00BC6E57" w:rsidRDefault="00BC6E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E1" w:rsidRDefault="00DC34E1" w:rsidP="00BC6E57">
      <w:r>
        <w:separator/>
      </w:r>
    </w:p>
  </w:footnote>
  <w:footnote w:type="continuationSeparator" w:id="0">
    <w:p w:rsidR="00DC34E1" w:rsidRDefault="00DC34E1" w:rsidP="00BC6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57"/>
    <w:rsid w:val="00000659"/>
    <w:rsid w:val="00001CC9"/>
    <w:rsid w:val="00002947"/>
    <w:rsid w:val="0000342F"/>
    <w:rsid w:val="00005931"/>
    <w:rsid w:val="00005D92"/>
    <w:rsid w:val="00005EE0"/>
    <w:rsid w:val="00005FAE"/>
    <w:rsid w:val="00007870"/>
    <w:rsid w:val="00010B4F"/>
    <w:rsid w:val="00011280"/>
    <w:rsid w:val="00013716"/>
    <w:rsid w:val="000142BB"/>
    <w:rsid w:val="000154C8"/>
    <w:rsid w:val="000169CB"/>
    <w:rsid w:val="00016FAD"/>
    <w:rsid w:val="00017900"/>
    <w:rsid w:val="00020E6F"/>
    <w:rsid w:val="000214CC"/>
    <w:rsid w:val="000222D9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47B98"/>
    <w:rsid w:val="00051D44"/>
    <w:rsid w:val="000545EB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A1F6A"/>
    <w:rsid w:val="000A209A"/>
    <w:rsid w:val="000A41F9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A3F"/>
    <w:rsid w:val="000E3B3E"/>
    <w:rsid w:val="000E4794"/>
    <w:rsid w:val="000E68C5"/>
    <w:rsid w:val="000E7CB9"/>
    <w:rsid w:val="000F3344"/>
    <w:rsid w:val="000F6421"/>
    <w:rsid w:val="000F7A1D"/>
    <w:rsid w:val="00102337"/>
    <w:rsid w:val="00102A43"/>
    <w:rsid w:val="00102E28"/>
    <w:rsid w:val="00106C8A"/>
    <w:rsid w:val="00106C8B"/>
    <w:rsid w:val="00111FF3"/>
    <w:rsid w:val="001122F2"/>
    <w:rsid w:val="00112A59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35803"/>
    <w:rsid w:val="00136D01"/>
    <w:rsid w:val="001431AB"/>
    <w:rsid w:val="0014326B"/>
    <w:rsid w:val="00144349"/>
    <w:rsid w:val="00146A47"/>
    <w:rsid w:val="00146B98"/>
    <w:rsid w:val="0015013E"/>
    <w:rsid w:val="00150802"/>
    <w:rsid w:val="0015167A"/>
    <w:rsid w:val="0015194C"/>
    <w:rsid w:val="00152D42"/>
    <w:rsid w:val="00155F52"/>
    <w:rsid w:val="0015754E"/>
    <w:rsid w:val="0016387A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1999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21F3"/>
    <w:rsid w:val="001A31CF"/>
    <w:rsid w:val="001A3BD4"/>
    <w:rsid w:val="001A45A3"/>
    <w:rsid w:val="001A485E"/>
    <w:rsid w:val="001A51D3"/>
    <w:rsid w:val="001A561F"/>
    <w:rsid w:val="001A60B5"/>
    <w:rsid w:val="001A7E45"/>
    <w:rsid w:val="001B0581"/>
    <w:rsid w:val="001B1E01"/>
    <w:rsid w:val="001B219E"/>
    <w:rsid w:val="001B21F7"/>
    <w:rsid w:val="001B3025"/>
    <w:rsid w:val="001B35D8"/>
    <w:rsid w:val="001B38F6"/>
    <w:rsid w:val="001B396D"/>
    <w:rsid w:val="001B42E6"/>
    <w:rsid w:val="001C5EA2"/>
    <w:rsid w:val="001D1ED5"/>
    <w:rsid w:val="001D3686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1F7218"/>
    <w:rsid w:val="00201153"/>
    <w:rsid w:val="00201D88"/>
    <w:rsid w:val="002032D3"/>
    <w:rsid w:val="00203705"/>
    <w:rsid w:val="0020574C"/>
    <w:rsid w:val="00205884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54D8"/>
    <w:rsid w:val="00226D8B"/>
    <w:rsid w:val="0022707A"/>
    <w:rsid w:val="002321EA"/>
    <w:rsid w:val="00233612"/>
    <w:rsid w:val="0023455E"/>
    <w:rsid w:val="00234581"/>
    <w:rsid w:val="00234C76"/>
    <w:rsid w:val="00236E3F"/>
    <w:rsid w:val="00240279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B76B1"/>
    <w:rsid w:val="002C07B8"/>
    <w:rsid w:val="002C237E"/>
    <w:rsid w:val="002C27C3"/>
    <w:rsid w:val="002C3865"/>
    <w:rsid w:val="002C615C"/>
    <w:rsid w:val="002C7CFE"/>
    <w:rsid w:val="002D1FE1"/>
    <w:rsid w:val="002D27DB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048B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37F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6C01"/>
    <w:rsid w:val="00327652"/>
    <w:rsid w:val="00330076"/>
    <w:rsid w:val="00331682"/>
    <w:rsid w:val="00331A00"/>
    <w:rsid w:val="003322EC"/>
    <w:rsid w:val="00333E68"/>
    <w:rsid w:val="00334EC8"/>
    <w:rsid w:val="00334FA9"/>
    <w:rsid w:val="0033636A"/>
    <w:rsid w:val="003404EF"/>
    <w:rsid w:val="0034124C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A95"/>
    <w:rsid w:val="0035100E"/>
    <w:rsid w:val="00351FC8"/>
    <w:rsid w:val="003523F2"/>
    <w:rsid w:val="003564A8"/>
    <w:rsid w:val="00356717"/>
    <w:rsid w:val="0036006B"/>
    <w:rsid w:val="003606B2"/>
    <w:rsid w:val="003628A6"/>
    <w:rsid w:val="00363B69"/>
    <w:rsid w:val="003646CF"/>
    <w:rsid w:val="0036544A"/>
    <w:rsid w:val="00365AA9"/>
    <w:rsid w:val="00366749"/>
    <w:rsid w:val="00371252"/>
    <w:rsid w:val="003736B4"/>
    <w:rsid w:val="0037381D"/>
    <w:rsid w:val="00373C82"/>
    <w:rsid w:val="00375C64"/>
    <w:rsid w:val="003765B7"/>
    <w:rsid w:val="00380F53"/>
    <w:rsid w:val="003855FE"/>
    <w:rsid w:val="00386BDB"/>
    <w:rsid w:val="0039071F"/>
    <w:rsid w:val="00392603"/>
    <w:rsid w:val="00392FCD"/>
    <w:rsid w:val="00393D71"/>
    <w:rsid w:val="0039668C"/>
    <w:rsid w:val="0039719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C7271"/>
    <w:rsid w:val="003C79F9"/>
    <w:rsid w:val="003D021D"/>
    <w:rsid w:val="003D12CB"/>
    <w:rsid w:val="003D567A"/>
    <w:rsid w:val="003D584E"/>
    <w:rsid w:val="003E17D7"/>
    <w:rsid w:val="003E2547"/>
    <w:rsid w:val="003E3756"/>
    <w:rsid w:val="003E614A"/>
    <w:rsid w:val="003E6652"/>
    <w:rsid w:val="003E79EF"/>
    <w:rsid w:val="003F2707"/>
    <w:rsid w:val="003F2E1A"/>
    <w:rsid w:val="003F42C3"/>
    <w:rsid w:val="003F6B96"/>
    <w:rsid w:val="00400FF8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14C9F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6FB7"/>
    <w:rsid w:val="0045787D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2023"/>
    <w:rsid w:val="00473B63"/>
    <w:rsid w:val="0047539A"/>
    <w:rsid w:val="00475A17"/>
    <w:rsid w:val="00475BA2"/>
    <w:rsid w:val="0047686B"/>
    <w:rsid w:val="00483245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97C10"/>
    <w:rsid w:val="004A1DE6"/>
    <w:rsid w:val="004A43EE"/>
    <w:rsid w:val="004A46CA"/>
    <w:rsid w:val="004A6356"/>
    <w:rsid w:val="004A67ED"/>
    <w:rsid w:val="004B25E5"/>
    <w:rsid w:val="004B5BFE"/>
    <w:rsid w:val="004B7371"/>
    <w:rsid w:val="004B763E"/>
    <w:rsid w:val="004C0103"/>
    <w:rsid w:val="004C1F25"/>
    <w:rsid w:val="004C384A"/>
    <w:rsid w:val="004C68C3"/>
    <w:rsid w:val="004D1465"/>
    <w:rsid w:val="004D177F"/>
    <w:rsid w:val="004D3318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07593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7FC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AFF"/>
    <w:rsid w:val="00563B0B"/>
    <w:rsid w:val="005718F8"/>
    <w:rsid w:val="0057331F"/>
    <w:rsid w:val="005752ED"/>
    <w:rsid w:val="00575876"/>
    <w:rsid w:val="00576348"/>
    <w:rsid w:val="00576F91"/>
    <w:rsid w:val="005774D1"/>
    <w:rsid w:val="005805F7"/>
    <w:rsid w:val="0058263C"/>
    <w:rsid w:val="00583B38"/>
    <w:rsid w:val="00583BA2"/>
    <w:rsid w:val="005940EB"/>
    <w:rsid w:val="0059594A"/>
    <w:rsid w:val="005964E6"/>
    <w:rsid w:val="005970BF"/>
    <w:rsid w:val="005A011C"/>
    <w:rsid w:val="005A3AD1"/>
    <w:rsid w:val="005A3D9E"/>
    <w:rsid w:val="005A4A03"/>
    <w:rsid w:val="005A4A80"/>
    <w:rsid w:val="005A5FE2"/>
    <w:rsid w:val="005A6293"/>
    <w:rsid w:val="005A6546"/>
    <w:rsid w:val="005A75C1"/>
    <w:rsid w:val="005B2135"/>
    <w:rsid w:val="005B238C"/>
    <w:rsid w:val="005B2B86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06A3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5DFA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4D4A"/>
    <w:rsid w:val="006654D8"/>
    <w:rsid w:val="00666DC9"/>
    <w:rsid w:val="00666E16"/>
    <w:rsid w:val="00670311"/>
    <w:rsid w:val="00674542"/>
    <w:rsid w:val="006752DB"/>
    <w:rsid w:val="00676235"/>
    <w:rsid w:val="006771F9"/>
    <w:rsid w:val="00677527"/>
    <w:rsid w:val="00677A35"/>
    <w:rsid w:val="00680B84"/>
    <w:rsid w:val="0068181A"/>
    <w:rsid w:val="00681B2B"/>
    <w:rsid w:val="00681CBA"/>
    <w:rsid w:val="00681F5C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0433"/>
    <w:rsid w:val="006A05B4"/>
    <w:rsid w:val="006A1D13"/>
    <w:rsid w:val="006A26AC"/>
    <w:rsid w:val="006A28F5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C72E6"/>
    <w:rsid w:val="006D2124"/>
    <w:rsid w:val="006D4293"/>
    <w:rsid w:val="006D507B"/>
    <w:rsid w:val="006D5B15"/>
    <w:rsid w:val="006D6A3C"/>
    <w:rsid w:val="006E102A"/>
    <w:rsid w:val="006E34E8"/>
    <w:rsid w:val="006E3A1E"/>
    <w:rsid w:val="006E3F81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2F69"/>
    <w:rsid w:val="00713BC8"/>
    <w:rsid w:val="00715965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754"/>
    <w:rsid w:val="00745A43"/>
    <w:rsid w:val="007468B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2951"/>
    <w:rsid w:val="007733E1"/>
    <w:rsid w:val="00773498"/>
    <w:rsid w:val="00774DBD"/>
    <w:rsid w:val="00777453"/>
    <w:rsid w:val="007778FB"/>
    <w:rsid w:val="00777B16"/>
    <w:rsid w:val="00780A75"/>
    <w:rsid w:val="00782A26"/>
    <w:rsid w:val="0078460E"/>
    <w:rsid w:val="00784AE7"/>
    <w:rsid w:val="007856CE"/>
    <w:rsid w:val="00786163"/>
    <w:rsid w:val="00786829"/>
    <w:rsid w:val="007872FD"/>
    <w:rsid w:val="00787FAA"/>
    <w:rsid w:val="00792BBC"/>
    <w:rsid w:val="00797422"/>
    <w:rsid w:val="007A0C7F"/>
    <w:rsid w:val="007A137E"/>
    <w:rsid w:val="007A3D59"/>
    <w:rsid w:val="007A4E03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3775"/>
    <w:rsid w:val="007F3C04"/>
    <w:rsid w:val="007F4C4E"/>
    <w:rsid w:val="007F5B03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622F"/>
    <w:rsid w:val="00866A05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225C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2C37"/>
    <w:rsid w:val="008D3279"/>
    <w:rsid w:val="008D3612"/>
    <w:rsid w:val="008D3E65"/>
    <w:rsid w:val="008D626C"/>
    <w:rsid w:val="008D7604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29E"/>
    <w:rsid w:val="00921A53"/>
    <w:rsid w:val="00921B4F"/>
    <w:rsid w:val="00921C9F"/>
    <w:rsid w:val="009222C0"/>
    <w:rsid w:val="0092556C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1BBB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1C13"/>
    <w:rsid w:val="00A2315B"/>
    <w:rsid w:val="00A2337C"/>
    <w:rsid w:val="00A24301"/>
    <w:rsid w:val="00A25AD9"/>
    <w:rsid w:val="00A25E23"/>
    <w:rsid w:val="00A26E3F"/>
    <w:rsid w:val="00A30750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37A8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36DC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2F18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32F"/>
    <w:rsid w:val="00AF449F"/>
    <w:rsid w:val="00AF4D92"/>
    <w:rsid w:val="00AF509A"/>
    <w:rsid w:val="00AF5590"/>
    <w:rsid w:val="00AF728F"/>
    <w:rsid w:val="00B00053"/>
    <w:rsid w:val="00B01B72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173F3"/>
    <w:rsid w:val="00B2339B"/>
    <w:rsid w:val="00B27DA5"/>
    <w:rsid w:val="00B3080E"/>
    <w:rsid w:val="00B30F34"/>
    <w:rsid w:val="00B33CA0"/>
    <w:rsid w:val="00B34533"/>
    <w:rsid w:val="00B366C6"/>
    <w:rsid w:val="00B36BBE"/>
    <w:rsid w:val="00B42275"/>
    <w:rsid w:val="00B426B8"/>
    <w:rsid w:val="00B440F7"/>
    <w:rsid w:val="00B44DC3"/>
    <w:rsid w:val="00B47EA4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1787"/>
    <w:rsid w:val="00B82E45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5A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20C"/>
    <w:rsid w:val="00BB7A8E"/>
    <w:rsid w:val="00BC1DE8"/>
    <w:rsid w:val="00BC2753"/>
    <w:rsid w:val="00BC69AB"/>
    <w:rsid w:val="00BC6E57"/>
    <w:rsid w:val="00BD102C"/>
    <w:rsid w:val="00BD19E0"/>
    <w:rsid w:val="00BD1A34"/>
    <w:rsid w:val="00BD31B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5B2A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65B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4606"/>
    <w:rsid w:val="00C65A5A"/>
    <w:rsid w:val="00C702C2"/>
    <w:rsid w:val="00C71D78"/>
    <w:rsid w:val="00C736E3"/>
    <w:rsid w:val="00C75722"/>
    <w:rsid w:val="00C76946"/>
    <w:rsid w:val="00C77620"/>
    <w:rsid w:val="00C806B3"/>
    <w:rsid w:val="00C81397"/>
    <w:rsid w:val="00C822DE"/>
    <w:rsid w:val="00C82957"/>
    <w:rsid w:val="00C8400C"/>
    <w:rsid w:val="00C8447E"/>
    <w:rsid w:val="00C861C6"/>
    <w:rsid w:val="00C8626F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3E87"/>
    <w:rsid w:val="00CD7252"/>
    <w:rsid w:val="00CE0257"/>
    <w:rsid w:val="00CE07DC"/>
    <w:rsid w:val="00CE0D07"/>
    <w:rsid w:val="00CE11AC"/>
    <w:rsid w:val="00CE21B6"/>
    <w:rsid w:val="00CE35D2"/>
    <w:rsid w:val="00CE657C"/>
    <w:rsid w:val="00CE6D12"/>
    <w:rsid w:val="00CE6F06"/>
    <w:rsid w:val="00CE7236"/>
    <w:rsid w:val="00CF02CF"/>
    <w:rsid w:val="00CF0C98"/>
    <w:rsid w:val="00CF5699"/>
    <w:rsid w:val="00CF6B70"/>
    <w:rsid w:val="00D01451"/>
    <w:rsid w:val="00D02148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5B5"/>
    <w:rsid w:val="00D65827"/>
    <w:rsid w:val="00D65A63"/>
    <w:rsid w:val="00D65F75"/>
    <w:rsid w:val="00D71184"/>
    <w:rsid w:val="00D727F7"/>
    <w:rsid w:val="00D747E8"/>
    <w:rsid w:val="00D74BA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86EB8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4E1"/>
    <w:rsid w:val="00DC3C81"/>
    <w:rsid w:val="00DC41BC"/>
    <w:rsid w:val="00DD1E26"/>
    <w:rsid w:val="00DD25A3"/>
    <w:rsid w:val="00DD2F60"/>
    <w:rsid w:val="00DD36D9"/>
    <w:rsid w:val="00DD6A00"/>
    <w:rsid w:val="00DD7988"/>
    <w:rsid w:val="00DE0E3C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2E0"/>
    <w:rsid w:val="00E16E77"/>
    <w:rsid w:val="00E22C5C"/>
    <w:rsid w:val="00E23BAB"/>
    <w:rsid w:val="00E251BA"/>
    <w:rsid w:val="00E315D3"/>
    <w:rsid w:val="00E33F01"/>
    <w:rsid w:val="00E378D3"/>
    <w:rsid w:val="00E4096C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442B"/>
    <w:rsid w:val="00E55196"/>
    <w:rsid w:val="00E557AE"/>
    <w:rsid w:val="00E55FFD"/>
    <w:rsid w:val="00E60382"/>
    <w:rsid w:val="00E60AB2"/>
    <w:rsid w:val="00E61EF1"/>
    <w:rsid w:val="00E6293E"/>
    <w:rsid w:val="00E63357"/>
    <w:rsid w:val="00E63A8C"/>
    <w:rsid w:val="00E6768E"/>
    <w:rsid w:val="00E7044C"/>
    <w:rsid w:val="00E709C3"/>
    <w:rsid w:val="00E71ADD"/>
    <w:rsid w:val="00E72ADB"/>
    <w:rsid w:val="00E73717"/>
    <w:rsid w:val="00E73799"/>
    <w:rsid w:val="00E73A05"/>
    <w:rsid w:val="00E73BB9"/>
    <w:rsid w:val="00E7644F"/>
    <w:rsid w:val="00E76BA2"/>
    <w:rsid w:val="00E77381"/>
    <w:rsid w:val="00E7792E"/>
    <w:rsid w:val="00E80E0B"/>
    <w:rsid w:val="00E833CD"/>
    <w:rsid w:val="00E84D61"/>
    <w:rsid w:val="00E8766B"/>
    <w:rsid w:val="00E90914"/>
    <w:rsid w:val="00E926AD"/>
    <w:rsid w:val="00E92D15"/>
    <w:rsid w:val="00E9787D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16439"/>
    <w:rsid w:val="00F200D3"/>
    <w:rsid w:val="00F200EA"/>
    <w:rsid w:val="00F215BC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C15"/>
    <w:rsid w:val="00F44DAD"/>
    <w:rsid w:val="00F50DE6"/>
    <w:rsid w:val="00F522FB"/>
    <w:rsid w:val="00F53302"/>
    <w:rsid w:val="00F55232"/>
    <w:rsid w:val="00F55882"/>
    <w:rsid w:val="00F564CC"/>
    <w:rsid w:val="00F575D9"/>
    <w:rsid w:val="00F606EC"/>
    <w:rsid w:val="00F61B6F"/>
    <w:rsid w:val="00F625ED"/>
    <w:rsid w:val="00F62B87"/>
    <w:rsid w:val="00F65F20"/>
    <w:rsid w:val="00F66DD8"/>
    <w:rsid w:val="00F70FEF"/>
    <w:rsid w:val="00F74F22"/>
    <w:rsid w:val="00F7518C"/>
    <w:rsid w:val="00F80D76"/>
    <w:rsid w:val="00F81AAD"/>
    <w:rsid w:val="00F82AFA"/>
    <w:rsid w:val="00F83C82"/>
    <w:rsid w:val="00F857C1"/>
    <w:rsid w:val="00F86F8F"/>
    <w:rsid w:val="00F87C76"/>
    <w:rsid w:val="00F9108D"/>
    <w:rsid w:val="00F92DDF"/>
    <w:rsid w:val="00F946A2"/>
    <w:rsid w:val="00F96BB3"/>
    <w:rsid w:val="00F96FEC"/>
    <w:rsid w:val="00F974DC"/>
    <w:rsid w:val="00FA2748"/>
    <w:rsid w:val="00FA5566"/>
    <w:rsid w:val="00FA5747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1831"/>
    <w:rsid w:val="00FC246E"/>
    <w:rsid w:val="00FC3463"/>
    <w:rsid w:val="00FC4418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2F38"/>
    <w:rsid w:val="00FE3ADC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unhideWhenUsed/>
    <w:rsid w:val="00BC6E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57"/>
    <w:rPr>
      <w:rFonts w:ascii="Tahoma" w:eastAsia="Times New Roman" w:hAnsi="Tahoma" w:cs="Tahoma"/>
      <w:sz w:val="16"/>
      <w:szCs w:val="16"/>
      <w:lang w:val="ro-RO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C6E5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E57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C6E5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E57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dpaulescu</cp:lastModifiedBy>
  <cp:revision>6</cp:revision>
  <cp:lastPrinted>2018-02-26T07:11:00Z</cp:lastPrinted>
  <dcterms:created xsi:type="dcterms:W3CDTF">2018-02-06T08:21:00Z</dcterms:created>
  <dcterms:modified xsi:type="dcterms:W3CDTF">2018-02-26T07:11:00Z</dcterms:modified>
</cp:coreProperties>
</file>