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1153" w:tblpY="721"/>
        <w:tblW w:w="10800" w:type="dxa"/>
        <w:tblLayout w:type="fixed"/>
        <w:tblLook w:val="04A0"/>
      </w:tblPr>
      <w:tblGrid>
        <w:gridCol w:w="6142"/>
        <w:gridCol w:w="518"/>
        <w:gridCol w:w="3060"/>
        <w:gridCol w:w="1080"/>
      </w:tblGrid>
      <w:tr w:rsidR="005838D2" w:rsidTr="005838D2">
        <w:trPr>
          <w:trHeight w:val="1435"/>
        </w:trPr>
        <w:tc>
          <w:tcPr>
            <w:tcW w:w="6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ROMÂNIA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JUDEŢUL TIMIŞ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MUNICIPIUL TIMIŞOARA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5838D2" w:rsidRDefault="005838D2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COMPARTIMENT GUVERNANŢA CORPORATIVĂ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NR. SC2017-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8D2" w:rsidRDefault="005838D2">
            <w:pPr>
              <w:spacing w:line="276" w:lineRule="auto"/>
              <w:jc w:val="both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8D2" w:rsidRDefault="005838D2">
            <w:pPr>
              <w:spacing w:line="276" w:lineRule="auto"/>
              <w:jc w:val="center"/>
            </w:pPr>
          </w:p>
          <w:p w:rsidR="005838D2" w:rsidRDefault="005838D2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38D2" w:rsidRDefault="005838D2">
            <w:pPr>
              <w:spacing w:line="276" w:lineRule="auto"/>
              <w:jc w:val="center"/>
            </w:pPr>
            <w:r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38D2" w:rsidRDefault="005838D2" w:rsidP="005838D2">
      <w:pPr>
        <w:jc w:val="both"/>
        <w:rPr>
          <w:b/>
          <w:i/>
          <w:color w:val="0000CC"/>
          <w:sz w:val="22"/>
          <w:szCs w:val="22"/>
          <w:lang w:val="en-US"/>
        </w:rPr>
      </w:pPr>
      <w:r>
        <w:rPr>
          <w:b/>
          <w:i/>
          <w:sz w:val="22"/>
          <w:szCs w:val="22"/>
        </w:rPr>
        <w:t>Bd. C.D. Loga nr. 1, 300030, Timişoara, tel.</w:t>
      </w:r>
      <w:r>
        <w:rPr>
          <w:b/>
          <w:i/>
          <w:sz w:val="22"/>
          <w:szCs w:val="22"/>
          <w:lang w:val="en-US"/>
        </w:rPr>
        <w:t>/</w:t>
      </w:r>
      <w:proofErr w:type="gramStart"/>
      <w:r>
        <w:rPr>
          <w:b/>
          <w:i/>
          <w:sz w:val="22"/>
          <w:szCs w:val="22"/>
          <w:lang w:val="en-US"/>
        </w:rPr>
        <w:t>fax</w:t>
      </w:r>
      <w:proofErr w:type="gramEnd"/>
      <w:r>
        <w:rPr>
          <w:b/>
          <w:i/>
          <w:sz w:val="22"/>
          <w:szCs w:val="22"/>
          <w:lang w:val="en-US"/>
        </w:rPr>
        <w:t xml:space="preserve">. +40 256-408300, </w:t>
      </w:r>
      <w:hyperlink r:id="rId6" w:history="1">
        <w:r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5838D2" w:rsidRDefault="005838D2" w:rsidP="005838D2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5838D2" w:rsidRDefault="005838D2" w:rsidP="005838D2">
      <w:pPr>
        <w:rPr>
          <w:b/>
          <w:i/>
          <w:color w:val="0000CC"/>
          <w:sz w:val="22"/>
          <w:szCs w:val="22"/>
          <w:lang w:val="en-US"/>
        </w:rPr>
      </w:pPr>
    </w:p>
    <w:p w:rsidR="005838D2" w:rsidRDefault="005838D2" w:rsidP="005838D2">
      <w:pPr>
        <w:jc w:val="center"/>
        <w:rPr>
          <w:b/>
          <w:i/>
          <w:color w:val="0000CC"/>
          <w:sz w:val="22"/>
          <w:szCs w:val="22"/>
          <w:lang w:val="en-US"/>
        </w:rPr>
      </w:pPr>
    </w:p>
    <w:p w:rsidR="005838D2" w:rsidRDefault="005838D2" w:rsidP="005838D2">
      <w:pPr>
        <w:spacing w:line="276" w:lineRule="auto"/>
        <w:ind w:left="648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          </w:t>
      </w:r>
      <w:r w:rsidRPr="005838D2">
        <w:rPr>
          <w:b/>
          <w:sz w:val="22"/>
          <w:szCs w:val="22"/>
          <w:lang w:val="en-US"/>
        </w:rPr>
        <w:t>APROBAT</w:t>
      </w:r>
    </w:p>
    <w:p w:rsidR="005838D2" w:rsidRDefault="005838D2" w:rsidP="005838D2">
      <w:pPr>
        <w:spacing w:line="276" w:lineRule="auto"/>
        <w:ind w:left="648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            PRIMAR,</w:t>
      </w:r>
    </w:p>
    <w:p w:rsidR="005838D2" w:rsidRDefault="005838D2" w:rsidP="005838D2">
      <w:pPr>
        <w:spacing w:line="276" w:lineRule="auto"/>
        <w:ind w:left="648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     </w:t>
      </w:r>
      <w:r w:rsidRPr="005838D2">
        <w:rPr>
          <w:b/>
          <w:sz w:val="22"/>
          <w:szCs w:val="22"/>
          <w:lang w:val="en-US"/>
        </w:rPr>
        <w:t>NICOLAE ROBU</w:t>
      </w:r>
    </w:p>
    <w:p w:rsidR="005838D2" w:rsidRPr="005838D2" w:rsidRDefault="005838D2" w:rsidP="005838D2">
      <w:pPr>
        <w:spacing w:line="276" w:lineRule="auto"/>
        <w:ind w:left="6480"/>
        <w:rPr>
          <w:b/>
          <w:sz w:val="22"/>
          <w:szCs w:val="22"/>
          <w:lang w:val="en-US"/>
        </w:rPr>
      </w:pPr>
    </w:p>
    <w:p w:rsidR="005838D2" w:rsidRDefault="005838D2" w:rsidP="005838D2">
      <w:pPr>
        <w:spacing w:line="276" w:lineRule="auto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  <w:t>REFERAT</w:t>
      </w:r>
    </w:p>
    <w:p w:rsidR="005838D2" w:rsidRDefault="005838D2" w:rsidP="005838D2">
      <w:pPr>
        <w:spacing w:line="276" w:lineRule="auto"/>
        <w:jc w:val="center"/>
        <w:rPr>
          <w:b/>
          <w:szCs w:val="28"/>
        </w:rPr>
      </w:pPr>
      <w:proofErr w:type="spellStart"/>
      <w:proofErr w:type="gramStart"/>
      <w:r>
        <w:rPr>
          <w:b/>
          <w:szCs w:val="28"/>
          <w:lang w:val="en-US"/>
        </w:rPr>
        <w:t>privind</w:t>
      </w:r>
      <w:proofErr w:type="spellEnd"/>
      <w:proofErr w:type="gram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aprobarea</w:t>
      </w:r>
      <w:proofErr w:type="spell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Planu</w:t>
      </w:r>
      <w:r w:rsidR="006670DF">
        <w:rPr>
          <w:b/>
          <w:szCs w:val="28"/>
          <w:lang w:val="en-US"/>
        </w:rPr>
        <w:t>rilor</w:t>
      </w:r>
      <w:proofErr w:type="spellEnd"/>
      <w:r w:rsidR="006670DF">
        <w:rPr>
          <w:b/>
          <w:szCs w:val="28"/>
          <w:lang w:val="en-US"/>
        </w:rPr>
        <w:t xml:space="preserve"> </w:t>
      </w:r>
      <w:r>
        <w:rPr>
          <w:b/>
          <w:szCs w:val="28"/>
          <w:lang w:val="en-US"/>
        </w:rPr>
        <w:t xml:space="preserve">de </w:t>
      </w:r>
      <w:proofErr w:type="spellStart"/>
      <w:r>
        <w:rPr>
          <w:b/>
          <w:szCs w:val="28"/>
          <w:lang w:val="en-US"/>
        </w:rPr>
        <w:t>selec</w:t>
      </w:r>
      <w:proofErr w:type="spellEnd"/>
      <w:r>
        <w:rPr>
          <w:b/>
          <w:szCs w:val="28"/>
        </w:rPr>
        <w:t>ţie –</w:t>
      </w:r>
      <w:r w:rsidR="006670DF">
        <w:rPr>
          <w:b/>
          <w:szCs w:val="28"/>
        </w:rPr>
        <w:t xml:space="preserve"> componente</w:t>
      </w:r>
      <w:r>
        <w:rPr>
          <w:b/>
          <w:szCs w:val="28"/>
        </w:rPr>
        <w:t xml:space="preserve"> </w:t>
      </w:r>
      <w:r w:rsidR="006670DF">
        <w:rPr>
          <w:b/>
          <w:szCs w:val="28"/>
        </w:rPr>
        <w:t>integrale</w:t>
      </w:r>
      <w:r w:rsidR="00167635">
        <w:rPr>
          <w:b/>
          <w:szCs w:val="28"/>
        </w:rPr>
        <w:t xml:space="preserve"> şi </w:t>
      </w:r>
      <w:r>
        <w:rPr>
          <w:b/>
          <w:szCs w:val="28"/>
        </w:rPr>
        <w:t xml:space="preserve"> </w:t>
      </w:r>
      <w:r w:rsidR="00167635">
        <w:rPr>
          <w:b/>
          <w:szCs w:val="28"/>
        </w:rPr>
        <w:t>a P</w:t>
      </w:r>
      <w:r w:rsidR="006670DF">
        <w:rPr>
          <w:b/>
          <w:szCs w:val="28"/>
        </w:rPr>
        <w:t>rofilelor</w:t>
      </w:r>
      <w:r>
        <w:rPr>
          <w:b/>
          <w:szCs w:val="28"/>
        </w:rPr>
        <w:t xml:space="preserve"> </w:t>
      </w:r>
      <w:r w:rsidR="00167635">
        <w:rPr>
          <w:b/>
          <w:szCs w:val="28"/>
        </w:rPr>
        <w:t>personalizat</w:t>
      </w:r>
      <w:r w:rsidR="006670DF">
        <w:rPr>
          <w:b/>
          <w:szCs w:val="28"/>
        </w:rPr>
        <w:t>e</w:t>
      </w:r>
      <w:r w:rsidR="00167635">
        <w:rPr>
          <w:b/>
          <w:szCs w:val="28"/>
        </w:rPr>
        <w:t xml:space="preserve"> al</w:t>
      </w:r>
      <w:r w:rsidR="006670DF">
        <w:rPr>
          <w:b/>
          <w:szCs w:val="28"/>
        </w:rPr>
        <w:t>e consiliilor</w:t>
      </w:r>
      <w:r>
        <w:rPr>
          <w:b/>
          <w:szCs w:val="28"/>
        </w:rPr>
        <w:t xml:space="preserve"> de administraţie</w:t>
      </w:r>
      <w:r w:rsidR="006670DF">
        <w:rPr>
          <w:b/>
          <w:szCs w:val="28"/>
        </w:rPr>
        <w:t xml:space="preserve"> pentru</w:t>
      </w:r>
      <w:r w:rsidR="00167635">
        <w:rPr>
          <w:b/>
          <w:szCs w:val="28"/>
        </w:rPr>
        <w:t xml:space="preserve"> S.C. Drumuri Municipale Timişoara S.A.</w:t>
      </w:r>
      <w:r w:rsidR="006670DF">
        <w:rPr>
          <w:b/>
          <w:szCs w:val="28"/>
        </w:rPr>
        <w:t xml:space="preserve"> şi  S.C. Compania Locală de Termoficare Colterm S.A.</w:t>
      </w:r>
    </w:p>
    <w:p w:rsidR="00167635" w:rsidRDefault="00167635" w:rsidP="00E533F8">
      <w:pPr>
        <w:spacing w:line="276" w:lineRule="auto"/>
        <w:rPr>
          <w:b/>
          <w:szCs w:val="28"/>
        </w:rPr>
      </w:pPr>
    </w:p>
    <w:p w:rsidR="006670DF" w:rsidRDefault="007714F4" w:rsidP="006670DF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>
        <w:rPr>
          <w:szCs w:val="28"/>
        </w:rPr>
        <w:t>P</w:t>
      </w:r>
      <w:r w:rsidR="00167635" w:rsidRPr="00167635">
        <w:rPr>
          <w:szCs w:val="28"/>
        </w:rPr>
        <w:t xml:space="preserve">rocedura de selecţie a membrilor </w:t>
      </w:r>
      <w:r w:rsidR="006670DF">
        <w:rPr>
          <w:szCs w:val="28"/>
        </w:rPr>
        <w:t>Consiliului de ad</w:t>
      </w:r>
      <w:r w:rsidR="00167635" w:rsidRPr="00167635">
        <w:rPr>
          <w:szCs w:val="28"/>
        </w:rPr>
        <w:t>ministraţie la S.C. Drumuri Municipale Timişoara S.A. a fost declanşată prin H.C.L. nr. 220/27.06.2017</w:t>
      </w:r>
      <w:r w:rsidR="002E4B87" w:rsidRPr="002E4B87">
        <w:rPr>
          <w:rFonts w:eastAsiaTheme="minorHAnsi"/>
          <w:b/>
          <w:bCs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constatarea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încetării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contractelor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mandat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ale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de</w:t>
      </w:r>
      <w:r w:rsidR="002E4B87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</w:t>
      </w:r>
      <w:r w:rsidR="00864142">
        <w:rPr>
          <w:rFonts w:eastAsiaTheme="minorHAnsi"/>
          <w:bCs/>
          <w:color w:val="000000"/>
          <w:lang w:val="en-US" w:eastAsia="en-US"/>
        </w:rPr>
        <w:t xml:space="preserve">al S.C. </w:t>
      </w:r>
      <w:proofErr w:type="spellStart"/>
      <w:r w:rsidR="00864142">
        <w:rPr>
          <w:rFonts w:eastAsiaTheme="minorHAnsi"/>
          <w:bCs/>
          <w:color w:val="000000"/>
          <w:lang w:val="en-US" w:eastAsia="en-US"/>
        </w:rPr>
        <w:t>Drumuri</w:t>
      </w:r>
      <w:proofErr w:type="spellEnd"/>
      <w:r w:rsidR="0086414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64142">
        <w:rPr>
          <w:rFonts w:eastAsiaTheme="minorHAnsi"/>
          <w:bCs/>
          <w:color w:val="000000"/>
          <w:lang w:val="en-US" w:eastAsia="en-US"/>
        </w:rPr>
        <w:t>Municipale</w:t>
      </w:r>
      <w:proofErr w:type="spellEnd"/>
      <w:r w:rsidR="0086414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864142">
        <w:rPr>
          <w:rFonts w:eastAsiaTheme="minorHAnsi"/>
          <w:bCs/>
          <w:color w:val="000000"/>
          <w:lang w:val="en-US" w:eastAsia="en-US"/>
        </w:rPr>
        <w:t>Timiş</w:t>
      </w:r>
      <w:r w:rsidR="002E4B87" w:rsidRPr="00864142">
        <w:rPr>
          <w:rFonts w:eastAsiaTheme="minorHAnsi"/>
          <w:bCs/>
          <w:color w:val="000000"/>
          <w:lang w:val="en-US" w:eastAsia="en-US"/>
        </w:rPr>
        <w:t>oara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S.A.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2E4B87" w:rsidRPr="00864142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2E4B87" w:rsidRPr="00864142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864142">
        <w:rPr>
          <w:rFonts w:eastAsiaTheme="minorHAnsi"/>
          <w:bCs/>
          <w:color w:val="000000"/>
          <w:lang w:val="en-US" w:eastAsia="en-US"/>
        </w:rPr>
        <w:t>.</w:t>
      </w:r>
    </w:p>
    <w:p w:rsidR="006670DF" w:rsidRDefault="006670DF" w:rsidP="00AE3B3C">
      <w:pPr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asemenea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a </w:t>
      </w:r>
      <w:proofErr w:type="spellStart"/>
      <w:r>
        <w:rPr>
          <w:rFonts w:eastAsiaTheme="minorHAnsi"/>
          <w:bCs/>
          <w:color w:val="000000"/>
          <w:lang w:val="en-US" w:eastAsia="en-US"/>
        </w:rPr>
        <w:t>fost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demarată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>
        <w:rPr>
          <w:szCs w:val="28"/>
        </w:rPr>
        <w:t>p</w:t>
      </w:r>
      <w:r w:rsidRPr="00167635">
        <w:rPr>
          <w:szCs w:val="28"/>
        </w:rPr>
        <w:t xml:space="preserve">rocedura de selecţie a membrilor </w:t>
      </w:r>
      <w:r>
        <w:rPr>
          <w:szCs w:val="28"/>
        </w:rPr>
        <w:t>Consiliului de ad</w:t>
      </w:r>
      <w:r w:rsidRPr="00167635">
        <w:rPr>
          <w:szCs w:val="28"/>
        </w:rPr>
        <w:t>ministraţie la</w:t>
      </w:r>
      <w:r w:rsidR="00AE3B3C">
        <w:rPr>
          <w:rFonts w:eastAsiaTheme="minorHAnsi"/>
          <w:bCs/>
          <w:color w:val="000000"/>
          <w:lang w:val="en-US" w:eastAsia="en-US"/>
        </w:rPr>
        <w:t xml:space="preserve"> </w:t>
      </w:r>
      <w:r w:rsidR="00AE3B3C" w:rsidRPr="00AE3B3C">
        <w:rPr>
          <w:szCs w:val="28"/>
        </w:rPr>
        <w:t>S.C. Compania Locală de Termoficare Colterm S.A.</w:t>
      </w:r>
      <w:r w:rsidR="00AE3B3C">
        <w:rPr>
          <w:b/>
          <w:szCs w:val="28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>
        <w:rPr>
          <w:szCs w:val="28"/>
        </w:rPr>
        <w:t>H.C.L. nr.</w:t>
      </w:r>
      <w:proofErr w:type="gramEnd"/>
      <w:r>
        <w:rPr>
          <w:szCs w:val="28"/>
        </w:rPr>
        <w:t xml:space="preserve"> 221</w:t>
      </w:r>
      <w:r w:rsidRPr="00167635">
        <w:rPr>
          <w:szCs w:val="28"/>
        </w:rPr>
        <w:t>/27.06.2017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constatarea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încetării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contractelor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mandat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ale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al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Companiei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Locale de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Termoficare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COLTERM S.A. Timisoara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6670DF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6670DF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AE3B3C">
        <w:rPr>
          <w:rFonts w:eastAsiaTheme="minorHAnsi"/>
          <w:bCs/>
          <w:color w:val="000000"/>
          <w:lang w:val="en-US" w:eastAsia="en-US"/>
        </w:rPr>
        <w:t>.</w:t>
      </w:r>
    </w:p>
    <w:p w:rsidR="00864142" w:rsidRPr="00864142" w:rsidRDefault="00864142" w:rsidP="00B71EF0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lang w:val="en-US" w:eastAsia="en-US"/>
        </w:rPr>
      </w:pPr>
      <w:proofErr w:type="spellStart"/>
      <w:proofErr w:type="gramStart"/>
      <w:r>
        <w:rPr>
          <w:lang w:val="en-US"/>
        </w:rPr>
        <w:t>Având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vedere</w:t>
      </w:r>
      <w:proofErr w:type="spellEnd"/>
      <w:r>
        <w:rPr>
          <w:lang w:val="en-US"/>
        </w:rPr>
        <w:t xml:space="preserve"> </w:t>
      </w:r>
      <w:r w:rsidR="00914771">
        <w:rPr>
          <w:lang w:val="en-US"/>
        </w:rPr>
        <w:t>art.</w:t>
      </w:r>
      <w:proofErr w:type="gramEnd"/>
      <w:r w:rsidR="00914771">
        <w:rPr>
          <w:lang w:val="en-US"/>
        </w:rPr>
        <w:t xml:space="preserve"> 1. </w:t>
      </w:r>
      <w:r>
        <w:rPr>
          <w:lang w:val="en-US"/>
        </w:rPr>
        <w:t>pct</w:t>
      </w:r>
      <w:proofErr w:type="gramStart"/>
      <w:r>
        <w:rPr>
          <w:lang w:val="en-US"/>
        </w:rPr>
        <w:t>.-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ul</w:t>
      </w:r>
      <w:proofErr w:type="spellEnd"/>
      <w:r>
        <w:rPr>
          <w:lang w:val="en-US"/>
        </w:rPr>
        <w:t xml:space="preserve"> 16 din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nr. </w:t>
      </w:r>
      <w:proofErr w:type="gramStart"/>
      <w:r>
        <w:rPr>
          <w:lang w:val="en-US"/>
        </w:rPr>
        <w:t>1 la H.G. nr.</w:t>
      </w:r>
      <w:proofErr w:type="gramEnd"/>
      <w:r>
        <w:rPr>
          <w:lang w:val="en-US"/>
        </w:rPr>
        <w:t xml:space="preserve"> 722/2016, </w:t>
      </w:r>
      <w:proofErr w:type="spellStart"/>
      <w:r>
        <w:rPr>
          <w:lang w:val="en-US"/>
        </w:rPr>
        <w:t>p</w:t>
      </w:r>
      <w:r w:rsidRPr="00E533F8">
        <w:rPr>
          <w:lang w:val="en-US"/>
        </w:rPr>
        <w:t>lanul</w:t>
      </w:r>
      <w:proofErr w:type="spellEnd"/>
      <w:r w:rsidRPr="00E533F8">
        <w:rPr>
          <w:lang w:val="en-US"/>
        </w:rPr>
        <w:t xml:space="preserve"> de </w:t>
      </w:r>
      <w:proofErr w:type="spellStart"/>
      <w:r w:rsidRPr="00E533F8">
        <w:rPr>
          <w:lang w:val="en-US"/>
        </w:rPr>
        <w:t>selecţie</w:t>
      </w:r>
      <w:proofErr w:type="spellEnd"/>
      <w:r w:rsidRPr="00E533F8">
        <w:rPr>
          <w:lang w:val="en-US"/>
        </w:rPr>
        <w:t xml:space="preserve"> </w:t>
      </w:r>
      <w:proofErr w:type="spellStart"/>
      <w:r w:rsidRPr="00E533F8">
        <w:rPr>
          <w:lang w:val="en-US"/>
        </w:rPr>
        <w:t>reprezintă</w:t>
      </w:r>
      <w:proofErr w:type="spellEnd"/>
      <w:r w:rsidRPr="00E533F8">
        <w:rPr>
          <w:lang w:val="en-US"/>
        </w:rPr>
        <w:t xml:space="preserve"> </w:t>
      </w:r>
      <w:proofErr w:type="gramStart"/>
      <w:r w:rsidRPr="00E533F8">
        <w:rPr>
          <w:lang w:val="en-US"/>
        </w:rPr>
        <w:t>un</w:t>
      </w:r>
      <w:proofErr w:type="gramEnd"/>
      <w:r w:rsidRPr="00E533F8">
        <w:rPr>
          <w:lang w:val="en-US"/>
        </w:rPr>
        <w:t xml:space="preserve"> </w:t>
      </w:r>
      <w:r w:rsidRPr="00E533F8">
        <w:rPr>
          <w:rFonts w:eastAsiaTheme="minorHAnsi"/>
          <w:lang w:val="en-US" w:eastAsia="en-US"/>
        </w:rPr>
        <w:t xml:space="preserve">document de </w:t>
      </w:r>
      <w:proofErr w:type="spellStart"/>
      <w:r w:rsidRPr="00E533F8">
        <w:rPr>
          <w:rFonts w:eastAsiaTheme="minorHAnsi"/>
          <w:lang w:val="en-US" w:eastAsia="en-US"/>
        </w:rPr>
        <w:t>lucru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prin</w:t>
      </w:r>
      <w:proofErr w:type="spellEnd"/>
      <w:r w:rsidRPr="00E533F8">
        <w:rPr>
          <w:rFonts w:eastAsiaTheme="minorHAnsi"/>
          <w:lang w:val="en-US" w:eastAsia="en-US"/>
        </w:rPr>
        <w:t xml:space="preserve"> care se </w:t>
      </w:r>
      <w:proofErr w:type="spellStart"/>
      <w:r w:rsidRPr="00E533F8">
        <w:rPr>
          <w:rFonts w:eastAsiaTheme="minorHAnsi"/>
          <w:lang w:val="en-US" w:eastAsia="en-US"/>
        </w:rPr>
        <w:t>stabileşte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calendarul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procedurii</w:t>
      </w:r>
      <w:proofErr w:type="spellEnd"/>
      <w:r w:rsidRPr="00E533F8">
        <w:rPr>
          <w:rFonts w:eastAsiaTheme="minorHAnsi"/>
          <w:lang w:val="en-US" w:eastAsia="en-US"/>
        </w:rPr>
        <w:t xml:space="preserve"> de </w:t>
      </w:r>
      <w:proofErr w:type="spellStart"/>
      <w:r w:rsidRPr="00E533F8">
        <w:rPr>
          <w:rFonts w:eastAsiaTheme="minorHAnsi"/>
          <w:lang w:val="en-US" w:eastAsia="en-US"/>
        </w:rPr>
        <w:t>selecţie</w:t>
      </w:r>
      <w:proofErr w:type="spellEnd"/>
      <w:r w:rsidRPr="00E533F8">
        <w:rPr>
          <w:rFonts w:eastAsiaTheme="minorHAnsi"/>
          <w:lang w:val="en-US" w:eastAsia="en-US"/>
        </w:rPr>
        <w:t xml:space="preserve"> de la data </w:t>
      </w:r>
      <w:proofErr w:type="spellStart"/>
      <w:r w:rsidRPr="00E533F8">
        <w:rPr>
          <w:rFonts w:eastAsiaTheme="minorHAnsi"/>
          <w:lang w:val="en-US" w:eastAsia="en-US"/>
        </w:rPr>
        <w:t>iniţierii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procedurii</w:t>
      </w:r>
      <w:proofErr w:type="spellEnd"/>
      <w:r w:rsidRPr="00E533F8">
        <w:rPr>
          <w:rFonts w:eastAsiaTheme="minorHAnsi"/>
          <w:lang w:val="en-US" w:eastAsia="en-US"/>
        </w:rPr>
        <w:t xml:space="preserve"> de </w:t>
      </w:r>
      <w:proofErr w:type="spellStart"/>
      <w:r w:rsidRPr="00E533F8">
        <w:rPr>
          <w:rFonts w:eastAsiaTheme="minorHAnsi"/>
          <w:lang w:val="en-US" w:eastAsia="en-US"/>
        </w:rPr>
        <w:t>selecţie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până</w:t>
      </w:r>
      <w:proofErr w:type="spellEnd"/>
      <w:r w:rsidRPr="00E533F8">
        <w:rPr>
          <w:rFonts w:eastAsiaTheme="minorHAnsi"/>
          <w:lang w:val="en-US" w:eastAsia="en-US"/>
        </w:rPr>
        <w:t xml:space="preserve"> la data </w:t>
      </w:r>
      <w:proofErr w:type="spellStart"/>
      <w:r w:rsidRPr="00E533F8">
        <w:rPr>
          <w:rFonts w:eastAsiaTheme="minorHAnsi"/>
          <w:lang w:val="en-US" w:eastAsia="en-US"/>
        </w:rPr>
        <w:t>numirii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persoanelor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desemnate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pentru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funcţiile</w:t>
      </w:r>
      <w:proofErr w:type="spellEnd"/>
      <w:r w:rsidRPr="00E533F8">
        <w:rPr>
          <w:rFonts w:eastAsiaTheme="minorHAnsi"/>
          <w:lang w:val="en-US" w:eastAsia="en-US"/>
        </w:rPr>
        <w:t xml:space="preserve"> de </w:t>
      </w:r>
      <w:r w:rsidR="00B71EF0">
        <w:rPr>
          <w:rFonts w:eastAsiaTheme="minorHAnsi"/>
          <w:lang w:val="en-US" w:eastAsia="en-US"/>
        </w:rPr>
        <w:t>administrator.</w:t>
      </w:r>
    </w:p>
    <w:p w:rsidR="007714F4" w:rsidRDefault="007B2C3B" w:rsidP="00B5551F">
      <w:pPr>
        <w:spacing w:line="276" w:lineRule="auto"/>
        <w:ind w:firstLine="720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Potrivit</w:t>
      </w:r>
      <w:proofErr w:type="spellEnd"/>
      <w:r>
        <w:rPr>
          <w:lang w:val="en-US"/>
        </w:rPr>
        <w:t xml:space="preserve"> art.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20 </w:t>
      </w:r>
      <w:proofErr w:type="spellStart"/>
      <w:r w:rsidR="00845042">
        <w:rPr>
          <w:lang w:val="en-US"/>
        </w:rPr>
        <w:t>alin</w:t>
      </w:r>
      <w:proofErr w:type="spellEnd"/>
      <w:r w:rsidR="00845042">
        <w:rPr>
          <w:lang w:val="en-US"/>
        </w:rPr>
        <w:t>.</w:t>
      </w:r>
      <w:proofErr w:type="gramEnd"/>
      <w:r w:rsidR="00845042">
        <w:rPr>
          <w:lang w:val="en-US"/>
        </w:rPr>
        <w:t xml:space="preserve"> 1) </w:t>
      </w:r>
      <w:proofErr w:type="gramStart"/>
      <w:r>
        <w:rPr>
          <w:lang w:val="en-US"/>
        </w:rPr>
        <w:t>din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1 la H.G. nr. </w:t>
      </w:r>
      <w:proofErr w:type="gramStart"/>
      <w:r>
        <w:rPr>
          <w:lang w:val="en-US"/>
        </w:rPr>
        <w:t xml:space="preserve">722/2016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Normelor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metodologice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aplicare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unor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prevederi</w:t>
      </w:r>
      <w:proofErr w:type="spellEnd"/>
      <w:r>
        <w:rPr>
          <w:lang w:val="en-US"/>
        </w:rPr>
        <w:t xml:space="preserve"> din </w:t>
      </w:r>
      <w:proofErr w:type="spellStart"/>
      <w:r>
        <w:rPr>
          <w:lang w:val="en-US"/>
        </w:rPr>
        <w:t>Ordonanţa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urgenţă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Guvernului</w:t>
      </w:r>
      <w:proofErr w:type="spellEnd"/>
      <w:r>
        <w:rPr>
          <w:lang w:val="en-US"/>
        </w:rPr>
        <w:t xml:space="preserve"> nr.</w:t>
      </w:r>
      <w:proofErr w:type="gramEnd"/>
      <w:r>
        <w:rPr>
          <w:lang w:val="en-US"/>
        </w:rPr>
        <w:t xml:space="preserve"> 109/20111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guvernanaţa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corporativă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întreprinderilor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publice</w:t>
      </w:r>
      <w:proofErr w:type="spellEnd"/>
      <w:r w:rsidR="00621B82">
        <w:rPr>
          <w:lang w:val="en-US"/>
        </w:rPr>
        <w:t xml:space="preserve">, </w:t>
      </w:r>
      <w:proofErr w:type="spellStart"/>
      <w:r w:rsidR="00621B82">
        <w:rPr>
          <w:lang w:val="en-US"/>
        </w:rPr>
        <w:t>f</w:t>
      </w:r>
      <w:r>
        <w:rPr>
          <w:lang w:val="en-US"/>
        </w:rPr>
        <w:t>iecare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autoritate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</w:t>
      </w:r>
      <w:r w:rsidR="00621B82">
        <w:rPr>
          <w:lang w:val="en-US"/>
        </w:rPr>
        <w:t>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tutelară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societate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elaborează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profil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personalizat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consiliului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într</w:t>
      </w:r>
      <w:proofErr w:type="spellEnd"/>
      <w:r>
        <w:rPr>
          <w:lang w:val="en-US"/>
        </w:rPr>
        <w:t xml:space="preserve">-un mod transparent, </w:t>
      </w:r>
      <w:proofErr w:type="spellStart"/>
      <w:r w:rsidR="00621B82">
        <w:rPr>
          <w:lang w:val="en-US"/>
        </w:rPr>
        <w:t>si</w:t>
      </w:r>
      <w:r>
        <w:rPr>
          <w:lang w:val="en-US"/>
        </w:rPr>
        <w:t>stematic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riguros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a se </w:t>
      </w:r>
      <w:proofErr w:type="spellStart"/>
      <w:r>
        <w:rPr>
          <w:lang w:val="en-US"/>
        </w:rPr>
        <w:t>asigura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identificate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capacităţile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necesare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alcătuirea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bun </w:t>
      </w:r>
      <w:proofErr w:type="spellStart"/>
      <w:r>
        <w:rPr>
          <w:lang w:val="en-US"/>
        </w:rPr>
        <w:t>consiliu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, </w:t>
      </w:r>
      <w:proofErr w:type="spellStart"/>
      <w:r w:rsidR="00864142">
        <w:rPr>
          <w:lang w:val="en-US"/>
        </w:rPr>
        <w:t>respectiv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candidaţi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consiliu</w:t>
      </w:r>
      <w:proofErr w:type="spellEnd"/>
      <w:r w:rsidR="00621B82">
        <w:rPr>
          <w:lang w:val="en-US"/>
        </w:rPr>
        <w:t>.</w:t>
      </w:r>
    </w:p>
    <w:p w:rsidR="00091584" w:rsidRDefault="00621B82" w:rsidP="00091584">
      <w:pPr>
        <w:spacing w:line="276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Profilul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consiliului</w:t>
      </w:r>
      <w:proofErr w:type="spellEnd"/>
      <w:r>
        <w:rPr>
          <w:lang w:val="en-US"/>
        </w:rPr>
        <w:t xml:space="preserve"> </w:t>
      </w:r>
      <w:proofErr w:type="spellStart"/>
      <w:r w:rsidR="003B5B14">
        <w:rPr>
          <w:lang w:val="en-US"/>
        </w:rPr>
        <w:t>şi</w:t>
      </w:r>
      <w:proofErr w:type="spellEnd"/>
      <w:r w:rsidR="003B5B14">
        <w:rPr>
          <w:lang w:val="en-US"/>
        </w:rPr>
        <w:t xml:space="preserve"> </w:t>
      </w:r>
      <w:proofErr w:type="spellStart"/>
      <w:r w:rsidR="003B5B14">
        <w:rPr>
          <w:lang w:val="en-US"/>
        </w:rPr>
        <w:t>profilul</w:t>
      </w:r>
      <w:proofErr w:type="spellEnd"/>
      <w:r w:rsidR="003B5B14">
        <w:rPr>
          <w:lang w:val="en-US"/>
        </w:rPr>
        <w:t xml:space="preserve"> </w:t>
      </w:r>
      <w:proofErr w:type="spellStart"/>
      <w:r w:rsidR="003B5B14">
        <w:rPr>
          <w:lang w:val="en-US"/>
        </w:rPr>
        <w:t>candidatului</w:t>
      </w:r>
      <w:proofErr w:type="spellEnd"/>
      <w:r w:rsidR="003B5B14">
        <w:rPr>
          <w:lang w:val="en-US"/>
        </w:rPr>
        <w:t xml:space="preserve"> </w:t>
      </w:r>
      <w:r>
        <w:rPr>
          <w:lang w:val="en-US"/>
        </w:rPr>
        <w:t xml:space="preserve">se </w:t>
      </w:r>
      <w:proofErr w:type="spellStart"/>
      <w:r>
        <w:rPr>
          <w:lang w:val="en-US"/>
        </w:rPr>
        <w:t>aprobă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cazul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societăţilor</w:t>
      </w:r>
      <w:proofErr w:type="spellEnd"/>
      <w:r>
        <w:rPr>
          <w:lang w:val="en-US"/>
        </w:rPr>
        <w:t xml:space="preserve">, de </w:t>
      </w:r>
      <w:proofErr w:type="spellStart"/>
      <w:r>
        <w:rPr>
          <w:lang w:val="en-US"/>
        </w:rPr>
        <w:t>către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adunarea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general</w:t>
      </w:r>
      <w:r w:rsidR="00091584">
        <w:rPr>
          <w:lang w:val="en-US"/>
        </w:rPr>
        <w:t>ă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acţionarilor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după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fost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avizat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consiliu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recomandarea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comitetului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nominalizare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remunerare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după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caz</w:t>
      </w:r>
      <w:proofErr w:type="spellEnd"/>
      <w:r>
        <w:rPr>
          <w:lang w:val="en-US"/>
        </w:rPr>
        <w:t xml:space="preserve">, de </w:t>
      </w:r>
      <w:proofErr w:type="spellStart"/>
      <w:r>
        <w:rPr>
          <w:lang w:val="en-US"/>
        </w:rPr>
        <w:t>către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autoritatea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</w:t>
      </w:r>
      <w:r w:rsidR="00864142">
        <w:rPr>
          <w:lang w:val="en-US"/>
        </w:rPr>
        <w:t>ă</w:t>
      </w:r>
      <w:proofErr w:type="spellEnd"/>
      <w:r>
        <w:rPr>
          <w:lang w:val="en-US"/>
        </w:rPr>
        <w:t xml:space="preserve"> </w:t>
      </w:r>
      <w:proofErr w:type="spellStart"/>
      <w:r w:rsidR="00864142">
        <w:rPr>
          <w:lang w:val="en-US"/>
        </w:rPr>
        <w:t>tutelară</w:t>
      </w:r>
      <w:proofErr w:type="spellEnd"/>
      <w:r>
        <w:rPr>
          <w:lang w:val="en-US"/>
        </w:rPr>
        <w:t xml:space="preserve">, conform art. 34 din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1 la H.G. nr. </w:t>
      </w:r>
      <w:proofErr w:type="gramStart"/>
      <w:r>
        <w:rPr>
          <w:lang w:val="en-US"/>
        </w:rPr>
        <w:t>722/2016.</w:t>
      </w:r>
      <w:proofErr w:type="gramEnd"/>
    </w:p>
    <w:p w:rsidR="00864142" w:rsidRPr="00091584" w:rsidRDefault="00864142" w:rsidP="00091584">
      <w:pPr>
        <w:spacing w:line="276" w:lineRule="auto"/>
        <w:ind w:firstLine="720"/>
        <w:jc w:val="both"/>
        <w:rPr>
          <w:lang w:val="en-US"/>
        </w:rPr>
      </w:pPr>
      <w:r>
        <w:rPr>
          <w:szCs w:val="28"/>
        </w:rPr>
        <w:lastRenderedPageBreak/>
        <w:t xml:space="preserve">Astfel, </w:t>
      </w:r>
      <w:r w:rsidR="00091584">
        <w:rPr>
          <w:szCs w:val="28"/>
        </w:rPr>
        <w:t xml:space="preserve">având în vedere </w:t>
      </w:r>
      <w:r w:rsidR="00091584">
        <w:rPr>
          <w:rFonts w:eastAsiaTheme="minorHAnsi"/>
          <w:bCs/>
          <w:color w:val="000000"/>
          <w:lang w:eastAsia="en-US"/>
        </w:rPr>
        <w:t xml:space="preserve">Adresa Cabinetului individual de psihologie Delia Virga nr. 21618 din 01.09.2017, </w:t>
      </w:r>
      <w:r>
        <w:rPr>
          <w:szCs w:val="28"/>
        </w:rPr>
        <w:t xml:space="preserve">în conformitate cu prevederile O.U.G nr. 109/2011 privind guvernanţa corporativă a întreprinderilor publice şi a normelor de aplicare reglementate prin H.G. nr. 722/2016, în vederea respectării etapelor procedurii de selecţie, </w:t>
      </w:r>
      <w:r w:rsidR="00AE3B3C" w:rsidRPr="00AE3B3C">
        <w:rPr>
          <w:szCs w:val="28"/>
        </w:rPr>
        <w:t>pentru S.C. Drumuri Municipale Timişoara S.A. şi  S.C. Compania Locală de Termoficare Colterm S.A.</w:t>
      </w:r>
      <w:r w:rsidR="00AE3B3C">
        <w:rPr>
          <w:szCs w:val="28"/>
        </w:rPr>
        <w:t>,</w:t>
      </w:r>
      <w:r w:rsidR="00AE3B3C">
        <w:rPr>
          <w:b/>
          <w:szCs w:val="28"/>
        </w:rPr>
        <w:t xml:space="preserve"> </w:t>
      </w:r>
      <w:r>
        <w:rPr>
          <w:szCs w:val="28"/>
        </w:rPr>
        <w:t>au fost elaborate următorele:</w:t>
      </w:r>
    </w:p>
    <w:p w:rsidR="00AE3B3C" w:rsidRPr="00AE3B3C" w:rsidRDefault="00864142" w:rsidP="0086414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B3C">
        <w:rPr>
          <w:rFonts w:ascii="Times New Roman" w:hAnsi="Times New Roman" w:cs="Times New Roman"/>
          <w:sz w:val="24"/>
          <w:szCs w:val="24"/>
        </w:rPr>
        <w:t xml:space="preserve">Profilul Personalizat al Consiliului de Adminsitraţie </w:t>
      </w:r>
    </w:p>
    <w:p w:rsidR="00AE3B3C" w:rsidRPr="00AE3B3C" w:rsidRDefault="00864142" w:rsidP="00AE3B3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3B3C">
        <w:rPr>
          <w:rFonts w:ascii="Times New Roman" w:hAnsi="Times New Roman" w:cs="Times New Roman"/>
          <w:sz w:val="24"/>
          <w:szCs w:val="24"/>
        </w:rPr>
        <w:t>Planul de selecţie</w:t>
      </w:r>
      <w:r w:rsidR="00AE3B3C">
        <w:rPr>
          <w:rFonts w:ascii="Times New Roman" w:hAnsi="Times New Roman" w:cs="Times New Roman"/>
          <w:sz w:val="24"/>
          <w:szCs w:val="24"/>
        </w:rPr>
        <w:t xml:space="preserve"> a membrilor consiliului de a</w:t>
      </w:r>
      <w:r w:rsidRPr="00AE3B3C">
        <w:rPr>
          <w:rFonts w:ascii="Times New Roman" w:hAnsi="Times New Roman" w:cs="Times New Roman"/>
          <w:sz w:val="24"/>
          <w:szCs w:val="24"/>
        </w:rPr>
        <w:t>dministraţie</w:t>
      </w:r>
      <w:r w:rsidR="00AE3B3C">
        <w:rPr>
          <w:rFonts w:ascii="Times New Roman" w:hAnsi="Times New Roman" w:cs="Times New Roman"/>
          <w:sz w:val="24"/>
          <w:szCs w:val="24"/>
        </w:rPr>
        <w:t xml:space="preserve"> </w:t>
      </w:r>
      <w:r w:rsidRPr="00AE3B3C">
        <w:rPr>
          <w:rFonts w:ascii="Times New Roman" w:hAnsi="Times New Roman" w:cs="Times New Roman"/>
          <w:sz w:val="24"/>
          <w:szCs w:val="24"/>
        </w:rPr>
        <w:t>– componenta integrală.</w:t>
      </w:r>
    </w:p>
    <w:p w:rsidR="006E1860" w:rsidRPr="00AE3B3C" w:rsidRDefault="006E1860" w:rsidP="00AE3B3C">
      <w:pPr>
        <w:ind w:firstLine="720"/>
        <w:jc w:val="both"/>
        <w:rPr>
          <w:rFonts w:eastAsiaTheme="minorEastAsia"/>
          <w:lang w:val="en-US" w:eastAsia="ro-RO"/>
        </w:rPr>
      </w:pPr>
      <w:proofErr w:type="spellStart"/>
      <w:r w:rsidRPr="00AE3B3C">
        <w:rPr>
          <w:rFonts w:eastAsiaTheme="minorHAnsi"/>
          <w:lang w:val="en-US" w:eastAsia="en-US"/>
        </w:rPr>
        <w:t>Având</w:t>
      </w:r>
      <w:proofErr w:type="spellEnd"/>
      <w:r w:rsidRPr="00AE3B3C">
        <w:rPr>
          <w:rFonts w:eastAsiaTheme="minorHAnsi"/>
          <w:lang w:val="en-US" w:eastAsia="en-US"/>
        </w:rPr>
        <w:t xml:space="preserve"> </w:t>
      </w:r>
      <w:proofErr w:type="spellStart"/>
      <w:r w:rsidRPr="00AE3B3C">
        <w:rPr>
          <w:rFonts w:eastAsiaTheme="minorHAnsi"/>
          <w:lang w:val="en-US" w:eastAsia="en-US"/>
        </w:rPr>
        <w:t>în</w:t>
      </w:r>
      <w:proofErr w:type="spellEnd"/>
      <w:r w:rsidRPr="00AE3B3C">
        <w:rPr>
          <w:rFonts w:eastAsiaTheme="minorHAnsi"/>
          <w:lang w:val="en-US" w:eastAsia="en-US"/>
        </w:rPr>
        <w:t xml:space="preserve"> </w:t>
      </w:r>
      <w:proofErr w:type="spellStart"/>
      <w:r w:rsidRPr="00AE3B3C">
        <w:rPr>
          <w:rFonts w:eastAsiaTheme="minorHAnsi"/>
          <w:lang w:val="en-US" w:eastAsia="en-US"/>
        </w:rPr>
        <w:t>vedere</w:t>
      </w:r>
      <w:proofErr w:type="spellEnd"/>
      <w:r w:rsidRPr="00AE3B3C">
        <w:rPr>
          <w:rFonts w:eastAsiaTheme="minorHAnsi"/>
          <w:lang w:val="en-US" w:eastAsia="en-US"/>
        </w:rPr>
        <w:t xml:space="preserve"> </w:t>
      </w:r>
      <w:proofErr w:type="spellStart"/>
      <w:r w:rsidRPr="00AE3B3C">
        <w:rPr>
          <w:rFonts w:eastAsiaTheme="minorHAnsi"/>
          <w:lang w:val="en-US" w:eastAsia="en-US"/>
        </w:rPr>
        <w:t>cele</w:t>
      </w:r>
      <w:proofErr w:type="spellEnd"/>
      <w:r w:rsidRPr="00AE3B3C">
        <w:rPr>
          <w:rFonts w:eastAsiaTheme="minorHAnsi"/>
          <w:lang w:val="en-US" w:eastAsia="en-US"/>
        </w:rPr>
        <w:t xml:space="preserve"> </w:t>
      </w:r>
      <w:proofErr w:type="spellStart"/>
      <w:r w:rsidRPr="00AE3B3C">
        <w:rPr>
          <w:rFonts w:eastAsiaTheme="minorHAnsi"/>
          <w:lang w:val="en-US" w:eastAsia="en-US"/>
        </w:rPr>
        <w:t>prezentate</w:t>
      </w:r>
      <w:proofErr w:type="spellEnd"/>
      <w:r w:rsidRPr="00AE3B3C">
        <w:rPr>
          <w:rFonts w:eastAsiaTheme="minorHAnsi"/>
          <w:lang w:val="en-US" w:eastAsia="en-US"/>
        </w:rPr>
        <w:t xml:space="preserve"> </w:t>
      </w:r>
      <w:proofErr w:type="spellStart"/>
      <w:r w:rsidRPr="00AE3B3C">
        <w:rPr>
          <w:rFonts w:eastAsiaTheme="minorHAnsi"/>
          <w:lang w:val="en-US" w:eastAsia="en-US"/>
        </w:rPr>
        <w:t>mai</w:t>
      </w:r>
      <w:proofErr w:type="spellEnd"/>
      <w:r w:rsidRPr="00AE3B3C">
        <w:rPr>
          <w:rFonts w:eastAsiaTheme="minorHAnsi"/>
          <w:lang w:val="en-US" w:eastAsia="en-US"/>
        </w:rPr>
        <w:t xml:space="preserve"> </w:t>
      </w:r>
      <w:proofErr w:type="spellStart"/>
      <w:r w:rsidRPr="00AE3B3C">
        <w:rPr>
          <w:rFonts w:eastAsiaTheme="minorHAnsi"/>
          <w:lang w:val="en-US" w:eastAsia="en-US"/>
        </w:rPr>
        <w:t>sus</w:t>
      </w:r>
      <w:proofErr w:type="spellEnd"/>
      <w:r w:rsidRPr="00AE3B3C">
        <w:rPr>
          <w:rFonts w:eastAsiaTheme="minorHAnsi"/>
          <w:lang w:val="en-US" w:eastAsia="en-US"/>
        </w:rPr>
        <w:t>,</w:t>
      </w:r>
    </w:p>
    <w:p w:rsidR="006E1860" w:rsidRDefault="006E1860" w:rsidP="00B5551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lang w:val="en-US" w:eastAsia="en-US"/>
        </w:rPr>
      </w:pPr>
    </w:p>
    <w:p w:rsidR="006E1860" w:rsidRPr="006E1860" w:rsidRDefault="006E1860" w:rsidP="00B5551F">
      <w:pPr>
        <w:autoSpaceDE w:val="0"/>
        <w:autoSpaceDN w:val="0"/>
        <w:adjustRightInd w:val="0"/>
        <w:spacing w:line="276" w:lineRule="auto"/>
        <w:ind w:firstLine="720"/>
        <w:jc w:val="center"/>
        <w:rPr>
          <w:rFonts w:eastAsiaTheme="minorHAnsi"/>
          <w:b/>
          <w:lang w:val="en-US" w:eastAsia="en-US"/>
        </w:rPr>
      </w:pPr>
      <w:r w:rsidRPr="006E1860">
        <w:rPr>
          <w:rFonts w:eastAsiaTheme="minorHAnsi"/>
          <w:b/>
          <w:lang w:val="en-US" w:eastAsia="en-US"/>
        </w:rPr>
        <w:t>PROPUNEM</w:t>
      </w:r>
    </w:p>
    <w:p w:rsidR="006E1860" w:rsidRPr="006E1860" w:rsidRDefault="006E1860" w:rsidP="00B5551F">
      <w:pPr>
        <w:autoSpaceDE w:val="0"/>
        <w:autoSpaceDN w:val="0"/>
        <w:adjustRightInd w:val="0"/>
        <w:spacing w:line="276" w:lineRule="auto"/>
        <w:ind w:firstLine="720"/>
        <w:jc w:val="center"/>
        <w:rPr>
          <w:rFonts w:eastAsiaTheme="minorHAnsi"/>
          <w:b/>
          <w:lang w:val="en-US" w:eastAsia="en-US"/>
        </w:rPr>
      </w:pPr>
    </w:p>
    <w:p w:rsidR="006E1860" w:rsidRDefault="006E1860" w:rsidP="00B5551F">
      <w:pPr>
        <w:spacing w:line="276" w:lineRule="auto"/>
        <w:ind w:firstLine="720"/>
        <w:jc w:val="both"/>
        <w:rPr>
          <w:szCs w:val="28"/>
        </w:rPr>
      </w:pPr>
      <w:proofErr w:type="spellStart"/>
      <w:proofErr w:type="gramStart"/>
      <w:r w:rsidRPr="006E1860">
        <w:rPr>
          <w:rFonts w:eastAsiaTheme="minorHAnsi"/>
          <w:lang w:val="en-US" w:eastAsia="en-US"/>
        </w:rPr>
        <w:t>Spre</w:t>
      </w:r>
      <w:proofErr w:type="spellEnd"/>
      <w:r w:rsidRPr="006E1860">
        <w:rPr>
          <w:rFonts w:eastAsiaTheme="minorHAnsi"/>
          <w:lang w:val="en-US" w:eastAsia="en-US"/>
        </w:rPr>
        <w:t xml:space="preserve"> </w:t>
      </w:r>
      <w:proofErr w:type="spellStart"/>
      <w:r w:rsidR="006670DF">
        <w:rPr>
          <w:rFonts w:eastAsiaTheme="minorHAnsi"/>
          <w:lang w:val="en-US" w:eastAsia="en-US"/>
        </w:rPr>
        <w:t>analiză</w:t>
      </w:r>
      <w:proofErr w:type="spellEnd"/>
      <w:r w:rsidR="006670DF">
        <w:rPr>
          <w:rFonts w:eastAsiaTheme="minorHAnsi"/>
          <w:lang w:val="en-US" w:eastAsia="en-US"/>
        </w:rPr>
        <w:t xml:space="preserve"> </w:t>
      </w:r>
      <w:proofErr w:type="spellStart"/>
      <w:r w:rsidR="006670DF">
        <w:rPr>
          <w:rFonts w:eastAsiaTheme="minorHAnsi"/>
          <w:lang w:val="en-US" w:eastAsia="en-US"/>
        </w:rPr>
        <w:t>şi</w:t>
      </w:r>
      <w:proofErr w:type="spellEnd"/>
      <w:r w:rsidR="006670DF">
        <w:rPr>
          <w:rFonts w:eastAsiaTheme="minorHAnsi"/>
          <w:lang w:val="en-US" w:eastAsia="en-US"/>
        </w:rPr>
        <w:t xml:space="preserve"> </w:t>
      </w:r>
      <w:proofErr w:type="spellStart"/>
      <w:r w:rsidR="006670DF">
        <w:rPr>
          <w:rFonts w:eastAsiaTheme="minorHAnsi"/>
          <w:lang w:val="en-US" w:eastAsia="en-US"/>
        </w:rPr>
        <w:t>aprobare</w:t>
      </w:r>
      <w:proofErr w:type="spellEnd"/>
      <w:r w:rsidR="006670DF">
        <w:rPr>
          <w:rFonts w:eastAsiaTheme="minorHAnsi"/>
          <w:lang w:val="en-US" w:eastAsia="en-US"/>
        </w:rPr>
        <w:t xml:space="preserve"> </w:t>
      </w:r>
      <w:proofErr w:type="spellStart"/>
      <w:r w:rsidR="006670DF">
        <w:rPr>
          <w:rFonts w:eastAsiaTheme="minorHAnsi"/>
          <w:lang w:val="en-US" w:eastAsia="en-US"/>
        </w:rPr>
        <w:t>Planurile</w:t>
      </w:r>
      <w:proofErr w:type="spellEnd"/>
      <w:r w:rsidRPr="006E1860">
        <w:rPr>
          <w:rFonts w:eastAsiaTheme="minorHAnsi"/>
          <w:lang w:val="en-US" w:eastAsia="en-US"/>
        </w:rPr>
        <w:t xml:space="preserve"> </w:t>
      </w:r>
      <w:r w:rsidRPr="006E1860">
        <w:rPr>
          <w:szCs w:val="28"/>
          <w:lang w:val="en-US"/>
        </w:rPr>
        <w:t xml:space="preserve">de </w:t>
      </w:r>
      <w:proofErr w:type="spellStart"/>
      <w:r w:rsidRPr="006E1860">
        <w:rPr>
          <w:szCs w:val="28"/>
          <w:lang w:val="en-US"/>
        </w:rPr>
        <w:t>selec</w:t>
      </w:r>
      <w:proofErr w:type="spellEnd"/>
      <w:r w:rsidRPr="006E1860">
        <w:rPr>
          <w:szCs w:val="28"/>
        </w:rPr>
        <w:t>ţie –</w:t>
      </w:r>
      <w:r w:rsidR="00AE3B3C">
        <w:rPr>
          <w:szCs w:val="28"/>
        </w:rPr>
        <w:t xml:space="preserve"> componente</w:t>
      </w:r>
      <w:r w:rsidRPr="006E1860">
        <w:rPr>
          <w:szCs w:val="28"/>
        </w:rPr>
        <w:t xml:space="preserve"> </w:t>
      </w:r>
      <w:r w:rsidR="00AE3B3C">
        <w:rPr>
          <w:szCs w:val="28"/>
        </w:rPr>
        <w:t>integrale</w:t>
      </w:r>
      <w:r w:rsidRPr="006E1860">
        <w:rPr>
          <w:szCs w:val="28"/>
        </w:rPr>
        <w:t xml:space="preserve"> şi P</w:t>
      </w:r>
      <w:r w:rsidR="006670DF">
        <w:rPr>
          <w:szCs w:val="28"/>
        </w:rPr>
        <w:t>rofilele</w:t>
      </w:r>
      <w:r>
        <w:rPr>
          <w:szCs w:val="28"/>
        </w:rPr>
        <w:t xml:space="preserve"> </w:t>
      </w:r>
      <w:r w:rsidRPr="006E1860">
        <w:rPr>
          <w:szCs w:val="28"/>
        </w:rPr>
        <w:t>personalizat</w:t>
      </w:r>
      <w:r w:rsidR="006670DF">
        <w:rPr>
          <w:szCs w:val="28"/>
        </w:rPr>
        <w:t>e</w:t>
      </w:r>
      <w:r w:rsidRPr="006E1860">
        <w:rPr>
          <w:szCs w:val="28"/>
        </w:rPr>
        <w:t xml:space="preserve"> al</w:t>
      </w:r>
      <w:r w:rsidR="006670DF">
        <w:rPr>
          <w:szCs w:val="28"/>
        </w:rPr>
        <w:t>e</w:t>
      </w:r>
      <w:r w:rsidRPr="006E1860">
        <w:rPr>
          <w:szCs w:val="28"/>
        </w:rPr>
        <w:t xml:space="preserve"> </w:t>
      </w:r>
      <w:r w:rsidR="006670DF">
        <w:rPr>
          <w:szCs w:val="28"/>
        </w:rPr>
        <w:t>consiliilor</w:t>
      </w:r>
      <w:r w:rsidRPr="006E1860">
        <w:rPr>
          <w:szCs w:val="28"/>
        </w:rPr>
        <w:t xml:space="preserve"> de administraţie</w:t>
      </w:r>
      <w:r>
        <w:rPr>
          <w:szCs w:val="28"/>
        </w:rPr>
        <w:t xml:space="preserve"> pentru</w:t>
      </w:r>
      <w:r w:rsidRPr="006E1860">
        <w:rPr>
          <w:szCs w:val="28"/>
        </w:rPr>
        <w:t xml:space="preserve"> S.C. Drumuri Municipale Timişoara </w:t>
      </w:r>
      <w:r>
        <w:rPr>
          <w:szCs w:val="28"/>
        </w:rPr>
        <w:t>S.A</w:t>
      </w:r>
      <w:r w:rsidR="006670DF">
        <w:rPr>
          <w:szCs w:val="28"/>
        </w:rPr>
        <w:t xml:space="preserve"> şi S.C. Compania Locală de Terrmoficare Colterm S.A.</w:t>
      </w:r>
      <w:r>
        <w:rPr>
          <w:szCs w:val="28"/>
        </w:rPr>
        <w:t>, care constituie anexe la prezentul referat.</w:t>
      </w:r>
      <w:proofErr w:type="gramEnd"/>
    </w:p>
    <w:p w:rsidR="006E1860" w:rsidRDefault="006E1860" w:rsidP="00B5551F">
      <w:pPr>
        <w:spacing w:line="276" w:lineRule="auto"/>
        <w:ind w:firstLine="720"/>
        <w:jc w:val="both"/>
        <w:rPr>
          <w:szCs w:val="28"/>
        </w:rPr>
      </w:pPr>
    </w:p>
    <w:p w:rsidR="006E1860" w:rsidRDefault="006E1860" w:rsidP="00B5551F">
      <w:pPr>
        <w:spacing w:line="276" w:lineRule="auto"/>
        <w:ind w:firstLine="720"/>
        <w:jc w:val="both"/>
        <w:rPr>
          <w:szCs w:val="28"/>
        </w:rPr>
      </w:pPr>
    </w:p>
    <w:p w:rsidR="004A2644" w:rsidRDefault="004A2644" w:rsidP="00B5551F">
      <w:pPr>
        <w:spacing w:line="276" w:lineRule="auto"/>
        <w:ind w:firstLine="720"/>
        <w:jc w:val="both"/>
        <w:rPr>
          <w:szCs w:val="28"/>
        </w:rPr>
      </w:pPr>
    </w:p>
    <w:p w:rsidR="006E1860" w:rsidRPr="006E1860" w:rsidRDefault="004A2644" w:rsidP="004A2644">
      <w:pPr>
        <w:spacing w:line="276" w:lineRule="auto"/>
        <w:ind w:firstLine="720"/>
        <w:rPr>
          <w:b/>
          <w:szCs w:val="28"/>
        </w:rPr>
      </w:pPr>
      <w:r>
        <w:rPr>
          <w:b/>
          <w:szCs w:val="28"/>
        </w:rPr>
        <w:t xml:space="preserve">     </w:t>
      </w:r>
      <w:r w:rsidR="006E1860" w:rsidRPr="006E1860">
        <w:rPr>
          <w:b/>
          <w:szCs w:val="28"/>
        </w:rPr>
        <w:t>CONSILIER,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AVIZAT JURIDIC,</w:t>
      </w:r>
    </w:p>
    <w:p w:rsidR="006E1860" w:rsidRPr="006E1860" w:rsidRDefault="006E1860" w:rsidP="004A2644">
      <w:pPr>
        <w:spacing w:line="276" w:lineRule="auto"/>
        <w:ind w:firstLine="720"/>
        <w:rPr>
          <w:b/>
          <w:szCs w:val="28"/>
        </w:rPr>
      </w:pPr>
      <w:r w:rsidRPr="006E1860">
        <w:rPr>
          <w:b/>
          <w:szCs w:val="28"/>
        </w:rPr>
        <w:t>LAZĂR VIOLETA</w:t>
      </w:r>
      <w:r w:rsidR="004A2644">
        <w:rPr>
          <w:b/>
          <w:szCs w:val="28"/>
        </w:rPr>
        <w:tab/>
      </w:r>
      <w:r w:rsidR="004A2644">
        <w:rPr>
          <w:b/>
          <w:szCs w:val="28"/>
        </w:rPr>
        <w:tab/>
      </w:r>
      <w:r w:rsidR="004A2644">
        <w:rPr>
          <w:b/>
          <w:szCs w:val="28"/>
        </w:rPr>
        <w:tab/>
      </w:r>
      <w:r w:rsidR="004A2644">
        <w:rPr>
          <w:b/>
          <w:szCs w:val="28"/>
        </w:rPr>
        <w:tab/>
      </w:r>
      <w:r w:rsidR="004A2644">
        <w:rPr>
          <w:b/>
          <w:szCs w:val="28"/>
        </w:rPr>
        <w:tab/>
      </w:r>
      <w:r w:rsidR="004A2644">
        <w:rPr>
          <w:b/>
          <w:szCs w:val="28"/>
        </w:rPr>
        <w:tab/>
        <w:t>GABRIELA IOVA</w:t>
      </w:r>
    </w:p>
    <w:p w:rsidR="006E1860" w:rsidRPr="006E1860" w:rsidRDefault="006E1860" w:rsidP="004A2644">
      <w:pPr>
        <w:autoSpaceDE w:val="0"/>
        <w:autoSpaceDN w:val="0"/>
        <w:adjustRightInd w:val="0"/>
        <w:ind w:firstLine="720"/>
        <w:rPr>
          <w:rFonts w:eastAsiaTheme="minorHAnsi"/>
          <w:b/>
          <w:lang w:val="en-US" w:eastAsia="en-US"/>
        </w:rPr>
      </w:pPr>
    </w:p>
    <w:p w:rsidR="003B5B14" w:rsidRPr="006E1860" w:rsidRDefault="003B5B14" w:rsidP="006E1860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en-US" w:eastAsia="en-US"/>
        </w:rPr>
      </w:pPr>
    </w:p>
    <w:p w:rsidR="003B5B14" w:rsidRPr="006E1860" w:rsidRDefault="003B5B14" w:rsidP="006E1860">
      <w:pPr>
        <w:spacing w:line="276" w:lineRule="auto"/>
        <w:ind w:firstLine="720"/>
        <w:jc w:val="both"/>
        <w:rPr>
          <w:lang w:val="en-US"/>
        </w:rPr>
      </w:pPr>
    </w:p>
    <w:p w:rsidR="007F3C04" w:rsidRDefault="007F3C04" w:rsidP="007B2C3B">
      <w:pPr>
        <w:spacing w:line="276" w:lineRule="auto"/>
        <w:jc w:val="center"/>
      </w:pPr>
    </w:p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50A8"/>
    <w:multiLevelType w:val="hybridMultilevel"/>
    <w:tmpl w:val="B944E762"/>
    <w:lvl w:ilvl="0" w:tplc="8834D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C24E4E"/>
    <w:multiLevelType w:val="hybridMultilevel"/>
    <w:tmpl w:val="ED74160C"/>
    <w:lvl w:ilvl="0" w:tplc="3238D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38D2"/>
    <w:rsid w:val="00000659"/>
    <w:rsid w:val="00002947"/>
    <w:rsid w:val="00011280"/>
    <w:rsid w:val="000154C8"/>
    <w:rsid w:val="00017900"/>
    <w:rsid w:val="000214CC"/>
    <w:rsid w:val="00022778"/>
    <w:rsid w:val="00023532"/>
    <w:rsid w:val="00024DE8"/>
    <w:rsid w:val="00030866"/>
    <w:rsid w:val="0003344B"/>
    <w:rsid w:val="00034210"/>
    <w:rsid w:val="00037F5D"/>
    <w:rsid w:val="000416B2"/>
    <w:rsid w:val="00047247"/>
    <w:rsid w:val="00057C32"/>
    <w:rsid w:val="000613F2"/>
    <w:rsid w:val="0006183C"/>
    <w:rsid w:val="000650F3"/>
    <w:rsid w:val="00072486"/>
    <w:rsid w:val="000750C6"/>
    <w:rsid w:val="00082F44"/>
    <w:rsid w:val="00085B2F"/>
    <w:rsid w:val="00087FD1"/>
    <w:rsid w:val="00090385"/>
    <w:rsid w:val="00091584"/>
    <w:rsid w:val="000944C4"/>
    <w:rsid w:val="000A209A"/>
    <w:rsid w:val="000B4FF9"/>
    <w:rsid w:val="000C358D"/>
    <w:rsid w:val="000C5B05"/>
    <w:rsid w:val="000C703A"/>
    <w:rsid w:val="000D5FBD"/>
    <w:rsid w:val="000D61FF"/>
    <w:rsid w:val="000D7DF3"/>
    <w:rsid w:val="000E2804"/>
    <w:rsid w:val="000F6421"/>
    <w:rsid w:val="000F7A1D"/>
    <w:rsid w:val="00102337"/>
    <w:rsid w:val="00102A43"/>
    <w:rsid w:val="00102E28"/>
    <w:rsid w:val="00117201"/>
    <w:rsid w:val="00127208"/>
    <w:rsid w:val="00132A40"/>
    <w:rsid w:val="00134BA5"/>
    <w:rsid w:val="001431AB"/>
    <w:rsid w:val="0014326B"/>
    <w:rsid w:val="0015013E"/>
    <w:rsid w:val="00152D42"/>
    <w:rsid w:val="00163BE1"/>
    <w:rsid w:val="00164135"/>
    <w:rsid w:val="00167635"/>
    <w:rsid w:val="0017082C"/>
    <w:rsid w:val="00170E60"/>
    <w:rsid w:val="00171591"/>
    <w:rsid w:val="00182298"/>
    <w:rsid w:val="00185826"/>
    <w:rsid w:val="001903F2"/>
    <w:rsid w:val="00194738"/>
    <w:rsid w:val="001948A4"/>
    <w:rsid w:val="00196887"/>
    <w:rsid w:val="001A3BD4"/>
    <w:rsid w:val="001B0581"/>
    <w:rsid w:val="001B21F7"/>
    <w:rsid w:val="001B38F6"/>
    <w:rsid w:val="001C5EA2"/>
    <w:rsid w:val="001D6668"/>
    <w:rsid w:val="001E0EB8"/>
    <w:rsid w:val="001F50D5"/>
    <w:rsid w:val="001F6740"/>
    <w:rsid w:val="00201153"/>
    <w:rsid w:val="0020574C"/>
    <w:rsid w:val="00205E41"/>
    <w:rsid w:val="00216FD2"/>
    <w:rsid w:val="002170F8"/>
    <w:rsid w:val="002205E2"/>
    <w:rsid w:val="00220E5C"/>
    <w:rsid w:val="00226D8B"/>
    <w:rsid w:val="00233612"/>
    <w:rsid w:val="002473C3"/>
    <w:rsid w:val="00252699"/>
    <w:rsid w:val="00253CEE"/>
    <w:rsid w:val="00254D73"/>
    <w:rsid w:val="0026098D"/>
    <w:rsid w:val="002623AD"/>
    <w:rsid w:val="00273F25"/>
    <w:rsid w:val="00284878"/>
    <w:rsid w:val="002943E2"/>
    <w:rsid w:val="002A0B75"/>
    <w:rsid w:val="002A23E8"/>
    <w:rsid w:val="002A4666"/>
    <w:rsid w:val="002A5419"/>
    <w:rsid w:val="002B0B96"/>
    <w:rsid w:val="002B2B24"/>
    <w:rsid w:val="002B3AEA"/>
    <w:rsid w:val="002C07B8"/>
    <w:rsid w:val="002C7CFE"/>
    <w:rsid w:val="002D7BED"/>
    <w:rsid w:val="002E4B87"/>
    <w:rsid w:val="002E75F4"/>
    <w:rsid w:val="002F1234"/>
    <w:rsid w:val="00303658"/>
    <w:rsid w:val="00303D70"/>
    <w:rsid w:val="0031036F"/>
    <w:rsid w:val="00312A9C"/>
    <w:rsid w:val="0031445B"/>
    <w:rsid w:val="0032312A"/>
    <w:rsid w:val="0032674F"/>
    <w:rsid w:val="00327652"/>
    <w:rsid w:val="00331682"/>
    <w:rsid w:val="00331A00"/>
    <w:rsid w:val="00334EC8"/>
    <w:rsid w:val="00344356"/>
    <w:rsid w:val="003447F6"/>
    <w:rsid w:val="00346971"/>
    <w:rsid w:val="00346FEE"/>
    <w:rsid w:val="00350A95"/>
    <w:rsid w:val="00371252"/>
    <w:rsid w:val="003736B4"/>
    <w:rsid w:val="0037381D"/>
    <w:rsid w:val="00375C64"/>
    <w:rsid w:val="00380F53"/>
    <w:rsid w:val="0039071F"/>
    <w:rsid w:val="00392FCD"/>
    <w:rsid w:val="003A3700"/>
    <w:rsid w:val="003A6278"/>
    <w:rsid w:val="003B0C28"/>
    <w:rsid w:val="003B14C2"/>
    <w:rsid w:val="003B25A2"/>
    <w:rsid w:val="003B5B14"/>
    <w:rsid w:val="003B6D97"/>
    <w:rsid w:val="003B7B3F"/>
    <w:rsid w:val="003C101B"/>
    <w:rsid w:val="003D021D"/>
    <w:rsid w:val="003D12CB"/>
    <w:rsid w:val="003D567A"/>
    <w:rsid w:val="0041797F"/>
    <w:rsid w:val="00426FC4"/>
    <w:rsid w:val="004355CA"/>
    <w:rsid w:val="00443734"/>
    <w:rsid w:val="00444D47"/>
    <w:rsid w:val="00461BBF"/>
    <w:rsid w:val="004650E1"/>
    <w:rsid w:val="00465E5D"/>
    <w:rsid w:val="0047097A"/>
    <w:rsid w:val="00473B63"/>
    <w:rsid w:val="00494321"/>
    <w:rsid w:val="00495540"/>
    <w:rsid w:val="004A2644"/>
    <w:rsid w:val="004B7371"/>
    <w:rsid w:val="004D177F"/>
    <w:rsid w:val="004E068C"/>
    <w:rsid w:val="004E334B"/>
    <w:rsid w:val="004E536F"/>
    <w:rsid w:val="004E6597"/>
    <w:rsid w:val="004E6727"/>
    <w:rsid w:val="004F0AA0"/>
    <w:rsid w:val="004F2AB3"/>
    <w:rsid w:val="004F2CF6"/>
    <w:rsid w:val="004F4C13"/>
    <w:rsid w:val="0050128D"/>
    <w:rsid w:val="00502621"/>
    <w:rsid w:val="00505A63"/>
    <w:rsid w:val="00513655"/>
    <w:rsid w:val="0051596E"/>
    <w:rsid w:val="0052106B"/>
    <w:rsid w:val="00522FEB"/>
    <w:rsid w:val="005256D6"/>
    <w:rsid w:val="0053235D"/>
    <w:rsid w:val="00533C0B"/>
    <w:rsid w:val="00541C66"/>
    <w:rsid w:val="00545423"/>
    <w:rsid w:val="00545DEB"/>
    <w:rsid w:val="005461DE"/>
    <w:rsid w:val="00547A0D"/>
    <w:rsid w:val="00551301"/>
    <w:rsid w:val="00553CDD"/>
    <w:rsid w:val="00553E7F"/>
    <w:rsid w:val="00554AA0"/>
    <w:rsid w:val="00554D90"/>
    <w:rsid w:val="005718F8"/>
    <w:rsid w:val="00576348"/>
    <w:rsid w:val="005774D1"/>
    <w:rsid w:val="005838D2"/>
    <w:rsid w:val="005A011C"/>
    <w:rsid w:val="005A5FE2"/>
    <w:rsid w:val="005C4E00"/>
    <w:rsid w:val="005C6BBE"/>
    <w:rsid w:val="005E0F32"/>
    <w:rsid w:val="005E749B"/>
    <w:rsid w:val="005E789A"/>
    <w:rsid w:val="005F7605"/>
    <w:rsid w:val="00615D93"/>
    <w:rsid w:val="00621B82"/>
    <w:rsid w:val="0063745C"/>
    <w:rsid w:val="00642D73"/>
    <w:rsid w:val="006477C7"/>
    <w:rsid w:val="00655DC1"/>
    <w:rsid w:val="00657271"/>
    <w:rsid w:val="006614D2"/>
    <w:rsid w:val="00663CF1"/>
    <w:rsid w:val="006654D8"/>
    <w:rsid w:val="006670DF"/>
    <w:rsid w:val="00677A35"/>
    <w:rsid w:val="00680B84"/>
    <w:rsid w:val="0068181A"/>
    <w:rsid w:val="00681CBA"/>
    <w:rsid w:val="00686B11"/>
    <w:rsid w:val="00686E15"/>
    <w:rsid w:val="00693A8B"/>
    <w:rsid w:val="006970C2"/>
    <w:rsid w:val="006A02B3"/>
    <w:rsid w:val="006A1D13"/>
    <w:rsid w:val="006A26AC"/>
    <w:rsid w:val="006B2297"/>
    <w:rsid w:val="006B352D"/>
    <w:rsid w:val="006B3A21"/>
    <w:rsid w:val="006B43B3"/>
    <w:rsid w:val="006B4B98"/>
    <w:rsid w:val="006D2124"/>
    <w:rsid w:val="006D507B"/>
    <w:rsid w:val="006D6A3C"/>
    <w:rsid w:val="006E1860"/>
    <w:rsid w:val="006E34E8"/>
    <w:rsid w:val="006E3A1E"/>
    <w:rsid w:val="006E3F81"/>
    <w:rsid w:val="006E6528"/>
    <w:rsid w:val="006E6606"/>
    <w:rsid w:val="006F33AA"/>
    <w:rsid w:val="006F6C78"/>
    <w:rsid w:val="006F7A78"/>
    <w:rsid w:val="00701ABB"/>
    <w:rsid w:val="00702265"/>
    <w:rsid w:val="00703850"/>
    <w:rsid w:val="007107B2"/>
    <w:rsid w:val="00711D46"/>
    <w:rsid w:val="00713BC8"/>
    <w:rsid w:val="007168E4"/>
    <w:rsid w:val="007208F6"/>
    <w:rsid w:val="0072655B"/>
    <w:rsid w:val="00756C5A"/>
    <w:rsid w:val="00761034"/>
    <w:rsid w:val="0076273A"/>
    <w:rsid w:val="007714F4"/>
    <w:rsid w:val="00773498"/>
    <w:rsid w:val="00784AE7"/>
    <w:rsid w:val="00786163"/>
    <w:rsid w:val="00786829"/>
    <w:rsid w:val="00792BBC"/>
    <w:rsid w:val="007A7B03"/>
    <w:rsid w:val="007B2C3B"/>
    <w:rsid w:val="007B34C5"/>
    <w:rsid w:val="007C6607"/>
    <w:rsid w:val="007D051D"/>
    <w:rsid w:val="007D05E9"/>
    <w:rsid w:val="007D6BD7"/>
    <w:rsid w:val="007D7C1E"/>
    <w:rsid w:val="007E17CE"/>
    <w:rsid w:val="007E3374"/>
    <w:rsid w:val="007F0D53"/>
    <w:rsid w:val="007F3C04"/>
    <w:rsid w:val="007F4C4E"/>
    <w:rsid w:val="007F7E55"/>
    <w:rsid w:val="00806D80"/>
    <w:rsid w:val="00811390"/>
    <w:rsid w:val="00814667"/>
    <w:rsid w:val="008146C0"/>
    <w:rsid w:val="0082651E"/>
    <w:rsid w:val="0083062C"/>
    <w:rsid w:val="00836006"/>
    <w:rsid w:val="008379D8"/>
    <w:rsid w:val="00837D16"/>
    <w:rsid w:val="00840910"/>
    <w:rsid w:val="008423F8"/>
    <w:rsid w:val="00843B64"/>
    <w:rsid w:val="00844A8D"/>
    <w:rsid w:val="00845042"/>
    <w:rsid w:val="00845122"/>
    <w:rsid w:val="008546E3"/>
    <w:rsid w:val="00863AB6"/>
    <w:rsid w:val="00864142"/>
    <w:rsid w:val="00870453"/>
    <w:rsid w:val="00870DF6"/>
    <w:rsid w:val="008710FB"/>
    <w:rsid w:val="00874131"/>
    <w:rsid w:val="00875566"/>
    <w:rsid w:val="00875923"/>
    <w:rsid w:val="00886184"/>
    <w:rsid w:val="0089241D"/>
    <w:rsid w:val="008A1039"/>
    <w:rsid w:val="008A1D8A"/>
    <w:rsid w:val="008A2123"/>
    <w:rsid w:val="008B31CD"/>
    <w:rsid w:val="008C0432"/>
    <w:rsid w:val="008C4484"/>
    <w:rsid w:val="008D0230"/>
    <w:rsid w:val="008D247F"/>
    <w:rsid w:val="008D3612"/>
    <w:rsid w:val="008E26C7"/>
    <w:rsid w:val="008E48C9"/>
    <w:rsid w:val="008F2F5C"/>
    <w:rsid w:val="008F5BB3"/>
    <w:rsid w:val="008F5DCC"/>
    <w:rsid w:val="008F66FE"/>
    <w:rsid w:val="00900172"/>
    <w:rsid w:val="0091055B"/>
    <w:rsid w:val="00910FB2"/>
    <w:rsid w:val="009117EA"/>
    <w:rsid w:val="00914771"/>
    <w:rsid w:val="009170C7"/>
    <w:rsid w:val="00921B4F"/>
    <w:rsid w:val="009222C0"/>
    <w:rsid w:val="009331F6"/>
    <w:rsid w:val="00937F03"/>
    <w:rsid w:val="00940E45"/>
    <w:rsid w:val="00943754"/>
    <w:rsid w:val="00944CAA"/>
    <w:rsid w:val="0095654A"/>
    <w:rsid w:val="00967720"/>
    <w:rsid w:val="009743CD"/>
    <w:rsid w:val="009755D1"/>
    <w:rsid w:val="0098493E"/>
    <w:rsid w:val="00985D4E"/>
    <w:rsid w:val="009A00F4"/>
    <w:rsid w:val="009A0364"/>
    <w:rsid w:val="009A516C"/>
    <w:rsid w:val="009A59E6"/>
    <w:rsid w:val="009A7E6B"/>
    <w:rsid w:val="009B5122"/>
    <w:rsid w:val="009B593D"/>
    <w:rsid w:val="009B76A3"/>
    <w:rsid w:val="009C42B4"/>
    <w:rsid w:val="009C5ED6"/>
    <w:rsid w:val="009E16B7"/>
    <w:rsid w:val="009E4C31"/>
    <w:rsid w:val="009F5EA5"/>
    <w:rsid w:val="00A0390C"/>
    <w:rsid w:val="00A0668D"/>
    <w:rsid w:val="00A10CDD"/>
    <w:rsid w:val="00A206A7"/>
    <w:rsid w:val="00A24301"/>
    <w:rsid w:val="00A30BF4"/>
    <w:rsid w:val="00A325E2"/>
    <w:rsid w:val="00A52F83"/>
    <w:rsid w:val="00A54120"/>
    <w:rsid w:val="00A561DB"/>
    <w:rsid w:val="00A6299B"/>
    <w:rsid w:val="00A642A7"/>
    <w:rsid w:val="00A76FC4"/>
    <w:rsid w:val="00A771A1"/>
    <w:rsid w:val="00A80E1A"/>
    <w:rsid w:val="00A82FBD"/>
    <w:rsid w:val="00A8475A"/>
    <w:rsid w:val="00A9600D"/>
    <w:rsid w:val="00AB1A8F"/>
    <w:rsid w:val="00AC02E1"/>
    <w:rsid w:val="00AC3A6D"/>
    <w:rsid w:val="00AD2B1F"/>
    <w:rsid w:val="00AD4AF8"/>
    <w:rsid w:val="00AE035E"/>
    <w:rsid w:val="00AE3B3C"/>
    <w:rsid w:val="00AE3EAF"/>
    <w:rsid w:val="00AE4B2E"/>
    <w:rsid w:val="00AF0E36"/>
    <w:rsid w:val="00AF17B3"/>
    <w:rsid w:val="00AF509A"/>
    <w:rsid w:val="00B0566E"/>
    <w:rsid w:val="00B06747"/>
    <w:rsid w:val="00B15B33"/>
    <w:rsid w:val="00B366C6"/>
    <w:rsid w:val="00B426B8"/>
    <w:rsid w:val="00B44DC3"/>
    <w:rsid w:val="00B5350B"/>
    <w:rsid w:val="00B53C49"/>
    <w:rsid w:val="00B548AB"/>
    <w:rsid w:val="00B5551F"/>
    <w:rsid w:val="00B63C7A"/>
    <w:rsid w:val="00B66BDB"/>
    <w:rsid w:val="00B7151D"/>
    <w:rsid w:val="00B71EF0"/>
    <w:rsid w:val="00B72D1D"/>
    <w:rsid w:val="00B73CD0"/>
    <w:rsid w:val="00B744C2"/>
    <w:rsid w:val="00B80D0C"/>
    <w:rsid w:val="00B82E45"/>
    <w:rsid w:val="00B84A72"/>
    <w:rsid w:val="00B90CCE"/>
    <w:rsid w:val="00BA06E6"/>
    <w:rsid w:val="00BA5AE8"/>
    <w:rsid w:val="00BA62BC"/>
    <w:rsid w:val="00BA6B67"/>
    <w:rsid w:val="00BB1D9A"/>
    <w:rsid w:val="00BB532B"/>
    <w:rsid w:val="00BB70AD"/>
    <w:rsid w:val="00BC2753"/>
    <w:rsid w:val="00BD1A34"/>
    <w:rsid w:val="00BD3623"/>
    <w:rsid w:val="00BE1702"/>
    <w:rsid w:val="00BF104B"/>
    <w:rsid w:val="00BF30CC"/>
    <w:rsid w:val="00BF6534"/>
    <w:rsid w:val="00C06A65"/>
    <w:rsid w:val="00C11D20"/>
    <w:rsid w:val="00C12E94"/>
    <w:rsid w:val="00C15442"/>
    <w:rsid w:val="00C16331"/>
    <w:rsid w:val="00C22DA8"/>
    <w:rsid w:val="00C259F4"/>
    <w:rsid w:val="00C30EE0"/>
    <w:rsid w:val="00C40909"/>
    <w:rsid w:val="00C419EF"/>
    <w:rsid w:val="00C42482"/>
    <w:rsid w:val="00C5484A"/>
    <w:rsid w:val="00C702C2"/>
    <w:rsid w:val="00C76946"/>
    <w:rsid w:val="00C806B3"/>
    <w:rsid w:val="00C8400C"/>
    <w:rsid w:val="00C861C6"/>
    <w:rsid w:val="00C87298"/>
    <w:rsid w:val="00C91147"/>
    <w:rsid w:val="00C94953"/>
    <w:rsid w:val="00C9540E"/>
    <w:rsid w:val="00C96C5B"/>
    <w:rsid w:val="00C978B3"/>
    <w:rsid w:val="00CB5F6A"/>
    <w:rsid w:val="00CB7AEF"/>
    <w:rsid w:val="00CC0691"/>
    <w:rsid w:val="00CD7252"/>
    <w:rsid w:val="00CE11AC"/>
    <w:rsid w:val="00CE21B6"/>
    <w:rsid w:val="00CE657C"/>
    <w:rsid w:val="00CE7236"/>
    <w:rsid w:val="00CF02CF"/>
    <w:rsid w:val="00CF6B70"/>
    <w:rsid w:val="00D059D1"/>
    <w:rsid w:val="00D06B50"/>
    <w:rsid w:val="00D141EA"/>
    <w:rsid w:val="00D146F4"/>
    <w:rsid w:val="00D16932"/>
    <w:rsid w:val="00D257D6"/>
    <w:rsid w:val="00D31E24"/>
    <w:rsid w:val="00D408A6"/>
    <w:rsid w:val="00D43232"/>
    <w:rsid w:val="00D449BD"/>
    <w:rsid w:val="00D45113"/>
    <w:rsid w:val="00D5672F"/>
    <w:rsid w:val="00D60294"/>
    <w:rsid w:val="00D616C2"/>
    <w:rsid w:val="00D65827"/>
    <w:rsid w:val="00D65A63"/>
    <w:rsid w:val="00D75ACD"/>
    <w:rsid w:val="00D76171"/>
    <w:rsid w:val="00D808EB"/>
    <w:rsid w:val="00D8098D"/>
    <w:rsid w:val="00D82A65"/>
    <w:rsid w:val="00D859B4"/>
    <w:rsid w:val="00D90FB3"/>
    <w:rsid w:val="00D965BB"/>
    <w:rsid w:val="00D97606"/>
    <w:rsid w:val="00DA7393"/>
    <w:rsid w:val="00DB3DC7"/>
    <w:rsid w:val="00DB4640"/>
    <w:rsid w:val="00DC13B4"/>
    <w:rsid w:val="00DC3C81"/>
    <w:rsid w:val="00DD1E26"/>
    <w:rsid w:val="00DD2F60"/>
    <w:rsid w:val="00DD6A00"/>
    <w:rsid w:val="00DE3107"/>
    <w:rsid w:val="00DE7FC1"/>
    <w:rsid w:val="00DF518D"/>
    <w:rsid w:val="00DF70D8"/>
    <w:rsid w:val="00DF789B"/>
    <w:rsid w:val="00E03FF8"/>
    <w:rsid w:val="00E06DB6"/>
    <w:rsid w:val="00E1321D"/>
    <w:rsid w:val="00E14231"/>
    <w:rsid w:val="00E378D3"/>
    <w:rsid w:val="00E40B82"/>
    <w:rsid w:val="00E43635"/>
    <w:rsid w:val="00E45AA7"/>
    <w:rsid w:val="00E45BBD"/>
    <w:rsid w:val="00E511D6"/>
    <w:rsid w:val="00E533F8"/>
    <w:rsid w:val="00E55196"/>
    <w:rsid w:val="00E557AE"/>
    <w:rsid w:val="00E60AB2"/>
    <w:rsid w:val="00E63A8C"/>
    <w:rsid w:val="00E6768E"/>
    <w:rsid w:val="00E71ADD"/>
    <w:rsid w:val="00E76BA2"/>
    <w:rsid w:val="00E77381"/>
    <w:rsid w:val="00E926AD"/>
    <w:rsid w:val="00EB3A29"/>
    <w:rsid w:val="00EB5EFD"/>
    <w:rsid w:val="00EB7EFA"/>
    <w:rsid w:val="00EC489E"/>
    <w:rsid w:val="00EC73C5"/>
    <w:rsid w:val="00ED245F"/>
    <w:rsid w:val="00EE4767"/>
    <w:rsid w:val="00EF3CDB"/>
    <w:rsid w:val="00F00487"/>
    <w:rsid w:val="00F01B17"/>
    <w:rsid w:val="00F027DD"/>
    <w:rsid w:val="00F07DA2"/>
    <w:rsid w:val="00F148E0"/>
    <w:rsid w:val="00F161DF"/>
    <w:rsid w:val="00F239BB"/>
    <w:rsid w:val="00F31EBA"/>
    <w:rsid w:val="00F3234B"/>
    <w:rsid w:val="00F366B6"/>
    <w:rsid w:val="00F44DAD"/>
    <w:rsid w:val="00F522FB"/>
    <w:rsid w:val="00F55882"/>
    <w:rsid w:val="00F564CC"/>
    <w:rsid w:val="00F575D9"/>
    <w:rsid w:val="00F61B6F"/>
    <w:rsid w:val="00F70FEF"/>
    <w:rsid w:val="00F80D76"/>
    <w:rsid w:val="00FA61C5"/>
    <w:rsid w:val="00FA6985"/>
    <w:rsid w:val="00FB0971"/>
    <w:rsid w:val="00FB3417"/>
    <w:rsid w:val="00FB61CF"/>
    <w:rsid w:val="00FC3463"/>
    <w:rsid w:val="00FD3D02"/>
    <w:rsid w:val="00FD733C"/>
    <w:rsid w:val="00FE2F38"/>
    <w:rsid w:val="00FF0205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5838D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8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8D2"/>
    <w:rPr>
      <w:rFonts w:ascii="Tahoma" w:eastAsia="Times New Roman" w:hAnsi="Tahoma" w:cs="Tahoma"/>
      <w:sz w:val="16"/>
      <w:szCs w:val="16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tm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7</cp:revision>
  <cp:lastPrinted>2017-09-01T05:31:00Z</cp:lastPrinted>
  <dcterms:created xsi:type="dcterms:W3CDTF">2017-08-31T07:38:00Z</dcterms:created>
  <dcterms:modified xsi:type="dcterms:W3CDTF">2017-09-01T05:32:00Z</dcterms:modified>
</cp:coreProperties>
</file>