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64" w:type="dxa"/>
        <w:jc w:val="center"/>
        <w:tblInd w:w="-503" w:type="dxa"/>
        <w:tblBorders>
          <w:bottom w:val="single" w:sz="4" w:space="0" w:color="auto"/>
        </w:tblBorders>
        <w:tblLayout w:type="fixed"/>
        <w:tblLook w:val="0000"/>
      </w:tblPr>
      <w:tblGrid>
        <w:gridCol w:w="5709"/>
        <w:gridCol w:w="2815"/>
        <w:gridCol w:w="1140"/>
      </w:tblGrid>
      <w:tr w:rsidR="0018610E" w:rsidRPr="00363F58" w:rsidTr="004C51E1">
        <w:trPr>
          <w:trHeight w:val="985"/>
          <w:jc w:val="center"/>
        </w:trPr>
        <w:tc>
          <w:tcPr>
            <w:tcW w:w="5709" w:type="dxa"/>
            <w:tcBorders>
              <w:bottom w:val="nil"/>
            </w:tcBorders>
          </w:tcPr>
          <w:p w:rsidR="0018610E" w:rsidRPr="00363F58" w:rsidRDefault="0018610E" w:rsidP="004C51E1">
            <w:pPr>
              <w:jc w:val="both"/>
              <w:rPr>
                <w:lang w:val="ro-RO"/>
              </w:rPr>
            </w:pPr>
            <w:r w:rsidRPr="00363F58">
              <w:rPr>
                <w:lang w:val="ro-RO"/>
              </w:rPr>
              <w:t>ROMÂNIA</w:t>
            </w:r>
          </w:p>
          <w:p w:rsidR="0018610E" w:rsidRPr="00363F58" w:rsidRDefault="0018610E" w:rsidP="004C51E1">
            <w:pPr>
              <w:jc w:val="both"/>
              <w:rPr>
                <w:lang w:val="ro-RO"/>
              </w:rPr>
            </w:pPr>
            <w:r>
              <w:rPr>
                <w:lang w:val="ro-RO"/>
              </w:rPr>
              <w:t xml:space="preserve">JUDEŢUL </w:t>
            </w:r>
            <w:r w:rsidRPr="00363F58">
              <w:rPr>
                <w:lang w:val="ro-RO"/>
              </w:rPr>
              <w:t>TIMIŞ</w:t>
            </w:r>
          </w:p>
          <w:p w:rsidR="0018610E" w:rsidRDefault="0018610E" w:rsidP="004C51E1">
            <w:pPr>
              <w:jc w:val="both"/>
              <w:rPr>
                <w:lang w:val="ro-RO"/>
              </w:rPr>
            </w:pPr>
            <w:r>
              <w:rPr>
                <w:lang w:val="ro-RO"/>
              </w:rPr>
              <w:t>MUNICIPIUL</w:t>
            </w:r>
            <w:r w:rsidRPr="00363F58">
              <w:rPr>
                <w:lang w:val="ro-RO"/>
              </w:rPr>
              <w:t xml:space="preserve"> TIMIŞOARA</w:t>
            </w:r>
          </w:p>
          <w:p w:rsidR="0018610E" w:rsidRPr="00363F58" w:rsidRDefault="0018610E" w:rsidP="004C51E1">
            <w:pPr>
              <w:jc w:val="both"/>
              <w:rPr>
                <w:lang w:val="ro-RO"/>
              </w:rPr>
            </w:pPr>
            <w:r>
              <w:rPr>
                <w:lang w:val="ro-RO"/>
              </w:rPr>
              <w:t>DIRECŢIA COMUNICARE</w:t>
            </w:r>
          </w:p>
          <w:p w:rsidR="0018610E" w:rsidRPr="00795EEE" w:rsidRDefault="0018610E" w:rsidP="00CF225A">
            <w:pPr>
              <w:jc w:val="both"/>
              <w:rPr>
                <w:lang w:val="en-US"/>
              </w:rPr>
            </w:pPr>
            <w:r>
              <w:rPr>
                <w:lang w:val="ro-RO"/>
              </w:rPr>
              <w:t>SC 201</w:t>
            </w:r>
            <w:r w:rsidR="009B6049">
              <w:rPr>
                <w:lang w:val="ro-RO"/>
              </w:rPr>
              <w:t>5</w:t>
            </w:r>
            <w:r w:rsidR="009A5642">
              <w:rPr>
                <w:lang w:val="ro-RO"/>
              </w:rPr>
              <w:t xml:space="preserve">- </w:t>
            </w:r>
          </w:p>
        </w:tc>
        <w:tc>
          <w:tcPr>
            <w:tcW w:w="2815" w:type="dxa"/>
            <w:tcBorders>
              <w:bottom w:val="nil"/>
            </w:tcBorders>
          </w:tcPr>
          <w:p w:rsidR="00B24312" w:rsidRDefault="00B24312" w:rsidP="00B24312">
            <w:pPr>
              <w:rPr>
                <w:lang w:val="ro-RO"/>
              </w:rPr>
            </w:pPr>
            <w:r w:rsidRPr="00794BE8">
              <w:rPr>
                <w:lang w:val="ro-RO"/>
              </w:rPr>
              <w:t xml:space="preserve">APROBAT </w:t>
            </w:r>
          </w:p>
          <w:p w:rsidR="00B24312" w:rsidRDefault="00B24312" w:rsidP="00B24312">
            <w:pPr>
              <w:rPr>
                <w:lang w:val="ro-RO"/>
              </w:rPr>
            </w:pPr>
            <w:r w:rsidRPr="00794BE8">
              <w:rPr>
                <w:lang w:val="ro-RO"/>
              </w:rPr>
              <w:t>PRIMAR,</w:t>
            </w:r>
          </w:p>
          <w:p w:rsidR="00B24312" w:rsidRDefault="00B24312" w:rsidP="00B24312">
            <w:pPr>
              <w:rPr>
                <w:lang w:val="ro-RO"/>
              </w:rPr>
            </w:pPr>
          </w:p>
          <w:p w:rsidR="00B24312" w:rsidRDefault="00B24312" w:rsidP="00B24312">
            <w:pPr>
              <w:rPr>
                <w:lang w:val="ro-RO"/>
              </w:rPr>
            </w:pPr>
          </w:p>
          <w:p w:rsidR="0018610E" w:rsidRPr="00363F58" w:rsidRDefault="00FF7940" w:rsidP="00FF7940">
            <w:pPr>
              <w:jc w:val="both"/>
              <w:rPr>
                <w:lang w:val="ro-RO"/>
              </w:rPr>
            </w:pPr>
            <w:r>
              <w:rPr>
                <w:lang w:val="ro-RO"/>
              </w:rPr>
              <w:t>NICOLAE ROBU</w:t>
            </w:r>
          </w:p>
        </w:tc>
        <w:tc>
          <w:tcPr>
            <w:tcW w:w="1140" w:type="dxa"/>
            <w:tcBorders>
              <w:bottom w:val="nil"/>
            </w:tcBorders>
          </w:tcPr>
          <w:p w:rsidR="0018610E" w:rsidRPr="00363F58" w:rsidRDefault="00F803CB" w:rsidP="004C51E1">
            <w:pPr>
              <w:jc w:val="both"/>
              <w:rPr>
                <w:lang w:val="ro-RO"/>
              </w:rPr>
            </w:pPr>
            <w:r>
              <w:rPr>
                <w:noProof/>
                <w:lang w:val="en-US" w:eastAsia="en-US"/>
              </w:rPr>
              <w:drawing>
                <wp:inline distT="0" distB="0" distL="0" distR="0">
                  <wp:extent cx="619125" cy="971550"/>
                  <wp:effectExtent l="19050" t="0" r="9525" b="0"/>
                  <wp:docPr id="1" name="Picture 1" descr="Sigla20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igla20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971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8610E" w:rsidRPr="00363F58" w:rsidTr="004C51E1">
        <w:trPr>
          <w:cantSplit/>
          <w:trHeight w:val="165"/>
          <w:jc w:val="center"/>
        </w:trPr>
        <w:tc>
          <w:tcPr>
            <w:tcW w:w="9664" w:type="dxa"/>
            <w:gridSpan w:val="3"/>
            <w:tcBorders>
              <w:top w:val="single" w:sz="4" w:space="0" w:color="auto"/>
              <w:bottom w:val="nil"/>
            </w:tcBorders>
          </w:tcPr>
          <w:p w:rsidR="0018610E" w:rsidRPr="00363F58" w:rsidRDefault="0018610E" w:rsidP="004C51E1">
            <w:pPr>
              <w:jc w:val="both"/>
              <w:rPr>
                <w:sz w:val="18"/>
                <w:szCs w:val="18"/>
                <w:lang w:val="ro-RO"/>
              </w:rPr>
            </w:pPr>
            <w:r w:rsidRPr="00363F58">
              <w:rPr>
                <w:b/>
                <w:i/>
                <w:sz w:val="18"/>
                <w:szCs w:val="18"/>
                <w:lang w:val="pt-BR"/>
              </w:rPr>
              <w:t>Bd. C.D. Loga nr. 1, Timişoara, tel/fax: +40 -256  204 886, e-mail</w:t>
            </w:r>
            <w:r w:rsidRPr="00363F58">
              <w:rPr>
                <w:b/>
                <w:i/>
                <w:color w:val="0000FF"/>
                <w:sz w:val="18"/>
                <w:szCs w:val="18"/>
                <w:lang w:val="pt-BR"/>
              </w:rPr>
              <w:t xml:space="preserve">: relatii.publice@primariatm.ro </w:t>
            </w:r>
            <w:r w:rsidRPr="00363F58">
              <w:rPr>
                <w:b/>
                <w:i/>
                <w:sz w:val="18"/>
                <w:szCs w:val="18"/>
                <w:lang w:val="pt-BR"/>
              </w:rPr>
              <w:t xml:space="preserve">internet: </w:t>
            </w:r>
            <w:r w:rsidRPr="00363F58">
              <w:rPr>
                <w:b/>
                <w:i/>
                <w:color w:val="0000FF"/>
                <w:sz w:val="18"/>
                <w:szCs w:val="18"/>
                <w:lang w:val="pt-BR"/>
              </w:rPr>
              <w:t>www</w:t>
            </w:r>
            <w:r w:rsidRPr="00363F58">
              <w:rPr>
                <w:b/>
                <w:i/>
                <w:sz w:val="18"/>
                <w:szCs w:val="18"/>
                <w:lang w:val="pt-BR"/>
              </w:rPr>
              <w:t>.</w:t>
            </w:r>
            <w:r w:rsidRPr="00363F58">
              <w:rPr>
                <w:b/>
                <w:i/>
                <w:color w:val="0000FF"/>
                <w:sz w:val="18"/>
                <w:szCs w:val="18"/>
                <w:lang w:val="pt-BR"/>
              </w:rPr>
              <w:t>primariatm.ro</w:t>
            </w:r>
          </w:p>
        </w:tc>
      </w:tr>
    </w:tbl>
    <w:p w:rsidR="00393EF9" w:rsidRDefault="00393EF9" w:rsidP="00BF7F80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lang w:val="ro-RO" w:eastAsia="ro-RO"/>
        </w:rPr>
      </w:pPr>
    </w:p>
    <w:p w:rsidR="009A49B2" w:rsidRDefault="009A49B2" w:rsidP="00BF7F80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lang w:val="ro-RO" w:eastAsia="ro-RO"/>
        </w:rPr>
      </w:pPr>
      <w:r>
        <w:rPr>
          <w:rFonts w:ascii="TimesNewRomanPS-BoldMT" w:hAnsi="TimesNewRomanPS-BoldMT" w:cs="TimesNewRomanPS-BoldMT"/>
          <w:b/>
          <w:bCs/>
          <w:lang w:val="ro-RO" w:eastAsia="ro-RO"/>
        </w:rPr>
        <w:t>REFERAT</w:t>
      </w:r>
    </w:p>
    <w:p w:rsidR="00393EF9" w:rsidRDefault="00393EF9" w:rsidP="00BF7F80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lang w:val="ro-RO" w:eastAsia="ro-RO"/>
        </w:rPr>
      </w:pPr>
    </w:p>
    <w:p w:rsidR="007900B1" w:rsidRPr="0066588B" w:rsidRDefault="007900B1" w:rsidP="007900B1">
      <w:pPr>
        <w:jc w:val="center"/>
        <w:rPr>
          <w:rStyle w:val="titlu01"/>
          <w:b/>
          <w:lang w:val="ro-RO"/>
        </w:rPr>
      </w:pPr>
      <w:r w:rsidRPr="0066588B">
        <w:rPr>
          <w:b/>
          <w:lang w:val="ro-RO"/>
        </w:rPr>
        <w:t xml:space="preserve">privind aprobarea </w:t>
      </w:r>
      <w:r w:rsidR="00795EEE">
        <w:rPr>
          <w:b/>
          <w:lang w:val="ro-RO"/>
        </w:rPr>
        <w:t xml:space="preserve"> majorării coti</w:t>
      </w:r>
      <w:r w:rsidR="0066588B" w:rsidRPr="0066588B">
        <w:rPr>
          <w:b/>
          <w:lang w:val="ro-RO"/>
        </w:rPr>
        <w:t>zaţiei anuale</w:t>
      </w:r>
      <w:r w:rsidR="00795EEE">
        <w:rPr>
          <w:b/>
          <w:lang w:val="ro-RO"/>
        </w:rPr>
        <w:t xml:space="preserve"> </w:t>
      </w:r>
      <w:r w:rsidR="0066588B" w:rsidRPr="0066588B">
        <w:rPr>
          <w:b/>
          <w:lang w:val="ro-RO"/>
        </w:rPr>
        <w:t>pe care</w:t>
      </w:r>
      <w:r w:rsidR="00C143DE" w:rsidRPr="0066588B">
        <w:rPr>
          <w:rStyle w:val="titlu01"/>
          <w:b/>
          <w:lang w:val="ro-RO"/>
        </w:rPr>
        <w:t xml:space="preserve"> Municipiului Timişoara </w:t>
      </w:r>
      <w:r w:rsidR="0066588B" w:rsidRPr="0066588B">
        <w:rPr>
          <w:rStyle w:val="titlu01"/>
          <w:b/>
          <w:lang w:val="ro-RO"/>
        </w:rPr>
        <w:t xml:space="preserve">o plăteşte, </w:t>
      </w:r>
      <w:r w:rsidR="00C143DE" w:rsidRPr="0066588B">
        <w:rPr>
          <w:rStyle w:val="titlu01"/>
          <w:b/>
          <w:lang w:val="ro-RO"/>
        </w:rPr>
        <w:t>în calitate de membru fondator</w:t>
      </w:r>
      <w:r w:rsidR="0066588B">
        <w:rPr>
          <w:rStyle w:val="titlu01"/>
          <w:b/>
          <w:lang w:val="ro-RO"/>
        </w:rPr>
        <w:t>,</w:t>
      </w:r>
      <w:r w:rsidR="00C143DE" w:rsidRPr="0066588B">
        <w:rPr>
          <w:rStyle w:val="titlu01"/>
          <w:b/>
          <w:lang w:val="ro-RO"/>
        </w:rPr>
        <w:t xml:space="preserve"> la Asociaţi</w:t>
      </w:r>
      <w:r w:rsidR="0066588B">
        <w:rPr>
          <w:rStyle w:val="titlu01"/>
          <w:b/>
          <w:lang w:val="ro-RO"/>
        </w:rPr>
        <w:t>a</w:t>
      </w:r>
      <w:r w:rsidR="00C143DE" w:rsidRPr="0066588B">
        <w:rPr>
          <w:rStyle w:val="titlu01"/>
          <w:b/>
          <w:lang w:val="ro-RO"/>
        </w:rPr>
        <w:t xml:space="preserve"> "Timişoara Capitală Culturală Europeană"</w:t>
      </w:r>
    </w:p>
    <w:p w:rsidR="00393EF9" w:rsidRPr="0066588B" w:rsidRDefault="00393EF9" w:rsidP="007900B1">
      <w:pPr>
        <w:jc w:val="center"/>
        <w:rPr>
          <w:b/>
          <w:lang w:val="ro-RO"/>
        </w:rPr>
      </w:pPr>
    </w:p>
    <w:p w:rsidR="006B24E2" w:rsidRPr="0050045F" w:rsidRDefault="00C143DE" w:rsidP="00C143DE">
      <w:pPr>
        <w:ind w:firstLine="708"/>
        <w:jc w:val="both"/>
        <w:rPr>
          <w:lang w:val="ro-RO"/>
        </w:rPr>
      </w:pPr>
      <w:r w:rsidRPr="0050045F">
        <w:rPr>
          <w:lang w:val="ro-RO"/>
        </w:rPr>
        <w:t>Prin H</w:t>
      </w:r>
      <w:r w:rsidR="0066588B" w:rsidRPr="0050045F">
        <w:rPr>
          <w:lang w:val="ro-RO"/>
        </w:rPr>
        <w:t>CLMT</w:t>
      </w:r>
      <w:r w:rsidRPr="0050045F">
        <w:rPr>
          <w:lang w:val="ro-RO"/>
        </w:rPr>
        <w:t xml:space="preserve"> nr. 82/29.03.2011 s-a aprobat susţinerea demersurilor privind candidatura Timişoarei la titlul de Capitală Culturală Europeană după anul 2019, iar prin HCL</w:t>
      </w:r>
      <w:r w:rsidR="0066588B" w:rsidRPr="0050045F">
        <w:rPr>
          <w:lang w:val="ro-RO"/>
        </w:rPr>
        <w:t>MT</w:t>
      </w:r>
      <w:r w:rsidRPr="0050045F">
        <w:rPr>
          <w:lang w:val="ro-RO"/>
        </w:rPr>
        <w:t xml:space="preserve"> nr.250/ 12.07.2011 s-au </w:t>
      </w:r>
      <w:r w:rsidRPr="0050045F">
        <w:rPr>
          <w:rStyle w:val="titlu01"/>
          <w:lang w:val="ro-RO"/>
        </w:rPr>
        <w:t>aprobat participarea Municipiului Timişoara în calitate de membru fonda</w:t>
      </w:r>
      <w:r w:rsidR="00356BE6">
        <w:rPr>
          <w:rStyle w:val="titlu01"/>
          <w:lang w:val="ro-RO"/>
        </w:rPr>
        <w:t xml:space="preserve">tor la constituirea Asociaţiei </w:t>
      </w:r>
      <w:r w:rsidRPr="0050045F">
        <w:rPr>
          <w:rStyle w:val="titlu01"/>
          <w:lang w:val="ro-RO"/>
        </w:rPr>
        <w:t>Timişoara Capitală Culturală Europeană,</w:t>
      </w:r>
      <w:r>
        <w:rPr>
          <w:rStyle w:val="titlu01"/>
          <w:lang w:val="ro-RO"/>
        </w:rPr>
        <w:t xml:space="preserve"> </w:t>
      </w:r>
      <w:r w:rsidR="00356BE6">
        <w:rPr>
          <w:lang w:val="ro-RO"/>
        </w:rPr>
        <w:t xml:space="preserve">sediul Asociaţiei </w:t>
      </w:r>
      <w:r w:rsidRPr="0050045F">
        <w:rPr>
          <w:lang w:val="ro-RO"/>
        </w:rPr>
        <w:t>Timişoa</w:t>
      </w:r>
      <w:r w:rsidR="00BF710C" w:rsidRPr="0050045F">
        <w:rPr>
          <w:lang w:val="ro-RO"/>
        </w:rPr>
        <w:t>ra Capitală Culturală Europeană</w:t>
      </w:r>
      <w:r w:rsidRPr="0050045F">
        <w:rPr>
          <w:lang w:val="ro-RO"/>
        </w:rPr>
        <w:t xml:space="preserve">, alocarea </w:t>
      </w:r>
      <w:r w:rsidR="00BF710C" w:rsidRPr="0050045F">
        <w:rPr>
          <w:lang w:val="ro-RO"/>
        </w:rPr>
        <w:t>di</w:t>
      </w:r>
      <w:r w:rsidRPr="0050045F">
        <w:rPr>
          <w:lang w:val="ro-RO"/>
        </w:rPr>
        <w:t>n bugetul local a sumei de 100 lei reprezentând constituirea patrim</w:t>
      </w:r>
      <w:r w:rsidR="00047D7E">
        <w:rPr>
          <w:lang w:val="ro-RO"/>
        </w:rPr>
        <w:t xml:space="preserve">oniului iniţial la Asociaţiei </w:t>
      </w:r>
      <w:r w:rsidRPr="0050045F">
        <w:rPr>
          <w:lang w:val="ro-RO"/>
        </w:rPr>
        <w:t>Timişoara</w:t>
      </w:r>
      <w:r w:rsidR="00047D7E">
        <w:rPr>
          <w:lang w:val="ro-RO"/>
        </w:rPr>
        <w:t xml:space="preserve"> Capitală Culturală Europeană </w:t>
      </w:r>
      <w:r w:rsidRPr="0050045F">
        <w:rPr>
          <w:lang w:val="ro-RO"/>
        </w:rPr>
        <w:t>şi cotizaţia anuală a Municipiului Timişoara în cuantum de 100 lei .</w:t>
      </w:r>
    </w:p>
    <w:p w:rsidR="00047D7E" w:rsidRDefault="00C143DE" w:rsidP="0066588B">
      <w:pPr>
        <w:rPr>
          <w:lang w:val="ro-RO"/>
        </w:rPr>
      </w:pPr>
      <w:r w:rsidRPr="0050045F">
        <w:rPr>
          <w:lang w:val="ro-RO"/>
        </w:rPr>
        <w:t xml:space="preserve">În urma Adunării Generale a Asociaţiei </w:t>
      </w:r>
      <w:r w:rsidR="00BF710C" w:rsidRPr="0050045F">
        <w:rPr>
          <w:rStyle w:val="titlu01"/>
          <w:lang w:val="ro-RO"/>
        </w:rPr>
        <w:t>Timişoa</w:t>
      </w:r>
      <w:r w:rsidR="00356BE6">
        <w:rPr>
          <w:rStyle w:val="titlu01"/>
          <w:lang w:val="ro-RO"/>
        </w:rPr>
        <w:t>ra Capitală Culturală Europeană</w:t>
      </w:r>
      <w:r w:rsidR="00BF710C" w:rsidRPr="0050045F">
        <w:rPr>
          <w:rStyle w:val="titlu01"/>
          <w:lang w:val="ro-RO"/>
        </w:rPr>
        <w:t>,din data de 08.05.2013, prin votul membriilor s-a decis, conform procesului verbal anexat prezentului referat, modificarea cuantumului cotizaţiei anuale de membru</w:t>
      </w:r>
      <w:r w:rsidR="006B24E2" w:rsidRPr="0050045F">
        <w:rPr>
          <w:rStyle w:val="titlu01"/>
          <w:lang w:val="ro-RO"/>
        </w:rPr>
        <w:t>,</w:t>
      </w:r>
      <w:r w:rsidR="00BF710C" w:rsidRPr="0050045F">
        <w:rPr>
          <w:rStyle w:val="titlu01"/>
          <w:lang w:val="ro-RO"/>
        </w:rPr>
        <w:t xml:space="preserve"> astfel</w:t>
      </w:r>
      <w:r w:rsidR="009C06F4" w:rsidRPr="0050045F">
        <w:rPr>
          <w:rStyle w:val="titlu01"/>
          <w:lang w:val="ro-RO"/>
        </w:rPr>
        <w:t xml:space="preserve"> că Primăria Municipiului Timişoara a plăt</w:t>
      </w:r>
      <w:r w:rsidR="0066588B" w:rsidRPr="0050045F">
        <w:rPr>
          <w:rStyle w:val="titlu01"/>
          <w:lang w:val="ro-RO"/>
        </w:rPr>
        <w:t xml:space="preserve">it în 2013 o taxa de 12 </w:t>
      </w:r>
      <w:r w:rsidR="00015D14" w:rsidRPr="0050045F">
        <w:rPr>
          <w:rStyle w:val="titlu01"/>
          <w:lang w:val="ro-RO"/>
        </w:rPr>
        <w:t xml:space="preserve">000 lei, suma aprobata prin Hotararea Consiliului Local </w:t>
      </w:r>
      <w:r w:rsidR="0066588B" w:rsidRPr="0050045F">
        <w:rPr>
          <w:rStyle w:val="titlu01"/>
          <w:lang w:val="ro-RO"/>
        </w:rPr>
        <w:t xml:space="preserve"> al Municipiului Timişoara </w:t>
      </w:r>
      <w:r w:rsidR="00015D14" w:rsidRPr="0050045F">
        <w:rPr>
          <w:rStyle w:val="titlu01"/>
          <w:lang w:val="ro-RO"/>
        </w:rPr>
        <w:t>271/14.05.2013.</w:t>
      </w:r>
      <w:r w:rsidR="00015D14" w:rsidRPr="0050045F">
        <w:rPr>
          <w:lang w:val="ro-RO"/>
        </w:rPr>
        <w:br/>
      </w:r>
      <w:r w:rsidR="009C06F4" w:rsidRPr="0050045F">
        <w:rPr>
          <w:lang w:val="ro-RO"/>
        </w:rPr>
        <w:tab/>
      </w:r>
    </w:p>
    <w:p w:rsidR="009B6049" w:rsidRDefault="000C6015" w:rsidP="00047D7E">
      <w:pPr>
        <w:ind w:firstLine="708"/>
      </w:pPr>
      <w:r w:rsidRPr="0050045F">
        <w:rPr>
          <w:lang w:val="ro-RO"/>
        </w:rPr>
        <w:t>Candidatura Timişoarei la titlul de Capitală Culturală Europeană</w:t>
      </w:r>
      <w:r w:rsidR="006A30F8" w:rsidRPr="0050045F">
        <w:rPr>
          <w:lang w:val="ro-RO"/>
        </w:rPr>
        <w:t xml:space="preserve"> în 2021</w:t>
      </w:r>
      <w:r w:rsidRPr="0050045F">
        <w:rPr>
          <w:lang w:val="ro-RO"/>
        </w:rPr>
        <w:t xml:space="preserve"> este un demers al oraşului, susţinut în primul rând de Primăria Municipiului Timişoara</w:t>
      </w:r>
      <w:r w:rsidR="006A30F8" w:rsidRPr="0050045F">
        <w:rPr>
          <w:lang w:val="ro-RO"/>
        </w:rPr>
        <w:t>,</w:t>
      </w:r>
      <w:r w:rsidRPr="0050045F">
        <w:rPr>
          <w:lang w:val="ro-RO"/>
        </w:rPr>
        <w:t xml:space="preserve"> prin Asociaţia Timişoara Capitală Culturală Europeană, al cărui membru fondator este.</w:t>
      </w:r>
      <w:r w:rsidR="006B24E2" w:rsidRPr="0050045F">
        <w:rPr>
          <w:lang w:val="ro-RO"/>
        </w:rPr>
        <w:t xml:space="preserve"> </w:t>
      </w:r>
      <w:r w:rsidR="006A30F8" w:rsidRPr="0050045F">
        <w:rPr>
          <w:lang w:val="ro-RO"/>
        </w:rPr>
        <w:t xml:space="preserve"> </w:t>
      </w:r>
      <w:proofErr w:type="spellStart"/>
      <w:proofErr w:type="gramStart"/>
      <w:r w:rsidR="00393EF9">
        <w:t>Competiţia</w:t>
      </w:r>
      <w:proofErr w:type="spellEnd"/>
      <w:r w:rsidR="00393EF9">
        <w:t xml:space="preserve"> </w:t>
      </w:r>
      <w:proofErr w:type="spellStart"/>
      <w:r w:rsidR="00393EF9">
        <w:t>pentru</w:t>
      </w:r>
      <w:proofErr w:type="spellEnd"/>
      <w:r w:rsidR="00393EF9">
        <w:t xml:space="preserve"> </w:t>
      </w:r>
      <w:proofErr w:type="spellStart"/>
      <w:r w:rsidR="00393EF9">
        <w:t>titlul</w:t>
      </w:r>
      <w:proofErr w:type="spellEnd"/>
      <w:r w:rsidR="00393EF9">
        <w:t xml:space="preserve"> de </w:t>
      </w:r>
      <w:proofErr w:type="spellStart"/>
      <w:r w:rsidR="00393EF9">
        <w:t>Capitală</w:t>
      </w:r>
      <w:proofErr w:type="spellEnd"/>
      <w:r w:rsidR="00393EF9">
        <w:t xml:space="preserve"> </w:t>
      </w:r>
      <w:proofErr w:type="spellStart"/>
      <w:r w:rsidR="00393EF9">
        <w:t>Europeană</w:t>
      </w:r>
      <w:proofErr w:type="spellEnd"/>
      <w:r w:rsidR="00393EF9">
        <w:t xml:space="preserve"> a </w:t>
      </w:r>
      <w:proofErr w:type="spellStart"/>
      <w:r w:rsidR="00393EF9">
        <w:t>Culturii</w:t>
      </w:r>
      <w:proofErr w:type="spellEnd"/>
      <w:r w:rsidR="00393EF9">
        <w:t xml:space="preserve"> </w:t>
      </w:r>
      <w:proofErr w:type="spellStart"/>
      <w:r w:rsidR="00393EF9">
        <w:t>în</w:t>
      </w:r>
      <w:proofErr w:type="spellEnd"/>
      <w:r w:rsidR="00393EF9">
        <w:t xml:space="preserve"> </w:t>
      </w:r>
      <w:proofErr w:type="spellStart"/>
      <w:r w:rsidR="00393EF9">
        <w:t>anul</w:t>
      </w:r>
      <w:proofErr w:type="spellEnd"/>
      <w:r w:rsidR="00393EF9">
        <w:t xml:space="preserve"> 2021 a </w:t>
      </w:r>
      <w:proofErr w:type="spellStart"/>
      <w:r w:rsidR="00393EF9">
        <w:t>fost</w:t>
      </w:r>
      <w:proofErr w:type="spellEnd"/>
      <w:r w:rsidR="00393EF9">
        <w:t xml:space="preserve"> </w:t>
      </w:r>
      <w:proofErr w:type="spellStart"/>
      <w:r w:rsidR="00393EF9">
        <w:t>lansată</w:t>
      </w:r>
      <w:proofErr w:type="spellEnd"/>
      <w:r w:rsidR="00393EF9">
        <w:t xml:space="preserve"> de </w:t>
      </w:r>
      <w:proofErr w:type="spellStart"/>
      <w:r w:rsidR="00393EF9">
        <w:t>către</w:t>
      </w:r>
      <w:proofErr w:type="spellEnd"/>
      <w:r w:rsidR="00393EF9">
        <w:t xml:space="preserve"> </w:t>
      </w:r>
      <w:proofErr w:type="spellStart"/>
      <w:r w:rsidR="00393EF9">
        <w:t>Ministerul</w:t>
      </w:r>
      <w:proofErr w:type="spellEnd"/>
      <w:r w:rsidR="00393EF9">
        <w:t xml:space="preserve"> </w:t>
      </w:r>
      <w:proofErr w:type="spellStart"/>
      <w:r w:rsidR="00393EF9">
        <w:t>Culturii</w:t>
      </w:r>
      <w:proofErr w:type="spellEnd"/>
      <w:r w:rsidR="0050045F">
        <w:t xml:space="preserve"> </w:t>
      </w:r>
      <w:proofErr w:type="spellStart"/>
      <w:r w:rsidR="0050045F">
        <w:t>în</w:t>
      </w:r>
      <w:proofErr w:type="spellEnd"/>
      <w:r w:rsidR="0050045F">
        <w:t xml:space="preserve"> </w:t>
      </w:r>
      <w:proofErr w:type="spellStart"/>
      <w:r w:rsidR="0050045F">
        <w:t>decembrie</w:t>
      </w:r>
      <w:proofErr w:type="spellEnd"/>
      <w:r w:rsidR="0050045F">
        <w:t xml:space="preserve"> 2014, </w:t>
      </w:r>
      <w:proofErr w:type="spellStart"/>
      <w:r w:rsidR="0050045F">
        <w:t>având</w:t>
      </w:r>
      <w:proofErr w:type="spellEnd"/>
      <w:r w:rsidR="0050045F">
        <w:t xml:space="preserve"> ca </w:t>
      </w:r>
      <w:proofErr w:type="spellStart"/>
      <w:r w:rsidR="0050045F">
        <w:t>termen</w:t>
      </w:r>
      <w:proofErr w:type="spellEnd"/>
      <w:r w:rsidR="0050045F">
        <w:t xml:space="preserve"> </w:t>
      </w:r>
      <w:proofErr w:type="spellStart"/>
      <w:r w:rsidR="0050045F">
        <w:t>limită</w:t>
      </w:r>
      <w:proofErr w:type="spellEnd"/>
      <w:r w:rsidR="0050045F">
        <w:t xml:space="preserve"> de</w:t>
      </w:r>
      <w:r w:rsidR="006A30F8">
        <w:t xml:space="preserve"> </w:t>
      </w:r>
      <w:proofErr w:type="spellStart"/>
      <w:r w:rsidR="006A30F8">
        <w:t>depun</w:t>
      </w:r>
      <w:r w:rsidR="0050045F">
        <w:t>ere</w:t>
      </w:r>
      <w:proofErr w:type="spellEnd"/>
      <w:r w:rsidR="0050045F">
        <w:t xml:space="preserve"> a</w:t>
      </w:r>
      <w:r w:rsidR="006A30F8">
        <w:t xml:space="preserve"> </w:t>
      </w:r>
      <w:proofErr w:type="spellStart"/>
      <w:r w:rsidR="006A30F8">
        <w:t>dosar</w:t>
      </w:r>
      <w:r w:rsidR="0050045F">
        <w:t>ului</w:t>
      </w:r>
      <w:proofErr w:type="spellEnd"/>
      <w:r w:rsidR="00393EF9">
        <w:t xml:space="preserve"> de </w:t>
      </w:r>
      <w:proofErr w:type="spellStart"/>
      <w:r w:rsidR="00393EF9">
        <w:t>candidatură</w:t>
      </w:r>
      <w:proofErr w:type="spellEnd"/>
      <w:r w:rsidR="0050045F">
        <w:t xml:space="preserve"> </w:t>
      </w:r>
      <w:proofErr w:type="spellStart"/>
      <w:r w:rsidR="0050045F">
        <w:t>pentru</w:t>
      </w:r>
      <w:proofErr w:type="spellEnd"/>
      <w:r w:rsidR="0050045F">
        <w:t xml:space="preserve"> </w:t>
      </w:r>
      <w:proofErr w:type="spellStart"/>
      <w:r w:rsidR="0050045F">
        <w:t>etapa</w:t>
      </w:r>
      <w:proofErr w:type="spellEnd"/>
      <w:r w:rsidR="0050045F">
        <w:t xml:space="preserve"> de </w:t>
      </w:r>
      <w:proofErr w:type="spellStart"/>
      <w:r w:rsidR="0050045F">
        <w:t>preselecţie</w:t>
      </w:r>
      <w:proofErr w:type="spellEnd"/>
      <w:r w:rsidR="00356BE6">
        <w:t xml:space="preserve"> data de 10 </w:t>
      </w:r>
      <w:proofErr w:type="spellStart"/>
      <w:r w:rsidR="00356BE6">
        <w:t>octombrie</w:t>
      </w:r>
      <w:proofErr w:type="spellEnd"/>
      <w:r w:rsidR="00356BE6">
        <w:t xml:space="preserve"> 2015</w:t>
      </w:r>
      <w:r w:rsidR="00393EF9">
        <w:t>.</w:t>
      </w:r>
      <w:proofErr w:type="gramEnd"/>
      <w:r w:rsidR="00393EF9">
        <w:t xml:space="preserve"> </w:t>
      </w:r>
      <w:proofErr w:type="spellStart"/>
      <w:r w:rsidR="00393EF9">
        <w:t>L</w:t>
      </w:r>
      <w:r w:rsidR="009B6049">
        <w:t>unile</w:t>
      </w:r>
      <w:proofErr w:type="spellEnd"/>
      <w:r w:rsidR="009B6049">
        <w:t xml:space="preserve"> care </w:t>
      </w:r>
      <w:proofErr w:type="spellStart"/>
      <w:r w:rsidR="009B6049">
        <w:t>urmează</w:t>
      </w:r>
      <w:proofErr w:type="spellEnd"/>
      <w:r w:rsidR="009B6049">
        <w:t xml:space="preserve"> </w:t>
      </w:r>
      <w:proofErr w:type="spellStart"/>
      <w:r w:rsidR="00393EF9">
        <w:t>sunt</w:t>
      </w:r>
      <w:proofErr w:type="spellEnd"/>
      <w:r w:rsidR="006B24E2">
        <w:t xml:space="preserve"> </w:t>
      </w:r>
      <w:proofErr w:type="spellStart"/>
      <w:r w:rsidR="006A30F8">
        <w:t>extrem</w:t>
      </w:r>
      <w:proofErr w:type="spellEnd"/>
      <w:r w:rsidR="009B6049">
        <w:t xml:space="preserve"> de </w:t>
      </w:r>
      <w:proofErr w:type="spellStart"/>
      <w:r w:rsidR="009B6049">
        <w:t>importante</w:t>
      </w:r>
      <w:proofErr w:type="spellEnd"/>
      <w:r w:rsidR="006A30F8">
        <w:t xml:space="preserve"> </w:t>
      </w:r>
      <w:proofErr w:type="spellStart"/>
      <w:r w:rsidR="006A30F8">
        <w:t>pentru</w:t>
      </w:r>
      <w:proofErr w:type="spellEnd"/>
      <w:r w:rsidR="006A30F8">
        <w:t xml:space="preserve"> </w:t>
      </w:r>
      <w:proofErr w:type="spellStart"/>
      <w:r w:rsidR="006A30F8">
        <w:t>dezvoltarea</w:t>
      </w:r>
      <w:proofErr w:type="spellEnd"/>
      <w:r w:rsidR="006A30F8">
        <w:t xml:space="preserve"> </w:t>
      </w:r>
      <w:proofErr w:type="spellStart"/>
      <w:r w:rsidR="006A30F8">
        <w:t>conceptului</w:t>
      </w:r>
      <w:proofErr w:type="spellEnd"/>
      <w:r w:rsidR="00356BE6">
        <w:t xml:space="preserve">, a </w:t>
      </w:r>
      <w:proofErr w:type="spellStart"/>
      <w:r w:rsidR="00356BE6">
        <w:t>programelor</w:t>
      </w:r>
      <w:proofErr w:type="spellEnd"/>
      <w:r w:rsidR="00356BE6">
        <w:t xml:space="preserve"> cultural, a </w:t>
      </w:r>
      <w:proofErr w:type="spellStart"/>
      <w:r w:rsidR="00356BE6">
        <w:t>creării</w:t>
      </w:r>
      <w:proofErr w:type="spellEnd"/>
      <w:r w:rsidR="00356BE6">
        <w:t xml:space="preserve"> </w:t>
      </w:r>
      <w:proofErr w:type="spellStart"/>
      <w:r w:rsidR="00356BE6">
        <w:t>parteneriatelor</w:t>
      </w:r>
      <w:proofErr w:type="spellEnd"/>
      <w:r w:rsidR="00356BE6">
        <w:t xml:space="preserve">, a </w:t>
      </w:r>
      <w:proofErr w:type="spellStart"/>
      <w:r w:rsidR="00356BE6">
        <w:t>strategiei</w:t>
      </w:r>
      <w:proofErr w:type="spellEnd"/>
      <w:r w:rsidR="00356BE6">
        <w:t xml:space="preserve"> de </w:t>
      </w:r>
      <w:proofErr w:type="spellStart"/>
      <w:r w:rsidR="00356BE6">
        <w:t>implicare</w:t>
      </w:r>
      <w:proofErr w:type="spellEnd"/>
      <w:r w:rsidR="00356BE6">
        <w:t xml:space="preserve"> a </w:t>
      </w:r>
      <w:proofErr w:type="spellStart"/>
      <w:r w:rsidR="00356BE6">
        <w:t>cetăţenilor</w:t>
      </w:r>
      <w:proofErr w:type="spellEnd"/>
      <w:r w:rsidR="00356BE6">
        <w:t xml:space="preserve"> </w:t>
      </w:r>
      <w:proofErr w:type="spellStart"/>
      <w:r w:rsidR="00356BE6">
        <w:t>şi</w:t>
      </w:r>
      <w:proofErr w:type="spellEnd"/>
      <w:r w:rsidR="00356BE6">
        <w:t xml:space="preserve"> a </w:t>
      </w:r>
      <w:proofErr w:type="spellStart"/>
      <w:r w:rsidR="00356BE6">
        <w:t>întăriri</w:t>
      </w:r>
      <w:proofErr w:type="spellEnd"/>
      <w:r w:rsidR="00356BE6">
        <w:t xml:space="preserve"> </w:t>
      </w:r>
      <w:proofErr w:type="spellStart"/>
      <w:r w:rsidR="00356BE6">
        <w:t>capacităţii</w:t>
      </w:r>
      <w:proofErr w:type="spellEnd"/>
      <w:r w:rsidR="00356BE6">
        <w:t xml:space="preserve"> </w:t>
      </w:r>
      <w:proofErr w:type="spellStart"/>
      <w:r w:rsidR="00356BE6">
        <w:t>instituţionale</w:t>
      </w:r>
      <w:proofErr w:type="spellEnd"/>
      <w:r w:rsidR="00356BE6">
        <w:t xml:space="preserve"> a </w:t>
      </w:r>
      <w:proofErr w:type="spellStart"/>
      <w:r w:rsidR="00356BE6">
        <w:t>unităţii</w:t>
      </w:r>
      <w:proofErr w:type="spellEnd"/>
      <w:r w:rsidR="00356BE6">
        <w:t xml:space="preserve"> de management de </w:t>
      </w:r>
      <w:proofErr w:type="spellStart"/>
      <w:r w:rsidR="00356BE6">
        <w:t>creare</w:t>
      </w:r>
      <w:proofErr w:type="spellEnd"/>
      <w:r w:rsidR="00356BE6">
        <w:t xml:space="preserve"> a </w:t>
      </w:r>
      <w:proofErr w:type="spellStart"/>
      <w:r w:rsidR="00356BE6">
        <w:t>conţinutului</w:t>
      </w:r>
      <w:proofErr w:type="spellEnd"/>
      <w:r w:rsidR="00015D14">
        <w:t xml:space="preserve"> </w:t>
      </w:r>
      <w:proofErr w:type="spellStart"/>
      <w:r w:rsidR="00015D14">
        <w:t>dosarului</w:t>
      </w:r>
      <w:proofErr w:type="spellEnd"/>
      <w:r w:rsidR="00015D14">
        <w:t xml:space="preserve"> de </w:t>
      </w:r>
      <w:proofErr w:type="spellStart"/>
      <w:r w:rsidR="00015D14">
        <w:t>candidatură</w:t>
      </w:r>
      <w:proofErr w:type="spellEnd"/>
      <w:r w:rsidR="00393EF9">
        <w:t xml:space="preserve"> al </w:t>
      </w:r>
      <w:proofErr w:type="spellStart"/>
      <w:r w:rsidR="00393EF9">
        <w:t>Timişoarei</w:t>
      </w:r>
      <w:proofErr w:type="spellEnd"/>
      <w:r w:rsidR="00356BE6">
        <w:t xml:space="preserve"> </w:t>
      </w:r>
      <w:proofErr w:type="spellStart"/>
      <w:r w:rsidR="00356BE6">
        <w:t>pentru</w:t>
      </w:r>
      <w:proofErr w:type="spellEnd"/>
      <w:r w:rsidR="00356BE6">
        <w:t xml:space="preserve"> </w:t>
      </w:r>
      <w:proofErr w:type="spellStart"/>
      <w:r w:rsidR="00356BE6">
        <w:t>etapa</w:t>
      </w:r>
      <w:proofErr w:type="spellEnd"/>
      <w:r w:rsidR="00356BE6">
        <w:t xml:space="preserve"> de </w:t>
      </w:r>
      <w:proofErr w:type="spellStart"/>
      <w:r w:rsidR="00356BE6">
        <w:t>preselecţie</w:t>
      </w:r>
      <w:proofErr w:type="spellEnd"/>
      <w:r w:rsidR="006A30F8">
        <w:t>.</w:t>
      </w:r>
      <w:r w:rsidR="00356BE6">
        <w:t xml:space="preserve"> </w:t>
      </w:r>
      <w:proofErr w:type="spellStart"/>
      <w:r w:rsidR="00356BE6">
        <w:t>Acesta</w:t>
      </w:r>
      <w:proofErr w:type="spellEnd"/>
      <w:r w:rsidR="00356BE6">
        <w:t xml:space="preserve"> se </w:t>
      </w:r>
      <w:proofErr w:type="spellStart"/>
      <w:r w:rsidR="00356BE6">
        <w:t>va</w:t>
      </w:r>
      <w:proofErr w:type="spellEnd"/>
      <w:r w:rsidR="00356BE6">
        <w:t xml:space="preserve"> </w:t>
      </w:r>
      <w:proofErr w:type="spellStart"/>
      <w:r w:rsidR="00356BE6">
        <w:t>elabora</w:t>
      </w:r>
      <w:proofErr w:type="spellEnd"/>
      <w:r w:rsidR="00356BE6">
        <w:t xml:space="preserve"> </w:t>
      </w:r>
      <w:proofErr w:type="spellStart"/>
      <w:r w:rsidR="00356BE6">
        <w:t>şi</w:t>
      </w:r>
      <w:proofErr w:type="spellEnd"/>
      <w:r w:rsidR="00356BE6">
        <w:t xml:space="preserve"> </w:t>
      </w:r>
      <w:proofErr w:type="spellStart"/>
      <w:r w:rsidR="00356BE6">
        <w:t>va</w:t>
      </w:r>
      <w:proofErr w:type="spellEnd"/>
      <w:r w:rsidR="00356BE6">
        <w:t xml:space="preserve"> </w:t>
      </w:r>
      <w:proofErr w:type="spellStart"/>
      <w:r w:rsidR="00356BE6">
        <w:t>fi</w:t>
      </w:r>
      <w:proofErr w:type="spellEnd"/>
      <w:r w:rsidR="00356BE6">
        <w:t xml:space="preserve"> </w:t>
      </w:r>
      <w:proofErr w:type="spellStart"/>
      <w:r w:rsidR="00356BE6">
        <w:t>implementat</w:t>
      </w:r>
      <w:proofErr w:type="spellEnd"/>
      <w:r w:rsidR="00356BE6">
        <w:t xml:space="preserve"> de </w:t>
      </w:r>
      <w:proofErr w:type="spellStart"/>
      <w:r w:rsidR="00356BE6">
        <w:t>Asociatie</w:t>
      </w:r>
      <w:proofErr w:type="spellEnd"/>
      <w:r w:rsidR="00356BE6">
        <w:t xml:space="preserve">, </w:t>
      </w:r>
      <w:proofErr w:type="spellStart"/>
      <w:r w:rsidR="00356BE6">
        <w:t>în</w:t>
      </w:r>
      <w:proofErr w:type="spellEnd"/>
      <w:r w:rsidR="00356BE6">
        <w:t xml:space="preserve"> </w:t>
      </w:r>
      <w:proofErr w:type="spellStart"/>
      <w:r w:rsidR="00356BE6">
        <w:t>numele</w:t>
      </w:r>
      <w:proofErr w:type="spellEnd"/>
      <w:r w:rsidR="00356BE6">
        <w:t xml:space="preserve"> </w:t>
      </w:r>
      <w:proofErr w:type="spellStart"/>
      <w:r w:rsidR="00356BE6">
        <w:t>oraşului</w:t>
      </w:r>
      <w:proofErr w:type="spellEnd"/>
      <w:r w:rsidR="00356BE6">
        <w:t xml:space="preserve"> </w:t>
      </w:r>
      <w:proofErr w:type="spellStart"/>
      <w:r w:rsidR="00356BE6">
        <w:t>În</w:t>
      </w:r>
      <w:proofErr w:type="spellEnd"/>
      <w:r w:rsidR="00356BE6">
        <w:t xml:space="preserve"> </w:t>
      </w:r>
      <w:proofErr w:type="spellStart"/>
      <w:r w:rsidR="00356BE6">
        <w:t>perioada</w:t>
      </w:r>
      <w:proofErr w:type="spellEnd"/>
      <w:r w:rsidR="00356BE6">
        <w:t xml:space="preserve"> </w:t>
      </w:r>
      <w:proofErr w:type="spellStart"/>
      <w:r w:rsidR="00356BE6">
        <w:t>octombrie-noiembrie</w:t>
      </w:r>
      <w:proofErr w:type="spellEnd"/>
      <w:r w:rsidR="00356BE6">
        <w:t xml:space="preserve"> 2015 </w:t>
      </w:r>
      <w:proofErr w:type="spellStart"/>
      <w:r w:rsidR="00356BE6">
        <w:t>va</w:t>
      </w:r>
      <w:proofErr w:type="spellEnd"/>
      <w:r w:rsidR="00356BE6">
        <w:t xml:space="preserve"> </w:t>
      </w:r>
      <w:proofErr w:type="spellStart"/>
      <w:r w:rsidR="00356BE6">
        <w:t>avea</w:t>
      </w:r>
      <w:proofErr w:type="spellEnd"/>
      <w:r w:rsidR="00356BE6">
        <w:t xml:space="preserve"> loc </w:t>
      </w:r>
      <w:proofErr w:type="spellStart"/>
      <w:r w:rsidR="00356BE6">
        <w:t>pregătirea</w:t>
      </w:r>
      <w:proofErr w:type="spellEnd"/>
      <w:r w:rsidR="00356BE6">
        <w:t xml:space="preserve"> </w:t>
      </w:r>
      <w:proofErr w:type="spellStart"/>
      <w:r w:rsidR="00356BE6">
        <w:t>susţinerii</w:t>
      </w:r>
      <w:proofErr w:type="spellEnd"/>
      <w:r w:rsidR="00356BE6">
        <w:t xml:space="preserve"> </w:t>
      </w:r>
      <w:proofErr w:type="spellStart"/>
      <w:r w:rsidR="00356BE6">
        <w:t>candidaturii</w:t>
      </w:r>
      <w:proofErr w:type="spellEnd"/>
      <w:r w:rsidR="00356BE6">
        <w:t xml:space="preserve"> </w:t>
      </w:r>
      <w:proofErr w:type="spellStart"/>
      <w:r w:rsidR="00356BE6">
        <w:t>în</w:t>
      </w:r>
      <w:proofErr w:type="spellEnd"/>
      <w:r w:rsidR="00356BE6">
        <w:t xml:space="preserve"> </w:t>
      </w:r>
      <w:proofErr w:type="spellStart"/>
      <w:r w:rsidR="00356BE6">
        <w:t>faţa</w:t>
      </w:r>
      <w:proofErr w:type="spellEnd"/>
      <w:r w:rsidR="00356BE6">
        <w:t xml:space="preserve"> </w:t>
      </w:r>
      <w:proofErr w:type="spellStart"/>
      <w:r w:rsidR="00356BE6">
        <w:t>juriului</w:t>
      </w:r>
      <w:proofErr w:type="spellEnd"/>
      <w:r w:rsidR="00356BE6">
        <w:t xml:space="preserve"> de concurs format din 10 </w:t>
      </w:r>
      <w:proofErr w:type="spellStart"/>
      <w:r w:rsidR="00356BE6">
        <w:t>experţi</w:t>
      </w:r>
      <w:proofErr w:type="spellEnd"/>
      <w:r w:rsidR="00356BE6">
        <w:t xml:space="preserve"> </w:t>
      </w:r>
      <w:proofErr w:type="spellStart"/>
      <w:r w:rsidR="00356BE6">
        <w:t>internaţionali</w:t>
      </w:r>
      <w:proofErr w:type="spellEnd"/>
      <w:r w:rsidR="00356BE6">
        <w:t xml:space="preserve"> </w:t>
      </w:r>
      <w:proofErr w:type="spellStart"/>
      <w:r w:rsidR="00356BE6">
        <w:t>şi</w:t>
      </w:r>
      <w:proofErr w:type="spellEnd"/>
      <w:r w:rsidR="00356BE6">
        <w:t xml:space="preserve"> 2 </w:t>
      </w:r>
      <w:proofErr w:type="spellStart"/>
      <w:r w:rsidR="00356BE6">
        <w:t>experţi</w:t>
      </w:r>
      <w:proofErr w:type="spellEnd"/>
      <w:r w:rsidR="00356BE6">
        <w:t xml:space="preserve"> </w:t>
      </w:r>
      <w:proofErr w:type="spellStart"/>
      <w:r w:rsidR="00356BE6">
        <w:t>nominalizaţi</w:t>
      </w:r>
      <w:proofErr w:type="spellEnd"/>
      <w:r w:rsidR="00356BE6">
        <w:t xml:space="preserve"> de </w:t>
      </w:r>
      <w:proofErr w:type="spellStart"/>
      <w:r w:rsidR="00356BE6">
        <w:t>Guvernul</w:t>
      </w:r>
      <w:proofErr w:type="spellEnd"/>
      <w:r w:rsidR="00356BE6">
        <w:t xml:space="preserve"> </w:t>
      </w:r>
      <w:proofErr w:type="spellStart"/>
      <w:r w:rsidR="00356BE6">
        <w:t>României</w:t>
      </w:r>
      <w:proofErr w:type="spellEnd"/>
      <w:r w:rsidR="00356BE6">
        <w:t>.</w:t>
      </w:r>
      <w:r w:rsidR="006B24E2">
        <w:t xml:space="preserve">. </w:t>
      </w:r>
      <w:proofErr w:type="spellStart"/>
      <w:r w:rsidR="009B6049">
        <w:t>În</w:t>
      </w:r>
      <w:proofErr w:type="spellEnd"/>
      <w:r w:rsidR="009B6049">
        <w:t xml:space="preserve"> </w:t>
      </w:r>
      <w:proofErr w:type="spellStart"/>
      <w:r w:rsidR="009B6049">
        <w:t>anul</w:t>
      </w:r>
      <w:proofErr w:type="spellEnd"/>
      <w:r w:rsidR="009B6049">
        <w:t xml:space="preserve"> 2016 </w:t>
      </w:r>
      <w:proofErr w:type="spellStart"/>
      <w:r w:rsidR="009B6049">
        <w:t>va</w:t>
      </w:r>
      <w:proofErr w:type="spellEnd"/>
      <w:r w:rsidR="009B6049">
        <w:t xml:space="preserve"> </w:t>
      </w:r>
      <w:r w:rsidR="00356BE6">
        <w:t>continua</w:t>
      </w:r>
      <w:r w:rsidR="009B6049">
        <w:t xml:space="preserve"> </w:t>
      </w:r>
      <w:proofErr w:type="spellStart"/>
      <w:r w:rsidR="009B6049">
        <w:t>evaluarea</w:t>
      </w:r>
      <w:proofErr w:type="spellEnd"/>
      <w:r w:rsidR="009B6049">
        <w:t xml:space="preserve"> </w:t>
      </w:r>
      <w:proofErr w:type="spellStart"/>
      <w:r w:rsidR="009B6049">
        <w:t>dosarelor</w:t>
      </w:r>
      <w:proofErr w:type="spellEnd"/>
      <w:r w:rsidR="009B6049">
        <w:t xml:space="preserve"> de </w:t>
      </w:r>
      <w:proofErr w:type="spellStart"/>
      <w:r w:rsidR="009B6049">
        <w:t>candidatură</w:t>
      </w:r>
      <w:proofErr w:type="spellEnd"/>
      <w:r w:rsidR="009B6049">
        <w:t xml:space="preserve">, </w:t>
      </w:r>
      <w:proofErr w:type="spellStart"/>
      <w:r w:rsidR="009B6049">
        <w:t>în</w:t>
      </w:r>
      <w:proofErr w:type="spellEnd"/>
      <w:r w:rsidR="009B6049">
        <w:t xml:space="preserve"> </w:t>
      </w:r>
      <w:proofErr w:type="spellStart"/>
      <w:r w:rsidR="009B6049">
        <w:t>două</w:t>
      </w:r>
      <w:proofErr w:type="spellEnd"/>
      <w:r w:rsidR="009B6049">
        <w:t xml:space="preserve"> </w:t>
      </w:r>
      <w:proofErr w:type="spellStart"/>
      <w:r w:rsidR="009B6049">
        <w:t>etape</w:t>
      </w:r>
      <w:proofErr w:type="spellEnd"/>
      <w:r w:rsidR="009B6049">
        <w:t xml:space="preserve">, </w:t>
      </w:r>
      <w:proofErr w:type="spellStart"/>
      <w:r w:rsidR="009B6049">
        <w:t>iar</w:t>
      </w:r>
      <w:proofErr w:type="spellEnd"/>
      <w:r w:rsidR="009B6049">
        <w:t xml:space="preserve"> la </w:t>
      </w:r>
      <w:proofErr w:type="spellStart"/>
      <w:r w:rsidR="009B6049">
        <w:t>începutul</w:t>
      </w:r>
      <w:proofErr w:type="spellEnd"/>
      <w:r w:rsidR="009B6049">
        <w:t xml:space="preserve"> </w:t>
      </w:r>
      <w:proofErr w:type="spellStart"/>
      <w:r w:rsidR="009B6049">
        <w:t>anului</w:t>
      </w:r>
      <w:proofErr w:type="spellEnd"/>
      <w:r w:rsidR="009B6049">
        <w:t xml:space="preserve"> 2017 </w:t>
      </w:r>
      <w:proofErr w:type="spellStart"/>
      <w:r w:rsidR="009B6049">
        <w:t>va</w:t>
      </w:r>
      <w:proofErr w:type="spellEnd"/>
      <w:r w:rsidR="009B6049">
        <w:t xml:space="preserve"> </w:t>
      </w:r>
      <w:proofErr w:type="spellStart"/>
      <w:r w:rsidR="009B6049">
        <w:t>fi</w:t>
      </w:r>
      <w:proofErr w:type="spellEnd"/>
      <w:r w:rsidR="009B6049">
        <w:t xml:space="preserve"> </w:t>
      </w:r>
      <w:proofErr w:type="spellStart"/>
      <w:r w:rsidR="009B6049">
        <w:t>anunţat</w:t>
      </w:r>
      <w:proofErr w:type="spellEnd"/>
      <w:r w:rsidR="009B6049">
        <w:t xml:space="preserve"> </w:t>
      </w:r>
      <w:proofErr w:type="spellStart"/>
      <w:r w:rsidR="009B6049">
        <w:t>oraşul</w:t>
      </w:r>
      <w:proofErr w:type="spellEnd"/>
      <w:r w:rsidR="009B6049">
        <w:t xml:space="preserve"> </w:t>
      </w:r>
      <w:proofErr w:type="spellStart"/>
      <w:r w:rsidR="009B6049">
        <w:t>cîştigător</w:t>
      </w:r>
      <w:proofErr w:type="spellEnd"/>
      <w:r w:rsidR="009B6049">
        <w:t xml:space="preserve">. </w:t>
      </w:r>
    </w:p>
    <w:p w:rsidR="009C06F4" w:rsidRDefault="006B24E2" w:rsidP="009B6049">
      <w:pPr>
        <w:ind w:firstLine="708"/>
        <w:jc w:val="both"/>
      </w:pPr>
      <w:proofErr w:type="spellStart"/>
      <w:r>
        <w:t>Până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2017 </w:t>
      </w:r>
      <w:proofErr w:type="spellStart"/>
      <w:r>
        <w:t>principalii</w:t>
      </w:r>
      <w:proofErr w:type="spellEnd"/>
      <w:r>
        <w:t xml:space="preserve"> </w:t>
      </w:r>
      <w:proofErr w:type="spellStart"/>
      <w:r>
        <w:t>finanţatori</w:t>
      </w:r>
      <w:proofErr w:type="spellEnd"/>
      <w:r>
        <w:t xml:space="preserve"> </w:t>
      </w:r>
      <w:proofErr w:type="spellStart"/>
      <w:r>
        <w:t>ai</w:t>
      </w:r>
      <w:proofErr w:type="spellEnd"/>
      <w:r>
        <w:t xml:space="preserve"> </w:t>
      </w:r>
      <w:proofErr w:type="spellStart"/>
      <w:r>
        <w:t>acestui</w:t>
      </w:r>
      <w:proofErr w:type="spellEnd"/>
      <w:r>
        <w:t xml:space="preserve"> </w:t>
      </w:r>
      <w:proofErr w:type="spellStart"/>
      <w:r>
        <w:t>demers</w:t>
      </w:r>
      <w:proofErr w:type="spellEnd"/>
      <w:r>
        <w:t xml:space="preserve"> </w:t>
      </w:r>
      <w:proofErr w:type="spellStart"/>
      <w:r>
        <w:t>sunt</w:t>
      </w:r>
      <w:proofErr w:type="spellEnd"/>
      <w:r>
        <w:t xml:space="preserve"> din </w:t>
      </w:r>
      <w:proofErr w:type="spellStart"/>
      <w:r>
        <w:t>mediul</w:t>
      </w:r>
      <w:proofErr w:type="spellEnd"/>
      <w:r>
        <w:t xml:space="preserve"> local, </w:t>
      </w:r>
      <w:proofErr w:type="spellStart"/>
      <w:r>
        <w:t>Primăria</w:t>
      </w:r>
      <w:proofErr w:type="spellEnd"/>
      <w:r>
        <w:t xml:space="preserve"> </w:t>
      </w:r>
      <w:proofErr w:type="spellStart"/>
      <w:r>
        <w:t>Municipiului</w:t>
      </w:r>
      <w:proofErr w:type="spellEnd"/>
      <w:r>
        <w:t xml:space="preserve"> </w:t>
      </w:r>
      <w:proofErr w:type="spellStart"/>
      <w:r>
        <w:t>Timişoara</w:t>
      </w:r>
      <w:proofErr w:type="spellEnd"/>
      <w:r>
        <w:t xml:space="preserve"> </w:t>
      </w:r>
      <w:proofErr w:type="spellStart"/>
      <w:r>
        <w:t>având</w:t>
      </w:r>
      <w:proofErr w:type="spellEnd"/>
      <w:r>
        <w:t xml:space="preserve"> </w:t>
      </w:r>
      <w:proofErr w:type="gramStart"/>
      <w:r>
        <w:t>un</w:t>
      </w:r>
      <w:proofErr w:type="gramEnd"/>
      <w:r>
        <w:t xml:space="preserve"> </w:t>
      </w:r>
      <w:proofErr w:type="spellStart"/>
      <w:r>
        <w:t>rol</w:t>
      </w:r>
      <w:proofErr w:type="spellEnd"/>
      <w:r>
        <w:t xml:space="preserve"> </w:t>
      </w:r>
      <w:proofErr w:type="spellStart"/>
      <w:r>
        <w:t>esenţial</w:t>
      </w:r>
      <w:proofErr w:type="spellEnd"/>
      <w:r>
        <w:t xml:space="preserve">. </w:t>
      </w:r>
      <w:proofErr w:type="spellStart"/>
      <w:r>
        <w:t>Dupa</w:t>
      </w:r>
      <w:proofErr w:type="spellEnd"/>
      <w:r>
        <w:t xml:space="preserve"> 2017 </w:t>
      </w:r>
      <w:proofErr w:type="spellStart"/>
      <w:r w:rsidR="004312C9">
        <w:t>candidatura</w:t>
      </w:r>
      <w:proofErr w:type="spellEnd"/>
      <w:r w:rsidR="004312C9">
        <w:t xml:space="preserve"> </w:t>
      </w:r>
      <w:proofErr w:type="spellStart"/>
      <w:r w:rsidR="004312C9">
        <w:t>selectata</w:t>
      </w:r>
      <w:proofErr w:type="spellEnd"/>
      <w:r w:rsidR="004312C9">
        <w:t xml:space="preserve"> </w:t>
      </w:r>
      <w:proofErr w:type="spellStart"/>
      <w:proofErr w:type="gramStart"/>
      <w:r w:rsidR="004312C9">
        <w:t>va</w:t>
      </w:r>
      <w:proofErr w:type="spellEnd"/>
      <w:proofErr w:type="gramEnd"/>
      <w:r w:rsidR="004312C9">
        <w:t xml:space="preserve"> </w:t>
      </w:r>
      <w:proofErr w:type="spellStart"/>
      <w:r w:rsidR="004312C9">
        <w:t>primi</w:t>
      </w:r>
      <w:proofErr w:type="spellEnd"/>
      <w:r w:rsidR="004312C9">
        <w:t xml:space="preserve"> </w:t>
      </w:r>
      <w:proofErr w:type="spellStart"/>
      <w:r w:rsidR="004312C9">
        <w:t>finanţare</w:t>
      </w:r>
      <w:proofErr w:type="spellEnd"/>
      <w:r w:rsidR="004312C9">
        <w:t xml:space="preserve"> </w:t>
      </w:r>
      <w:proofErr w:type="spellStart"/>
      <w:r w:rsidR="004312C9">
        <w:t>atâ</w:t>
      </w:r>
      <w:r>
        <w:t>t</w:t>
      </w:r>
      <w:proofErr w:type="spellEnd"/>
      <w:r>
        <w:t xml:space="preserve"> din plan local </w:t>
      </w:r>
      <w:proofErr w:type="spellStart"/>
      <w:r>
        <w:t>şi</w:t>
      </w:r>
      <w:proofErr w:type="spellEnd"/>
      <w:r>
        <w:t xml:space="preserve"> </w:t>
      </w:r>
      <w:proofErr w:type="spellStart"/>
      <w:r>
        <w:t>ju</w:t>
      </w:r>
      <w:r w:rsidR="00CA5F05">
        <w:t>deţ</w:t>
      </w:r>
      <w:r w:rsidR="004312C9">
        <w:t>ean</w:t>
      </w:r>
      <w:proofErr w:type="spellEnd"/>
      <w:r w:rsidR="004312C9">
        <w:t xml:space="preserve">, </w:t>
      </w:r>
      <w:proofErr w:type="spellStart"/>
      <w:r w:rsidR="004312C9">
        <w:t>câ</w:t>
      </w:r>
      <w:r>
        <w:t>t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din </w:t>
      </w:r>
      <w:proofErr w:type="spellStart"/>
      <w:r>
        <w:t>partea</w:t>
      </w:r>
      <w:proofErr w:type="spellEnd"/>
      <w:r>
        <w:t xml:space="preserve"> </w:t>
      </w:r>
      <w:proofErr w:type="spellStart"/>
      <w:r>
        <w:t>Guvernului</w:t>
      </w:r>
      <w:proofErr w:type="spellEnd"/>
      <w:r>
        <w:t xml:space="preserve"> </w:t>
      </w:r>
      <w:proofErr w:type="spellStart"/>
      <w:r>
        <w:t>României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de la </w:t>
      </w:r>
      <w:proofErr w:type="spellStart"/>
      <w:r>
        <w:t>Uniunea</w:t>
      </w:r>
      <w:proofErr w:type="spellEnd"/>
      <w:r>
        <w:t xml:space="preserve"> </w:t>
      </w:r>
      <w:proofErr w:type="spellStart"/>
      <w:r>
        <w:t>Europeană</w:t>
      </w:r>
      <w:proofErr w:type="spellEnd"/>
      <w:r>
        <w:t>.</w:t>
      </w:r>
    </w:p>
    <w:p w:rsidR="00047D7E" w:rsidRDefault="00047D7E" w:rsidP="009B6049">
      <w:pPr>
        <w:ind w:firstLine="708"/>
        <w:jc w:val="both"/>
      </w:pPr>
    </w:p>
    <w:p w:rsidR="00393EF9" w:rsidRDefault="00393EF9" w:rsidP="009B6049">
      <w:pPr>
        <w:ind w:firstLine="708"/>
        <w:jc w:val="both"/>
        <w:rPr>
          <w:rStyle w:val="titlu01"/>
        </w:rPr>
      </w:pPr>
      <w:proofErr w:type="spellStart"/>
      <w:r>
        <w:t>Prin</w:t>
      </w:r>
      <w:proofErr w:type="spellEnd"/>
      <w:r>
        <w:t xml:space="preserve"> </w:t>
      </w:r>
      <w:proofErr w:type="spellStart"/>
      <w:r>
        <w:t>adresa</w:t>
      </w:r>
      <w:proofErr w:type="spellEnd"/>
      <w:r>
        <w:t xml:space="preserve"> SC 2015- 3212</w:t>
      </w:r>
      <w:r>
        <w:rPr>
          <w:lang w:val="en-US"/>
        </w:rPr>
        <w:t xml:space="preserve">/ </w:t>
      </w:r>
      <w:r>
        <w:t xml:space="preserve">06.02.2015, </w:t>
      </w:r>
      <w:proofErr w:type="spellStart"/>
      <w:r>
        <w:t>depusă</w:t>
      </w:r>
      <w:proofErr w:type="spellEnd"/>
      <w:r>
        <w:t xml:space="preserve"> de </w:t>
      </w:r>
      <w:proofErr w:type="spellStart"/>
      <w:r>
        <w:rPr>
          <w:rStyle w:val="titlu01"/>
        </w:rPr>
        <w:t>Asociaţia</w:t>
      </w:r>
      <w:proofErr w:type="spellEnd"/>
      <w:r w:rsidR="00356BE6">
        <w:rPr>
          <w:rStyle w:val="titlu01"/>
        </w:rPr>
        <w:t xml:space="preserve"> </w:t>
      </w:r>
      <w:proofErr w:type="spellStart"/>
      <w:r w:rsidRPr="00BF710C">
        <w:rPr>
          <w:rStyle w:val="titlu01"/>
        </w:rPr>
        <w:t>Timişoa</w:t>
      </w:r>
      <w:r w:rsidR="00356BE6">
        <w:rPr>
          <w:rStyle w:val="titlu01"/>
        </w:rPr>
        <w:t>ra</w:t>
      </w:r>
      <w:proofErr w:type="spellEnd"/>
      <w:r w:rsidR="00356BE6">
        <w:rPr>
          <w:rStyle w:val="titlu01"/>
        </w:rPr>
        <w:t xml:space="preserve"> </w:t>
      </w:r>
      <w:proofErr w:type="spellStart"/>
      <w:r w:rsidR="00356BE6">
        <w:rPr>
          <w:rStyle w:val="titlu01"/>
        </w:rPr>
        <w:t>Capitală</w:t>
      </w:r>
      <w:proofErr w:type="spellEnd"/>
      <w:r w:rsidR="00356BE6">
        <w:rPr>
          <w:rStyle w:val="titlu01"/>
        </w:rPr>
        <w:t xml:space="preserve"> </w:t>
      </w:r>
      <w:proofErr w:type="spellStart"/>
      <w:r w:rsidR="00356BE6">
        <w:rPr>
          <w:rStyle w:val="titlu01"/>
        </w:rPr>
        <w:t>Culturală</w:t>
      </w:r>
      <w:proofErr w:type="spellEnd"/>
      <w:r w:rsidR="00356BE6">
        <w:rPr>
          <w:rStyle w:val="titlu01"/>
        </w:rPr>
        <w:t xml:space="preserve"> </w:t>
      </w:r>
      <w:proofErr w:type="spellStart"/>
      <w:r w:rsidR="00356BE6">
        <w:rPr>
          <w:rStyle w:val="titlu01"/>
        </w:rPr>
        <w:t>Europeană</w:t>
      </w:r>
      <w:proofErr w:type="spellEnd"/>
      <w:r w:rsidR="00FC3900">
        <w:rPr>
          <w:rStyle w:val="titlu01"/>
        </w:rPr>
        <w:t xml:space="preserve">, </w:t>
      </w:r>
      <w:r>
        <w:rPr>
          <w:rStyle w:val="titlu01"/>
        </w:rPr>
        <w:t xml:space="preserve">se </w:t>
      </w:r>
      <w:proofErr w:type="spellStart"/>
      <w:r>
        <w:rPr>
          <w:rStyle w:val="titlu01"/>
        </w:rPr>
        <w:t>solicită</w:t>
      </w:r>
      <w:proofErr w:type="spellEnd"/>
      <w:r>
        <w:rPr>
          <w:rStyle w:val="titlu01"/>
        </w:rPr>
        <w:t xml:space="preserve"> </w:t>
      </w:r>
      <w:proofErr w:type="spellStart"/>
      <w:r>
        <w:rPr>
          <w:rStyle w:val="titlu01"/>
        </w:rPr>
        <w:t>aprobarea</w:t>
      </w:r>
      <w:proofErr w:type="spellEnd"/>
      <w:r>
        <w:rPr>
          <w:rStyle w:val="titlu01"/>
        </w:rPr>
        <w:t xml:space="preserve"> </w:t>
      </w:r>
      <w:proofErr w:type="spellStart"/>
      <w:r>
        <w:rPr>
          <w:rStyle w:val="titlu01"/>
        </w:rPr>
        <w:t>măririi</w:t>
      </w:r>
      <w:proofErr w:type="spellEnd"/>
      <w:r>
        <w:rPr>
          <w:rStyle w:val="titlu01"/>
        </w:rPr>
        <w:t xml:space="preserve"> </w:t>
      </w:r>
      <w:proofErr w:type="spellStart"/>
      <w:r>
        <w:rPr>
          <w:rStyle w:val="titlu01"/>
        </w:rPr>
        <w:t>cuantumului</w:t>
      </w:r>
      <w:proofErr w:type="spellEnd"/>
      <w:r>
        <w:rPr>
          <w:rStyle w:val="titlu01"/>
        </w:rPr>
        <w:t xml:space="preserve"> </w:t>
      </w:r>
      <w:proofErr w:type="spellStart"/>
      <w:r>
        <w:rPr>
          <w:rStyle w:val="titlu01"/>
        </w:rPr>
        <w:t>cotizatiei</w:t>
      </w:r>
      <w:proofErr w:type="spellEnd"/>
      <w:r>
        <w:rPr>
          <w:rStyle w:val="titlu01"/>
        </w:rPr>
        <w:t xml:space="preserve"> </w:t>
      </w:r>
      <w:proofErr w:type="spellStart"/>
      <w:r>
        <w:rPr>
          <w:rStyle w:val="titlu01"/>
        </w:rPr>
        <w:t>pentru</w:t>
      </w:r>
      <w:proofErr w:type="spellEnd"/>
      <w:r>
        <w:rPr>
          <w:rStyle w:val="titlu01"/>
        </w:rPr>
        <w:t xml:space="preserve"> </w:t>
      </w:r>
      <w:proofErr w:type="spellStart"/>
      <w:r>
        <w:rPr>
          <w:rStyle w:val="titlu01"/>
        </w:rPr>
        <w:t>anul</w:t>
      </w:r>
      <w:proofErr w:type="spellEnd"/>
      <w:r>
        <w:rPr>
          <w:rStyle w:val="titlu01"/>
        </w:rPr>
        <w:t xml:space="preserve"> 2015 </w:t>
      </w:r>
      <w:proofErr w:type="spellStart"/>
      <w:r>
        <w:rPr>
          <w:rStyle w:val="titlu01"/>
        </w:rPr>
        <w:t>pentru</w:t>
      </w:r>
      <w:proofErr w:type="spellEnd"/>
      <w:r>
        <w:rPr>
          <w:rStyle w:val="titlu01"/>
        </w:rPr>
        <w:t xml:space="preserve"> </w:t>
      </w:r>
      <w:proofErr w:type="spellStart"/>
      <w:r>
        <w:rPr>
          <w:rStyle w:val="titlu01"/>
        </w:rPr>
        <w:t>acoperirea</w:t>
      </w:r>
      <w:proofErr w:type="spellEnd"/>
      <w:r>
        <w:rPr>
          <w:rStyle w:val="titlu01"/>
        </w:rPr>
        <w:t xml:space="preserve"> </w:t>
      </w:r>
      <w:proofErr w:type="spellStart"/>
      <w:r>
        <w:rPr>
          <w:rStyle w:val="titlu01"/>
        </w:rPr>
        <w:t>cheltuielilor</w:t>
      </w:r>
      <w:proofErr w:type="spellEnd"/>
      <w:r>
        <w:rPr>
          <w:rStyle w:val="titlu01"/>
        </w:rPr>
        <w:t xml:space="preserve"> legate de </w:t>
      </w:r>
      <w:proofErr w:type="spellStart"/>
      <w:r>
        <w:rPr>
          <w:rStyle w:val="titlu01"/>
        </w:rPr>
        <w:t>formarea</w:t>
      </w:r>
      <w:proofErr w:type="spellEnd"/>
      <w:r>
        <w:rPr>
          <w:rStyle w:val="titlu01"/>
        </w:rPr>
        <w:t xml:space="preserve"> </w:t>
      </w:r>
      <w:proofErr w:type="spellStart"/>
      <w:r>
        <w:rPr>
          <w:rStyle w:val="titlu01"/>
        </w:rPr>
        <w:t>unei</w:t>
      </w:r>
      <w:proofErr w:type="spellEnd"/>
      <w:r>
        <w:rPr>
          <w:rStyle w:val="titlu01"/>
        </w:rPr>
        <w:t xml:space="preserve"> </w:t>
      </w:r>
      <w:proofErr w:type="spellStart"/>
      <w:r>
        <w:rPr>
          <w:rStyle w:val="titlu01"/>
        </w:rPr>
        <w:t>echipe</w:t>
      </w:r>
      <w:proofErr w:type="spellEnd"/>
      <w:r>
        <w:rPr>
          <w:rStyle w:val="titlu01"/>
        </w:rPr>
        <w:t xml:space="preserve"> de </w:t>
      </w:r>
      <w:proofErr w:type="spellStart"/>
      <w:r>
        <w:rPr>
          <w:rStyle w:val="titlu01"/>
        </w:rPr>
        <w:t>lucru</w:t>
      </w:r>
      <w:proofErr w:type="spellEnd"/>
      <w:r>
        <w:rPr>
          <w:rStyle w:val="titlu01"/>
        </w:rPr>
        <w:t xml:space="preserve"> de minim 12 </w:t>
      </w:r>
      <w:proofErr w:type="spellStart"/>
      <w:r>
        <w:rPr>
          <w:rStyle w:val="titlu01"/>
        </w:rPr>
        <w:t>persoane</w:t>
      </w:r>
      <w:proofErr w:type="spellEnd"/>
      <w:r>
        <w:rPr>
          <w:rStyle w:val="titlu01"/>
        </w:rPr>
        <w:t xml:space="preserve">, </w:t>
      </w:r>
      <w:proofErr w:type="spellStart"/>
      <w:r>
        <w:rPr>
          <w:rStyle w:val="titlu01"/>
        </w:rPr>
        <w:t>fără</w:t>
      </w:r>
      <w:proofErr w:type="spellEnd"/>
      <w:r>
        <w:rPr>
          <w:rStyle w:val="titlu01"/>
        </w:rPr>
        <w:t xml:space="preserve"> director </w:t>
      </w:r>
      <w:proofErr w:type="spellStart"/>
      <w:r>
        <w:rPr>
          <w:rStyle w:val="titlu01"/>
        </w:rPr>
        <w:t>executiv</w:t>
      </w:r>
      <w:proofErr w:type="spellEnd"/>
      <w:r>
        <w:rPr>
          <w:rStyle w:val="titlu01"/>
        </w:rPr>
        <w:t xml:space="preserve"> </w:t>
      </w:r>
      <w:proofErr w:type="spellStart"/>
      <w:r>
        <w:rPr>
          <w:rStyle w:val="titlu01"/>
        </w:rPr>
        <w:t>şi</w:t>
      </w:r>
      <w:proofErr w:type="spellEnd"/>
      <w:r>
        <w:rPr>
          <w:rStyle w:val="titlu01"/>
        </w:rPr>
        <w:t xml:space="preserve"> </w:t>
      </w:r>
      <w:proofErr w:type="spellStart"/>
      <w:r>
        <w:rPr>
          <w:rStyle w:val="titlu01"/>
        </w:rPr>
        <w:t>asistent</w:t>
      </w:r>
      <w:proofErr w:type="spellEnd"/>
      <w:r>
        <w:rPr>
          <w:rStyle w:val="titlu01"/>
        </w:rPr>
        <w:t xml:space="preserve">, care </w:t>
      </w:r>
      <w:proofErr w:type="spellStart"/>
      <w:r>
        <w:rPr>
          <w:rStyle w:val="titlu01"/>
        </w:rPr>
        <w:t>să</w:t>
      </w:r>
      <w:proofErr w:type="spellEnd"/>
      <w:r>
        <w:rPr>
          <w:rStyle w:val="titlu01"/>
        </w:rPr>
        <w:t xml:space="preserve"> </w:t>
      </w:r>
      <w:proofErr w:type="spellStart"/>
      <w:r>
        <w:rPr>
          <w:rStyle w:val="titlu01"/>
        </w:rPr>
        <w:t>lucreze</w:t>
      </w:r>
      <w:proofErr w:type="spellEnd"/>
      <w:r>
        <w:rPr>
          <w:rStyle w:val="titlu01"/>
        </w:rPr>
        <w:t xml:space="preserve"> la </w:t>
      </w:r>
      <w:proofErr w:type="spellStart"/>
      <w:r>
        <w:rPr>
          <w:rStyle w:val="titlu01"/>
        </w:rPr>
        <w:t>întocmirea</w:t>
      </w:r>
      <w:proofErr w:type="spellEnd"/>
      <w:r>
        <w:rPr>
          <w:rStyle w:val="titlu01"/>
        </w:rPr>
        <w:t xml:space="preserve"> </w:t>
      </w:r>
      <w:proofErr w:type="spellStart"/>
      <w:r>
        <w:rPr>
          <w:rStyle w:val="titlu01"/>
        </w:rPr>
        <w:t>dosarului</w:t>
      </w:r>
      <w:proofErr w:type="spellEnd"/>
      <w:r>
        <w:rPr>
          <w:rStyle w:val="titlu01"/>
        </w:rPr>
        <w:t xml:space="preserve"> de </w:t>
      </w:r>
      <w:proofErr w:type="spellStart"/>
      <w:r>
        <w:rPr>
          <w:rStyle w:val="titlu01"/>
        </w:rPr>
        <w:t>candidatură</w:t>
      </w:r>
      <w:proofErr w:type="spellEnd"/>
      <w:r>
        <w:rPr>
          <w:rStyle w:val="titlu01"/>
        </w:rPr>
        <w:t>.</w:t>
      </w:r>
      <w:r w:rsidR="00356BE6">
        <w:rPr>
          <w:rStyle w:val="titlu01"/>
        </w:rPr>
        <w:t xml:space="preserve"> </w:t>
      </w:r>
      <w:proofErr w:type="gramStart"/>
      <w:r w:rsidR="00356BE6">
        <w:rPr>
          <w:rStyle w:val="titlu01"/>
        </w:rPr>
        <w:t xml:space="preserve">Ca </w:t>
      </w:r>
      <w:proofErr w:type="spellStart"/>
      <w:r w:rsidR="00356BE6">
        <w:rPr>
          <w:rStyle w:val="titlu01"/>
        </w:rPr>
        <w:t>urmare</w:t>
      </w:r>
      <w:proofErr w:type="spellEnd"/>
      <w:r w:rsidR="00356BE6">
        <w:rPr>
          <w:rStyle w:val="titlu01"/>
        </w:rPr>
        <w:t xml:space="preserve">, </w:t>
      </w:r>
      <w:proofErr w:type="spellStart"/>
      <w:r w:rsidR="00356BE6">
        <w:rPr>
          <w:rStyle w:val="titlu01"/>
        </w:rPr>
        <w:t>în</w:t>
      </w:r>
      <w:proofErr w:type="spellEnd"/>
      <w:r w:rsidR="00356BE6">
        <w:rPr>
          <w:rStyle w:val="titlu01"/>
        </w:rPr>
        <w:t xml:space="preserve"> </w:t>
      </w:r>
      <w:proofErr w:type="spellStart"/>
      <w:r w:rsidR="00356BE6">
        <w:rPr>
          <w:rStyle w:val="titlu01"/>
        </w:rPr>
        <w:lastRenderedPageBreak/>
        <w:t>bugetul</w:t>
      </w:r>
      <w:proofErr w:type="spellEnd"/>
      <w:r w:rsidR="00356BE6">
        <w:rPr>
          <w:rStyle w:val="titlu01"/>
        </w:rPr>
        <w:t xml:space="preserve"> local al </w:t>
      </w:r>
      <w:proofErr w:type="spellStart"/>
      <w:r w:rsidR="00356BE6">
        <w:rPr>
          <w:rStyle w:val="titlu01"/>
        </w:rPr>
        <w:t>municipiului</w:t>
      </w:r>
      <w:proofErr w:type="spellEnd"/>
      <w:r w:rsidR="00356BE6">
        <w:rPr>
          <w:rStyle w:val="titlu01"/>
        </w:rPr>
        <w:t xml:space="preserve"> </w:t>
      </w:r>
      <w:proofErr w:type="spellStart"/>
      <w:r w:rsidR="00356BE6">
        <w:rPr>
          <w:rStyle w:val="titlu01"/>
        </w:rPr>
        <w:t>Timişoara</w:t>
      </w:r>
      <w:proofErr w:type="spellEnd"/>
      <w:r w:rsidR="00356BE6">
        <w:rPr>
          <w:rStyle w:val="titlu01"/>
        </w:rPr>
        <w:t xml:space="preserve"> a </w:t>
      </w:r>
      <w:proofErr w:type="spellStart"/>
      <w:r w:rsidR="00356BE6">
        <w:rPr>
          <w:rStyle w:val="titlu01"/>
        </w:rPr>
        <w:t>fost</w:t>
      </w:r>
      <w:proofErr w:type="spellEnd"/>
      <w:r w:rsidR="00356BE6">
        <w:rPr>
          <w:rStyle w:val="titlu01"/>
        </w:rPr>
        <w:t xml:space="preserve"> </w:t>
      </w:r>
      <w:proofErr w:type="spellStart"/>
      <w:r w:rsidR="00356BE6">
        <w:rPr>
          <w:rStyle w:val="titlu01"/>
        </w:rPr>
        <w:t>prevăzută</w:t>
      </w:r>
      <w:proofErr w:type="spellEnd"/>
      <w:r w:rsidR="00356BE6">
        <w:rPr>
          <w:rStyle w:val="titlu01"/>
        </w:rPr>
        <w:t xml:space="preserve"> </w:t>
      </w:r>
      <w:proofErr w:type="spellStart"/>
      <w:r w:rsidR="00356BE6">
        <w:rPr>
          <w:rStyle w:val="titlu01"/>
        </w:rPr>
        <w:t>suma</w:t>
      </w:r>
      <w:proofErr w:type="spellEnd"/>
      <w:r w:rsidR="00356BE6">
        <w:rPr>
          <w:rStyle w:val="titlu01"/>
        </w:rPr>
        <w:t xml:space="preserve"> de 420.000 lei </w:t>
      </w:r>
      <w:proofErr w:type="spellStart"/>
      <w:r w:rsidR="00356BE6">
        <w:rPr>
          <w:rStyle w:val="titlu01"/>
        </w:rPr>
        <w:t>pentru</w:t>
      </w:r>
      <w:proofErr w:type="spellEnd"/>
      <w:r w:rsidR="00356BE6">
        <w:rPr>
          <w:rStyle w:val="titlu01"/>
        </w:rPr>
        <w:t xml:space="preserve"> </w:t>
      </w:r>
      <w:proofErr w:type="spellStart"/>
      <w:r w:rsidR="00356BE6">
        <w:rPr>
          <w:rStyle w:val="titlu01"/>
        </w:rPr>
        <w:t>plata</w:t>
      </w:r>
      <w:proofErr w:type="spellEnd"/>
      <w:r w:rsidR="00356BE6">
        <w:rPr>
          <w:rStyle w:val="titlu01"/>
        </w:rPr>
        <w:t xml:space="preserve"> </w:t>
      </w:r>
      <w:proofErr w:type="spellStart"/>
      <w:r w:rsidR="00356BE6">
        <w:rPr>
          <w:rStyle w:val="titlu01"/>
        </w:rPr>
        <w:t>cotizaţiei</w:t>
      </w:r>
      <w:proofErr w:type="spellEnd"/>
      <w:r w:rsidR="00356BE6">
        <w:rPr>
          <w:rStyle w:val="titlu01"/>
        </w:rPr>
        <w:t xml:space="preserve"> </w:t>
      </w:r>
      <w:proofErr w:type="spellStart"/>
      <w:r w:rsidR="00356BE6">
        <w:rPr>
          <w:rStyle w:val="titlu01"/>
        </w:rPr>
        <w:t>municipiului</w:t>
      </w:r>
      <w:proofErr w:type="spellEnd"/>
      <w:r w:rsidR="00356BE6">
        <w:rPr>
          <w:rStyle w:val="titlu01"/>
        </w:rPr>
        <w:t xml:space="preserve"> la </w:t>
      </w:r>
      <w:proofErr w:type="spellStart"/>
      <w:r w:rsidR="00356BE6">
        <w:rPr>
          <w:rStyle w:val="titlu01"/>
        </w:rPr>
        <w:t>Asociaţie</w:t>
      </w:r>
      <w:proofErr w:type="spellEnd"/>
      <w:r w:rsidR="00356BE6">
        <w:rPr>
          <w:rStyle w:val="titlu01"/>
        </w:rPr>
        <w:t>.</w:t>
      </w:r>
      <w:proofErr w:type="gramEnd"/>
    </w:p>
    <w:p w:rsidR="00356BE6" w:rsidRPr="00671B23" w:rsidRDefault="00356BE6" w:rsidP="009B6049">
      <w:pPr>
        <w:ind w:firstLine="708"/>
        <w:jc w:val="both"/>
        <w:rPr>
          <w:rStyle w:val="titlu01"/>
        </w:rPr>
      </w:pPr>
      <w:proofErr w:type="spellStart"/>
      <w:r>
        <w:rPr>
          <w:rStyle w:val="titlu01"/>
        </w:rPr>
        <w:t>În</w:t>
      </w:r>
      <w:proofErr w:type="spellEnd"/>
      <w:r>
        <w:rPr>
          <w:rStyle w:val="titlu01"/>
        </w:rPr>
        <w:t xml:space="preserve"> data de 26 </w:t>
      </w:r>
      <w:proofErr w:type="spellStart"/>
      <w:r>
        <w:rPr>
          <w:rStyle w:val="titlu01"/>
        </w:rPr>
        <w:t>martie</w:t>
      </w:r>
      <w:proofErr w:type="spellEnd"/>
      <w:r>
        <w:rPr>
          <w:rStyle w:val="titlu01"/>
        </w:rPr>
        <w:t xml:space="preserve"> 2015 a </w:t>
      </w:r>
      <w:proofErr w:type="spellStart"/>
      <w:r>
        <w:rPr>
          <w:rStyle w:val="titlu01"/>
        </w:rPr>
        <w:t>avut</w:t>
      </w:r>
      <w:proofErr w:type="spellEnd"/>
      <w:r>
        <w:rPr>
          <w:rStyle w:val="titlu01"/>
        </w:rPr>
        <w:t xml:space="preserve"> loc </w:t>
      </w:r>
      <w:proofErr w:type="spellStart"/>
      <w:r>
        <w:rPr>
          <w:rStyle w:val="titlu01"/>
        </w:rPr>
        <w:t>Adunarea</w:t>
      </w:r>
      <w:proofErr w:type="spellEnd"/>
      <w:r>
        <w:rPr>
          <w:rStyle w:val="titlu01"/>
        </w:rPr>
        <w:t xml:space="preserve"> </w:t>
      </w:r>
      <w:proofErr w:type="spellStart"/>
      <w:r>
        <w:rPr>
          <w:rStyle w:val="titlu01"/>
        </w:rPr>
        <w:t>Generală</w:t>
      </w:r>
      <w:proofErr w:type="spellEnd"/>
      <w:r>
        <w:rPr>
          <w:rStyle w:val="titlu01"/>
        </w:rPr>
        <w:t xml:space="preserve"> a </w:t>
      </w:r>
      <w:proofErr w:type="spellStart"/>
      <w:r>
        <w:rPr>
          <w:rStyle w:val="titlu01"/>
        </w:rPr>
        <w:t>Asociaţiei</w:t>
      </w:r>
      <w:proofErr w:type="spellEnd"/>
      <w:r>
        <w:rPr>
          <w:rStyle w:val="titlu01"/>
        </w:rPr>
        <w:t xml:space="preserve"> </w:t>
      </w:r>
      <w:proofErr w:type="spellStart"/>
      <w:r w:rsidRPr="00BF710C">
        <w:rPr>
          <w:rStyle w:val="titlu01"/>
        </w:rPr>
        <w:t>Timişoara</w:t>
      </w:r>
      <w:proofErr w:type="spellEnd"/>
      <w:r w:rsidRPr="00BF710C">
        <w:rPr>
          <w:rStyle w:val="titlu01"/>
        </w:rPr>
        <w:t xml:space="preserve"> </w:t>
      </w:r>
      <w:proofErr w:type="spellStart"/>
      <w:r w:rsidRPr="00BF710C">
        <w:rPr>
          <w:rStyle w:val="titlu01"/>
        </w:rPr>
        <w:t>Capitală</w:t>
      </w:r>
      <w:proofErr w:type="spellEnd"/>
      <w:r w:rsidRPr="00BF710C">
        <w:rPr>
          <w:rStyle w:val="titlu01"/>
        </w:rPr>
        <w:t xml:space="preserve"> </w:t>
      </w:r>
      <w:proofErr w:type="spellStart"/>
      <w:r w:rsidRPr="00BF710C">
        <w:rPr>
          <w:rStyle w:val="titlu01"/>
        </w:rPr>
        <w:t>Culturală</w:t>
      </w:r>
      <w:proofErr w:type="spellEnd"/>
      <w:r w:rsidRPr="00BF710C">
        <w:rPr>
          <w:rStyle w:val="titlu01"/>
        </w:rPr>
        <w:t xml:space="preserve"> </w:t>
      </w:r>
      <w:proofErr w:type="spellStart"/>
      <w:r w:rsidRPr="00BF710C">
        <w:rPr>
          <w:rStyle w:val="titlu01"/>
        </w:rPr>
        <w:t>Europeană</w:t>
      </w:r>
      <w:proofErr w:type="spellEnd"/>
      <w:r w:rsidR="00671B23">
        <w:rPr>
          <w:rStyle w:val="titlu01"/>
        </w:rPr>
        <w:t xml:space="preserve">, la </w:t>
      </w:r>
      <w:r w:rsidR="00EE0CD8">
        <w:rPr>
          <w:rStyle w:val="titlu01"/>
        </w:rPr>
        <w:t>care</w:t>
      </w:r>
      <w:r w:rsidR="00671B23">
        <w:rPr>
          <w:rStyle w:val="titlu01"/>
        </w:rPr>
        <w:t>,</w:t>
      </w:r>
      <w:r w:rsidR="00EE0CD8">
        <w:rPr>
          <w:rStyle w:val="titlu01"/>
        </w:rPr>
        <w:t xml:space="preserve"> cu </w:t>
      </w:r>
      <w:proofErr w:type="spellStart"/>
      <w:r w:rsidR="00EE0CD8">
        <w:rPr>
          <w:rStyle w:val="titlu01"/>
        </w:rPr>
        <w:t>majorit</w:t>
      </w:r>
      <w:r>
        <w:rPr>
          <w:rStyle w:val="titlu01"/>
        </w:rPr>
        <w:t>a</w:t>
      </w:r>
      <w:r w:rsidR="00EE0CD8">
        <w:rPr>
          <w:rStyle w:val="titlu01"/>
        </w:rPr>
        <w:t>t</w:t>
      </w:r>
      <w:r>
        <w:rPr>
          <w:rStyle w:val="titlu01"/>
        </w:rPr>
        <w:t>e</w:t>
      </w:r>
      <w:proofErr w:type="spellEnd"/>
      <w:r>
        <w:rPr>
          <w:rStyle w:val="titlu01"/>
        </w:rPr>
        <w:t xml:space="preserve"> de </w:t>
      </w:r>
      <w:proofErr w:type="spellStart"/>
      <w:r>
        <w:rPr>
          <w:rStyle w:val="titlu01"/>
        </w:rPr>
        <w:t>voturi</w:t>
      </w:r>
      <w:proofErr w:type="spellEnd"/>
      <w:r w:rsidR="00671B23">
        <w:rPr>
          <w:rStyle w:val="titlu01"/>
        </w:rPr>
        <w:t>,</w:t>
      </w:r>
      <w:r>
        <w:rPr>
          <w:rStyle w:val="titlu01"/>
        </w:rPr>
        <w:t xml:space="preserve"> s-a </w:t>
      </w:r>
      <w:proofErr w:type="spellStart"/>
      <w:r>
        <w:rPr>
          <w:rStyle w:val="titlu01"/>
        </w:rPr>
        <w:t>aprobat</w:t>
      </w:r>
      <w:proofErr w:type="spellEnd"/>
      <w:r>
        <w:rPr>
          <w:rStyle w:val="titlu01"/>
        </w:rPr>
        <w:t xml:space="preserve"> </w:t>
      </w:r>
      <w:proofErr w:type="spellStart"/>
      <w:r>
        <w:rPr>
          <w:rStyle w:val="titlu01"/>
        </w:rPr>
        <w:t>mărirea</w:t>
      </w:r>
      <w:proofErr w:type="spellEnd"/>
      <w:r>
        <w:rPr>
          <w:rStyle w:val="titlu01"/>
        </w:rPr>
        <w:t xml:space="preserve"> </w:t>
      </w:r>
      <w:proofErr w:type="spellStart"/>
      <w:r>
        <w:rPr>
          <w:rStyle w:val="titlu01"/>
        </w:rPr>
        <w:t>cotizaţiei</w:t>
      </w:r>
      <w:proofErr w:type="spellEnd"/>
      <w:r>
        <w:rPr>
          <w:rStyle w:val="titlu01"/>
        </w:rPr>
        <w:t xml:space="preserve"> </w:t>
      </w:r>
      <w:proofErr w:type="spellStart"/>
      <w:r>
        <w:rPr>
          <w:rStyle w:val="titlu01"/>
        </w:rPr>
        <w:t>anuale</w:t>
      </w:r>
      <w:proofErr w:type="spellEnd"/>
      <w:r>
        <w:rPr>
          <w:rStyle w:val="titlu01"/>
        </w:rPr>
        <w:t xml:space="preserve"> a </w:t>
      </w:r>
      <w:proofErr w:type="spellStart"/>
      <w:r>
        <w:rPr>
          <w:rStyle w:val="titlu01"/>
        </w:rPr>
        <w:t>municipiului</w:t>
      </w:r>
      <w:proofErr w:type="spellEnd"/>
      <w:r>
        <w:rPr>
          <w:rStyle w:val="titlu01"/>
        </w:rPr>
        <w:t xml:space="preserve"> </w:t>
      </w:r>
      <w:proofErr w:type="spellStart"/>
      <w:r>
        <w:rPr>
          <w:rStyle w:val="titlu01"/>
        </w:rPr>
        <w:t>Timişoara</w:t>
      </w:r>
      <w:proofErr w:type="spellEnd"/>
      <w:r>
        <w:rPr>
          <w:rStyle w:val="titlu01"/>
        </w:rPr>
        <w:t xml:space="preserve"> </w:t>
      </w:r>
      <w:r w:rsidR="00671B23">
        <w:rPr>
          <w:rStyle w:val="titlu01"/>
        </w:rPr>
        <w:t xml:space="preserve">de la 12.000 lei la 420.000 lei, conform </w:t>
      </w:r>
      <w:proofErr w:type="spellStart"/>
      <w:r w:rsidR="00671B23">
        <w:rPr>
          <w:rStyle w:val="titlu01"/>
        </w:rPr>
        <w:t>Procesului</w:t>
      </w:r>
      <w:proofErr w:type="spellEnd"/>
      <w:r w:rsidR="00671B23">
        <w:rPr>
          <w:rStyle w:val="titlu01"/>
        </w:rPr>
        <w:t xml:space="preserve"> Verbal al </w:t>
      </w:r>
      <w:proofErr w:type="spellStart"/>
      <w:r w:rsidR="00671B23">
        <w:rPr>
          <w:rStyle w:val="titlu01"/>
        </w:rPr>
        <w:t>Adunarii</w:t>
      </w:r>
      <w:proofErr w:type="spellEnd"/>
      <w:r w:rsidR="00671B23">
        <w:rPr>
          <w:rStyle w:val="titlu01"/>
        </w:rPr>
        <w:t xml:space="preserve"> </w:t>
      </w:r>
      <w:proofErr w:type="spellStart"/>
      <w:r w:rsidR="00671B23">
        <w:rPr>
          <w:rStyle w:val="titlu01"/>
        </w:rPr>
        <w:t>Generale</w:t>
      </w:r>
      <w:proofErr w:type="spellEnd"/>
      <w:r w:rsidR="00671B23">
        <w:rPr>
          <w:rStyle w:val="titlu01"/>
        </w:rPr>
        <w:t xml:space="preserve"> din data de 26.03.2015, </w:t>
      </w:r>
      <w:proofErr w:type="spellStart"/>
      <w:r w:rsidR="00671B23">
        <w:rPr>
          <w:rStyle w:val="titlu01"/>
        </w:rPr>
        <w:t>majorare</w:t>
      </w:r>
      <w:proofErr w:type="spellEnd"/>
      <w:r w:rsidR="00671B23">
        <w:rPr>
          <w:rStyle w:val="titlu01"/>
        </w:rPr>
        <w:t xml:space="preserve"> </w:t>
      </w:r>
      <w:proofErr w:type="spellStart"/>
      <w:r w:rsidR="00671B23">
        <w:rPr>
          <w:rStyle w:val="titlu01"/>
        </w:rPr>
        <w:t>înscrisă</w:t>
      </w:r>
      <w:proofErr w:type="spellEnd"/>
      <w:r w:rsidR="00671B23">
        <w:rPr>
          <w:rStyle w:val="titlu01"/>
        </w:rPr>
        <w:t xml:space="preserve"> </w:t>
      </w:r>
      <w:proofErr w:type="spellStart"/>
      <w:r w:rsidR="00671B23">
        <w:rPr>
          <w:rStyle w:val="titlu01"/>
        </w:rPr>
        <w:t>în</w:t>
      </w:r>
      <w:proofErr w:type="spellEnd"/>
      <w:r w:rsidR="00671B23">
        <w:rPr>
          <w:rStyle w:val="titlu01"/>
        </w:rPr>
        <w:t xml:space="preserve"> </w:t>
      </w:r>
      <w:proofErr w:type="spellStart"/>
      <w:r w:rsidR="00671B23">
        <w:rPr>
          <w:rStyle w:val="titlu01"/>
        </w:rPr>
        <w:t>actul</w:t>
      </w:r>
      <w:proofErr w:type="spellEnd"/>
      <w:r w:rsidR="00671B23">
        <w:rPr>
          <w:rStyle w:val="titlu01"/>
        </w:rPr>
        <w:t xml:space="preserve"> </w:t>
      </w:r>
      <w:proofErr w:type="spellStart"/>
      <w:r w:rsidR="00671B23">
        <w:rPr>
          <w:rStyle w:val="titlu01"/>
        </w:rPr>
        <w:t>adiţional</w:t>
      </w:r>
      <w:proofErr w:type="spellEnd"/>
      <w:r w:rsidR="00671B23">
        <w:rPr>
          <w:rStyle w:val="titlu01"/>
        </w:rPr>
        <w:t xml:space="preserve"> nr. 122/ 26.03.2015 c</w:t>
      </w:r>
      <w:r w:rsidR="00AE7592">
        <w:rPr>
          <w:rStyle w:val="titlu01"/>
        </w:rPr>
        <w:t xml:space="preserve">are se </w:t>
      </w:r>
      <w:proofErr w:type="spellStart"/>
      <w:proofErr w:type="gramStart"/>
      <w:r w:rsidR="00AE7592">
        <w:rPr>
          <w:rStyle w:val="titlu01"/>
        </w:rPr>
        <w:t>va</w:t>
      </w:r>
      <w:proofErr w:type="spellEnd"/>
      <w:proofErr w:type="gramEnd"/>
      <w:r w:rsidR="00671B23">
        <w:rPr>
          <w:rStyle w:val="titlu01"/>
        </w:rPr>
        <w:t xml:space="preserve"> </w:t>
      </w:r>
      <w:proofErr w:type="spellStart"/>
      <w:r w:rsidR="00AE7592">
        <w:rPr>
          <w:rStyle w:val="titlu01"/>
        </w:rPr>
        <w:t>constitui</w:t>
      </w:r>
      <w:proofErr w:type="spellEnd"/>
      <w:r w:rsidR="00AE7592">
        <w:rPr>
          <w:rStyle w:val="titlu01"/>
        </w:rPr>
        <w:t xml:space="preserve"> </w:t>
      </w:r>
      <w:proofErr w:type="spellStart"/>
      <w:r w:rsidR="00AE7592">
        <w:rPr>
          <w:rStyle w:val="titlu01"/>
        </w:rPr>
        <w:t>în</w:t>
      </w:r>
      <w:proofErr w:type="spellEnd"/>
      <w:r w:rsidR="00671B23">
        <w:rPr>
          <w:rStyle w:val="titlu01"/>
        </w:rPr>
        <w:t xml:space="preserve"> </w:t>
      </w:r>
      <w:proofErr w:type="spellStart"/>
      <w:r w:rsidR="00671B23">
        <w:rPr>
          <w:rStyle w:val="titlu01"/>
        </w:rPr>
        <w:t>anexă</w:t>
      </w:r>
      <w:proofErr w:type="spellEnd"/>
      <w:r w:rsidR="00671B23">
        <w:rPr>
          <w:rStyle w:val="titlu01"/>
        </w:rPr>
        <w:t xml:space="preserve"> la </w:t>
      </w:r>
      <w:proofErr w:type="spellStart"/>
      <w:r w:rsidR="00671B23">
        <w:rPr>
          <w:rStyle w:val="titlu01"/>
        </w:rPr>
        <w:t>hotărâre</w:t>
      </w:r>
      <w:proofErr w:type="spellEnd"/>
      <w:r w:rsidR="00AE7592">
        <w:rPr>
          <w:rStyle w:val="titlu01"/>
        </w:rPr>
        <w:t xml:space="preserve">, </w:t>
      </w:r>
      <w:proofErr w:type="spellStart"/>
      <w:r w:rsidR="00AE7592">
        <w:rPr>
          <w:rStyle w:val="titlu01"/>
        </w:rPr>
        <w:t>iar</w:t>
      </w:r>
      <w:proofErr w:type="spellEnd"/>
      <w:r w:rsidR="00865C46">
        <w:rPr>
          <w:rStyle w:val="titlu01"/>
        </w:rPr>
        <w:t xml:space="preserve"> </w:t>
      </w:r>
      <w:proofErr w:type="spellStart"/>
      <w:r w:rsidR="00671B23">
        <w:rPr>
          <w:rStyle w:val="titlu01"/>
        </w:rPr>
        <w:t>prin</w:t>
      </w:r>
      <w:proofErr w:type="spellEnd"/>
      <w:r w:rsidR="00671B23">
        <w:rPr>
          <w:rStyle w:val="titlu01"/>
        </w:rPr>
        <w:t xml:space="preserve"> </w:t>
      </w:r>
      <w:proofErr w:type="spellStart"/>
      <w:r w:rsidR="00671B23">
        <w:rPr>
          <w:rStyle w:val="titlu01"/>
        </w:rPr>
        <w:t>Încheierea</w:t>
      </w:r>
      <w:proofErr w:type="spellEnd"/>
      <w:r w:rsidR="00671B23">
        <w:rPr>
          <w:rStyle w:val="titlu01"/>
        </w:rPr>
        <w:t xml:space="preserve"> </w:t>
      </w:r>
      <w:proofErr w:type="spellStart"/>
      <w:r w:rsidR="00671B23">
        <w:rPr>
          <w:rStyle w:val="titlu01"/>
        </w:rPr>
        <w:t>Civilă</w:t>
      </w:r>
      <w:proofErr w:type="spellEnd"/>
      <w:r w:rsidR="00671B23">
        <w:rPr>
          <w:rStyle w:val="titlu01"/>
        </w:rPr>
        <w:t xml:space="preserve"> nr. 5366/</w:t>
      </w:r>
      <w:r w:rsidR="00865C46">
        <w:rPr>
          <w:rStyle w:val="titlu01"/>
        </w:rPr>
        <w:t xml:space="preserve"> 17.04.2015 </w:t>
      </w:r>
      <w:proofErr w:type="spellStart"/>
      <w:r w:rsidR="00865C46">
        <w:rPr>
          <w:rStyle w:val="titlu01"/>
        </w:rPr>
        <w:t>Judecătoria</w:t>
      </w:r>
      <w:proofErr w:type="spellEnd"/>
      <w:r w:rsidR="00865C46">
        <w:rPr>
          <w:rStyle w:val="titlu01"/>
        </w:rPr>
        <w:t xml:space="preserve"> </w:t>
      </w:r>
      <w:proofErr w:type="spellStart"/>
      <w:r w:rsidR="00865C46">
        <w:rPr>
          <w:rStyle w:val="titlu01"/>
        </w:rPr>
        <w:t>Timişoara</w:t>
      </w:r>
      <w:proofErr w:type="spellEnd"/>
      <w:r w:rsidR="00865C46">
        <w:rPr>
          <w:rStyle w:val="titlu01"/>
        </w:rPr>
        <w:t xml:space="preserve"> a </w:t>
      </w:r>
      <w:proofErr w:type="spellStart"/>
      <w:r w:rsidR="00865C46">
        <w:rPr>
          <w:rStyle w:val="titlu01"/>
        </w:rPr>
        <w:t>încuviinţat</w:t>
      </w:r>
      <w:proofErr w:type="spellEnd"/>
      <w:r w:rsidR="00865C46">
        <w:rPr>
          <w:rStyle w:val="titlu01"/>
        </w:rPr>
        <w:t xml:space="preserve"> </w:t>
      </w:r>
      <w:proofErr w:type="spellStart"/>
      <w:r w:rsidR="00865C46">
        <w:rPr>
          <w:rStyle w:val="titlu01"/>
        </w:rPr>
        <w:t>modificarea</w:t>
      </w:r>
      <w:proofErr w:type="spellEnd"/>
      <w:r w:rsidR="00865C46">
        <w:rPr>
          <w:rStyle w:val="titlu01"/>
        </w:rPr>
        <w:t xml:space="preserve"> </w:t>
      </w:r>
      <w:proofErr w:type="spellStart"/>
      <w:r w:rsidR="00865C46">
        <w:rPr>
          <w:rStyle w:val="titlu01"/>
        </w:rPr>
        <w:t>actelor</w:t>
      </w:r>
      <w:proofErr w:type="spellEnd"/>
      <w:r w:rsidR="00865C46">
        <w:rPr>
          <w:rStyle w:val="titlu01"/>
        </w:rPr>
        <w:t xml:space="preserve"> constitutive ale </w:t>
      </w:r>
      <w:proofErr w:type="spellStart"/>
      <w:r w:rsidR="00865C46">
        <w:rPr>
          <w:rStyle w:val="titlu01"/>
        </w:rPr>
        <w:t>Asociaţiei</w:t>
      </w:r>
      <w:proofErr w:type="spellEnd"/>
      <w:r w:rsidR="00865C46">
        <w:rPr>
          <w:rStyle w:val="titlu01"/>
        </w:rPr>
        <w:t xml:space="preserve"> </w:t>
      </w:r>
      <w:proofErr w:type="spellStart"/>
      <w:r w:rsidR="00865C46" w:rsidRPr="00BF710C">
        <w:rPr>
          <w:rStyle w:val="titlu01"/>
        </w:rPr>
        <w:t>Timişoa</w:t>
      </w:r>
      <w:r w:rsidR="00865C46">
        <w:rPr>
          <w:rStyle w:val="titlu01"/>
        </w:rPr>
        <w:t>ra</w:t>
      </w:r>
      <w:proofErr w:type="spellEnd"/>
      <w:r w:rsidR="00865C46">
        <w:rPr>
          <w:rStyle w:val="titlu01"/>
        </w:rPr>
        <w:t xml:space="preserve"> </w:t>
      </w:r>
      <w:proofErr w:type="spellStart"/>
      <w:r w:rsidR="00865C46">
        <w:rPr>
          <w:rStyle w:val="titlu01"/>
        </w:rPr>
        <w:t>Capitală</w:t>
      </w:r>
      <w:proofErr w:type="spellEnd"/>
      <w:r w:rsidR="00865C46">
        <w:rPr>
          <w:rStyle w:val="titlu01"/>
        </w:rPr>
        <w:t xml:space="preserve"> </w:t>
      </w:r>
      <w:proofErr w:type="spellStart"/>
      <w:r w:rsidR="00865C46">
        <w:rPr>
          <w:rStyle w:val="titlu01"/>
        </w:rPr>
        <w:t>Culturală</w:t>
      </w:r>
      <w:proofErr w:type="spellEnd"/>
      <w:r w:rsidR="00865C46">
        <w:rPr>
          <w:rStyle w:val="titlu01"/>
        </w:rPr>
        <w:t xml:space="preserve"> </w:t>
      </w:r>
      <w:proofErr w:type="spellStart"/>
      <w:r w:rsidR="00865C46">
        <w:rPr>
          <w:rStyle w:val="titlu01"/>
        </w:rPr>
        <w:t>Europeană</w:t>
      </w:r>
      <w:proofErr w:type="spellEnd"/>
      <w:r w:rsidR="00865C46">
        <w:rPr>
          <w:rStyle w:val="titlu01"/>
        </w:rPr>
        <w:t xml:space="preserve"> </w:t>
      </w:r>
      <w:proofErr w:type="spellStart"/>
      <w:r w:rsidR="00865C46">
        <w:rPr>
          <w:rStyle w:val="titlu01"/>
        </w:rPr>
        <w:t>şi</w:t>
      </w:r>
      <w:proofErr w:type="spellEnd"/>
      <w:r w:rsidR="00865C46">
        <w:rPr>
          <w:rStyle w:val="titlu01"/>
        </w:rPr>
        <w:t xml:space="preserve"> a </w:t>
      </w:r>
      <w:proofErr w:type="spellStart"/>
      <w:r w:rsidR="00865C46">
        <w:rPr>
          <w:rStyle w:val="titlu01"/>
        </w:rPr>
        <w:t>dispus</w:t>
      </w:r>
      <w:proofErr w:type="spellEnd"/>
      <w:r w:rsidR="00865C46">
        <w:rPr>
          <w:rStyle w:val="titlu01"/>
        </w:rPr>
        <w:t xml:space="preserve"> </w:t>
      </w:r>
      <w:proofErr w:type="spellStart"/>
      <w:r w:rsidR="00865C46">
        <w:rPr>
          <w:rStyle w:val="titlu01"/>
        </w:rPr>
        <w:t>înscrierea</w:t>
      </w:r>
      <w:proofErr w:type="spellEnd"/>
      <w:r w:rsidR="00865C46">
        <w:rPr>
          <w:rStyle w:val="titlu01"/>
        </w:rPr>
        <w:t xml:space="preserve"> </w:t>
      </w:r>
      <w:proofErr w:type="spellStart"/>
      <w:r w:rsidR="00865C46">
        <w:rPr>
          <w:rStyle w:val="titlu01"/>
        </w:rPr>
        <w:t>modificărilor</w:t>
      </w:r>
      <w:proofErr w:type="spellEnd"/>
      <w:r w:rsidR="00865C46">
        <w:rPr>
          <w:rStyle w:val="titlu01"/>
        </w:rPr>
        <w:t xml:space="preserve"> </w:t>
      </w:r>
      <w:proofErr w:type="spellStart"/>
      <w:r w:rsidR="00865C46">
        <w:rPr>
          <w:rStyle w:val="titlu01"/>
        </w:rPr>
        <w:t>astfel</w:t>
      </w:r>
      <w:proofErr w:type="spellEnd"/>
      <w:r w:rsidR="00865C46">
        <w:rPr>
          <w:rStyle w:val="titlu01"/>
        </w:rPr>
        <w:t xml:space="preserve"> </w:t>
      </w:r>
      <w:proofErr w:type="spellStart"/>
      <w:r w:rsidR="00865C46">
        <w:rPr>
          <w:rStyle w:val="titlu01"/>
        </w:rPr>
        <w:t>survenite</w:t>
      </w:r>
      <w:proofErr w:type="spellEnd"/>
      <w:r w:rsidR="00865C46">
        <w:rPr>
          <w:rStyle w:val="titlu01"/>
        </w:rPr>
        <w:t xml:space="preserve">, </w:t>
      </w:r>
      <w:proofErr w:type="spellStart"/>
      <w:r w:rsidR="00865C46">
        <w:rPr>
          <w:rStyle w:val="titlu01"/>
        </w:rPr>
        <w:t>în</w:t>
      </w:r>
      <w:proofErr w:type="spellEnd"/>
      <w:r w:rsidR="00865C46">
        <w:rPr>
          <w:rStyle w:val="titlu01"/>
        </w:rPr>
        <w:t xml:space="preserve"> </w:t>
      </w:r>
      <w:proofErr w:type="spellStart"/>
      <w:r w:rsidR="00865C46">
        <w:rPr>
          <w:rStyle w:val="titlu01"/>
        </w:rPr>
        <w:t>Registrul</w:t>
      </w:r>
      <w:proofErr w:type="spellEnd"/>
      <w:r w:rsidR="00865C46">
        <w:rPr>
          <w:rStyle w:val="titlu01"/>
        </w:rPr>
        <w:t xml:space="preserve"> Special- </w:t>
      </w:r>
      <w:proofErr w:type="spellStart"/>
      <w:r w:rsidR="00865C46">
        <w:rPr>
          <w:rStyle w:val="titlu01"/>
        </w:rPr>
        <w:t>Asociaţii</w:t>
      </w:r>
      <w:proofErr w:type="spellEnd"/>
      <w:r w:rsidR="00865C46">
        <w:rPr>
          <w:rStyle w:val="titlu01"/>
        </w:rPr>
        <w:t xml:space="preserve">, </w:t>
      </w:r>
      <w:proofErr w:type="spellStart"/>
      <w:r w:rsidR="00865C46">
        <w:rPr>
          <w:rStyle w:val="titlu01"/>
        </w:rPr>
        <w:t>aflat</w:t>
      </w:r>
      <w:proofErr w:type="spellEnd"/>
      <w:r w:rsidR="00865C46">
        <w:rPr>
          <w:rStyle w:val="titlu01"/>
        </w:rPr>
        <w:t xml:space="preserve"> la </w:t>
      </w:r>
      <w:proofErr w:type="spellStart"/>
      <w:r w:rsidR="00865C46">
        <w:rPr>
          <w:rStyle w:val="titlu01"/>
        </w:rPr>
        <w:t>grefa</w:t>
      </w:r>
      <w:proofErr w:type="spellEnd"/>
      <w:r w:rsidR="00865C46">
        <w:rPr>
          <w:rStyle w:val="titlu01"/>
        </w:rPr>
        <w:t xml:space="preserve"> </w:t>
      </w:r>
      <w:proofErr w:type="spellStart"/>
      <w:r w:rsidR="00865C46">
        <w:rPr>
          <w:rStyle w:val="titlu01"/>
        </w:rPr>
        <w:t>Judecătoriei</w:t>
      </w:r>
      <w:proofErr w:type="spellEnd"/>
      <w:r w:rsidR="00865C46">
        <w:rPr>
          <w:rStyle w:val="titlu01"/>
        </w:rPr>
        <w:t xml:space="preserve"> </w:t>
      </w:r>
      <w:proofErr w:type="spellStart"/>
      <w:r w:rsidR="00865C46">
        <w:rPr>
          <w:rStyle w:val="titlu01"/>
        </w:rPr>
        <w:t>Timişoara</w:t>
      </w:r>
      <w:proofErr w:type="spellEnd"/>
      <w:r w:rsidR="00865C46">
        <w:rPr>
          <w:rStyle w:val="titlu01"/>
        </w:rPr>
        <w:t>.</w:t>
      </w:r>
    </w:p>
    <w:p w:rsidR="00356BE6" w:rsidRDefault="0069388F" w:rsidP="009B6049">
      <w:pPr>
        <w:ind w:firstLine="708"/>
        <w:jc w:val="both"/>
        <w:rPr>
          <w:rStyle w:val="titlu01"/>
        </w:rPr>
      </w:pPr>
      <w:proofErr w:type="spellStart"/>
      <w:r>
        <w:rPr>
          <w:lang w:val="en-US"/>
        </w:rPr>
        <w:t>În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adresa</w:t>
      </w:r>
      <w:proofErr w:type="spellEnd"/>
      <w:r>
        <w:rPr>
          <w:lang w:val="en-US"/>
        </w:rPr>
        <w:t xml:space="preserve"> SC 2015- 012860/ 15.</w:t>
      </w:r>
      <w:r w:rsidR="00EE0CD8" w:rsidRPr="00EE0CD8">
        <w:rPr>
          <w:lang w:val="en-US"/>
        </w:rPr>
        <w:t xml:space="preserve">04.2015, </w:t>
      </w:r>
      <w:proofErr w:type="spellStart"/>
      <w:r w:rsidR="00EE0CD8">
        <w:t>depusă</w:t>
      </w:r>
      <w:proofErr w:type="spellEnd"/>
      <w:r w:rsidR="00EE0CD8">
        <w:t xml:space="preserve"> de </w:t>
      </w:r>
      <w:proofErr w:type="spellStart"/>
      <w:r w:rsidR="00EE0CD8">
        <w:rPr>
          <w:rStyle w:val="titlu01"/>
        </w:rPr>
        <w:t>Asociaţia</w:t>
      </w:r>
      <w:proofErr w:type="spellEnd"/>
      <w:r w:rsidR="00EE0CD8">
        <w:rPr>
          <w:rStyle w:val="titlu01"/>
        </w:rPr>
        <w:t xml:space="preserve"> </w:t>
      </w:r>
      <w:proofErr w:type="spellStart"/>
      <w:r w:rsidR="00EE0CD8" w:rsidRPr="00BF710C">
        <w:rPr>
          <w:rStyle w:val="titlu01"/>
        </w:rPr>
        <w:t>Timişoa</w:t>
      </w:r>
      <w:r w:rsidR="00EE0CD8">
        <w:rPr>
          <w:rStyle w:val="titlu01"/>
        </w:rPr>
        <w:t>ra</w:t>
      </w:r>
      <w:proofErr w:type="spellEnd"/>
      <w:r w:rsidR="00EE0CD8">
        <w:rPr>
          <w:rStyle w:val="titlu01"/>
        </w:rPr>
        <w:t xml:space="preserve"> </w:t>
      </w:r>
      <w:proofErr w:type="spellStart"/>
      <w:r w:rsidR="00EE0CD8">
        <w:rPr>
          <w:rStyle w:val="titlu01"/>
        </w:rPr>
        <w:t>Capitală</w:t>
      </w:r>
      <w:proofErr w:type="spellEnd"/>
      <w:r w:rsidR="00EE0CD8">
        <w:rPr>
          <w:rStyle w:val="titlu01"/>
        </w:rPr>
        <w:t xml:space="preserve"> </w:t>
      </w:r>
      <w:proofErr w:type="spellStart"/>
      <w:r w:rsidR="00EE0CD8">
        <w:rPr>
          <w:rStyle w:val="titlu01"/>
        </w:rPr>
        <w:t>Culturală</w:t>
      </w:r>
      <w:proofErr w:type="spellEnd"/>
      <w:r w:rsidR="00EE0CD8">
        <w:rPr>
          <w:rStyle w:val="titlu01"/>
        </w:rPr>
        <w:t xml:space="preserve"> </w:t>
      </w:r>
      <w:proofErr w:type="spellStart"/>
      <w:r w:rsidR="00EE0CD8">
        <w:rPr>
          <w:rStyle w:val="titlu01"/>
        </w:rPr>
        <w:t>Europeană</w:t>
      </w:r>
      <w:proofErr w:type="spellEnd"/>
      <w:r w:rsidR="00EE0CD8">
        <w:rPr>
          <w:rStyle w:val="titlu01"/>
        </w:rPr>
        <w:t xml:space="preserve">, se </w:t>
      </w:r>
      <w:proofErr w:type="spellStart"/>
      <w:r>
        <w:rPr>
          <w:rStyle w:val="titlu01"/>
        </w:rPr>
        <w:t>justifică</w:t>
      </w:r>
      <w:proofErr w:type="spellEnd"/>
      <w:r>
        <w:rPr>
          <w:rStyle w:val="titlu01"/>
        </w:rPr>
        <w:t xml:space="preserve"> </w:t>
      </w:r>
      <w:proofErr w:type="spellStart"/>
      <w:r>
        <w:rPr>
          <w:rStyle w:val="titlu01"/>
        </w:rPr>
        <w:t>importanţa</w:t>
      </w:r>
      <w:proofErr w:type="spellEnd"/>
      <w:r>
        <w:rPr>
          <w:rStyle w:val="titlu01"/>
        </w:rPr>
        <w:t xml:space="preserve"> </w:t>
      </w:r>
      <w:proofErr w:type="spellStart"/>
      <w:r>
        <w:rPr>
          <w:rStyle w:val="titlu01"/>
        </w:rPr>
        <w:t>perioadei</w:t>
      </w:r>
      <w:proofErr w:type="spellEnd"/>
      <w:r>
        <w:rPr>
          <w:rStyle w:val="titlu01"/>
        </w:rPr>
        <w:t xml:space="preserve"> </w:t>
      </w:r>
      <w:proofErr w:type="spellStart"/>
      <w:r>
        <w:rPr>
          <w:rStyle w:val="titlu01"/>
        </w:rPr>
        <w:t>următoare</w:t>
      </w:r>
      <w:proofErr w:type="spellEnd"/>
      <w:r>
        <w:rPr>
          <w:rStyle w:val="titlu01"/>
        </w:rPr>
        <w:t xml:space="preserve"> </w:t>
      </w:r>
      <w:proofErr w:type="spellStart"/>
      <w:r>
        <w:rPr>
          <w:rStyle w:val="titlu01"/>
        </w:rPr>
        <w:t>în</w:t>
      </w:r>
      <w:proofErr w:type="spellEnd"/>
      <w:r>
        <w:rPr>
          <w:rStyle w:val="titlu01"/>
        </w:rPr>
        <w:t xml:space="preserve"> </w:t>
      </w:r>
      <w:proofErr w:type="spellStart"/>
      <w:r>
        <w:rPr>
          <w:rStyle w:val="titlu01"/>
        </w:rPr>
        <w:t>pregătirea</w:t>
      </w:r>
      <w:proofErr w:type="spellEnd"/>
      <w:r>
        <w:rPr>
          <w:rStyle w:val="titlu01"/>
        </w:rPr>
        <w:t xml:space="preserve"> </w:t>
      </w:r>
      <w:proofErr w:type="spellStart"/>
      <w:r>
        <w:rPr>
          <w:rStyle w:val="titlu01"/>
        </w:rPr>
        <w:t>dosarului</w:t>
      </w:r>
      <w:proofErr w:type="spellEnd"/>
      <w:r>
        <w:rPr>
          <w:rStyle w:val="titlu01"/>
        </w:rPr>
        <w:t xml:space="preserve"> de </w:t>
      </w:r>
      <w:proofErr w:type="spellStart"/>
      <w:r>
        <w:rPr>
          <w:rStyle w:val="titlu01"/>
        </w:rPr>
        <w:t>candidatură</w:t>
      </w:r>
      <w:proofErr w:type="spellEnd"/>
      <w:r>
        <w:rPr>
          <w:rStyle w:val="titlu01"/>
        </w:rPr>
        <w:t xml:space="preserve">, </w:t>
      </w:r>
      <w:proofErr w:type="spellStart"/>
      <w:r>
        <w:rPr>
          <w:rStyle w:val="titlu01"/>
        </w:rPr>
        <w:t>activităţile</w:t>
      </w:r>
      <w:proofErr w:type="spellEnd"/>
      <w:r>
        <w:rPr>
          <w:rStyle w:val="titlu01"/>
        </w:rPr>
        <w:t xml:space="preserve"> </w:t>
      </w:r>
      <w:proofErr w:type="spellStart"/>
      <w:r>
        <w:rPr>
          <w:rStyle w:val="titlu01"/>
        </w:rPr>
        <w:t>principale</w:t>
      </w:r>
      <w:proofErr w:type="spellEnd"/>
      <w:r>
        <w:rPr>
          <w:rStyle w:val="titlu01"/>
        </w:rPr>
        <w:t xml:space="preserve"> care </w:t>
      </w:r>
      <w:proofErr w:type="spellStart"/>
      <w:r>
        <w:rPr>
          <w:rStyle w:val="titlu01"/>
        </w:rPr>
        <w:t>urmează</w:t>
      </w:r>
      <w:proofErr w:type="spellEnd"/>
      <w:r>
        <w:rPr>
          <w:rStyle w:val="titlu01"/>
        </w:rPr>
        <w:t xml:space="preserve"> </w:t>
      </w:r>
      <w:proofErr w:type="spellStart"/>
      <w:r>
        <w:rPr>
          <w:rStyle w:val="titlu01"/>
        </w:rPr>
        <w:t>să</w:t>
      </w:r>
      <w:proofErr w:type="spellEnd"/>
      <w:r>
        <w:rPr>
          <w:rStyle w:val="titlu01"/>
        </w:rPr>
        <w:t xml:space="preserve"> se </w:t>
      </w:r>
      <w:proofErr w:type="spellStart"/>
      <w:r>
        <w:rPr>
          <w:rStyle w:val="titlu01"/>
        </w:rPr>
        <w:t>desfăşoare</w:t>
      </w:r>
      <w:proofErr w:type="spellEnd"/>
      <w:r>
        <w:rPr>
          <w:rStyle w:val="titlu01"/>
        </w:rPr>
        <w:t xml:space="preserve"> </w:t>
      </w:r>
      <w:proofErr w:type="spellStart"/>
      <w:r>
        <w:rPr>
          <w:rStyle w:val="titlu01"/>
        </w:rPr>
        <w:t>anul</w:t>
      </w:r>
      <w:proofErr w:type="spellEnd"/>
      <w:r>
        <w:rPr>
          <w:rStyle w:val="titlu01"/>
        </w:rPr>
        <w:t xml:space="preserve"> </w:t>
      </w:r>
      <w:proofErr w:type="spellStart"/>
      <w:r>
        <w:rPr>
          <w:rStyle w:val="titlu01"/>
        </w:rPr>
        <w:t>acesta</w:t>
      </w:r>
      <w:proofErr w:type="spellEnd"/>
      <w:r>
        <w:rPr>
          <w:rStyle w:val="titlu01"/>
        </w:rPr>
        <w:t xml:space="preserve"> </w:t>
      </w:r>
      <w:proofErr w:type="spellStart"/>
      <w:r>
        <w:rPr>
          <w:rStyle w:val="titlu01"/>
        </w:rPr>
        <w:t>şi</w:t>
      </w:r>
      <w:proofErr w:type="spellEnd"/>
      <w:r>
        <w:rPr>
          <w:rStyle w:val="titlu01"/>
        </w:rPr>
        <w:t xml:space="preserve"> </w:t>
      </w:r>
      <w:proofErr w:type="spellStart"/>
      <w:r>
        <w:rPr>
          <w:rStyle w:val="titlu01"/>
        </w:rPr>
        <w:t>necesitatea</w:t>
      </w:r>
      <w:proofErr w:type="spellEnd"/>
      <w:r>
        <w:rPr>
          <w:rStyle w:val="titlu01"/>
        </w:rPr>
        <w:t xml:space="preserve"> </w:t>
      </w:r>
      <w:proofErr w:type="spellStart"/>
      <w:r>
        <w:rPr>
          <w:rStyle w:val="titlu01"/>
        </w:rPr>
        <w:t>sprijinului</w:t>
      </w:r>
      <w:proofErr w:type="spellEnd"/>
      <w:r>
        <w:rPr>
          <w:rStyle w:val="titlu01"/>
        </w:rPr>
        <w:t xml:space="preserve"> </w:t>
      </w:r>
      <w:proofErr w:type="spellStart"/>
      <w:r>
        <w:rPr>
          <w:rStyle w:val="titlu01"/>
        </w:rPr>
        <w:t>financiar</w:t>
      </w:r>
      <w:proofErr w:type="spellEnd"/>
      <w:r>
        <w:rPr>
          <w:rStyle w:val="titlu01"/>
        </w:rPr>
        <w:t xml:space="preserve"> </w:t>
      </w:r>
      <w:proofErr w:type="spellStart"/>
      <w:r>
        <w:rPr>
          <w:rStyle w:val="titlu01"/>
        </w:rPr>
        <w:t>acordat</w:t>
      </w:r>
      <w:proofErr w:type="spellEnd"/>
      <w:r>
        <w:rPr>
          <w:rStyle w:val="titlu01"/>
        </w:rPr>
        <w:t xml:space="preserve"> de </w:t>
      </w:r>
      <w:proofErr w:type="spellStart"/>
      <w:r>
        <w:rPr>
          <w:rStyle w:val="titlu01"/>
        </w:rPr>
        <w:t>Municipiul</w:t>
      </w:r>
      <w:proofErr w:type="spellEnd"/>
      <w:r>
        <w:rPr>
          <w:rStyle w:val="titlu01"/>
        </w:rPr>
        <w:t xml:space="preserve"> </w:t>
      </w:r>
      <w:proofErr w:type="spellStart"/>
      <w:r>
        <w:rPr>
          <w:rStyle w:val="titlu01"/>
        </w:rPr>
        <w:t>Timişoara</w:t>
      </w:r>
      <w:proofErr w:type="spellEnd"/>
      <w:r>
        <w:rPr>
          <w:rStyle w:val="titlu01"/>
        </w:rPr>
        <w:t xml:space="preserve"> </w:t>
      </w:r>
      <w:proofErr w:type="spellStart"/>
      <w:r>
        <w:rPr>
          <w:rStyle w:val="titlu01"/>
        </w:rPr>
        <w:t>prin</w:t>
      </w:r>
      <w:proofErr w:type="spellEnd"/>
      <w:r>
        <w:rPr>
          <w:rStyle w:val="titlu01"/>
        </w:rPr>
        <w:t xml:space="preserve"> </w:t>
      </w:r>
      <w:proofErr w:type="spellStart"/>
      <w:r>
        <w:rPr>
          <w:rStyle w:val="titlu01"/>
        </w:rPr>
        <w:t>taxa</w:t>
      </w:r>
      <w:proofErr w:type="spellEnd"/>
      <w:r>
        <w:rPr>
          <w:rStyle w:val="titlu01"/>
        </w:rPr>
        <w:t xml:space="preserve"> de </w:t>
      </w:r>
      <w:proofErr w:type="spellStart"/>
      <w:r>
        <w:rPr>
          <w:rStyle w:val="titlu01"/>
        </w:rPr>
        <w:t>membru</w:t>
      </w:r>
      <w:proofErr w:type="spellEnd"/>
      <w:r>
        <w:rPr>
          <w:rStyle w:val="titlu01"/>
        </w:rPr>
        <w:t xml:space="preserve"> </w:t>
      </w:r>
      <w:proofErr w:type="spellStart"/>
      <w:r>
        <w:rPr>
          <w:rStyle w:val="titlu01"/>
        </w:rPr>
        <w:t>modificată</w:t>
      </w:r>
      <w:proofErr w:type="spellEnd"/>
      <w:r>
        <w:rPr>
          <w:rStyle w:val="titlu01"/>
        </w:rPr>
        <w:t xml:space="preserve"> </w:t>
      </w:r>
      <w:proofErr w:type="spellStart"/>
      <w:r>
        <w:rPr>
          <w:rStyle w:val="titlu01"/>
        </w:rPr>
        <w:t>pentru</w:t>
      </w:r>
      <w:proofErr w:type="spellEnd"/>
      <w:r>
        <w:rPr>
          <w:rStyle w:val="titlu01"/>
        </w:rPr>
        <w:t xml:space="preserve"> </w:t>
      </w:r>
      <w:proofErr w:type="spellStart"/>
      <w:r>
        <w:rPr>
          <w:rStyle w:val="titlu01"/>
        </w:rPr>
        <w:t>succesul</w:t>
      </w:r>
      <w:proofErr w:type="spellEnd"/>
      <w:r>
        <w:rPr>
          <w:rStyle w:val="titlu01"/>
        </w:rPr>
        <w:t xml:space="preserve"> </w:t>
      </w:r>
      <w:proofErr w:type="spellStart"/>
      <w:r>
        <w:rPr>
          <w:rStyle w:val="titlu01"/>
        </w:rPr>
        <w:t>întregului</w:t>
      </w:r>
      <w:proofErr w:type="spellEnd"/>
      <w:r>
        <w:rPr>
          <w:rStyle w:val="titlu01"/>
        </w:rPr>
        <w:t xml:space="preserve"> </w:t>
      </w:r>
      <w:proofErr w:type="spellStart"/>
      <w:r>
        <w:rPr>
          <w:rStyle w:val="titlu01"/>
        </w:rPr>
        <w:t>demers</w:t>
      </w:r>
      <w:proofErr w:type="spellEnd"/>
      <w:r>
        <w:rPr>
          <w:rStyle w:val="titlu01"/>
        </w:rPr>
        <w:t xml:space="preserve">, </w:t>
      </w:r>
      <w:proofErr w:type="spellStart"/>
      <w:r>
        <w:rPr>
          <w:rStyle w:val="titlu01"/>
        </w:rPr>
        <w:t>acela</w:t>
      </w:r>
      <w:proofErr w:type="spellEnd"/>
      <w:r>
        <w:rPr>
          <w:rStyle w:val="titlu01"/>
        </w:rPr>
        <w:t xml:space="preserve"> ca </w:t>
      </w:r>
      <w:proofErr w:type="spellStart"/>
      <w:r>
        <w:rPr>
          <w:rStyle w:val="titlu01"/>
        </w:rPr>
        <w:t>oraşul</w:t>
      </w:r>
      <w:proofErr w:type="spellEnd"/>
      <w:r>
        <w:rPr>
          <w:rStyle w:val="titlu01"/>
        </w:rPr>
        <w:t xml:space="preserve"> </w:t>
      </w:r>
      <w:proofErr w:type="spellStart"/>
      <w:r>
        <w:rPr>
          <w:rStyle w:val="titlu01"/>
        </w:rPr>
        <w:t>să</w:t>
      </w:r>
      <w:proofErr w:type="spellEnd"/>
      <w:r>
        <w:rPr>
          <w:rStyle w:val="titlu01"/>
        </w:rPr>
        <w:t xml:space="preserve"> </w:t>
      </w:r>
      <w:proofErr w:type="spellStart"/>
      <w:r>
        <w:rPr>
          <w:rStyle w:val="titlu01"/>
        </w:rPr>
        <w:t>devină</w:t>
      </w:r>
      <w:proofErr w:type="spellEnd"/>
      <w:r>
        <w:rPr>
          <w:rStyle w:val="titlu01"/>
        </w:rPr>
        <w:t xml:space="preserve"> </w:t>
      </w:r>
      <w:proofErr w:type="spellStart"/>
      <w:r>
        <w:rPr>
          <w:rStyle w:val="titlu01"/>
        </w:rPr>
        <w:t>în</w:t>
      </w:r>
      <w:proofErr w:type="spellEnd"/>
      <w:r>
        <w:rPr>
          <w:rStyle w:val="titlu01"/>
        </w:rPr>
        <w:t xml:space="preserve"> </w:t>
      </w:r>
      <w:proofErr w:type="spellStart"/>
      <w:r>
        <w:rPr>
          <w:rStyle w:val="titlu01"/>
        </w:rPr>
        <w:t>anul</w:t>
      </w:r>
      <w:proofErr w:type="spellEnd"/>
      <w:r>
        <w:rPr>
          <w:rStyle w:val="titlu01"/>
        </w:rPr>
        <w:t xml:space="preserve"> 2021 </w:t>
      </w:r>
      <w:proofErr w:type="spellStart"/>
      <w:r>
        <w:rPr>
          <w:rStyle w:val="titlu01"/>
        </w:rPr>
        <w:t>Capitala</w:t>
      </w:r>
      <w:proofErr w:type="spellEnd"/>
      <w:r>
        <w:rPr>
          <w:rStyle w:val="titlu01"/>
        </w:rPr>
        <w:t xml:space="preserve"> </w:t>
      </w:r>
      <w:proofErr w:type="spellStart"/>
      <w:r>
        <w:rPr>
          <w:rStyle w:val="titlu01"/>
        </w:rPr>
        <w:t>Europeană</w:t>
      </w:r>
      <w:proofErr w:type="spellEnd"/>
      <w:r>
        <w:rPr>
          <w:rStyle w:val="titlu01"/>
        </w:rPr>
        <w:t xml:space="preserve"> a </w:t>
      </w:r>
      <w:proofErr w:type="spellStart"/>
      <w:r>
        <w:rPr>
          <w:rStyle w:val="titlu01"/>
        </w:rPr>
        <w:t>Culturii</w:t>
      </w:r>
      <w:proofErr w:type="spellEnd"/>
      <w:r>
        <w:rPr>
          <w:rStyle w:val="titlu01"/>
        </w:rPr>
        <w:t>.</w:t>
      </w:r>
    </w:p>
    <w:p w:rsidR="00312D42" w:rsidRPr="00EE0CD8" w:rsidRDefault="00035682" w:rsidP="009B6049">
      <w:pPr>
        <w:ind w:firstLine="708"/>
        <w:jc w:val="both"/>
        <w:rPr>
          <w:lang w:val="en-US"/>
        </w:rPr>
      </w:pPr>
      <w:proofErr w:type="spellStart"/>
      <w:r>
        <w:rPr>
          <w:rStyle w:val="titlu01"/>
        </w:rPr>
        <w:t>Menţionăm</w:t>
      </w:r>
      <w:proofErr w:type="spellEnd"/>
      <w:r>
        <w:rPr>
          <w:rStyle w:val="titlu01"/>
        </w:rPr>
        <w:t xml:space="preserve"> </w:t>
      </w:r>
      <w:proofErr w:type="spellStart"/>
      <w:r>
        <w:rPr>
          <w:rStyle w:val="titlu01"/>
        </w:rPr>
        <w:t>că</w:t>
      </w:r>
      <w:proofErr w:type="spellEnd"/>
      <w:r>
        <w:rPr>
          <w:rStyle w:val="titlu01"/>
        </w:rPr>
        <w:t xml:space="preserve"> </w:t>
      </w:r>
      <w:proofErr w:type="spellStart"/>
      <w:r>
        <w:rPr>
          <w:rStyle w:val="titlu01"/>
        </w:rPr>
        <w:t>p</w:t>
      </w:r>
      <w:r w:rsidR="00312D42">
        <w:rPr>
          <w:rStyle w:val="titlu01"/>
        </w:rPr>
        <w:t>lata</w:t>
      </w:r>
      <w:proofErr w:type="spellEnd"/>
      <w:r w:rsidR="00312D42">
        <w:rPr>
          <w:rStyle w:val="titlu01"/>
        </w:rPr>
        <w:t xml:space="preserve"> </w:t>
      </w:r>
      <w:proofErr w:type="spellStart"/>
      <w:r w:rsidR="00312D42">
        <w:rPr>
          <w:rStyle w:val="titlu01"/>
        </w:rPr>
        <w:t>cotizaţie</w:t>
      </w:r>
      <w:r>
        <w:rPr>
          <w:rStyle w:val="titlu01"/>
        </w:rPr>
        <w:t>i</w:t>
      </w:r>
      <w:proofErr w:type="spellEnd"/>
      <w:r>
        <w:rPr>
          <w:rStyle w:val="titlu01"/>
        </w:rPr>
        <w:t xml:space="preserve"> </w:t>
      </w:r>
      <w:proofErr w:type="spellStart"/>
      <w:r>
        <w:rPr>
          <w:rStyle w:val="titlu01"/>
        </w:rPr>
        <w:t>anuale</w:t>
      </w:r>
      <w:proofErr w:type="spellEnd"/>
      <w:r>
        <w:rPr>
          <w:rStyle w:val="titlu01"/>
        </w:rPr>
        <w:t xml:space="preserve"> se </w:t>
      </w:r>
      <w:proofErr w:type="spellStart"/>
      <w:proofErr w:type="gramStart"/>
      <w:r>
        <w:rPr>
          <w:rStyle w:val="titlu01"/>
        </w:rPr>
        <w:t>va</w:t>
      </w:r>
      <w:proofErr w:type="spellEnd"/>
      <w:proofErr w:type="gramEnd"/>
      <w:r>
        <w:rPr>
          <w:rStyle w:val="titlu01"/>
        </w:rPr>
        <w:t xml:space="preserve"> face </w:t>
      </w:r>
      <w:proofErr w:type="spellStart"/>
      <w:r>
        <w:rPr>
          <w:rStyle w:val="titlu01"/>
        </w:rPr>
        <w:t>trimestrial</w:t>
      </w:r>
      <w:proofErr w:type="spellEnd"/>
      <w:r>
        <w:rPr>
          <w:rStyle w:val="titlu01"/>
        </w:rPr>
        <w:t xml:space="preserve">, </w:t>
      </w:r>
      <w:proofErr w:type="spellStart"/>
      <w:r>
        <w:rPr>
          <w:rStyle w:val="titlu01"/>
        </w:rPr>
        <w:t>iar</w:t>
      </w:r>
      <w:proofErr w:type="spellEnd"/>
      <w:r w:rsidR="00312D42">
        <w:rPr>
          <w:rStyle w:val="titlu01"/>
        </w:rPr>
        <w:t xml:space="preserve"> </w:t>
      </w:r>
      <w:proofErr w:type="spellStart"/>
      <w:r w:rsidR="00312D42">
        <w:rPr>
          <w:rStyle w:val="titlu01"/>
        </w:rPr>
        <w:t>Asociaţia</w:t>
      </w:r>
      <w:proofErr w:type="spellEnd"/>
      <w:r w:rsidR="00312D42">
        <w:rPr>
          <w:rStyle w:val="titlu01"/>
        </w:rPr>
        <w:t xml:space="preserve"> </w:t>
      </w:r>
      <w:proofErr w:type="spellStart"/>
      <w:r w:rsidR="00312D42" w:rsidRPr="00BF710C">
        <w:rPr>
          <w:rStyle w:val="titlu01"/>
        </w:rPr>
        <w:t>Timişoa</w:t>
      </w:r>
      <w:r w:rsidR="00312D42">
        <w:rPr>
          <w:rStyle w:val="titlu01"/>
        </w:rPr>
        <w:t>ra</w:t>
      </w:r>
      <w:proofErr w:type="spellEnd"/>
      <w:r w:rsidR="00312D42">
        <w:rPr>
          <w:rStyle w:val="titlu01"/>
        </w:rPr>
        <w:t xml:space="preserve"> </w:t>
      </w:r>
      <w:proofErr w:type="spellStart"/>
      <w:r w:rsidR="00312D42">
        <w:rPr>
          <w:rStyle w:val="titlu01"/>
        </w:rPr>
        <w:t>Capitală</w:t>
      </w:r>
      <w:proofErr w:type="spellEnd"/>
      <w:r w:rsidR="00312D42">
        <w:rPr>
          <w:rStyle w:val="titlu01"/>
        </w:rPr>
        <w:t xml:space="preserve"> </w:t>
      </w:r>
      <w:proofErr w:type="spellStart"/>
      <w:r w:rsidR="00312D42">
        <w:rPr>
          <w:rStyle w:val="titlu01"/>
        </w:rPr>
        <w:t>Culturală</w:t>
      </w:r>
      <w:proofErr w:type="spellEnd"/>
      <w:r w:rsidR="00312D42">
        <w:rPr>
          <w:rStyle w:val="titlu01"/>
        </w:rPr>
        <w:t xml:space="preserve"> </w:t>
      </w:r>
      <w:proofErr w:type="spellStart"/>
      <w:r w:rsidR="00312D42">
        <w:rPr>
          <w:rStyle w:val="titlu01"/>
        </w:rPr>
        <w:t>Europeană</w:t>
      </w:r>
      <w:proofErr w:type="spellEnd"/>
      <w:r w:rsidR="00312D42">
        <w:rPr>
          <w:rStyle w:val="titlu01"/>
        </w:rPr>
        <w:t xml:space="preserve"> </w:t>
      </w:r>
      <w:proofErr w:type="spellStart"/>
      <w:r w:rsidR="00312D42">
        <w:rPr>
          <w:rStyle w:val="titlu01"/>
        </w:rPr>
        <w:t>va</w:t>
      </w:r>
      <w:proofErr w:type="spellEnd"/>
      <w:r w:rsidR="00312D42">
        <w:rPr>
          <w:rStyle w:val="titlu01"/>
        </w:rPr>
        <w:t xml:space="preserve"> </w:t>
      </w:r>
      <w:proofErr w:type="spellStart"/>
      <w:r w:rsidR="00312D42">
        <w:rPr>
          <w:rStyle w:val="titlu01"/>
        </w:rPr>
        <w:t>depune</w:t>
      </w:r>
      <w:proofErr w:type="spellEnd"/>
      <w:r w:rsidR="00312D42">
        <w:rPr>
          <w:rStyle w:val="titlu01"/>
        </w:rPr>
        <w:t xml:space="preserve"> </w:t>
      </w:r>
      <w:proofErr w:type="spellStart"/>
      <w:r w:rsidR="00312D42">
        <w:rPr>
          <w:rStyle w:val="titlu01"/>
        </w:rPr>
        <w:t>rapoarte</w:t>
      </w:r>
      <w:proofErr w:type="spellEnd"/>
      <w:r w:rsidR="00312D42">
        <w:rPr>
          <w:rStyle w:val="titlu01"/>
        </w:rPr>
        <w:t xml:space="preserve"> </w:t>
      </w:r>
      <w:proofErr w:type="spellStart"/>
      <w:r w:rsidR="00312D42">
        <w:rPr>
          <w:rStyle w:val="titlu01"/>
        </w:rPr>
        <w:t>privind</w:t>
      </w:r>
      <w:proofErr w:type="spellEnd"/>
      <w:r w:rsidR="00312D42">
        <w:rPr>
          <w:rStyle w:val="titlu01"/>
        </w:rPr>
        <w:t xml:space="preserve"> </w:t>
      </w:r>
      <w:proofErr w:type="spellStart"/>
      <w:r w:rsidR="00312D42">
        <w:rPr>
          <w:rStyle w:val="titlu01"/>
        </w:rPr>
        <w:t>activitatea</w:t>
      </w:r>
      <w:proofErr w:type="spellEnd"/>
      <w:r w:rsidR="00312D42">
        <w:rPr>
          <w:rStyle w:val="titlu01"/>
        </w:rPr>
        <w:t xml:space="preserve"> </w:t>
      </w:r>
      <w:proofErr w:type="spellStart"/>
      <w:r w:rsidR="00312D42">
        <w:rPr>
          <w:rStyle w:val="titlu01"/>
        </w:rPr>
        <w:t>întreprinsă</w:t>
      </w:r>
      <w:proofErr w:type="spellEnd"/>
      <w:r>
        <w:rPr>
          <w:rStyle w:val="titlu01"/>
        </w:rPr>
        <w:t xml:space="preserve">, </w:t>
      </w:r>
      <w:proofErr w:type="spellStart"/>
      <w:r>
        <w:rPr>
          <w:rStyle w:val="titlu01"/>
        </w:rPr>
        <w:t>înainte</w:t>
      </w:r>
      <w:proofErr w:type="spellEnd"/>
      <w:r>
        <w:rPr>
          <w:rStyle w:val="titlu01"/>
        </w:rPr>
        <w:t xml:space="preserve"> de </w:t>
      </w:r>
      <w:proofErr w:type="spellStart"/>
      <w:r>
        <w:rPr>
          <w:rStyle w:val="titlu01"/>
        </w:rPr>
        <w:t>fiecare</w:t>
      </w:r>
      <w:proofErr w:type="spellEnd"/>
      <w:r>
        <w:rPr>
          <w:rStyle w:val="titlu01"/>
        </w:rPr>
        <w:t xml:space="preserve"> </w:t>
      </w:r>
      <w:proofErr w:type="spellStart"/>
      <w:r>
        <w:rPr>
          <w:rStyle w:val="titlu01"/>
        </w:rPr>
        <w:t>plată</w:t>
      </w:r>
      <w:proofErr w:type="spellEnd"/>
      <w:r>
        <w:rPr>
          <w:rStyle w:val="titlu01"/>
        </w:rPr>
        <w:t xml:space="preserve">. </w:t>
      </w:r>
    </w:p>
    <w:p w:rsidR="00393EF9" w:rsidRPr="00EE0CD8" w:rsidRDefault="00393EF9" w:rsidP="00BF710C">
      <w:pPr>
        <w:pStyle w:val="ListParagraph"/>
        <w:ind w:left="1068"/>
        <w:jc w:val="both"/>
        <w:rPr>
          <w:lang w:val="en-US"/>
        </w:rPr>
      </w:pPr>
    </w:p>
    <w:p w:rsidR="00393EF9" w:rsidRDefault="00BF710C" w:rsidP="00AE7592">
      <w:pPr>
        <w:pStyle w:val="ListParagraph"/>
        <w:ind w:left="1068"/>
        <w:jc w:val="both"/>
        <w:rPr>
          <w:lang w:val="en-US"/>
        </w:rPr>
      </w:pPr>
      <w:proofErr w:type="spellStart"/>
      <w:r w:rsidRPr="0069388F">
        <w:rPr>
          <w:lang w:val="en-US"/>
        </w:rPr>
        <w:t>Având</w:t>
      </w:r>
      <w:proofErr w:type="spellEnd"/>
      <w:r w:rsidRPr="0069388F">
        <w:rPr>
          <w:lang w:val="en-US"/>
        </w:rPr>
        <w:t xml:space="preserve"> </w:t>
      </w:r>
      <w:proofErr w:type="spellStart"/>
      <w:r w:rsidRPr="0069388F">
        <w:rPr>
          <w:lang w:val="en-US"/>
        </w:rPr>
        <w:t>în</w:t>
      </w:r>
      <w:proofErr w:type="spellEnd"/>
      <w:r w:rsidRPr="0069388F">
        <w:rPr>
          <w:lang w:val="en-US"/>
        </w:rPr>
        <w:t xml:space="preserve"> </w:t>
      </w:r>
      <w:proofErr w:type="spellStart"/>
      <w:r w:rsidRPr="0069388F">
        <w:rPr>
          <w:lang w:val="en-US"/>
        </w:rPr>
        <w:t>vedere</w:t>
      </w:r>
      <w:proofErr w:type="spellEnd"/>
      <w:r w:rsidRPr="0069388F">
        <w:rPr>
          <w:lang w:val="en-US"/>
        </w:rPr>
        <w:t xml:space="preserve"> </w:t>
      </w:r>
      <w:proofErr w:type="spellStart"/>
      <w:r w:rsidRPr="0069388F">
        <w:rPr>
          <w:lang w:val="en-US"/>
        </w:rPr>
        <w:t>cele</w:t>
      </w:r>
      <w:proofErr w:type="spellEnd"/>
      <w:r w:rsidRPr="0069388F">
        <w:rPr>
          <w:lang w:val="en-US"/>
        </w:rPr>
        <w:t xml:space="preserve"> </w:t>
      </w:r>
      <w:proofErr w:type="spellStart"/>
      <w:r w:rsidRPr="0069388F">
        <w:rPr>
          <w:lang w:val="en-US"/>
        </w:rPr>
        <w:t>menţionate</w:t>
      </w:r>
      <w:proofErr w:type="spellEnd"/>
      <w:r w:rsidRPr="0069388F">
        <w:rPr>
          <w:lang w:val="en-US"/>
        </w:rPr>
        <w:t xml:space="preserve"> </w:t>
      </w:r>
      <w:proofErr w:type="spellStart"/>
      <w:r w:rsidRPr="0069388F">
        <w:rPr>
          <w:lang w:val="en-US"/>
        </w:rPr>
        <w:t>mai</w:t>
      </w:r>
      <w:proofErr w:type="spellEnd"/>
      <w:r w:rsidRPr="0069388F">
        <w:rPr>
          <w:lang w:val="en-US"/>
        </w:rPr>
        <w:t xml:space="preserve"> </w:t>
      </w:r>
      <w:proofErr w:type="spellStart"/>
      <w:r w:rsidRPr="0069388F">
        <w:rPr>
          <w:lang w:val="en-US"/>
        </w:rPr>
        <w:t>sus</w:t>
      </w:r>
      <w:proofErr w:type="spellEnd"/>
      <w:r w:rsidRPr="0069388F">
        <w:rPr>
          <w:lang w:val="en-US"/>
        </w:rPr>
        <w:t xml:space="preserve">, </w:t>
      </w:r>
    </w:p>
    <w:p w:rsidR="00AE7592" w:rsidRPr="00AE7592" w:rsidRDefault="00AE7592" w:rsidP="00AE7592">
      <w:pPr>
        <w:pStyle w:val="ListParagraph"/>
        <w:ind w:left="1068"/>
        <w:jc w:val="both"/>
        <w:rPr>
          <w:lang w:val="en-US"/>
        </w:rPr>
      </w:pPr>
    </w:p>
    <w:p w:rsidR="00C143DE" w:rsidRPr="0069388F" w:rsidRDefault="00047D7E" w:rsidP="00047D7E">
      <w:pPr>
        <w:pStyle w:val="ListParagraph"/>
        <w:ind w:left="1068"/>
        <w:rPr>
          <w:lang w:val="en-US"/>
        </w:rPr>
      </w:pPr>
      <w:r w:rsidRPr="0069388F">
        <w:rPr>
          <w:lang w:val="en-US"/>
        </w:rPr>
        <w:t xml:space="preserve">                                                   </w:t>
      </w:r>
      <w:proofErr w:type="spellStart"/>
      <w:r w:rsidR="00C143DE" w:rsidRPr="0069388F">
        <w:rPr>
          <w:lang w:val="en-US"/>
        </w:rPr>
        <w:t>Propunem</w:t>
      </w:r>
      <w:proofErr w:type="spellEnd"/>
      <w:r w:rsidR="00C143DE" w:rsidRPr="0069388F">
        <w:rPr>
          <w:lang w:val="en-US"/>
        </w:rPr>
        <w:t>:</w:t>
      </w:r>
    </w:p>
    <w:p w:rsidR="00393EF9" w:rsidRPr="0069388F" w:rsidRDefault="00393EF9" w:rsidP="006B24E2">
      <w:pPr>
        <w:pStyle w:val="ListParagraph"/>
        <w:ind w:left="1068"/>
        <w:jc w:val="center"/>
        <w:rPr>
          <w:lang w:val="en-US"/>
        </w:rPr>
      </w:pPr>
    </w:p>
    <w:p w:rsidR="0066588B" w:rsidRPr="00312D42" w:rsidRDefault="0066588B" w:rsidP="00C143DE">
      <w:pPr>
        <w:jc w:val="both"/>
        <w:rPr>
          <w:lang w:val="en-US"/>
        </w:rPr>
      </w:pPr>
      <w:proofErr w:type="spellStart"/>
      <w:r w:rsidRPr="00312D42">
        <w:rPr>
          <w:lang w:val="en-US"/>
        </w:rPr>
        <w:t>Emiterea</w:t>
      </w:r>
      <w:proofErr w:type="spellEnd"/>
      <w:r w:rsidRPr="00312D42">
        <w:rPr>
          <w:lang w:val="en-US"/>
        </w:rPr>
        <w:t xml:space="preserve"> </w:t>
      </w:r>
      <w:proofErr w:type="spellStart"/>
      <w:r w:rsidRPr="00312D42">
        <w:rPr>
          <w:lang w:val="en-US"/>
        </w:rPr>
        <w:t>unei</w:t>
      </w:r>
      <w:proofErr w:type="spellEnd"/>
      <w:r w:rsidRPr="00312D42">
        <w:rPr>
          <w:lang w:val="en-US"/>
        </w:rPr>
        <w:t xml:space="preserve"> </w:t>
      </w:r>
      <w:proofErr w:type="spellStart"/>
      <w:r w:rsidRPr="00312D42">
        <w:rPr>
          <w:lang w:val="en-US"/>
        </w:rPr>
        <w:t>hotărâri</w:t>
      </w:r>
      <w:proofErr w:type="spellEnd"/>
      <w:r w:rsidRPr="00312D42">
        <w:rPr>
          <w:lang w:val="en-US"/>
        </w:rPr>
        <w:t xml:space="preserve"> de </w:t>
      </w:r>
      <w:proofErr w:type="spellStart"/>
      <w:r w:rsidRPr="00312D42">
        <w:rPr>
          <w:lang w:val="en-US"/>
        </w:rPr>
        <w:t>Consiliu</w:t>
      </w:r>
      <w:proofErr w:type="spellEnd"/>
      <w:r w:rsidRPr="00312D42">
        <w:rPr>
          <w:lang w:val="en-US"/>
        </w:rPr>
        <w:t xml:space="preserve"> Local </w:t>
      </w:r>
      <w:proofErr w:type="spellStart"/>
      <w:r w:rsidRPr="00312D42">
        <w:rPr>
          <w:lang w:val="en-US"/>
        </w:rPr>
        <w:t>prin</w:t>
      </w:r>
      <w:proofErr w:type="spellEnd"/>
      <w:r w:rsidRPr="00312D42">
        <w:rPr>
          <w:lang w:val="en-US"/>
        </w:rPr>
        <w:t xml:space="preserve"> care </w:t>
      </w:r>
      <w:proofErr w:type="spellStart"/>
      <w:proofErr w:type="gramStart"/>
      <w:r w:rsidRPr="00312D42">
        <w:rPr>
          <w:lang w:val="en-US"/>
        </w:rPr>
        <w:t>să</w:t>
      </w:r>
      <w:proofErr w:type="spellEnd"/>
      <w:proofErr w:type="gramEnd"/>
      <w:r w:rsidRPr="00312D42">
        <w:rPr>
          <w:lang w:val="en-US"/>
        </w:rPr>
        <w:t xml:space="preserve"> se </w:t>
      </w:r>
      <w:proofErr w:type="spellStart"/>
      <w:r w:rsidRPr="00312D42">
        <w:rPr>
          <w:lang w:val="en-US"/>
        </w:rPr>
        <w:t>aprobe</w:t>
      </w:r>
      <w:proofErr w:type="spellEnd"/>
      <w:r w:rsidRPr="00312D42">
        <w:rPr>
          <w:lang w:val="en-US"/>
        </w:rPr>
        <w:t xml:space="preserve"> </w:t>
      </w:r>
      <w:proofErr w:type="spellStart"/>
      <w:r w:rsidRPr="00312D42">
        <w:rPr>
          <w:lang w:val="en-US"/>
        </w:rPr>
        <w:t>modificarea</w:t>
      </w:r>
      <w:proofErr w:type="spellEnd"/>
      <w:r w:rsidRPr="00312D42">
        <w:rPr>
          <w:lang w:val="en-US"/>
        </w:rPr>
        <w:t xml:space="preserve"> </w:t>
      </w:r>
      <w:proofErr w:type="spellStart"/>
      <w:r w:rsidRPr="00312D42">
        <w:rPr>
          <w:lang w:val="en-US"/>
        </w:rPr>
        <w:t>cuantumului</w:t>
      </w:r>
      <w:proofErr w:type="spellEnd"/>
      <w:r w:rsidRPr="00312D42">
        <w:rPr>
          <w:lang w:val="en-US"/>
        </w:rPr>
        <w:t xml:space="preserve"> </w:t>
      </w:r>
      <w:proofErr w:type="spellStart"/>
      <w:r w:rsidRPr="00312D42">
        <w:rPr>
          <w:lang w:val="en-US"/>
        </w:rPr>
        <w:t>cotizaţiei</w:t>
      </w:r>
      <w:proofErr w:type="spellEnd"/>
      <w:r w:rsidRPr="00312D42">
        <w:rPr>
          <w:lang w:val="en-US"/>
        </w:rPr>
        <w:t xml:space="preserve"> </w:t>
      </w:r>
      <w:proofErr w:type="spellStart"/>
      <w:r w:rsidRPr="00312D42">
        <w:rPr>
          <w:lang w:val="en-US"/>
        </w:rPr>
        <w:t>anuale</w:t>
      </w:r>
      <w:proofErr w:type="spellEnd"/>
      <w:r w:rsidRPr="00312D42">
        <w:rPr>
          <w:lang w:val="en-US"/>
        </w:rPr>
        <w:t xml:space="preserve"> a </w:t>
      </w:r>
      <w:proofErr w:type="spellStart"/>
      <w:r w:rsidRPr="00312D42">
        <w:rPr>
          <w:lang w:val="en-US"/>
        </w:rPr>
        <w:t>Municipiului</w:t>
      </w:r>
      <w:proofErr w:type="spellEnd"/>
      <w:r w:rsidRPr="00312D42">
        <w:rPr>
          <w:lang w:val="en-US"/>
        </w:rPr>
        <w:t xml:space="preserve"> </w:t>
      </w:r>
      <w:proofErr w:type="spellStart"/>
      <w:r w:rsidRPr="00312D42">
        <w:rPr>
          <w:lang w:val="en-US"/>
        </w:rPr>
        <w:t>Timişoara</w:t>
      </w:r>
      <w:proofErr w:type="spellEnd"/>
      <w:r w:rsidRPr="00312D42">
        <w:rPr>
          <w:lang w:val="en-US"/>
        </w:rPr>
        <w:t xml:space="preserve"> la </w:t>
      </w:r>
      <w:proofErr w:type="spellStart"/>
      <w:r w:rsidRPr="00312D42">
        <w:rPr>
          <w:lang w:val="en-US"/>
        </w:rPr>
        <w:t>Asociaţia</w:t>
      </w:r>
      <w:proofErr w:type="spellEnd"/>
      <w:r w:rsidRPr="00312D42">
        <w:rPr>
          <w:lang w:val="en-US"/>
        </w:rPr>
        <w:t xml:space="preserve"> </w:t>
      </w:r>
      <w:proofErr w:type="spellStart"/>
      <w:r w:rsidRPr="00312D42">
        <w:rPr>
          <w:rStyle w:val="titlu01"/>
          <w:lang w:val="en-US"/>
        </w:rPr>
        <w:t>Timişoa</w:t>
      </w:r>
      <w:r w:rsidR="00047D7E" w:rsidRPr="00312D42">
        <w:rPr>
          <w:rStyle w:val="titlu01"/>
          <w:lang w:val="en-US"/>
        </w:rPr>
        <w:t>ra</w:t>
      </w:r>
      <w:proofErr w:type="spellEnd"/>
      <w:r w:rsidR="00047D7E" w:rsidRPr="00312D42">
        <w:rPr>
          <w:rStyle w:val="titlu01"/>
          <w:lang w:val="en-US"/>
        </w:rPr>
        <w:t xml:space="preserve"> </w:t>
      </w:r>
      <w:proofErr w:type="spellStart"/>
      <w:r w:rsidR="00047D7E" w:rsidRPr="00312D42">
        <w:rPr>
          <w:rStyle w:val="titlu01"/>
          <w:lang w:val="en-US"/>
        </w:rPr>
        <w:t>Capitală</w:t>
      </w:r>
      <w:proofErr w:type="spellEnd"/>
      <w:r w:rsidR="00047D7E" w:rsidRPr="00312D42">
        <w:rPr>
          <w:rStyle w:val="titlu01"/>
          <w:lang w:val="en-US"/>
        </w:rPr>
        <w:t xml:space="preserve"> </w:t>
      </w:r>
      <w:proofErr w:type="spellStart"/>
      <w:r w:rsidR="00047D7E" w:rsidRPr="00312D42">
        <w:rPr>
          <w:rStyle w:val="titlu01"/>
          <w:lang w:val="en-US"/>
        </w:rPr>
        <w:t>Culturală</w:t>
      </w:r>
      <w:proofErr w:type="spellEnd"/>
      <w:r w:rsidR="00047D7E" w:rsidRPr="00312D42">
        <w:rPr>
          <w:rStyle w:val="titlu01"/>
          <w:lang w:val="en-US"/>
        </w:rPr>
        <w:t xml:space="preserve"> </w:t>
      </w:r>
      <w:proofErr w:type="spellStart"/>
      <w:r w:rsidR="00047D7E" w:rsidRPr="00312D42">
        <w:rPr>
          <w:rStyle w:val="titlu01"/>
          <w:lang w:val="en-US"/>
        </w:rPr>
        <w:t>Europeană</w:t>
      </w:r>
      <w:proofErr w:type="spellEnd"/>
      <w:r w:rsidRPr="00312D42">
        <w:rPr>
          <w:rStyle w:val="titlu01"/>
          <w:lang w:val="en-US"/>
        </w:rPr>
        <w:t xml:space="preserve">, </w:t>
      </w:r>
      <w:proofErr w:type="spellStart"/>
      <w:r w:rsidRPr="00312D42">
        <w:rPr>
          <w:rStyle w:val="titlu01"/>
          <w:lang w:val="en-US"/>
        </w:rPr>
        <w:t>aprobat</w:t>
      </w:r>
      <w:proofErr w:type="spellEnd"/>
      <w:r w:rsidRPr="00312D42">
        <w:rPr>
          <w:rStyle w:val="titlu01"/>
          <w:lang w:val="en-US"/>
        </w:rPr>
        <w:t xml:space="preserve"> </w:t>
      </w:r>
      <w:proofErr w:type="spellStart"/>
      <w:r w:rsidRPr="00312D42">
        <w:rPr>
          <w:rStyle w:val="titlu01"/>
          <w:lang w:val="en-US"/>
        </w:rPr>
        <w:t>prin</w:t>
      </w:r>
      <w:proofErr w:type="spellEnd"/>
      <w:r w:rsidRPr="00312D42">
        <w:rPr>
          <w:rStyle w:val="titlu01"/>
          <w:lang w:val="en-US"/>
        </w:rPr>
        <w:t xml:space="preserve"> HCLMT nr. </w:t>
      </w:r>
      <w:proofErr w:type="gramStart"/>
      <w:r w:rsidRPr="00312D42">
        <w:rPr>
          <w:rStyle w:val="titlu01"/>
          <w:lang w:val="en-US"/>
        </w:rPr>
        <w:t>250</w:t>
      </w:r>
      <w:r w:rsidRPr="00312D42">
        <w:rPr>
          <w:lang w:val="en-US"/>
        </w:rPr>
        <w:t xml:space="preserve">/ 2011 </w:t>
      </w:r>
      <w:proofErr w:type="spellStart"/>
      <w:r w:rsidRPr="00312D42">
        <w:rPr>
          <w:lang w:val="en-US"/>
        </w:rPr>
        <w:t>şi</w:t>
      </w:r>
      <w:proofErr w:type="spellEnd"/>
      <w:r w:rsidRPr="00312D42">
        <w:rPr>
          <w:lang w:val="en-US"/>
        </w:rPr>
        <w:t xml:space="preserve"> </w:t>
      </w:r>
      <w:proofErr w:type="spellStart"/>
      <w:r w:rsidRPr="00312D42">
        <w:rPr>
          <w:lang w:val="en-US"/>
        </w:rPr>
        <w:t>modificat</w:t>
      </w:r>
      <w:proofErr w:type="spellEnd"/>
      <w:r w:rsidRPr="00312D42">
        <w:rPr>
          <w:lang w:val="en-US"/>
        </w:rPr>
        <w:t xml:space="preserve"> </w:t>
      </w:r>
      <w:proofErr w:type="spellStart"/>
      <w:r w:rsidRPr="00312D42">
        <w:rPr>
          <w:lang w:val="en-US"/>
        </w:rPr>
        <w:t>prin</w:t>
      </w:r>
      <w:proofErr w:type="spellEnd"/>
      <w:r w:rsidRPr="00312D42">
        <w:rPr>
          <w:lang w:val="en-US"/>
        </w:rPr>
        <w:t xml:space="preserve"> HCLMT nr.271 / 2013, de la 12 000 lei la 420 000 lei.</w:t>
      </w:r>
      <w:proofErr w:type="gramEnd"/>
    </w:p>
    <w:p w:rsidR="00047D7E" w:rsidRPr="00312D42" w:rsidRDefault="00047D7E" w:rsidP="0066588B">
      <w:pPr>
        <w:spacing w:line="276" w:lineRule="auto"/>
        <w:jc w:val="both"/>
        <w:rPr>
          <w:lang w:val="en-US"/>
        </w:rPr>
      </w:pPr>
    </w:p>
    <w:p w:rsidR="00047D7E" w:rsidRPr="00312D42" w:rsidRDefault="00047D7E" w:rsidP="0066588B">
      <w:pPr>
        <w:spacing w:line="276" w:lineRule="auto"/>
        <w:jc w:val="both"/>
        <w:rPr>
          <w:lang w:val="en-US"/>
        </w:rPr>
      </w:pPr>
    </w:p>
    <w:p w:rsidR="00C143DE" w:rsidRPr="00C143DE" w:rsidRDefault="0066588B" w:rsidP="0066588B">
      <w:pPr>
        <w:spacing w:line="276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12D42">
        <w:tab/>
      </w:r>
      <w:proofErr w:type="spellStart"/>
      <w:r>
        <w:t>Ioan</w:t>
      </w:r>
      <w:proofErr w:type="spellEnd"/>
      <w:r>
        <w:t xml:space="preserve"> </w:t>
      </w:r>
      <w:proofErr w:type="spellStart"/>
      <w:r>
        <w:t>Cojocari</w:t>
      </w:r>
      <w:proofErr w:type="spellEnd"/>
    </w:p>
    <w:p w:rsidR="00C143DE" w:rsidRPr="00C143DE" w:rsidRDefault="0066588B" w:rsidP="0066588B">
      <w:pPr>
        <w:spacing w:line="276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12D42">
        <w:tab/>
      </w:r>
      <w:proofErr w:type="spellStart"/>
      <w:r>
        <w:t>Secretar</w:t>
      </w:r>
      <w:proofErr w:type="spellEnd"/>
    </w:p>
    <w:p w:rsidR="00312D42" w:rsidRDefault="00312D42" w:rsidP="007900B1">
      <w:pPr>
        <w:autoSpaceDE w:val="0"/>
        <w:autoSpaceDN w:val="0"/>
        <w:adjustRightInd w:val="0"/>
        <w:rPr>
          <w:rFonts w:ascii="TimesNewRomanPSMT" w:hAnsi="TimesNewRomanPSMT" w:cs="TimesNewRomanPSMT"/>
          <w:sz w:val="22"/>
          <w:szCs w:val="22"/>
          <w:lang w:val="ro-RO" w:eastAsia="ro-RO"/>
        </w:rPr>
      </w:pPr>
    </w:p>
    <w:p w:rsidR="00312D42" w:rsidRDefault="00312D42" w:rsidP="007900B1">
      <w:pPr>
        <w:autoSpaceDE w:val="0"/>
        <w:autoSpaceDN w:val="0"/>
        <w:adjustRightInd w:val="0"/>
        <w:rPr>
          <w:rFonts w:ascii="TimesNewRomanPSMT" w:hAnsi="TimesNewRomanPSMT" w:cs="TimesNewRomanPSMT"/>
          <w:sz w:val="22"/>
          <w:szCs w:val="22"/>
          <w:lang w:val="ro-RO" w:eastAsia="ro-RO"/>
        </w:rPr>
      </w:pPr>
    </w:p>
    <w:p w:rsidR="007900B1" w:rsidRDefault="007900B1" w:rsidP="007900B1">
      <w:pPr>
        <w:autoSpaceDE w:val="0"/>
        <w:autoSpaceDN w:val="0"/>
        <w:adjustRightInd w:val="0"/>
        <w:rPr>
          <w:rFonts w:ascii="TimesNewRomanPSMT" w:hAnsi="TimesNewRomanPSMT" w:cs="TimesNewRomanPSMT"/>
          <w:sz w:val="22"/>
          <w:szCs w:val="22"/>
          <w:lang w:val="ro-RO" w:eastAsia="ro-RO"/>
        </w:rPr>
      </w:pPr>
      <w:r>
        <w:rPr>
          <w:rFonts w:ascii="TimesNewRomanPSMT" w:hAnsi="TimesNewRomanPSMT" w:cs="TimesNewRomanPSMT"/>
          <w:sz w:val="22"/>
          <w:szCs w:val="22"/>
          <w:lang w:val="ro-RO" w:eastAsia="ro-RO"/>
        </w:rPr>
        <w:t>Alina Pintilie</w:t>
      </w:r>
      <w:r>
        <w:rPr>
          <w:rFonts w:ascii="TimesNewRomanPSMT" w:hAnsi="TimesNewRomanPSMT" w:cs="TimesNewRomanPSMT"/>
          <w:sz w:val="22"/>
          <w:szCs w:val="22"/>
          <w:lang w:val="ro-RO" w:eastAsia="ro-RO"/>
        </w:rPr>
        <w:tab/>
      </w:r>
      <w:r>
        <w:rPr>
          <w:rFonts w:ascii="TimesNewRomanPSMT" w:hAnsi="TimesNewRomanPSMT" w:cs="TimesNewRomanPSMT"/>
          <w:sz w:val="22"/>
          <w:szCs w:val="22"/>
          <w:lang w:val="ro-RO" w:eastAsia="ro-RO"/>
        </w:rPr>
        <w:tab/>
      </w:r>
      <w:r>
        <w:rPr>
          <w:rFonts w:ascii="TimesNewRomanPSMT" w:hAnsi="TimesNewRomanPSMT" w:cs="TimesNewRomanPSMT"/>
          <w:sz w:val="22"/>
          <w:szCs w:val="22"/>
          <w:lang w:val="ro-RO" w:eastAsia="ro-RO"/>
        </w:rPr>
        <w:tab/>
      </w:r>
      <w:r>
        <w:rPr>
          <w:rFonts w:ascii="TimesNewRomanPSMT" w:hAnsi="TimesNewRomanPSMT" w:cs="TimesNewRomanPSMT"/>
          <w:sz w:val="22"/>
          <w:szCs w:val="22"/>
          <w:lang w:val="ro-RO" w:eastAsia="ro-RO"/>
        </w:rPr>
        <w:tab/>
      </w:r>
      <w:r>
        <w:rPr>
          <w:rFonts w:ascii="TimesNewRomanPSMT" w:hAnsi="TimesNewRomanPSMT" w:cs="TimesNewRomanPSMT"/>
          <w:sz w:val="22"/>
          <w:szCs w:val="22"/>
          <w:lang w:val="ro-RO" w:eastAsia="ro-RO"/>
        </w:rPr>
        <w:tab/>
      </w:r>
      <w:r>
        <w:rPr>
          <w:rFonts w:ascii="TimesNewRomanPSMT" w:hAnsi="TimesNewRomanPSMT" w:cs="TimesNewRomanPSMT"/>
          <w:sz w:val="22"/>
          <w:szCs w:val="22"/>
          <w:lang w:val="ro-RO" w:eastAsia="ro-RO"/>
        </w:rPr>
        <w:tab/>
      </w:r>
      <w:r>
        <w:rPr>
          <w:rFonts w:ascii="TimesNewRomanPSMT" w:hAnsi="TimesNewRomanPSMT" w:cs="TimesNewRomanPSMT"/>
          <w:sz w:val="22"/>
          <w:szCs w:val="22"/>
          <w:lang w:val="ro-RO" w:eastAsia="ro-RO"/>
        </w:rPr>
        <w:tab/>
      </w:r>
      <w:r w:rsidR="006B24E2">
        <w:rPr>
          <w:rFonts w:ascii="TimesNewRomanPSMT" w:hAnsi="TimesNewRomanPSMT" w:cs="TimesNewRomanPSMT"/>
          <w:sz w:val="22"/>
          <w:szCs w:val="22"/>
          <w:lang w:val="ro-RO" w:eastAsia="ro-RO"/>
        </w:rPr>
        <w:tab/>
      </w:r>
      <w:r w:rsidR="009B6049">
        <w:rPr>
          <w:rFonts w:ascii="TimesNewRomanPSMT" w:hAnsi="TimesNewRomanPSMT" w:cs="TimesNewRomanPSMT"/>
          <w:sz w:val="22"/>
          <w:szCs w:val="22"/>
          <w:lang w:val="ro-RO" w:eastAsia="ro-RO"/>
        </w:rPr>
        <w:tab/>
      </w:r>
      <w:r>
        <w:rPr>
          <w:rFonts w:ascii="TimesNewRomanPSMT" w:hAnsi="TimesNewRomanPSMT" w:cs="TimesNewRomanPSMT"/>
          <w:sz w:val="22"/>
          <w:szCs w:val="22"/>
          <w:lang w:val="ro-RO" w:eastAsia="ro-RO"/>
        </w:rPr>
        <w:t>Smaranda Haracicu</w:t>
      </w:r>
    </w:p>
    <w:p w:rsidR="009B6049" w:rsidRDefault="00C143DE" w:rsidP="009B6049">
      <w:pPr>
        <w:autoSpaceDE w:val="0"/>
        <w:autoSpaceDN w:val="0"/>
        <w:adjustRightInd w:val="0"/>
        <w:rPr>
          <w:rFonts w:ascii="TimesNewRomanPSMT" w:hAnsi="TimesNewRomanPSMT" w:cs="TimesNewRomanPSMT"/>
          <w:sz w:val="22"/>
          <w:szCs w:val="22"/>
          <w:lang w:val="ro-RO" w:eastAsia="ro-RO"/>
        </w:rPr>
      </w:pPr>
      <w:r>
        <w:rPr>
          <w:rFonts w:ascii="TimesNewRomanPSMT" w:hAnsi="TimesNewRomanPSMT" w:cs="TimesNewRomanPSMT"/>
          <w:sz w:val="22"/>
          <w:szCs w:val="22"/>
          <w:lang w:val="ro-RO" w:eastAsia="ro-RO"/>
        </w:rPr>
        <w:t>Director</w:t>
      </w:r>
      <w:r w:rsidR="009B6049">
        <w:rPr>
          <w:rFonts w:ascii="TimesNewRomanPSMT" w:hAnsi="TimesNewRomanPSMT" w:cs="TimesNewRomanPSMT"/>
          <w:sz w:val="22"/>
          <w:szCs w:val="22"/>
          <w:lang w:val="ro-RO" w:eastAsia="ro-RO"/>
        </w:rPr>
        <w:t xml:space="preserve"> </w:t>
      </w:r>
      <w:r w:rsidR="009B6049">
        <w:rPr>
          <w:rFonts w:ascii="TimesNewRomanPSMT" w:hAnsi="TimesNewRomanPSMT" w:cs="TimesNewRomanPSMT"/>
          <w:sz w:val="22"/>
          <w:szCs w:val="22"/>
          <w:lang w:val="ro-RO" w:eastAsia="ro-RO"/>
        </w:rPr>
        <w:tab/>
      </w:r>
      <w:r w:rsidR="009B6049">
        <w:rPr>
          <w:rFonts w:ascii="TimesNewRomanPSMT" w:hAnsi="TimesNewRomanPSMT" w:cs="TimesNewRomanPSMT"/>
          <w:sz w:val="22"/>
          <w:szCs w:val="22"/>
          <w:lang w:val="ro-RO" w:eastAsia="ro-RO"/>
        </w:rPr>
        <w:tab/>
      </w:r>
      <w:r w:rsidR="009B6049">
        <w:rPr>
          <w:rFonts w:ascii="TimesNewRomanPSMT" w:hAnsi="TimesNewRomanPSMT" w:cs="TimesNewRomanPSMT"/>
          <w:sz w:val="22"/>
          <w:szCs w:val="22"/>
          <w:lang w:val="ro-RO" w:eastAsia="ro-RO"/>
        </w:rPr>
        <w:tab/>
      </w:r>
      <w:r w:rsidR="009B6049">
        <w:rPr>
          <w:rFonts w:ascii="TimesNewRomanPSMT" w:hAnsi="TimesNewRomanPSMT" w:cs="TimesNewRomanPSMT"/>
          <w:sz w:val="22"/>
          <w:szCs w:val="22"/>
          <w:lang w:val="ro-RO" w:eastAsia="ro-RO"/>
        </w:rPr>
        <w:tab/>
      </w:r>
      <w:r w:rsidR="009B6049">
        <w:rPr>
          <w:rFonts w:ascii="TimesNewRomanPSMT" w:hAnsi="TimesNewRomanPSMT" w:cs="TimesNewRomanPSMT"/>
          <w:sz w:val="22"/>
          <w:szCs w:val="22"/>
          <w:lang w:val="ro-RO" w:eastAsia="ro-RO"/>
        </w:rPr>
        <w:tab/>
      </w:r>
      <w:r w:rsidR="009B6049">
        <w:rPr>
          <w:rFonts w:ascii="TimesNewRomanPSMT" w:hAnsi="TimesNewRomanPSMT" w:cs="TimesNewRomanPSMT"/>
          <w:sz w:val="22"/>
          <w:szCs w:val="22"/>
          <w:lang w:val="ro-RO" w:eastAsia="ro-RO"/>
        </w:rPr>
        <w:tab/>
      </w:r>
      <w:r w:rsidR="009B6049">
        <w:rPr>
          <w:rFonts w:ascii="TimesNewRomanPSMT" w:hAnsi="TimesNewRomanPSMT" w:cs="TimesNewRomanPSMT"/>
          <w:sz w:val="22"/>
          <w:szCs w:val="22"/>
          <w:lang w:val="ro-RO" w:eastAsia="ro-RO"/>
        </w:rPr>
        <w:tab/>
      </w:r>
      <w:r w:rsidR="009B6049">
        <w:rPr>
          <w:rFonts w:ascii="TimesNewRomanPSMT" w:hAnsi="TimesNewRomanPSMT" w:cs="TimesNewRomanPSMT"/>
          <w:sz w:val="22"/>
          <w:szCs w:val="22"/>
          <w:lang w:val="ro-RO" w:eastAsia="ro-RO"/>
        </w:rPr>
        <w:tab/>
      </w:r>
      <w:r w:rsidR="009B6049">
        <w:rPr>
          <w:rFonts w:ascii="TimesNewRomanPSMT" w:hAnsi="TimesNewRomanPSMT" w:cs="TimesNewRomanPSMT"/>
          <w:sz w:val="22"/>
          <w:szCs w:val="22"/>
          <w:lang w:val="ro-RO" w:eastAsia="ro-RO"/>
        </w:rPr>
        <w:tab/>
        <w:t>Director</w:t>
      </w:r>
    </w:p>
    <w:p w:rsidR="009B6049" w:rsidRDefault="009B6049" w:rsidP="009B6049">
      <w:pPr>
        <w:autoSpaceDE w:val="0"/>
        <w:autoSpaceDN w:val="0"/>
        <w:adjustRightInd w:val="0"/>
        <w:rPr>
          <w:rFonts w:ascii="TimesNewRomanPSMT" w:hAnsi="TimesNewRomanPSMT" w:cs="TimesNewRomanPSMT"/>
          <w:sz w:val="22"/>
          <w:szCs w:val="22"/>
          <w:lang w:val="ro-RO" w:eastAsia="ro-RO"/>
        </w:rPr>
      </w:pPr>
      <w:r>
        <w:rPr>
          <w:rFonts w:ascii="TimesNewRomanPSMT" w:hAnsi="TimesNewRomanPSMT" w:cs="TimesNewRomanPSMT"/>
          <w:sz w:val="22"/>
          <w:szCs w:val="22"/>
          <w:lang w:val="ro-RO" w:eastAsia="ro-RO"/>
        </w:rPr>
        <w:t xml:space="preserve">Directia Comunicare </w:t>
      </w:r>
      <w:r>
        <w:rPr>
          <w:rFonts w:ascii="TimesNewRomanPSMT" w:hAnsi="TimesNewRomanPSMT" w:cs="TimesNewRomanPSMT"/>
          <w:sz w:val="22"/>
          <w:szCs w:val="22"/>
          <w:lang w:val="ro-RO" w:eastAsia="ro-RO"/>
        </w:rPr>
        <w:tab/>
      </w:r>
      <w:r>
        <w:rPr>
          <w:rFonts w:ascii="TimesNewRomanPSMT" w:hAnsi="TimesNewRomanPSMT" w:cs="TimesNewRomanPSMT"/>
          <w:sz w:val="22"/>
          <w:szCs w:val="22"/>
          <w:lang w:val="ro-RO" w:eastAsia="ro-RO"/>
        </w:rPr>
        <w:tab/>
      </w:r>
      <w:r>
        <w:rPr>
          <w:rFonts w:ascii="TimesNewRomanPSMT" w:hAnsi="TimesNewRomanPSMT" w:cs="TimesNewRomanPSMT"/>
          <w:sz w:val="22"/>
          <w:szCs w:val="22"/>
          <w:lang w:val="ro-RO" w:eastAsia="ro-RO"/>
        </w:rPr>
        <w:tab/>
      </w:r>
      <w:r>
        <w:rPr>
          <w:rFonts w:ascii="TimesNewRomanPSMT" w:hAnsi="TimesNewRomanPSMT" w:cs="TimesNewRomanPSMT"/>
          <w:sz w:val="22"/>
          <w:szCs w:val="22"/>
          <w:lang w:val="ro-RO" w:eastAsia="ro-RO"/>
        </w:rPr>
        <w:tab/>
      </w:r>
      <w:r>
        <w:rPr>
          <w:rFonts w:ascii="TimesNewRomanPSMT" w:hAnsi="TimesNewRomanPSMT" w:cs="TimesNewRomanPSMT"/>
          <w:sz w:val="22"/>
          <w:szCs w:val="22"/>
          <w:lang w:val="ro-RO" w:eastAsia="ro-RO"/>
        </w:rPr>
        <w:tab/>
      </w:r>
      <w:r>
        <w:rPr>
          <w:rFonts w:ascii="TimesNewRomanPSMT" w:hAnsi="TimesNewRomanPSMT" w:cs="TimesNewRomanPSMT"/>
          <w:sz w:val="22"/>
          <w:szCs w:val="22"/>
          <w:lang w:val="ro-RO" w:eastAsia="ro-RO"/>
        </w:rPr>
        <w:tab/>
      </w:r>
      <w:r>
        <w:rPr>
          <w:rFonts w:ascii="TimesNewRomanPSMT" w:hAnsi="TimesNewRomanPSMT" w:cs="TimesNewRomanPSMT"/>
          <w:sz w:val="22"/>
          <w:szCs w:val="22"/>
          <w:lang w:val="ro-RO" w:eastAsia="ro-RO"/>
        </w:rPr>
        <w:tab/>
      </w:r>
      <w:r>
        <w:rPr>
          <w:rFonts w:ascii="TimesNewRomanPSMT" w:hAnsi="TimesNewRomanPSMT" w:cs="TimesNewRomanPSMT"/>
          <w:sz w:val="22"/>
          <w:szCs w:val="22"/>
          <w:lang w:val="ro-RO" w:eastAsia="ro-RO"/>
        </w:rPr>
        <w:tab/>
        <w:t>Directia Economica</w:t>
      </w:r>
    </w:p>
    <w:p w:rsidR="00D80697" w:rsidRDefault="007900B1" w:rsidP="007900B1">
      <w:pPr>
        <w:autoSpaceDE w:val="0"/>
        <w:autoSpaceDN w:val="0"/>
        <w:adjustRightInd w:val="0"/>
        <w:rPr>
          <w:rFonts w:ascii="TimesNewRomanPSMT" w:hAnsi="TimesNewRomanPSMT" w:cs="TimesNewRomanPSMT"/>
          <w:sz w:val="22"/>
          <w:szCs w:val="22"/>
          <w:lang w:val="ro-RO" w:eastAsia="ro-RO"/>
        </w:rPr>
      </w:pPr>
      <w:r>
        <w:rPr>
          <w:rFonts w:ascii="TimesNewRomanPSMT" w:hAnsi="TimesNewRomanPSMT" w:cs="TimesNewRomanPSMT"/>
          <w:sz w:val="22"/>
          <w:szCs w:val="22"/>
          <w:lang w:val="ro-RO" w:eastAsia="ro-RO"/>
        </w:rPr>
        <w:tab/>
      </w:r>
      <w:r>
        <w:rPr>
          <w:rFonts w:ascii="TimesNewRomanPSMT" w:hAnsi="TimesNewRomanPSMT" w:cs="TimesNewRomanPSMT"/>
          <w:sz w:val="22"/>
          <w:szCs w:val="22"/>
          <w:lang w:val="ro-RO" w:eastAsia="ro-RO"/>
        </w:rPr>
        <w:tab/>
      </w:r>
      <w:r>
        <w:rPr>
          <w:rFonts w:ascii="TimesNewRomanPSMT" w:hAnsi="TimesNewRomanPSMT" w:cs="TimesNewRomanPSMT"/>
          <w:sz w:val="22"/>
          <w:szCs w:val="22"/>
          <w:lang w:val="ro-RO" w:eastAsia="ro-RO"/>
        </w:rPr>
        <w:tab/>
      </w:r>
      <w:r w:rsidR="006B24E2">
        <w:rPr>
          <w:rFonts w:ascii="TimesNewRomanPSMT" w:hAnsi="TimesNewRomanPSMT" w:cs="TimesNewRomanPSMT"/>
          <w:sz w:val="22"/>
          <w:szCs w:val="22"/>
          <w:lang w:val="ro-RO" w:eastAsia="ro-RO"/>
        </w:rPr>
        <w:tab/>
      </w:r>
    </w:p>
    <w:p w:rsidR="00DD4FC3" w:rsidRDefault="00DD4FC3" w:rsidP="00BF7F80">
      <w:pPr>
        <w:autoSpaceDE w:val="0"/>
        <w:autoSpaceDN w:val="0"/>
        <w:adjustRightInd w:val="0"/>
        <w:rPr>
          <w:rFonts w:ascii="TimesNewRomanPSMT" w:hAnsi="TimesNewRomanPSMT" w:cs="TimesNewRomanPSMT"/>
          <w:sz w:val="22"/>
          <w:szCs w:val="22"/>
          <w:lang w:val="ro-RO" w:eastAsia="ro-RO"/>
        </w:rPr>
      </w:pPr>
    </w:p>
    <w:p w:rsidR="00DD4FC3" w:rsidRDefault="00DD4FC3" w:rsidP="00BF7F80">
      <w:pPr>
        <w:autoSpaceDE w:val="0"/>
        <w:autoSpaceDN w:val="0"/>
        <w:adjustRightInd w:val="0"/>
        <w:rPr>
          <w:rFonts w:ascii="TimesNewRomanPSMT" w:hAnsi="TimesNewRomanPSMT" w:cs="TimesNewRomanPSMT"/>
          <w:sz w:val="22"/>
          <w:szCs w:val="22"/>
          <w:lang w:val="ro-RO" w:eastAsia="ro-RO"/>
        </w:rPr>
      </w:pPr>
    </w:p>
    <w:p w:rsidR="00047D7E" w:rsidRDefault="00047D7E" w:rsidP="00BF7F80">
      <w:pPr>
        <w:autoSpaceDE w:val="0"/>
        <w:autoSpaceDN w:val="0"/>
        <w:adjustRightInd w:val="0"/>
        <w:rPr>
          <w:rFonts w:ascii="TimesNewRomanPSMT" w:hAnsi="TimesNewRomanPSMT" w:cs="TimesNewRomanPSMT"/>
          <w:sz w:val="22"/>
          <w:szCs w:val="22"/>
          <w:lang w:val="ro-RO" w:eastAsia="ro-RO"/>
        </w:rPr>
      </w:pPr>
    </w:p>
    <w:p w:rsidR="00047D7E" w:rsidRDefault="00047D7E" w:rsidP="00BF7F80">
      <w:pPr>
        <w:autoSpaceDE w:val="0"/>
        <w:autoSpaceDN w:val="0"/>
        <w:adjustRightInd w:val="0"/>
        <w:rPr>
          <w:rFonts w:ascii="TimesNewRomanPSMT" w:hAnsi="TimesNewRomanPSMT" w:cs="TimesNewRomanPSMT"/>
          <w:sz w:val="22"/>
          <w:szCs w:val="22"/>
          <w:lang w:val="ro-RO" w:eastAsia="ro-RO"/>
        </w:rPr>
      </w:pPr>
    </w:p>
    <w:p w:rsidR="00736614" w:rsidRDefault="00A37B52" w:rsidP="00BF7F80">
      <w:pPr>
        <w:autoSpaceDE w:val="0"/>
        <w:autoSpaceDN w:val="0"/>
        <w:adjustRightInd w:val="0"/>
        <w:rPr>
          <w:rFonts w:ascii="TimesNewRomanPSMT" w:hAnsi="TimesNewRomanPSMT" w:cs="TimesNewRomanPSMT"/>
          <w:sz w:val="22"/>
          <w:szCs w:val="22"/>
          <w:lang w:val="ro-RO" w:eastAsia="ro-RO"/>
        </w:rPr>
      </w:pPr>
      <w:r>
        <w:rPr>
          <w:rFonts w:ascii="TimesNewRomanPSMT" w:hAnsi="TimesNewRomanPSMT" w:cs="TimesNewRomanPSMT"/>
          <w:sz w:val="22"/>
          <w:szCs w:val="22"/>
          <w:lang w:val="ro-RO" w:eastAsia="ro-RO"/>
        </w:rPr>
        <w:t>Lavinia Simion</w:t>
      </w:r>
      <w:r>
        <w:rPr>
          <w:rFonts w:ascii="TimesNewRomanPSMT" w:hAnsi="TimesNewRomanPSMT" w:cs="TimesNewRomanPSMT"/>
          <w:sz w:val="22"/>
          <w:szCs w:val="22"/>
          <w:lang w:val="ro-RO" w:eastAsia="ro-RO"/>
        </w:rPr>
        <w:tab/>
      </w:r>
      <w:r>
        <w:rPr>
          <w:rFonts w:ascii="TimesNewRomanPSMT" w:hAnsi="TimesNewRomanPSMT" w:cs="TimesNewRomanPSMT"/>
          <w:sz w:val="22"/>
          <w:szCs w:val="22"/>
          <w:lang w:val="ro-RO" w:eastAsia="ro-RO"/>
        </w:rPr>
        <w:tab/>
      </w:r>
      <w:r>
        <w:rPr>
          <w:rFonts w:ascii="TimesNewRomanPSMT" w:hAnsi="TimesNewRomanPSMT" w:cs="TimesNewRomanPSMT"/>
          <w:sz w:val="22"/>
          <w:szCs w:val="22"/>
          <w:lang w:val="ro-RO" w:eastAsia="ro-RO"/>
        </w:rPr>
        <w:tab/>
      </w:r>
      <w:r>
        <w:rPr>
          <w:rFonts w:ascii="TimesNewRomanPSMT" w:hAnsi="TimesNewRomanPSMT" w:cs="TimesNewRomanPSMT"/>
          <w:sz w:val="22"/>
          <w:szCs w:val="22"/>
          <w:lang w:val="ro-RO" w:eastAsia="ro-RO"/>
        </w:rPr>
        <w:tab/>
      </w:r>
      <w:r>
        <w:rPr>
          <w:rFonts w:ascii="TimesNewRomanPSMT" w:hAnsi="TimesNewRomanPSMT" w:cs="TimesNewRomanPSMT"/>
          <w:sz w:val="22"/>
          <w:szCs w:val="22"/>
          <w:lang w:val="ro-RO" w:eastAsia="ro-RO"/>
        </w:rPr>
        <w:tab/>
      </w:r>
      <w:r>
        <w:rPr>
          <w:rFonts w:ascii="TimesNewRomanPSMT" w:hAnsi="TimesNewRomanPSMT" w:cs="TimesNewRomanPSMT"/>
          <w:sz w:val="22"/>
          <w:szCs w:val="22"/>
          <w:lang w:val="ro-RO" w:eastAsia="ro-RO"/>
        </w:rPr>
        <w:tab/>
      </w:r>
      <w:r>
        <w:rPr>
          <w:rFonts w:ascii="TimesNewRomanPSMT" w:hAnsi="TimesNewRomanPSMT" w:cs="TimesNewRomanPSMT"/>
          <w:sz w:val="22"/>
          <w:szCs w:val="22"/>
          <w:lang w:val="ro-RO" w:eastAsia="ro-RO"/>
        </w:rPr>
        <w:tab/>
      </w:r>
      <w:r w:rsidR="006B24E2">
        <w:rPr>
          <w:rFonts w:ascii="TimesNewRomanPSMT" w:hAnsi="TimesNewRomanPSMT" w:cs="TimesNewRomanPSMT"/>
          <w:sz w:val="22"/>
          <w:szCs w:val="22"/>
          <w:lang w:val="ro-RO" w:eastAsia="ro-RO"/>
        </w:rPr>
        <w:tab/>
      </w:r>
      <w:r w:rsidR="009B6049">
        <w:rPr>
          <w:rFonts w:ascii="TimesNewRomanPSMT" w:hAnsi="TimesNewRomanPSMT" w:cs="TimesNewRomanPSMT"/>
          <w:sz w:val="22"/>
          <w:szCs w:val="22"/>
          <w:lang w:val="ro-RO" w:eastAsia="ro-RO"/>
        </w:rPr>
        <w:tab/>
      </w:r>
      <w:r w:rsidR="00736614">
        <w:rPr>
          <w:rFonts w:ascii="TimesNewRomanPSMT" w:hAnsi="TimesNewRomanPSMT" w:cs="TimesNewRomanPSMT"/>
          <w:sz w:val="22"/>
          <w:szCs w:val="22"/>
          <w:lang w:val="ro-RO" w:eastAsia="ro-RO"/>
        </w:rPr>
        <w:t>Avizat juridic</w:t>
      </w:r>
    </w:p>
    <w:p w:rsidR="00A37B52" w:rsidRPr="006C09E1" w:rsidRDefault="00A37B52" w:rsidP="009B6049">
      <w:pPr>
        <w:autoSpaceDE w:val="0"/>
        <w:autoSpaceDN w:val="0"/>
        <w:adjustRightInd w:val="0"/>
        <w:rPr>
          <w:rFonts w:ascii="TimesNewRomanPSMT" w:hAnsi="TimesNewRomanPSMT" w:cs="TimesNewRomanPSMT"/>
          <w:sz w:val="22"/>
          <w:szCs w:val="22"/>
          <w:lang w:val="ro-RO" w:eastAsia="ro-RO"/>
        </w:rPr>
      </w:pPr>
      <w:r>
        <w:rPr>
          <w:rFonts w:ascii="TimesNewRomanPSMT" w:hAnsi="TimesNewRomanPSMT" w:cs="TimesNewRomanPSMT"/>
          <w:sz w:val="22"/>
          <w:szCs w:val="22"/>
          <w:lang w:val="ro-RO" w:eastAsia="ro-RO"/>
        </w:rPr>
        <w:t>Consilier</w:t>
      </w:r>
      <w:r>
        <w:rPr>
          <w:rFonts w:ascii="TimesNewRomanPSMT" w:hAnsi="TimesNewRomanPSMT" w:cs="TimesNewRomanPSMT"/>
          <w:sz w:val="22"/>
          <w:szCs w:val="22"/>
          <w:lang w:val="ro-RO" w:eastAsia="ro-RO"/>
        </w:rPr>
        <w:tab/>
      </w:r>
      <w:r>
        <w:rPr>
          <w:rFonts w:ascii="TimesNewRomanPSMT" w:hAnsi="TimesNewRomanPSMT" w:cs="TimesNewRomanPSMT"/>
          <w:sz w:val="22"/>
          <w:szCs w:val="22"/>
          <w:lang w:val="ro-RO" w:eastAsia="ro-RO"/>
        </w:rPr>
        <w:tab/>
      </w:r>
      <w:r>
        <w:rPr>
          <w:rFonts w:ascii="TimesNewRomanPSMT" w:hAnsi="TimesNewRomanPSMT" w:cs="TimesNewRomanPSMT"/>
          <w:sz w:val="22"/>
          <w:szCs w:val="22"/>
          <w:lang w:val="ro-RO" w:eastAsia="ro-RO"/>
        </w:rPr>
        <w:tab/>
      </w:r>
      <w:r>
        <w:rPr>
          <w:rFonts w:ascii="TimesNewRomanPSMT" w:hAnsi="TimesNewRomanPSMT" w:cs="TimesNewRomanPSMT"/>
          <w:sz w:val="22"/>
          <w:szCs w:val="22"/>
          <w:lang w:val="ro-RO" w:eastAsia="ro-RO"/>
        </w:rPr>
        <w:tab/>
      </w:r>
      <w:r>
        <w:rPr>
          <w:rFonts w:ascii="TimesNewRomanPSMT" w:hAnsi="TimesNewRomanPSMT" w:cs="TimesNewRomanPSMT"/>
          <w:sz w:val="22"/>
          <w:szCs w:val="22"/>
          <w:lang w:val="ro-RO" w:eastAsia="ro-RO"/>
        </w:rPr>
        <w:tab/>
      </w:r>
      <w:r>
        <w:rPr>
          <w:rFonts w:ascii="TimesNewRomanPSMT" w:hAnsi="TimesNewRomanPSMT" w:cs="TimesNewRomanPSMT"/>
          <w:sz w:val="22"/>
          <w:szCs w:val="22"/>
          <w:lang w:val="ro-RO" w:eastAsia="ro-RO"/>
        </w:rPr>
        <w:tab/>
      </w:r>
      <w:r>
        <w:rPr>
          <w:rFonts w:ascii="TimesNewRomanPSMT" w:hAnsi="TimesNewRomanPSMT" w:cs="TimesNewRomanPSMT"/>
          <w:sz w:val="22"/>
          <w:szCs w:val="22"/>
          <w:lang w:val="ro-RO" w:eastAsia="ro-RO"/>
        </w:rPr>
        <w:tab/>
      </w:r>
      <w:r w:rsidR="00015D14">
        <w:rPr>
          <w:rFonts w:ascii="TimesNewRomanPSMT" w:hAnsi="TimesNewRomanPSMT" w:cs="TimesNewRomanPSMT"/>
          <w:sz w:val="22"/>
          <w:szCs w:val="22"/>
          <w:lang w:val="ro-RO" w:eastAsia="ro-RO"/>
        </w:rPr>
        <w:tab/>
      </w:r>
      <w:r w:rsidR="009B6049">
        <w:rPr>
          <w:rFonts w:ascii="TimesNewRomanPSMT" w:hAnsi="TimesNewRomanPSMT" w:cs="TimesNewRomanPSMT"/>
          <w:sz w:val="22"/>
          <w:szCs w:val="22"/>
          <w:lang w:val="ro-RO" w:eastAsia="ro-RO"/>
        </w:rPr>
        <w:tab/>
      </w:r>
      <w:r w:rsidR="00015D14">
        <w:rPr>
          <w:rFonts w:ascii="TimesNewRomanPSMT" w:hAnsi="TimesNewRomanPSMT" w:cs="TimesNewRomanPSMT"/>
          <w:sz w:val="22"/>
          <w:szCs w:val="22"/>
          <w:lang w:val="ro-RO" w:eastAsia="ro-RO"/>
        </w:rPr>
        <w:t xml:space="preserve">Alin </w:t>
      </w:r>
      <w:r w:rsidR="005505EC">
        <w:rPr>
          <w:rFonts w:ascii="TimesNewRomanPSMT" w:hAnsi="TimesNewRomanPSMT" w:cs="TimesNewRomanPSMT"/>
          <w:sz w:val="22"/>
          <w:szCs w:val="22"/>
          <w:lang w:val="ro-RO" w:eastAsia="ro-RO"/>
        </w:rPr>
        <w:t>Stoica</w:t>
      </w:r>
      <w:r w:rsidR="009B6049">
        <w:rPr>
          <w:rFonts w:ascii="TimesNewRomanPSMT" w:hAnsi="TimesNewRomanPSMT" w:cs="TimesNewRomanPSMT"/>
          <w:sz w:val="22"/>
          <w:szCs w:val="22"/>
          <w:lang w:val="ro-RO" w:eastAsia="ro-RO"/>
        </w:rPr>
        <w:t xml:space="preserve">               </w:t>
      </w:r>
    </w:p>
    <w:sectPr w:rsidR="00A37B52" w:rsidRPr="006C09E1" w:rsidSect="001476E2">
      <w:footerReference w:type="default" r:id="rId8"/>
      <w:pgSz w:w="12240" w:h="15840"/>
      <w:pgMar w:top="1134" w:right="1418" w:bottom="1134" w:left="1418" w:header="709" w:footer="709" w:gutter="0"/>
      <w:cols w:space="708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036C" w:rsidRDefault="00DE036C">
      <w:r>
        <w:separator/>
      </w:r>
    </w:p>
  </w:endnote>
  <w:endnote w:type="continuationSeparator" w:id="0">
    <w:p w:rsidR="00DE036C" w:rsidRDefault="00DE03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6049" w:rsidRPr="006C09E1" w:rsidRDefault="009B6049" w:rsidP="009B6049">
    <w:pPr>
      <w:autoSpaceDE w:val="0"/>
      <w:autoSpaceDN w:val="0"/>
      <w:adjustRightInd w:val="0"/>
      <w:ind w:left="7788"/>
      <w:rPr>
        <w:rFonts w:ascii="TimesNewRomanPSMT" w:hAnsi="TimesNewRomanPSMT" w:cs="TimesNewRomanPSMT"/>
        <w:sz w:val="22"/>
        <w:szCs w:val="22"/>
        <w:lang w:val="ro-RO" w:eastAsia="ro-RO"/>
      </w:rPr>
    </w:pPr>
    <w:r>
      <w:rPr>
        <w:rFonts w:ascii="TimesNewRomanPSMT" w:hAnsi="TimesNewRomanPSMT" w:cs="TimesNewRomanPSMT"/>
        <w:sz w:val="22"/>
        <w:szCs w:val="22"/>
        <w:lang w:val="ro-RO" w:eastAsia="ro-RO"/>
      </w:rPr>
      <w:t>FP53-01 ver1</w:t>
    </w:r>
  </w:p>
  <w:p w:rsidR="009B6049" w:rsidRDefault="009B604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036C" w:rsidRDefault="00DE036C">
      <w:r>
        <w:separator/>
      </w:r>
    </w:p>
  </w:footnote>
  <w:footnote w:type="continuationSeparator" w:id="0">
    <w:p w:rsidR="00DE036C" w:rsidRDefault="00DE036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018DE"/>
    <w:multiLevelType w:val="hybridMultilevel"/>
    <w:tmpl w:val="2E3030DC"/>
    <w:lvl w:ilvl="0" w:tplc="7FD82238">
      <w:start w:val="4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914BD"/>
    <w:rsid w:val="00000EA4"/>
    <w:rsid w:val="00015D14"/>
    <w:rsid w:val="000274C7"/>
    <w:rsid w:val="000302AE"/>
    <w:rsid w:val="00035682"/>
    <w:rsid w:val="00047D7E"/>
    <w:rsid w:val="000C6015"/>
    <w:rsid w:val="001104E8"/>
    <w:rsid w:val="0012449B"/>
    <w:rsid w:val="00126EA2"/>
    <w:rsid w:val="001322BB"/>
    <w:rsid w:val="001476E2"/>
    <w:rsid w:val="0018610E"/>
    <w:rsid w:val="00195100"/>
    <w:rsid w:val="001F2409"/>
    <w:rsid w:val="001F6467"/>
    <w:rsid w:val="0020140B"/>
    <w:rsid w:val="002245D2"/>
    <w:rsid w:val="002A3FB2"/>
    <w:rsid w:val="002D2697"/>
    <w:rsid w:val="00312D42"/>
    <w:rsid w:val="00320A16"/>
    <w:rsid w:val="00322B45"/>
    <w:rsid w:val="00323B72"/>
    <w:rsid w:val="00356BE6"/>
    <w:rsid w:val="00357BC9"/>
    <w:rsid w:val="00393EF9"/>
    <w:rsid w:val="003A6AA3"/>
    <w:rsid w:val="00422F43"/>
    <w:rsid w:val="004312C9"/>
    <w:rsid w:val="0045370B"/>
    <w:rsid w:val="004914BD"/>
    <w:rsid w:val="004977F7"/>
    <w:rsid w:val="004A4E14"/>
    <w:rsid w:val="004B5A3B"/>
    <w:rsid w:val="004C51E1"/>
    <w:rsid w:val="0050045F"/>
    <w:rsid w:val="00516542"/>
    <w:rsid w:val="005505EC"/>
    <w:rsid w:val="00562875"/>
    <w:rsid w:val="00587CEA"/>
    <w:rsid w:val="00597F5B"/>
    <w:rsid w:val="005F1FA2"/>
    <w:rsid w:val="00606CC7"/>
    <w:rsid w:val="00610857"/>
    <w:rsid w:val="00620ECD"/>
    <w:rsid w:val="0066588B"/>
    <w:rsid w:val="00671B23"/>
    <w:rsid w:val="0069388F"/>
    <w:rsid w:val="00694AB4"/>
    <w:rsid w:val="006A30F8"/>
    <w:rsid w:val="006A7490"/>
    <w:rsid w:val="006B24E2"/>
    <w:rsid w:val="006C09E1"/>
    <w:rsid w:val="006D26A3"/>
    <w:rsid w:val="006E11C8"/>
    <w:rsid w:val="00736614"/>
    <w:rsid w:val="00737BD9"/>
    <w:rsid w:val="007456FE"/>
    <w:rsid w:val="007730F5"/>
    <w:rsid w:val="00781A81"/>
    <w:rsid w:val="007900B1"/>
    <w:rsid w:val="00795EEE"/>
    <w:rsid w:val="007E5CAE"/>
    <w:rsid w:val="00811A39"/>
    <w:rsid w:val="00814800"/>
    <w:rsid w:val="00865C46"/>
    <w:rsid w:val="00876ADB"/>
    <w:rsid w:val="00886BE9"/>
    <w:rsid w:val="008B2C96"/>
    <w:rsid w:val="008E4E2C"/>
    <w:rsid w:val="008F11B2"/>
    <w:rsid w:val="009320FC"/>
    <w:rsid w:val="009520A2"/>
    <w:rsid w:val="0099664D"/>
    <w:rsid w:val="009A49B2"/>
    <w:rsid w:val="009A5642"/>
    <w:rsid w:val="009B58D4"/>
    <w:rsid w:val="009B6049"/>
    <w:rsid w:val="009B6D1E"/>
    <w:rsid w:val="009C06F4"/>
    <w:rsid w:val="009D54DE"/>
    <w:rsid w:val="009E2EAF"/>
    <w:rsid w:val="00A0745A"/>
    <w:rsid w:val="00A10EDE"/>
    <w:rsid w:val="00A37B52"/>
    <w:rsid w:val="00AE7592"/>
    <w:rsid w:val="00B023F0"/>
    <w:rsid w:val="00B06FF1"/>
    <w:rsid w:val="00B239CC"/>
    <w:rsid w:val="00B24312"/>
    <w:rsid w:val="00B40121"/>
    <w:rsid w:val="00BE50DF"/>
    <w:rsid w:val="00BF710C"/>
    <w:rsid w:val="00BF7F80"/>
    <w:rsid w:val="00C04FE8"/>
    <w:rsid w:val="00C143DE"/>
    <w:rsid w:val="00C2737D"/>
    <w:rsid w:val="00C4375F"/>
    <w:rsid w:val="00C52885"/>
    <w:rsid w:val="00C707F3"/>
    <w:rsid w:val="00C732FE"/>
    <w:rsid w:val="00C87646"/>
    <w:rsid w:val="00C876FF"/>
    <w:rsid w:val="00CA5F05"/>
    <w:rsid w:val="00CC1FC3"/>
    <w:rsid w:val="00CD114F"/>
    <w:rsid w:val="00CD1DB4"/>
    <w:rsid w:val="00CD2BA4"/>
    <w:rsid w:val="00CD2CD9"/>
    <w:rsid w:val="00CD54B8"/>
    <w:rsid w:val="00CF225A"/>
    <w:rsid w:val="00D80697"/>
    <w:rsid w:val="00D8629A"/>
    <w:rsid w:val="00D93DF7"/>
    <w:rsid w:val="00DA037A"/>
    <w:rsid w:val="00DA2DC5"/>
    <w:rsid w:val="00DA765A"/>
    <w:rsid w:val="00DD4FC3"/>
    <w:rsid w:val="00DE036C"/>
    <w:rsid w:val="00DE1F8A"/>
    <w:rsid w:val="00DE22F0"/>
    <w:rsid w:val="00E30EB9"/>
    <w:rsid w:val="00E45662"/>
    <w:rsid w:val="00E91130"/>
    <w:rsid w:val="00EA3175"/>
    <w:rsid w:val="00EA5385"/>
    <w:rsid w:val="00EB0911"/>
    <w:rsid w:val="00EB7DE8"/>
    <w:rsid w:val="00ED0929"/>
    <w:rsid w:val="00EE0CD8"/>
    <w:rsid w:val="00EF7B7C"/>
    <w:rsid w:val="00F03844"/>
    <w:rsid w:val="00F2023C"/>
    <w:rsid w:val="00F4001B"/>
    <w:rsid w:val="00F803CB"/>
    <w:rsid w:val="00F9261E"/>
    <w:rsid w:val="00FC0A03"/>
    <w:rsid w:val="00FC3900"/>
    <w:rsid w:val="00FF0057"/>
    <w:rsid w:val="00FF79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8610E"/>
    <w:rPr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22F43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422F43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rsid w:val="0018610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BE50D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A37B52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A37B52"/>
    <w:rPr>
      <w:vertAlign w:val="superscript"/>
    </w:rPr>
  </w:style>
  <w:style w:type="character" w:customStyle="1" w:styleId="rezumat1">
    <w:name w:val="rezumat_1"/>
    <w:basedOn w:val="DefaultParagraphFont"/>
    <w:rsid w:val="007900B1"/>
  </w:style>
  <w:style w:type="character" w:customStyle="1" w:styleId="titlu01">
    <w:name w:val="titlu_01"/>
    <w:basedOn w:val="DefaultParagraphFont"/>
    <w:rsid w:val="00C143DE"/>
  </w:style>
  <w:style w:type="paragraph" w:styleId="ListParagraph">
    <w:name w:val="List Paragraph"/>
    <w:basedOn w:val="Normal"/>
    <w:uiPriority w:val="34"/>
    <w:qFormat/>
    <w:rsid w:val="00BF710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Pages>2</Pages>
  <Words>816</Words>
  <Characters>4653</Characters>
  <Application>Microsoft Office Word</Application>
  <DocSecurity>0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ROMÂNIA</vt:lpstr>
      <vt:lpstr>ROMÂNIA</vt:lpstr>
    </vt:vector>
  </TitlesOfParts>
  <Company>Primaria Timisoara</Company>
  <LinksUpToDate>false</LinksUpToDate>
  <CharactersWithSpaces>5459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ROMÂNIA</dc:title>
  <dc:subject/>
  <dc:creator>vmihalache</dc:creator>
  <cp:keywords/>
  <cp:lastModifiedBy>lsimion</cp:lastModifiedBy>
  <cp:revision>12</cp:revision>
  <cp:lastPrinted>2015-05-18T11:51:00Z</cp:lastPrinted>
  <dcterms:created xsi:type="dcterms:W3CDTF">2015-02-11T06:46:00Z</dcterms:created>
  <dcterms:modified xsi:type="dcterms:W3CDTF">2015-05-18T12:33:00Z</dcterms:modified>
</cp:coreProperties>
</file>