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B95" w:rsidRPr="00395807" w:rsidRDefault="00CF289E" w:rsidP="00171B95">
      <w:pPr>
        <w:pStyle w:val="BodyText"/>
        <w:kinsoku w:val="0"/>
        <w:overflowPunct w:val="0"/>
        <w:ind w:left="5760" w:hanging="1082"/>
        <w:jc w:val="left"/>
        <w:rPr>
          <w:b/>
          <w:bCs/>
          <w:sz w:val="22"/>
          <w:szCs w:val="22"/>
        </w:rPr>
      </w:pPr>
      <w:r w:rsidRPr="00395807">
        <w:rPr>
          <w:b/>
          <w:bCs/>
          <w:sz w:val="22"/>
          <w:szCs w:val="22"/>
        </w:rPr>
        <w:t xml:space="preserve">          </w:t>
      </w:r>
      <w:r w:rsidR="00171B95" w:rsidRPr="00395807">
        <w:rPr>
          <w:b/>
          <w:bCs/>
          <w:sz w:val="22"/>
          <w:szCs w:val="22"/>
        </w:rPr>
        <w:t xml:space="preserve">Anexa 2 la HCL nr.            /          .2022      </w:t>
      </w:r>
    </w:p>
    <w:p w:rsidR="00171B95" w:rsidRPr="00395807" w:rsidRDefault="00171B95" w:rsidP="00171B95">
      <w:pPr>
        <w:pStyle w:val="BodyText"/>
        <w:kinsoku w:val="0"/>
        <w:overflowPunct w:val="0"/>
        <w:ind w:left="5760" w:firstLine="720"/>
        <w:jc w:val="left"/>
        <w:rPr>
          <w:b/>
          <w:bCs/>
          <w:sz w:val="22"/>
          <w:szCs w:val="22"/>
        </w:rPr>
      </w:pPr>
    </w:p>
    <w:p w:rsidR="00171B95" w:rsidRPr="00395807" w:rsidRDefault="00171B95" w:rsidP="00171B95">
      <w:pPr>
        <w:pStyle w:val="BodyText"/>
        <w:kinsoku w:val="0"/>
        <w:overflowPunct w:val="0"/>
        <w:rPr>
          <w:b/>
          <w:bCs/>
          <w:sz w:val="22"/>
          <w:szCs w:val="22"/>
        </w:rPr>
      </w:pPr>
    </w:p>
    <w:p w:rsidR="00171B95" w:rsidRPr="00395807" w:rsidRDefault="00171B95" w:rsidP="00171B95">
      <w:pPr>
        <w:pStyle w:val="BodyText"/>
        <w:kinsoku w:val="0"/>
        <w:overflowPunct w:val="0"/>
        <w:jc w:val="center"/>
        <w:rPr>
          <w:b/>
          <w:bCs/>
          <w:sz w:val="22"/>
          <w:szCs w:val="22"/>
        </w:rPr>
      </w:pPr>
      <w:r w:rsidRPr="00395807">
        <w:rPr>
          <w:b/>
          <w:bCs/>
          <w:sz w:val="22"/>
          <w:szCs w:val="22"/>
        </w:rPr>
        <w:t>DESCRIEREA INVESTIȚIEI</w:t>
      </w:r>
    </w:p>
    <w:p w:rsidR="00CF289E" w:rsidRPr="00395807" w:rsidRDefault="00CF289E" w:rsidP="00171B95">
      <w:pPr>
        <w:pStyle w:val="BodyText"/>
        <w:kinsoku w:val="0"/>
        <w:overflowPunct w:val="0"/>
        <w:jc w:val="center"/>
        <w:rPr>
          <w:b/>
          <w:bCs/>
          <w:sz w:val="22"/>
          <w:szCs w:val="22"/>
        </w:rPr>
      </w:pPr>
    </w:p>
    <w:p w:rsidR="00CF289E" w:rsidRPr="00395807" w:rsidRDefault="00CF289E" w:rsidP="00171B95">
      <w:pPr>
        <w:pStyle w:val="BodyText"/>
        <w:kinsoku w:val="0"/>
        <w:overflowPunct w:val="0"/>
        <w:jc w:val="center"/>
        <w:rPr>
          <w:b/>
          <w:bCs/>
          <w:sz w:val="22"/>
          <w:szCs w:val="22"/>
        </w:rPr>
      </w:pPr>
    </w:p>
    <w:p w:rsidR="00171B95" w:rsidRPr="00395807" w:rsidRDefault="00171B95" w:rsidP="00171B95">
      <w:pPr>
        <w:pStyle w:val="BodyText"/>
        <w:kinsoku w:val="0"/>
        <w:overflowPunct w:val="0"/>
        <w:rPr>
          <w:b/>
          <w:bCs/>
          <w:sz w:val="22"/>
          <w:szCs w:val="22"/>
        </w:rPr>
      </w:pPr>
    </w:p>
    <w:p w:rsidR="00E84036" w:rsidRPr="00395807" w:rsidRDefault="00E84036" w:rsidP="000B49A7">
      <w:pPr>
        <w:widowControl w:val="0"/>
        <w:autoSpaceDE w:val="0"/>
        <w:snapToGrid w:val="0"/>
        <w:spacing w:line="276" w:lineRule="auto"/>
        <w:rPr>
          <w:b/>
          <w:bCs/>
          <w:sz w:val="22"/>
          <w:szCs w:val="22"/>
        </w:rPr>
      </w:pPr>
    </w:p>
    <w:p w:rsidR="00E84036" w:rsidRPr="00395807" w:rsidRDefault="00E84036" w:rsidP="000B49A7">
      <w:pPr>
        <w:widowControl w:val="0"/>
        <w:autoSpaceDE w:val="0"/>
        <w:snapToGrid w:val="0"/>
        <w:spacing w:line="276" w:lineRule="auto"/>
        <w:rPr>
          <w:b/>
          <w:bCs/>
          <w:sz w:val="22"/>
          <w:szCs w:val="22"/>
        </w:rPr>
      </w:pPr>
    </w:p>
    <w:tbl>
      <w:tblPr>
        <w:tblW w:w="9214" w:type="dxa"/>
        <w:tblInd w:w="250" w:type="dxa"/>
        <w:tblLook w:val="04A0"/>
      </w:tblPr>
      <w:tblGrid>
        <w:gridCol w:w="3119"/>
        <w:gridCol w:w="6095"/>
      </w:tblGrid>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Denumirea obiectivului:</w:t>
            </w:r>
          </w:p>
        </w:tc>
        <w:tc>
          <w:tcPr>
            <w:tcW w:w="6095" w:type="dxa"/>
            <w:shd w:val="clear" w:color="auto" w:fill="auto"/>
          </w:tcPr>
          <w:p w:rsidR="000C1295" w:rsidRPr="00395807" w:rsidRDefault="000C1295" w:rsidP="000C1295">
            <w:pPr>
              <w:widowControl w:val="0"/>
              <w:autoSpaceDE w:val="0"/>
              <w:snapToGrid w:val="0"/>
              <w:spacing w:line="276" w:lineRule="auto"/>
              <w:ind w:left="3600" w:hanging="3600"/>
              <w:rPr>
                <w:b/>
                <w:sz w:val="22"/>
                <w:szCs w:val="22"/>
              </w:rPr>
            </w:pPr>
            <w:r w:rsidRPr="00395807">
              <w:rPr>
                <w:b/>
                <w:sz w:val="22"/>
                <w:szCs w:val="22"/>
              </w:rPr>
              <w:t xml:space="preserve">REABILITARE TERMICĂ IMOBIL STR. MUREȘ </w:t>
            </w:r>
          </w:p>
          <w:p w:rsidR="00E84036" w:rsidRPr="00395807" w:rsidRDefault="000C1295" w:rsidP="000C1295">
            <w:pPr>
              <w:widowControl w:val="0"/>
              <w:autoSpaceDE w:val="0"/>
              <w:snapToGrid w:val="0"/>
              <w:spacing w:after="240" w:line="276" w:lineRule="auto"/>
              <w:rPr>
                <w:b/>
                <w:bCs/>
                <w:sz w:val="22"/>
                <w:szCs w:val="22"/>
              </w:rPr>
            </w:pPr>
            <w:r w:rsidRPr="00395807">
              <w:rPr>
                <w:b/>
                <w:sz w:val="22"/>
                <w:szCs w:val="22"/>
              </w:rPr>
              <w:t>NR. 129</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Faza de proiectare</w:t>
            </w:r>
            <w:r w:rsidRPr="00395807">
              <w:rPr>
                <w:bCs/>
                <w:sz w:val="22"/>
                <w:szCs w:val="22"/>
              </w:rPr>
              <w:t>:</w:t>
            </w:r>
          </w:p>
        </w:tc>
        <w:tc>
          <w:tcPr>
            <w:tcW w:w="6095" w:type="dxa"/>
            <w:shd w:val="clear" w:color="auto" w:fill="auto"/>
          </w:tcPr>
          <w:p w:rsidR="00E84036" w:rsidRPr="00395807" w:rsidRDefault="00623378" w:rsidP="000B49A7">
            <w:pPr>
              <w:widowControl w:val="0"/>
              <w:autoSpaceDE w:val="0"/>
              <w:snapToGrid w:val="0"/>
              <w:spacing w:after="240" w:line="276" w:lineRule="auto"/>
              <w:rPr>
                <w:b/>
                <w:bCs/>
                <w:sz w:val="22"/>
                <w:szCs w:val="22"/>
              </w:rPr>
            </w:pPr>
            <w:r w:rsidRPr="00395807">
              <w:rPr>
                <w:b/>
                <w:sz w:val="22"/>
                <w:szCs w:val="22"/>
              </w:rPr>
              <w:t>D.T.P.Th. + C.S. + D.E. (DOCUMENTAȚIA TEHNICĂ PENTRU PROIECTUL TEHNIC + CAIETUL DE SARCINI + DETALII EXECUȚIE)</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sz w:val="22"/>
                <w:szCs w:val="22"/>
              </w:rPr>
              <w:t>Titular:</w:t>
            </w:r>
          </w:p>
        </w:tc>
        <w:tc>
          <w:tcPr>
            <w:tcW w:w="6095" w:type="dxa"/>
            <w:shd w:val="clear" w:color="auto" w:fill="auto"/>
          </w:tcPr>
          <w:p w:rsidR="00E84036" w:rsidRPr="00395807" w:rsidRDefault="00E84036" w:rsidP="000B49A7">
            <w:pPr>
              <w:pStyle w:val="NoSpacing"/>
              <w:spacing w:line="276" w:lineRule="auto"/>
              <w:jc w:val="both"/>
              <w:rPr>
                <w:rFonts w:ascii="Times New Roman" w:hAnsi="Times New Roman"/>
                <w:b/>
              </w:rPr>
            </w:pPr>
            <w:r w:rsidRPr="00395807">
              <w:rPr>
                <w:rFonts w:ascii="Times New Roman" w:hAnsi="Times New Roman"/>
                <w:b/>
              </w:rPr>
              <w:t xml:space="preserve">MUNICIPIUL TIMIȘOARA </w:t>
            </w:r>
          </w:p>
          <w:p w:rsidR="00E84036" w:rsidRPr="00395807" w:rsidRDefault="00E84036" w:rsidP="000B49A7">
            <w:pPr>
              <w:pStyle w:val="NoSpacing"/>
              <w:spacing w:after="240" w:line="276" w:lineRule="auto"/>
              <w:jc w:val="both"/>
              <w:rPr>
                <w:rFonts w:ascii="Times New Roman" w:hAnsi="Times New Roman"/>
                <w:b/>
              </w:rPr>
            </w:pPr>
            <w:r w:rsidRPr="00395807">
              <w:rPr>
                <w:rFonts w:ascii="Times New Roman" w:hAnsi="Times New Roman"/>
                <w:b/>
              </w:rPr>
              <w:t>B-</w:t>
            </w:r>
            <w:proofErr w:type="spellStart"/>
            <w:r w:rsidRPr="00395807">
              <w:rPr>
                <w:rFonts w:ascii="Times New Roman" w:hAnsi="Times New Roman"/>
                <w:b/>
              </w:rPr>
              <w:t>dul</w:t>
            </w:r>
            <w:proofErr w:type="spellEnd"/>
            <w:r w:rsidRPr="00395807">
              <w:rPr>
                <w:rFonts w:ascii="Times New Roman" w:hAnsi="Times New Roman"/>
                <w:b/>
              </w:rPr>
              <w:t xml:space="preserve"> C.D. </w:t>
            </w:r>
            <w:proofErr w:type="spellStart"/>
            <w:r w:rsidRPr="00395807">
              <w:rPr>
                <w:rFonts w:ascii="Times New Roman" w:hAnsi="Times New Roman"/>
                <w:b/>
              </w:rPr>
              <w:t>Loga</w:t>
            </w:r>
            <w:proofErr w:type="spellEnd"/>
            <w:r w:rsidRPr="00395807">
              <w:rPr>
                <w:rFonts w:ascii="Times New Roman" w:hAnsi="Times New Roman"/>
                <w:b/>
              </w:rPr>
              <w:t xml:space="preserve">, nr. 1, </w:t>
            </w:r>
            <w:proofErr w:type="spellStart"/>
            <w:r w:rsidRPr="00395807">
              <w:rPr>
                <w:rFonts w:ascii="Times New Roman" w:hAnsi="Times New Roman"/>
                <w:b/>
              </w:rPr>
              <w:t>jud</w:t>
            </w:r>
            <w:proofErr w:type="spellEnd"/>
            <w:r w:rsidRPr="00395807">
              <w:rPr>
                <w:rFonts w:ascii="Times New Roman" w:hAnsi="Times New Roman"/>
                <w:b/>
              </w:rPr>
              <w:t xml:space="preserve">. </w:t>
            </w:r>
            <w:proofErr w:type="spellStart"/>
            <w:r w:rsidRPr="00395807">
              <w:rPr>
                <w:rFonts w:ascii="Times New Roman" w:hAnsi="Times New Roman"/>
                <w:b/>
              </w:rPr>
              <w:t>Timiș</w:t>
            </w:r>
            <w:proofErr w:type="spellEnd"/>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Beneficiar:</w:t>
            </w:r>
            <w:r w:rsidRPr="00395807">
              <w:rPr>
                <w:b/>
                <w:bCs/>
                <w:sz w:val="22"/>
                <w:szCs w:val="22"/>
              </w:rPr>
              <w:tab/>
            </w:r>
          </w:p>
        </w:tc>
        <w:tc>
          <w:tcPr>
            <w:tcW w:w="6095" w:type="dxa"/>
            <w:shd w:val="clear" w:color="auto" w:fill="auto"/>
          </w:tcPr>
          <w:p w:rsidR="00AC5FD1" w:rsidRPr="00395807" w:rsidRDefault="00AC5FD1" w:rsidP="00AC5FD1">
            <w:pPr>
              <w:spacing w:line="276" w:lineRule="auto"/>
              <w:jc w:val="both"/>
              <w:rPr>
                <w:b/>
                <w:sz w:val="22"/>
                <w:szCs w:val="22"/>
              </w:rPr>
            </w:pPr>
            <w:r w:rsidRPr="00395807">
              <w:rPr>
                <w:b/>
                <w:sz w:val="22"/>
                <w:szCs w:val="22"/>
              </w:rPr>
              <w:t>ASOCIAȚIA DE PROPRIETARI</w:t>
            </w:r>
          </w:p>
          <w:p w:rsidR="00E84036" w:rsidRPr="00395807" w:rsidRDefault="000C1295" w:rsidP="00DA42BB">
            <w:pPr>
              <w:widowControl w:val="0"/>
              <w:autoSpaceDE w:val="0"/>
              <w:snapToGrid w:val="0"/>
              <w:spacing w:after="240" w:line="276" w:lineRule="auto"/>
              <w:rPr>
                <w:b/>
                <w:bCs/>
                <w:sz w:val="22"/>
                <w:szCs w:val="22"/>
              </w:rPr>
            </w:pPr>
            <w:r w:rsidRPr="00395807">
              <w:rPr>
                <w:b/>
                <w:sz w:val="22"/>
                <w:szCs w:val="22"/>
              </w:rPr>
              <w:t>str. Mureș, nr. 129</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Amplasament:</w:t>
            </w:r>
          </w:p>
        </w:tc>
        <w:tc>
          <w:tcPr>
            <w:tcW w:w="6095" w:type="dxa"/>
            <w:shd w:val="clear" w:color="auto" w:fill="auto"/>
          </w:tcPr>
          <w:p w:rsidR="00E84036" w:rsidRPr="00395807" w:rsidRDefault="000C1295" w:rsidP="00DA42BB">
            <w:pPr>
              <w:pStyle w:val="WW-Corptext2"/>
              <w:tabs>
                <w:tab w:val="left" w:pos="0"/>
              </w:tabs>
              <w:spacing w:after="240" w:line="276" w:lineRule="auto"/>
              <w:jc w:val="left"/>
              <w:rPr>
                <w:sz w:val="22"/>
                <w:szCs w:val="22"/>
              </w:rPr>
            </w:pPr>
            <w:r w:rsidRPr="00395807">
              <w:rPr>
                <w:sz w:val="22"/>
                <w:szCs w:val="22"/>
              </w:rPr>
              <w:t>Județul Timiș, Municipiul Timișoara, str. Mureș, nr. 129</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Proiectant general:</w:t>
            </w:r>
            <w:r w:rsidRPr="00395807">
              <w:rPr>
                <w:sz w:val="22"/>
                <w:szCs w:val="22"/>
              </w:rPr>
              <w:tab/>
            </w:r>
          </w:p>
        </w:tc>
        <w:tc>
          <w:tcPr>
            <w:tcW w:w="6095" w:type="dxa"/>
            <w:shd w:val="clear" w:color="auto" w:fill="auto"/>
          </w:tcPr>
          <w:p w:rsidR="00E84036" w:rsidRPr="00395807" w:rsidRDefault="00E84036" w:rsidP="000B49A7">
            <w:pPr>
              <w:pStyle w:val="NoSpacing"/>
              <w:spacing w:line="276" w:lineRule="auto"/>
              <w:jc w:val="both"/>
              <w:rPr>
                <w:rFonts w:ascii="Times New Roman" w:hAnsi="Times New Roman"/>
                <w:b/>
                <w:lang w:val="ro-RO"/>
              </w:rPr>
            </w:pPr>
            <w:r w:rsidRPr="00395807">
              <w:rPr>
                <w:rFonts w:ascii="Times New Roman" w:hAnsi="Times New Roman"/>
                <w:b/>
                <w:lang w:val="ro-RO"/>
              </w:rPr>
              <w:t xml:space="preserve">S.C. EURODRAFT PROIECT DESIGN S.R.L, </w:t>
            </w:r>
          </w:p>
          <w:p w:rsidR="00E84036" w:rsidRPr="00395807" w:rsidRDefault="00E84036" w:rsidP="000B49A7">
            <w:pPr>
              <w:spacing w:line="276" w:lineRule="auto"/>
              <w:rPr>
                <w:b/>
                <w:sz w:val="22"/>
                <w:szCs w:val="22"/>
              </w:rPr>
            </w:pPr>
            <w:r w:rsidRPr="00395807">
              <w:rPr>
                <w:b/>
                <w:noProof w:val="0"/>
                <w:sz w:val="22"/>
                <w:szCs w:val="22"/>
              </w:rPr>
              <w:t>Sânandrei, str. Magnoliei, nr. 14, jud. Timis</w:t>
            </w:r>
            <w:r w:rsidRPr="00395807">
              <w:rPr>
                <w:b/>
                <w:sz w:val="22"/>
                <w:szCs w:val="22"/>
              </w:rPr>
              <w:tab/>
            </w:r>
          </w:p>
          <w:p w:rsidR="00E84036" w:rsidRPr="00395807" w:rsidRDefault="00E84036" w:rsidP="000B49A7">
            <w:pPr>
              <w:spacing w:line="276" w:lineRule="auto"/>
              <w:rPr>
                <w:b/>
                <w:sz w:val="22"/>
                <w:szCs w:val="22"/>
              </w:rPr>
            </w:pPr>
            <w:r w:rsidRPr="00395807">
              <w:rPr>
                <w:b/>
                <w:sz w:val="22"/>
                <w:szCs w:val="22"/>
              </w:rPr>
              <w:t>C.U.I. RO32707205, O.R.C. J35/157/2014</w:t>
            </w:r>
          </w:p>
          <w:p w:rsidR="00E84036" w:rsidRPr="00395807" w:rsidRDefault="00E84036" w:rsidP="000B49A7">
            <w:pPr>
              <w:spacing w:line="276" w:lineRule="auto"/>
              <w:rPr>
                <w:b/>
                <w:sz w:val="22"/>
                <w:szCs w:val="22"/>
              </w:rPr>
            </w:pPr>
            <w:r w:rsidRPr="00395807">
              <w:rPr>
                <w:b/>
                <w:sz w:val="22"/>
                <w:szCs w:val="22"/>
              </w:rPr>
              <w:t xml:space="preserve">e-mail: </w:t>
            </w:r>
            <w:hyperlink r:id="rId8" w:history="1">
              <w:r w:rsidRPr="00395807">
                <w:rPr>
                  <w:rStyle w:val="Hyperlink"/>
                  <w:b/>
                  <w:sz w:val="22"/>
                  <w:szCs w:val="22"/>
                </w:rPr>
                <w:t>office@eurodraftproiectdesign.ro</w:t>
              </w:r>
            </w:hyperlink>
          </w:p>
          <w:p w:rsidR="00E84036" w:rsidRPr="00395807" w:rsidRDefault="00E84036" w:rsidP="000B49A7">
            <w:pPr>
              <w:spacing w:after="240" w:line="276" w:lineRule="auto"/>
              <w:rPr>
                <w:b/>
                <w:sz w:val="22"/>
                <w:szCs w:val="22"/>
              </w:rPr>
            </w:pPr>
            <w:r w:rsidRPr="00395807">
              <w:rPr>
                <w:b/>
                <w:sz w:val="22"/>
                <w:szCs w:val="22"/>
              </w:rPr>
              <w:t>Tel: 0720 315 097</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Număr proiect:</w:t>
            </w:r>
          </w:p>
        </w:tc>
        <w:tc>
          <w:tcPr>
            <w:tcW w:w="6095" w:type="dxa"/>
            <w:shd w:val="clear" w:color="auto" w:fill="auto"/>
          </w:tcPr>
          <w:p w:rsidR="00E84036" w:rsidRPr="00395807" w:rsidRDefault="000C1295" w:rsidP="000B49A7">
            <w:pPr>
              <w:widowControl w:val="0"/>
              <w:autoSpaceDE w:val="0"/>
              <w:snapToGrid w:val="0"/>
              <w:spacing w:after="240" w:line="276" w:lineRule="auto"/>
              <w:rPr>
                <w:b/>
                <w:bCs/>
                <w:sz w:val="22"/>
                <w:szCs w:val="22"/>
              </w:rPr>
            </w:pPr>
            <w:r w:rsidRPr="00395807">
              <w:rPr>
                <w:b/>
                <w:sz w:val="22"/>
                <w:szCs w:val="22"/>
              </w:rPr>
              <w:t>140/1</w:t>
            </w:r>
            <w:r w:rsidR="00E84036" w:rsidRPr="00395807">
              <w:rPr>
                <w:b/>
                <w:sz w:val="22"/>
                <w:szCs w:val="22"/>
              </w:rPr>
              <w:t xml:space="preserve"> / 2017</w:t>
            </w:r>
          </w:p>
        </w:tc>
      </w:tr>
      <w:tr w:rsidR="00E84036" w:rsidRPr="00395807" w:rsidTr="0079628D">
        <w:tc>
          <w:tcPr>
            <w:tcW w:w="3119" w:type="dxa"/>
            <w:shd w:val="clear" w:color="auto" w:fill="auto"/>
          </w:tcPr>
          <w:p w:rsidR="00E84036" w:rsidRPr="00395807" w:rsidRDefault="00E84036" w:rsidP="000B49A7">
            <w:pPr>
              <w:widowControl w:val="0"/>
              <w:autoSpaceDE w:val="0"/>
              <w:snapToGrid w:val="0"/>
              <w:spacing w:line="276" w:lineRule="auto"/>
              <w:rPr>
                <w:b/>
                <w:bCs/>
                <w:sz w:val="22"/>
                <w:szCs w:val="22"/>
              </w:rPr>
            </w:pPr>
            <w:r w:rsidRPr="00395807">
              <w:rPr>
                <w:b/>
                <w:bCs/>
                <w:sz w:val="22"/>
                <w:szCs w:val="22"/>
              </w:rPr>
              <w:t>Data elaborării:</w:t>
            </w:r>
          </w:p>
        </w:tc>
        <w:tc>
          <w:tcPr>
            <w:tcW w:w="6095" w:type="dxa"/>
            <w:shd w:val="clear" w:color="auto" w:fill="auto"/>
          </w:tcPr>
          <w:p w:rsidR="00E84036" w:rsidRPr="00395807" w:rsidRDefault="006E7FFC" w:rsidP="000B49A7">
            <w:pPr>
              <w:widowControl w:val="0"/>
              <w:autoSpaceDE w:val="0"/>
              <w:snapToGrid w:val="0"/>
              <w:spacing w:after="240" w:line="276" w:lineRule="auto"/>
              <w:rPr>
                <w:b/>
                <w:bCs/>
                <w:sz w:val="22"/>
                <w:szCs w:val="22"/>
              </w:rPr>
            </w:pPr>
            <w:r w:rsidRPr="00395807">
              <w:rPr>
                <w:b/>
                <w:bCs/>
                <w:sz w:val="22"/>
                <w:szCs w:val="22"/>
              </w:rPr>
              <w:t>Ianuarie 2022</w:t>
            </w:r>
          </w:p>
        </w:tc>
      </w:tr>
    </w:tbl>
    <w:p w:rsidR="00E84036" w:rsidRPr="00395807" w:rsidRDefault="00E84036" w:rsidP="000B49A7">
      <w:pPr>
        <w:widowControl w:val="0"/>
        <w:autoSpaceDE w:val="0"/>
        <w:snapToGrid w:val="0"/>
        <w:spacing w:line="276" w:lineRule="auto"/>
        <w:ind w:left="3600" w:hanging="3600"/>
        <w:rPr>
          <w:b/>
          <w:bCs/>
          <w:sz w:val="22"/>
          <w:szCs w:val="22"/>
        </w:rPr>
      </w:pPr>
    </w:p>
    <w:p w:rsidR="00E84036" w:rsidRPr="00395807" w:rsidRDefault="00E84036" w:rsidP="000B49A7">
      <w:pPr>
        <w:spacing w:line="276" w:lineRule="auto"/>
        <w:rPr>
          <w:b/>
          <w:bCs/>
          <w:color w:val="FF0000"/>
          <w:sz w:val="22"/>
          <w:szCs w:val="22"/>
        </w:rPr>
      </w:pPr>
    </w:p>
    <w:p w:rsidR="00171B95" w:rsidRPr="00395807" w:rsidRDefault="00171B95" w:rsidP="000B49A7">
      <w:pPr>
        <w:spacing w:line="276" w:lineRule="auto"/>
        <w:rPr>
          <w:b/>
          <w:bCs/>
          <w:color w:val="FF0000"/>
          <w:sz w:val="22"/>
          <w:szCs w:val="22"/>
        </w:rPr>
      </w:pPr>
    </w:p>
    <w:p w:rsidR="00E84036" w:rsidRPr="00395807" w:rsidRDefault="00E84036" w:rsidP="000B49A7">
      <w:pPr>
        <w:spacing w:line="276" w:lineRule="auto"/>
        <w:rPr>
          <w:b/>
          <w:bCs/>
          <w:color w:val="FF0000"/>
          <w:sz w:val="22"/>
          <w:szCs w:val="22"/>
        </w:rPr>
      </w:pPr>
    </w:p>
    <w:p w:rsidR="00E84036" w:rsidRPr="00395807" w:rsidRDefault="00E84036" w:rsidP="000B49A7">
      <w:pPr>
        <w:spacing w:line="276" w:lineRule="auto"/>
        <w:rPr>
          <w:b/>
          <w:bCs/>
          <w:color w:val="FF0000"/>
          <w:sz w:val="22"/>
          <w:szCs w:val="22"/>
        </w:rPr>
      </w:pPr>
    </w:p>
    <w:p w:rsidR="00E84036" w:rsidRPr="00395807" w:rsidRDefault="00E84036" w:rsidP="000B49A7">
      <w:pPr>
        <w:spacing w:line="276" w:lineRule="auto"/>
        <w:jc w:val="center"/>
        <w:rPr>
          <w:bCs/>
          <w:sz w:val="22"/>
          <w:szCs w:val="22"/>
        </w:rPr>
      </w:pPr>
    </w:p>
    <w:p w:rsidR="00E84036" w:rsidRPr="00395807" w:rsidRDefault="00E84036"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CF289E" w:rsidRPr="00395807" w:rsidRDefault="00CF289E" w:rsidP="000B49A7">
      <w:pPr>
        <w:spacing w:line="276" w:lineRule="auto"/>
        <w:jc w:val="center"/>
        <w:rPr>
          <w:bCs/>
          <w:sz w:val="22"/>
          <w:szCs w:val="22"/>
        </w:rPr>
      </w:pPr>
    </w:p>
    <w:p w:rsidR="00DA42BB" w:rsidRPr="00395807" w:rsidRDefault="00DA42BB" w:rsidP="000B49A7">
      <w:pPr>
        <w:spacing w:line="276" w:lineRule="auto"/>
        <w:jc w:val="center"/>
        <w:rPr>
          <w:bCs/>
          <w:sz w:val="22"/>
          <w:szCs w:val="22"/>
        </w:rPr>
      </w:pPr>
    </w:p>
    <w:p w:rsidR="00C64B79" w:rsidRPr="00395807" w:rsidRDefault="00C64B79" w:rsidP="000B49A7">
      <w:pPr>
        <w:spacing w:line="276" w:lineRule="auto"/>
        <w:rPr>
          <w:bCs/>
          <w:sz w:val="22"/>
          <w:szCs w:val="22"/>
        </w:rPr>
      </w:pPr>
    </w:p>
    <w:p w:rsidR="00623378" w:rsidRPr="00395807" w:rsidRDefault="00623378" w:rsidP="00623378">
      <w:pPr>
        <w:pBdr>
          <w:top w:val="single" w:sz="4" w:space="1" w:color="auto"/>
          <w:left w:val="single" w:sz="4" w:space="4" w:color="auto"/>
          <w:bottom w:val="single" w:sz="4" w:space="1" w:color="auto"/>
          <w:right w:val="single" w:sz="4" w:space="4" w:color="auto"/>
        </w:pBdr>
        <w:spacing w:after="240"/>
        <w:rPr>
          <w:b/>
          <w:sz w:val="22"/>
          <w:szCs w:val="22"/>
        </w:rPr>
      </w:pPr>
      <w:r w:rsidRPr="00395807">
        <w:rPr>
          <w:b/>
          <w:sz w:val="22"/>
          <w:szCs w:val="22"/>
        </w:rPr>
        <w:t>CAPITOLUL I. INFORMAȚII GENERALE PRIVIND OBIECTUL DE INVESTIȚII</w:t>
      </w:r>
    </w:p>
    <w:tbl>
      <w:tblPr>
        <w:tblW w:w="0" w:type="auto"/>
        <w:tblLook w:val="04A0"/>
      </w:tblPr>
      <w:tblGrid>
        <w:gridCol w:w="4766"/>
        <w:gridCol w:w="4767"/>
      </w:tblGrid>
      <w:tr w:rsidR="00623378" w:rsidRPr="00395807" w:rsidTr="00171B95">
        <w:trPr>
          <w:trHeight w:val="1280"/>
        </w:trPr>
        <w:tc>
          <w:tcPr>
            <w:tcW w:w="4766" w:type="dxa"/>
            <w:shd w:val="clear" w:color="auto" w:fill="auto"/>
          </w:tcPr>
          <w:p w:rsidR="00171B95" w:rsidRPr="00395807" w:rsidRDefault="00171B95" w:rsidP="00A81E7B">
            <w:pPr>
              <w:spacing w:after="240" w:line="276" w:lineRule="auto"/>
              <w:jc w:val="both"/>
              <w:rPr>
                <w:b/>
                <w:sz w:val="22"/>
                <w:szCs w:val="22"/>
              </w:rPr>
            </w:pPr>
          </w:p>
          <w:p w:rsidR="00171B95" w:rsidRPr="00395807" w:rsidRDefault="00171B95" w:rsidP="00A81E7B">
            <w:pPr>
              <w:spacing w:after="240" w:line="276" w:lineRule="auto"/>
              <w:jc w:val="both"/>
              <w:rPr>
                <w:b/>
                <w:sz w:val="22"/>
                <w:szCs w:val="22"/>
              </w:rPr>
            </w:pPr>
            <w:r w:rsidRPr="00395807">
              <w:rPr>
                <w:b/>
                <w:sz w:val="22"/>
                <w:szCs w:val="22"/>
              </w:rPr>
              <w:t>I.01. Obiectul proiectului</w:t>
            </w:r>
          </w:p>
          <w:p w:rsidR="00CF289E" w:rsidRPr="00395807" w:rsidRDefault="00CF289E" w:rsidP="00A81E7B">
            <w:pPr>
              <w:spacing w:after="240" w:line="276" w:lineRule="auto"/>
              <w:jc w:val="both"/>
              <w:rPr>
                <w:b/>
                <w:sz w:val="22"/>
                <w:szCs w:val="22"/>
              </w:rPr>
            </w:pPr>
          </w:p>
          <w:p w:rsidR="00623378" w:rsidRPr="00395807" w:rsidRDefault="00623378" w:rsidP="00A81E7B">
            <w:pPr>
              <w:spacing w:after="240" w:line="276" w:lineRule="auto"/>
              <w:jc w:val="both"/>
              <w:rPr>
                <w:b/>
                <w:sz w:val="22"/>
                <w:szCs w:val="22"/>
              </w:rPr>
            </w:pPr>
            <w:r w:rsidRPr="00395807">
              <w:rPr>
                <w:b/>
                <w:sz w:val="22"/>
                <w:szCs w:val="22"/>
              </w:rPr>
              <w:t>Denumirea obiectului de investiții</w:t>
            </w:r>
          </w:p>
        </w:tc>
        <w:tc>
          <w:tcPr>
            <w:tcW w:w="4767" w:type="dxa"/>
            <w:shd w:val="clear" w:color="auto" w:fill="auto"/>
          </w:tcPr>
          <w:p w:rsidR="00171B95" w:rsidRPr="00395807" w:rsidRDefault="00171B95" w:rsidP="00A81E7B">
            <w:pPr>
              <w:spacing w:after="240"/>
              <w:rPr>
                <w:sz w:val="22"/>
                <w:szCs w:val="22"/>
              </w:rPr>
            </w:pPr>
          </w:p>
          <w:p w:rsidR="00171B95" w:rsidRPr="00395807" w:rsidRDefault="00171B95" w:rsidP="00A81E7B">
            <w:pPr>
              <w:spacing w:after="240"/>
              <w:rPr>
                <w:sz w:val="22"/>
                <w:szCs w:val="22"/>
              </w:rPr>
            </w:pPr>
          </w:p>
          <w:p w:rsidR="00CF289E" w:rsidRPr="00395807" w:rsidRDefault="00CF289E" w:rsidP="00A81E7B">
            <w:pPr>
              <w:spacing w:after="240"/>
              <w:rPr>
                <w:sz w:val="22"/>
                <w:szCs w:val="22"/>
              </w:rPr>
            </w:pPr>
          </w:p>
          <w:p w:rsidR="00623378" w:rsidRPr="00395807" w:rsidRDefault="00623378" w:rsidP="00A81E7B">
            <w:pPr>
              <w:spacing w:after="240"/>
              <w:rPr>
                <w:sz w:val="22"/>
                <w:szCs w:val="22"/>
              </w:rPr>
            </w:pPr>
            <w:r w:rsidRPr="00395807">
              <w:rPr>
                <w:sz w:val="22"/>
                <w:szCs w:val="22"/>
              </w:rPr>
              <w:t>REABILITARE TERMICĂ IMOBIL STR. MUREȘ NR. 129</w:t>
            </w:r>
          </w:p>
        </w:tc>
      </w:tr>
      <w:tr w:rsidR="00623378" w:rsidRPr="00395807" w:rsidTr="00171B95">
        <w:trPr>
          <w:trHeight w:val="780"/>
        </w:trPr>
        <w:tc>
          <w:tcPr>
            <w:tcW w:w="4766" w:type="dxa"/>
            <w:shd w:val="clear" w:color="auto" w:fill="auto"/>
          </w:tcPr>
          <w:p w:rsidR="00623378" w:rsidRPr="00395807" w:rsidRDefault="00623378" w:rsidP="00A81E7B">
            <w:pPr>
              <w:spacing w:after="240" w:line="276" w:lineRule="auto"/>
              <w:jc w:val="both"/>
              <w:rPr>
                <w:b/>
                <w:sz w:val="22"/>
                <w:szCs w:val="22"/>
              </w:rPr>
            </w:pPr>
            <w:r w:rsidRPr="00395807">
              <w:rPr>
                <w:b/>
                <w:sz w:val="22"/>
                <w:szCs w:val="22"/>
              </w:rPr>
              <w:t>Amplasamentul</w:t>
            </w:r>
          </w:p>
        </w:tc>
        <w:tc>
          <w:tcPr>
            <w:tcW w:w="4767" w:type="dxa"/>
            <w:shd w:val="clear" w:color="auto" w:fill="auto"/>
          </w:tcPr>
          <w:p w:rsidR="00623378" w:rsidRPr="00395807" w:rsidRDefault="00623378" w:rsidP="00A81E7B">
            <w:pPr>
              <w:spacing w:after="240"/>
              <w:rPr>
                <w:sz w:val="22"/>
                <w:szCs w:val="22"/>
              </w:rPr>
            </w:pPr>
            <w:r w:rsidRPr="00395807">
              <w:rPr>
                <w:sz w:val="22"/>
                <w:szCs w:val="22"/>
              </w:rPr>
              <w:t>Județul Timiș, Municipiul Timișoara, str. Mureș, nr. 129</w:t>
            </w:r>
          </w:p>
        </w:tc>
      </w:tr>
      <w:tr w:rsidR="00623378" w:rsidRPr="00395807" w:rsidTr="00171B95">
        <w:trPr>
          <w:trHeight w:val="780"/>
        </w:trPr>
        <w:tc>
          <w:tcPr>
            <w:tcW w:w="4766" w:type="dxa"/>
            <w:shd w:val="clear" w:color="auto" w:fill="auto"/>
          </w:tcPr>
          <w:p w:rsidR="00623378" w:rsidRPr="00395807" w:rsidRDefault="00171B95" w:rsidP="00A81E7B">
            <w:pPr>
              <w:spacing w:after="240" w:line="276" w:lineRule="auto"/>
              <w:jc w:val="both"/>
              <w:rPr>
                <w:b/>
                <w:sz w:val="22"/>
                <w:szCs w:val="22"/>
              </w:rPr>
            </w:pPr>
            <w:r w:rsidRPr="00395807">
              <w:rPr>
                <w:b/>
                <w:sz w:val="22"/>
                <w:szCs w:val="22"/>
              </w:rPr>
              <w:t>Titularul investiției</w:t>
            </w:r>
          </w:p>
        </w:tc>
        <w:tc>
          <w:tcPr>
            <w:tcW w:w="4767" w:type="dxa"/>
            <w:shd w:val="clear" w:color="auto" w:fill="auto"/>
          </w:tcPr>
          <w:p w:rsidR="00623378" w:rsidRPr="00395807" w:rsidRDefault="00623378" w:rsidP="00A81E7B">
            <w:pPr>
              <w:jc w:val="both"/>
              <w:rPr>
                <w:sz w:val="22"/>
                <w:szCs w:val="22"/>
              </w:rPr>
            </w:pPr>
            <w:r w:rsidRPr="00395807">
              <w:rPr>
                <w:sz w:val="22"/>
                <w:szCs w:val="22"/>
              </w:rPr>
              <w:t>MUNICIPIUL TIMIȘOARA</w:t>
            </w:r>
          </w:p>
          <w:p w:rsidR="00623378" w:rsidRPr="00395807" w:rsidRDefault="00623378" w:rsidP="00A81E7B">
            <w:pPr>
              <w:spacing w:after="240"/>
              <w:rPr>
                <w:sz w:val="22"/>
                <w:szCs w:val="22"/>
              </w:rPr>
            </w:pPr>
            <w:r w:rsidRPr="00395807">
              <w:rPr>
                <w:sz w:val="22"/>
                <w:szCs w:val="22"/>
              </w:rPr>
              <w:t>B-dul C.D. Loga, nr. 1, jud. Timiș</w:t>
            </w:r>
          </w:p>
        </w:tc>
      </w:tr>
      <w:tr w:rsidR="00623378" w:rsidRPr="00395807" w:rsidTr="00171B95">
        <w:trPr>
          <w:trHeight w:val="765"/>
        </w:trPr>
        <w:tc>
          <w:tcPr>
            <w:tcW w:w="4766" w:type="dxa"/>
            <w:shd w:val="clear" w:color="auto" w:fill="auto"/>
          </w:tcPr>
          <w:p w:rsidR="00623378" w:rsidRPr="00395807" w:rsidRDefault="00623378" w:rsidP="00A81E7B">
            <w:pPr>
              <w:spacing w:after="240" w:line="276" w:lineRule="auto"/>
              <w:jc w:val="both"/>
              <w:rPr>
                <w:b/>
                <w:sz w:val="22"/>
                <w:szCs w:val="22"/>
              </w:rPr>
            </w:pPr>
            <w:r w:rsidRPr="00395807">
              <w:rPr>
                <w:b/>
                <w:sz w:val="22"/>
                <w:szCs w:val="22"/>
              </w:rPr>
              <w:t>Beneficiarul investiţiei</w:t>
            </w:r>
          </w:p>
        </w:tc>
        <w:tc>
          <w:tcPr>
            <w:tcW w:w="4767" w:type="dxa"/>
            <w:shd w:val="clear" w:color="auto" w:fill="auto"/>
          </w:tcPr>
          <w:p w:rsidR="00623378" w:rsidRPr="00395807" w:rsidRDefault="00623378" w:rsidP="00A81E7B">
            <w:pPr>
              <w:jc w:val="both"/>
              <w:rPr>
                <w:sz w:val="22"/>
                <w:szCs w:val="22"/>
              </w:rPr>
            </w:pPr>
            <w:r w:rsidRPr="00395807">
              <w:rPr>
                <w:sz w:val="22"/>
                <w:szCs w:val="22"/>
              </w:rPr>
              <w:t>ASOCIAȚIA DE PROPRIETARI</w:t>
            </w:r>
          </w:p>
          <w:p w:rsidR="00623378" w:rsidRPr="00395807" w:rsidRDefault="00623378" w:rsidP="00A81E7B">
            <w:pPr>
              <w:spacing w:after="240"/>
              <w:rPr>
                <w:sz w:val="22"/>
                <w:szCs w:val="22"/>
              </w:rPr>
            </w:pPr>
            <w:r w:rsidRPr="00395807">
              <w:rPr>
                <w:sz w:val="22"/>
                <w:szCs w:val="22"/>
              </w:rPr>
              <w:t>Str. Mureș, nr. 129</w:t>
            </w:r>
          </w:p>
        </w:tc>
      </w:tr>
      <w:tr w:rsidR="00623378" w:rsidRPr="00395807" w:rsidTr="00171B95">
        <w:trPr>
          <w:trHeight w:val="3281"/>
        </w:trPr>
        <w:tc>
          <w:tcPr>
            <w:tcW w:w="4766" w:type="dxa"/>
            <w:shd w:val="clear" w:color="auto" w:fill="auto"/>
          </w:tcPr>
          <w:p w:rsidR="00171B95" w:rsidRPr="00395807" w:rsidRDefault="00623378" w:rsidP="00A81E7B">
            <w:pPr>
              <w:spacing w:after="240" w:line="276" w:lineRule="auto"/>
              <w:jc w:val="both"/>
              <w:rPr>
                <w:b/>
                <w:sz w:val="22"/>
                <w:szCs w:val="22"/>
              </w:rPr>
            </w:pPr>
            <w:r w:rsidRPr="00395807">
              <w:rPr>
                <w:b/>
                <w:sz w:val="22"/>
                <w:szCs w:val="22"/>
              </w:rPr>
              <w:t>Elaboratorul proiectului tehnic de execuţie</w:t>
            </w:r>
          </w:p>
        </w:tc>
        <w:tc>
          <w:tcPr>
            <w:tcW w:w="4767" w:type="dxa"/>
            <w:shd w:val="clear" w:color="auto" w:fill="auto"/>
          </w:tcPr>
          <w:p w:rsidR="00623378" w:rsidRPr="00395807" w:rsidRDefault="00623378" w:rsidP="00A81E7B">
            <w:pPr>
              <w:jc w:val="both"/>
              <w:rPr>
                <w:sz w:val="22"/>
                <w:szCs w:val="22"/>
              </w:rPr>
            </w:pPr>
            <w:r w:rsidRPr="00395807">
              <w:rPr>
                <w:sz w:val="22"/>
                <w:szCs w:val="22"/>
              </w:rPr>
              <w:t>S.C. EURODRAFT PROIECT DESIGN S.R.L.</w:t>
            </w:r>
          </w:p>
          <w:p w:rsidR="00623378" w:rsidRPr="00395807" w:rsidRDefault="00623378" w:rsidP="00A81E7B">
            <w:pPr>
              <w:rPr>
                <w:sz w:val="22"/>
                <w:szCs w:val="22"/>
              </w:rPr>
            </w:pPr>
            <w:r w:rsidRPr="00395807">
              <w:rPr>
                <w:sz w:val="22"/>
                <w:szCs w:val="22"/>
              </w:rPr>
              <w:t>CUI RO32707205, J35/157/2014</w:t>
            </w:r>
          </w:p>
          <w:p w:rsidR="00623378" w:rsidRPr="00395807" w:rsidRDefault="00623378" w:rsidP="00A81E7B">
            <w:pPr>
              <w:rPr>
                <w:sz w:val="22"/>
                <w:szCs w:val="22"/>
              </w:rPr>
            </w:pPr>
            <w:r w:rsidRPr="00395807">
              <w:rPr>
                <w:sz w:val="22"/>
                <w:szCs w:val="22"/>
              </w:rPr>
              <w:t>Loc. Sânandrei, str. Magnoliei, nr. 14, jud. Timiș</w:t>
            </w:r>
          </w:p>
          <w:p w:rsidR="00623378" w:rsidRPr="00395807" w:rsidRDefault="00623378" w:rsidP="00A81E7B">
            <w:pPr>
              <w:rPr>
                <w:sz w:val="22"/>
                <w:szCs w:val="22"/>
              </w:rPr>
            </w:pPr>
            <w:r w:rsidRPr="00395807">
              <w:rPr>
                <w:sz w:val="22"/>
                <w:szCs w:val="22"/>
              </w:rPr>
              <w:t>Tel.: 0720 315 097, Fax: 0356 467 757</w:t>
            </w:r>
          </w:p>
          <w:p w:rsidR="00623378" w:rsidRPr="00395807" w:rsidRDefault="00623378" w:rsidP="00A81E7B">
            <w:pPr>
              <w:spacing w:after="240"/>
              <w:rPr>
                <w:sz w:val="22"/>
                <w:szCs w:val="22"/>
              </w:rPr>
            </w:pPr>
            <w:r w:rsidRPr="00395807">
              <w:rPr>
                <w:sz w:val="22"/>
                <w:szCs w:val="22"/>
              </w:rPr>
              <w:t>E-mail: office@eurodraftproiectdesign.ro</w:t>
            </w:r>
          </w:p>
          <w:p w:rsidR="00171B95" w:rsidRPr="00395807" w:rsidRDefault="00171B95" w:rsidP="00A81E7B">
            <w:pPr>
              <w:spacing w:after="240"/>
              <w:rPr>
                <w:sz w:val="22"/>
                <w:szCs w:val="22"/>
              </w:rPr>
            </w:pPr>
          </w:p>
          <w:p w:rsidR="00171B95" w:rsidRPr="00395807" w:rsidRDefault="00171B95" w:rsidP="00A81E7B">
            <w:pPr>
              <w:spacing w:after="240"/>
              <w:rPr>
                <w:sz w:val="22"/>
                <w:szCs w:val="22"/>
              </w:rPr>
            </w:pPr>
          </w:p>
        </w:tc>
      </w:tr>
    </w:tbl>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Default="00CF289E" w:rsidP="00623378">
      <w:pPr>
        <w:spacing w:after="240" w:line="276" w:lineRule="auto"/>
        <w:ind w:firstLine="720"/>
        <w:jc w:val="both"/>
        <w:rPr>
          <w:sz w:val="22"/>
          <w:szCs w:val="22"/>
        </w:rPr>
      </w:pPr>
    </w:p>
    <w:p w:rsidR="00B45E5D" w:rsidRPr="00395807" w:rsidRDefault="00B45E5D"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623378">
      <w:pPr>
        <w:spacing w:after="240" w:line="276" w:lineRule="auto"/>
        <w:ind w:firstLine="720"/>
        <w:jc w:val="both"/>
        <w:rPr>
          <w:sz w:val="22"/>
          <w:szCs w:val="22"/>
        </w:rPr>
      </w:pPr>
    </w:p>
    <w:p w:rsidR="00CF289E" w:rsidRPr="00395807" w:rsidRDefault="00CF289E" w:rsidP="00CF289E">
      <w:pPr>
        <w:spacing w:after="240" w:line="276" w:lineRule="auto"/>
        <w:jc w:val="both"/>
        <w:rPr>
          <w:b/>
          <w:sz w:val="22"/>
          <w:szCs w:val="22"/>
        </w:rPr>
      </w:pPr>
      <w:r w:rsidRPr="00395807">
        <w:rPr>
          <w:b/>
          <w:sz w:val="22"/>
          <w:szCs w:val="22"/>
        </w:rPr>
        <w:lastRenderedPageBreak/>
        <w:t>I.02. Caracteristicile amplasamentului</w:t>
      </w:r>
    </w:p>
    <w:p w:rsidR="00623378" w:rsidRPr="00395807" w:rsidRDefault="00623378" w:rsidP="00623378">
      <w:pPr>
        <w:spacing w:after="240" w:line="276" w:lineRule="auto"/>
        <w:ind w:firstLine="720"/>
        <w:jc w:val="both"/>
        <w:rPr>
          <w:b/>
          <w:sz w:val="22"/>
          <w:szCs w:val="22"/>
        </w:rPr>
      </w:pPr>
      <w:r w:rsidRPr="00395807">
        <w:rPr>
          <w:sz w:val="22"/>
          <w:szCs w:val="22"/>
        </w:rPr>
        <w:t>Clădirea care face obiectul prezentului studiu, este amplasată în Regiunea de Dezvoltare Vest a României, în intravilanul Municipiului Timișoara, județul Timiș, str. Mureș, nr. 129, având CF nr. 410342-C1, nr. top. 30335.</w:t>
      </w:r>
    </w:p>
    <w:p w:rsidR="00623378" w:rsidRPr="00395807" w:rsidRDefault="00623378" w:rsidP="00623378">
      <w:pPr>
        <w:autoSpaceDE w:val="0"/>
        <w:autoSpaceDN w:val="0"/>
        <w:adjustRightInd w:val="0"/>
        <w:spacing w:after="240" w:line="276" w:lineRule="auto"/>
        <w:ind w:firstLine="720"/>
        <w:jc w:val="both"/>
        <w:rPr>
          <w:sz w:val="22"/>
          <w:szCs w:val="22"/>
        </w:rPr>
      </w:pPr>
      <w:r w:rsidRPr="00395807">
        <w:rPr>
          <w:sz w:val="22"/>
          <w:szCs w:val="22"/>
        </w:rPr>
        <w:t>Categoria de folosința a terenului, pe care este amplasată construcția studiată, este de curți construcții, în zonă de locuințe.</w:t>
      </w:r>
      <w:r w:rsidRPr="00395807">
        <w:rPr>
          <w:color w:val="FF0000"/>
          <w:sz w:val="22"/>
          <w:szCs w:val="22"/>
        </w:rPr>
        <w:t xml:space="preserve"> </w:t>
      </w:r>
      <w:r w:rsidRPr="00395807">
        <w:rPr>
          <w:sz w:val="22"/>
          <w:szCs w:val="22"/>
        </w:rPr>
        <w:t>Terenul are o suprafață totală de 342,00 mp și o formă regulată. Clădirea studiată are forma în plan dreptunghiulară cu dimensiunile 14,50 m x 24,20 m.</w:t>
      </w:r>
    </w:p>
    <w:p w:rsidR="000D24BA" w:rsidRPr="00395807" w:rsidRDefault="000D24BA" w:rsidP="000D24BA">
      <w:pPr>
        <w:spacing w:after="240" w:line="276" w:lineRule="auto"/>
        <w:ind w:firstLine="720"/>
        <w:jc w:val="both"/>
        <w:rPr>
          <w:sz w:val="22"/>
          <w:szCs w:val="22"/>
        </w:rPr>
      </w:pPr>
      <w:r w:rsidRPr="00395807">
        <w:rPr>
          <w:sz w:val="22"/>
          <w:szCs w:val="22"/>
        </w:rPr>
        <w:t>Imobilul are un regim de înălțime S+P+4E, are forma în plan simetrică, este un tronson independent și are o singură scară. La parter nu există spații comerciale.</w:t>
      </w:r>
      <w:r w:rsidRPr="00395807">
        <w:rPr>
          <w:sz w:val="22"/>
          <w:szCs w:val="22"/>
        </w:rPr>
        <w:tab/>
      </w:r>
    </w:p>
    <w:p w:rsidR="000D24BA" w:rsidRPr="00395807" w:rsidRDefault="000D24BA" w:rsidP="000D24BA">
      <w:pPr>
        <w:spacing w:after="240" w:line="276" w:lineRule="auto"/>
        <w:jc w:val="both"/>
        <w:rPr>
          <w:sz w:val="22"/>
          <w:szCs w:val="22"/>
        </w:rPr>
      </w:pPr>
      <w:r w:rsidRPr="00395807">
        <w:rPr>
          <w:sz w:val="22"/>
          <w:szCs w:val="22"/>
        </w:rPr>
        <w:tab/>
        <w:t>Clădirea studiată are forma în plan dreptunghiulară cu dimensiunile 14,50 m x 24,20 m.</w:t>
      </w:r>
      <w:r w:rsidRPr="00395807">
        <w:rPr>
          <w:color w:val="FF0000"/>
          <w:sz w:val="22"/>
          <w:szCs w:val="22"/>
        </w:rPr>
        <w:t xml:space="preserve"> </w:t>
      </w:r>
      <w:r w:rsidRPr="00395807">
        <w:rPr>
          <w:sz w:val="22"/>
          <w:szCs w:val="22"/>
        </w:rPr>
        <w:t xml:space="preserve">Accesul în clădire se realizează prin accesul principal din str. Mureș sau cel secundar de pe fațada posterioară. </w:t>
      </w:r>
    </w:p>
    <w:p w:rsidR="000D24BA" w:rsidRPr="00395807" w:rsidRDefault="000D24BA" w:rsidP="000D24BA">
      <w:pPr>
        <w:spacing w:line="276" w:lineRule="auto"/>
        <w:ind w:firstLine="720"/>
        <w:jc w:val="both"/>
        <w:rPr>
          <w:sz w:val="22"/>
          <w:szCs w:val="22"/>
        </w:rPr>
      </w:pPr>
      <w:r w:rsidRPr="00395807">
        <w:rPr>
          <w:sz w:val="22"/>
          <w:szCs w:val="22"/>
        </w:rPr>
        <w:t>Vecinătățile parcelei sunt:</w:t>
      </w:r>
    </w:p>
    <w:p w:rsidR="000D24BA" w:rsidRPr="00395807" w:rsidRDefault="000D24BA" w:rsidP="00850B1B">
      <w:pPr>
        <w:pStyle w:val="WW-Corptext2"/>
        <w:numPr>
          <w:ilvl w:val="0"/>
          <w:numId w:val="4"/>
        </w:numPr>
        <w:suppressAutoHyphens/>
        <w:spacing w:line="276" w:lineRule="auto"/>
        <w:ind w:left="1418" w:hanging="284"/>
        <w:jc w:val="left"/>
        <w:rPr>
          <w:b w:val="0"/>
          <w:sz w:val="22"/>
          <w:szCs w:val="22"/>
        </w:rPr>
      </w:pPr>
      <w:r w:rsidRPr="00395807">
        <w:rPr>
          <w:b w:val="0"/>
          <w:sz w:val="22"/>
          <w:szCs w:val="22"/>
        </w:rPr>
        <w:t>La N : spațiu verde, parcări;</w:t>
      </w:r>
    </w:p>
    <w:p w:rsidR="000D24BA" w:rsidRPr="00395807" w:rsidRDefault="000D24BA" w:rsidP="00850B1B">
      <w:pPr>
        <w:pStyle w:val="WW-Corptext2"/>
        <w:numPr>
          <w:ilvl w:val="0"/>
          <w:numId w:val="4"/>
        </w:numPr>
        <w:suppressAutoHyphens/>
        <w:spacing w:line="276" w:lineRule="auto"/>
        <w:ind w:left="1418" w:hanging="284"/>
        <w:jc w:val="left"/>
        <w:rPr>
          <w:b w:val="0"/>
          <w:sz w:val="22"/>
          <w:szCs w:val="22"/>
        </w:rPr>
      </w:pPr>
      <w:r w:rsidRPr="00395807">
        <w:rPr>
          <w:b w:val="0"/>
          <w:sz w:val="22"/>
          <w:szCs w:val="22"/>
        </w:rPr>
        <w:t>La S : str. Mureș;</w:t>
      </w:r>
    </w:p>
    <w:p w:rsidR="000D24BA" w:rsidRPr="00395807" w:rsidRDefault="004B0A9D" w:rsidP="00850B1B">
      <w:pPr>
        <w:pStyle w:val="WW-Corptext2"/>
        <w:numPr>
          <w:ilvl w:val="0"/>
          <w:numId w:val="4"/>
        </w:numPr>
        <w:suppressAutoHyphens/>
        <w:spacing w:line="276" w:lineRule="auto"/>
        <w:ind w:left="1418" w:hanging="284"/>
        <w:jc w:val="left"/>
        <w:rPr>
          <w:b w:val="0"/>
          <w:sz w:val="22"/>
          <w:szCs w:val="22"/>
        </w:rPr>
      </w:pPr>
      <w:r w:rsidRPr="00395807">
        <w:rPr>
          <w:noProof/>
          <w:sz w:val="22"/>
          <w:szCs w:val="22"/>
          <w:lang w:val="en-US"/>
        </w:rPr>
        <w:drawing>
          <wp:anchor distT="0" distB="0" distL="114300" distR="114300" simplePos="0" relativeHeight="251664896" behindDoc="0" locked="0" layoutInCell="1" allowOverlap="1">
            <wp:simplePos x="0" y="0"/>
            <wp:positionH relativeFrom="margin">
              <wp:align>center</wp:align>
            </wp:positionH>
            <wp:positionV relativeFrom="paragraph">
              <wp:posOffset>663575</wp:posOffset>
            </wp:positionV>
            <wp:extent cx="4845050" cy="3493770"/>
            <wp:effectExtent l="57150" t="38100" r="31750" b="11430"/>
            <wp:wrapTopAndBottom/>
            <wp:docPr id="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45050" cy="3493770"/>
                    </a:xfrm>
                    <a:prstGeom prst="rect">
                      <a:avLst/>
                    </a:prstGeom>
                    <a:noFill/>
                    <a:ln w="38100">
                      <a:solidFill>
                        <a:srgbClr val="C4BC96"/>
                      </a:solidFill>
                      <a:miter lim="800000"/>
                      <a:headEnd/>
                      <a:tailEnd/>
                    </a:ln>
                  </pic:spPr>
                </pic:pic>
              </a:graphicData>
            </a:graphic>
          </wp:anchor>
        </w:drawing>
      </w:r>
      <w:r w:rsidR="000D24BA" w:rsidRPr="00395807">
        <w:rPr>
          <w:b w:val="0"/>
          <w:sz w:val="22"/>
          <w:szCs w:val="22"/>
        </w:rPr>
        <w:t>La V : locuință individuală;</w:t>
      </w:r>
    </w:p>
    <w:p w:rsidR="000D24BA" w:rsidRPr="00395807" w:rsidRDefault="000D24BA" w:rsidP="00850B1B">
      <w:pPr>
        <w:pStyle w:val="WW-Corptext2"/>
        <w:numPr>
          <w:ilvl w:val="0"/>
          <w:numId w:val="4"/>
        </w:numPr>
        <w:suppressAutoHyphens/>
        <w:spacing w:after="240" w:line="276" w:lineRule="auto"/>
        <w:ind w:left="1418" w:hanging="284"/>
        <w:jc w:val="left"/>
        <w:rPr>
          <w:b w:val="0"/>
          <w:sz w:val="22"/>
          <w:szCs w:val="22"/>
        </w:rPr>
      </w:pPr>
      <w:r w:rsidRPr="00395807">
        <w:rPr>
          <w:b w:val="0"/>
          <w:sz w:val="22"/>
          <w:szCs w:val="22"/>
        </w:rPr>
        <w:t>La E : locuință colectivă;</w:t>
      </w:r>
    </w:p>
    <w:p w:rsidR="00623378" w:rsidRPr="00395807" w:rsidRDefault="00623378" w:rsidP="00623378">
      <w:pPr>
        <w:spacing w:line="276" w:lineRule="auto"/>
        <w:jc w:val="both"/>
        <w:rPr>
          <w:b/>
          <w:sz w:val="22"/>
          <w:szCs w:val="22"/>
        </w:rPr>
      </w:pPr>
    </w:p>
    <w:p w:rsidR="00623378" w:rsidRPr="00395807" w:rsidRDefault="00623378" w:rsidP="00623378">
      <w:pPr>
        <w:spacing w:after="240" w:line="276" w:lineRule="auto"/>
        <w:ind w:firstLine="720"/>
        <w:jc w:val="both"/>
        <w:rPr>
          <w:sz w:val="22"/>
          <w:szCs w:val="22"/>
        </w:rPr>
      </w:pPr>
      <w:r w:rsidRPr="00395807">
        <w:rPr>
          <w:sz w:val="22"/>
          <w:szCs w:val="22"/>
        </w:rPr>
        <w:t xml:space="preserve">Amplasamentul studiat se identifică cu Extrasul de Carte Funciară cu nr. </w:t>
      </w:r>
      <w:r w:rsidR="000D24BA" w:rsidRPr="00395807">
        <w:rPr>
          <w:sz w:val="22"/>
          <w:szCs w:val="22"/>
        </w:rPr>
        <w:t>410342-C1, nr. top. 30335.</w:t>
      </w:r>
      <w:r w:rsidRPr="00395807">
        <w:rPr>
          <w:b/>
          <w:sz w:val="22"/>
          <w:szCs w:val="22"/>
        </w:rPr>
        <w:t xml:space="preserve"> </w:t>
      </w:r>
      <w:r w:rsidR="000D24BA" w:rsidRPr="00395807">
        <w:rPr>
          <w:sz w:val="22"/>
          <w:szCs w:val="22"/>
        </w:rPr>
        <w:t>Terenul are o suprafață totală de 342,00 mp și o formă regulată. Clădirea studiată are forma în plan dreptunghiulară cu dimensiunile 14,50 m x 24,20 m.</w:t>
      </w:r>
    </w:p>
    <w:p w:rsidR="00623378" w:rsidRPr="00395807" w:rsidRDefault="00623378" w:rsidP="00623378">
      <w:pPr>
        <w:spacing w:after="240" w:line="276" w:lineRule="auto"/>
        <w:ind w:firstLine="709"/>
        <w:jc w:val="both"/>
        <w:rPr>
          <w:sz w:val="22"/>
          <w:szCs w:val="22"/>
        </w:rPr>
      </w:pPr>
      <w:r w:rsidRPr="00395807">
        <w:rPr>
          <w:sz w:val="22"/>
          <w:szCs w:val="22"/>
        </w:rPr>
        <w:t>Conform expertizei efectuate pentru clădirea studiată, având în vedere tipurile de lucrări propuse, ce constau în anveloparea clădirii, înlocuirea tâmplăriilor din lemn și PVC, și faptul că acestea nu afectează structura de rezistență, nu sunt necesare lucrări de consolidare. Astfel nu se consideră necesară efectuarea studiului geotehnic.</w:t>
      </w:r>
    </w:p>
    <w:p w:rsidR="00F22417" w:rsidRPr="00395807" w:rsidRDefault="00B45E5D" w:rsidP="000B49A7">
      <w:pPr>
        <w:widowControl w:val="0"/>
        <w:autoSpaceDE w:val="0"/>
        <w:spacing w:after="240" w:line="276" w:lineRule="auto"/>
        <w:jc w:val="both"/>
        <w:rPr>
          <w:b/>
          <w:bCs/>
          <w:sz w:val="22"/>
          <w:szCs w:val="22"/>
        </w:rPr>
      </w:pPr>
      <w:r>
        <w:rPr>
          <w:b/>
          <w:bCs/>
          <w:sz w:val="22"/>
          <w:szCs w:val="22"/>
        </w:rPr>
        <w:lastRenderedPageBreak/>
        <w:t>Descriere</w:t>
      </w:r>
      <w:r w:rsidR="00CF289E" w:rsidRPr="00395807">
        <w:rPr>
          <w:b/>
          <w:bCs/>
          <w:sz w:val="22"/>
          <w:szCs w:val="22"/>
        </w:rPr>
        <w:t>a construcției existente</w:t>
      </w:r>
    </w:p>
    <w:p w:rsidR="00366471" w:rsidRPr="00395807" w:rsidRDefault="00E75B91" w:rsidP="00CF289E">
      <w:pPr>
        <w:jc w:val="both"/>
        <w:rPr>
          <w:sz w:val="22"/>
          <w:szCs w:val="22"/>
        </w:rPr>
      </w:pPr>
      <w:r w:rsidRPr="00395807">
        <w:rPr>
          <w:sz w:val="22"/>
          <w:szCs w:val="22"/>
        </w:rPr>
        <w:tab/>
      </w:r>
      <w:r w:rsidR="00366471" w:rsidRPr="00395807">
        <w:rPr>
          <w:sz w:val="22"/>
          <w:szCs w:val="22"/>
        </w:rPr>
        <w:t>Imobilul are un regim de înălțime S+P+4E, are forma în plan simetrică, este un tronson independent și are o singură scară. La parter nu există spații comerciale.</w:t>
      </w:r>
      <w:r w:rsidR="00366471" w:rsidRPr="00395807">
        <w:rPr>
          <w:sz w:val="22"/>
          <w:szCs w:val="22"/>
        </w:rPr>
        <w:tab/>
      </w:r>
    </w:p>
    <w:p w:rsidR="00366471" w:rsidRPr="00395807" w:rsidRDefault="00366471" w:rsidP="00CF289E">
      <w:pPr>
        <w:jc w:val="both"/>
        <w:rPr>
          <w:sz w:val="22"/>
          <w:szCs w:val="22"/>
        </w:rPr>
      </w:pPr>
      <w:r w:rsidRPr="00395807">
        <w:rPr>
          <w:sz w:val="22"/>
          <w:szCs w:val="22"/>
        </w:rPr>
        <w:tab/>
        <w:t>Clădirea studiată are forma în plan dreptunghiulară cu dimensiunile 14,50 m x 24,20 m.</w:t>
      </w:r>
      <w:r w:rsidRPr="00395807">
        <w:rPr>
          <w:color w:val="FF0000"/>
          <w:sz w:val="22"/>
          <w:szCs w:val="22"/>
        </w:rPr>
        <w:t xml:space="preserve"> </w:t>
      </w:r>
      <w:r w:rsidRPr="00395807">
        <w:rPr>
          <w:sz w:val="22"/>
          <w:szCs w:val="22"/>
        </w:rPr>
        <w:t xml:space="preserve">Accesul în clădire se realizează prin accesul principal din str. Mureș sau cel secundar de pe fațada posterioară. </w:t>
      </w:r>
    </w:p>
    <w:p w:rsidR="00366471" w:rsidRPr="00395807" w:rsidRDefault="00172330" w:rsidP="00CF289E">
      <w:pPr>
        <w:jc w:val="both"/>
        <w:rPr>
          <w:sz w:val="22"/>
          <w:szCs w:val="22"/>
        </w:rPr>
      </w:pPr>
      <w:r w:rsidRPr="00395807">
        <w:rPr>
          <w:sz w:val="22"/>
          <w:szCs w:val="22"/>
        </w:rPr>
        <w:tab/>
      </w:r>
    </w:p>
    <w:p w:rsidR="00366471" w:rsidRPr="00395807" w:rsidRDefault="00366471" w:rsidP="00CF289E">
      <w:pPr>
        <w:ind w:firstLine="720"/>
        <w:jc w:val="both"/>
        <w:rPr>
          <w:sz w:val="22"/>
          <w:szCs w:val="22"/>
        </w:rPr>
      </w:pPr>
      <w:r w:rsidRPr="00395807">
        <w:rPr>
          <w:sz w:val="22"/>
          <w:szCs w:val="22"/>
        </w:rPr>
        <w:t>Fațada principală este realizată cu beton aparent cu textură rugoasă și prezintă bordări cu placaje. Pe fațadă sunt 2 balcoane pe nivel. Fațada prezintă desprinderi ale betonului în zonele de monolitizare și ale placajelor.</w:t>
      </w:r>
    </w:p>
    <w:p w:rsidR="00366471" w:rsidRPr="00395807" w:rsidRDefault="00366471" w:rsidP="00CF289E">
      <w:pPr>
        <w:jc w:val="both"/>
        <w:rPr>
          <w:sz w:val="22"/>
          <w:szCs w:val="22"/>
        </w:rPr>
      </w:pPr>
      <w:r w:rsidRPr="00395807">
        <w:rPr>
          <w:sz w:val="22"/>
          <w:szCs w:val="22"/>
        </w:rPr>
        <w:tab/>
        <w:t>Fațada posterioară este realizată cu beton aparent cu textură rugoasă. Pe fațadă sunt 2 balcoane pe nivel. Fațada prezintă desprinderi ale betonului în zonele de monolitizare.</w:t>
      </w:r>
    </w:p>
    <w:p w:rsidR="00366471" w:rsidRPr="00395807" w:rsidRDefault="00366471" w:rsidP="00CF289E">
      <w:pPr>
        <w:jc w:val="both"/>
        <w:rPr>
          <w:sz w:val="22"/>
          <w:szCs w:val="22"/>
        </w:rPr>
      </w:pPr>
      <w:r w:rsidRPr="00395807">
        <w:rPr>
          <w:sz w:val="22"/>
          <w:szCs w:val="22"/>
        </w:rPr>
        <w:tab/>
        <w:t>Fațada laterală stânga este realizată cu beton aparent cu textură rugoasă și prezintă bordări cu placaje. Pe fațadă este un balcon pe nivel. Fațada prezintă desprinderi ale betonului în zonele de monolitizare și ale placajelor.</w:t>
      </w:r>
    </w:p>
    <w:p w:rsidR="00366471" w:rsidRDefault="00366471" w:rsidP="00CF289E">
      <w:pPr>
        <w:jc w:val="both"/>
        <w:rPr>
          <w:sz w:val="22"/>
          <w:szCs w:val="22"/>
        </w:rPr>
      </w:pPr>
      <w:r w:rsidRPr="00395807">
        <w:rPr>
          <w:sz w:val="22"/>
          <w:szCs w:val="22"/>
        </w:rPr>
        <w:tab/>
        <w:t>Fațada laterală dreapta este realizată cu beton aparent cu textură rugoasă. Pe fațadă nu sunt balcoane sau logii. Fațada prezintă desprinderi ale betonului în zonele de monolitizare. Aceasta este parțial alipită de clădirea vecină.</w:t>
      </w:r>
    </w:p>
    <w:p w:rsidR="00850B1B" w:rsidRPr="00395807" w:rsidRDefault="00850B1B" w:rsidP="00CF289E">
      <w:pPr>
        <w:jc w:val="both"/>
        <w:rPr>
          <w:sz w:val="22"/>
          <w:szCs w:val="22"/>
        </w:rPr>
      </w:pPr>
    </w:p>
    <w:p w:rsidR="00366471" w:rsidRPr="00395807" w:rsidRDefault="00366471" w:rsidP="00CF289E">
      <w:pPr>
        <w:jc w:val="both"/>
        <w:rPr>
          <w:sz w:val="22"/>
          <w:szCs w:val="22"/>
        </w:rPr>
      </w:pPr>
      <w:r w:rsidRPr="00395807">
        <w:rPr>
          <w:sz w:val="22"/>
          <w:szCs w:val="22"/>
        </w:rPr>
        <w:tab/>
        <w:t xml:space="preserve">Ușa principală și secundară de acces în clădire este din tâmplărie din PVC cu geam termoizolant. Tâmplăria exterioară a ferestrelor a fost inițial din lemn cu geam din două foi de sticlă simplă. Majoritatea tâmplăriei a fost înlocuită cu tâmplărie din PVC sau aluminiu cu geam termoizolant. Imobilul are 22 balcoane. </w:t>
      </w:r>
    </w:p>
    <w:p w:rsidR="00366471" w:rsidRDefault="00366471" w:rsidP="00CF289E">
      <w:pPr>
        <w:jc w:val="both"/>
        <w:rPr>
          <w:sz w:val="22"/>
          <w:szCs w:val="22"/>
        </w:rPr>
      </w:pPr>
      <w:r w:rsidRPr="00395807">
        <w:rPr>
          <w:sz w:val="22"/>
          <w:szCs w:val="22"/>
        </w:rPr>
        <w:tab/>
        <w:t>La casa scării pereții sunt tencuiți, gletuiți și zugrăviți, iar pardoseaua este de tip mozaic.</w:t>
      </w:r>
    </w:p>
    <w:p w:rsidR="00850B1B" w:rsidRPr="00395807" w:rsidRDefault="00850B1B" w:rsidP="00CF289E">
      <w:pPr>
        <w:jc w:val="both"/>
        <w:rPr>
          <w:sz w:val="22"/>
          <w:szCs w:val="22"/>
        </w:rPr>
      </w:pPr>
    </w:p>
    <w:p w:rsidR="00366471" w:rsidRPr="00395807" w:rsidRDefault="00366471" w:rsidP="00CF289E">
      <w:pPr>
        <w:jc w:val="both"/>
        <w:rPr>
          <w:sz w:val="22"/>
          <w:szCs w:val="22"/>
        </w:rPr>
      </w:pPr>
      <w:r w:rsidRPr="00395807">
        <w:rPr>
          <w:sz w:val="22"/>
          <w:szCs w:val="22"/>
        </w:rPr>
        <w:tab/>
        <w:t>În subsol pereții sunt nefinisați, iar pardoseaua este din beton sclivisit.</w:t>
      </w:r>
    </w:p>
    <w:p w:rsidR="00366471" w:rsidRPr="00395807" w:rsidRDefault="00366471" w:rsidP="00CF289E">
      <w:pPr>
        <w:jc w:val="both"/>
        <w:rPr>
          <w:sz w:val="22"/>
          <w:szCs w:val="22"/>
        </w:rPr>
      </w:pPr>
      <w:r w:rsidRPr="00395807">
        <w:rPr>
          <w:sz w:val="22"/>
          <w:szCs w:val="22"/>
        </w:rPr>
        <w:tab/>
        <w:t>Învelitoarea este din țiglă ceramică, iar scurgerea apelor pluviale se realizează printr-un sistem de jgheburi și burlane montate pe fațadă.</w:t>
      </w:r>
    </w:p>
    <w:p w:rsidR="00366471" w:rsidRDefault="00E75B91" w:rsidP="00CF289E">
      <w:pPr>
        <w:jc w:val="both"/>
        <w:rPr>
          <w:sz w:val="22"/>
          <w:szCs w:val="22"/>
        </w:rPr>
      </w:pPr>
      <w:r w:rsidRPr="00395807">
        <w:rPr>
          <w:sz w:val="22"/>
          <w:szCs w:val="22"/>
        </w:rPr>
        <w:tab/>
      </w:r>
      <w:r w:rsidR="00366471" w:rsidRPr="00395807">
        <w:rPr>
          <w:sz w:val="22"/>
          <w:szCs w:val="22"/>
        </w:rPr>
        <w:t xml:space="preserve">Structura clădirii studiate este alcătuită din panouri mari prefabricate în sistem ”celular” având travei de 3,30 m, 2,40 m și adâncimea de 5,40 m. Înălțimea de nivel este 2,75 m. </w:t>
      </w:r>
    </w:p>
    <w:p w:rsidR="00850B1B" w:rsidRPr="00395807" w:rsidRDefault="00850B1B" w:rsidP="00CF289E">
      <w:pPr>
        <w:jc w:val="both"/>
        <w:rPr>
          <w:sz w:val="22"/>
          <w:szCs w:val="22"/>
        </w:rPr>
      </w:pPr>
    </w:p>
    <w:p w:rsidR="00366471" w:rsidRPr="00395807" w:rsidRDefault="00366471" w:rsidP="00CF289E">
      <w:pPr>
        <w:jc w:val="both"/>
        <w:rPr>
          <w:sz w:val="22"/>
          <w:szCs w:val="22"/>
        </w:rPr>
      </w:pPr>
      <w:r w:rsidRPr="00395807">
        <w:rPr>
          <w:sz w:val="22"/>
          <w:szCs w:val="22"/>
        </w:rPr>
        <w:tab/>
        <w:t xml:space="preserve">Pereții interiori sunt din panouri mari prefabricate de 14,00 cm grosime. </w:t>
      </w:r>
    </w:p>
    <w:p w:rsidR="00366471" w:rsidRPr="00395807" w:rsidRDefault="00366471" w:rsidP="00CF289E">
      <w:pPr>
        <w:jc w:val="both"/>
        <w:rPr>
          <w:color w:val="FF0000"/>
          <w:sz w:val="22"/>
          <w:szCs w:val="22"/>
        </w:rPr>
      </w:pPr>
      <w:r w:rsidRPr="00395807">
        <w:rPr>
          <w:sz w:val="22"/>
          <w:szCs w:val="22"/>
        </w:rPr>
        <w:tab/>
        <w:t>Pereții exteriori sunt portanți și sunt realizați din panouri mari tristrat din beton armat și BCA (27,00 cm), având stratul interior de rezistență de 10,00 cm, termoizolație BCA de 12,00 cm și strat exterior de protecție de 5,00 cm. Termoizolația este inexistentă,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850B1B" w:rsidRDefault="00366471" w:rsidP="00F8075C">
      <w:pPr>
        <w:jc w:val="both"/>
        <w:rPr>
          <w:sz w:val="22"/>
          <w:szCs w:val="22"/>
        </w:rPr>
      </w:pPr>
      <w:r w:rsidRPr="00395807">
        <w:rPr>
          <w:sz w:val="22"/>
          <w:szCs w:val="22"/>
        </w:rPr>
        <w:tab/>
      </w:r>
    </w:p>
    <w:p w:rsidR="00F8075C" w:rsidRPr="00395807" w:rsidRDefault="00850B1B" w:rsidP="00F8075C">
      <w:pPr>
        <w:jc w:val="both"/>
        <w:rPr>
          <w:sz w:val="22"/>
          <w:szCs w:val="22"/>
        </w:rPr>
      </w:pPr>
      <w:r>
        <w:rPr>
          <w:sz w:val="22"/>
          <w:szCs w:val="22"/>
        </w:rPr>
        <w:tab/>
      </w:r>
      <w:r w:rsidR="00F8075C" w:rsidRPr="00395807">
        <w:rPr>
          <w:sz w:val="22"/>
          <w:szCs w:val="22"/>
        </w:rPr>
        <w:t>Imobilul are un regim de înălțime S+P+4E, are forma în plan simetrică, este un tronson independent și are o singură scară. La parter nu există spații comerciale.</w:t>
      </w:r>
      <w:r w:rsidR="00F8075C" w:rsidRPr="00395807">
        <w:rPr>
          <w:sz w:val="22"/>
          <w:szCs w:val="22"/>
        </w:rPr>
        <w:tab/>
      </w:r>
    </w:p>
    <w:p w:rsidR="00F8075C" w:rsidRPr="00395807" w:rsidRDefault="00F8075C" w:rsidP="00F8075C">
      <w:pPr>
        <w:shd w:val="clear" w:color="auto" w:fill="FFFFFF"/>
        <w:ind w:firstLine="720"/>
        <w:rPr>
          <w:noProof w:val="0"/>
          <w:sz w:val="22"/>
          <w:szCs w:val="22"/>
          <w:lang w:eastAsia="ro-RO"/>
        </w:rPr>
      </w:pPr>
      <w:r w:rsidRPr="00395807">
        <w:rPr>
          <w:noProof w:val="0"/>
          <w:sz w:val="22"/>
          <w:szCs w:val="22"/>
          <w:lang w:eastAsia="ro-RO"/>
        </w:rPr>
        <w:t>Scară - 20 apartamente </w:t>
      </w:r>
    </w:p>
    <w:p w:rsidR="00F8075C" w:rsidRPr="00395807" w:rsidRDefault="00F8075C" w:rsidP="00850B1B">
      <w:pPr>
        <w:numPr>
          <w:ilvl w:val="1"/>
          <w:numId w:val="2"/>
        </w:numPr>
        <w:shd w:val="clear" w:color="auto" w:fill="FFFFFF"/>
        <w:rPr>
          <w:noProof w:val="0"/>
          <w:sz w:val="22"/>
          <w:szCs w:val="22"/>
          <w:lang w:eastAsia="ro-RO"/>
        </w:rPr>
      </w:pPr>
      <w:r w:rsidRPr="00395807">
        <w:rPr>
          <w:noProof w:val="0"/>
          <w:sz w:val="22"/>
          <w:szCs w:val="22"/>
          <w:lang w:eastAsia="ro-RO"/>
        </w:rPr>
        <w:t>1   apartament cu 1 cameră</w:t>
      </w:r>
    </w:p>
    <w:p w:rsidR="00F8075C" w:rsidRPr="00395807" w:rsidRDefault="00F8075C" w:rsidP="00850B1B">
      <w:pPr>
        <w:numPr>
          <w:ilvl w:val="1"/>
          <w:numId w:val="2"/>
        </w:numPr>
        <w:shd w:val="clear" w:color="auto" w:fill="FFFFFF"/>
        <w:rPr>
          <w:noProof w:val="0"/>
          <w:sz w:val="22"/>
          <w:szCs w:val="22"/>
          <w:lang w:eastAsia="ro-RO"/>
        </w:rPr>
      </w:pPr>
      <w:r w:rsidRPr="00395807">
        <w:rPr>
          <w:noProof w:val="0"/>
          <w:sz w:val="22"/>
          <w:szCs w:val="22"/>
          <w:lang w:eastAsia="ro-RO"/>
        </w:rPr>
        <w:t>1   apartament cu 4 camere </w:t>
      </w:r>
    </w:p>
    <w:p w:rsidR="00F8075C" w:rsidRPr="00395807" w:rsidRDefault="00F8075C" w:rsidP="00850B1B">
      <w:pPr>
        <w:numPr>
          <w:ilvl w:val="1"/>
          <w:numId w:val="2"/>
        </w:numPr>
        <w:shd w:val="clear" w:color="auto" w:fill="FFFFFF"/>
        <w:rPr>
          <w:noProof w:val="0"/>
          <w:sz w:val="22"/>
          <w:szCs w:val="22"/>
          <w:lang w:eastAsia="ro-RO"/>
        </w:rPr>
      </w:pPr>
      <w:r w:rsidRPr="00395807">
        <w:rPr>
          <w:noProof w:val="0"/>
          <w:sz w:val="22"/>
          <w:szCs w:val="22"/>
          <w:lang w:eastAsia="ro-RO"/>
        </w:rPr>
        <w:t>18  apartamente cu 3 camere </w:t>
      </w:r>
    </w:p>
    <w:p w:rsidR="00413996" w:rsidRPr="00395807" w:rsidRDefault="00413996" w:rsidP="00F8075C">
      <w:pPr>
        <w:jc w:val="both"/>
        <w:rPr>
          <w:sz w:val="22"/>
          <w:szCs w:val="22"/>
        </w:rPr>
      </w:pPr>
    </w:p>
    <w:p w:rsidR="00777B7A" w:rsidRPr="00395807" w:rsidRDefault="00777B7A" w:rsidP="00CF289E">
      <w:pPr>
        <w:jc w:val="both"/>
        <w:rPr>
          <w:sz w:val="22"/>
          <w:szCs w:val="22"/>
        </w:rPr>
      </w:pPr>
      <w:r w:rsidRPr="00395807">
        <w:rPr>
          <w:color w:val="FF0000"/>
          <w:sz w:val="22"/>
          <w:szCs w:val="22"/>
          <w:highlight w:val="yellow"/>
        </w:rPr>
        <w:t xml:space="preserve"> </w:t>
      </w:r>
    </w:p>
    <w:p w:rsidR="00CF165E" w:rsidRPr="00395807" w:rsidRDefault="00777B7A" w:rsidP="00CF289E">
      <w:pPr>
        <w:jc w:val="both"/>
        <w:rPr>
          <w:sz w:val="22"/>
          <w:szCs w:val="22"/>
        </w:rPr>
      </w:pPr>
      <w:r w:rsidRPr="00395807">
        <w:rPr>
          <w:sz w:val="22"/>
          <w:szCs w:val="22"/>
        </w:rPr>
        <w:tab/>
      </w:r>
      <w:r w:rsidR="00366471" w:rsidRPr="00395807">
        <w:rPr>
          <w:sz w:val="22"/>
          <w:szCs w:val="22"/>
        </w:rPr>
        <w:t>Starea construcției este în general bună, șarpanta și învelitoarea nu prezintă infiltrații de apă, structura acesteia se prezintă bine, finisajele exterioare nu prezintă degradări sau fisuri majore, jgheburile și burlanele sunt prezente, iar majoritatea tâmplăriilor au fost înlocuite cu tâmplării din PVC cu geam termoizolant.</w:t>
      </w:r>
    </w:p>
    <w:p w:rsidR="00777B7A" w:rsidRPr="00395807" w:rsidRDefault="00777B7A" w:rsidP="00CF289E">
      <w:pPr>
        <w:jc w:val="both"/>
        <w:rPr>
          <w:sz w:val="22"/>
          <w:szCs w:val="22"/>
        </w:rPr>
      </w:pPr>
      <w:r w:rsidRPr="00395807">
        <w:rPr>
          <w:color w:val="FF0000"/>
          <w:sz w:val="22"/>
          <w:szCs w:val="22"/>
        </w:rPr>
        <w:tab/>
      </w:r>
      <w:r w:rsidRPr="00395807">
        <w:rPr>
          <w:sz w:val="22"/>
          <w:szCs w:val="22"/>
        </w:rPr>
        <w:t>Conform expertizei tehnice reabilitarea termică nu modifică gradul de asigurare al construcției. Imobilul are rezerve să preia încărcările suplimentare aduse de reabilitarea termică.</w:t>
      </w:r>
    </w:p>
    <w:p w:rsidR="005902F6" w:rsidRPr="00395807" w:rsidRDefault="00777B7A" w:rsidP="00CF289E">
      <w:pPr>
        <w:jc w:val="both"/>
        <w:rPr>
          <w:sz w:val="22"/>
          <w:szCs w:val="22"/>
        </w:rPr>
      </w:pPr>
      <w:r w:rsidRPr="00395807">
        <w:rPr>
          <w:sz w:val="22"/>
          <w:szCs w:val="22"/>
        </w:rPr>
        <w:tab/>
        <w:t>Reabilitarea termică se poate realiza fără a fi necesare intervenții de consolidare a structurii existente. Însă schimbarea tâmplăriilor se va face fără modificarea dimensiunilor golurilor, iar structura metalică a parapeților existenți la balcone va fi întărită.</w:t>
      </w:r>
    </w:p>
    <w:p w:rsidR="00CF289E" w:rsidRPr="00395807" w:rsidRDefault="00751BB9" w:rsidP="00F8075C">
      <w:pPr>
        <w:jc w:val="both"/>
        <w:rPr>
          <w:noProof w:val="0"/>
          <w:sz w:val="22"/>
          <w:szCs w:val="22"/>
          <w:lang w:eastAsia="ro-RO"/>
        </w:rPr>
      </w:pPr>
      <w:r w:rsidRPr="00395807">
        <w:rPr>
          <w:sz w:val="22"/>
          <w:szCs w:val="22"/>
        </w:rPr>
        <w:tab/>
      </w:r>
    </w:p>
    <w:p w:rsidR="00CF289E" w:rsidRPr="00395807" w:rsidRDefault="00CF289E" w:rsidP="00CF289E">
      <w:pPr>
        <w:shd w:val="clear" w:color="auto" w:fill="FFFFFF"/>
        <w:spacing w:after="240" w:line="276" w:lineRule="auto"/>
        <w:rPr>
          <w:noProof w:val="0"/>
          <w:sz w:val="22"/>
          <w:szCs w:val="22"/>
          <w:lang w:eastAsia="ro-RO"/>
        </w:rPr>
      </w:pPr>
    </w:p>
    <w:p w:rsidR="00F8075C" w:rsidRPr="00395807" w:rsidRDefault="00F8075C" w:rsidP="00CF289E">
      <w:pPr>
        <w:shd w:val="clear" w:color="auto" w:fill="FFFFFF"/>
        <w:spacing w:after="240" w:line="276" w:lineRule="auto"/>
        <w:rPr>
          <w:noProof w:val="0"/>
          <w:sz w:val="22"/>
          <w:szCs w:val="22"/>
          <w:lang w:eastAsia="ro-RO"/>
        </w:rPr>
      </w:pPr>
    </w:p>
    <w:p w:rsidR="00E20B1D" w:rsidRPr="00395807" w:rsidRDefault="00E20B1D" w:rsidP="000B49A7">
      <w:pPr>
        <w:widowControl w:val="0"/>
        <w:pBdr>
          <w:top w:val="single" w:sz="4" w:space="1" w:color="000000"/>
          <w:left w:val="single" w:sz="4" w:space="0" w:color="000000"/>
          <w:bottom w:val="single" w:sz="4" w:space="1" w:color="000000"/>
          <w:right w:val="single" w:sz="4" w:space="4" w:color="000000"/>
        </w:pBdr>
        <w:tabs>
          <w:tab w:val="left" w:pos="709"/>
          <w:tab w:val="left" w:pos="1134"/>
        </w:tabs>
        <w:autoSpaceDE w:val="0"/>
        <w:spacing w:line="276" w:lineRule="auto"/>
        <w:rPr>
          <w:b/>
          <w:sz w:val="22"/>
          <w:szCs w:val="22"/>
        </w:rPr>
      </w:pPr>
      <w:r w:rsidRPr="00395807">
        <w:rPr>
          <w:b/>
          <w:sz w:val="22"/>
          <w:szCs w:val="22"/>
        </w:rPr>
        <w:lastRenderedPageBreak/>
        <w:t xml:space="preserve">CAP. II. SOLUŢII CONSTRUCTIVE </w:t>
      </w:r>
    </w:p>
    <w:p w:rsidR="008E15B9" w:rsidRPr="00395807" w:rsidRDefault="008E15B9" w:rsidP="00395807">
      <w:pPr>
        <w:ind w:firstLine="720"/>
        <w:jc w:val="both"/>
        <w:rPr>
          <w:b/>
          <w:sz w:val="22"/>
          <w:szCs w:val="22"/>
        </w:rPr>
      </w:pPr>
      <w:r w:rsidRPr="00395807">
        <w:rPr>
          <w:sz w:val="22"/>
          <w:szCs w:val="22"/>
        </w:rPr>
        <w:t>Operațiile necesare reabilitării termice a unei clădiri, pentru sporirea eficienței energetice sunt următoarele:</w:t>
      </w:r>
    </w:p>
    <w:p w:rsidR="008E15B9" w:rsidRPr="00395807" w:rsidRDefault="008E15B9" w:rsidP="00850B1B">
      <w:pPr>
        <w:numPr>
          <w:ilvl w:val="0"/>
          <w:numId w:val="3"/>
        </w:numPr>
        <w:jc w:val="both"/>
        <w:rPr>
          <w:sz w:val="22"/>
          <w:szCs w:val="22"/>
        </w:rPr>
      </w:pPr>
      <w:r w:rsidRPr="00395807">
        <w:rPr>
          <w:sz w:val="22"/>
          <w:szCs w:val="22"/>
        </w:rPr>
        <w:t>Lucrările de reabilitare termică a anvelopei:</w:t>
      </w:r>
    </w:p>
    <w:p w:rsidR="008E15B9" w:rsidRPr="00395807" w:rsidRDefault="008E15B9" w:rsidP="00850B1B">
      <w:pPr>
        <w:numPr>
          <w:ilvl w:val="0"/>
          <w:numId w:val="5"/>
        </w:numPr>
        <w:ind w:left="1134"/>
        <w:jc w:val="both"/>
        <w:rPr>
          <w:sz w:val="22"/>
          <w:szCs w:val="22"/>
        </w:rPr>
      </w:pPr>
      <w:r w:rsidRPr="00395807">
        <w:rPr>
          <w:sz w:val="22"/>
          <w:szCs w:val="22"/>
        </w:rPr>
        <w:t>Izolarea termică a părții opace a fațadelor;</w:t>
      </w:r>
    </w:p>
    <w:p w:rsidR="008E15B9" w:rsidRPr="00395807" w:rsidRDefault="008E15B9" w:rsidP="00850B1B">
      <w:pPr>
        <w:numPr>
          <w:ilvl w:val="0"/>
          <w:numId w:val="5"/>
        </w:numPr>
        <w:ind w:left="1134"/>
        <w:jc w:val="both"/>
        <w:rPr>
          <w:sz w:val="22"/>
          <w:szCs w:val="22"/>
        </w:rPr>
      </w:pPr>
      <w:r w:rsidRPr="00395807">
        <w:rPr>
          <w:sz w:val="22"/>
          <w:szCs w:val="22"/>
        </w:rPr>
        <w:t>Înlocuirea tâmplăriei exterioare existente, inclusiv a celei aferente accesului în bloc, cu tâmplărie termoizolantă; tâmplăria trebuie dotată cu dispozitive/fante/grile pentru aerisire și evitarea apariției condensului;</w:t>
      </w:r>
    </w:p>
    <w:p w:rsidR="008E15B9" w:rsidRPr="00395807" w:rsidRDefault="008E15B9" w:rsidP="00850B1B">
      <w:pPr>
        <w:numPr>
          <w:ilvl w:val="0"/>
          <w:numId w:val="5"/>
        </w:numPr>
        <w:ind w:left="1134"/>
        <w:jc w:val="both"/>
        <w:rPr>
          <w:sz w:val="22"/>
          <w:szCs w:val="22"/>
        </w:rPr>
      </w:pPr>
      <w:r w:rsidRPr="00395807">
        <w:rPr>
          <w:sz w:val="22"/>
          <w:szCs w:val="22"/>
        </w:rPr>
        <w:t>Închiderea balcoanelor și/sau logiilor cu tâmplărie termoizolantă, inclusiv termoizolarea termică a parapeților sau înlocuirea acestora cu panel PVC;</w:t>
      </w:r>
    </w:p>
    <w:p w:rsidR="008E15B9" w:rsidRPr="00395807" w:rsidRDefault="008E15B9" w:rsidP="00850B1B">
      <w:pPr>
        <w:numPr>
          <w:ilvl w:val="0"/>
          <w:numId w:val="5"/>
        </w:numPr>
        <w:ind w:left="1134"/>
        <w:jc w:val="both"/>
        <w:rPr>
          <w:sz w:val="22"/>
          <w:szCs w:val="22"/>
        </w:rPr>
      </w:pPr>
      <w:r w:rsidRPr="00395807">
        <w:rPr>
          <w:sz w:val="22"/>
          <w:szCs w:val="22"/>
        </w:rPr>
        <w:t>Termo-hidroizolarea planșeului peste ultimul nivel;</w:t>
      </w:r>
    </w:p>
    <w:p w:rsidR="008E15B9" w:rsidRPr="00395807" w:rsidRDefault="008E15B9" w:rsidP="00850B1B">
      <w:pPr>
        <w:numPr>
          <w:ilvl w:val="0"/>
          <w:numId w:val="5"/>
        </w:numPr>
        <w:tabs>
          <w:tab w:val="left" w:pos="1134"/>
        </w:tabs>
        <w:ind w:left="1134"/>
        <w:jc w:val="both"/>
        <w:rPr>
          <w:sz w:val="22"/>
          <w:szCs w:val="22"/>
        </w:rPr>
      </w:pPr>
      <w:r w:rsidRPr="00395807">
        <w:rPr>
          <w:sz w:val="22"/>
          <w:szCs w:val="22"/>
        </w:rPr>
        <w:t>Izolarea termică a planșeului peste subsol.</w:t>
      </w:r>
    </w:p>
    <w:p w:rsidR="008E15B9" w:rsidRPr="00395807" w:rsidRDefault="008E15B9" w:rsidP="00850B1B">
      <w:pPr>
        <w:numPr>
          <w:ilvl w:val="0"/>
          <w:numId w:val="3"/>
        </w:numPr>
        <w:jc w:val="both"/>
        <w:rPr>
          <w:sz w:val="22"/>
          <w:szCs w:val="22"/>
        </w:rPr>
      </w:pPr>
      <w:r w:rsidRPr="00395807">
        <w:rPr>
          <w:sz w:val="22"/>
          <w:szCs w:val="22"/>
        </w:rPr>
        <w:t xml:space="preserve">Lucrări conexe: reparații, trotuar perimetral, finisaje etc. </w:t>
      </w:r>
    </w:p>
    <w:p w:rsidR="008E15B9" w:rsidRPr="00395807" w:rsidRDefault="008E15B9" w:rsidP="00850B1B">
      <w:pPr>
        <w:numPr>
          <w:ilvl w:val="0"/>
          <w:numId w:val="3"/>
        </w:numPr>
        <w:jc w:val="both"/>
        <w:rPr>
          <w:sz w:val="22"/>
          <w:szCs w:val="22"/>
        </w:rPr>
      </w:pPr>
      <w:r w:rsidRPr="00395807">
        <w:rPr>
          <w:sz w:val="22"/>
          <w:szCs w:val="22"/>
        </w:rPr>
        <w:t>Lucrări de reparații: beton carbonatat, cu segregări sau alte degradări, fisuri cauzate de activități seismice sau alte cuaze, rosturi neetanșeizate etc.</w:t>
      </w:r>
    </w:p>
    <w:p w:rsidR="00CF289E" w:rsidRPr="00395807" w:rsidRDefault="008E15B9" w:rsidP="00395807">
      <w:pPr>
        <w:pStyle w:val="ListParagraph"/>
        <w:tabs>
          <w:tab w:val="left" w:pos="1134"/>
        </w:tabs>
        <w:kinsoku w:val="0"/>
        <w:overflowPunct w:val="0"/>
        <w:ind w:left="1134" w:right="374" w:hanging="283"/>
        <w:jc w:val="both"/>
        <w:rPr>
          <w:b/>
          <w:sz w:val="22"/>
          <w:szCs w:val="22"/>
        </w:rPr>
      </w:pPr>
      <w:r w:rsidRPr="00395807">
        <w:rPr>
          <w:b/>
          <w:sz w:val="22"/>
          <w:szCs w:val="22"/>
        </w:rPr>
        <w:tab/>
      </w:r>
      <w:r w:rsidR="00CF289E" w:rsidRPr="00395807">
        <w:rPr>
          <w:b/>
          <w:sz w:val="22"/>
          <w:szCs w:val="22"/>
        </w:rPr>
        <w:t>a)</w:t>
      </w:r>
      <w:r w:rsidR="00CF289E" w:rsidRPr="00395807">
        <w:rPr>
          <w:b/>
          <w:sz w:val="22"/>
          <w:szCs w:val="22"/>
        </w:rPr>
        <w:tab/>
        <w:t>Izolarea termică a părții opace a fațadelor</w:t>
      </w:r>
    </w:p>
    <w:p w:rsidR="00CF289E" w:rsidRPr="00395807" w:rsidRDefault="00CF289E" w:rsidP="00395807">
      <w:pPr>
        <w:pStyle w:val="ListParagraph"/>
        <w:tabs>
          <w:tab w:val="left" w:pos="1134"/>
        </w:tabs>
        <w:kinsoku w:val="0"/>
        <w:overflowPunct w:val="0"/>
        <w:ind w:left="1134" w:right="374" w:hanging="283"/>
        <w:jc w:val="both"/>
        <w:rPr>
          <w:sz w:val="22"/>
          <w:szCs w:val="22"/>
        </w:rPr>
      </w:pPr>
      <w:r w:rsidRPr="00395807">
        <w:rPr>
          <w:sz w:val="22"/>
          <w:szCs w:val="22"/>
        </w:rPr>
        <w:t>-</w:t>
      </w:r>
      <w:r w:rsidRPr="00395807">
        <w:rPr>
          <w:sz w:val="22"/>
          <w:szCs w:val="22"/>
        </w:rPr>
        <w:tab/>
        <w:t>Lipirea plăcilor de vată minerală bazaltică se face după terminarea înlocuirii tâmplăriilor conform proiectului și după ce este pregătit stratul suport.</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Se trasează orizontalitatea și se verifică planeitatea fațadei, se evaluează abaterile de la planeitate.</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Termoizolarea cu vată minerală bazaltică presupune lipirea plăcilor cu mortar adeziv pe suprafața propusă pentru reabilitare termică, pregătită în prealabil. Aplicarea adezivului se face perimetral și în 3-5 puncte suplimentar la interior, pentru a evita dezlipirea.</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Plăcile se montează decalat pe peretele de susținere în rânduri orizontale. Plăcile trebuie decalate pentru a evita formarea de rosturi în plan vertical. După fixare, este necesară nivelarea plăcilor, utilizând dreptarul, pentru a asigura o montare corectă a termosistemului.</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Plăcile sunt fixate suplimentar cu dibluri. Se recomandă minim 5 dibluri/mp.</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Peste plăcile montate se aplică un strat de mortar adeviz, apoi se fixează plasa de fibră de sticlă, susținută de colțari. Peste plasă se întinde un al doilea strat de mortar adeziv, ce se va nivela cu ajutorul dreptarului.</w:t>
      </w:r>
    </w:p>
    <w:p w:rsidR="00CF289E" w:rsidRPr="00395807" w:rsidRDefault="00CF289E" w:rsidP="00CF289E">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Finisarea peretelui se face cu tencuială decorativă cu specificațiile cromatice din planșele de execuție.</w:t>
      </w:r>
    </w:p>
    <w:p w:rsidR="00CF289E" w:rsidRPr="00395807" w:rsidRDefault="00CF289E" w:rsidP="00CF289E">
      <w:pPr>
        <w:pStyle w:val="ListParagraph"/>
        <w:tabs>
          <w:tab w:val="left" w:pos="1134"/>
        </w:tabs>
        <w:kinsoku w:val="0"/>
        <w:overflowPunct w:val="0"/>
        <w:spacing w:line="276" w:lineRule="auto"/>
        <w:ind w:left="1134" w:right="374" w:hanging="283"/>
        <w:jc w:val="both"/>
        <w:rPr>
          <w:b/>
          <w:sz w:val="22"/>
          <w:szCs w:val="22"/>
        </w:rPr>
      </w:pPr>
      <w:r w:rsidRPr="00395807">
        <w:rPr>
          <w:b/>
          <w:sz w:val="22"/>
          <w:szCs w:val="22"/>
        </w:rPr>
        <w:t>b)</w:t>
      </w:r>
      <w:r w:rsidRPr="00395807">
        <w:rPr>
          <w:b/>
          <w:sz w:val="22"/>
          <w:szCs w:val="22"/>
        </w:rPr>
        <w:tab/>
        <w:t>Înlocuirea tâmplăriei exterioare existente, inclusiv a celei aferente accesului în bloc, cu tâmplărie termoizolantă;</w:t>
      </w:r>
    </w:p>
    <w:p w:rsidR="00CF289E" w:rsidRPr="00395807" w:rsidRDefault="00CF289E" w:rsidP="00850B1B">
      <w:pPr>
        <w:pStyle w:val="BodyText"/>
        <w:widowControl w:val="0"/>
        <w:numPr>
          <w:ilvl w:val="0"/>
          <w:numId w:val="6"/>
        </w:numPr>
        <w:kinsoku w:val="0"/>
        <w:overflowPunct w:val="0"/>
        <w:autoSpaceDE w:val="0"/>
        <w:autoSpaceDN w:val="0"/>
        <w:adjustRightInd w:val="0"/>
        <w:spacing w:line="276" w:lineRule="auto"/>
        <w:ind w:right="309"/>
        <w:rPr>
          <w:sz w:val="22"/>
          <w:szCs w:val="22"/>
        </w:rPr>
      </w:pPr>
      <w:r w:rsidRPr="00395807">
        <w:rPr>
          <w:sz w:val="22"/>
          <w:szCs w:val="22"/>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dispozitive pentru aerisirea controlată a spațiilor ocupate și evitarea apariției condensului pe elementele de anvelopă.</w:t>
      </w:r>
    </w:p>
    <w:p w:rsidR="00CF289E" w:rsidRPr="00395807" w:rsidRDefault="00CF289E" w:rsidP="00850B1B">
      <w:pPr>
        <w:pStyle w:val="BodyText"/>
        <w:widowControl w:val="0"/>
        <w:numPr>
          <w:ilvl w:val="0"/>
          <w:numId w:val="7"/>
        </w:numPr>
        <w:kinsoku w:val="0"/>
        <w:overflowPunct w:val="0"/>
        <w:autoSpaceDE w:val="0"/>
        <w:autoSpaceDN w:val="0"/>
        <w:adjustRightInd w:val="0"/>
        <w:spacing w:line="276" w:lineRule="auto"/>
        <w:ind w:left="1134" w:right="317" w:hanging="283"/>
        <w:rPr>
          <w:sz w:val="22"/>
          <w:szCs w:val="22"/>
        </w:rPr>
      </w:pPr>
      <w:r w:rsidRPr="00395807">
        <w:rPr>
          <w:b/>
          <w:sz w:val="22"/>
          <w:szCs w:val="22"/>
        </w:rPr>
        <w:t>Închiderea balcoanelor</w:t>
      </w:r>
      <w:r w:rsidRPr="00395807">
        <w:rPr>
          <w:sz w:val="22"/>
          <w:szCs w:val="22"/>
        </w:rPr>
        <w:t xml:space="preserve"> este similară cu cea de schimbare a tâmplăriei și are ca scop îmbunătățirea aspectului clădirii și a creșterii coeficientului termic.</w:t>
      </w:r>
    </w:p>
    <w:p w:rsidR="00CF289E" w:rsidRPr="00395807" w:rsidRDefault="00CF289E" w:rsidP="00850B1B">
      <w:pPr>
        <w:pStyle w:val="ListParagraph"/>
        <w:widowControl w:val="0"/>
        <w:numPr>
          <w:ilvl w:val="0"/>
          <w:numId w:val="7"/>
        </w:numPr>
        <w:tabs>
          <w:tab w:val="left" w:pos="709"/>
          <w:tab w:val="left" w:pos="1276"/>
        </w:tabs>
        <w:suppressAutoHyphens w:val="0"/>
        <w:kinsoku w:val="0"/>
        <w:overflowPunct w:val="0"/>
        <w:autoSpaceDE w:val="0"/>
        <w:autoSpaceDN w:val="0"/>
        <w:adjustRightInd w:val="0"/>
        <w:spacing w:before="3"/>
        <w:ind w:left="851" w:firstLine="0"/>
        <w:jc w:val="both"/>
        <w:rPr>
          <w:b/>
          <w:sz w:val="22"/>
          <w:szCs w:val="22"/>
        </w:rPr>
      </w:pPr>
      <w:r w:rsidRPr="00395807">
        <w:rPr>
          <w:b/>
          <w:sz w:val="22"/>
          <w:szCs w:val="22"/>
        </w:rPr>
        <w:t>Termo-hidroizolarea planșeului peste ultimul</w:t>
      </w:r>
      <w:r w:rsidRPr="00395807">
        <w:rPr>
          <w:b/>
          <w:spacing w:val="-6"/>
          <w:sz w:val="22"/>
          <w:szCs w:val="22"/>
        </w:rPr>
        <w:t xml:space="preserve"> </w:t>
      </w:r>
      <w:r w:rsidRPr="00395807">
        <w:rPr>
          <w:b/>
          <w:sz w:val="22"/>
          <w:szCs w:val="22"/>
        </w:rPr>
        <w:t>nivel;</w:t>
      </w:r>
    </w:p>
    <w:p w:rsidR="00CF289E" w:rsidRPr="00395807" w:rsidRDefault="00CF289E" w:rsidP="00CF289E">
      <w:pPr>
        <w:pStyle w:val="BodyText"/>
        <w:kinsoku w:val="0"/>
        <w:overflowPunct w:val="0"/>
        <w:spacing w:line="276" w:lineRule="auto"/>
        <w:ind w:left="709" w:right="27" w:firstLine="425"/>
        <w:rPr>
          <w:sz w:val="22"/>
          <w:szCs w:val="22"/>
        </w:rPr>
      </w:pPr>
      <w:r w:rsidRPr="00395807">
        <w:rPr>
          <w:sz w:val="22"/>
          <w:szCs w:val="22"/>
        </w:rPr>
        <w:t xml:space="preserve"> Reabilitarea termică a planșeului peste ultimul nivel, se execută într-o structură complexă termoizolantă, cu personal calificat. Se va dispune un strat de difuzie, membrană perforată, termosudabilă, după care se montează prin lipire, cu adeziv poliuretanic pentru polistiren, termoizolația din polistiren expandat în grosime de 16 cm (8+8). Termoizolația se va proteja cu sapă, peste care se vine cu membrană hidroizolantă autoadezivă la rece și membrană bituminoasă hidroizolantă pe bază de bitum aditivat. Terasa propusă va fi necirculabilă.</w:t>
      </w:r>
    </w:p>
    <w:p w:rsidR="00CF289E" w:rsidRPr="00395807" w:rsidRDefault="00CF289E" w:rsidP="00850B1B">
      <w:pPr>
        <w:pStyle w:val="BodyText"/>
        <w:widowControl w:val="0"/>
        <w:numPr>
          <w:ilvl w:val="0"/>
          <w:numId w:val="7"/>
        </w:numPr>
        <w:kinsoku w:val="0"/>
        <w:overflowPunct w:val="0"/>
        <w:autoSpaceDE w:val="0"/>
        <w:autoSpaceDN w:val="0"/>
        <w:adjustRightInd w:val="0"/>
        <w:spacing w:line="276" w:lineRule="auto"/>
        <w:ind w:left="1134" w:right="27"/>
        <w:rPr>
          <w:b/>
          <w:sz w:val="22"/>
          <w:szCs w:val="22"/>
        </w:rPr>
      </w:pPr>
      <w:r w:rsidRPr="00395807">
        <w:rPr>
          <w:b/>
          <w:sz w:val="22"/>
          <w:szCs w:val="22"/>
        </w:rPr>
        <w:t>Reabilitarea termică a planșeului peste subsol</w:t>
      </w:r>
    </w:p>
    <w:p w:rsidR="00CF289E" w:rsidRPr="00395807" w:rsidRDefault="00CF289E" w:rsidP="00CF289E">
      <w:pPr>
        <w:pStyle w:val="BodyText"/>
        <w:kinsoku w:val="0"/>
        <w:overflowPunct w:val="0"/>
        <w:spacing w:line="276" w:lineRule="auto"/>
        <w:ind w:left="709" w:right="27"/>
        <w:rPr>
          <w:sz w:val="22"/>
          <w:szCs w:val="22"/>
        </w:rPr>
      </w:pPr>
      <w:r w:rsidRPr="00395807">
        <w:rPr>
          <w:sz w:val="22"/>
          <w:szCs w:val="22"/>
        </w:rPr>
        <w:t xml:space="preserve">Presupune fixarea și lipirea sau prinderea cu dispozitive mecanice a unui strat termoizolant realizat din plăci din polistiren expandat de 8 cm grosime. Termoizolația se va proteja cu un strat de mortar armat cu fibră de sticlă. </w:t>
      </w:r>
    </w:p>
    <w:p w:rsidR="00CF289E" w:rsidRPr="00395807" w:rsidRDefault="00CF289E" w:rsidP="00CF289E">
      <w:pPr>
        <w:rPr>
          <w:sz w:val="22"/>
          <w:szCs w:val="22"/>
        </w:rPr>
      </w:pPr>
      <w:r w:rsidRPr="00395807">
        <w:rPr>
          <w:sz w:val="22"/>
          <w:szCs w:val="22"/>
        </w:rPr>
        <w:lastRenderedPageBreak/>
        <w:t>Realizarea lucrărilor de intervenții are drept scop creșterea performanței energetice a blocurilor de locuințe, respectiv reducerea consumurilor energetice pentru încălzirea apartamentelor, în condițiile asigurării și menținerii climatului termic interior precum și ameliorarea aspectului urbanistic al localității.</w:t>
      </w:r>
    </w:p>
    <w:p w:rsidR="00CF289E" w:rsidRPr="00395807" w:rsidRDefault="00CF289E" w:rsidP="00CF289E">
      <w:pPr>
        <w:pStyle w:val="BodyText"/>
        <w:kinsoku w:val="0"/>
        <w:overflowPunct w:val="0"/>
        <w:spacing w:before="9"/>
        <w:rPr>
          <w:sz w:val="22"/>
          <w:szCs w:val="22"/>
        </w:rPr>
      </w:pPr>
    </w:p>
    <w:p w:rsidR="00CF289E" w:rsidRPr="00395807" w:rsidRDefault="00CF289E" w:rsidP="000B49A7">
      <w:pPr>
        <w:spacing w:after="240" w:line="276" w:lineRule="auto"/>
        <w:jc w:val="both"/>
        <w:rPr>
          <w:b/>
          <w:sz w:val="22"/>
          <w:szCs w:val="22"/>
        </w:rPr>
      </w:pPr>
    </w:p>
    <w:p w:rsidR="00F8075C" w:rsidRPr="00395807" w:rsidRDefault="00F8075C" w:rsidP="00F8075C">
      <w:pPr>
        <w:pBdr>
          <w:top w:val="single" w:sz="4" w:space="1" w:color="auto"/>
          <w:left w:val="single" w:sz="4" w:space="4" w:color="auto"/>
          <w:bottom w:val="single" w:sz="4" w:space="1" w:color="auto"/>
          <w:right w:val="single" w:sz="4" w:space="4" w:color="auto"/>
        </w:pBdr>
        <w:spacing w:after="240" w:line="276" w:lineRule="auto"/>
        <w:ind w:left="1418" w:hanging="1418"/>
        <w:jc w:val="both"/>
        <w:rPr>
          <w:b/>
        </w:rPr>
      </w:pPr>
      <w:r w:rsidRPr="00395807">
        <w:rPr>
          <w:b/>
          <w:bCs/>
          <w:sz w:val="22"/>
          <w:szCs w:val="22"/>
        </w:rPr>
        <w:t xml:space="preserve">III. </w:t>
      </w:r>
      <w:r w:rsidR="00C81F28" w:rsidRPr="00395807">
        <w:rPr>
          <w:b/>
          <w:bCs/>
          <w:sz w:val="22"/>
          <w:szCs w:val="22"/>
        </w:rPr>
        <w:t xml:space="preserve"> </w:t>
      </w:r>
      <w:r w:rsidRPr="00395807">
        <w:rPr>
          <w:b/>
        </w:rPr>
        <w:t>COSTURILE ESTIMATIVE ALE INVESTIŢIEI</w:t>
      </w:r>
    </w:p>
    <w:tbl>
      <w:tblPr>
        <w:tblW w:w="10985" w:type="dxa"/>
        <w:tblInd w:w="-954" w:type="dxa"/>
        <w:tblLayout w:type="fixed"/>
        <w:tblLook w:val="04A0"/>
      </w:tblPr>
      <w:tblGrid>
        <w:gridCol w:w="656"/>
        <w:gridCol w:w="6785"/>
        <w:gridCol w:w="1276"/>
        <w:gridCol w:w="1134"/>
        <w:gridCol w:w="1134"/>
      </w:tblGrid>
      <w:tr w:rsidR="00F8075C" w:rsidRPr="00395807" w:rsidTr="00395807">
        <w:trPr>
          <w:trHeight w:val="261"/>
        </w:trPr>
        <w:tc>
          <w:tcPr>
            <w:tcW w:w="10985" w:type="dxa"/>
            <w:gridSpan w:val="5"/>
            <w:tcBorders>
              <w:top w:val="nil"/>
              <w:left w:val="nil"/>
              <w:bottom w:val="nil"/>
              <w:right w:val="nil"/>
            </w:tcBorders>
            <w:shd w:val="clear" w:color="auto" w:fill="auto"/>
            <w:noWrap/>
            <w:vAlign w:val="center"/>
            <w:hideMark/>
          </w:tcPr>
          <w:p w:rsidR="00EB55C7" w:rsidRPr="00395807" w:rsidRDefault="00EB55C7" w:rsidP="00EB55C7">
            <w:pPr>
              <w:rPr>
                <w:b/>
                <w:sz w:val="20"/>
                <w:szCs w:val="20"/>
              </w:rPr>
            </w:pPr>
            <w:r w:rsidRPr="00395807">
              <w:rPr>
                <w:b/>
                <w:sz w:val="20"/>
                <w:szCs w:val="20"/>
              </w:rPr>
              <w:t xml:space="preserve">               III. 01 Deviz general sistemul cu vată minerală bazaltică</w:t>
            </w:r>
          </w:p>
          <w:p w:rsidR="00EB55C7" w:rsidRPr="00395807" w:rsidRDefault="00EB55C7" w:rsidP="00EB55C7">
            <w:pPr>
              <w:rPr>
                <w:b/>
                <w:bCs/>
                <w:noProof w:val="0"/>
                <w:sz w:val="20"/>
                <w:szCs w:val="20"/>
                <w:lang w:val="en-US"/>
              </w:rPr>
            </w:pPr>
          </w:p>
          <w:p w:rsidR="00395807" w:rsidRPr="00395807" w:rsidRDefault="00395807" w:rsidP="00F8075C">
            <w:pPr>
              <w:jc w:val="center"/>
              <w:rPr>
                <w:b/>
                <w:bCs/>
                <w:noProof w:val="0"/>
                <w:sz w:val="20"/>
                <w:szCs w:val="20"/>
                <w:lang w:val="en-US"/>
              </w:rPr>
            </w:pPr>
          </w:p>
          <w:p w:rsidR="00F8075C" w:rsidRPr="00395807" w:rsidRDefault="00F8075C" w:rsidP="00F8075C">
            <w:pPr>
              <w:jc w:val="center"/>
              <w:rPr>
                <w:b/>
                <w:bCs/>
                <w:noProof w:val="0"/>
                <w:sz w:val="20"/>
                <w:szCs w:val="20"/>
                <w:lang w:val="en-US"/>
              </w:rPr>
            </w:pPr>
            <w:r w:rsidRPr="00395807">
              <w:rPr>
                <w:b/>
                <w:bCs/>
                <w:noProof w:val="0"/>
                <w:sz w:val="20"/>
                <w:szCs w:val="20"/>
                <w:lang w:val="en-US"/>
              </w:rPr>
              <w:t>DEVIZ GENERAL</w:t>
            </w:r>
          </w:p>
        </w:tc>
      </w:tr>
      <w:tr w:rsidR="00F8075C" w:rsidRPr="00395807" w:rsidTr="00395807">
        <w:trPr>
          <w:trHeight w:val="261"/>
        </w:trPr>
        <w:tc>
          <w:tcPr>
            <w:tcW w:w="10985" w:type="dxa"/>
            <w:gridSpan w:val="5"/>
            <w:tcBorders>
              <w:top w:val="nil"/>
              <w:left w:val="nil"/>
              <w:bottom w:val="nil"/>
              <w:right w:val="nil"/>
            </w:tcBorders>
            <w:shd w:val="clear" w:color="auto" w:fill="auto"/>
            <w:noWrap/>
            <w:vAlign w:val="center"/>
            <w:hideMark/>
          </w:tcPr>
          <w:p w:rsidR="00F8075C" w:rsidRPr="00395807" w:rsidRDefault="00F8075C" w:rsidP="00F8075C">
            <w:pPr>
              <w:jc w:val="center"/>
              <w:rPr>
                <w:b/>
                <w:bCs/>
                <w:noProof w:val="0"/>
                <w:sz w:val="20"/>
                <w:szCs w:val="20"/>
                <w:lang w:val="en-US"/>
              </w:rPr>
            </w:pPr>
            <w:r w:rsidRPr="00395807">
              <w:rPr>
                <w:b/>
                <w:bCs/>
                <w:noProof w:val="0"/>
                <w:sz w:val="20"/>
                <w:szCs w:val="20"/>
                <w:lang w:val="en-US"/>
              </w:rPr>
              <w:t xml:space="preserve">Conform (HG 907/29.12.2016) </w:t>
            </w:r>
            <w:proofErr w:type="spellStart"/>
            <w:r w:rsidRPr="00395807">
              <w:rPr>
                <w:b/>
                <w:bCs/>
                <w:noProof w:val="0"/>
                <w:sz w:val="20"/>
                <w:szCs w:val="20"/>
                <w:lang w:val="en-US"/>
              </w:rPr>
              <w:t>privind</w:t>
            </w:r>
            <w:proofErr w:type="spellEnd"/>
            <w:r w:rsidRPr="00395807">
              <w:rPr>
                <w:b/>
                <w:bCs/>
                <w:noProof w:val="0"/>
                <w:sz w:val="20"/>
                <w:szCs w:val="20"/>
                <w:lang w:val="en-US"/>
              </w:rPr>
              <w:t xml:space="preserve"> </w:t>
            </w:r>
            <w:proofErr w:type="spellStart"/>
            <w:r w:rsidRPr="00395807">
              <w:rPr>
                <w:b/>
                <w:bCs/>
                <w:noProof w:val="0"/>
                <w:sz w:val="20"/>
                <w:szCs w:val="20"/>
                <w:lang w:val="en-US"/>
              </w:rPr>
              <w:t>cheltuielile</w:t>
            </w:r>
            <w:proofErr w:type="spellEnd"/>
            <w:r w:rsidRPr="00395807">
              <w:rPr>
                <w:b/>
                <w:bCs/>
                <w:noProof w:val="0"/>
                <w:sz w:val="20"/>
                <w:szCs w:val="20"/>
                <w:lang w:val="en-US"/>
              </w:rPr>
              <w:t xml:space="preserve"> </w:t>
            </w:r>
            <w:proofErr w:type="spellStart"/>
            <w:r w:rsidRPr="00395807">
              <w:rPr>
                <w:b/>
                <w:bCs/>
                <w:noProof w:val="0"/>
                <w:sz w:val="20"/>
                <w:szCs w:val="20"/>
                <w:lang w:val="en-US"/>
              </w:rPr>
              <w:t>necesare</w:t>
            </w:r>
            <w:proofErr w:type="spellEnd"/>
            <w:r w:rsidRPr="00395807">
              <w:rPr>
                <w:b/>
                <w:bCs/>
                <w:noProof w:val="0"/>
                <w:sz w:val="20"/>
                <w:szCs w:val="20"/>
                <w:lang w:val="en-US"/>
              </w:rPr>
              <w:t xml:space="preserve"> </w:t>
            </w:r>
            <w:proofErr w:type="spellStart"/>
            <w:r w:rsidRPr="00395807">
              <w:rPr>
                <w:b/>
                <w:bCs/>
                <w:noProof w:val="0"/>
                <w:sz w:val="20"/>
                <w:szCs w:val="20"/>
                <w:lang w:val="en-US"/>
              </w:rPr>
              <w:t>realizării</w:t>
            </w:r>
            <w:proofErr w:type="spellEnd"/>
            <w:r w:rsidRPr="00395807">
              <w:rPr>
                <w:b/>
                <w:bCs/>
                <w:noProof w:val="0"/>
                <w:sz w:val="20"/>
                <w:szCs w:val="20"/>
                <w:lang w:val="en-US"/>
              </w:rPr>
              <w:t xml:space="preserve"> </w:t>
            </w:r>
            <w:proofErr w:type="spellStart"/>
            <w:r w:rsidRPr="00395807">
              <w:rPr>
                <w:b/>
                <w:bCs/>
                <w:noProof w:val="0"/>
                <w:sz w:val="20"/>
                <w:szCs w:val="20"/>
                <w:lang w:val="en-US"/>
              </w:rPr>
              <w:t>investitiei</w:t>
            </w:r>
            <w:proofErr w:type="spellEnd"/>
            <w:r w:rsidRPr="00395807">
              <w:rPr>
                <w:b/>
                <w:bCs/>
                <w:noProof w:val="0"/>
                <w:sz w:val="20"/>
                <w:szCs w:val="20"/>
                <w:lang w:val="en-US"/>
              </w:rPr>
              <w:t>:</w:t>
            </w:r>
          </w:p>
        </w:tc>
      </w:tr>
      <w:tr w:rsidR="00F8075C" w:rsidRPr="00395807" w:rsidTr="00395807">
        <w:trPr>
          <w:trHeight w:val="298"/>
        </w:trPr>
        <w:tc>
          <w:tcPr>
            <w:tcW w:w="10985" w:type="dxa"/>
            <w:gridSpan w:val="5"/>
            <w:vMerge w:val="restart"/>
            <w:tcBorders>
              <w:top w:val="nil"/>
              <w:left w:val="nil"/>
              <w:bottom w:val="nil"/>
              <w:right w:val="nil"/>
            </w:tcBorders>
            <w:shd w:val="clear" w:color="auto" w:fill="auto"/>
            <w:vAlign w:val="center"/>
            <w:hideMark/>
          </w:tcPr>
          <w:p w:rsidR="00F8075C" w:rsidRPr="00395807" w:rsidRDefault="00F8075C" w:rsidP="00F8075C">
            <w:pPr>
              <w:jc w:val="center"/>
              <w:rPr>
                <w:b/>
                <w:bCs/>
                <w:noProof w:val="0"/>
                <w:sz w:val="20"/>
                <w:szCs w:val="20"/>
                <w:lang w:val="en-US"/>
              </w:rPr>
            </w:pPr>
            <w:proofErr w:type="spellStart"/>
            <w:r w:rsidRPr="00395807">
              <w:rPr>
                <w:b/>
                <w:bCs/>
                <w:noProof w:val="0"/>
                <w:sz w:val="20"/>
                <w:szCs w:val="20"/>
                <w:lang w:val="en-US"/>
              </w:rPr>
              <w:t>Reabilitare</w:t>
            </w:r>
            <w:proofErr w:type="spellEnd"/>
            <w:r w:rsidRPr="00395807">
              <w:rPr>
                <w:b/>
                <w:bCs/>
                <w:noProof w:val="0"/>
                <w:sz w:val="20"/>
                <w:szCs w:val="20"/>
                <w:lang w:val="en-US"/>
              </w:rPr>
              <w:t xml:space="preserve"> </w:t>
            </w:r>
            <w:proofErr w:type="spellStart"/>
            <w:r w:rsidRPr="00395807">
              <w:rPr>
                <w:b/>
                <w:bCs/>
                <w:noProof w:val="0"/>
                <w:sz w:val="20"/>
                <w:szCs w:val="20"/>
                <w:lang w:val="en-US"/>
              </w:rPr>
              <w:t>termica</w:t>
            </w:r>
            <w:proofErr w:type="spellEnd"/>
            <w:r w:rsidRPr="00395807">
              <w:rPr>
                <w:b/>
                <w:bCs/>
                <w:noProof w:val="0"/>
                <w:sz w:val="20"/>
                <w:szCs w:val="20"/>
                <w:lang w:val="en-US"/>
              </w:rPr>
              <w:t xml:space="preserve"> </w:t>
            </w:r>
            <w:proofErr w:type="spellStart"/>
            <w:r w:rsidRPr="00395807">
              <w:rPr>
                <w:b/>
                <w:bCs/>
                <w:noProof w:val="0"/>
                <w:sz w:val="20"/>
                <w:szCs w:val="20"/>
                <w:lang w:val="en-US"/>
              </w:rPr>
              <w:t>imobil</w:t>
            </w:r>
            <w:proofErr w:type="spellEnd"/>
            <w:r w:rsidRPr="00395807">
              <w:rPr>
                <w:b/>
                <w:bCs/>
                <w:noProof w:val="0"/>
                <w:sz w:val="20"/>
                <w:szCs w:val="20"/>
                <w:lang w:val="en-US"/>
              </w:rPr>
              <w:t xml:space="preserve"> - STR.MUREȘ, NR.129</w:t>
            </w:r>
          </w:p>
        </w:tc>
      </w:tr>
      <w:tr w:rsidR="00F8075C" w:rsidRPr="00395807" w:rsidTr="00395807">
        <w:trPr>
          <w:trHeight w:val="298"/>
        </w:trPr>
        <w:tc>
          <w:tcPr>
            <w:tcW w:w="10985" w:type="dxa"/>
            <w:gridSpan w:val="5"/>
            <w:vMerge/>
            <w:tcBorders>
              <w:top w:val="nil"/>
              <w:left w:val="nil"/>
              <w:bottom w:val="nil"/>
              <w:right w:val="nil"/>
            </w:tcBorders>
            <w:vAlign w:val="center"/>
            <w:hideMark/>
          </w:tcPr>
          <w:p w:rsidR="00F8075C" w:rsidRPr="00395807" w:rsidRDefault="00F8075C" w:rsidP="00F8075C">
            <w:pPr>
              <w:rPr>
                <w:b/>
                <w:bCs/>
                <w:noProof w:val="0"/>
                <w:sz w:val="20"/>
                <w:szCs w:val="20"/>
                <w:lang w:val="en-US"/>
              </w:rPr>
            </w:pPr>
          </w:p>
        </w:tc>
      </w:tr>
      <w:tr w:rsidR="00F8075C" w:rsidRPr="00395807" w:rsidTr="00395807">
        <w:trPr>
          <w:trHeight w:val="261"/>
        </w:trPr>
        <w:tc>
          <w:tcPr>
            <w:tcW w:w="10985" w:type="dxa"/>
            <w:gridSpan w:val="5"/>
            <w:tcBorders>
              <w:top w:val="nil"/>
              <w:left w:val="nil"/>
              <w:bottom w:val="nil"/>
              <w:right w:val="nil"/>
            </w:tcBorders>
            <w:shd w:val="clear" w:color="auto" w:fill="auto"/>
            <w:noWrap/>
            <w:vAlign w:val="center"/>
            <w:hideMark/>
          </w:tcPr>
          <w:p w:rsidR="00F8075C" w:rsidRDefault="00F8075C" w:rsidP="00F8075C">
            <w:pPr>
              <w:jc w:val="center"/>
              <w:rPr>
                <w:b/>
                <w:bCs/>
                <w:noProof w:val="0"/>
                <w:sz w:val="20"/>
                <w:szCs w:val="20"/>
                <w:lang w:val="en-US"/>
              </w:rPr>
            </w:pPr>
            <w:proofErr w:type="spellStart"/>
            <w:r w:rsidRPr="00395807">
              <w:rPr>
                <w:b/>
                <w:bCs/>
                <w:noProof w:val="0"/>
                <w:sz w:val="20"/>
                <w:szCs w:val="20"/>
                <w:lang w:val="en-US"/>
              </w:rPr>
              <w:t>Proiect</w:t>
            </w:r>
            <w:proofErr w:type="spellEnd"/>
            <w:r w:rsidRPr="00395807">
              <w:rPr>
                <w:b/>
                <w:bCs/>
                <w:noProof w:val="0"/>
                <w:sz w:val="20"/>
                <w:szCs w:val="20"/>
                <w:lang w:val="en-US"/>
              </w:rPr>
              <w:t xml:space="preserve"> nr. 140 /1/ 2017</w:t>
            </w:r>
          </w:p>
          <w:p w:rsidR="00395807" w:rsidRDefault="00395807" w:rsidP="00F8075C">
            <w:pPr>
              <w:jc w:val="center"/>
              <w:rPr>
                <w:b/>
                <w:bCs/>
                <w:noProof w:val="0"/>
                <w:sz w:val="20"/>
                <w:szCs w:val="20"/>
                <w:lang w:val="en-US"/>
              </w:rPr>
            </w:pPr>
          </w:p>
          <w:p w:rsidR="00E06725" w:rsidRPr="00395807" w:rsidRDefault="00E06725" w:rsidP="00F8075C">
            <w:pPr>
              <w:jc w:val="center"/>
              <w:rPr>
                <w:b/>
                <w:bCs/>
                <w:noProof w:val="0"/>
                <w:sz w:val="20"/>
                <w:szCs w:val="20"/>
                <w:lang w:val="en-US"/>
              </w:rPr>
            </w:pPr>
          </w:p>
        </w:tc>
      </w:tr>
      <w:tr w:rsidR="00EB55C7" w:rsidRPr="00395807" w:rsidTr="00B2447E">
        <w:trPr>
          <w:trHeight w:val="261"/>
        </w:trPr>
        <w:tc>
          <w:tcPr>
            <w:tcW w:w="656" w:type="dxa"/>
            <w:tcBorders>
              <w:top w:val="nil"/>
              <w:left w:val="nil"/>
              <w:bottom w:val="nil"/>
              <w:right w:val="nil"/>
            </w:tcBorders>
            <w:shd w:val="clear" w:color="auto" w:fill="auto"/>
            <w:noWrap/>
            <w:vAlign w:val="bottom"/>
            <w:hideMark/>
          </w:tcPr>
          <w:p w:rsidR="00F8075C" w:rsidRPr="00395807" w:rsidRDefault="00F8075C" w:rsidP="00F8075C">
            <w:pPr>
              <w:rPr>
                <w:noProof w:val="0"/>
                <w:sz w:val="20"/>
                <w:szCs w:val="20"/>
                <w:lang w:val="en-US"/>
              </w:rPr>
            </w:pPr>
          </w:p>
        </w:tc>
        <w:tc>
          <w:tcPr>
            <w:tcW w:w="6785" w:type="dxa"/>
            <w:tcBorders>
              <w:top w:val="nil"/>
              <w:left w:val="nil"/>
              <w:bottom w:val="nil"/>
              <w:right w:val="nil"/>
            </w:tcBorders>
            <w:shd w:val="clear" w:color="auto" w:fill="auto"/>
            <w:noWrap/>
            <w:vAlign w:val="bottom"/>
            <w:hideMark/>
          </w:tcPr>
          <w:p w:rsidR="00F8075C" w:rsidRPr="00395807" w:rsidRDefault="00F8075C" w:rsidP="00F8075C">
            <w:pPr>
              <w:jc w:val="right"/>
              <w:rPr>
                <w:noProof w:val="0"/>
                <w:sz w:val="20"/>
                <w:szCs w:val="20"/>
                <w:lang w:val="en-US"/>
              </w:rPr>
            </w:pPr>
          </w:p>
        </w:tc>
        <w:tc>
          <w:tcPr>
            <w:tcW w:w="1276" w:type="dxa"/>
            <w:tcBorders>
              <w:top w:val="nil"/>
              <w:left w:val="nil"/>
              <w:bottom w:val="nil"/>
              <w:right w:val="nil"/>
            </w:tcBorders>
            <w:shd w:val="clear" w:color="auto" w:fill="auto"/>
            <w:noWrap/>
            <w:vAlign w:val="bottom"/>
            <w:hideMark/>
          </w:tcPr>
          <w:p w:rsidR="00F8075C" w:rsidRPr="00395807" w:rsidRDefault="00F8075C" w:rsidP="00F8075C">
            <w:pPr>
              <w:jc w:val="center"/>
              <w:rPr>
                <w:bCs/>
                <w:noProof w:val="0"/>
                <w:sz w:val="20"/>
                <w:szCs w:val="20"/>
                <w:lang w:val="en-US"/>
              </w:rPr>
            </w:pPr>
          </w:p>
        </w:tc>
        <w:tc>
          <w:tcPr>
            <w:tcW w:w="1134" w:type="dxa"/>
            <w:tcBorders>
              <w:top w:val="nil"/>
              <w:left w:val="nil"/>
              <w:bottom w:val="nil"/>
              <w:right w:val="nil"/>
            </w:tcBorders>
            <w:shd w:val="clear" w:color="auto" w:fill="auto"/>
            <w:noWrap/>
            <w:vAlign w:val="bottom"/>
            <w:hideMark/>
          </w:tcPr>
          <w:p w:rsidR="00F8075C" w:rsidRPr="00395807" w:rsidRDefault="00F8075C" w:rsidP="00F8075C">
            <w:pPr>
              <w:rPr>
                <w:noProof w:val="0"/>
                <w:sz w:val="20"/>
                <w:szCs w:val="20"/>
                <w:lang w:val="en-US"/>
              </w:rPr>
            </w:pPr>
          </w:p>
        </w:tc>
        <w:tc>
          <w:tcPr>
            <w:tcW w:w="1134" w:type="dxa"/>
            <w:tcBorders>
              <w:top w:val="nil"/>
              <w:left w:val="nil"/>
              <w:bottom w:val="nil"/>
              <w:right w:val="nil"/>
            </w:tcBorders>
            <w:shd w:val="clear" w:color="auto" w:fill="auto"/>
            <w:noWrap/>
            <w:vAlign w:val="bottom"/>
            <w:hideMark/>
          </w:tcPr>
          <w:p w:rsidR="00F8075C" w:rsidRPr="00395807" w:rsidRDefault="00F8075C" w:rsidP="00F8075C">
            <w:pPr>
              <w:rPr>
                <w:noProof w:val="0"/>
                <w:sz w:val="20"/>
                <w:szCs w:val="20"/>
                <w:lang w:val="en-US"/>
              </w:rPr>
            </w:pPr>
          </w:p>
        </w:tc>
      </w:tr>
      <w:tr w:rsidR="00EB55C7" w:rsidRPr="00395807" w:rsidTr="00B2447E">
        <w:trPr>
          <w:trHeight w:val="757"/>
        </w:trPr>
        <w:tc>
          <w:tcPr>
            <w:tcW w:w="65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xml:space="preserve">Nr. </w:t>
            </w:r>
            <w:proofErr w:type="spellStart"/>
            <w:r w:rsidRPr="00395807">
              <w:rPr>
                <w:bCs/>
                <w:noProof w:val="0"/>
                <w:sz w:val="20"/>
                <w:szCs w:val="20"/>
                <w:lang w:val="en-US"/>
              </w:rPr>
              <w:t>crt</w:t>
            </w:r>
            <w:proofErr w:type="spellEnd"/>
            <w:r w:rsidRPr="00395807">
              <w:rPr>
                <w:bCs/>
                <w:noProof w:val="0"/>
                <w:sz w:val="20"/>
                <w:szCs w:val="20"/>
                <w:lang w:val="en-US"/>
              </w:rPr>
              <w:t>.</w:t>
            </w:r>
          </w:p>
        </w:tc>
        <w:tc>
          <w:tcPr>
            <w:tcW w:w="678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proofErr w:type="spellStart"/>
            <w:r w:rsidRPr="00395807">
              <w:rPr>
                <w:bCs/>
                <w:noProof w:val="0"/>
                <w:sz w:val="20"/>
                <w:szCs w:val="20"/>
                <w:lang w:val="en-US"/>
              </w:rPr>
              <w:t>Denumirea</w:t>
            </w:r>
            <w:proofErr w:type="spellEnd"/>
            <w:r w:rsidRPr="00395807">
              <w:rPr>
                <w:bCs/>
                <w:noProof w:val="0"/>
                <w:sz w:val="20"/>
                <w:szCs w:val="20"/>
                <w:lang w:val="en-US"/>
              </w:rPr>
              <w:t xml:space="preserve"> </w:t>
            </w:r>
            <w:proofErr w:type="spellStart"/>
            <w:r w:rsidRPr="00395807">
              <w:rPr>
                <w:bCs/>
                <w:noProof w:val="0"/>
                <w:sz w:val="20"/>
                <w:szCs w:val="20"/>
                <w:lang w:val="en-US"/>
              </w:rPr>
              <w:t>capitolelor</w:t>
            </w:r>
            <w:proofErr w:type="spellEnd"/>
            <w:r w:rsidRPr="00395807">
              <w:rPr>
                <w:bCs/>
                <w:noProof w:val="0"/>
                <w:sz w:val="20"/>
                <w:szCs w:val="20"/>
                <w:lang w:val="en-US"/>
              </w:rPr>
              <w:t xml:space="preserve"> </w:t>
            </w:r>
            <w:proofErr w:type="spellStart"/>
            <w:r w:rsidRPr="00395807">
              <w:rPr>
                <w:bCs/>
                <w:noProof w:val="0"/>
                <w:sz w:val="20"/>
                <w:szCs w:val="20"/>
                <w:lang w:val="en-US"/>
              </w:rPr>
              <w:t>si</w:t>
            </w:r>
            <w:proofErr w:type="spellEnd"/>
            <w:r w:rsidRPr="00395807">
              <w:rPr>
                <w:bCs/>
                <w:noProof w:val="0"/>
                <w:sz w:val="20"/>
                <w:szCs w:val="20"/>
                <w:lang w:val="en-US"/>
              </w:rPr>
              <w:t xml:space="preserve"> </w:t>
            </w:r>
            <w:proofErr w:type="spellStart"/>
            <w:r w:rsidRPr="00395807">
              <w:rPr>
                <w:bCs/>
                <w:noProof w:val="0"/>
                <w:sz w:val="20"/>
                <w:szCs w:val="20"/>
                <w:lang w:val="en-US"/>
              </w:rPr>
              <w:t>subcapitolelor</w:t>
            </w:r>
            <w:proofErr w:type="spellEnd"/>
            <w:r w:rsidRPr="00395807">
              <w:rPr>
                <w:bCs/>
                <w:noProof w:val="0"/>
                <w:sz w:val="20"/>
                <w:szCs w:val="20"/>
                <w:lang w:val="en-US"/>
              </w:rPr>
              <w:t xml:space="preserve"> de </w:t>
            </w:r>
            <w:proofErr w:type="spellStart"/>
            <w:r w:rsidRPr="00395807">
              <w:rPr>
                <w:bCs/>
                <w:noProof w:val="0"/>
                <w:sz w:val="20"/>
                <w:szCs w:val="20"/>
                <w:lang w:val="en-US"/>
              </w:rPr>
              <w:t>cheltuielii</w:t>
            </w:r>
            <w:proofErr w:type="spellEnd"/>
          </w:p>
        </w:tc>
        <w:tc>
          <w:tcPr>
            <w:tcW w:w="1276" w:type="dxa"/>
            <w:tcBorders>
              <w:top w:val="single" w:sz="4" w:space="0" w:color="auto"/>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proofErr w:type="spellStart"/>
            <w:r w:rsidRPr="00395807">
              <w:rPr>
                <w:bCs/>
                <w:noProof w:val="0"/>
                <w:sz w:val="20"/>
                <w:szCs w:val="20"/>
                <w:lang w:val="en-US"/>
              </w:rPr>
              <w:t>Valoarea</w:t>
            </w:r>
            <w:proofErr w:type="spellEnd"/>
            <w:r w:rsidRPr="00395807">
              <w:rPr>
                <w:bCs/>
                <w:noProof w:val="0"/>
                <w:sz w:val="20"/>
                <w:szCs w:val="20"/>
                <w:lang w:val="en-US"/>
              </w:rPr>
              <w:t xml:space="preserve">            (</w:t>
            </w:r>
            <w:proofErr w:type="spellStart"/>
            <w:r w:rsidRPr="00395807">
              <w:rPr>
                <w:bCs/>
                <w:noProof w:val="0"/>
                <w:sz w:val="20"/>
                <w:szCs w:val="20"/>
                <w:lang w:val="en-US"/>
              </w:rPr>
              <w:t>fără</w:t>
            </w:r>
            <w:proofErr w:type="spellEnd"/>
            <w:r w:rsidRPr="00395807">
              <w:rPr>
                <w:bCs/>
                <w:noProof w:val="0"/>
                <w:sz w:val="20"/>
                <w:szCs w:val="20"/>
                <w:lang w:val="en-US"/>
              </w:rPr>
              <w:t xml:space="preserve"> TVA)</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TVA 19%</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proofErr w:type="spellStart"/>
            <w:r w:rsidRPr="00395807">
              <w:rPr>
                <w:bCs/>
                <w:noProof w:val="0"/>
                <w:sz w:val="20"/>
                <w:szCs w:val="20"/>
                <w:lang w:val="en-US"/>
              </w:rPr>
              <w:t>Valoarea</w:t>
            </w:r>
            <w:proofErr w:type="spellEnd"/>
            <w:r w:rsidRPr="00395807">
              <w:rPr>
                <w:bCs/>
                <w:noProof w:val="0"/>
                <w:sz w:val="20"/>
                <w:szCs w:val="20"/>
                <w:lang w:val="en-US"/>
              </w:rPr>
              <w:t xml:space="preserve"> (</w:t>
            </w:r>
            <w:proofErr w:type="spellStart"/>
            <w:r w:rsidRPr="00395807">
              <w:rPr>
                <w:bCs/>
                <w:noProof w:val="0"/>
                <w:sz w:val="20"/>
                <w:szCs w:val="20"/>
                <w:lang w:val="en-US"/>
              </w:rPr>
              <w:t>inclusiv</w:t>
            </w:r>
            <w:proofErr w:type="spellEnd"/>
            <w:r w:rsidRPr="00395807">
              <w:rPr>
                <w:bCs/>
                <w:noProof w:val="0"/>
                <w:sz w:val="20"/>
                <w:szCs w:val="20"/>
                <w:lang w:val="en-US"/>
              </w:rPr>
              <w:t xml:space="preserve"> TVA)</w:t>
            </w:r>
          </w:p>
        </w:tc>
      </w:tr>
      <w:tr w:rsidR="00EB55C7" w:rsidRPr="00395807" w:rsidTr="00B2447E">
        <w:trPr>
          <w:trHeight w:val="105"/>
        </w:trPr>
        <w:tc>
          <w:tcPr>
            <w:tcW w:w="656" w:type="dxa"/>
            <w:vMerge/>
            <w:tcBorders>
              <w:top w:val="single" w:sz="4" w:space="0" w:color="auto"/>
              <w:left w:val="single" w:sz="4" w:space="0" w:color="auto"/>
              <w:bottom w:val="single" w:sz="4" w:space="0" w:color="auto"/>
              <w:right w:val="single" w:sz="4" w:space="0" w:color="auto"/>
            </w:tcBorders>
            <w:vAlign w:val="center"/>
            <w:hideMark/>
          </w:tcPr>
          <w:p w:rsidR="00F8075C" w:rsidRPr="00395807" w:rsidRDefault="00F8075C" w:rsidP="00F8075C">
            <w:pPr>
              <w:rPr>
                <w:bCs/>
                <w:noProof w:val="0"/>
                <w:sz w:val="20"/>
                <w:szCs w:val="20"/>
                <w:lang w:val="en-US"/>
              </w:rPr>
            </w:pPr>
          </w:p>
        </w:tc>
        <w:tc>
          <w:tcPr>
            <w:tcW w:w="6785" w:type="dxa"/>
            <w:vMerge/>
            <w:tcBorders>
              <w:top w:val="single" w:sz="4" w:space="0" w:color="auto"/>
              <w:left w:val="single" w:sz="4" w:space="0" w:color="auto"/>
              <w:bottom w:val="single" w:sz="4" w:space="0" w:color="auto"/>
              <w:right w:val="single" w:sz="4" w:space="0" w:color="auto"/>
            </w:tcBorders>
            <w:vAlign w:val="center"/>
            <w:hideMark/>
          </w:tcPr>
          <w:p w:rsidR="00F8075C" w:rsidRPr="00395807" w:rsidRDefault="00F8075C" w:rsidP="00F8075C">
            <w:pPr>
              <w:rPr>
                <w:bCs/>
                <w:noProof w:val="0"/>
                <w:sz w:val="20"/>
                <w:szCs w:val="20"/>
                <w:lang w:val="en-US"/>
              </w:rPr>
            </w:pPr>
          </w:p>
        </w:tc>
        <w:tc>
          <w:tcPr>
            <w:tcW w:w="1276" w:type="dxa"/>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lei</w:t>
            </w:r>
          </w:p>
        </w:tc>
        <w:tc>
          <w:tcPr>
            <w:tcW w:w="1134" w:type="dxa"/>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lei</w:t>
            </w:r>
          </w:p>
        </w:tc>
        <w:tc>
          <w:tcPr>
            <w:tcW w:w="1134" w:type="dxa"/>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lei</w:t>
            </w:r>
          </w:p>
        </w:tc>
      </w:tr>
      <w:tr w:rsidR="00EB55C7" w:rsidRPr="00395807" w:rsidTr="00B2447E">
        <w:trPr>
          <w:trHeight w:val="261"/>
        </w:trPr>
        <w:tc>
          <w:tcPr>
            <w:tcW w:w="656" w:type="dxa"/>
            <w:tcBorders>
              <w:top w:val="nil"/>
              <w:left w:val="single" w:sz="4" w:space="0" w:color="auto"/>
              <w:bottom w:val="single" w:sz="4" w:space="0" w:color="auto"/>
              <w:right w:val="single" w:sz="4" w:space="0" w:color="auto"/>
            </w:tcBorders>
            <w:shd w:val="clear" w:color="000000" w:fill="F2F2F2"/>
            <w:vAlign w:val="center"/>
            <w:hideMark/>
          </w:tcPr>
          <w:p w:rsidR="00F8075C" w:rsidRPr="00395807" w:rsidRDefault="00F8075C" w:rsidP="00F8075C">
            <w:pPr>
              <w:jc w:val="center"/>
              <w:rPr>
                <w:iCs/>
                <w:noProof w:val="0"/>
                <w:sz w:val="20"/>
                <w:szCs w:val="20"/>
                <w:lang w:val="en-US"/>
              </w:rPr>
            </w:pPr>
            <w:r w:rsidRPr="00395807">
              <w:rPr>
                <w:iCs/>
                <w:noProof w:val="0"/>
                <w:sz w:val="20"/>
                <w:szCs w:val="20"/>
                <w:lang w:val="en-US"/>
              </w:rPr>
              <w:t>0</w:t>
            </w:r>
          </w:p>
        </w:tc>
        <w:tc>
          <w:tcPr>
            <w:tcW w:w="6785" w:type="dxa"/>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iCs/>
                <w:noProof w:val="0"/>
                <w:sz w:val="20"/>
                <w:szCs w:val="20"/>
                <w:lang w:val="en-US"/>
              </w:rPr>
            </w:pPr>
            <w:r w:rsidRPr="00395807">
              <w:rPr>
                <w:iCs/>
                <w:noProof w:val="0"/>
                <w:sz w:val="20"/>
                <w:szCs w:val="20"/>
                <w:lang w:val="en-US"/>
              </w:rPr>
              <w:t>1</w:t>
            </w:r>
          </w:p>
        </w:tc>
        <w:tc>
          <w:tcPr>
            <w:tcW w:w="1276" w:type="dxa"/>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iCs/>
                <w:noProof w:val="0"/>
                <w:sz w:val="20"/>
                <w:szCs w:val="20"/>
                <w:lang w:val="en-US"/>
              </w:rPr>
            </w:pPr>
            <w:r w:rsidRPr="00395807">
              <w:rPr>
                <w:iCs/>
                <w:noProof w:val="0"/>
                <w:sz w:val="20"/>
                <w:szCs w:val="20"/>
                <w:lang w:val="en-US"/>
              </w:rPr>
              <w:t>2</w:t>
            </w:r>
          </w:p>
        </w:tc>
        <w:tc>
          <w:tcPr>
            <w:tcW w:w="1134" w:type="dxa"/>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iCs/>
                <w:noProof w:val="0"/>
                <w:sz w:val="20"/>
                <w:szCs w:val="20"/>
                <w:lang w:val="en-US"/>
              </w:rPr>
            </w:pPr>
            <w:r w:rsidRPr="00395807">
              <w:rPr>
                <w:iCs/>
                <w:noProof w:val="0"/>
                <w:sz w:val="20"/>
                <w:szCs w:val="20"/>
                <w:lang w:val="en-US"/>
              </w:rPr>
              <w:t>3</w:t>
            </w:r>
          </w:p>
        </w:tc>
        <w:tc>
          <w:tcPr>
            <w:tcW w:w="1134" w:type="dxa"/>
            <w:tcBorders>
              <w:top w:val="nil"/>
              <w:left w:val="nil"/>
              <w:bottom w:val="single" w:sz="4" w:space="0" w:color="auto"/>
              <w:right w:val="single" w:sz="4" w:space="0" w:color="auto"/>
            </w:tcBorders>
            <w:shd w:val="clear" w:color="000000" w:fill="F2F2F2"/>
            <w:vAlign w:val="center"/>
            <w:hideMark/>
          </w:tcPr>
          <w:p w:rsidR="00F8075C" w:rsidRPr="00395807" w:rsidRDefault="00F8075C" w:rsidP="00F8075C">
            <w:pPr>
              <w:jc w:val="center"/>
              <w:rPr>
                <w:iCs/>
                <w:noProof w:val="0"/>
                <w:sz w:val="20"/>
                <w:szCs w:val="20"/>
                <w:lang w:val="en-US"/>
              </w:rPr>
            </w:pPr>
            <w:r w:rsidRPr="00395807">
              <w:rPr>
                <w:iCs/>
                <w:noProof w:val="0"/>
                <w:sz w:val="20"/>
                <w:szCs w:val="20"/>
                <w:lang w:val="en-US"/>
              </w:rPr>
              <w:t>4</w:t>
            </w:r>
          </w:p>
        </w:tc>
      </w:tr>
      <w:tr w:rsidR="00F8075C" w:rsidRPr="00395807" w:rsidTr="00395807">
        <w:trPr>
          <w:trHeight w:val="261"/>
        </w:trPr>
        <w:tc>
          <w:tcPr>
            <w:tcW w:w="109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Cap.1.Cheltuieli </w:t>
            </w:r>
            <w:proofErr w:type="spellStart"/>
            <w:r w:rsidRPr="00395807">
              <w:rPr>
                <w:bCs/>
                <w:noProof w:val="0"/>
                <w:sz w:val="20"/>
                <w:szCs w:val="20"/>
                <w:lang w:val="en-US"/>
              </w:rPr>
              <w:t>pentru</w:t>
            </w:r>
            <w:proofErr w:type="spellEnd"/>
            <w:r w:rsidRPr="00395807">
              <w:rPr>
                <w:bCs/>
                <w:noProof w:val="0"/>
                <w:sz w:val="20"/>
                <w:szCs w:val="20"/>
                <w:lang w:val="en-US"/>
              </w:rPr>
              <w:t xml:space="preserve"> </w:t>
            </w:r>
            <w:proofErr w:type="spellStart"/>
            <w:r w:rsidRPr="00395807">
              <w:rPr>
                <w:bCs/>
                <w:noProof w:val="0"/>
                <w:sz w:val="20"/>
                <w:szCs w:val="20"/>
                <w:lang w:val="en-US"/>
              </w:rPr>
              <w:t>obţinerea</w:t>
            </w:r>
            <w:proofErr w:type="spellEnd"/>
            <w:r w:rsidRPr="00395807">
              <w:rPr>
                <w:bCs/>
                <w:noProof w:val="0"/>
                <w:sz w:val="20"/>
                <w:szCs w:val="20"/>
                <w:lang w:val="en-US"/>
              </w:rPr>
              <w:t xml:space="preserve"> </w:t>
            </w:r>
            <w:proofErr w:type="spellStart"/>
            <w:r w:rsidRPr="00395807">
              <w:rPr>
                <w:bCs/>
                <w:noProof w:val="0"/>
                <w:sz w:val="20"/>
                <w:szCs w:val="20"/>
                <w:lang w:val="en-US"/>
              </w:rPr>
              <w:t>şi</w:t>
            </w:r>
            <w:proofErr w:type="spellEnd"/>
            <w:r w:rsidRPr="00395807">
              <w:rPr>
                <w:bCs/>
                <w:noProof w:val="0"/>
                <w:sz w:val="20"/>
                <w:szCs w:val="20"/>
                <w:lang w:val="en-US"/>
              </w:rPr>
              <w:t xml:space="preserve"> </w:t>
            </w:r>
            <w:proofErr w:type="spellStart"/>
            <w:r w:rsidRPr="00395807">
              <w:rPr>
                <w:bCs/>
                <w:noProof w:val="0"/>
                <w:sz w:val="20"/>
                <w:szCs w:val="20"/>
                <w:lang w:val="en-US"/>
              </w:rPr>
              <w:t>amenajarea</w:t>
            </w:r>
            <w:proofErr w:type="spellEnd"/>
            <w:r w:rsidRPr="00395807">
              <w:rPr>
                <w:bCs/>
                <w:noProof w:val="0"/>
                <w:sz w:val="20"/>
                <w:szCs w:val="20"/>
                <w:lang w:val="en-US"/>
              </w:rPr>
              <w:t xml:space="preserve"> </w:t>
            </w:r>
            <w:proofErr w:type="spellStart"/>
            <w:r w:rsidRPr="00395807">
              <w:rPr>
                <w:bCs/>
                <w:noProof w:val="0"/>
                <w:sz w:val="20"/>
                <w:szCs w:val="20"/>
                <w:lang w:val="en-US"/>
              </w:rPr>
              <w:t>terenului</w:t>
            </w:r>
            <w:proofErr w:type="spellEnd"/>
            <w:r w:rsidRPr="00395807">
              <w:rPr>
                <w:bCs/>
                <w:noProof w:val="0"/>
                <w:sz w:val="20"/>
                <w:szCs w:val="20"/>
                <w:lang w:val="en-US"/>
              </w:rPr>
              <w:t>.</w:t>
            </w:r>
          </w:p>
        </w:tc>
      </w:tr>
      <w:tr w:rsidR="00EB55C7" w:rsidRPr="00395807" w:rsidTr="00B2447E">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1.1.</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Obţinerea</w:t>
            </w:r>
            <w:proofErr w:type="spellEnd"/>
            <w:r w:rsidRPr="00395807">
              <w:rPr>
                <w:noProof w:val="0"/>
                <w:sz w:val="20"/>
                <w:szCs w:val="20"/>
                <w:lang w:val="en-US"/>
              </w:rPr>
              <w:t xml:space="preserve"> </w:t>
            </w:r>
            <w:proofErr w:type="spellStart"/>
            <w:r w:rsidRPr="00395807">
              <w:rPr>
                <w:noProof w:val="0"/>
                <w:sz w:val="20"/>
                <w:szCs w:val="20"/>
                <w:lang w:val="en-US"/>
              </w:rPr>
              <w:t>terenului</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B2447E">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1.2.</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Amenajarea</w:t>
            </w:r>
            <w:proofErr w:type="spellEnd"/>
            <w:r w:rsidRPr="00395807">
              <w:rPr>
                <w:noProof w:val="0"/>
                <w:sz w:val="20"/>
                <w:szCs w:val="20"/>
                <w:lang w:val="en-US"/>
              </w:rPr>
              <w:t xml:space="preserve"> </w:t>
            </w:r>
            <w:proofErr w:type="spellStart"/>
            <w:r w:rsidRPr="00395807">
              <w:rPr>
                <w:noProof w:val="0"/>
                <w:sz w:val="20"/>
                <w:szCs w:val="20"/>
                <w:lang w:val="en-US"/>
              </w:rPr>
              <w:t>terenului</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B2447E">
        <w:trPr>
          <w:trHeight w:val="26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1.3.</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Amenajări</w:t>
            </w:r>
            <w:proofErr w:type="spellEnd"/>
            <w:r w:rsidRPr="00395807">
              <w:rPr>
                <w:noProof w:val="0"/>
                <w:sz w:val="20"/>
                <w:szCs w:val="20"/>
                <w:lang w:val="en-US"/>
              </w:rPr>
              <w:t xml:space="preserve">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protecţia</w:t>
            </w:r>
            <w:proofErr w:type="spellEnd"/>
            <w:r w:rsidRPr="00395807">
              <w:rPr>
                <w:noProof w:val="0"/>
                <w:sz w:val="20"/>
                <w:szCs w:val="20"/>
                <w:lang w:val="en-US"/>
              </w:rPr>
              <w:t xml:space="preserve"> </w:t>
            </w:r>
            <w:proofErr w:type="spellStart"/>
            <w:r w:rsidRPr="00395807">
              <w:rPr>
                <w:noProof w:val="0"/>
                <w:sz w:val="20"/>
                <w:szCs w:val="20"/>
                <w:lang w:val="en-US"/>
              </w:rPr>
              <w:t>mediului</w:t>
            </w:r>
            <w:proofErr w:type="spellEnd"/>
            <w:r w:rsidRPr="00395807">
              <w:rPr>
                <w:noProof w:val="0"/>
                <w:sz w:val="20"/>
                <w:szCs w:val="20"/>
                <w:lang w:val="en-US"/>
              </w:rPr>
              <w:t xml:space="preserve"> </w:t>
            </w:r>
            <w:proofErr w:type="spellStart"/>
            <w:r w:rsidRPr="00395807">
              <w:rPr>
                <w:noProof w:val="0"/>
                <w:sz w:val="20"/>
                <w:szCs w:val="20"/>
                <w:lang w:val="en-US"/>
              </w:rPr>
              <w:t>si</w:t>
            </w:r>
            <w:proofErr w:type="spellEnd"/>
            <w:r w:rsidRPr="00395807">
              <w:rPr>
                <w:noProof w:val="0"/>
                <w:sz w:val="20"/>
                <w:szCs w:val="20"/>
                <w:lang w:val="en-US"/>
              </w:rPr>
              <w:t xml:space="preserve"> </w:t>
            </w:r>
            <w:proofErr w:type="spellStart"/>
            <w:r w:rsidRPr="00395807">
              <w:rPr>
                <w:noProof w:val="0"/>
                <w:sz w:val="20"/>
                <w:szCs w:val="20"/>
                <w:lang w:val="en-US"/>
              </w:rPr>
              <w:t>aducerea</w:t>
            </w:r>
            <w:proofErr w:type="spellEnd"/>
            <w:r w:rsidRPr="00395807">
              <w:rPr>
                <w:noProof w:val="0"/>
                <w:sz w:val="20"/>
                <w:szCs w:val="20"/>
                <w:lang w:val="en-US"/>
              </w:rPr>
              <w:t xml:space="preserve"> la </w:t>
            </w:r>
            <w:proofErr w:type="spellStart"/>
            <w:r w:rsidRPr="00395807">
              <w:rPr>
                <w:noProof w:val="0"/>
                <w:sz w:val="20"/>
                <w:szCs w:val="20"/>
                <w:lang w:val="en-US"/>
              </w:rPr>
              <w:t>starea</w:t>
            </w:r>
            <w:proofErr w:type="spellEnd"/>
            <w:r w:rsidRPr="00395807">
              <w:rPr>
                <w:noProof w:val="0"/>
                <w:sz w:val="20"/>
                <w:szCs w:val="20"/>
                <w:lang w:val="en-US"/>
              </w:rPr>
              <w:t xml:space="preserve"> </w:t>
            </w:r>
            <w:proofErr w:type="spellStart"/>
            <w:r w:rsidRPr="00395807">
              <w:rPr>
                <w:noProof w:val="0"/>
                <w:sz w:val="20"/>
                <w:szCs w:val="20"/>
                <w:lang w:val="en-US"/>
              </w:rPr>
              <w:t>iniţială</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B2447E">
        <w:trPr>
          <w:trHeight w:val="26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1.4.</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Cheltuieli</w:t>
            </w:r>
            <w:proofErr w:type="spellEnd"/>
            <w:r w:rsidRPr="00395807">
              <w:rPr>
                <w:noProof w:val="0"/>
                <w:sz w:val="20"/>
                <w:szCs w:val="20"/>
                <w:lang w:val="en-US"/>
              </w:rPr>
              <w:t xml:space="preserve">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relocarea</w:t>
            </w:r>
            <w:proofErr w:type="spellEnd"/>
            <w:r w:rsidRPr="00395807">
              <w:rPr>
                <w:noProof w:val="0"/>
                <w:sz w:val="20"/>
                <w:szCs w:val="20"/>
                <w:lang w:val="en-US"/>
              </w:rPr>
              <w:t xml:space="preserve"> / </w:t>
            </w:r>
            <w:proofErr w:type="spellStart"/>
            <w:r w:rsidRPr="00395807">
              <w:rPr>
                <w:noProof w:val="0"/>
                <w:sz w:val="20"/>
                <w:szCs w:val="20"/>
                <w:lang w:val="en-US"/>
              </w:rPr>
              <w:t>protecția</w:t>
            </w:r>
            <w:proofErr w:type="spellEnd"/>
            <w:r w:rsidRPr="00395807">
              <w:rPr>
                <w:noProof w:val="0"/>
                <w:sz w:val="20"/>
                <w:szCs w:val="20"/>
                <w:lang w:val="en-US"/>
              </w:rPr>
              <w:t xml:space="preserve"> </w:t>
            </w:r>
            <w:proofErr w:type="spellStart"/>
            <w:r w:rsidRPr="00395807">
              <w:rPr>
                <w:noProof w:val="0"/>
                <w:sz w:val="20"/>
                <w:szCs w:val="20"/>
                <w:lang w:val="en-US"/>
              </w:rPr>
              <w:t>utilităților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F8075C" w:rsidRPr="00395807" w:rsidTr="00B2447E">
        <w:trPr>
          <w:trHeight w:val="261"/>
        </w:trPr>
        <w:tc>
          <w:tcPr>
            <w:tcW w:w="7441"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F8075C" w:rsidRPr="00395807" w:rsidRDefault="00F8075C" w:rsidP="00F8075C">
            <w:pPr>
              <w:rPr>
                <w:bCs/>
                <w:noProof w:val="0"/>
                <w:sz w:val="20"/>
                <w:szCs w:val="20"/>
                <w:lang w:val="en-US"/>
              </w:rPr>
            </w:pPr>
            <w:r w:rsidRPr="00395807">
              <w:rPr>
                <w:bCs/>
                <w:noProof w:val="0"/>
                <w:sz w:val="20"/>
                <w:szCs w:val="20"/>
                <w:lang w:val="en-US"/>
              </w:rPr>
              <w:t>TOTAL CAPITOL 1.</w:t>
            </w:r>
          </w:p>
        </w:tc>
        <w:tc>
          <w:tcPr>
            <w:tcW w:w="1276"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c>
          <w:tcPr>
            <w:tcW w:w="1134"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c>
          <w:tcPr>
            <w:tcW w:w="1134"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r>
      <w:tr w:rsidR="00F8075C" w:rsidRPr="00395807" w:rsidTr="00395807">
        <w:trPr>
          <w:trHeight w:val="261"/>
        </w:trPr>
        <w:tc>
          <w:tcPr>
            <w:tcW w:w="109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Cap.2.Cheltuieli </w:t>
            </w:r>
            <w:proofErr w:type="spellStart"/>
            <w:r w:rsidRPr="00395807">
              <w:rPr>
                <w:bCs/>
                <w:noProof w:val="0"/>
                <w:sz w:val="20"/>
                <w:szCs w:val="20"/>
                <w:lang w:val="en-US"/>
              </w:rPr>
              <w:t>pentru</w:t>
            </w:r>
            <w:proofErr w:type="spellEnd"/>
            <w:r w:rsidRPr="00395807">
              <w:rPr>
                <w:bCs/>
                <w:noProof w:val="0"/>
                <w:sz w:val="20"/>
                <w:szCs w:val="20"/>
                <w:lang w:val="en-US"/>
              </w:rPr>
              <w:t xml:space="preserve"> </w:t>
            </w:r>
            <w:proofErr w:type="spellStart"/>
            <w:r w:rsidRPr="00395807">
              <w:rPr>
                <w:bCs/>
                <w:noProof w:val="0"/>
                <w:sz w:val="20"/>
                <w:szCs w:val="20"/>
                <w:lang w:val="en-US"/>
              </w:rPr>
              <w:t>asigurarea</w:t>
            </w:r>
            <w:proofErr w:type="spellEnd"/>
            <w:r w:rsidRPr="00395807">
              <w:rPr>
                <w:bCs/>
                <w:noProof w:val="0"/>
                <w:sz w:val="20"/>
                <w:szCs w:val="20"/>
                <w:lang w:val="en-US"/>
              </w:rPr>
              <w:t xml:space="preserve"> </w:t>
            </w:r>
            <w:proofErr w:type="spellStart"/>
            <w:r w:rsidRPr="00395807">
              <w:rPr>
                <w:bCs/>
                <w:noProof w:val="0"/>
                <w:sz w:val="20"/>
                <w:szCs w:val="20"/>
                <w:lang w:val="en-US"/>
              </w:rPr>
              <w:t>utilităţilor</w:t>
            </w:r>
            <w:proofErr w:type="spellEnd"/>
            <w:r w:rsidRPr="00395807">
              <w:rPr>
                <w:bCs/>
                <w:noProof w:val="0"/>
                <w:sz w:val="20"/>
                <w:szCs w:val="20"/>
                <w:lang w:val="en-US"/>
              </w:rPr>
              <w:t xml:space="preserve"> </w:t>
            </w:r>
            <w:proofErr w:type="spellStart"/>
            <w:r w:rsidRPr="00395807">
              <w:rPr>
                <w:bCs/>
                <w:noProof w:val="0"/>
                <w:sz w:val="20"/>
                <w:szCs w:val="20"/>
                <w:lang w:val="en-US"/>
              </w:rPr>
              <w:t>necesare</w:t>
            </w:r>
            <w:proofErr w:type="spellEnd"/>
            <w:r w:rsidRPr="00395807">
              <w:rPr>
                <w:bCs/>
                <w:noProof w:val="0"/>
                <w:sz w:val="20"/>
                <w:szCs w:val="20"/>
                <w:lang w:val="en-US"/>
              </w:rPr>
              <w:t xml:space="preserve"> </w:t>
            </w:r>
            <w:proofErr w:type="spellStart"/>
            <w:r w:rsidRPr="00395807">
              <w:rPr>
                <w:bCs/>
                <w:noProof w:val="0"/>
                <w:sz w:val="20"/>
                <w:szCs w:val="20"/>
                <w:lang w:val="en-US"/>
              </w:rPr>
              <w:t>obiectivului</w:t>
            </w:r>
            <w:proofErr w:type="spellEnd"/>
          </w:p>
        </w:tc>
      </w:tr>
      <w:tr w:rsidR="00EB55C7" w:rsidRPr="00395807" w:rsidTr="00B2447E">
        <w:trPr>
          <w:trHeight w:val="26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2.1.</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Alimentare</w:t>
            </w:r>
            <w:proofErr w:type="spellEnd"/>
            <w:r w:rsidRPr="00395807">
              <w:rPr>
                <w:noProof w:val="0"/>
                <w:sz w:val="20"/>
                <w:szCs w:val="20"/>
                <w:lang w:val="en-US"/>
              </w:rPr>
              <w:t xml:space="preserve"> cu </w:t>
            </w:r>
            <w:proofErr w:type="spellStart"/>
            <w:r w:rsidRPr="00395807">
              <w:rPr>
                <w:noProof w:val="0"/>
                <w:sz w:val="20"/>
                <w:szCs w:val="20"/>
                <w:lang w:val="en-US"/>
              </w:rPr>
              <w:t>apa</w:t>
            </w:r>
            <w:proofErr w:type="spellEnd"/>
            <w:r w:rsidRPr="00395807">
              <w:rPr>
                <w:noProof w:val="0"/>
                <w:sz w:val="20"/>
                <w:szCs w:val="20"/>
                <w:lang w:val="en-US"/>
              </w:rPr>
              <w:t xml:space="preserve">, </w:t>
            </w:r>
            <w:proofErr w:type="spellStart"/>
            <w:r w:rsidRPr="00395807">
              <w:rPr>
                <w:noProof w:val="0"/>
                <w:sz w:val="20"/>
                <w:szCs w:val="20"/>
                <w:lang w:val="en-US"/>
              </w:rPr>
              <w:t>canalizare</w:t>
            </w:r>
            <w:proofErr w:type="spellEnd"/>
            <w:r w:rsidRPr="00395807">
              <w:rPr>
                <w:noProof w:val="0"/>
                <w:sz w:val="20"/>
                <w:szCs w:val="20"/>
                <w:lang w:val="en-US"/>
              </w:rPr>
              <w:t xml:space="preserve">, </w:t>
            </w:r>
            <w:proofErr w:type="spellStart"/>
            <w:r w:rsidRPr="00395807">
              <w:rPr>
                <w:noProof w:val="0"/>
                <w:sz w:val="20"/>
                <w:szCs w:val="20"/>
                <w:lang w:val="en-US"/>
              </w:rPr>
              <w:t>gaz</w:t>
            </w:r>
            <w:proofErr w:type="spellEnd"/>
            <w:r w:rsidRPr="00395807">
              <w:rPr>
                <w:noProof w:val="0"/>
                <w:sz w:val="20"/>
                <w:szCs w:val="20"/>
                <w:lang w:val="en-US"/>
              </w:rPr>
              <w:t xml:space="preserve">, agent </w:t>
            </w:r>
            <w:proofErr w:type="spellStart"/>
            <w:r w:rsidRPr="00395807">
              <w:rPr>
                <w:noProof w:val="0"/>
                <w:sz w:val="20"/>
                <w:szCs w:val="20"/>
                <w:lang w:val="en-US"/>
              </w:rPr>
              <w:t>termic</w:t>
            </w:r>
            <w:proofErr w:type="spellEnd"/>
            <w:r w:rsidRPr="00395807">
              <w:rPr>
                <w:noProof w:val="0"/>
                <w:sz w:val="20"/>
                <w:szCs w:val="20"/>
                <w:lang w:val="en-US"/>
              </w:rPr>
              <w:t>, etc</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F8075C" w:rsidRPr="00395807" w:rsidTr="00B2447E">
        <w:trPr>
          <w:trHeight w:val="261"/>
        </w:trPr>
        <w:tc>
          <w:tcPr>
            <w:tcW w:w="7441"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F8075C" w:rsidRPr="00395807" w:rsidRDefault="00F8075C" w:rsidP="00F8075C">
            <w:pPr>
              <w:rPr>
                <w:bCs/>
                <w:noProof w:val="0"/>
                <w:sz w:val="20"/>
                <w:szCs w:val="20"/>
                <w:lang w:val="en-US"/>
              </w:rPr>
            </w:pPr>
            <w:r w:rsidRPr="00395807">
              <w:rPr>
                <w:bCs/>
                <w:noProof w:val="0"/>
                <w:sz w:val="20"/>
                <w:szCs w:val="20"/>
                <w:lang w:val="en-US"/>
              </w:rPr>
              <w:t>TOTAL CAPITOL 2.</w:t>
            </w:r>
          </w:p>
        </w:tc>
        <w:tc>
          <w:tcPr>
            <w:tcW w:w="1276"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c>
          <w:tcPr>
            <w:tcW w:w="1134"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c>
          <w:tcPr>
            <w:tcW w:w="1134"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0,00</w:t>
            </w:r>
          </w:p>
        </w:tc>
      </w:tr>
      <w:tr w:rsidR="00F8075C" w:rsidRPr="00395807" w:rsidTr="00395807">
        <w:trPr>
          <w:trHeight w:val="261"/>
        </w:trPr>
        <w:tc>
          <w:tcPr>
            <w:tcW w:w="109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Cap.3.Cheltuieli </w:t>
            </w:r>
            <w:proofErr w:type="spellStart"/>
            <w:r w:rsidRPr="00395807">
              <w:rPr>
                <w:bCs/>
                <w:noProof w:val="0"/>
                <w:sz w:val="20"/>
                <w:szCs w:val="20"/>
                <w:lang w:val="en-US"/>
              </w:rPr>
              <w:t>pentru</w:t>
            </w:r>
            <w:proofErr w:type="spellEnd"/>
            <w:r w:rsidRPr="00395807">
              <w:rPr>
                <w:bCs/>
                <w:noProof w:val="0"/>
                <w:sz w:val="20"/>
                <w:szCs w:val="20"/>
                <w:lang w:val="en-US"/>
              </w:rPr>
              <w:t xml:space="preserve"> </w:t>
            </w:r>
            <w:proofErr w:type="spellStart"/>
            <w:r w:rsidRPr="00395807">
              <w:rPr>
                <w:bCs/>
                <w:noProof w:val="0"/>
                <w:sz w:val="20"/>
                <w:szCs w:val="20"/>
                <w:lang w:val="en-US"/>
              </w:rPr>
              <w:t>proiectare</w:t>
            </w:r>
            <w:proofErr w:type="spellEnd"/>
            <w:r w:rsidRPr="00395807">
              <w:rPr>
                <w:bCs/>
                <w:noProof w:val="0"/>
                <w:sz w:val="20"/>
                <w:szCs w:val="20"/>
                <w:lang w:val="en-US"/>
              </w:rPr>
              <w:t xml:space="preserve"> </w:t>
            </w:r>
            <w:proofErr w:type="spellStart"/>
            <w:r w:rsidRPr="00395807">
              <w:rPr>
                <w:bCs/>
                <w:noProof w:val="0"/>
                <w:sz w:val="20"/>
                <w:szCs w:val="20"/>
                <w:lang w:val="en-US"/>
              </w:rPr>
              <w:t>şi</w:t>
            </w:r>
            <w:proofErr w:type="spellEnd"/>
            <w:r w:rsidRPr="00395807">
              <w:rPr>
                <w:bCs/>
                <w:noProof w:val="0"/>
                <w:sz w:val="20"/>
                <w:szCs w:val="20"/>
                <w:lang w:val="en-US"/>
              </w:rPr>
              <w:t xml:space="preserve"> </w:t>
            </w:r>
            <w:proofErr w:type="spellStart"/>
            <w:r w:rsidRPr="00395807">
              <w:rPr>
                <w:bCs/>
                <w:noProof w:val="0"/>
                <w:sz w:val="20"/>
                <w:szCs w:val="20"/>
                <w:lang w:val="en-US"/>
              </w:rPr>
              <w:t>asistenţă</w:t>
            </w:r>
            <w:proofErr w:type="spellEnd"/>
            <w:r w:rsidRPr="00395807">
              <w:rPr>
                <w:bCs/>
                <w:noProof w:val="0"/>
                <w:sz w:val="20"/>
                <w:szCs w:val="20"/>
                <w:lang w:val="en-US"/>
              </w:rPr>
              <w:t xml:space="preserve"> </w:t>
            </w:r>
            <w:proofErr w:type="spellStart"/>
            <w:r w:rsidRPr="00395807">
              <w:rPr>
                <w:bCs/>
                <w:noProof w:val="0"/>
                <w:sz w:val="20"/>
                <w:szCs w:val="20"/>
                <w:lang w:val="en-US"/>
              </w:rPr>
              <w:t>tehnică</w:t>
            </w:r>
            <w:proofErr w:type="spellEnd"/>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3.1.</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Studii</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3.1.1. </w:t>
            </w:r>
            <w:proofErr w:type="spellStart"/>
            <w:r w:rsidRPr="00395807">
              <w:rPr>
                <w:iCs/>
                <w:noProof w:val="0"/>
                <w:sz w:val="20"/>
                <w:szCs w:val="20"/>
                <w:lang w:val="en-US"/>
              </w:rPr>
              <w:t>Studii</w:t>
            </w:r>
            <w:proofErr w:type="spellEnd"/>
            <w:r w:rsidRPr="00395807">
              <w:rPr>
                <w:iCs/>
                <w:noProof w:val="0"/>
                <w:sz w:val="20"/>
                <w:szCs w:val="20"/>
                <w:lang w:val="en-US"/>
              </w:rPr>
              <w:t xml:space="preserve"> de </w:t>
            </w:r>
            <w:proofErr w:type="spellStart"/>
            <w:r w:rsidRPr="00395807">
              <w:rPr>
                <w:iCs/>
                <w:noProof w:val="0"/>
                <w:sz w:val="20"/>
                <w:szCs w:val="20"/>
                <w:lang w:val="en-US"/>
              </w:rPr>
              <w:t>teren</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26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3.1.2. </w:t>
            </w:r>
            <w:proofErr w:type="spellStart"/>
            <w:r w:rsidRPr="00395807">
              <w:rPr>
                <w:iCs/>
                <w:noProof w:val="0"/>
                <w:sz w:val="20"/>
                <w:szCs w:val="20"/>
                <w:lang w:val="en-US"/>
              </w:rPr>
              <w:t>Raport</w:t>
            </w:r>
            <w:proofErr w:type="spellEnd"/>
            <w:r w:rsidRPr="00395807">
              <w:rPr>
                <w:iCs/>
                <w:noProof w:val="0"/>
                <w:sz w:val="20"/>
                <w:szCs w:val="20"/>
                <w:lang w:val="en-US"/>
              </w:rPr>
              <w:t xml:space="preserve"> </w:t>
            </w:r>
            <w:proofErr w:type="spellStart"/>
            <w:r w:rsidRPr="00395807">
              <w:rPr>
                <w:iCs/>
                <w:noProof w:val="0"/>
                <w:sz w:val="20"/>
                <w:szCs w:val="20"/>
                <w:lang w:val="en-US"/>
              </w:rPr>
              <w:t>privind</w:t>
            </w:r>
            <w:proofErr w:type="spellEnd"/>
            <w:r w:rsidRPr="00395807">
              <w:rPr>
                <w:iCs/>
                <w:noProof w:val="0"/>
                <w:sz w:val="20"/>
                <w:szCs w:val="20"/>
                <w:lang w:val="en-US"/>
              </w:rPr>
              <w:t xml:space="preserve"> </w:t>
            </w:r>
            <w:proofErr w:type="spellStart"/>
            <w:r w:rsidRPr="00395807">
              <w:rPr>
                <w:iCs/>
                <w:noProof w:val="0"/>
                <w:sz w:val="20"/>
                <w:szCs w:val="20"/>
                <w:lang w:val="en-US"/>
              </w:rPr>
              <w:t>impactul</w:t>
            </w:r>
            <w:proofErr w:type="spellEnd"/>
            <w:r w:rsidRPr="00395807">
              <w:rPr>
                <w:iCs/>
                <w:noProof w:val="0"/>
                <w:sz w:val="20"/>
                <w:szCs w:val="20"/>
                <w:lang w:val="en-US"/>
              </w:rPr>
              <w:t xml:space="preserve"> </w:t>
            </w:r>
            <w:proofErr w:type="spellStart"/>
            <w:r w:rsidRPr="00395807">
              <w:rPr>
                <w:iCs/>
                <w:noProof w:val="0"/>
                <w:sz w:val="20"/>
                <w:szCs w:val="20"/>
                <w:lang w:val="en-US"/>
              </w:rPr>
              <w:t>asupra</w:t>
            </w:r>
            <w:proofErr w:type="spellEnd"/>
            <w:r w:rsidRPr="00395807">
              <w:rPr>
                <w:iCs/>
                <w:noProof w:val="0"/>
                <w:sz w:val="20"/>
                <w:szCs w:val="20"/>
                <w:lang w:val="en-US"/>
              </w:rPr>
              <w:t xml:space="preserve"> </w:t>
            </w:r>
            <w:proofErr w:type="spellStart"/>
            <w:r w:rsidRPr="00395807">
              <w:rPr>
                <w:iCs/>
                <w:noProof w:val="0"/>
                <w:sz w:val="20"/>
                <w:szCs w:val="20"/>
                <w:lang w:val="en-US"/>
              </w:rPr>
              <w:t>mediului</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261"/>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3.1.3. </w:t>
            </w:r>
            <w:proofErr w:type="spellStart"/>
            <w:r w:rsidRPr="00395807">
              <w:rPr>
                <w:iCs/>
                <w:noProof w:val="0"/>
                <w:sz w:val="20"/>
                <w:szCs w:val="20"/>
                <w:lang w:val="en-US"/>
              </w:rPr>
              <w:t>Alte</w:t>
            </w:r>
            <w:proofErr w:type="spellEnd"/>
            <w:r w:rsidRPr="00395807">
              <w:rPr>
                <w:iCs/>
                <w:noProof w:val="0"/>
                <w:sz w:val="20"/>
                <w:szCs w:val="20"/>
                <w:lang w:val="en-US"/>
              </w:rPr>
              <w:t xml:space="preserve"> </w:t>
            </w:r>
            <w:proofErr w:type="spellStart"/>
            <w:r w:rsidRPr="00395807">
              <w:rPr>
                <w:iCs/>
                <w:noProof w:val="0"/>
                <w:sz w:val="20"/>
                <w:szCs w:val="20"/>
                <w:lang w:val="en-US"/>
              </w:rPr>
              <w:t>studii</w:t>
            </w:r>
            <w:proofErr w:type="spellEnd"/>
            <w:r w:rsidRPr="00395807">
              <w:rPr>
                <w:iCs/>
                <w:noProof w:val="0"/>
                <w:sz w:val="20"/>
                <w:szCs w:val="20"/>
                <w:lang w:val="en-US"/>
              </w:rPr>
              <w:t xml:space="preserve"> </w:t>
            </w:r>
            <w:proofErr w:type="spellStart"/>
            <w:r w:rsidRPr="00395807">
              <w:rPr>
                <w:iCs/>
                <w:noProof w:val="0"/>
                <w:sz w:val="20"/>
                <w:szCs w:val="20"/>
                <w:lang w:val="en-US"/>
              </w:rPr>
              <w:t>specifice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0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3.2.</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Documentații</w:t>
            </w:r>
            <w:proofErr w:type="spellEnd"/>
            <w:r w:rsidRPr="00395807">
              <w:rPr>
                <w:noProof w:val="0"/>
                <w:sz w:val="20"/>
                <w:szCs w:val="20"/>
                <w:lang w:val="en-US"/>
              </w:rPr>
              <w:t xml:space="preserve"> - </w:t>
            </w:r>
            <w:proofErr w:type="spellStart"/>
            <w:r w:rsidRPr="00395807">
              <w:rPr>
                <w:noProof w:val="0"/>
                <w:sz w:val="20"/>
                <w:szCs w:val="20"/>
                <w:lang w:val="en-US"/>
              </w:rPr>
              <w:t>suport</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cheltuieli</w:t>
            </w:r>
            <w:proofErr w:type="spellEnd"/>
            <w:r w:rsidRPr="00395807">
              <w:rPr>
                <w:noProof w:val="0"/>
                <w:sz w:val="20"/>
                <w:szCs w:val="20"/>
                <w:lang w:val="en-US"/>
              </w:rPr>
              <w:t xml:space="preserve">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obţinerea</w:t>
            </w:r>
            <w:proofErr w:type="spellEnd"/>
            <w:r w:rsidRPr="00395807">
              <w:rPr>
                <w:noProof w:val="0"/>
                <w:sz w:val="20"/>
                <w:szCs w:val="20"/>
                <w:lang w:val="en-US"/>
              </w:rPr>
              <w:t xml:space="preserve"> de </w:t>
            </w:r>
            <w:proofErr w:type="spellStart"/>
            <w:r w:rsidRPr="00395807">
              <w:rPr>
                <w:noProof w:val="0"/>
                <w:sz w:val="20"/>
                <w:szCs w:val="20"/>
                <w:lang w:val="en-US"/>
              </w:rPr>
              <w:t>avize</w:t>
            </w:r>
            <w:proofErr w:type="spellEnd"/>
            <w:r w:rsidRPr="00395807">
              <w:rPr>
                <w:noProof w:val="0"/>
                <w:sz w:val="20"/>
                <w:szCs w:val="20"/>
                <w:lang w:val="en-US"/>
              </w:rPr>
              <w:t xml:space="preserve">, </w:t>
            </w:r>
            <w:proofErr w:type="spellStart"/>
            <w:r w:rsidRPr="00395807">
              <w:rPr>
                <w:noProof w:val="0"/>
                <w:sz w:val="20"/>
                <w:szCs w:val="20"/>
                <w:lang w:val="en-US"/>
              </w:rPr>
              <w:t>acorduri</w:t>
            </w:r>
            <w:proofErr w:type="spellEnd"/>
            <w:r w:rsidRPr="00395807">
              <w:rPr>
                <w:noProof w:val="0"/>
                <w:sz w:val="20"/>
                <w:szCs w:val="20"/>
                <w:lang w:val="en-US"/>
              </w:rPr>
              <w:t xml:space="preserve"> </w:t>
            </w:r>
            <w:proofErr w:type="spellStart"/>
            <w:r w:rsidRPr="00395807">
              <w:rPr>
                <w:noProof w:val="0"/>
                <w:sz w:val="20"/>
                <w:szCs w:val="20"/>
                <w:lang w:val="en-US"/>
              </w:rPr>
              <w:t>şi</w:t>
            </w:r>
            <w:proofErr w:type="spellEnd"/>
            <w:r w:rsidRPr="00395807">
              <w:rPr>
                <w:noProof w:val="0"/>
                <w:sz w:val="20"/>
                <w:szCs w:val="20"/>
                <w:lang w:val="en-US"/>
              </w:rPr>
              <w:t xml:space="preserve"> </w:t>
            </w:r>
            <w:proofErr w:type="spellStart"/>
            <w:r w:rsidRPr="00395807">
              <w:rPr>
                <w:noProof w:val="0"/>
                <w:sz w:val="20"/>
                <w:szCs w:val="20"/>
                <w:lang w:val="en-US"/>
              </w:rPr>
              <w:t>autorizaţii</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3.3.</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Expertizare</w:t>
            </w:r>
            <w:proofErr w:type="spellEnd"/>
            <w:r w:rsidRPr="00395807">
              <w:rPr>
                <w:noProof w:val="0"/>
                <w:sz w:val="20"/>
                <w:szCs w:val="20"/>
                <w:lang w:val="en-US"/>
              </w:rPr>
              <w:t xml:space="preserve"> </w:t>
            </w:r>
            <w:proofErr w:type="spellStart"/>
            <w:r w:rsidRPr="00395807">
              <w:rPr>
                <w:noProof w:val="0"/>
                <w:sz w:val="20"/>
                <w:szCs w:val="20"/>
                <w:lang w:val="en-US"/>
              </w:rPr>
              <w:t>tehnică</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50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3.4.1</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Certificarea</w:t>
            </w:r>
            <w:proofErr w:type="spellEnd"/>
            <w:r w:rsidRPr="00395807">
              <w:rPr>
                <w:noProof w:val="0"/>
                <w:sz w:val="20"/>
                <w:szCs w:val="20"/>
                <w:lang w:val="en-US"/>
              </w:rPr>
              <w:t xml:space="preserve"> </w:t>
            </w:r>
            <w:proofErr w:type="spellStart"/>
            <w:r w:rsidRPr="00395807">
              <w:rPr>
                <w:noProof w:val="0"/>
                <w:sz w:val="20"/>
                <w:szCs w:val="20"/>
                <w:lang w:val="en-US"/>
              </w:rPr>
              <w:t>performanței</w:t>
            </w:r>
            <w:proofErr w:type="spellEnd"/>
            <w:r w:rsidRPr="00395807">
              <w:rPr>
                <w:noProof w:val="0"/>
                <w:sz w:val="20"/>
                <w:szCs w:val="20"/>
                <w:lang w:val="en-US"/>
              </w:rPr>
              <w:t xml:space="preserve"> </w:t>
            </w:r>
            <w:proofErr w:type="spellStart"/>
            <w:r w:rsidRPr="00395807">
              <w:rPr>
                <w:noProof w:val="0"/>
                <w:sz w:val="20"/>
                <w:szCs w:val="20"/>
                <w:lang w:val="en-US"/>
              </w:rPr>
              <w:t>energetice</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auditul</w:t>
            </w:r>
            <w:proofErr w:type="spellEnd"/>
            <w:r w:rsidRPr="00395807">
              <w:rPr>
                <w:noProof w:val="0"/>
                <w:sz w:val="20"/>
                <w:szCs w:val="20"/>
                <w:lang w:val="en-US"/>
              </w:rPr>
              <w:t xml:space="preserve"> energetic al </w:t>
            </w:r>
            <w:proofErr w:type="spellStart"/>
            <w:r w:rsidRPr="00395807">
              <w:rPr>
                <w:noProof w:val="0"/>
                <w:sz w:val="20"/>
                <w:szCs w:val="20"/>
                <w:lang w:val="en-US"/>
              </w:rPr>
              <w:t>clădirilor</w:t>
            </w:r>
            <w:proofErr w:type="spellEnd"/>
            <w:r w:rsidRPr="00395807">
              <w:rPr>
                <w:noProof w:val="0"/>
                <w:sz w:val="20"/>
                <w:szCs w:val="20"/>
                <w:lang w:val="en-US"/>
              </w:rPr>
              <w:t xml:space="preserve"> </w:t>
            </w:r>
            <w:proofErr w:type="spellStart"/>
            <w:r w:rsidRPr="00395807">
              <w:rPr>
                <w:noProof w:val="0"/>
                <w:sz w:val="20"/>
                <w:szCs w:val="20"/>
                <w:lang w:val="en-US"/>
              </w:rPr>
              <w:t>în</w:t>
            </w:r>
            <w:proofErr w:type="spellEnd"/>
            <w:r w:rsidRPr="00395807">
              <w:rPr>
                <w:noProof w:val="0"/>
                <w:sz w:val="20"/>
                <w:szCs w:val="20"/>
                <w:lang w:val="en-US"/>
              </w:rPr>
              <w:t xml:space="preserve"> </w:t>
            </w:r>
            <w:proofErr w:type="spellStart"/>
            <w:r w:rsidRPr="00395807">
              <w:rPr>
                <w:noProof w:val="0"/>
                <w:sz w:val="20"/>
                <w:szCs w:val="20"/>
                <w:lang w:val="en-US"/>
              </w:rPr>
              <w:t>fază</w:t>
            </w:r>
            <w:proofErr w:type="spellEnd"/>
            <w:r w:rsidRPr="00395807">
              <w:rPr>
                <w:noProof w:val="0"/>
                <w:sz w:val="20"/>
                <w:szCs w:val="20"/>
                <w:lang w:val="en-US"/>
              </w:rPr>
              <w:t xml:space="preserve"> </w:t>
            </w:r>
            <w:proofErr w:type="spellStart"/>
            <w:r w:rsidRPr="00395807">
              <w:rPr>
                <w:noProof w:val="0"/>
                <w:sz w:val="20"/>
                <w:szCs w:val="20"/>
                <w:lang w:val="en-US"/>
              </w:rPr>
              <w:t>inițială</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911,15</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173,12</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1.084,27</w:t>
            </w:r>
          </w:p>
        </w:tc>
      </w:tr>
      <w:tr w:rsidR="00EB55C7" w:rsidRPr="00395807" w:rsidTr="00395807">
        <w:trPr>
          <w:trHeight w:val="50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3.4.2</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Certificarea</w:t>
            </w:r>
            <w:proofErr w:type="spellEnd"/>
            <w:r w:rsidRPr="00395807">
              <w:rPr>
                <w:noProof w:val="0"/>
                <w:sz w:val="20"/>
                <w:szCs w:val="20"/>
                <w:lang w:val="en-US"/>
              </w:rPr>
              <w:t xml:space="preserve"> </w:t>
            </w:r>
            <w:proofErr w:type="spellStart"/>
            <w:r w:rsidRPr="00395807">
              <w:rPr>
                <w:noProof w:val="0"/>
                <w:sz w:val="20"/>
                <w:szCs w:val="20"/>
                <w:lang w:val="en-US"/>
              </w:rPr>
              <w:t>performanței</w:t>
            </w:r>
            <w:proofErr w:type="spellEnd"/>
            <w:r w:rsidRPr="00395807">
              <w:rPr>
                <w:noProof w:val="0"/>
                <w:sz w:val="20"/>
                <w:szCs w:val="20"/>
                <w:lang w:val="en-US"/>
              </w:rPr>
              <w:t xml:space="preserve"> </w:t>
            </w:r>
            <w:proofErr w:type="spellStart"/>
            <w:r w:rsidRPr="00395807">
              <w:rPr>
                <w:noProof w:val="0"/>
                <w:sz w:val="20"/>
                <w:szCs w:val="20"/>
                <w:lang w:val="en-US"/>
              </w:rPr>
              <w:t>energetice</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auditul</w:t>
            </w:r>
            <w:proofErr w:type="spellEnd"/>
            <w:r w:rsidRPr="00395807">
              <w:rPr>
                <w:noProof w:val="0"/>
                <w:sz w:val="20"/>
                <w:szCs w:val="20"/>
                <w:lang w:val="en-US"/>
              </w:rPr>
              <w:t xml:space="preserve"> energetic al </w:t>
            </w:r>
            <w:proofErr w:type="spellStart"/>
            <w:r w:rsidRPr="00395807">
              <w:rPr>
                <w:noProof w:val="0"/>
                <w:sz w:val="20"/>
                <w:szCs w:val="20"/>
                <w:lang w:val="en-US"/>
              </w:rPr>
              <w:t>clădirilor</w:t>
            </w:r>
            <w:proofErr w:type="spellEnd"/>
            <w:r w:rsidRPr="00395807">
              <w:rPr>
                <w:noProof w:val="0"/>
                <w:sz w:val="20"/>
                <w:szCs w:val="20"/>
                <w:lang w:val="en-US"/>
              </w:rPr>
              <w:t xml:space="preserve"> la </w:t>
            </w:r>
            <w:proofErr w:type="spellStart"/>
            <w:r w:rsidRPr="00395807">
              <w:rPr>
                <w:noProof w:val="0"/>
                <w:sz w:val="20"/>
                <w:szCs w:val="20"/>
                <w:lang w:val="en-US"/>
              </w:rPr>
              <w:t>terminarea</w:t>
            </w:r>
            <w:proofErr w:type="spellEnd"/>
            <w:r w:rsidRPr="00395807">
              <w:rPr>
                <w:noProof w:val="0"/>
                <w:sz w:val="20"/>
                <w:szCs w:val="20"/>
                <w:lang w:val="en-US"/>
              </w:rPr>
              <w:t xml:space="preserve"> </w:t>
            </w:r>
            <w:proofErr w:type="spellStart"/>
            <w:r w:rsidRPr="00395807">
              <w:rPr>
                <w:noProof w:val="0"/>
                <w:sz w:val="20"/>
                <w:szCs w:val="20"/>
                <w:lang w:val="en-US"/>
              </w:rPr>
              <w:t>execuției</w:t>
            </w:r>
            <w:proofErr w:type="spellEnd"/>
            <w:r w:rsidRPr="00395807">
              <w:rPr>
                <w:noProof w:val="0"/>
                <w:sz w:val="20"/>
                <w:szCs w:val="20"/>
                <w:lang w:val="en-US"/>
              </w:rPr>
              <w:t xml:space="preserve"> </w:t>
            </w:r>
            <w:proofErr w:type="spellStart"/>
            <w:r w:rsidRPr="00395807">
              <w:rPr>
                <w:noProof w:val="0"/>
                <w:sz w:val="20"/>
                <w:szCs w:val="20"/>
                <w:lang w:val="en-US"/>
              </w:rPr>
              <w:t>lucrărilor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1.500,00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285,00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1.785,00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3.5.</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proofErr w:type="spellStart"/>
            <w:r w:rsidRPr="00395807">
              <w:rPr>
                <w:bCs/>
                <w:noProof w:val="0"/>
                <w:sz w:val="20"/>
                <w:szCs w:val="20"/>
                <w:lang w:val="en-US"/>
              </w:rPr>
              <w:t>Proiectare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8.268,03</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1.570,93</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9.838,96</w:t>
            </w:r>
          </w:p>
        </w:tc>
      </w:tr>
      <w:tr w:rsidR="00EB55C7" w:rsidRPr="00395807" w:rsidTr="00395807">
        <w:trPr>
          <w:trHeight w:val="261"/>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3.5.1. </w:t>
            </w:r>
            <w:proofErr w:type="spellStart"/>
            <w:r w:rsidRPr="00395807">
              <w:rPr>
                <w:iCs/>
                <w:noProof w:val="0"/>
                <w:sz w:val="20"/>
                <w:szCs w:val="20"/>
                <w:lang w:val="en-US"/>
              </w:rPr>
              <w:t>Tema</w:t>
            </w:r>
            <w:proofErr w:type="spellEnd"/>
            <w:r w:rsidRPr="00395807">
              <w:rPr>
                <w:iCs/>
                <w:noProof w:val="0"/>
                <w:sz w:val="20"/>
                <w:szCs w:val="20"/>
                <w:lang w:val="en-US"/>
              </w:rPr>
              <w:t xml:space="preserve"> de </w:t>
            </w:r>
            <w:proofErr w:type="spellStart"/>
            <w:r w:rsidRPr="00395807">
              <w:rPr>
                <w:iCs/>
                <w:noProof w:val="0"/>
                <w:sz w:val="20"/>
                <w:szCs w:val="20"/>
                <w:lang w:val="en-US"/>
              </w:rPr>
              <w:t>proiectare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261"/>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3.5.2. </w:t>
            </w:r>
            <w:proofErr w:type="spellStart"/>
            <w:r w:rsidRPr="00395807">
              <w:rPr>
                <w:iCs/>
                <w:noProof w:val="0"/>
                <w:sz w:val="20"/>
                <w:szCs w:val="20"/>
                <w:lang w:val="en-US"/>
              </w:rPr>
              <w:t>Studiu</w:t>
            </w:r>
            <w:proofErr w:type="spellEnd"/>
            <w:r w:rsidRPr="00395807">
              <w:rPr>
                <w:iCs/>
                <w:noProof w:val="0"/>
                <w:sz w:val="20"/>
                <w:szCs w:val="20"/>
                <w:lang w:val="en-US"/>
              </w:rPr>
              <w:t xml:space="preserve"> de </w:t>
            </w:r>
            <w:proofErr w:type="spellStart"/>
            <w:r w:rsidRPr="00395807">
              <w:rPr>
                <w:iCs/>
                <w:noProof w:val="0"/>
                <w:sz w:val="20"/>
                <w:szCs w:val="20"/>
                <w:lang w:val="en-US"/>
              </w:rPr>
              <w:t>prefezabilitate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3.5.3. </w:t>
            </w:r>
            <w:proofErr w:type="spellStart"/>
            <w:r w:rsidRPr="00395807">
              <w:rPr>
                <w:iCs/>
                <w:noProof w:val="0"/>
                <w:sz w:val="20"/>
                <w:szCs w:val="20"/>
                <w:lang w:val="en-US"/>
              </w:rPr>
              <w:t>Studiu</w:t>
            </w:r>
            <w:proofErr w:type="spellEnd"/>
            <w:r w:rsidRPr="00395807">
              <w:rPr>
                <w:iCs/>
                <w:noProof w:val="0"/>
                <w:sz w:val="20"/>
                <w:szCs w:val="20"/>
                <w:lang w:val="en-US"/>
              </w:rPr>
              <w:t xml:space="preserve"> de </w:t>
            </w:r>
            <w:proofErr w:type="spellStart"/>
            <w:r w:rsidRPr="00395807">
              <w:rPr>
                <w:iCs/>
                <w:noProof w:val="0"/>
                <w:sz w:val="20"/>
                <w:szCs w:val="20"/>
                <w:lang w:val="en-US"/>
              </w:rPr>
              <w:t>fezabilitate</w:t>
            </w:r>
            <w:proofErr w:type="spellEnd"/>
            <w:r w:rsidRPr="00395807">
              <w:rPr>
                <w:iCs/>
                <w:noProof w:val="0"/>
                <w:sz w:val="20"/>
                <w:szCs w:val="20"/>
                <w:lang w:val="en-US"/>
              </w:rPr>
              <w:t xml:space="preserve"> / </w:t>
            </w:r>
            <w:proofErr w:type="spellStart"/>
            <w:r w:rsidRPr="00395807">
              <w:rPr>
                <w:iCs/>
                <w:noProof w:val="0"/>
                <w:sz w:val="20"/>
                <w:szCs w:val="20"/>
                <w:lang w:val="en-US"/>
              </w:rPr>
              <w:t>documentație</w:t>
            </w:r>
            <w:proofErr w:type="spellEnd"/>
            <w:r w:rsidRPr="00395807">
              <w:rPr>
                <w:iCs/>
                <w:noProof w:val="0"/>
                <w:sz w:val="20"/>
                <w:szCs w:val="20"/>
                <w:lang w:val="en-US"/>
              </w:rPr>
              <w:t xml:space="preserve"> de </w:t>
            </w:r>
            <w:proofErr w:type="spellStart"/>
            <w:r w:rsidRPr="00395807">
              <w:rPr>
                <w:iCs/>
                <w:noProof w:val="0"/>
                <w:sz w:val="20"/>
                <w:szCs w:val="20"/>
                <w:lang w:val="en-US"/>
              </w:rPr>
              <w:t>avizare</w:t>
            </w:r>
            <w:proofErr w:type="spellEnd"/>
            <w:r w:rsidRPr="00395807">
              <w:rPr>
                <w:iCs/>
                <w:noProof w:val="0"/>
                <w:sz w:val="20"/>
                <w:szCs w:val="20"/>
                <w:lang w:val="en-US"/>
              </w:rPr>
              <w:t xml:space="preserve"> a </w:t>
            </w:r>
            <w:proofErr w:type="spellStart"/>
            <w:r w:rsidRPr="00395807">
              <w:rPr>
                <w:iCs/>
                <w:noProof w:val="0"/>
                <w:sz w:val="20"/>
                <w:szCs w:val="20"/>
                <w:lang w:val="en-US"/>
              </w:rPr>
              <w:t>lucrărilor</w:t>
            </w:r>
            <w:proofErr w:type="spellEnd"/>
            <w:r w:rsidRPr="00395807">
              <w:rPr>
                <w:iCs/>
                <w:noProof w:val="0"/>
                <w:sz w:val="20"/>
                <w:szCs w:val="20"/>
                <w:lang w:val="en-US"/>
              </w:rPr>
              <w:t xml:space="preserve"> de </w:t>
            </w:r>
            <w:proofErr w:type="spellStart"/>
            <w:r w:rsidRPr="00395807">
              <w:rPr>
                <w:iCs/>
                <w:noProof w:val="0"/>
                <w:sz w:val="20"/>
                <w:szCs w:val="20"/>
                <w:lang w:val="en-US"/>
              </w:rPr>
              <w:t>intervenții</w:t>
            </w:r>
            <w:proofErr w:type="spellEnd"/>
            <w:r w:rsidRPr="00395807">
              <w:rPr>
                <w:iCs/>
                <w:noProof w:val="0"/>
                <w:sz w:val="20"/>
                <w:szCs w:val="20"/>
                <w:lang w:val="en-US"/>
              </w:rPr>
              <w:t xml:space="preserve"> </w:t>
            </w:r>
            <w:proofErr w:type="spellStart"/>
            <w:r w:rsidRPr="00395807">
              <w:rPr>
                <w:iCs/>
                <w:noProof w:val="0"/>
                <w:sz w:val="20"/>
                <w:szCs w:val="20"/>
                <w:lang w:val="en-US"/>
              </w:rPr>
              <w:t>și</w:t>
            </w:r>
            <w:proofErr w:type="spellEnd"/>
            <w:r w:rsidRPr="00395807">
              <w:rPr>
                <w:iCs/>
                <w:noProof w:val="0"/>
                <w:sz w:val="20"/>
                <w:szCs w:val="20"/>
                <w:lang w:val="en-US"/>
              </w:rPr>
              <w:t xml:space="preserve"> </w:t>
            </w:r>
            <w:proofErr w:type="spellStart"/>
            <w:r w:rsidRPr="00395807">
              <w:rPr>
                <w:iCs/>
                <w:noProof w:val="0"/>
                <w:sz w:val="20"/>
                <w:szCs w:val="20"/>
                <w:lang w:val="en-US"/>
              </w:rPr>
              <w:t>deviz</w:t>
            </w:r>
            <w:proofErr w:type="spellEnd"/>
            <w:r w:rsidRPr="00395807">
              <w:rPr>
                <w:iCs/>
                <w:noProof w:val="0"/>
                <w:sz w:val="20"/>
                <w:szCs w:val="20"/>
                <w:lang w:val="en-US"/>
              </w:rPr>
              <w:t xml:space="preserve"> general</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1.366,72</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259,68</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1.626,40</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3.5.4. </w:t>
            </w:r>
            <w:proofErr w:type="spellStart"/>
            <w:r w:rsidRPr="00395807">
              <w:rPr>
                <w:iCs/>
                <w:noProof w:val="0"/>
                <w:sz w:val="20"/>
                <w:szCs w:val="20"/>
                <w:lang w:val="en-US"/>
              </w:rPr>
              <w:t>Documentațiile</w:t>
            </w:r>
            <w:proofErr w:type="spellEnd"/>
            <w:r w:rsidRPr="00395807">
              <w:rPr>
                <w:iCs/>
                <w:noProof w:val="0"/>
                <w:sz w:val="20"/>
                <w:szCs w:val="20"/>
                <w:lang w:val="en-US"/>
              </w:rPr>
              <w:t xml:space="preserve"> </w:t>
            </w:r>
            <w:proofErr w:type="spellStart"/>
            <w:r w:rsidRPr="00395807">
              <w:rPr>
                <w:iCs/>
                <w:noProof w:val="0"/>
                <w:sz w:val="20"/>
                <w:szCs w:val="20"/>
                <w:lang w:val="en-US"/>
              </w:rPr>
              <w:t>tehnice</w:t>
            </w:r>
            <w:proofErr w:type="spellEnd"/>
            <w:r w:rsidRPr="00395807">
              <w:rPr>
                <w:iCs/>
                <w:noProof w:val="0"/>
                <w:sz w:val="20"/>
                <w:szCs w:val="20"/>
                <w:lang w:val="en-US"/>
              </w:rPr>
              <w:t xml:space="preserve"> </w:t>
            </w:r>
            <w:proofErr w:type="spellStart"/>
            <w:r w:rsidRPr="00395807">
              <w:rPr>
                <w:iCs/>
                <w:noProof w:val="0"/>
                <w:sz w:val="20"/>
                <w:szCs w:val="20"/>
                <w:lang w:val="en-US"/>
              </w:rPr>
              <w:t>necesare</w:t>
            </w:r>
            <w:proofErr w:type="spellEnd"/>
            <w:r w:rsidRPr="00395807">
              <w:rPr>
                <w:iCs/>
                <w:noProof w:val="0"/>
                <w:sz w:val="20"/>
                <w:szCs w:val="20"/>
                <w:lang w:val="en-US"/>
              </w:rPr>
              <w:t xml:space="preserve"> </w:t>
            </w:r>
            <w:proofErr w:type="spellStart"/>
            <w:r w:rsidRPr="00395807">
              <w:rPr>
                <w:iCs/>
                <w:noProof w:val="0"/>
                <w:sz w:val="20"/>
                <w:szCs w:val="20"/>
                <w:lang w:val="en-US"/>
              </w:rPr>
              <w:t>în</w:t>
            </w:r>
            <w:proofErr w:type="spellEnd"/>
            <w:r w:rsidRPr="00395807">
              <w:rPr>
                <w:iCs/>
                <w:noProof w:val="0"/>
                <w:sz w:val="20"/>
                <w:szCs w:val="20"/>
                <w:lang w:val="en-US"/>
              </w:rPr>
              <w:t xml:space="preserve"> </w:t>
            </w:r>
            <w:proofErr w:type="spellStart"/>
            <w:r w:rsidRPr="00395807">
              <w:rPr>
                <w:iCs/>
                <w:noProof w:val="0"/>
                <w:sz w:val="20"/>
                <w:szCs w:val="20"/>
                <w:lang w:val="en-US"/>
              </w:rPr>
              <w:t>vederea</w:t>
            </w:r>
            <w:proofErr w:type="spellEnd"/>
            <w:r w:rsidRPr="00395807">
              <w:rPr>
                <w:iCs/>
                <w:noProof w:val="0"/>
                <w:sz w:val="20"/>
                <w:szCs w:val="20"/>
                <w:lang w:val="en-US"/>
              </w:rPr>
              <w:t xml:space="preserve"> </w:t>
            </w:r>
            <w:proofErr w:type="spellStart"/>
            <w:r w:rsidRPr="00395807">
              <w:rPr>
                <w:iCs/>
                <w:noProof w:val="0"/>
                <w:sz w:val="20"/>
                <w:szCs w:val="20"/>
                <w:lang w:val="en-US"/>
              </w:rPr>
              <w:t>obținerii</w:t>
            </w:r>
            <w:proofErr w:type="spellEnd"/>
            <w:r w:rsidRPr="00395807">
              <w:rPr>
                <w:iCs/>
                <w:noProof w:val="0"/>
                <w:sz w:val="20"/>
                <w:szCs w:val="20"/>
                <w:lang w:val="en-US"/>
              </w:rPr>
              <w:t xml:space="preserve"> </w:t>
            </w:r>
            <w:proofErr w:type="spellStart"/>
            <w:r w:rsidRPr="00395807">
              <w:rPr>
                <w:iCs/>
                <w:noProof w:val="0"/>
                <w:sz w:val="20"/>
                <w:szCs w:val="20"/>
                <w:lang w:val="en-US"/>
              </w:rPr>
              <w:t>avizelor</w:t>
            </w:r>
            <w:proofErr w:type="spellEnd"/>
            <w:r w:rsidRPr="00395807">
              <w:rPr>
                <w:iCs/>
                <w:noProof w:val="0"/>
                <w:sz w:val="20"/>
                <w:szCs w:val="20"/>
                <w:lang w:val="en-US"/>
              </w:rPr>
              <w:t xml:space="preserve"> / </w:t>
            </w:r>
            <w:proofErr w:type="spellStart"/>
            <w:r w:rsidRPr="00395807">
              <w:rPr>
                <w:iCs/>
                <w:noProof w:val="0"/>
                <w:sz w:val="20"/>
                <w:szCs w:val="20"/>
                <w:lang w:val="en-US"/>
              </w:rPr>
              <w:t>acordurilor</w:t>
            </w:r>
            <w:proofErr w:type="spellEnd"/>
            <w:r w:rsidRPr="00395807">
              <w:rPr>
                <w:iCs/>
                <w:noProof w:val="0"/>
                <w:sz w:val="20"/>
                <w:szCs w:val="20"/>
                <w:lang w:val="en-US"/>
              </w:rPr>
              <w:t xml:space="preserve"> / </w:t>
            </w:r>
            <w:proofErr w:type="spellStart"/>
            <w:r w:rsidRPr="00395807">
              <w:rPr>
                <w:iCs/>
                <w:noProof w:val="0"/>
                <w:sz w:val="20"/>
                <w:szCs w:val="20"/>
                <w:lang w:val="en-US"/>
              </w:rPr>
              <w:t>autorizațiilor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455,57</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86,56</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542,13</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3.5.5. </w:t>
            </w:r>
            <w:proofErr w:type="spellStart"/>
            <w:r w:rsidRPr="00395807">
              <w:rPr>
                <w:iCs/>
                <w:noProof w:val="0"/>
                <w:sz w:val="20"/>
                <w:szCs w:val="20"/>
                <w:lang w:val="en-US"/>
              </w:rPr>
              <w:t>Verificarea</w:t>
            </w:r>
            <w:proofErr w:type="spellEnd"/>
            <w:r w:rsidRPr="00395807">
              <w:rPr>
                <w:iCs/>
                <w:noProof w:val="0"/>
                <w:sz w:val="20"/>
                <w:szCs w:val="20"/>
                <w:lang w:val="en-US"/>
              </w:rPr>
              <w:t xml:space="preserve"> </w:t>
            </w:r>
            <w:proofErr w:type="spellStart"/>
            <w:r w:rsidRPr="00395807">
              <w:rPr>
                <w:iCs/>
                <w:noProof w:val="0"/>
                <w:sz w:val="20"/>
                <w:szCs w:val="20"/>
                <w:lang w:val="en-US"/>
              </w:rPr>
              <w:t>tehnică</w:t>
            </w:r>
            <w:proofErr w:type="spellEnd"/>
            <w:r w:rsidRPr="00395807">
              <w:rPr>
                <w:iCs/>
                <w:noProof w:val="0"/>
                <w:sz w:val="20"/>
                <w:szCs w:val="20"/>
                <w:lang w:val="en-US"/>
              </w:rPr>
              <w:t xml:space="preserve"> de </w:t>
            </w:r>
            <w:proofErr w:type="spellStart"/>
            <w:r w:rsidRPr="00395807">
              <w:rPr>
                <w:iCs/>
                <w:noProof w:val="0"/>
                <w:sz w:val="20"/>
                <w:szCs w:val="20"/>
                <w:lang w:val="en-US"/>
              </w:rPr>
              <w:t>calitate</w:t>
            </w:r>
            <w:proofErr w:type="spellEnd"/>
            <w:r w:rsidRPr="00395807">
              <w:rPr>
                <w:iCs/>
                <w:noProof w:val="0"/>
                <w:sz w:val="20"/>
                <w:szCs w:val="20"/>
                <w:lang w:val="en-US"/>
              </w:rPr>
              <w:t xml:space="preserve"> a </w:t>
            </w:r>
            <w:proofErr w:type="spellStart"/>
            <w:r w:rsidRPr="00395807">
              <w:rPr>
                <w:iCs/>
                <w:noProof w:val="0"/>
                <w:sz w:val="20"/>
                <w:szCs w:val="20"/>
                <w:lang w:val="en-US"/>
              </w:rPr>
              <w:t>proiectului</w:t>
            </w:r>
            <w:proofErr w:type="spellEnd"/>
            <w:r w:rsidRPr="00395807">
              <w:rPr>
                <w:iCs/>
                <w:noProof w:val="0"/>
                <w:sz w:val="20"/>
                <w:szCs w:val="20"/>
                <w:lang w:val="en-US"/>
              </w:rPr>
              <w:t xml:space="preserve"> </w:t>
            </w:r>
            <w:proofErr w:type="spellStart"/>
            <w:r w:rsidRPr="00395807">
              <w:rPr>
                <w:iCs/>
                <w:noProof w:val="0"/>
                <w:sz w:val="20"/>
                <w:szCs w:val="20"/>
                <w:lang w:val="en-US"/>
              </w:rPr>
              <w:t>tehnic</w:t>
            </w:r>
            <w:proofErr w:type="spellEnd"/>
            <w:r w:rsidRPr="00395807">
              <w:rPr>
                <w:iCs/>
                <w:noProof w:val="0"/>
                <w:sz w:val="20"/>
                <w:szCs w:val="20"/>
                <w:lang w:val="en-US"/>
              </w:rPr>
              <w:t xml:space="preserve"> </w:t>
            </w:r>
            <w:proofErr w:type="spellStart"/>
            <w:r w:rsidRPr="00395807">
              <w:rPr>
                <w:iCs/>
                <w:noProof w:val="0"/>
                <w:sz w:val="20"/>
                <w:szCs w:val="20"/>
                <w:lang w:val="en-US"/>
              </w:rPr>
              <w:t>și</w:t>
            </w:r>
            <w:proofErr w:type="spellEnd"/>
            <w:r w:rsidRPr="00395807">
              <w:rPr>
                <w:iCs/>
                <w:noProof w:val="0"/>
                <w:sz w:val="20"/>
                <w:szCs w:val="20"/>
                <w:lang w:val="en-US"/>
              </w:rPr>
              <w:t xml:space="preserve"> a </w:t>
            </w:r>
            <w:proofErr w:type="spellStart"/>
            <w:r w:rsidRPr="00395807">
              <w:rPr>
                <w:iCs/>
                <w:noProof w:val="0"/>
                <w:sz w:val="20"/>
                <w:szCs w:val="20"/>
                <w:lang w:val="en-US"/>
              </w:rPr>
              <w:t>detaliilor</w:t>
            </w:r>
            <w:proofErr w:type="spellEnd"/>
            <w:r w:rsidRPr="00395807">
              <w:rPr>
                <w:iCs/>
                <w:noProof w:val="0"/>
                <w:sz w:val="20"/>
                <w:szCs w:val="20"/>
                <w:lang w:val="en-US"/>
              </w:rPr>
              <w:t xml:space="preserve"> de </w:t>
            </w:r>
            <w:proofErr w:type="spellStart"/>
            <w:r w:rsidRPr="00395807">
              <w:rPr>
                <w:iCs/>
                <w:noProof w:val="0"/>
                <w:sz w:val="20"/>
                <w:szCs w:val="20"/>
                <w:lang w:val="en-US"/>
              </w:rPr>
              <w:t>execuție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1.890,00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359,10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2.249,10</w:t>
            </w:r>
          </w:p>
        </w:tc>
      </w:tr>
      <w:tr w:rsidR="00EB55C7" w:rsidRPr="00395807" w:rsidTr="00395807">
        <w:trPr>
          <w:trHeight w:val="26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3.5.6. </w:t>
            </w:r>
            <w:proofErr w:type="spellStart"/>
            <w:r w:rsidRPr="00395807">
              <w:rPr>
                <w:iCs/>
                <w:noProof w:val="0"/>
                <w:sz w:val="20"/>
                <w:szCs w:val="20"/>
                <w:lang w:val="en-US"/>
              </w:rPr>
              <w:t>Proiect</w:t>
            </w:r>
            <w:proofErr w:type="spellEnd"/>
            <w:r w:rsidRPr="00395807">
              <w:rPr>
                <w:iCs/>
                <w:noProof w:val="0"/>
                <w:sz w:val="20"/>
                <w:szCs w:val="20"/>
                <w:lang w:val="en-US"/>
              </w:rPr>
              <w:t xml:space="preserve"> </w:t>
            </w:r>
            <w:proofErr w:type="spellStart"/>
            <w:r w:rsidRPr="00395807">
              <w:rPr>
                <w:iCs/>
                <w:noProof w:val="0"/>
                <w:sz w:val="20"/>
                <w:szCs w:val="20"/>
                <w:lang w:val="en-US"/>
              </w:rPr>
              <w:t>tehnic</w:t>
            </w:r>
            <w:proofErr w:type="spellEnd"/>
            <w:r w:rsidRPr="00395807">
              <w:rPr>
                <w:iCs/>
                <w:noProof w:val="0"/>
                <w:sz w:val="20"/>
                <w:szCs w:val="20"/>
                <w:lang w:val="en-US"/>
              </w:rPr>
              <w:t xml:space="preserve"> </w:t>
            </w:r>
            <w:proofErr w:type="spellStart"/>
            <w:r w:rsidRPr="00395807">
              <w:rPr>
                <w:iCs/>
                <w:noProof w:val="0"/>
                <w:sz w:val="20"/>
                <w:szCs w:val="20"/>
                <w:lang w:val="en-US"/>
              </w:rPr>
              <w:t>și</w:t>
            </w:r>
            <w:proofErr w:type="spellEnd"/>
            <w:r w:rsidRPr="00395807">
              <w:rPr>
                <w:iCs/>
                <w:noProof w:val="0"/>
                <w:sz w:val="20"/>
                <w:szCs w:val="20"/>
                <w:lang w:val="en-US"/>
              </w:rPr>
              <w:t xml:space="preserve"> </w:t>
            </w:r>
            <w:proofErr w:type="spellStart"/>
            <w:r w:rsidRPr="00395807">
              <w:rPr>
                <w:iCs/>
                <w:noProof w:val="0"/>
                <w:sz w:val="20"/>
                <w:szCs w:val="20"/>
                <w:lang w:val="en-US"/>
              </w:rPr>
              <w:t>detalii</w:t>
            </w:r>
            <w:proofErr w:type="spellEnd"/>
            <w:r w:rsidRPr="00395807">
              <w:rPr>
                <w:iCs/>
                <w:noProof w:val="0"/>
                <w:sz w:val="20"/>
                <w:szCs w:val="20"/>
                <w:lang w:val="en-US"/>
              </w:rPr>
              <w:t xml:space="preserve"> de </w:t>
            </w:r>
            <w:proofErr w:type="spellStart"/>
            <w:r w:rsidRPr="00395807">
              <w:rPr>
                <w:iCs/>
                <w:noProof w:val="0"/>
                <w:sz w:val="20"/>
                <w:szCs w:val="20"/>
                <w:lang w:val="en-US"/>
              </w:rPr>
              <w:t>execuție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4.555,74</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865,59</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5.421,33</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3.6.</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Organizarea</w:t>
            </w:r>
            <w:proofErr w:type="spellEnd"/>
            <w:r w:rsidRPr="00395807">
              <w:rPr>
                <w:noProof w:val="0"/>
                <w:sz w:val="20"/>
                <w:szCs w:val="20"/>
                <w:lang w:val="en-US"/>
              </w:rPr>
              <w:t xml:space="preserve"> </w:t>
            </w:r>
            <w:proofErr w:type="spellStart"/>
            <w:r w:rsidRPr="00395807">
              <w:rPr>
                <w:noProof w:val="0"/>
                <w:sz w:val="20"/>
                <w:szCs w:val="20"/>
                <w:lang w:val="en-US"/>
              </w:rPr>
              <w:t>procedurilor</w:t>
            </w:r>
            <w:proofErr w:type="spellEnd"/>
            <w:r w:rsidRPr="00395807">
              <w:rPr>
                <w:noProof w:val="0"/>
                <w:sz w:val="20"/>
                <w:szCs w:val="20"/>
                <w:lang w:val="en-US"/>
              </w:rPr>
              <w:t xml:space="preserve"> de </w:t>
            </w:r>
            <w:proofErr w:type="spellStart"/>
            <w:r w:rsidRPr="00395807">
              <w:rPr>
                <w:noProof w:val="0"/>
                <w:sz w:val="20"/>
                <w:szCs w:val="20"/>
                <w:lang w:val="en-US"/>
              </w:rPr>
              <w:t>achiziţie</w:t>
            </w:r>
            <w:proofErr w:type="spellEnd"/>
            <w:r w:rsidRPr="00395807">
              <w:rPr>
                <w:noProof w:val="0"/>
                <w:sz w:val="20"/>
                <w:szCs w:val="2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lastRenderedPageBreak/>
              <w:t>3.7.</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proofErr w:type="spellStart"/>
            <w:r w:rsidRPr="00395807">
              <w:rPr>
                <w:bCs/>
                <w:noProof w:val="0"/>
                <w:sz w:val="20"/>
                <w:szCs w:val="20"/>
                <w:lang w:val="en-US"/>
              </w:rPr>
              <w:t>Consultanţă</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2.888,76</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548,86</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3.437,62</w:t>
            </w:r>
          </w:p>
        </w:tc>
      </w:tr>
      <w:tr w:rsidR="00EB55C7" w:rsidRPr="00395807" w:rsidTr="00395807">
        <w:trPr>
          <w:trHeight w:val="261"/>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3.7.1. </w:t>
            </w:r>
            <w:proofErr w:type="spellStart"/>
            <w:r w:rsidRPr="00395807">
              <w:rPr>
                <w:iCs/>
                <w:noProof w:val="0"/>
                <w:sz w:val="20"/>
                <w:szCs w:val="20"/>
                <w:lang w:val="en-US"/>
              </w:rPr>
              <w:t>Managementul</w:t>
            </w:r>
            <w:proofErr w:type="spellEnd"/>
            <w:r w:rsidRPr="00395807">
              <w:rPr>
                <w:iCs/>
                <w:noProof w:val="0"/>
                <w:sz w:val="20"/>
                <w:szCs w:val="20"/>
                <w:lang w:val="en-US"/>
              </w:rPr>
              <w:t xml:space="preserve"> de </w:t>
            </w:r>
            <w:proofErr w:type="spellStart"/>
            <w:r w:rsidRPr="00395807">
              <w:rPr>
                <w:iCs/>
                <w:noProof w:val="0"/>
                <w:sz w:val="20"/>
                <w:szCs w:val="20"/>
                <w:lang w:val="en-US"/>
              </w:rPr>
              <w:t>proiect</w:t>
            </w:r>
            <w:proofErr w:type="spellEnd"/>
            <w:r w:rsidRPr="00395807">
              <w:rPr>
                <w:iCs/>
                <w:noProof w:val="0"/>
                <w:sz w:val="20"/>
                <w:szCs w:val="20"/>
                <w:lang w:val="en-US"/>
              </w:rPr>
              <w:t xml:space="preserve"> </w:t>
            </w:r>
            <w:proofErr w:type="spellStart"/>
            <w:r w:rsidRPr="00395807">
              <w:rPr>
                <w:iCs/>
                <w:noProof w:val="0"/>
                <w:sz w:val="20"/>
                <w:szCs w:val="20"/>
                <w:lang w:val="en-US"/>
              </w:rPr>
              <w:t>pentru</w:t>
            </w:r>
            <w:proofErr w:type="spellEnd"/>
            <w:r w:rsidRPr="00395807">
              <w:rPr>
                <w:iCs/>
                <w:noProof w:val="0"/>
                <w:sz w:val="20"/>
                <w:szCs w:val="20"/>
                <w:lang w:val="en-US"/>
              </w:rPr>
              <w:t xml:space="preserve"> </w:t>
            </w:r>
            <w:proofErr w:type="spellStart"/>
            <w:r w:rsidRPr="00395807">
              <w:rPr>
                <w:iCs/>
                <w:noProof w:val="0"/>
                <w:sz w:val="20"/>
                <w:szCs w:val="20"/>
                <w:lang w:val="en-US"/>
              </w:rPr>
              <w:t>obiectivul</w:t>
            </w:r>
            <w:proofErr w:type="spellEnd"/>
            <w:r w:rsidRPr="00395807">
              <w:rPr>
                <w:iCs/>
                <w:noProof w:val="0"/>
                <w:sz w:val="20"/>
                <w:szCs w:val="20"/>
                <w:lang w:val="en-US"/>
              </w:rPr>
              <w:t xml:space="preserve"> de </w:t>
            </w:r>
            <w:proofErr w:type="spellStart"/>
            <w:r w:rsidRPr="00395807">
              <w:rPr>
                <w:iCs/>
                <w:noProof w:val="0"/>
                <w:sz w:val="20"/>
                <w:szCs w:val="20"/>
                <w:lang w:val="en-US"/>
              </w:rPr>
              <w:t>investiții</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1.888,76</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358,86</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2.247,62</w:t>
            </w:r>
          </w:p>
        </w:tc>
      </w:tr>
      <w:tr w:rsidR="00EB55C7" w:rsidRPr="00395807" w:rsidTr="00395807">
        <w:trPr>
          <w:trHeight w:val="261"/>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3.7.2. </w:t>
            </w:r>
            <w:proofErr w:type="spellStart"/>
            <w:r w:rsidRPr="00395807">
              <w:rPr>
                <w:iCs/>
                <w:noProof w:val="0"/>
                <w:sz w:val="20"/>
                <w:szCs w:val="20"/>
                <w:lang w:val="en-US"/>
              </w:rPr>
              <w:t>Auditul</w:t>
            </w:r>
            <w:proofErr w:type="spellEnd"/>
            <w:r w:rsidRPr="00395807">
              <w:rPr>
                <w:iCs/>
                <w:noProof w:val="0"/>
                <w:sz w:val="20"/>
                <w:szCs w:val="20"/>
                <w:lang w:val="en-US"/>
              </w:rPr>
              <w:t xml:space="preserve"> </w:t>
            </w:r>
            <w:proofErr w:type="spellStart"/>
            <w:r w:rsidRPr="00395807">
              <w:rPr>
                <w:iCs/>
                <w:noProof w:val="0"/>
                <w:sz w:val="20"/>
                <w:szCs w:val="20"/>
                <w:lang w:val="en-US"/>
              </w:rPr>
              <w:t>financiar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1.000,00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190,00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1.190,00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3.8.</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proofErr w:type="spellStart"/>
            <w:r w:rsidRPr="00395807">
              <w:rPr>
                <w:bCs/>
                <w:noProof w:val="0"/>
                <w:sz w:val="20"/>
                <w:szCs w:val="20"/>
                <w:lang w:val="en-US"/>
              </w:rPr>
              <w:t>Asistenţă</w:t>
            </w:r>
            <w:proofErr w:type="spellEnd"/>
            <w:r w:rsidRPr="00395807">
              <w:rPr>
                <w:bCs/>
                <w:noProof w:val="0"/>
                <w:sz w:val="20"/>
                <w:szCs w:val="20"/>
                <w:lang w:val="en-US"/>
              </w:rPr>
              <w:t xml:space="preserve"> </w:t>
            </w:r>
            <w:proofErr w:type="spellStart"/>
            <w:r w:rsidRPr="00395807">
              <w:rPr>
                <w:bCs/>
                <w:noProof w:val="0"/>
                <w:sz w:val="20"/>
                <w:szCs w:val="20"/>
                <w:lang w:val="en-US"/>
              </w:rPr>
              <w:t>tehnică</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4.333,14</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823,30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5.156,44</w:t>
            </w:r>
          </w:p>
        </w:tc>
      </w:tr>
      <w:tr w:rsidR="00EB55C7" w:rsidRPr="00395807" w:rsidTr="00395807">
        <w:trPr>
          <w:trHeight w:val="261"/>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3.8.1. </w:t>
            </w:r>
            <w:proofErr w:type="spellStart"/>
            <w:r w:rsidRPr="00395807">
              <w:rPr>
                <w:iCs/>
                <w:noProof w:val="0"/>
                <w:sz w:val="20"/>
                <w:szCs w:val="20"/>
                <w:lang w:val="en-US"/>
              </w:rPr>
              <w:t>Asistență</w:t>
            </w:r>
            <w:proofErr w:type="spellEnd"/>
            <w:r w:rsidRPr="00395807">
              <w:rPr>
                <w:iCs/>
                <w:noProof w:val="0"/>
                <w:sz w:val="20"/>
                <w:szCs w:val="20"/>
                <w:lang w:val="en-US"/>
              </w:rPr>
              <w:t xml:space="preserve"> </w:t>
            </w:r>
            <w:proofErr w:type="spellStart"/>
            <w:r w:rsidRPr="00395807">
              <w:rPr>
                <w:iCs/>
                <w:noProof w:val="0"/>
                <w:sz w:val="20"/>
                <w:szCs w:val="20"/>
                <w:lang w:val="en-US"/>
              </w:rPr>
              <w:t>tehnică</w:t>
            </w:r>
            <w:proofErr w:type="spellEnd"/>
            <w:r w:rsidRPr="00395807">
              <w:rPr>
                <w:iCs/>
                <w:noProof w:val="0"/>
                <w:sz w:val="20"/>
                <w:szCs w:val="20"/>
                <w:lang w:val="en-US"/>
              </w:rPr>
              <w:t xml:space="preserve"> </w:t>
            </w:r>
            <w:proofErr w:type="spellStart"/>
            <w:r w:rsidRPr="00395807">
              <w:rPr>
                <w:iCs/>
                <w:noProof w:val="0"/>
                <w:sz w:val="20"/>
                <w:szCs w:val="20"/>
                <w:lang w:val="en-US"/>
              </w:rPr>
              <w:t>proiectare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1.822,30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346,24</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2.168,54</w:t>
            </w:r>
          </w:p>
        </w:tc>
      </w:tr>
      <w:tr w:rsidR="00EB55C7" w:rsidRPr="00395807" w:rsidTr="00395807">
        <w:trPr>
          <w:trHeight w:val="261"/>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3.8.1.1. </w:t>
            </w:r>
            <w:proofErr w:type="spellStart"/>
            <w:r w:rsidRPr="00395807">
              <w:rPr>
                <w:iCs/>
                <w:noProof w:val="0"/>
                <w:sz w:val="20"/>
                <w:szCs w:val="20"/>
                <w:lang w:val="en-US"/>
              </w:rPr>
              <w:t>pe</w:t>
            </w:r>
            <w:proofErr w:type="spellEnd"/>
            <w:r w:rsidRPr="00395807">
              <w:rPr>
                <w:iCs/>
                <w:noProof w:val="0"/>
                <w:sz w:val="20"/>
                <w:szCs w:val="20"/>
                <w:lang w:val="en-US"/>
              </w:rPr>
              <w:t xml:space="preserve"> </w:t>
            </w:r>
            <w:proofErr w:type="spellStart"/>
            <w:r w:rsidRPr="00395807">
              <w:rPr>
                <w:iCs/>
                <w:noProof w:val="0"/>
                <w:sz w:val="20"/>
                <w:szCs w:val="20"/>
                <w:lang w:val="en-US"/>
              </w:rPr>
              <w:t>perioada</w:t>
            </w:r>
            <w:proofErr w:type="spellEnd"/>
            <w:r w:rsidRPr="00395807">
              <w:rPr>
                <w:iCs/>
                <w:noProof w:val="0"/>
                <w:sz w:val="20"/>
                <w:szCs w:val="20"/>
                <w:lang w:val="en-US"/>
              </w:rPr>
              <w:t xml:space="preserve"> de </w:t>
            </w:r>
            <w:proofErr w:type="spellStart"/>
            <w:r w:rsidRPr="00395807">
              <w:rPr>
                <w:iCs/>
                <w:noProof w:val="0"/>
                <w:sz w:val="20"/>
                <w:szCs w:val="20"/>
                <w:lang w:val="en-US"/>
              </w:rPr>
              <w:t>execuție</w:t>
            </w:r>
            <w:proofErr w:type="spellEnd"/>
            <w:r w:rsidRPr="00395807">
              <w:rPr>
                <w:iCs/>
                <w:noProof w:val="0"/>
                <w:sz w:val="20"/>
                <w:szCs w:val="20"/>
                <w:lang w:val="en-US"/>
              </w:rPr>
              <w:t xml:space="preserve"> a </w:t>
            </w:r>
            <w:proofErr w:type="spellStart"/>
            <w:r w:rsidRPr="00395807">
              <w:rPr>
                <w:iCs/>
                <w:noProof w:val="0"/>
                <w:sz w:val="20"/>
                <w:szCs w:val="20"/>
                <w:lang w:val="en-US"/>
              </w:rPr>
              <w:t>lucrărilor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3.8.1.2. </w:t>
            </w:r>
            <w:proofErr w:type="spellStart"/>
            <w:r w:rsidRPr="00395807">
              <w:rPr>
                <w:iCs/>
                <w:noProof w:val="0"/>
                <w:sz w:val="20"/>
                <w:szCs w:val="20"/>
                <w:lang w:val="en-US"/>
              </w:rPr>
              <w:t>pentru</w:t>
            </w:r>
            <w:proofErr w:type="spellEnd"/>
            <w:r w:rsidRPr="00395807">
              <w:rPr>
                <w:iCs/>
                <w:noProof w:val="0"/>
                <w:sz w:val="20"/>
                <w:szCs w:val="20"/>
                <w:lang w:val="en-US"/>
              </w:rPr>
              <w:t xml:space="preserve"> </w:t>
            </w:r>
            <w:proofErr w:type="spellStart"/>
            <w:r w:rsidRPr="00395807">
              <w:rPr>
                <w:iCs/>
                <w:noProof w:val="0"/>
                <w:sz w:val="20"/>
                <w:szCs w:val="20"/>
                <w:lang w:val="en-US"/>
              </w:rPr>
              <w:t>participarea</w:t>
            </w:r>
            <w:proofErr w:type="spellEnd"/>
            <w:r w:rsidRPr="00395807">
              <w:rPr>
                <w:iCs/>
                <w:noProof w:val="0"/>
                <w:sz w:val="20"/>
                <w:szCs w:val="20"/>
                <w:lang w:val="en-US"/>
              </w:rPr>
              <w:t xml:space="preserve"> </w:t>
            </w:r>
            <w:proofErr w:type="spellStart"/>
            <w:r w:rsidRPr="00395807">
              <w:rPr>
                <w:iCs/>
                <w:noProof w:val="0"/>
                <w:sz w:val="20"/>
                <w:szCs w:val="20"/>
                <w:lang w:val="en-US"/>
              </w:rPr>
              <w:t>proiectantului</w:t>
            </w:r>
            <w:proofErr w:type="spellEnd"/>
            <w:r w:rsidRPr="00395807">
              <w:rPr>
                <w:iCs/>
                <w:noProof w:val="0"/>
                <w:sz w:val="20"/>
                <w:szCs w:val="20"/>
                <w:lang w:val="en-US"/>
              </w:rPr>
              <w:t xml:space="preserve"> la </w:t>
            </w:r>
            <w:proofErr w:type="spellStart"/>
            <w:r w:rsidRPr="00395807">
              <w:rPr>
                <w:iCs/>
                <w:noProof w:val="0"/>
                <w:sz w:val="20"/>
                <w:szCs w:val="20"/>
                <w:lang w:val="en-US"/>
              </w:rPr>
              <w:t>fazele</w:t>
            </w:r>
            <w:proofErr w:type="spellEnd"/>
            <w:r w:rsidRPr="00395807">
              <w:rPr>
                <w:iCs/>
                <w:noProof w:val="0"/>
                <w:sz w:val="20"/>
                <w:szCs w:val="20"/>
                <w:lang w:val="en-US"/>
              </w:rPr>
              <w:t xml:space="preserve"> </w:t>
            </w:r>
            <w:proofErr w:type="spellStart"/>
            <w:r w:rsidRPr="00395807">
              <w:rPr>
                <w:iCs/>
                <w:noProof w:val="0"/>
                <w:sz w:val="20"/>
                <w:szCs w:val="20"/>
                <w:lang w:val="en-US"/>
              </w:rPr>
              <w:t>incluse</w:t>
            </w:r>
            <w:proofErr w:type="spellEnd"/>
            <w:r w:rsidRPr="00395807">
              <w:rPr>
                <w:iCs/>
                <w:noProof w:val="0"/>
                <w:sz w:val="20"/>
                <w:szCs w:val="20"/>
                <w:lang w:val="en-US"/>
              </w:rPr>
              <w:t xml:space="preserve"> </w:t>
            </w:r>
            <w:proofErr w:type="spellStart"/>
            <w:r w:rsidRPr="00395807">
              <w:rPr>
                <w:iCs/>
                <w:noProof w:val="0"/>
                <w:sz w:val="20"/>
                <w:szCs w:val="20"/>
                <w:lang w:val="en-US"/>
              </w:rPr>
              <w:t>în</w:t>
            </w:r>
            <w:proofErr w:type="spellEnd"/>
            <w:r w:rsidRPr="00395807">
              <w:rPr>
                <w:iCs/>
                <w:noProof w:val="0"/>
                <w:sz w:val="20"/>
                <w:szCs w:val="20"/>
                <w:lang w:val="en-US"/>
              </w:rPr>
              <w:t xml:space="preserve"> </w:t>
            </w:r>
            <w:proofErr w:type="spellStart"/>
            <w:r w:rsidRPr="00395807">
              <w:rPr>
                <w:iCs/>
                <w:noProof w:val="0"/>
                <w:sz w:val="20"/>
                <w:szCs w:val="20"/>
                <w:lang w:val="en-US"/>
              </w:rPr>
              <w:t>programul</w:t>
            </w:r>
            <w:proofErr w:type="spellEnd"/>
            <w:r w:rsidRPr="00395807">
              <w:rPr>
                <w:iCs/>
                <w:noProof w:val="0"/>
                <w:sz w:val="20"/>
                <w:szCs w:val="20"/>
                <w:lang w:val="en-US"/>
              </w:rPr>
              <w:t xml:space="preserve"> de control al </w:t>
            </w:r>
            <w:proofErr w:type="spellStart"/>
            <w:r w:rsidRPr="00395807">
              <w:rPr>
                <w:iCs/>
                <w:noProof w:val="0"/>
                <w:sz w:val="20"/>
                <w:szCs w:val="20"/>
                <w:lang w:val="en-US"/>
              </w:rPr>
              <w:t>lucrărilor</w:t>
            </w:r>
            <w:proofErr w:type="spellEnd"/>
            <w:r w:rsidRPr="00395807">
              <w:rPr>
                <w:iCs/>
                <w:noProof w:val="0"/>
                <w:sz w:val="20"/>
                <w:szCs w:val="20"/>
                <w:lang w:val="en-US"/>
              </w:rPr>
              <w:t xml:space="preserve"> de </w:t>
            </w:r>
            <w:proofErr w:type="spellStart"/>
            <w:r w:rsidRPr="00395807">
              <w:rPr>
                <w:iCs/>
                <w:noProof w:val="0"/>
                <w:sz w:val="20"/>
                <w:szCs w:val="20"/>
                <w:lang w:val="en-US"/>
              </w:rPr>
              <w:t>execuție</w:t>
            </w:r>
            <w:proofErr w:type="spellEnd"/>
            <w:r w:rsidRPr="00395807">
              <w:rPr>
                <w:iCs/>
                <w:noProof w:val="0"/>
                <w:sz w:val="20"/>
                <w:szCs w:val="20"/>
                <w:lang w:val="en-US"/>
              </w:rPr>
              <w:t xml:space="preserve">, </w:t>
            </w:r>
            <w:proofErr w:type="spellStart"/>
            <w:r w:rsidRPr="00395807">
              <w:rPr>
                <w:iCs/>
                <w:noProof w:val="0"/>
                <w:sz w:val="20"/>
                <w:szCs w:val="20"/>
                <w:lang w:val="en-US"/>
              </w:rPr>
              <w:t>avizat</w:t>
            </w:r>
            <w:proofErr w:type="spellEnd"/>
            <w:r w:rsidRPr="00395807">
              <w:rPr>
                <w:iCs/>
                <w:noProof w:val="0"/>
                <w:sz w:val="20"/>
                <w:szCs w:val="20"/>
                <w:lang w:val="en-US"/>
              </w:rPr>
              <w:t xml:space="preserve"> de </w:t>
            </w:r>
            <w:proofErr w:type="spellStart"/>
            <w:r w:rsidRPr="00395807">
              <w:rPr>
                <w:iCs/>
                <w:noProof w:val="0"/>
                <w:sz w:val="20"/>
                <w:szCs w:val="20"/>
                <w:lang w:val="en-US"/>
              </w:rPr>
              <w:t>către</w:t>
            </w:r>
            <w:proofErr w:type="spellEnd"/>
            <w:r w:rsidRPr="00395807">
              <w:rPr>
                <w:iCs/>
                <w:noProof w:val="0"/>
                <w:sz w:val="20"/>
                <w:szCs w:val="20"/>
                <w:lang w:val="en-US"/>
              </w:rPr>
              <w:t xml:space="preserve"> ISC</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1.822,30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346,24</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2.168,54</w:t>
            </w:r>
          </w:p>
        </w:tc>
      </w:tr>
      <w:tr w:rsidR="00EB55C7" w:rsidRPr="00395807" w:rsidTr="00395807">
        <w:trPr>
          <w:trHeight w:val="261"/>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iCs/>
                <w:noProof w:val="0"/>
                <w:sz w:val="20"/>
                <w:szCs w:val="20"/>
                <w:lang w:val="en-US"/>
              </w:rPr>
            </w:pPr>
            <w:r w:rsidRPr="00395807">
              <w:rPr>
                <w:iCs/>
                <w:noProof w:val="0"/>
                <w:sz w:val="20"/>
                <w:szCs w:val="20"/>
                <w:lang w:val="en-US"/>
              </w:rPr>
              <w:t xml:space="preserve">3.8.2. </w:t>
            </w:r>
            <w:proofErr w:type="spellStart"/>
            <w:r w:rsidRPr="00395807">
              <w:rPr>
                <w:iCs/>
                <w:noProof w:val="0"/>
                <w:sz w:val="20"/>
                <w:szCs w:val="20"/>
                <w:lang w:val="en-US"/>
              </w:rPr>
              <w:t>Diriginte</w:t>
            </w:r>
            <w:proofErr w:type="spellEnd"/>
            <w:r w:rsidRPr="00395807">
              <w:rPr>
                <w:iCs/>
                <w:noProof w:val="0"/>
                <w:sz w:val="20"/>
                <w:szCs w:val="20"/>
                <w:lang w:val="en-US"/>
              </w:rPr>
              <w:t xml:space="preserve"> de </w:t>
            </w:r>
            <w:proofErr w:type="spellStart"/>
            <w:r w:rsidRPr="00395807">
              <w:rPr>
                <w:iCs/>
                <w:noProof w:val="0"/>
                <w:sz w:val="20"/>
                <w:szCs w:val="20"/>
                <w:lang w:val="en-US"/>
              </w:rPr>
              <w:t>șantier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2.510,84</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477,06</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2.987,90</w:t>
            </w:r>
          </w:p>
        </w:tc>
      </w:tr>
      <w:tr w:rsidR="00F8075C" w:rsidRPr="00395807" w:rsidTr="00395807">
        <w:trPr>
          <w:trHeight w:val="261"/>
        </w:trPr>
        <w:tc>
          <w:tcPr>
            <w:tcW w:w="7441"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F8075C" w:rsidRPr="00395807" w:rsidRDefault="00F8075C" w:rsidP="00F8075C">
            <w:pPr>
              <w:rPr>
                <w:bCs/>
                <w:noProof w:val="0"/>
                <w:sz w:val="20"/>
                <w:szCs w:val="20"/>
                <w:lang w:val="en-US"/>
              </w:rPr>
            </w:pPr>
            <w:r w:rsidRPr="00395807">
              <w:rPr>
                <w:bCs/>
                <w:noProof w:val="0"/>
                <w:sz w:val="20"/>
                <w:szCs w:val="20"/>
                <w:lang w:val="en-US"/>
              </w:rPr>
              <w:t>TOTAL CAPITOL 3.</w:t>
            </w:r>
          </w:p>
        </w:tc>
        <w:tc>
          <w:tcPr>
            <w:tcW w:w="1276"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17.901,08</w:t>
            </w:r>
          </w:p>
        </w:tc>
        <w:tc>
          <w:tcPr>
            <w:tcW w:w="1134"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3.401,21</w:t>
            </w:r>
          </w:p>
        </w:tc>
        <w:tc>
          <w:tcPr>
            <w:tcW w:w="1134" w:type="dxa"/>
            <w:tcBorders>
              <w:top w:val="nil"/>
              <w:left w:val="nil"/>
              <w:bottom w:val="single" w:sz="4" w:space="0" w:color="auto"/>
              <w:right w:val="single" w:sz="4" w:space="0" w:color="auto"/>
            </w:tcBorders>
            <w:shd w:val="clear" w:color="000000" w:fill="95B3D7"/>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21.302,29</w:t>
            </w:r>
          </w:p>
        </w:tc>
      </w:tr>
      <w:tr w:rsidR="00F8075C" w:rsidRPr="00395807" w:rsidTr="00395807">
        <w:trPr>
          <w:trHeight w:val="261"/>
        </w:trPr>
        <w:tc>
          <w:tcPr>
            <w:tcW w:w="109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Cap.4. </w:t>
            </w:r>
            <w:proofErr w:type="spellStart"/>
            <w:r w:rsidRPr="00395807">
              <w:rPr>
                <w:bCs/>
                <w:noProof w:val="0"/>
                <w:sz w:val="20"/>
                <w:szCs w:val="20"/>
                <w:lang w:val="en-US"/>
              </w:rPr>
              <w:t>Cheltuieli</w:t>
            </w:r>
            <w:proofErr w:type="spellEnd"/>
            <w:r w:rsidRPr="00395807">
              <w:rPr>
                <w:bCs/>
                <w:noProof w:val="0"/>
                <w:sz w:val="20"/>
                <w:szCs w:val="20"/>
                <w:lang w:val="en-US"/>
              </w:rPr>
              <w:t xml:space="preserve"> pt. </w:t>
            </w:r>
            <w:proofErr w:type="spellStart"/>
            <w:r w:rsidRPr="00395807">
              <w:rPr>
                <w:bCs/>
                <w:noProof w:val="0"/>
                <w:sz w:val="20"/>
                <w:szCs w:val="20"/>
                <w:lang w:val="en-US"/>
              </w:rPr>
              <w:t>investiţia</w:t>
            </w:r>
            <w:proofErr w:type="spellEnd"/>
            <w:r w:rsidRPr="00395807">
              <w:rPr>
                <w:bCs/>
                <w:noProof w:val="0"/>
                <w:sz w:val="20"/>
                <w:szCs w:val="20"/>
                <w:lang w:val="en-US"/>
              </w:rPr>
              <w:t xml:space="preserve"> de </w:t>
            </w:r>
            <w:proofErr w:type="spellStart"/>
            <w:r w:rsidRPr="00395807">
              <w:rPr>
                <w:bCs/>
                <w:noProof w:val="0"/>
                <w:sz w:val="20"/>
                <w:szCs w:val="20"/>
                <w:lang w:val="en-US"/>
              </w:rPr>
              <w:t>bază</w:t>
            </w:r>
            <w:proofErr w:type="spellEnd"/>
            <w:r w:rsidRPr="00395807">
              <w:rPr>
                <w:iCs/>
                <w:noProof w:val="0"/>
                <w:sz w:val="20"/>
                <w:szCs w:val="20"/>
                <w:lang w:val="en-US"/>
              </w:rPr>
              <w:t xml:space="preserve"> </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4.1.</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Lucrari</w:t>
            </w:r>
            <w:proofErr w:type="spellEnd"/>
            <w:r w:rsidRPr="00395807">
              <w:rPr>
                <w:noProof w:val="0"/>
                <w:sz w:val="20"/>
                <w:szCs w:val="20"/>
                <w:lang w:val="en-US"/>
              </w:rPr>
              <w:t xml:space="preserve"> de </w:t>
            </w:r>
            <w:proofErr w:type="spellStart"/>
            <w:r w:rsidRPr="00395807">
              <w:rPr>
                <w:noProof w:val="0"/>
                <w:sz w:val="20"/>
                <w:szCs w:val="20"/>
                <w:lang w:val="en-US"/>
              </w:rPr>
              <w:t>construcţii</w:t>
            </w:r>
            <w:proofErr w:type="spellEnd"/>
            <w:r w:rsidRPr="00395807">
              <w:rPr>
                <w:noProof w:val="0"/>
                <w:sz w:val="20"/>
                <w:szCs w:val="20"/>
                <w:lang w:val="en-US"/>
              </w:rPr>
              <w:t xml:space="preserve"> </w:t>
            </w:r>
            <w:proofErr w:type="spellStart"/>
            <w:r w:rsidRPr="00395807">
              <w:rPr>
                <w:noProof w:val="0"/>
                <w:sz w:val="20"/>
                <w:szCs w:val="20"/>
                <w:lang w:val="en-US"/>
              </w:rPr>
              <w:t>şi</w:t>
            </w:r>
            <w:proofErr w:type="spellEnd"/>
            <w:r w:rsidRPr="00395807">
              <w:rPr>
                <w:noProof w:val="0"/>
                <w:sz w:val="20"/>
                <w:szCs w:val="20"/>
                <w:lang w:val="en-US"/>
              </w:rPr>
              <w:t xml:space="preserve"> </w:t>
            </w:r>
            <w:proofErr w:type="spellStart"/>
            <w:r w:rsidRPr="00395807">
              <w:rPr>
                <w:noProof w:val="0"/>
                <w:sz w:val="20"/>
                <w:szCs w:val="20"/>
                <w:lang w:val="en-US"/>
              </w:rPr>
              <w:t>instalaţii</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E06725" w:rsidP="00F8075C">
            <w:pPr>
              <w:jc w:val="right"/>
              <w:rPr>
                <w:noProof w:val="0"/>
                <w:sz w:val="20"/>
                <w:szCs w:val="20"/>
                <w:lang w:val="en-US"/>
              </w:rPr>
            </w:pPr>
            <w:r>
              <w:rPr>
                <w:noProof w:val="0"/>
                <w:sz w:val="20"/>
                <w:szCs w:val="20"/>
                <w:lang w:val="en-US"/>
              </w:rPr>
              <w:t>462.923,95</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E06725" w:rsidP="00F8075C">
            <w:pPr>
              <w:jc w:val="right"/>
              <w:rPr>
                <w:noProof w:val="0"/>
                <w:sz w:val="20"/>
                <w:szCs w:val="20"/>
                <w:lang w:val="en-US"/>
              </w:rPr>
            </w:pPr>
            <w:r>
              <w:rPr>
                <w:noProof w:val="0"/>
                <w:sz w:val="20"/>
                <w:szCs w:val="20"/>
                <w:lang w:val="en-US"/>
              </w:rPr>
              <w:t>87.955,55</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E06725" w:rsidP="00F8075C">
            <w:pPr>
              <w:jc w:val="right"/>
              <w:rPr>
                <w:noProof w:val="0"/>
                <w:sz w:val="20"/>
                <w:szCs w:val="20"/>
                <w:lang w:val="en-US"/>
              </w:rPr>
            </w:pPr>
            <w:r>
              <w:rPr>
                <w:noProof w:val="0"/>
                <w:sz w:val="20"/>
                <w:szCs w:val="20"/>
                <w:lang w:val="en-US"/>
              </w:rPr>
              <w:t>550.879,50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4.2.</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Montaj</w:t>
            </w:r>
            <w:proofErr w:type="spellEnd"/>
            <w:r w:rsidRPr="00395807">
              <w:rPr>
                <w:noProof w:val="0"/>
                <w:sz w:val="20"/>
                <w:szCs w:val="20"/>
                <w:lang w:val="en-US"/>
              </w:rPr>
              <w:t xml:space="preserve"> </w:t>
            </w:r>
            <w:proofErr w:type="spellStart"/>
            <w:r w:rsidRPr="00395807">
              <w:rPr>
                <w:noProof w:val="0"/>
                <w:sz w:val="20"/>
                <w:szCs w:val="20"/>
                <w:lang w:val="en-US"/>
              </w:rPr>
              <w:t>utilaj</w:t>
            </w:r>
            <w:proofErr w:type="spellEnd"/>
            <w:r w:rsidRPr="00395807">
              <w:rPr>
                <w:noProof w:val="0"/>
                <w:sz w:val="20"/>
                <w:szCs w:val="20"/>
                <w:lang w:val="en-US"/>
              </w:rPr>
              <w:t xml:space="preserve"> </w:t>
            </w:r>
            <w:proofErr w:type="spellStart"/>
            <w:r w:rsidRPr="00395807">
              <w:rPr>
                <w:noProof w:val="0"/>
                <w:sz w:val="20"/>
                <w:szCs w:val="20"/>
                <w:lang w:val="en-US"/>
              </w:rPr>
              <w:t>tehnologic</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4.3.</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Utilaje</w:t>
            </w:r>
            <w:proofErr w:type="spellEnd"/>
            <w:r w:rsidRPr="00395807">
              <w:rPr>
                <w:noProof w:val="0"/>
                <w:sz w:val="20"/>
                <w:szCs w:val="20"/>
                <w:lang w:val="en-US"/>
              </w:rPr>
              <w:t xml:space="preserve">, </w:t>
            </w:r>
            <w:proofErr w:type="spellStart"/>
            <w:r w:rsidRPr="00395807">
              <w:rPr>
                <w:noProof w:val="0"/>
                <w:sz w:val="20"/>
                <w:szCs w:val="20"/>
                <w:lang w:val="en-US"/>
              </w:rPr>
              <w:t>echipamente</w:t>
            </w:r>
            <w:proofErr w:type="spellEnd"/>
            <w:r w:rsidRPr="00395807">
              <w:rPr>
                <w:noProof w:val="0"/>
                <w:sz w:val="20"/>
                <w:szCs w:val="20"/>
                <w:lang w:val="en-US"/>
              </w:rPr>
              <w:t xml:space="preserve"> </w:t>
            </w:r>
            <w:proofErr w:type="spellStart"/>
            <w:r w:rsidRPr="00395807">
              <w:rPr>
                <w:noProof w:val="0"/>
                <w:sz w:val="20"/>
                <w:szCs w:val="20"/>
                <w:lang w:val="en-US"/>
              </w:rPr>
              <w:t>tehnologice</w:t>
            </w:r>
            <w:proofErr w:type="spellEnd"/>
            <w:r w:rsidRPr="00395807">
              <w:rPr>
                <w:noProof w:val="0"/>
                <w:sz w:val="20"/>
                <w:szCs w:val="20"/>
                <w:lang w:val="en-US"/>
              </w:rPr>
              <w:t xml:space="preserve"> </w:t>
            </w:r>
            <w:proofErr w:type="spellStart"/>
            <w:r w:rsidRPr="00395807">
              <w:rPr>
                <w:noProof w:val="0"/>
                <w:sz w:val="20"/>
                <w:szCs w:val="20"/>
                <w:lang w:val="en-US"/>
              </w:rPr>
              <w:t>şi</w:t>
            </w:r>
            <w:proofErr w:type="spellEnd"/>
            <w:r w:rsidRPr="00395807">
              <w:rPr>
                <w:noProof w:val="0"/>
                <w:sz w:val="20"/>
                <w:szCs w:val="20"/>
                <w:lang w:val="en-US"/>
              </w:rPr>
              <w:t xml:space="preserve"> </w:t>
            </w:r>
            <w:proofErr w:type="spellStart"/>
            <w:r w:rsidRPr="00395807">
              <w:rPr>
                <w:noProof w:val="0"/>
                <w:sz w:val="20"/>
                <w:szCs w:val="20"/>
                <w:lang w:val="en-US"/>
              </w:rPr>
              <w:t>funcţionale</w:t>
            </w:r>
            <w:proofErr w:type="spellEnd"/>
            <w:r w:rsidRPr="00395807">
              <w:rPr>
                <w:noProof w:val="0"/>
                <w:sz w:val="20"/>
                <w:szCs w:val="20"/>
                <w:lang w:val="en-US"/>
              </w:rPr>
              <w:t xml:space="preserve"> cu </w:t>
            </w:r>
            <w:proofErr w:type="spellStart"/>
            <w:r w:rsidRPr="00395807">
              <w:rPr>
                <w:noProof w:val="0"/>
                <w:sz w:val="20"/>
                <w:szCs w:val="20"/>
                <w:lang w:val="en-US"/>
              </w:rPr>
              <w:t>montaj</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4.4.</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Utilaje</w:t>
            </w:r>
            <w:proofErr w:type="spellEnd"/>
            <w:r w:rsidRPr="00395807">
              <w:rPr>
                <w:noProof w:val="0"/>
                <w:sz w:val="20"/>
                <w:szCs w:val="20"/>
                <w:lang w:val="en-US"/>
              </w:rPr>
              <w:t xml:space="preserve">, </w:t>
            </w:r>
            <w:proofErr w:type="spellStart"/>
            <w:r w:rsidRPr="00395807">
              <w:rPr>
                <w:noProof w:val="0"/>
                <w:sz w:val="20"/>
                <w:szCs w:val="20"/>
                <w:lang w:val="en-US"/>
              </w:rPr>
              <w:t>echipamente</w:t>
            </w:r>
            <w:proofErr w:type="spellEnd"/>
            <w:r w:rsidRPr="00395807">
              <w:rPr>
                <w:noProof w:val="0"/>
                <w:sz w:val="20"/>
                <w:szCs w:val="20"/>
                <w:lang w:val="en-US"/>
              </w:rPr>
              <w:t xml:space="preserve"> </w:t>
            </w:r>
            <w:proofErr w:type="spellStart"/>
            <w:r w:rsidRPr="00395807">
              <w:rPr>
                <w:noProof w:val="0"/>
                <w:sz w:val="20"/>
                <w:szCs w:val="20"/>
                <w:lang w:val="en-US"/>
              </w:rPr>
              <w:t>tehnologice</w:t>
            </w:r>
            <w:proofErr w:type="spellEnd"/>
            <w:r w:rsidRPr="00395807">
              <w:rPr>
                <w:noProof w:val="0"/>
                <w:sz w:val="20"/>
                <w:szCs w:val="20"/>
                <w:lang w:val="en-US"/>
              </w:rPr>
              <w:t xml:space="preserve"> </w:t>
            </w:r>
            <w:proofErr w:type="spellStart"/>
            <w:r w:rsidRPr="00395807">
              <w:rPr>
                <w:noProof w:val="0"/>
                <w:sz w:val="20"/>
                <w:szCs w:val="20"/>
                <w:lang w:val="en-US"/>
              </w:rPr>
              <w:t>si</w:t>
            </w:r>
            <w:proofErr w:type="spellEnd"/>
            <w:r w:rsidRPr="00395807">
              <w:rPr>
                <w:noProof w:val="0"/>
                <w:sz w:val="20"/>
                <w:szCs w:val="20"/>
                <w:lang w:val="en-US"/>
              </w:rPr>
              <w:t xml:space="preserve"> </w:t>
            </w:r>
            <w:proofErr w:type="spellStart"/>
            <w:r w:rsidRPr="00395807">
              <w:rPr>
                <w:noProof w:val="0"/>
                <w:sz w:val="20"/>
                <w:szCs w:val="20"/>
                <w:lang w:val="en-US"/>
              </w:rPr>
              <w:t>functionale</w:t>
            </w:r>
            <w:proofErr w:type="spellEnd"/>
            <w:r w:rsidRPr="00395807">
              <w:rPr>
                <w:noProof w:val="0"/>
                <w:sz w:val="20"/>
                <w:szCs w:val="20"/>
                <w:lang w:val="en-US"/>
              </w:rPr>
              <w:t xml:space="preserve"> </w:t>
            </w:r>
            <w:proofErr w:type="spellStart"/>
            <w:r w:rsidRPr="00395807">
              <w:rPr>
                <w:noProof w:val="0"/>
                <w:sz w:val="20"/>
                <w:szCs w:val="20"/>
                <w:lang w:val="en-US"/>
              </w:rPr>
              <w:t>fara</w:t>
            </w:r>
            <w:proofErr w:type="spellEnd"/>
            <w:r w:rsidRPr="00395807">
              <w:rPr>
                <w:noProof w:val="0"/>
                <w:sz w:val="20"/>
                <w:szCs w:val="20"/>
                <w:lang w:val="en-US"/>
              </w:rPr>
              <w:t xml:space="preserve"> </w:t>
            </w:r>
            <w:proofErr w:type="spellStart"/>
            <w:r w:rsidRPr="00395807">
              <w:rPr>
                <w:noProof w:val="0"/>
                <w:sz w:val="20"/>
                <w:szCs w:val="20"/>
                <w:lang w:val="en-US"/>
              </w:rPr>
              <w:t>montaj</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xml:space="preserve"> 4.5. </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 </w:t>
            </w:r>
            <w:proofErr w:type="spellStart"/>
            <w:r w:rsidRPr="00395807">
              <w:rPr>
                <w:noProof w:val="0"/>
                <w:sz w:val="20"/>
                <w:szCs w:val="20"/>
                <w:lang w:val="en-US"/>
              </w:rPr>
              <w:t>Dotări</w:t>
            </w:r>
            <w:proofErr w:type="spellEnd"/>
            <w:r w:rsidRPr="00395807">
              <w:rPr>
                <w:noProof w:val="0"/>
                <w:sz w:val="20"/>
                <w:szCs w:val="2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xml:space="preserve"> 4.6.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 Active </w:t>
            </w:r>
            <w:proofErr w:type="spellStart"/>
            <w:r w:rsidRPr="00395807">
              <w:rPr>
                <w:noProof w:val="0"/>
                <w:sz w:val="20"/>
                <w:szCs w:val="20"/>
                <w:lang w:val="en-US"/>
              </w:rPr>
              <w:t>necorporale</w:t>
            </w:r>
            <w:proofErr w:type="spellEnd"/>
            <w:r w:rsidRPr="00395807">
              <w:rPr>
                <w:noProof w:val="0"/>
                <w:sz w:val="20"/>
                <w:szCs w:val="2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06725" w:rsidRPr="00395807" w:rsidTr="00395807">
        <w:trPr>
          <w:trHeight w:val="261"/>
        </w:trPr>
        <w:tc>
          <w:tcPr>
            <w:tcW w:w="744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E06725" w:rsidRPr="00395807" w:rsidRDefault="00E06725" w:rsidP="00F8075C">
            <w:pPr>
              <w:rPr>
                <w:bCs/>
                <w:noProof w:val="0"/>
                <w:sz w:val="20"/>
                <w:szCs w:val="20"/>
                <w:lang w:val="en-US"/>
              </w:rPr>
            </w:pPr>
            <w:r w:rsidRPr="00395807">
              <w:rPr>
                <w:bCs/>
                <w:noProof w:val="0"/>
                <w:sz w:val="20"/>
                <w:szCs w:val="20"/>
                <w:lang w:val="en-US"/>
              </w:rPr>
              <w:t xml:space="preserve"> TOTAL CAPITOL 4 </w:t>
            </w:r>
          </w:p>
        </w:tc>
        <w:tc>
          <w:tcPr>
            <w:tcW w:w="1276" w:type="dxa"/>
            <w:tcBorders>
              <w:top w:val="nil"/>
              <w:left w:val="nil"/>
              <w:bottom w:val="single" w:sz="4" w:space="0" w:color="auto"/>
              <w:right w:val="single" w:sz="4" w:space="0" w:color="auto"/>
            </w:tcBorders>
            <w:shd w:val="clear" w:color="CCFFFF" w:fill="B8CCE4"/>
            <w:vAlign w:val="center"/>
            <w:hideMark/>
          </w:tcPr>
          <w:p w:rsidR="00E06725" w:rsidRPr="00395807" w:rsidRDefault="00E06725" w:rsidP="00E06725">
            <w:pPr>
              <w:jc w:val="right"/>
              <w:rPr>
                <w:noProof w:val="0"/>
                <w:sz w:val="20"/>
                <w:szCs w:val="20"/>
                <w:lang w:val="en-US"/>
              </w:rPr>
            </w:pPr>
            <w:r>
              <w:rPr>
                <w:noProof w:val="0"/>
                <w:sz w:val="20"/>
                <w:szCs w:val="20"/>
                <w:lang w:val="en-US"/>
              </w:rPr>
              <w:t>462.923,95</w:t>
            </w:r>
          </w:p>
        </w:tc>
        <w:tc>
          <w:tcPr>
            <w:tcW w:w="1134" w:type="dxa"/>
            <w:tcBorders>
              <w:top w:val="nil"/>
              <w:left w:val="nil"/>
              <w:bottom w:val="single" w:sz="4" w:space="0" w:color="auto"/>
              <w:right w:val="single" w:sz="4" w:space="0" w:color="auto"/>
            </w:tcBorders>
            <w:shd w:val="clear" w:color="CCFFFF" w:fill="B8CCE4"/>
            <w:vAlign w:val="center"/>
            <w:hideMark/>
          </w:tcPr>
          <w:p w:rsidR="00E06725" w:rsidRPr="00395807" w:rsidRDefault="00E06725" w:rsidP="00E06725">
            <w:pPr>
              <w:jc w:val="right"/>
              <w:rPr>
                <w:noProof w:val="0"/>
                <w:sz w:val="20"/>
                <w:szCs w:val="20"/>
                <w:lang w:val="en-US"/>
              </w:rPr>
            </w:pPr>
            <w:r>
              <w:rPr>
                <w:noProof w:val="0"/>
                <w:sz w:val="20"/>
                <w:szCs w:val="20"/>
                <w:lang w:val="en-US"/>
              </w:rPr>
              <w:t>87.955,55</w:t>
            </w:r>
          </w:p>
        </w:tc>
        <w:tc>
          <w:tcPr>
            <w:tcW w:w="1134" w:type="dxa"/>
            <w:tcBorders>
              <w:top w:val="nil"/>
              <w:left w:val="nil"/>
              <w:bottom w:val="single" w:sz="4" w:space="0" w:color="auto"/>
              <w:right w:val="single" w:sz="4" w:space="0" w:color="auto"/>
            </w:tcBorders>
            <w:shd w:val="clear" w:color="CCFFFF" w:fill="B8CCE4"/>
            <w:vAlign w:val="center"/>
            <w:hideMark/>
          </w:tcPr>
          <w:p w:rsidR="00E06725" w:rsidRPr="00395807" w:rsidRDefault="00E06725" w:rsidP="00E06725">
            <w:pPr>
              <w:jc w:val="right"/>
              <w:rPr>
                <w:noProof w:val="0"/>
                <w:sz w:val="20"/>
                <w:szCs w:val="20"/>
                <w:lang w:val="en-US"/>
              </w:rPr>
            </w:pPr>
            <w:r>
              <w:rPr>
                <w:noProof w:val="0"/>
                <w:sz w:val="20"/>
                <w:szCs w:val="20"/>
                <w:lang w:val="en-US"/>
              </w:rPr>
              <w:t>550.879,50</w:t>
            </w:r>
          </w:p>
        </w:tc>
      </w:tr>
      <w:tr w:rsidR="00F8075C" w:rsidRPr="00395807" w:rsidTr="00395807">
        <w:trPr>
          <w:trHeight w:val="261"/>
        </w:trPr>
        <w:tc>
          <w:tcPr>
            <w:tcW w:w="109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Cap.5. </w:t>
            </w:r>
            <w:proofErr w:type="spellStart"/>
            <w:r w:rsidRPr="00395807">
              <w:rPr>
                <w:bCs/>
                <w:noProof w:val="0"/>
                <w:sz w:val="20"/>
                <w:szCs w:val="20"/>
                <w:lang w:val="en-US"/>
              </w:rPr>
              <w:t>Alte</w:t>
            </w:r>
            <w:proofErr w:type="spellEnd"/>
            <w:r w:rsidRPr="00395807">
              <w:rPr>
                <w:bCs/>
                <w:noProof w:val="0"/>
                <w:sz w:val="20"/>
                <w:szCs w:val="20"/>
                <w:lang w:val="en-US"/>
              </w:rPr>
              <w:t xml:space="preserve"> </w:t>
            </w:r>
            <w:proofErr w:type="spellStart"/>
            <w:r w:rsidRPr="00395807">
              <w:rPr>
                <w:bCs/>
                <w:noProof w:val="0"/>
                <w:sz w:val="20"/>
                <w:szCs w:val="20"/>
                <w:lang w:val="en-US"/>
              </w:rPr>
              <w:t>cheltuieli</w:t>
            </w:r>
            <w:proofErr w:type="spellEnd"/>
            <w:r w:rsidRPr="00395807">
              <w:rPr>
                <w:bCs/>
                <w:noProof w:val="0"/>
                <w:sz w:val="20"/>
                <w:szCs w:val="20"/>
                <w:lang w:val="en-US"/>
              </w:rPr>
              <w:t xml:space="preserve"> </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xml:space="preserve"> 5.1.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w:t>
            </w:r>
            <w:proofErr w:type="spellStart"/>
            <w:r w:rsidRPr="00395807">
              <w:rPr>
                <w:bCs/>
                <w:noProof w:val="0"/>
                <w:sz w:val="20"/>
                <w:szCs w:val="20"/>
                <w:lang w:val="en-US"/>
              </w:rPr>
              <w:t>Organizare</w:t>
            </w:r>
            <w:proofErr w:type="spellEnd"/>
            <w:r w:rsidRPr="00395807">
              <w:rPr>
                <w:bCs/>
                <w:noProof w:val="0"/>
                <w:sz w:val="20"/>
                <w:szCs w:val="20"/>
                <w:lang w:val="en-US"/>
              </w:rPr>
              <w:t xml:space="preserve"> de </w:t>
            </w:r>
            <w:proofErr w:type="spellStart"/>
            <w:r w:rsidRPr="00395807">
              <w:rPr>
                <w:bCs/>
                <w:noProof w:val="0"/>
                <w:sz w:val="20"/>
                <w:szCs w:val="20"/>
                <w:lang w:val="en-US"/>
              </w:rPr>
              <w:t>şantier</w:t>
            </w:r>
            <w:proofErr w:type="spellEnd"/>
            <w:r w:rsidRPr="00395807">
              <w:rPr>
                <w:bCs/>
                <w:noProof w:val="0"/>
                <w:sz w:val="20"/>
                <w:szCs w:val="2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E06725" w:rsidP="00F8075C">
            <w:pPr>
              <w:jc w:val="right"/>
              <w:rPr>
                <w:bCs/>
                <w:noProof w:val="0"/>
                <w:sz w:val="20"/>
                <w:szCs w:val="20"/>
                <w:lang w:val="en-US"/>
              </w:rPr>
            </w:pPr>
            <w:r>
              <w:rPr>
                <w:bCs/>
                <w:noProof w:val="0"/>
                <w:sz w:val="20"/>
                <w:szCs w:val="20"/>
                <w:lang w:val="en-US"/>
              </w:rPr>
              <w:t>10.156</w:t>
            </w:r>
            <w:r w:rsidR="00B2447E">
              <w:rPr>
                <w:bCs/>
                <w:noProof w:val="0"/>
                <w:sz w:val="20"/>
                <w:szCs w:val="20"/>
                <w:lang w:val="en-US"/>
              </w:rPr>
              <w:t>,74</w:t>
            </w:r>
            <w:r w:rsidR="00F8075C" w:rsidRPr="00395807">
              <w:rPr>
                <w:bCs/>
                <w:noProof w:val="0"/>
                <w:sz w:val="20"/>
                <w:szCs w:val="20"/>
                <w:lang w:val="en-US"/>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B2447E" w:rsidP="00F8075C">
            <w:pPr>
              <w:jc w:val="right"/>
              <w:rPr>
                <w:bCs/>
                <w:noProof w:val="0"/>
                <w:sz w:val="20"/>
                <w:szCs w:val="20"/>
                <w:lang w:val="en-US"/>
              </w:rPr>
            </w:pPr>
            <w:r>
              <w:rPr>
                <w:bCs/>
                <w:noProof w:val="0"/>
                <w:sz w:val="20"/>
                <w:szCs w:val="20"/>
                <w:lang w:val="en-US"/>
              </w:rPr>
              <w:t>1.929,79</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B2447E" w:rsidP="00F8075C">
            <w:pPr>
              <w:jc w:val="right"/>
              <w:rPr>
                <w:bCs/>
                <w:noProof w:val="0"/>
                <w:sz w:val="20"/>
                <w:szCs w:val="20"/>
                <w:lang w:val="en-US"/>
              </w:rPr>
            </w:pPr>
            <w:r>
              <w:rPr>
                <w:bCs/>
                <w:noProof w:val="0"/>
                <w:sz w:val="20"/>
                <w:szCs w:val="20"/>
                <w:lang w:val="en-US"/>
              </w:rPr>
              <w:t>12.086,53</w:t>
            </w:r>
          </w:p>
        </w:tc>
      </w:tr>
      <w:tr w:rsidR="00EB55C7" w:rsidRPr="00395807" w:rsidTr="00395807">
        <w:trPr>
          <w:trHeight w:val="264"/>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 5.1.1. </w:t>
            </w:r>
            <w:proofErr w:type="spellStart"/>
            <w:r w:rsidRPr="00395807">
              <w:rPr>
                <w:noProof w:val="0"/>
                <w:sz w:val="20"/>
                <w:szCs w:val="20"/>
                <w:lang w:val="en-US"/>
              </w:rPr>
              <w:t>Lucrări</w:t>
            </w:r>
            <w:proofErr w:type="spellEnd"/>
            <w:r w:rsidRPr="00395807">
              <w:rPr>
                <w:noProof w:val="0"/>
                <w:sz w:val="20"/>
                <w:szCs w:val="20"/>
                <w:lang w:val="en-US"/>
              </w:rPr>
              <w:t xml:space="preserve"> de </w:t>
            </w:r>
            <w:proofErr w:type="spellStart"/>
            <w:r w:rsidRPr="00395807">
              <w:rPr>
                <w:noProof w:val="0"/>
                <w:sz w:val="20"/>
                <w:szCs w:val="20"/>
                <w:lang w:val="en-US"/>
              </w:rPr>
              <w:t>construcții</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instalații</w:t>
            </w:r>
            <w:proofErr w:type="spellEnd"/>
            <w:r w:rsidRPr="00395807">
              <w:rPr>
                <w:noProof w:val="0"/>
                <w:sz w:val="20"/>
                <w:szCs w:val="20"/>
                <w:lang w:val="en-US"/>
              </w:rPr>
              <w:t xml:space="preserve"> </w:t>
            </w:r>
            <w:proofErr w:type="spellStart"/>
            <w:r w:rsidRPr="00395807">
              <w:rPr>
                <w:noProof w:val="0"/>
                <w:sz w:val="20"/>
                <w:szCs w:val="20"/>
                <w:lang w:val="en-US"/>
              </w:rPr>
              <w:t>aferente</w:t>
            </w:r>
            <w:proofErr w:type="spellEnd"/>
            <w:r w:rsidRPr="00395807">
              <w:rPr>
                <w:noProof w:val="0"/>
                <w:sz w:val="20"/>
                <w:szCs w:val="20"/>
                <w:lang w:val="en-US"/>
              </w:rPr>
              <w:t xml:space="preserve"> </w:t>
            </w:r>
            <w:proofErr w:type="spellStart"/>
            <w:r w:rsidRPr="00395807">
              <w:rPr>
                <w:noProof w:val="0"/>
                <w:sz w:val="20"/>
                <w:szCs w:val="20"/>
                <w:lang w:val="en-US"/>
              </w:rPr>
              <w:t>organizării</w:t>
            </w:r>
            <w:proofErr w:type="spellEnd"/>
            <w:r w:rsidRPr="00395807">
              <w:rPr>
                <w:noProof w:val="0"/>
                <w:sz w:val="20"/>
                <w:szCs w:val="20"/>
                <w:lang w:val="en-US"/>
              </w:rPr>
              <w:t xml:space="preserve"> de </w:t>
            </w:r>
            <w:proofErr w:type="spellStart"/>
            <w:r w:rsidRPr="00395807">
              <w:rPr>
                <w:noProof w:val="0"/>
                <w:sz w:val="20"/>
                <w:szCs w:val="20"/>
                <w:lang w:val="en-US"/>
              </w:rPr>
              <w:t>șantier</w:t>
            </w:r>
            <w:proofErr w:type="spellEnd"/>
            <w:r w:rsidRPr="00395807">
              <w:rPr>
                <w:noProof w:val="0"/>
                <w:sz w:val="20"/>
                <w:szCs w:val="2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E06725" w:rsidP="00F8075C">
            <w:pPr>
              <w:jc w:val="right"/>
              <w:rPr>
                <w:iCs/>
                <w:noProof w:val="0"/>
                <w:sz w:val="20"/>
                <w:szCs w:val="20"/>
                <w:lang w:val="en-US"/>
              </w:rPr>
            </w:pPr>
            <w:r>
              <w:rPr>
                <w:iCs/>
                <w:noProof w:val="0"/>
                <w:sz w:val="20"/>
                <w:szCs w:val="20"/>
                <w:lang w:val="en-US"/>
              </w:rPr>
              <w:t>5.560,35</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B2447E" w:rsidP="00F8075C">
            <w:pPr>
              <w:jc w:val="right"/>
              <w:rPr>
                <w:iCs/>
                <w:noProof w:val="0"/>
                <w:sz w:val="20"/>
                <w:szCs w:val="20"/>
                <w:lang w:val="en-US"/>
              </w:rPr>
            </w:pPr>
            <w:r>
              <w:rPr>
                <w:iCs/>
                <w:noProof w:val="0"/>
                <w:sz w:val="20"/>
                <w:szCs w:val="20"/>
                <w:lang w:val="en-US"/>
              </w:rPr>
              <w:t>1.056,48</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B2447E" w:rsidP="00F8075C">
            <w:pPr>
              <w:jc w:val="right"/>
              <w:rPr>
                <w:iCs/>
                <w:noProof w:val="0"/>
                <w:sz w:val="20"/>
                <w:szCs w:val="20"/>
                <w:lang w:val="en-US"/>
              </w:rPr>
            </w:pPr>
            <w:r>
              <w:rPr>
                <w:iCs/>
                <w:noProof w:val="0"/>
                <w:sz w:val="20"/>
                <w:szCs w:val="20"/>
                <w:lang w:val="en-US"/>
              </w:rPr>
              <w:t>6.616,83</w:t>
            </w:r>
          </w:p>
        </w:tc>
      </w:tr>
      <w:tr w:rsidR="00EB55C7" w:rsidRPr="00395807" w:rsidTr="00395807">
        <w:trPr>
          <w:trHeight w:val="26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 5.1.2. </w:t>
            </w:r>
            <w:proofErr w:type="spellStart"/>
            <w:r w:rsidRPr="00395807">
              <w:rPr>
                <w:noProof w:val="0"/>
                <w:sz w:val="20"/>
                <w:szCs w:val="20"/>
                <w:lang w:val="en-US"/>
              </w:rPr>
              <w:t>Cheltuieli</w:t>
            </w:r>
            <w:proofErr w:type="spellEnd"/>
            <w:r w:rsidRPr="00395807">
              <w:rPr>
                <w:noProof w:val="0"/>
                <w:sz w:val="20"/>
                <w:szCs w:val="20"/>
                <w:lang w:val="en-US"/>
              </w:rPr>
              <w:t xml:space="preserve"> </w:t>
            </w:r>
            <w:proofErr w:type="spellStart"/>
            <w:r w:rsidRPr="00395807">
              <w:rPr>
                <w:noProof w:val="0"/>
                <w:sz w:val="20"/>
                <w:szCs w:val="20"/>
                <w:lang w:val="en-US"/>
              </w:rPr>
              <w:t>conexe</w:t>
            </w:r>
            <w:proofErr w:type="spellEnd"/>
            <w:r w:rsidRPr="00395807">
              <w:rPr>
                <w:noProof w:val="0"/>
                <w:sz w:val="20"/>
                <w:szCs w:val="20"/>
                <w:lang w:val="en-US"/>
              </w:rPr>
              <w:t xml:space="preserve"> </w:t>
            </w:r>
            <w:proofErr w:type="spellStart"/>
            <w:r w:rsidRPr="00395807">
              <w:rPr>
                <w:noProof w:val="0"/>
                <w:sz w:val="20"/>
                <w:szCs w:val="20"/>
                <w:lang w:val="en-US"/>
              </w:rPr>
              <w:t>organizării</w:t>
            </w:r>
            <w:proofErr w:type="spellEnd"/>
            <w:r w:rsidRPr="00395807">
              <w:rPr>
                <w:noProof w:val="0"/>
                <w:sz w:val="20"/>
                <w:szCs w:val="20"/>
                <w:lang w:val="en-US"/>
              </w:rPr>
              <w:t xml:space="preserve"> de </w:t>
            </w:r>
            <w:proofErr w:type="spellStart"/>
            <w:r w:rsidRPr="00395807">
              <w:rPr>
                <w:noProof w:val="0"/>
                <w:sz w:val="20"/>
                <w:szCs w:val="20"/>
                <w:lang w:val="en-US"/>
              </w:rPr>
              <w:t>șantierului</w:t>
            </w:r>
            <w:proofErr w:type="spellEnd"/>
            <w:r w:rsidRPr="00395807">
              <w:rPr>
                <w:noProof w:val="0"/>
                <w:sz w:val="20"/>
                <w:szCs w:val="2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E06725" w:rsidP="00F8075C">
            <w:pPr>
              <w:jc w:val="right"/>
              <w:rPr>
                <w:iCs/>
                <w:noProof w:val="0"/>
                <w:sz w:val="20"/>
                <w:szCs w:val="20"/>
                <w:lang w:val="en-US"/>
              </w:rPr>
            </w:pPr>
            <w:r>
              <w:rPr>
                <w:iCs/>
                <w:noProof w:val="0"/>
                <w:sz w:val="20"/>
                <w:szCs w:val="20"/>
                <w:lang w:val="en-US"/>
              </w:rPr>
              <w:t>4.596,39</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B2447E" w:rsidP="00F8075C">
            <w:pPr>
              <w:jc w:val="right"/>
              <w:rPr>
                <w:iCs/>
                <w:noProof w:val="0"/>
                <w:sz w:val="20"/>
                <w:szCs w:val="20"/>
                <w:lang w:val="en-US"/>
              </w:rPr>
            </w:pPr>
            <w:r>
              <w:rPr>
                <w:iCs/>
                <w:noProof w:val="0"/>
                <w:sz w:val="20"/>
                <w:szCs w:val="20"/>
                <w:lang w:val="en-US"/>
              </w:rPr>
              <w:t>873,31</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B2447E" w:rsidP="00F8075C">
            <w:pPr>
              <w:jc w:val="right"/>
              <w:rPr>
                <w:iCs/>
                <w:noProof w:val="0"/>
                <w:sz w:val="20"/>
                <w:szCs w:val="20"/>
                <w:lang w:val="en-US"/>
              </w:rPr>
            </w:pPr>
            <w:r>
              <w:rPr>
                <w:iCs/>
                <w:noProof w:val="0"/>
                <w:sz w:val="20"/>
                <w:szCs w:val="20"/>
                <w:lang w:val="en-US"/>
              </w:rPr>
              <w:t>5.469,70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FFFFCC" w:fill="FFFFFF"/>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xml:space="preserve"> 5.2. </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w:t>
            </w:r>
            <w:proofErr w:type="spellStart"/>
            <w:r w:rsidRPr="00395807">
              <w:rPr>
                <w:bCs/>
                <w:noProof w:val="0"/>
                <w:sz w:val="20"/>
                <w:szCs w:val="20"/>
                <w:lang w:val="en-US"/>
              </w:rPr>
              <w:t>Comisioane</w:t>
            </w:r>
            <w:proofErr w:type="spellEnd"/>
            <w:r w:rsidRPr="00395807">
              <w:rPr>
                <w:bCs/>
                <w:noProof w:val="0"/>
                <w:sz w:val="20"/>
                <w:szCs w:val="20"/>
                <w:lang w:val="en-US"/>
              </w:rPr>
              <w:t xml:space="preserve">, cote, </w:t>
            </w:r>
            <w:proofErr w:type="spellStart"/>
            <w:r w:rsidRPr="00395807">
              <w:rPr>
                <w:bCs/>
                <w:noProof w:val="0"/>
                <w:sz w:val="20"/>
                <w:szCs w:val="20"/>
                <w:lang w:val="en-US"/>
              </w:rPr>
              <w:t>taxe</w:t>
            </w:r>
            <w:proofErr w:type="spellEnd"/>
            <w:r w:rsidRPr="00395807">
              <w:rPr>
                <w:bCs/>
                <w:noProof w:val="0"/>
                <w:sz w:val="20"/>
                <w:szCs w:val="20"/>
                <w:lang w:val="en-US"/>
              </w:rPr>
              <w:t xml:space="preserve">, </w:t>
            </w:r>
            <w:proofErr w:type="spellStart"/>
            <w:r w:rsidRPr="00395807">
              <w:rPr>
                <w:bCs/>
                <w:noProof w:val="0"/>
                <w:sz w:val="20"/>
                <w:szCs w:val="20"/>
                <w:lang w:val="en-US"/>
              </w:rPr>
              <w:t>costul</w:t>
            </w:r>
            <w:proofErr w:type="spellEnd"/>
            <w:r w:rsidRPr="00395807">
              <w:rPr>
                <w:bCs/>
                <w:noProof w:val="0"/>
                <w:sz w:val="20"/>
                <w:szCs w:val="20"/>
                <w:lang w:val="en-US"/>
              </w:rPr>
              <w:t xml:space="preserve"> </w:t>
            </w:r>
            <w:proofErr w:type="spellStart"/>
            <w:r w:rsidRPr="00395807">
              <w:rPr>
                <w:bCs/>
                <w:noProof w:val="0"/>
                <w:sz w:val="20"/>
                <w:szCs w:val="20"/>
                <w:lang w:val="en-US"/>
              </w:rPr>
              <w:t>creditului</w:t>
            </w:r>
            <w:proofErr w:type="spellEnd"/>
            <w:r w:rsidRPr="00395807">
              <w:rPr>
                <w:bCs/>
                <w:noProof w:val="0"/>
                <w:sz w:val="20"/>
                <w:szCs w:val="2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r>
      <w:tr w:rsidR="00EB55C7" w:rsidRPr="00395807" w:rsidTr="00395807">
        <w:trPr>
          <w:trHeight w:val="261"/>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 </w:t>
            </w: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5.2.1. </w:t>
            </w:r>
            <w:proofErr w:type="spellStart"/>
            <w:r w:rsidRPr="00395807">
              <w:rPr>
                <w:noProof w:val="0"/>
                <w:sz w:val="20"/>
                <w:szCs w:val="20"/>
                <w:lang w:val="en-US"/>
              </w:rPr>
              <w:t>Comisioanele</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dobânzile</w:t>
            </w:r>
            <w:proofErr w:type="spellEnd"/>
            <w:r w:rsidRPr="00395807">
              <w:rPr>
                <w:noProof w:val="0"/>
                <w:sz w:val="20"/>
                <w:szCs w:val="20"/>
                <w:lang w:val="en-US"/>
              </w:rPr>
              <w:t xml:space="preserve"> </w:t>
            </w:r>
            <w:proofErr w:type="spellStart"/>
            <w:r w:rsidRPr="00395807">
              <w:rPr>
                <w:noProof w:val="0"/>
                <w:sz w:val="20"/>
                <w:szCs w:val="20"/>
                <w:lang w:val="en-US"/>
              </w:rPr>
              <w:t>aferente</w:t>
            </w:r>
            <w:proofErr w:type="spellEnd"/>
            <w:r w:rsidRPr="00395807">
              <w:rPr>
                <w:noProof w:val="0"/>
                <w:sz w:val="20"/>
                <w:szCs w:val="20"/>
                <w:lang w:val="en-US"/>
              </w:rPr>
              <w:t xml:space="preserve"> </w:t>
            </w:r>
            <w:proofErr w:type="spellStart"/>
            <w:r w:rsidRPr="00395807">
              <w:rPr>
                <w:noProof w:val="0"/>
                <w:sz w:val="20"/>
                <w:szCs w:val="20"/>
                <w:lang w:val="en-US"/>
              </w:rPr>
              <w:t>creditului</w:t>
            </w:r>
            <w:proofErr w:type="spellEnd"/>
            <w:r w:rsidRPr="00395807">
              <w:rPr>
                <w:noProof w:val="0"/>
                <w:sz w:val="20"/>
                <w:szCs w:val="20"/>
                <w:lang w:val="en-US"/>
              </w:rPr>
              <w:t xml:space="preserve"> </w:t>
            </w:r>
            <w:proofErr w:type="spellStart"/>
            <w:r w:rsidRPr="00395807">
              <w:rPr>
                <w:noProof w:val="0"/>
                <w:sz w:val="20"/>
                <w:szCs w:val="20"/>
                <w:lang w:val="en-US"/>
              </w:rPr>
              <w:t>băncii</w:t>
            </w:r>
            <w:proofErr w:type="spellEnd"/>
            <w:r w:rsidRPr="00395807">
              <w:rPr>
                <w:noProof w:val="0"/>
                <w:sz w:val="20"/>
                <w:szCs w:val="20"/>
                <w:lang w:val="en-US"/>
              </w:rPr>
              <w:t xml:space="preserve"> </w:t>
            </w:r>
            <w:proofErr w:type="spellStart"/>
            <w:r w:rsidRPr="00395807">
              <w:rPr>
                <w:noProof w:val="0"/>
                <w:sz w:val="20"/>
                <w:szCs w:val="20"/>
                <w:lang w:val="en-US"/>
              </w:rPr>
              <w:t>finanțatoare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1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5.2.2. </w:t>
            </w:r>
            <w:proofErr w:type="spellStart"/>
            <w:r w:rsidRPr="00395807">
              <w:rPr>
                <w:noProof w:val="0"/>
                <w:sz w:val="20"/>
                <w:szCs w:val="20"/>
                <w:lang w:val="en-US"/>
              </w:rPr>
              <w:t>Cota</w:t>
            </w:r>
            <w:proofErr w:type="spellEnd"/>
            <w:r w:rsidRPr="00395807">
              <w:rPr>
                <w:noProof w:val="0"/>
                <w:sz w:val="20"/>
                <w:szCs w:val="20"/>
                <w:lang w:val="en-US"/>
              </w:rPr>
              <w:t xml:space="preserve"> </w:t>
            </w:r>
            <w:proofErr w:type="spellStart"/>
            <w:r w:rsidRPr="00395807">
              <w:rPr>
                <w:noProof w:val="0"/>
                <w:sz w:val="20"/>
                <w:szCs w:val="20"/>
                <w:lang w:val="en-US"/>
              </w:rPr>
              <w:t>aferentă</w:t>
            </w:r>
            <w:proofErr w:type="spellEnd"/>
            <w:r w:rsidRPr="00395807">
              <w:rPr>
                <w:noProof w:val="0"/>
                <w:sz w:val="20"/>
                <w:szCs w:val="20"/>
                <w:lang w:val="en-US"/>
              </w:rPr>
              <w:t xml:space="preserve"> ISC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controlul</w:t>
            </w:r>
            <w:proofErr w:type="spellEnd"/>
            <w:r w:rsidRPr="00395807">
              <w:rPr>
                <w:noProof w:val="0"/>
                <w:sz w:val="20"/>
                <w:szCs w:val="20"/>
                <w:lang w:val="en-US"/>
              </w:rPr>
              <w:t xml:space="preserve"> </w:t>
            </w:r>
            <w:proofErr w:type="spellStart"/>
            <w:r w:rsidRPr="00395807">
              <w:rPr>
                <w:noProof w:val="0"/>
                <w:sz w:val="20"/>
                <w:szCs w:val="20"/>
                <w:lang w:val="en-US"/>
              </w:rPr>
              <w:t>calității</w:t>
            </w:r>
            <w:proofErr w:type="spellEnd"/>
            <w:r w:rsidRPr="00395807">
              <w:rPr>
                <w:noProof w:val="0"/>
                <w:sz w:val="20"/>
                <w:szCs w:val="20"/>
                <w:lang w:val="en-US"/>
              </w:rPr>
              <w:t xml:space="preserve"> </w:t>
            </w:r>
            <w:proofErr w:type="spellStart"/>
            <w:r w:rsidRPr="00395807">
              <w:rPr>
                <w:noProof w:val="0"/>
                <w:sz w:val="20"/>
                <w:szCs w:val="20"/>
                <w:lang w:val="en-US"/>
              </w:rPr>
              <w:t>lucrărilor</w:t>
            </w:r>
            <w:proofErr w:type="spellEnd"/>
            <w:r w:rsidRPr="00395807">
              <w:rPr>
                <w:noProof w:val="0"/>
                <w:sz w:val="20"/>
                <w:szCs w:val="20"/>
                <w:lang w:val="en-US"/>
              </w:rPr>
              <w:t xml:space="preserve"> de </w:t>
            </w:r>
            <w:proofErr w:type="spellStart"/>
            <w:r w:rsidRPr="00395807">
              <w:rPr>
                <w:noProof w:val="0"/>
                <w:sz w:val="20"/>
                <w:szCs w:val="20"/>
                <w:lang w:val="en-US"/>
              </w:rPr>
              <w:t>construcții</w:t>
            </w:r>
            <w:proofErr w:type="spellEnd"/>
            <w:r w:rsidRPr="00395807">
              <w:rPr>
                <w:noProof w:val="0"/>
                <w:sz w:val="20"/>
                <w:szCs w:val="20"/>
                <w:lang w:val="en-US"/>
              </w:rPr>
              <w:t xml:space="preserve"> : 0,5% din C+M</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757"/>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5.2.3. </w:t>
            </w:r>
            <w:proofErr w:type="spellStart"/>
            <w:r w:rsidRPr="00395807">
              <w:rPr>
                <w:noProof w:val="0"/>
                <w:sz w:val="20"/>
                <w:szCs w:val="20"/>
                <w:lang w:val="en-US"/>
              </w:rPr>
              <w:t>Cota</w:t>
            </w:r>
            <w:proofErr w:type="spellEnd"/>
            <w:r w:rsidRPr="00395807">
              <w:rPr>
                <w:noProof w:val="0"/>
                <w:sz w:val="20"/>
                <w:szCs w:val="20"/>
                <w:lang w:val="en-US"/>
              </w:rPr>
              <w:t xml:space="preserve"> </w:t>
            </w:r>
            <w:proofErr w:type="spellStart"/>
            <w:r w:rsidRPr="00395807">
              <w:rPr>
                <w:noProof w:val="0"/>
                <w:sz w:val="20"/>
                <w:szCs w:val="20"/>
                <w:lang w:val="en-US"/>
              </w:rPr>
              <w:t>aferentă</w:t>
            </w:r>
            <w:proofErr w:type="spellEnd"/>
            <w:r w:rsidRPr="00395807">
              <w:rPr>
                <w:noProof w:val="0"/>
                <w:sz w:val="20"/>
                <w:szCs w:val="20"/>
                <w:lang w:val="en-US"/>
              </w:rPr>
              <w:t xml:space="preserve"> ISC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controlul</w:t>
            </w:r>
            <w:proofErr w:type="spellEnd"/>
            <w:r w:rsidRPr="00395807">
              <w:rPr>
                <w:noProof w:val="0"/>
                <w:sz w:val="20"/>
                <w:szCs w:val="20"/>
                <w:lang w:val="en-US"/>
              </w:rPr>
              <w:t xml:space="preserve"> </w:t>
            </w:r>
            <w:proofErr w:type="spellStart"/>
            <w:r w:rsidRPr="00395807">
              <w:rPr>
                <w:noProof w:val="0"/>
                <w:sz w:val="20"/>
                <w:szCs w:val="20"/>
                <w:lang w:val="en-US"/>
              </w:rPr>
              <w:t>statului</w:t>
            </w:r>
            <w:proofErr w:type="spellEnd"/>
            <w:r w:rsidRPr="00395807">
              <w:rPr>
                <w:noProof w:val="0"/>
                <w:sz w:val="20"/>
                <w:szCs w:val="20"/>
                <w:lang w:val="en-US"/>
              </w:rPr>
              <w:t xml:space="preserve"> </w:t>
            </w:r>
            <w:proofErr w:type="spellStart"/>
            <w:r w:rsidRPr="00395807">
              <w:rPr>
                <w:noProof w:val="0"/>
                <w:sz w:val="20"/>
                <w:szCs w:val="20"/>
                <w:lang w:val="en-US"/>
              </w:rPr>
              <w:t>în</w:t>
            </w:r>
            <w:proofErr w:type="spellEnd"/>
            <w:r w:rsidRPr="00395807">
              <w:rPr>
                <w:noProof w:val="0"/>
                <w:sz w:val="20"/>
                <w:szCs w:val="20"/>
                <w:lang w:val="en-US"/>
              </w:rPr>
              <w:t xml:space="preserve"> </w:t>
            </w:r>
            <w:proofErr w:type="spellStart"/>
            <w:r w:rsidRPr="00395807">
              <w:rPr>
                <w:noProof w:val="0"/>
                <w:sz w:val="20"/>
                <w:szCs w:val="20"/>
                <w:lang w:val="en-US"/>
              </w:rPr>
              <w:t>amenajarea</w:t>
            </w:r>
            <w:proofErr w:type="spellEnd"/>
            <w:r w:rsidRPr="00395807">
              <w:rPr>
                <w:noProof w:val="0"/>
                <w:sz w:val="20"/>
                <w:szCs w:val="20"/>
                <w:lang w:val="en-US"/>
              </w:rPr>
              <w:t xml:space="preserve"> </w:t>
            </w:r>
            <w:proofErr w:type="spellStart"/>
            <w:r w:rsidRPr="00395807">
              <w:rPr>
                <w:noProof w:val="0"/>
                <w:sz w:val="20"/>
                <w:szCs w:val="20"/>
                <w:lang w:val="en-US"/>
              </w:rPr>
              <w:t>teritoriului</w:t>
            </w:r>
            <w:proofErr w:type="spellEnd"/>
            <w:r w:rsidRPr="00395807">
              <w:rPr>
                <w:noProof w:val="0"/>
                <w:sz w:val="20"/>
                <w:szCs w:val="20"/>
                <w:lang w:val="en-US"/>
              </w:rPr>
              <w:t xml:space="preserve">, urbanism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autorizarea</w:t>
            </w:r>
            <w:proofErr w:type="spellEnd"/>
            <w:r w:rsidRPr="00395807">
              <w:rPr>
                <w:noProof w:val="0"/>
                <w:sz w:val="20"/>
                <w:szCs w:val="20"/>
                <w:lang w:val="en-US"/>
              </w:rPr>
              <w:t xml:space="preserve"> </w:t>
            </w:r>
            <w:proofErr w:type="spellStart"/>
            <w:r w:rsidRPr="00395807">
              <w:rPr>
                <w:noProof w:val="0"/>
                <w:sz w:val="20"/>
                <w:szCs w:val="20"/>
                <w:lang w:val="en-US"/>
              </w:rPr>
              <w:t>lucrărilor</w:t>
            </w:r>
            <w:proofErr w:type="spellEnd"/>
            <w:r w:rsidRPr="00395807">
              <w:rPr>
                <w:noProof w:val="0"/>
                <w:sz w:val="20"/>
                <w:szCs w:val="20"/>
                <w:lang w:val="en-US"/>
              </w:rPr>
              <w:t xml:space="preserve"> de </w:t>
            </w:r>
            <w:proofErr w:type="spellStart"/>
            <w:r w:rsidRPr="00395807">
              <w:rPr>
                <w:noProof w:val="0"/>
                <w:sz w:val="20"/>
                <w:szCs w:val="20"/>
                <w:lang w:val="en-US"/>
              </w:rPr>
              <w:t>construcții</w:t>
            </w:r>
            <w:proofErr w:type="spellEnd"/>
            <w:r w:rsidRPr="00395807">
              <w:rPr>
                <w:noProof w:val="0"/>
                <w:sz w:val="20"/>
                <w:szCs w:val="20"/>
                <w:lang w:val="en-US"/>
              </w:rPr>
              <w:t xml:space="preserve"> : 0,1% din (cap. 4.1 + cap. 5.1.1)</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5.2.4. </w:t>
            </w:r>
            <w:proofErr w:type="spellStart"/>
            <w:r w:rsidRPr="00395807">
              <w:rPr>
                <w:noProof w:val="0"/>
                <w:sz w:val="20"/>
                <w:szCs w:val="20"/>
                <w:lang w:val="en-US"/>
              </w:rPr>
              <w:t>Cota</w:t>
            </w:r>
            <w:proofErr w:type="spellEnd"/>
            <w:r w:rsidRPr="00395807">
              <w:rPr>
                <w:noProof w:val="0"/>
                <w:sz w:val="20"/>
                <w:szCs w:val="20"/>
                <w:lang w:val="en-US"/>
              </w:rPr>
              <w:t xml:space="preserve"> </w:t>
            </w:r>
            <w:proofErr w:type="spellStart"/>
            <w:r w:rsidRPr="00395807">
              <w:rPr>
                <w:noProof w:val="0"/>
                <w:sz w:val="20"/>
                <w:szCs w:val="20"/>
                <w:lang w:val="en-US"/>
              </w:rPr>
              <w:t>aferentă</w:t>
            </w:r>
            <w:proofErr w:type="spellEnd"/>
            <w:r w:rsidRPr="00395807">
              <w:rPr>
                <w:noProof w:val="0"/>
                <w:sz w:val="20"/>
                <w:szCs w:val="20"/>
                <w:lang w:val="en-US"/>
              </w:rPr>
              <w:t xml:space="preserve"> </w:t>
            </w:r>
            <w:proofErr w:type="spellStart"/>
            <w:r w:rsidRPr="00395807">
              <w:rPr>
                <w:noProof w:val="0"/>
                <w:sz w:val="20"/>
                <w:szCs w:val="20"/>
                <w:lang w:val="en-US"/>
              </w:rPr>
              <w:t>Casei</w:t>
            </w:r>
            <w:proofErr w:type="spellEnd"/>
            <w:r w:rsidRPr="00395807">
              <w:rPr>
                <w:noProof w:val="0"/>
                <w:sz w:val="20"/>
                <w:szCs w:val="20"/>
                <w:lang w:val="en-US"/>
              </w:rPr>
              <w:t xml:space="preserve"> </w:t>
            </w:r>
            <w:proofErr w:type="spellStart"/>
            <w:r w:rsidRPr="00395807">
              <w:rPr>
                <w:noProof w:val="0"/>
                <w:sz w:val="20"/>
                <w:szCs w:val="20"/>
                <w:lang w:val="en-US"/>
              </w:rPr>
              <w:t>Sociale</w:t>
            </w:r>
            <w:proofErr w:type="spellEnd"/>
            <w:r w:rsidRPr="00395807">
              <w:rPr>
                <w:noProof w:val="0"/>
                <w:sz w:val="20"/>
                <w:szCs w:val="20"/>
                <w:lang w:val="en-US"/>
              </w:rPr>
              <w:t xml:space="preserve"> a </w:t>
            </w:r>
            <w:proofErr w:type="spellStart"/>
            <w:r w:rsidRPr="00395807">
              <w:rPr>
                <w:noProof w:val="0"/>
                <w:sz w:val="20"/>
                <w:szCs w:val="20"/>
                <w:lang w:val="en-US"/>
              </w:rPr>
              <w:t>Constructorilor</w:t>
            </w:r>
            <w:proofErr w:type="spellEnd"/>
            <w:r w:rsidRPr="00395807">
              <w:rPr>
                <w:noProof w:val="0"/>
                <w:sz w:val="20"/>
                <w:szCs w:val="20"/>
                <w:lang w:val="en-US"/>
              </w:rPr>
              <w:t xml:space="preserve"> - CSC : 0.5% din C+M</w:t>
            </w:r>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504"/>
        </w:trPr>
        <w:tc>
          <w:tcPr>
            <w:tcW w:w="656" w:type="dxa"/>
            <w:vMerge/>
            <w:tcBorders>
              <w:top w:val="nil"/>
              <w:left w:val="single" w:sz="4" w:space="0" w:color="auto"/>
              <w:bottom w:val="single" w:sz="4" w:space="0" w:color="auto"/>
              <w:right w:val="single" w:sz="4" w:space="0" w:color="auto"/>
            </w:tcBorders>
            <w:vAlign w:val="center"/>
            <w:hideMark/>
          </w:tcPr>
          <w:p w:rsidR="00F8075C" w:rsidRPr="00395807" w:rsidRDefault="00F8075C" w:rsidP="00F8075C">
            <w:pPr>
              <w:rPr>
                <w:noProof w:val="0"/>
                <w:sz w:val="20"/>
                <w:szCs w:val="20"/>
                <w:lang w:val="en-US"/>
              </w:rPr>
            </w:pPr>
          </w:p>
        </w:tc>
        <w:tc>
          <w:tcPr>
            <w:tcW w:w="6785"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5.2.5. </w:t>
            </w:r>
            <w:proofErr w:type="spellStart"/>
            <w:r w:rsidRPr="00395807">
              <w:rPr>
                <w:noProof w:val="0"/>
                <w:sz w:val="20"/>
                <w:szCs w:val="20"/>
                <w:lang w:val="en-US"/>
              </w:rPr>
              <w:t>Taxe</w:t>
            </w:r>
            <w:proofErr w:type="spellEnd"/>
            <w:r w:rsidRPr="00395807">
              <w:rPr>
                <w:noProof w:val="0"/>
                <w:sz w:val="20"/>
                <w:szCs w:val="20"/>
                <w:lang w:val="en-US"/>
              </w:rPr>
              <w:t xml:space="preserve"> </w:t>
            </w:r>
            <w:proofErr w:type="spellStart"/>
            <w:r w:rsidRPr="00395807">
              <w:rPr>
                <w:noProof w:val="0"/>
                <w:sz w:val="20"/>
                <w:szCs w:val="20"/>
                <w:lang w:val="en-US"/>
              </w:rPr>
              <w:t>pentru</w:t>
            </w:r>
            <w:proofErr w:type="spellEnd"/>
            <w:r w:rsidRPr="00395807">
              <w:rPr>
                <w:noProof w:val="0"/>
                <w:sz w:val="20"/>
                <w:szCs w:val="20"/>
                <w:lang w:val="en-US"/>
              </w:rPr>
              <w:t xml:space="preserve"> </w:t>
            </w:r>
            <w:proofErr w:type="spellStart"/>
            <w:r w:rsidRPr="00395807">
              <w:rPr>
                <w:noProof w:val="0"/>
                <w:sz w:val="20"/>
                <w:szCs w:val="20"/>
                <w:lang w:val="en-US"/>
              </w:rPr>
              <w:t>acorduri</w:t>
            </w:r>
            <w:proofErr w:type="spellEnd"/>
            <w:r w:rsidRPr="00395807">
              <w:rPr>
                <w:noProof w:val="0"/>
                <w:sz w:val="20"/>
                <w:szCs w:val="20"/>
                <w:lang w:val="en-US"/>
              </w:rPr>
              <w:t xml:space="preserve">, </w:t>
            </w:r>
            <w:proofErr w:type="spellStart"/>
            <w:r w:rsidRPr="00395807">
              <w:rPr>
                <w:noProof w:val="0"/>
                <w:sz w:val="20"/>
                <w:szCs w:val="20"/>
                <w:lang w:val="en-US"/>
              </w:rPr>
              <w:t>avize</w:t>
            </w:r>
            <w:proofErr w:type="spellEnd"/>
            <w:r w:rsidRPr="00395807">
              <w:rPr>
                <w:noProof w:val="0"/>
                <w:sz w:val="20"/>
                <w:szCs w:val="20"/>
                <w:lang w:val="en-US"/>
              </w:rPr>
              <w:t xml:space="preserve"> </w:t>
            </w:r>
            <w:proofErr w:type="spellStart"/>
            <w:r w:rsidRPr="00395807">
              <w:rPr>
                <w:noProof w:val="0"/>
                <w:sz w:val="20"/>
                <w:szCs w:val="20"/>
                <w:lang w:val="en-US"/>
              </w:rPr>
              <w:t>conforme</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autorizația</w:t>
            </w:r>
            <w:proofErr w:type="spellEnd"/>
            <w:r w:rsidRPr="00395807">
              <w:rPr>
                <w:noProof w:val="0"/>
                <w:sz w:val="20"/>
                <w:szCs w:val="20"/>
                <w:lang w:val="en-US"/>
              </w:rPr>
              <w:t xml:space="preserve"> de </w:t>
            </w:r>
            <w:proofErr w:type="spellStart"/>
            <w:r w:rsidRPr="00395807">
              <w:rPr>
                <w:noProof w:val="0"/>
                <w:sz w:val="20"/>
                <w:szCs w:val="20"/>
                <w:lang w:val="en-US"/>
              </w:rPr>
              <w:t>construire</w:t>
            </w:r>
            <w:proofErr w:type="spellEnd"/>
            <w:r w:rsidRPr="00395807">
              <w:rPr>
                <w:noProof w:val="0"/>
                <w:sz w:val="20"/>
                <w:szCs w:val="20"/>
                <w:lang w:val="en-US"/>
              </w:rPr>
              <w:t xml:space="preserve"> / </w:t>
            </w:r>
            <w:proofErr w:type="spellStart"/>
            <w:r w:rsidRPr="00395807">
              <w:rPr>
                <w:noProof w:val="0"/>
                <w:sz w:val="20"/>
                <w:szCs w:val="20"/>
                <w:lang w:val="en-US"/>
              </w:rPr>
              <w:t>desființare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iCs/>
                <w:noProof w:val="0"/>
                <w:sz w:val="20"/>
                <w:szCs w:val="20"/>
                <w:lang w:val="en-US"/>
              </w:rPr>
            </w:pPr>
            <w:r w:rsidRPr="00395807">
              <w:rPr>
                <w:iCs/>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FFFFCC" w:fill="FFFFFF"/>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xml:space="preserve"> 5.3. </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w:t>
            </w:r>
            <w:proofErr w:type="spellStart"/>
            <w:r w:rsidRPr="00395807">
              <w:rPr>
                <w:bCs/>
                <w:noProof w:val="0"/>
                <w:sz w:val="20"/>
                <w:szCs w:val="20"/>
                <w:lang w:val="en-US"/>
              </w:rPr>
              <w:t>Cheltuieli</w:t>
            </w:r>
            <w:proofErr w:type="spellEnd"/>
            <w:r w:rsidRPr="00395807">
              <w:rPr>
                <w:bCs/>
                <w:noProof w:val="0"/>
                <w:sz w:val="20"/>
                <w:szCs w:val="20"/>
                <w:lang w:val="en-US"/>
              </w:rPr>
              <w:t xml:space="preserve"> diverse </w:t>
            </w:r>
            <w:proofErr w:type="spellStart"/>
            <w:r w:rsidRPr="00395807">
              <w:rPr>
                <w:bCs/>
                <w:noProof w:val="0"/>
                <w:sz w:val="20"/>
                <w:szCs w:val="20"/>
                <w:lang w:val="en-US"/>
              </w:rPr>
              <w:t>şi</w:t>
            </w:r>
            <w:proofErr w:type="spellEnd"/>
            <w:r w:rsidRPr="00395807">
              <w:rPr>
                <w:bCs/>
                <w:noProof w:val="0"/>
                <w:sz w:val="20"/>
                <w:szCs w:val="20"/>
                <w:lang w:val="en-US"/>
              </w:rPr>
              <w:t xml:space="preserve"> </w:t>
            </w:r>
            <w:proofErr w:type="spellStart"/>
            <w:r w:rsidRPr="00395807">
              <w:rPr>
                <w:bCs/>
                <w:noProof w:val="0"/>
                <w:sz w:val="20"/>
                <w:szCs w:val="20"/>
                <w:lang w:val="en-US"/>
              </w:rPr>
              <w:t>neprevăzute</w:t>
            </w:r>
            <w:proofErr w:type="spellEnd"/>
            <w:r w:rsidRPr="00395807">
              <w:rPr>
                <w:bCs/>
                <w:noProof w:val="0"/>
                <w:sz w:val="20"/>
                <w:szCs w:val="20"/>
                <w:lang w:val="en-US"/>
              </w:rPr>
              <w:t xml:space="preserve"> 10% </w:t>
            </w:r>
          </w:p>
        </w:tc>
        <w:tc>
          <w:tcPr>
            <w:tcW w:w="1276" w:type="dxa"/>
            <w:tcBorders>
              <w:top w:val="nil"/>
              <w:left w:val="nil"/>
              <w:bottom w:val="single" w:sz="4" w:space="0" w:color="auto"/>
              <w:right w:val="single" w:sz="4" w:space="0" w:color="auto"/>
            </w:tcBorders>
            <w:shd w:val="clear" w:color="000000" w:fill="FFFFFF"/>
            <w:vAlign w:val="center"/>
            <w:hideMark/>
          </w:tcPr>
          <w:p w:rsidR="00F8075C" w:rsidRPr="00395807" w:rsidRDefault="00B2447E" w:rsidP="00F8075C">
            <w:pPr>
              <w:jc w:val="right"/>
              <w:rPr>
                <w:bCs/>
                <w:noProof w:val="0"/>
                <w:sz w:val="20"/>
                <w:szCs w:val="20"/>
                <w:lang w:val="en-US"/>
              </w:rPr>
            </w:pPr>
            <w:r>
              <w:rPr>
                <w:bCs/>
                <w:noProof w:val="0"/>
                <w:sz w:val="20"/>
                <w:szCs w:val="20"/>
                <w:lang w:val="en-US"/>
              </w:rPr>
              <w:t>46.292,40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B2447E" w:rsidP="00F8075C">
            <w:pPr>
              <w:jc w:val="right"/>
              <w:rPr>
                <w:bCs/>
                <w:noProof w:val="0"/>
                <w:sz w:val="20"/>
                <w:szCs w:val="20"/>
                <w:lang w:val="en-US"/>
              </w:rPr>
            </w:pPr>
            <w:r>
              <w:rPr>
                <w:bCs/>
                <w:noProof w:val="0"/>
                <w:sz w:val="20"/>
                <w:szCs w:val="20"/>
                <w:lang w:val="en-US"/>
              </w:rPr>
              <w:t>8.795,56</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B2447E" w:rsidP="00F8075C">
            <w:pPr>
              <w:jc w:val="right"/>
              <w:rPr>
                <w:bCs/>
                <w:noProof w:val="0"/>
                <w:sz w:val="20"/>
                <w:szCs w:val="20"/>
                <w:lang w:val="en-US"/>
              </w:rPr>
            </w:pPr>
            <w:r>
              <w:rPr>
                <w:bCs/>
                <w:noProof w:val="0"/>
                <w:sz w:val="20"/>
                <w:szCs w:val="20"/>
                <w:lang w:val="en-US"/>
              </w:rPr>
              <w:t>55.087,96</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FFFFCC" w:fill="FFFFFF"/>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xml:space="preserve"> 5.4. </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w:t>
            </w:r>
            <w:proofErr w:type="spellStart"/>
            <w:r w:rsidRPr="00395807">
              <w:rPr>
                <w:bCs/>
                <w:noProof w:val="0"/>
                <w:sz w:val="20"/>
                <w:szCs w:val="20"/>
                <w:lang w:val="en-US"/>
              </w:rPr>
              <w:t>Cheltuieli</w:t>
            </w:r>
            <w:proofErr w:type="spellEnd"/>
            <w:r w:rsidRPr="00395807">
              <w:rPr>
                <w:bCs/>
                <w:noProof w:val="0"/>
                <w:sz w:val="20"/>
                <w:szCs w:val="20"/>
                <w:lang w:val="en-US"/>
              </w:rPr>
              <w:t xml:space="preserve"> </w:t>
            </w:r>
            <w:proofErr w:type="spellStart"/>
            <w:r w:rsidRPr="00395807">
              <w:rPr>
                <w:bCs/>
                <w:noProof w:val="0"/>
                <w:sz w:val="20"/>
                <w:szCs w:val="20"/>
                <w:lang w:val="en-US"/>
              </w:rPr>
              <w:t>pentru</w:t>
            </w:r>
            <w:proofErr w:type="spellEnd"/>
            <w:r w:rsidRPr="00395807">
              <w:rPr>
                <w:bCs/>
                <w:noProof w:val="0"/>
                <w:sz w:val="20"/>
                <w:szCs w:val="20"/>
                <w:lang w:val="en-US"/>
              </w:rPr>
              <w:t xml:space="preserve"> </w:t>
            </w:r>
            <w:proofErr w:type="spellStart"/>
            <w:r w:rsidRPr="00395807">
              <w:rPr>
                <w:bCs/>
                <w:noProof w:val="0"/>
                <w:sz w:val="20"/>
                <w:szCs w:val="20"/>
                <w:lang w:val="en-US"/>
              </w:rPr>
              <w:t>informare</w:t>
            </w:r>
            <w:proofErr w:type="spellEnd"/>
            <w:r w:rsidRPr="00395807">
              <w:rPr>
                <w:bCs/>
                <w:noProof w:val="0"/>
                <w:sz w:val="20"/>
                <w:szCs w:val="20"/>
                <w:lang w:val="en-US"/>
              </w:rPr>
              <w:t xml:space="preserve"> </w:t>
            </w:r>
            <w:proofErr w:type="spellStart"/>
            <w:r w:rsidRPr="00395807">
              <w:rPr>
                <w:bCs/>
                <w:noProof w:val="0"/>
                <w:sz w:val="20"/>
                <w:szCs w:val="20"/>
                <w:lang w:val="en-US"/>
              </w:rPr>
              <w:t>și</w:t>
            </w:r>
            <w:proofErr w:type="spellEnd"/>
            <w:r w:rsidRPr="00395807">
              <w:rPr>
                <w:bCs/>
                <w:noProof w:val="0"/>
                <w:sz w:val="20"/>
                <w:szCs w:val="20"/>
                <w:lang w:val="en-US"/>
              </w:rPr>
              <w:t xml:space="preserve"> </w:t>
            </w:r>
            <w:proofErr w:type="spellStart"/>
            <w:r w:rsidRPr="00395807">
              <w:rPr>
                <w:bCs/>
                <w:noProof w:val="0"/>
                <w:sz w:val="20"/>
                <w:szCs w:val="20"/>
                <w:lang w:val="en-US"/>
              </w:rPr>
              <w:t>publicitate</w:t>
            </w:r>
            <w:proofErr w:type="spellEnd"/>
            <w:r w:rsidRPr="00395807">
              <w:rPr>
                <w:bCs/>
                <w:noProof w:val="0"/>
                <w:sz w:val="20"/>
                <w:szCs w:val="20"/>
                <w:lang w:val="en-US"/>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3.300,00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627,00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3.927,00</w:t>
            </w:r>
          </w:p>
        </w:tc>
      </w:tr>
      <w:tr w:rsidR="00F8075C" w:rsidRPr="00395807" w:rsidTr="00395807">
        <w:trPr>
          <w:trHeight w:val="261"/>
        </w:trPr>
        <w:tc>
          <w:tcPr>
            <w:tcW w:w="744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TOTAL CAPITOL 5 </w:t>
            </w:r>
          </w:p>
        </w:tc>
        <w:tc>
          <w:tcPr>
            <w:tcW w:w="1276" w:type="dxa"/>
            <w:tcBorders>
              <w:top w:val="nil"/>
              <w:left w:val="nil"/>
              <w:bottom w:val="single" w:sz="4" w:space="0" w:color="auto"/>
              <w:right w:val="single" w:sz="4" w:space="0" w:color="auto"/>
            </w:tcBorders>
            <w:shd w:val="clear" w:color="CCFFFF" w:fill="B8CCE4"/>
            <w:vAlign w:val="center"/>
            <w:hideMark/>
          </w:tcPr>
          <w:p w:rsidR="00F8075C" w:rsidRPr="00395807" w:rsidRDefault="00B2447E" w:rsidP="00F8075C">
            <w:pPr>
              <w:jc w:val="right"/>
              <w:rPr>
                <w:bCs/>
                <w:noProof w:val="0"/>
                <w:sz w:val="20"/>
                <w:szCs w:val="20"/>
                <w:lang w:val="en-US"/>
              </w:rPr>
            </w:pPr>
            <w:r>
              <w:rPr>
                <w:bCs/>
                <w:noProof w:val="0"/>
                <w:sz w:val="20"/>
                <w:szCs w:val="20"/>
                <w:lang w:val="en-US"/>
              </w:rPr>
              <w:t>59.749,14</w:t>
            </w:r>
          </w:p>
        </w:tc>
        <w:tc>
          <w:tcPr>
            <w:tcW w:w="1134" w:type="dxa"/>
            <w:tcBorders>
              <w:top w:val="nil"/>
              <w:left w:val="nil"/>
              <w:bottom w:val="single" w:sz="4" w:space="0" w:color="auto"/>
              <w:right w:val="single" w:sz="4" w:space="0" w:color="auto"/>
            </w:tcBorders>
            <w:shd w:val="clear" w:color="CCFFFF" w:fill="B8CCE4"/>
            <w:vAlign w:val="center"/>
            <w:hideMark/>
          </w:tcPr>
          <w:p w:rsidR="00F8075C" w:rsidRPr="00395807" w:rsidRDefault="00B2447E" w:rsidP="00F8075C">
            <w:pPr>
              <w:jc w:val="right"/>
              <w:rPr>
                <w:bCs/>
                <w:noProof w:val="0"/>
                <w:sz w:val="20"/>
                <w:szCs w:val="20"/>
                <w:lang w:val="en-US"/>
              </w:rPr>
            </w:pPr>
            <w:r>
              <w:rPr>
                <w:bCs/>
                <w:noProof w:val="0"/>
                <w:sz w:val="20"/>
                <w:szCs w:val="20"/>
                <w:lang w:val="en-US"/>
              </w:rPr>
              <w:t>11.352,35</w:t>
            </w:r>
          </w:p>
        </w:tc>
        <w:tc>
          <w:tcPr>
            <w:tcW w:w="1134" w:type="dxa"/>
            <w:tcBorders>
              <w:top w:val="nil"/>
              <w:left w:val="nil"/>
              <w:bottom w:val="single" w:sz="4" w:space="0" w:color="auto"/>
              <w:right w:val="single" w:sz="4" w:space="0" w:color="auto"/>
            </w:tcBorders>
            <w:shd w:val="clear" w:color="CCFFFF" w:fill="B8CCE4"/>
            <w:vAlign w:val="center"/>
            <w:hideMark/>
          </w:tcPr>
          <w:p w:rsidR="00F8075C" w:rsidRPr="00395807" w:rsidRDefault="00B2447E" w:rsidP="00F8075C">
            <w:pPr>
              <w:jc w:val="right"/>
              <w:rPr>
                <w:bCs/>
                <w:noProof w:val="0"/>
                <w:sz w:val="20"/>
                <w:szCs w:val="20"/>
                <w:lang w:val="en-US"/>
              </w:rPr>
            </w:pPr>
            <w:r>
              <w:rPr>
                <w:bCs/>
                <w:noProof w:val="0"/>
                <w:sz w:val="20"/>
                <w:szCs w:val="20"/>
                <w:lang w:val="en-US"/>
              </w:rPr>
              <w:t>71.101,49</w:t>
            </w:r>
          </w:p>
        </w:tc>
      </w:tr>
      <w:tr w:rsidR="00F8075C" w:rsidRPr="00395807" w:rsidTr="00395807">
        <w:trPr>
          <w:trHeight w:val="261"/>
        </w:trPr>
        <w:tc>
          <w:tcPr>
            <w:tcW w:w="109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Cap.6. </w:t>
            </w:r>
            <w:proofErr w:type="spellStart"/>
            <w:r w:rsidRPr="00395807">
              <w:rPr>
                <w:bCs/>
                <w:noProof w:val="0"/>
                <w:sz w:val="20"/>
                <w:szCs w:val="20"/>
                <w:lang w:val="en-US"/>
              </w:rPr>
              <w:t>Cheltuieli</w:t>
            </w:r>
            <w:proofErr w:type="spellEnd"/>
            <w:r w:rsidRPr="00395807">
              <w:rPr>
                <w:bCs/>
                <w:noProof w:val="0"/>
                <w:sz w:val="20"/>
                <w:szCs w:val="20"/>
                <w:lang w:val="en-US"/>
              </w:rPr>
              <w:t xml:space="preserve"> </w:t>
            </w:r>
            <w:proofErr w:type="spellStart"/>
            <w:r w:rsidRPr="00395807">
              <w:rPr>
                <w:bCs/>
                <w:noProof w:val="0"/>
                <w:sz w:val="20"/>
                <w:szCs w:val="20"/>
                <w:lang w:val="en-US"/>
              </w:rPr>
              <w:t>pentru</w:t>
            </w:r>
            <w:proofErr w:type="spellEnd"/>
            <w:r w:rsidRPr="00395807">
              <w:rPr>
                <w:bCs/>
                <w:noProof w:val="0"/>
                <w:sz w:val="20"/>
                <w:szCs w:val="20"/>
                <w:lang w:val="en-US"/>
              </w:rPr>
              <w:t xml:space="preserve"> probe </w:t>
            </w:r>
            <w:proofErr w:type="spellStart"/>
            <w:r w:rsidRPr="00395807">
              <w:rPr>
                <w:bCs/>
                <w:noProof w:val="0"/>
                <w:sz w:val="20"/>
                <w:szCs w:val="20"/>
                <w:lang w:val="en-US"/>
              </w:rPr>
              <w:t>tehnologice</w:t>
            </w:r>
            <w:proofErr w:type="spellEnd"/>
            <w:r w:rsidRPr="00395807">
              <w:rPr>
                <w:bCs/>
                <w:noProof w:val="0"/>
                <w:sz w:val="20"/>
                <w:szCs w:val="20"/>
                <w:lang w:val="en-US"/>
              </w:rPr>
              <w:t xml:space="preserve"> </w:t>
            </w:r>
            <w:proofErr w:type="spellStart"/>
            <w:r w:rsidRPr="00395807">
              <w:rPr>
                <w:bCs/>
                <w:noProof w:val="0"/>
                <w:sz w:val="20"/>
                <w:szCs w:val="20"/>
                <w:lang w:val="en-US"/>
              </w:rPr>
              <w:t>și</w:t>
            </w:r>
            <w:proofErr w:type="spellEnd"/>
            <w:r w:rsidRPr="00395807">
              <w:rPr>
                <w:bCs/>
                <w:noProof w:val="0"/>
                <w:sz w:val="20"/>
                <w:szCs w:val="20"/>
                <w:lang w:val="en-US"/>
              </w:rPr>
              <w:t xml:space="preserve"> </w:t>
            </w:r>
            <w:proofErr w:type="spellStart"/>
            <w:r w:rsidRPr="00395807">
              <w:rPr>
                <w:bCs/>
                <w:noProof w:val="0"/>
                <w:sz w:val="20"/>
                <w:szCs w:val="20"/>
                <w:lang w:val="en-US"/>
              </w:rPr>
              <w:t>teste</w:t>
            </w:r>
            <w:proofErr w:type="spellEnd"/>
            <w:r w:rsidRPr="00395807">
              <w:rPr>
                <w:bCs/>
                <w:noProof w:val="0"/>
                <w:sz w:val="20"/>
                <w:szCs w:val="20"/>
                <w:lang w:val="en-US"/>
              </w:rPr>
              <w:t xml:space="preserve">  </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FFFFCC" w:fill="FFFFFF"/>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6.1.</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proofErr w:type="spellStart"/>
            <w:r w:rsidRPr="00395807">
              <w:rPr>
                <w:noProof w:val="0"/>
                <w:sz w:val="20"/>
                <w:szCs w:val="20"/>
                <w:lang w:val="en-US"/>
              </w:rPr>
              <w:t>Pregătirea</w:t>
            </w:r>
            <w:proofErr w:type="spellEnd"/>
            <w:r w:rsidRPr="00395807">
              <w:rPr>
                <w:noProof w:val="0"/>
                <w:sz w:val="20"/>
                <w:szCs w:val="20"/>
                <w:lang w:val="en-US"/>
              </w:rPr>
              <w:t xml:space="preserve"> </w:t>
            </w:r>
            <w:proofErr w:type="spellStart"/>
            <w:r w:rsidRPr="00395807">
              <w:rPr>
                <w:noProof w:val="0"/>
                <w:sz w:val="20"/>
                <w:szCs w:val="20"/>
                <w:lang w:val="en-US"/>
              </w:rPr>
              <w:t>personalului</w:t>
            </w:r>
            <w:proofErr w:type="spellEnd"/>
            <w:r w:rsidRPr="00395807">
              <w:rPr>
                <w:noProof w:val="0"/>
                <w:sz w:val="20"/>
                <w:szCs w:val="20"/>
                <w:lang w:val="en-US"/>
              </w:rPr>
              <w:t xml:space="preserve"> de </w:t>
            </w:r>
            <w:proofErr w:type="spellStart"/>
            <w:r w:rsidRPr="00395807">
              <w:rPr>
                <w:noProof w:val="0"/>
                <w:sz w:val="20"/>
                <w:szCs w:val="20"/>
                <w:lang w:val="en-US"/>
              </w:rPr>
              <w:t>exploatare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EB55C7" w:rsidRPr="00395807" w:rsidTr="00395807">
        <w:trPr>
          <w:trHeight w:val="261"/>
        </w:trPr>
        <w:tc>
          <w:tcPr>
            <w:tcW w:w="656" w:type="dxa"/>
            <w:tcBorders>
              <w:top w:val="nil"/>
              <w:left w:val="single" w:sz="4" w:space="0" w:color="auto"/>
              <w:bottom w:val="single" w:sz="4" w:space="0" w:color="auto"/>
              <w:right w:val="single" w:sz="4" w:space="0" w:color="auto"/>
            </w:tcBorders>
            <w:shd w:val="clear" w:color="FFFFCC" w:fill="FFFFFF"/>
            <w:vAlign w:val="center"/>
            <w:hideMark/>
          </w:tcPr>
          <w:p w:rsidR="00F8075C" w:rsidRPr="00395807" w:rsidRDefault="00F8075C" w:rsidP="00F8075C">
            <w:pPr>
              <w:jc w:val="center"/>
              <w:rPr>
                <w:noProof w:val="0"/>
                <w:sz w:val="20"/>
                <w:szCs w:val="20"/>
                <w:lang w:val="en-US"/>
              </w:rPr>
            </w:pPr>
            <w:r w:rsidRPr="00395807">
              <w:rPr>
                <w:noProof w:val="0"/>
                <w:sz w:val="20"/>
                <w:szCs w:val="20"/>
                <w:lang w:val="en-US"/>
              </w:rPr>
              <w:t>6.2.</w:t>
            </w:r>
          </w:p>
        </w:tc>
        <w:tc>
          <w:tcPr>
            <w:tcW w:w="6785"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rPr>
                <w:noProof w:val="0"/>
                <w:sz w:val="20"/>
                <w:szCs w:val="20"/>
                <w:lang w:val="en-US"/>
              </w:rPr>
            </w:pPr>
            <w:r w:rsidRPr="00395807">
              <w:rPr>
                <w:noProof w:val="0"/>
                <w:sz w:val="20"/>
                <w:szCs w:val="20"/>
                <w:lang w:val="en-US"/>
              </w:rPr>
              <w:t xml:space="preserve">Probe </w:t>
            </w:r>
            <w:proofErr w:type="spellStart"/>
            <w:r w:rsidRPr="00395807">
              <w:rPr>
                <w:noProof w:val="0"/>
                <w:sz w:val="20"/>
                <w:szCs w:val="20"/>
                <w:lang w:val="en-US"/>
              </w:rPr>
              <w:t>tehnologice</w:t>
            </w:r>
            <w:proofErr w:type="spellEnd"/>
            <w:r w:rsidRPr="00395807">
              <w:rPr>
                <w:noProof w:val="0"/>
                <w:sz w:val="20"/>
                <w:szCs w:val="20"/>
                <w:lang w:val="en-US"/>
              </w:rPr>
              <w:t xml:space="preserve"> </w:t>
            </w:r>
            <w:proofErr w:type="spellStart"/>
            <w:r w:rsidRPr="00395807">
              <w:rPr>
                <w:noProof w:val="0"/>
                <w:sz w:val="20"/>
                <w:szCs w:val="20"/>
                <w:lang w:val="en-US"/>
              </w:rPr>
              <w:t>și</w:t>
            </w:r>
            <w:proofErr w:type="spellEnd"/>
            <w:r w:rsidRPr="00395807">
              <w:rPr>
                <w:noProof w:val="0"/>
                <w:sz w:val="20"/>
                <w:szCs w:val="20"/>
                <w:lang w:val="en-US"/>
              </w:rPr>
              <w:t xml:space="preserve"> </w:t>
            </w:r>
            <w:proofErr w:type="spellStart"/>
            <w:r w:rsidRPr="00395807">
              <w:rPr>
                <w:noProof w:val="0"/>
                <w:sz w:val="20"/>
                <w:szCs w:val="20"/>
                <w:lang w:val="en-US"/>
              </w:rPr>
              <w:t>teste</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FFFFCC" w:fill="FFFFFF"/>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F8075C" w:rsidRPr="00395807" w:rsidRDefault="00F8075C" w:rsidP="00F8075C">
            <w:pPr>
              <w:jc w:val="right"/>
              <w:rPr>
                <w:noProof w:val="0"/>
                <w:sz w:val="20"/>
                <w:szCs w:val="20"/>
                <w:lang w:val="en-US"/>
              </w:rPr>
            </w:pPr>
            <w:r w:rsidRPr="00395807">
              <w:rPr>
                <w:noProof w:val="0"/>
                <w:sz w:val="20"/>
                <w:szCs w:val="20"/>
                <w:lang w:val="en-US"/>
              </w:rPr>
              <w:t>0,00</w:t>
            </w:r>
          </w:p>
        </w:tc>
      </w:tr>
      <w:tr w:rsidR="00F8075C" w:rsidRPr="00395807" w:rsidTr="00395807">
        <w:trPr>
          <w:trHeight w:val="261"/>
        </w:trPr>
        <w:tc>
          <w:tcPr>
            <w:tcW w:w="744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TOTAL CAPITOL 6 </w:t>
            </w:r>
          </w:p>
        </w:tc>
        <w:tc>
          <w:tcPr>
            <w:tcW w:w="1276" w:type="dxa"/>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c>
          <w:tcPr>
            <w:tcW w:w="1134" w:type="dxa"/>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c>
          <w:tcPr>
            <w:tcW w:w="1134" w:type="dxa"/>
            <w:tcBorders>
              <w:top w:val="nil"/>
              <w:left w:val="nil"/>
              <w:bottom w:val="single" w:sz="4" w:space="0" w:color="auto"/>
              <w:right w:val="single" w:sz="4" w:space="0" w:color="auto"/>
            </w:tcBorders>
            <w:shd w:val="clear" w:color="CCFFFF" w:fill="B8CCE4"/>
            <w:vAlign w:val="center"/>
            <w:hideMark/>
          </w:tcPr>
          <w:p w:rsidR="00F8075C" w:rsidRPr="00395807" w:rsidRDefault="00F8075C" w:rsidP="00F8075C">
            <w:pPr>
              <w:jc w:val="right"/>
              <w:rPr>
                <w:bCs/>
                <w:noProof w:val="0"/>
                <w:sz w:val="20"/>
                <w:szCs w:val="20"/>
                <w:lang w:val="en-US"/>
              </w:rPr>
            </w:pPr>
            <w:r w:rsidRPr="00395807">
              <w:rPr>
                <w:bCs/>
                <w:noProof w:val="0"/>
                <w:sz w:val="20"/>
                <w:szCs w:val="20"/>
                <w:lang w:val="en-US"/>
              </w:rPr>
              <w:t xml:space="preserve">0,00    </w:t>
            </w:r>
          </w:p>
        </w:tc>
      </w:tr>
      <w:tr w:rsidR="00F8075C" w:rsidRPr="00395807" w:rsidTr="00395807">
        <w:trPr>
          <w:trHeight w:val="264"/>
        </w:trPr>
        <w:tc>
          <w:tcPr>
            <w:tcW w:w="1098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8075C" w:rsidRPr="00395807" w:rsidRDefault="00F8075C" w:rsidP="00F8075C">
            <w:pPr>
              <w:jc w:val="center"/>
              <w:rPr>
                <w:bCs/>
                <w:noProof w:val="0"/>
                <w:sz w:val="20"/>
                <w:szCs w:val="20"/>
                <w:lang w:val="en-US"/>
              </w:rPr>
            </w:pPr>
            <w:r w:rsidRPr="00395807">
              <w:rPr>
                <w:bCs/>
                <w:noProof w:val="0"/>
                <w:sz w:val="20"/>
                <w:szCs w:val="20"/>
                <w:lang w:val="en-US"/>
              </w:rPr>
              <w:t> </w:t>
            </w:r>
          </w:p>
        </w:tc>
      </w:tr>
      <w:tr w:rsidR="00F8075C" w:rsidRPr="00395807" w:rsidTr="00395807">
        <w:trPr>
          <w:trHeight w:val="354"/>
        </w:trPr>
        <w:tc>
          <w:tcPr>
            <w:tcW w:w="744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TOTAL GENERAL </w:t>
            </w:r>
          </w:p>
        </w:tc>
        <w:tc>
          <w:tcPr>
            <w:tcW w:w="1276" w:type="dxa"/>
            <w:tcBorders>
              <w:top w:val="nil"/>
              <w:left w:val="nil"/>
              <w:bottom w:val="single" w:sz="4" w:space="0" w:color="auto"/>
              <w:right w:val="single" w:sz="4" w:space="0" w:color="auto"/>
            </w:tcBorders>
            <w:shd w:val="clear" w:color="CCFFFF" w:fill="B8CCE4"/>
            <w:vAlign w:val="center"/>
            <w:hideMark/>
          </w:tcPr>
          <w:p w:rsidR="00F8075C" w:rsidRPr="00395807" w:rsidRDefault="00B2447E" w:rsidP="00F8075C">
            <w:pPr>
              <w:jc w:val="right"/>
              <w:rPr>
                <w:bCs/>
                <w:noProof w:val="0"/>
                <w:sz w:val="20"/>
                <w:szCs w:val="20"/>
                <w:lang w:val="en-US"/>
              </w:rPr>
            </w:pPr>
            <w:r>
              <w:rPr>
                <w:bCs/>
                <w:noProof w:val="0"/>
                <w:sz w:val="20"/>
                <w:szCs w:val="20"/>
                <w:lang w:val="en-US"/>
              </w:rPr>
              <w:t>540.574,17</w:t>
            </w:r>
          </w:p>
        </w:tc>
        <w:tc>
          <w:tcPr>
            <w:tcW w:w="1134" w:type="dxa"/>
            <w:tcBorders>
              <w:top w:val="nil"/>
              <w:left w:val="nil"/>
              <w:bottom w:val="single" w:sz="4" w:space="0" w:color="auto"/>
              <w:right w:val="single" w:sz="4" w:space="0" w:color="auto"/>
            </w:tcBorders>
            <w:shd w:val="clear" w:color="CCFFFF" w:fill="B8CCE4"/>
            <w:vAlign w:val="center"/>
            <w:hideMark/>
          </w:tcPr>
          <w:p w:rsidR="00F8075C" w:rsidRPr="00395807" w:rsidRDefault="00B2447E" w:rsidP="00F8075C">
            <w:pPr>
              <w:jc w:val="right"/>
              <w:rPr>
                <w:bCs/>
                <w:noProof w:val="0"/>
                <w:sz w:val="20"/>
                <w:szCs w:val="20"/>
                <w:lang w:val="en-US"/>
              </w:rPr>
            </w:pPr>
            <w:r>
              <w:rPr>
                <w:bCs/>
                <w:noProof w:val="0"/>
                <w:sz w:val="20"/>
                <w:szCs w:val="20"/>
                <w:lang w:val="en-US"/>
              </w:rPr>
              <w:t>102.709,11</w:t>
            </w:r>
          </w:p>
        </w:tc>
        <w:tc>
          <w:tcPr>
            <w:tcW w:w="1134" w:type="dxa"/>
            <w:tcBorders>
              <w:top w:val="nil"/>
              <w:left w:val="nil"/>
              <w:bottom w:val="single" w:sz="4" w:space="0" w:color="auto"/>
              <w:right w:val="single" w:sz="4" w:space="0" w:color="auto"/>
            </w:tcBorders>
            <w:shd w:val="clear" w:color="CCFFFF" w:fill="B8CCE4"/>
            <w:vAlign w:val="center"/>
            <w:hideMark/>
          </w:tcPr>
          <w:p w:rsidR="00F8075C" w:rsidRPr="00395807" w:rsidRDefault="00B2447E" w:rsidP="00F8075C">
            <w:pPr>
              <w:jc w:val="right"/>
              <w:rPr>
                <w:bCs/>
                <w:noProof w:val="0"/>
                <w:sz w:val="20"/>
                <w:szCs w:val="20"/>
                <w:lang w:val="en-US"/>
              </w:rPr>
            </w:pPr>
            <w:r>
              <w:rPr>
                <w:bCs/>
                <w:noProof w:val="0"/>
                <w:sz w:val="20"/>
                <w:szCs w:val="20"/>
                <w:lang w:val="en-US"/>
              </w:rPr>
              <w:t>643.283,28</w:t>
            </w:r>
          </w:p>
        </w:tc>
      </w:tr>
      <w:tr w:rsidR="00F8075C" w:rsidRPr="00395807" w:rsidTr="00395807">
        <w:trPr>
          <w:trHeight w:val="354"/>
        </w:trPr>
        <w:tc>
          <w:tcPr>
            <w:tcW w:w="744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8075C" w:rsidRPr="00395807" w:rsidRDefault="00F8075C" w:rsidP="00F8075C">
            <w:pPr>
              <w:rPr>
                <w:bCs/>
                <w:noProof w:val="0"/>
                <w:sz w:val="20"/>
                <w:szCs w:val="20"/>
                <w:lang w:val="en-US"/>
              </w:rPr>
            </w:pPr>
            <w:r w:rsidRPr="00395807">
              <w:rPr>
                <w:bCs/>
                <w:noProof w:val="0"/>
                <w:sz w:val="20"/>
                <w:szCs w:val="20"/>
                <w:lang w:val="en-US"/>
              </w:rPr>
              <w:t xml:space="preserve"> din care C+M (1.2+1.3+1.4+2+4.1+4.2+5.1.1) </w:t>
            </w:r>
          </w:p>
        </w:tc>
        <w:tc>
          <w:tcPr>
            <w:tcW w:w="1276" w:type="dxa"/>
            <w:tcBorders>
              <w:top w:val="nil"/>
              <w:left w:val="nil"/>
              <w:bottom w:val="single" w:sz="4" w:space="0" w:color="auto"/>
              <w:right w:val="single" w:sz="4" w:space="0" w:color="auto"/>
            </w:tcBorders>
            <w:shd w:val="clear" w:color="CCFFFF" w:fill="B8CCE4"/>
            <w:vAlign w:val="center"/>
            <w:hideMark/>
          </w:tcPr>
          <w:p w:rsidR="00F8075C" w:rsidRPr="00395807" w:rsidRDefault="00B2447E" w:rsidP="00F8075C">
            <w:pPr>
              <w:jc w:val="right"/>
              <w:rPr>
                <w:bCs/>
                <w:noProof w:val="0"/>
                <w:sz w:val="20"/>
                <w:szCs w:val="20"/>
                <w:lang w:val="en-US"/>
              </w:rPr>
            </w:pPr>
            <w:r>
              <w:rPr>
                <w:bCs/>
                <w:noProof w:val="0"/>
                <w:sz w:val="20"/>
                <w:szCs w:val="20"/>
                <w:lang w:val="en-US"/>
              </w:rPr>
              <w:t>468.484,30</w:t>
            </w:r>
          </w:p>
        </w:tc>
        <w:tc>
          <w:tcPr>
            <w:tcW w:w="1134" w:type="dxa"/>
            <w:tcBorders>
              <w:top w:val="nil"/>
              <w:left w:val="nil"/>
              <w:bottom w:val="single" w:sz="4" w:space="0" w:color="auto"/>
              <w:right w:val="single" w:sz="4" w:space="0" w:color="auto"/>
            </w:tcBorders>
            <w:shd w:val="clear" w:color="CCFFFF" w:fill="B8CCE4"/>
            <w:vAlign w:val="center"/>
            <w:hideMark/>
          </w:tcPr>
          <w:p w:rsidR="00F8075C" w:rsidRPr="00395807" w:rsidRDefault="00B2447E" w:rsidP="00F8075C">
            <w:pPr>
              <w:jc w:val="right"/>
              <w:rPr>
                <w:bCs/>
                <w:noProof w:val="0"/>
                <w:sz w:val="20"/>
                <w:szCs w:val="20"/>
                <w:lang w:val="en-US"/>
              </w:rPr>
            </w:pPr>
            <w:r>
              <w:rPr>
                <w:bCs/>
                <w:noProof w:val="0"/>
                <w:sz w:val="20"/>
                <w:szCs w:val="20"/>
                <w:lang w:val="en-US"/>
              </w:rPr>
              <w:t>89.012,03</w:t>
            </w:r>
          </w:p>
        </w:tc>
        <w:tc>
          <w:tcPr>
            <w:tcW w:w="1134" w:type="dxa"/>
            <w:tcBorders>
              <w:top w:val="nil"/>
              <w:left w:val="nil"/>
              <w:bottom w:val="single" w:sz="4" w:space="0" w:color="auto"/>
              <w:right w:val="single" w:sz="4" w:space="0" w:color="auto"/>
            </w:tcBorders>
            <w:shd w:val="clear" w:color="CCFFFF" w:fill="B8CCE4"/>
            <w:vAlign w:val="center"/>
            <w:hideMark/>
          </w:tcPr>
          <w:p w:rsidR="00F8075C" w:rsidRPr="00395807" w:rsidRDefault="00B2447E" w:rsidP="00F8075C">
            <w:pPr>
              <w:jc w:val="right"/>
              <w:rPr>
                <w:bCs/>
                <w:noProof w:val="0"/>
                <w:sz w:val="20"/>
                <w:szCs w:val="20"/>
                <w:lang w:val="en-US"/>
              </w:rPr>
            </w:pPr>
            <w:r>
              <w:rPr>
                <w:bCs/>
                <w:noProof w:val="0"/>
                <w:sz w:val="20"/>
                <w:szCs w:val="20"/>
                <w:lang w:val="en-US"/>
              </w:rPr>
              <w:t>557.496,33</w:t>
            </w:r>
          </w:p>
        </w:tc>
      </w:tr>
      <w:tr w:rsidR="00EB55C7" w:rsidRPr="00395807" w:rsidTr="00395807">
        <w:trPr>
          <w:trHeight w:val="261"/>
        </w:trPr>
        <w:tc>
          <w:tcPr>
            <w:tcW w:w="656" w:type="dxa"/>
            <w:tcBorders>
              <w:top w:val="nil"/>
              <w:left w:val="nil"/>
              <w:bottom w:val="nil"/>
              <w:right w:val="nil"/>
            </w:tcBorders>
            <w:shd w:val="clear" w:color="auto" w:fill="auto"/>
            <w:noWrap/>
            <w:vAlign w:val="center"/>
            <w:hideMark/>
          </w:tcPr>
          <w:p w:rsidR="00F8075C" w:rsidRPr="00395807" w:rsidRDefault="00F8075C" w:rsidP="00F8075C">
            <w:pPr>
              <w:jc w:val="center"/>
              <w:rPr>
                <w:noProof w:val="0"/>
                <w:sz w:val="20"/>
                <w:szCs w:val="20"/>
                <w:lang w:val="en-US"/>
              </w:rPr>
            </w:pPr>
          </w:p>
        </w:tc>
        <w:tc>
          <w:tcPr>
            <w:tcW w:w="6785" w:type="dxa"/>
            <w:tcBorders>
              <w:top w:val="nil"/>
              <w:left w:val="nil"/>
              <w:bottom w:val="nil"/>
              <w:right w:val="nil"/>
            </w:tcBorders>
            <w:shd w:val="clear" w:color="auto" w:fill="auto"/>
            <w:noWrap/>
            <w:vAlign w:val="center"/>
            <w:hideMark/>
          </w:tcPr>
          <w:p w:rsidR="00F8075C" w:rsidRPr="00395807" w:rsidRDefault="00F8075C" w:rsidP="00F8075C">
            <w:pPr>
              <w:rPr>
                <w:noProof w:val="0"/>
                <w:sz w:val="20"/>
                <w:szCs w:val="20"/>
                <w:lang w:val="en-US"/>
              </w:rPr>
            </w:pPr>
          </w:p>
        </w:tc>
        <w:tc>
          <w:tcPr>
            <w:tcW w:w="1276" w:type="dxa"/>
            <w:tcBorders>
              <w:top w:val="nil"/>
              <w:left w:val="nil"/>
              <w:bottom w:val="nil"/>
              <w:right w:val="nil"/>
            </w:tcBorders>
            <w:shd w:val="clear" w:color="auto" w:fill="auto"/>
            <w:noWrap/>
            <w:vAlign w:val="center"/>
            <w:hideMark/>
          </w:tcPr>
          <w:p w:rsidR="00F8075C" w:rsidRPr="00395807" w:rsidRDefault="00F8075C" w:rsidP="00F8075C">
            <w:pPr>
              <w:rPr>
                <w:noProof w:val="0"/>
                <w:sz w:val="20"/>
                <w:szCs w:val="20"/>
                <w:lang w:val="en-US"/>
              </w:rPr>
            </w:pPr>
          </w:p>
        </w:tc>
        <w:tc>
          <w:tcPr>
            <w:tcW w:w="1134" w:type="dxa"/>
            <w:tcBorders>
              <w:top w:val="nil"/>
              <w:left w:val="nil"/>
              <w:bottom w:val="nil"/>
              <w:right w:val="nil"/>
            </w:tcBorders>
            <w:shd w:val="clear" w:color="auto" w:fill="auto"/>
            <w:noWrap/>
            <w:vAlign w:val="center"/>
            <w:hideMark/>
          </w:tcPr>
          <w:p w:rsidR="00F8075C" w:rsidRPr="00395807" w:rsidRDefault="00F8075C" w:rsidP="00F8075C">
            <w:pPr>
              <w:rPr>
                <w:noProof w:val="0"/>
                <w:sz w:val="20"/>
                <w:szCs w:val="20"/>
                <w:lang w:val="en-US"/>
              </w:rPr>
            </w:pPr>
          </w:p>
        </w:tc>
        <w:tc>
          <w:tcPr>
            <w:tcW w:w="1134" w:type="dxa"/>
            <w:tcBorders>
              <w:top w:val="nil"/>
              <w:left w:val="nil"/>
              <w:bottom w:val="nil"/>
              <w:right w:val="nil"/>
            </w:tcBorders>
            <w:shd w:val="clear" w:color="auto" w:fill="auto"/>
            <w:noWrap/>
            <w:vAlign w:val="center"/>
            <w:hideMark/>
          </w:tcPr>
          <w:p w:rsidR="00F8075C" w:rsidRPr="00395807" w:rsidRDefault="00F8075C" w:rsidP="00F8075C">
            <w:pPr>
              <w:rPr>
                <w:noProof w:val="0"/>
                <w:sz w:val="20"/>
                <w:szCs w:val="20"/>
                <w:lang w:val="en-US"/>
              </w:rPr>
            </w:pPr>
          </w:p>
        </w:tc>
      </w:tr>
    </w:tbl>
    <w:p w:rsidR="002B054E" w:rsidRDefault="002B054E" w:rsidP="00F8075C">
      <w:pPr>
        <w:spacing w:after="240" w:line="276" w:lineRule="auto"/>
        <w:jc w:val="both"/>
        <w:rPr>
          <w:sz w:val="22"/>
          <w:szCs w:val="22"/>
          <w:lang w:val="it-IT"/>
        </w:rPr>
      </w:pPr>
      <w:r w:rsidRPr="00395807">
        <w:rPr>
          <w:sz w:val="22"/>
          <w:szCs w:val="22"/>
          <w:lang w:val="it-IT"/>
        </w:rPr>
        <w:tab/>
      </w:r>
    </w:p>
    <w:p w:rsidR="0007663C" w:rsidRDefault="0007663C" w:rsidP="00F8075C">
      <w:pPr>
        <w:spacing w:after="240" w:line="276" w:lineRule="auto"/>
        <w:jc w:val="both"/>
        <w:rPr>
          <w:sz w:val="22"/>
          <w:szCs w:val="22"/>
          <w:lang w:val="it-IT"/>
        </w:rPr>
      </w:pPr>
    </w:p>
    <w:p w:rsidR="0007663C" w:rsidRDefault="0007663C" w:rsidP="00F8075C">
      <w:pPr>
        <w:spacing w:after="240" w:line="276" w:lineRule="auto"/>
        <w:jc w:val="both"/>
        <w:rPr>
          <w:sz w:val="22"/>
          <w:szCs w:val="22"/>
          <w:lang w:val="it-IT"/>
        </w:rPr>
      </w:pPr>
    </w:p>
    <w:p w:rsidR="0007663C" w:rsidRDefault="0007663C" w:rsidP="00F8075C">
      <w:pPr>
        <w:spacing w:after="240" w:line="276" w:lineRule="auto"/>
        <w:jc w:val="both"/>
        <w:rPr>
          <w:sz w:val="22"/>
          <w:szCs w:val="22"/>
          <w:lang w:val="it-IT"/>
        </w:rPr>
      </w:pPr>
    </w:p>
    <w:p w:rsidR="0007663C" w:rsidRPr="00395807" w:rsidRDefault="0007663C" w:rsidP="00F8075C">
      <w:pPr>
        <w:spacing w:after="240" w:line="276" w:lineRule="auto"/>
        <w:jc w:val="both"/>
        <w:rPr>
          <w:sz w:val="22"/>
          <w:szCs w:val="22"/>
        </w:rPr>
      </w:pPr>
    </w:p>
    <w:p w:rsidR="0007663C" w:rsidRPr="005B57FA" w:rsidRDefault="0007663C" w:rsidP="0007663C">
      <w:pPr>
        <w:spacing w:after="240" w:line="276" w:lineRule="auto"/>
        <w:jc w:val="both"/>
        <w:rPr>
          <w:b/>
          <w:sz w:val="20"/>
          <w:szCs w:val="20"/>
        </w:rPr>
      </w:pPr>
      <w:r>
        <w:rPr>
          <w:b/>
          <w:sz w:val="20"/>
          <w:szCs w:val="20"/>
        </w:rPr>
        <w:lastRenderedPageBreak/>
        <w:t xml:space="preserve">III.02   </w:t>
      </w:r>
      <w:r w:rsidRPr="005B57FA">
        <w:rPr>
          <w:b/>
          <w:sz w:val="20"/>
          <w:szCs w:val="20"/>
        </w:rPr>
        <w:t>Principalii indicatori tehnico-economici aferenți investiției</w:t>
      </w:r>
    </w:p>
    <w:p w:rsidR="0007663C" w:rsidRPr="0007663C" w:rsidRDefault="0007663C" w:rsidP="0007663C">
      <w:pPr>
        <w:spacing w:after="240" w:line="276" w:lineRule="auto"/>
        <w:ind w:left="567"/>
        <w:jc w:val="both"/>
        <w:rPr>
          <w:sz w:val="20"/>
          <w:szCs w:val="20"/>
        </w:rPr>
      </w:pPr>
      <w:r w:rsidRPr="0007663C">
        <w:rPr>
          <w:sz w:val="20"/>
          <w:szCs w:val="20"/>
        </w:rPr>
        <w:t>a) Indicatori valoricii, respectiv valoarea totală a obiectivului de investiții, exprimată în lei, cu TVA și, respectiv, fără TVA, din care construcții-montaj (C+M), în conformitate cu devizul general.</w:t>
      </w:r>
    </w:p>
    <w:tbl>
      <w:tblPr>
        <w:tblW w:w="9704" w:type="dxa"/>
        <w:tblInd w:w="250" w:type="dxa"/>
        <w:tblLook w:val="04A0"/>
      </w:tblPr>
      <w:tblGrid>
        <w:gridCol w:w="1023"/>
        <w:gridCol w:w="4465"/>
        <w:gridCol w:w="1468"/>
        <w:gridCol w:w="1289"/>
        <w:gridCol w:w="1459"/>
      </w:tblGrid>
      <w:tr w:rsidR="0007663C" w:rsidRPr="005B57FA" w:rsidTr="0007663C">
        <w:trPr>
          <w:trHeight w:val="630"/>
        </w:trPr>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Nr. crt.</w:t>
            </w:r>
          </w:p>
        </w:tc>
        <w:tc>
          <w:tcPr>
            <w:tcW w:w="4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Denumirea capitolelor si subcapitolelor de cheltuielii</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Valoarea            (fără TVA)</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TVA 19%</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Valoarea (inclusiv TVA)</w:t>
            </w:r>
          </w:p>
        </w:tc>
      </w:tr>
      <w:tr w:rsidR="0007663C" w:rsidRPr="005B57FA" w:rsidTr="0007663C">
        <w:trPr>
          <w:trHeight w:val="327"/>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07663C" w:rsidRPr="005B57FA" w:rsidRDefault="0007663C" w:rsidP="0007663C">
            <w:pPr>
              <w:rPr>
                <w:b/>
                <w:bCs/>
                <w:color w:val="000000"/>
                <w:sz w:val="20"/>
                <w:szCs w:val="20"/>
                <w:lang w:eastAsia="ro-RO"/>
              </w:rPr>
            </w:pPr>
          </w:p>
        </w:tc>
        <w:tc>
          <w:tcPr>
            <w:tcW w:w="4465" w:type="dxa"/>
            <w:vMerge/>
            <w:tcBorders>
              <w:top w:val="single" w:sz="4" w:space="0" w:color="auto"/>
              <w:left w:val="single" w:sz="4" w:space="0" w:color="auto"/>
              <w:bottom w:val="single" w:sz="4" w:space="0" w:color="auto"/>
              <w:right w:val="single" w:sz="4" w:space="0" w:color="auto"/>
            </w:tcBorders>
            <w:vAlign w:val="center"/>
            <w:hideMark/>
          </w:tcPr>
          <w:p w:rsidR="0007663C" w:rsidRPr="005B57FA" w:rsidRDefault="0007663C" w:rsidP="0007663C">
            <w:pPr>
              <w:rPr>
                <w:b/>
                <w:bCs/>
                <w:color w:val="000000"/>
                <w:sz w:val="20"/>
                <w:szCs w:val="20"/>
                <w:lang w:eastAsia="ro-RO"/>
              </w:rPr>
            </w:pPr>
          </w:p>
        </w:tc>
        <w:tc>
          <w:tcPr>
            <w:tcW w:w="1468"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lei</w:t>
            </w:r>
          </w:p>
        </w:tc>
        <w:tc>
          <w:tcPr>
            <w:tcW w:w="1289"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lei</w:t>
            </w:r>
          </w:p>
        </w:tc>
        <w:tc>
          <w:tcPr>
            <w:tcW w:w="1459"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b/>
                <w:bCs/>
                <w:color w:val="000000"/>
                <w:sz w:val="20"/>
                <w:szCs w:val="20"/>
                <w:lang w:eastAsia="ro-RO"/>
              </w:rPr>
            </w:pPr>
            <w:r w:rsidRPr="005B57FA">
              <w:rPr>
                <w:b/>
                <w:bCs/>
                <w:color w:val="000000"/>
                <w:sz w:val="20"/>
                <w:szCs w:val="20"/>
                <w:lang w:eastAsia="ro-RO"/>
              </w:rPr>
              <w:t>lei</w:t>
            </w:r>
          </w:p>
        </w:tc>
      </w:tr>
      <w:tr w:rsidR="0007663C" w:rsidRPr="005B57FA" w:rsidTr="0007663C">
        <w:trPr>
          <w:trHeight w:val="327"/>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jc w:val="center"/>
              <w:rPr>
                <w:i/>
                <w:iCs/>
                <w:color w:val="000000"/>
                <w:sz w:val="20"/>
                <w:szCs w:val="20"/>
                <w:lang w:eastAsia="ro-RO"/>
              </w:rPr>
            </w:pPr>
            <w:r w:rsidRPr="005B57FA">
              <w:rPr>
                <w:i/>
                <w:iCs/>
                <w:color w:val="000000"/>
                <w:sz w:val="20"/>
                <w:szCs w:val="20"/>
                <w:lang w:eastAsia="ro-RO"/>
              </w:rPr>
              <w:t>0</w:t>
            </w:r>
          </w:p>
        </w:tc>
        <w:tc>
          <w:tcPr>
            <w:tcW w:w="4465"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i/>
                <w:iCs/>
                <w:color w:val="000000"/>
                <w:sz w:val="20"/>
                <w:szCs w:val="20"/>
                <w:lang w:eastAsia="ro-RO"/>
              </w:rPr>
            </w:pPr>
            <w:r w:rsidRPr="005B57FA">
              <w:rPr>
                <w:i/>
                <w:iCs/>
                <w:color w:val="000000"/>
                <w:sz w:val="20"/>
                <w:szCs w:val="20"/>
                <w:lang w:eastAsia="ro-RO"/>
              </w:rPr>
              <w:t>1</w:t>
            </w:r>
          </w:p>
        </w:tc>
        <w:tc>
          <w:tcPr>
            <w:tcW w:w="1468"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i/>
                <w:iCs/>
                <w:color w:val="000000"/>
                <w:sz w:val="20"/>
                <w:szCs w:val="20"/>
                <w:lang w:eastAsia="ro-RO"/>
              </w:rPr>
            </w:pPr>
            <w:r w:rsidRPr="005B57FA">
              <w:rPr>
                <w:i/>
                <w:iCs/>
                <w:color w:val="000000"/>
                <w:sz w:val="20"/>
                <w:szCs w:val="20"/>
                <w:lang w:eastAsia="ro-RO"/>
              </w:rPr>
              <w:t>2</w:t>
            </w:r>
          </w:p>
        </w:tc>
        <w:tc>
          <w:tcPr>
            <w:tcW w:w="1289"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i/>
                <w:iCs/>
                <w:color w:val="000000"/>
                <w:sz w:val="20"/>
                <w:szCs w:val="20"/>
                <w:lang w:eastAsia="ro-RO"/>
              </w:rPr>
            </w:pPr>
            <w:r w:rsidRPr="005B57FA">
              <w:rPr>
                <w:i/>
                <w:iCs/>
                <w:color w:val="000000"/>
                <w:sz w:val="20"/>
                <w:szCs w:val="20"/>
                <w:lang w:eastAsia="ro-RO"/>
              </w:rPr>
              <w:t>4</w:t>
            </w:r>
          </w:p>
        </w:tc>
        <w:tc>
          <w:tcPr>
            <w:tcW w:w="1459" w:type="dxa"/>
            <w:tcBorders>
              <w:top w:val="nil"/>
              <w:left w:val="nil"/>
              <w:bottom w:val="single" w:sz="4" w:space="0" w:color="auto"/>
              <w:right w:val="single" w:sz="4" w:space="0" w:color="auto"/>
            </w:tcBorders>
            <w:shd w:val="clear" w:color="auto" w:fill="auto"/>
            <w:vAlign w:val="center"/>
            <w:hideMark/>
          </w:tcPr>
          <w:p w:rsidR="0007663C" w:rsidRPr="005B57FA" w:rsidRDefault="0007663C" w:rsidP="0007663C">
            <w:pPr>
              <w:jc w:val="center"/>
              <w:rPr>
                <w:i/>
                <w:iCs/>
                <w:color w:val="000000"/>
                <w:sz w:val="20"/>
                <w:szCs w:val="20"/>
                <w:lang w:eastAsia="ro-RO"/>
              </w:rPr>
            </w:pPr>
            <w:r w:rsidRPr="005B57FA">
              <w:rPr>
                <w:i/>
                <w:iCs/>
                <w:color w:val="000000"/>
                <w:sz w:val="20"/>
                <w:szCs w:val="20"/>
                <w:lang w:eastAsia="ro-RO"/>
              </w:rPr>
              <w:t>5</w:t>
            </w:r>
          </w:p>
        </w:tc>
      </w:tr>
      <w:tr w:rsidR="0007663C"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Cap.1.Cheltuieli pentru obţinerea şi amenajarea terenului.</w:t>
            </w:r>
          </w:p>
        </w:tc>
      </w:tr>
      <w:tr w:rsidR="0007663C"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TOTAL CAPITOL 1.</w:t>
            </w:r>
          </w:p>
        </w:tc>
        <w:tc>
          <w:tcPr>
            <w:tcW w:w="1468"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c>
          <w:tcPr>
            <w:tcW w:w="128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c>
          <w:tcPr>
            <w:tcW w:w="145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r>
      <w:tr w:rsidR="0007663C"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Cap.2.Cheltuieli pentru asigurarea utilităţilor necesare obiectivului</w:t>
            </w:r>
          </w:p>
        </w:tc>
      </w:tr>
      <w:tr w:rsidR="0007663C"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TOTAL CAPITOL 2.</w:t>
            </w:r>
          </w:p>
        </w:tc>
        <w:tc>
          <w:tcPr>
            <w:tcW w:w="1468"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c>
          <w:tcPr>
            <w:tcW w:w="128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c>
          <w:tcPr>
            <w:tcW w:w="145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sidRPr="005B57FA">
              <w:rPr>
                <w:b/>
                <w:bCs/>
                <w:color w:val="000000"/>
                <w:sz w:val="20"/>
                <w:szCs w:val="20"/>
                <w:lang w:eastAsia="ro-RO"/>
              </w:rPr>
              <w:t>0,00</w:t>
            </w:r>
          </w:p>
        </w:tc>
      </w:tr>
      <w:tr w:rsidR="0007663C"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Cap.3.Cheltuieli pentru proiectare şi asistenţă tehnică</w:t>
            </w:r>
          </w:p>
        </w:tc>
      </w:tr>
      <w:tr w:rsidR="0007663C"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TOTAL CAPITOL 3.</w:t>
            </w:r>
          </w:p>
        </w:tc>
        <w:tc>
          <w:tcPr>
            <w:tcW w:w="1468"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Pr>
                <w:b/>
                <w:bCs/>
                <w:color w:val="000000"/>
                <w:sz w:val="20"/>
                <w:szCs w:val="20"/>
                <w:lang w:eastAsia="ro-RO"/>
              </w:rPr>
              <w:t>17.901,08</w:t>
            </w:r>
          </w:p>
        </w:tc>
        <w:tc>
          <w:tcPr>
            <w:tcW w:w="128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Pr>
                <w:b/>
                <w:bCs/>
                <w:color w:val="000000"/>
                <w:sz w:val="20"/>
                <w:szCs w:val="20"/>
                <w:lang w:eastAsia="ro-RO"/>
              </w:rPr>
              <w:t>3.401,21</w:t>
            </w:r>
          </w:p>
        </w:tc>
        <w:tc>
          <w:tcPr>
            <w:tcW w:w="1459" w:type="dxa"/>
            <w:tcBorders>
              <w:top w:val="nil"/>
              <w:left w:val="nil"/>
              <w:bottom w:val="single" w:sz="4" w:space="0" w:color="auto"/>
              <w:right w:val="single" w:sz="4" w:space="0" w:color="auto"/>
            </w:tcBorders>
            <w:shd w:val="clear" w:color="CCFFFF" w:fill="CCFFCC"/>
            <w:vAlign w:val="center"/>
            <w:hideMark/>
          </w:tcPr>
          <w:p w:rsidR="0007663C" w:rsidRPr="005B57FA" w:rsidRDefault="0007663C" w:rsidP="0007663C">
            <w:pPr>
              <w:jc w:val="right"/>
              <w:rPr>
                <w:b/>
                <w:bCs/>
                <w:color w:val="000000"/>
                <w:sz w:val="20"/>
                <w:szCs w:val="20"/>
                <w:lang w:eastAsia="ro-RO"/>
              </w:rPr>
            </w:pPr>
            <w:r>
              <w:rPr>
                <w:b/>
                <w:bCs/>
                <w:color w:val="000000"/>
                <w:sz w:val="20"/>
                <w:szCs w:val="20"/>
                <w:lang w:eastAsia="ro-RO"/>
              </w:rPr>
              <w:t>21.302,29</w:t>
            </w:r>
          </w:p>
        </w:tc>
      </w:tr>
      <w:tr w:rsidR="0007663C"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663C" w:rsidRPr="005B57FA" w:rsidRDefault="0007663C" w:rsidP="0007663C">
            <w:pPr>
              <w:rPr>
                <w:b/>
                <w:bCs/>
                <w:color w:val="000000"/>
                <w:sz w:val="20"/>
                <w:szCs w:val="20"/>
                <w:lang w:eastAsia="ro-RO"/>
              </w:rPr>
            </w:pPr>
            <w:r w:rsidRPr="005B57FA">
              <w:rPr>
                <w:b/>
                <w:bCs/>
                <w:color w:val="000000"/>
                <w:sz w:val="20"/>
                <w:szCs w:val="20"/>
                <w:lang w:eastAsia="ro-RO"/>
              </w:rPr>
              <w:t>Cap.4. Cheltuieli pt. investiţia de bază</w:t>
            </w:r>
            <w:r w:rsidRPr="005B57FA">
              <w:rPr>
                <w:i/>
                <w:iCs/>
                <w:sz w:val="20"/>
                <w:szCs w:val="20"/>
                <w:lang w:eastAsia="ro-RO"/>
              </w:rPr>
              <w:t xml:space="preserve"> </w:t>
            </w:r>
          </w:p>
        </w:tc>
      </w:tr>
      <w:tr w:rsidR="00B2447E"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B2447E" w:rsidRPr="005B57FA" w:rsidRDefault="00B2447E" w:rsidP="0007663C">
            <w:pPr>
              <w:rPr>
                <w:b/>
                <w:bCs/>
                <w:color w:val="000000"/>
                <w:sz w:val="20"/>
                <w:szCs w:val="20"/>
                <w:lang w:eastAsia="ro-RO"/>
              </w:rPr>
            </w:pPr>
            <w:r w:rsidRPr="005B57FA">
              <w:rPr>
                <w:b/>
                <w:bCs/>
                <w:color w:val="000000"/>
                <w:sz w:val="20"/>
                <w:szCs w:val="20"/>
                <w:lang w:eastAsia="ro-RO"/>
              </w:rPr>
              <w:t xml:space="preserve"> TOTAL CAPITOL 4 </w:t>
            </w:r>
          </w:p>
        </w:tc>
        <w:tc>
          <w:tcPr>
            <w:tcW w:w="1468" w:type="dxa"/>
            <w:tcBorders>
              <w:top w:val="nil"/>
              <w:left w:val="nil"/>
              <w:bottom w:val="single" w:sz="4" w:space="0" w:color="auto"/>
              <w:right w:val="single" w:sz="4" w:space="0" w:color="auto"/>
            </w:tcBorders>
            <w:shd w:val="clear" w:color="CCFFFF" w:fill="CCFFCC"/>
            <w:vAlign w:val="center"/>
            <w:hideMark/>
          </w:tcPr>
          <w:p w:rsidR="00B2447E" w:rsidRPr="00B2447E" w:rsidRDefault="00B2447E" w:rsidP="00952947">
            <w:pPr>
              <w:jc w:val="right"/>
              <w:rPr>
                <w:b/>
                <w:noProof w:val="0"/>
                <w:sz w:val="20"/>
                <w:szCs w:val="20"/>
                <w:lang w:val="en-US"/>
              </w:rPr>
            </w:pPr>
            <w:r w:rsidRPr="00B2447E">
              <w:rPr>
                <w:b/>
                <w:noProof w:val="0"/>
                <w:sz w:val="20"/>
                <w:szCs w:val="20"/>
                <w:lang w:val="en-US"/>
              </w:rPr>
              <w:t>462.923,95</w:t>
            </w:r>
          </w:p>
        </w:tc>
        <w:tc>
          <w:tcPr>
            <w:tcW w:w="1289" w:type="dxa"/>
            <w:tcBorders>
              <w:top w:val="nil"/>
              <w:left w:val="nil"/>
              <w:bottom w:val="single" w:sz="4" w:space="0" w:color="auto"/>
              <w:right w:val="single" w:sz="4" w:space="0" w:color="auto"/>
            </w:tcBorders>
            <w:shd w:val="clear" w:color="CCFFFF" w:fill="CCFFCC"/>
            <w:vAlign w:val="center"/>
            <w:hideMark/>
          </w:tcPr>
          <w:p w:rsidR="00B2447E" w:rsidRPr="00B2447E" w:rsidRDefault="00B2447E" w:rsidP="00952947">
            <w:pPr>
              <w:jc w:val="right"/>
              <w:rPr>
                <w:b/>
                <w:noProof w:val="0"/>
                <w:sz w:val="20"/>
                <w:szCs w:val="20"/>
                <w:lang w:val="en-US"/>
              </w:rPr>
            </w:pPr>
            <w:r w:rsidRPr="00B2447E">
              <w:rPr>
                <w:b/>
                <w:noProof w:val="0"/>
                <w:sz w:val="20"/>
                <w:szCs w:val="20"/>
                <w:lang w:val="en-US"/>
              </w:rPr>
              <w:t>87.955,55</w:t>
            </w:r>
          </w:p>
        </w:tc>
        <w:tc>
          <w:tcPr>
            <w:tcW w:w="1459" w:type="dxa"/>
            <w:tcBorders>
              <w:top w:val="nil"/>
              <w:left w:val="nil"/>
              <w:bottom w:val="single" w:sz="4" w:space="0" w:color="auto"/>
              <w:right w:val="single" w:sz="4" w:space="0" w:color="auto"/>
            </w:tcBorders>
            <w:shd w:val="clear" w:color="CCFFFF" w:fill="CCFFCC"/>
            <w:vAlign w:val="center"/>
            <w:hideMark/>
          </w:tcPr>
          <w:p w:rsidR="00B2447E" w:rsidRPr="00B2447E" w:rsidRDefault="00B2447E" w:rsidP="00952947">
            <w:pPr>
              <w:jc w:val="right"/>
              <w:rPr>
                <w:b/>
                <w:noProof w:val="0"/>
                <w:sz w:val="20"/>
                <w:szCs w:val="20"/>
                <w:lang w:val="en-US"/>
              </w:rPr>
            </w:pPr>
            <w:r w:rsidRPr="00B2447E">
              <w:rPr>
                <w:b/>
                <w:noProof w:val="0"/>
                <w:sz w:val="20"/>
                <w:szCs w:val="20"/>
                <w:lang w:val="en-US"/>
              </w:rPr>
              <w:t>550.879,50</w:t>
            </w:r>
          </w:p>
        </w:tc>
      </w:tr>
      <w:tr w:rsidR="00B2447E"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2447E" w:rsidRPr="005B57FA" w:rsidRDefault="00B2447E" w:rsidP="0007663C">
            <w:pPr>
              <w:rPr>
                <w:b/>
                <w:bCs/>
                <w:color w:val="000000"/>
                <w:sz w:val="20"/>
                <w:szCs w:val="20"/>
                <w:lang w:eastAsia="ro-RO"/>
              </w:rPr>
            </w:pPr>
          </w:p>
        </w:tc>
      </w:tr>
      <w:tr w:rsidR="00B2447E"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B2447E" w:rsidRPr="005B57FA" w:rsidRDefault="00B2447E" w:rsidP="0007663C">
            <w:pPr>
              <w:rPr>
                <w:b/>
                <w:bCs/>
                <w:color w:val="000000"/>
                <w:sz w:val="20"/>
                <w:szCs w:val="20"/>
                <w:lang w:eastAsia="ro-RO"/>
              </w:rPr>
            </w:pPr>
            <w:r w:rsidRPr="005B57FA">
              <w:rPr>
                <w:b/>
                <w:bCs/>
                <w:color w:val="000000"/>
                <w:sz w:val="20"/>
                <w:szCs w:val="20"/>
                <w:lang w:eastAsia="ro-RO"/>
              </w:rPr>
              <w:t xml:space="preserve"> TOTAL CAPITOL 5 </w:t>
            </w:r>
          </w:p>
        </w:tc>
        <w:tc>
          <w:tcPr>
            <w:tcW w:w="1468" w:type="dxa"/>
            <w:tcBorders>
              <w:top w:val="single" w:sz="4" w:space="0" w:color="auto"/>
              <w:left w:val="nil"/>
              <w:bottom w:val="single" w:sz="4" w:space="0" w:color="auto"/>
              <w:right w:val="single" w:sz="4" w:space="0" w:color="auto"/>
            </w:tcBorders>
            <w:shd w:val="clear" w:color="CCFFFF" w:fill="CCFFCC"/>
            <w:vAlign w:val="center"/>
            <w:hideMark/>
          </w:tcPr>
          <w:p w:rsidR="00B2447E" w:rsidRPr="00B2447E" w:rsidRDefault="00B2447E" w:rsidP="00952947">
            <w:pPr>
              <w:jc w:val="right"/>
              <w:rPr>
                <w:b/>
                <w:bCs/>
                <w:noProof w:val="0"/>
                <w:sz w:val="20"/>
                <w:szCs w:val="20"/>
                <w:lang w:val="en-US"/>
              </w:rPr>
            </w:pPr>
            <w:r w:rsidRPr="00B2447E">
              <w:rPr>
                <w:b/>
                <w:bCs/>
                <w:noProof w:val="0"/>
                <w:sz w:val="20"/>
                <w:szCs w:val="20"/>
                <w:lang w:val="en-US"/>
              </w:rPr>
              <w:t>59.749,14</w:t>
            </w:r>
          </w:p>
        </w:tc>
        <w:tc>
          <w:tcPr>
            <w:tcW w:w="1289" w:type="dxa"/>
            <w:tcBorders>
              <w:top w:val="single" w:sz="4" w:space="0" w:color="auto"/>
              <w:left w:val="nil"/>
              <w:bottom w:val="single" w:sz="4" w:space="0" w:color="auto"/>
              <w:right w:val="single" w:sz="4" w:space="0" w:color="auto"/>
            </w:tcBorders>
            <w:shd w:val="clear" w:color="CCFFFF" w:fill="CCFFCC"/>
            <w:vAlign w:val="center"/>
            <w:hideMark/>
          </w:tcPr>
          <w:p w:rsidR="00B2447E" w:rsidRPr="00B2447E" w:rsidRDefault="00B2447E" w:rsidP="00952947">
            <w:pPr>
              <w:jc w:val="right"/>
              <w:rPr>
                <w:b/>
                <w:bCs/>
                <w:noProof w:val="0"/>
                <w:sz w:val="20"/>
                <w:szCs w:val="20"/>
                <w:lang w:val="en-US"/>
              </w:rPr>
            </w:pPr>
            <w:r w:rsidRPr="00B2447E">
              <w:rPr>
                <w:b/>
                <w:bCs/>
                <w:noProof w:val="0"/>
                <w:sz w:val="20"/>
                <w:szCs w:val="20"/>
                <w:lang w:val="en-US"/>
              </w:rPr>
              <w:t>11.352,35</w:t>
            </w:r>
          </w:p>
        </w:tc>
        <w:tc>
          <w:tcPr>
            <w:tcW w:w="1459" w:type="dxa"/>
            <w:tcBorders>
              <w:top w:val="single" w:sz="4" w:space="0" w:color="auto"/>
              <w:left w:val="nil"/>
              <w:bottom w:val="single" w:sz="4" w:space="0" w:color="auto"/>
              <w:right w:val="single" w:sz="4" w:space="0" w:color="auto"/>
            </w:tcBorders>
            <w:shd w:val="clear" w:color="CCFFFF" w:fill="CCFFCC"/>
            <w:vAlign w:val="center"/>
            <w:hideMark/>
          </w:tcPr>
          <w:p w:rsidR="00B2447E" w:rsidRPr="00B2447E" w:rsidRDefault="00B2447E" w:rsidP="00952947">
            <w:pPr>
              <w:jc w:val="right"/>
              <w:rPr>
                <w:b/>
                <w:bCs/>
                <w:noProof w:val="0"/>
                <w:sz w:val="20"/>
                <w:szCs w:val="20"/>
                <w:lang w:val="en-US"/>
              </w:rPr>
            </w:pPr>
            <w:r w:rsidRPr="00B2447E">
              <w:rPr>
                <w:b/>
                <w:bCs/>
                <w:noProof w:val="0"/>
                <w:sz w:val="20"/>
                <w:szCs w:val="20"/>
                <w:lang w:val="en-US"/>
              </w:rPr>
              <w:t>71.101,49</w:t>
            </w:r>
          </w:p>
        </w:tc>
      </w:tr>
      <w:tr w:rsidR="00B2447E" w:rsidRPr="005B57FA" w:rsidTr="0007663C">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447E" w:rsidRPr="005B57FA" w:rsidRDefault="00B2447E" w:rsidP="0007663C">
            <w:pPr>
              <w:rPr>
                <w:b/>
                <w:bCs/>
                <w:color w:val="000000"/>
                <w:sz w:val="20"/>
                <w:szCs w:val="20"/>
                <w:lang w:eastAsia="ro-RO"/>
              </w:rPr>
            </w:pPr>
            <w:r w:rsidRPr="005B57FA">
              <w:rPr>
                <w:b/>
                <w:bCs/>
                <w:color w:val="000000"/>
                <w:sz w:val="20"/>
                <w:szCs w:val="20"/>
                <w:lang w:eastAsia="ro-RO"/>
              </w:rPr>
              <w:t xml:space="preserve"> Cap.6. Cheltuieli pentru probe tehnologice și teste  </w:t>
            </w:r>
          </w:p>
        </w:tc>
      </w:tr>
      <w:tr w:rsidR="00B2447E" w:rsidRPr="005B57FA" w:rsidTr="0007663C">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B2447E" w:rsidRPr="005B57FA" w:rsidRDefault="00B2447E" w:rsidP="0007663C">
            <w:pPr>
              <w:rPr>
                <w:b/>
                <w:bCs/>
                <w:color w:val="000000"/>
                <w:sz w:val="20"/>
                <w:szCs w:val="20"/>
                <w:lang w:eastAsia="ro-RO"/>
              </w:rPr>
            </w:pPr>
            <w:r w:rsidRPr="005B57FA">
              <w:rPr>
                <w:b/>
                <w:bCs/>
                <w:color w:val="000000"/>
                <w:sz w:val="20"/>
                <w:szCs w:val="20"/>
                <w:lang w:eastAsia="ro-RO"/>
              </w:rPr>
              <w:t xml:space="preserve"> TOTAL CAPITOL 6 </w:t>
            </w:r>
          </w:p>
        </w:tc>
        <w:tc>
          <w:tcPr>
            <w:tcW w:w="1468" w:type="dxa"/>
            <w:tcBorders>
              <w:top w:val="nil"/>
              <w:left w:val="nil"/>
              <w:bottom w:val="single" w:sz="4" w:space="0" w:color="auto"/>
              <w:right w:val="single" w:sz="4" w:space="0" w:color="auto"/>
            </w:tcBorders>
            <w:shd w:val="clear" w:color="CCFFFF" w:fill="CCFFCC"/>
            <w:vAlign w:val="center"/>
            <w:hideMark/>
          </w:tcPr>
          <w:p w:rsidR="00B2447E" w:rsidRPr="005B57FA" w:rsidRDefault="00B2447E" w:rsidP="0007663C">
            <w:pPr>
              <w:jc w:val="right"/>
              <w:rPr>
                <w:b/>
                <w:bCs/>
                <w:color w:val="000000"/>
                <w:sz w:val="20"/>
                <w:szCs w:val="20"/>
                <w:lang w:eastAsia="ro-RO"/>
              </w:rPr>
            </w:pPr>
            <w:r w:rsidRPr="005B57FA">
              <w:rPr>
                <w:b/>
                <w:bCs/>
                <w:color w:val="000000"/>
                <w:sz w:val="20"/>
                <w:szCs w:val="20"/>
                <w:lang w:eastAsia="ro-RO"/>
              </w:rPr>
              <w:t xml:space="preserve">0,00    </w:t>
            </w:r>
          </w:p>
        </w:tc>
        <w:tc>
          <w:tcPr>
            <w:tcW w:w="1289" w:type="dxa"/>
            <w:tcBorders>
              <w:top w:val="nil"/>
              <w:left w:val="nil"/>
              <w:bottom w:val="single" w:sz="4" w:space="0" w:color="auto"/>
              <w:right w:val="single" w:sz="4" w:space="0" w:color="auto"/>
            </w:tcBorders>
            <w:shd w:val="clear" w:color="CCFFFF" w:fill="CCFFCC"/>
            <w:vAlign w:val="center"/>
            <w:hideMark/>
          </w:tcPr>
          <w:p w:rsidR="00B2447E" w:rsidRPr="005B57FA" w:rsidRDefault="00B2447E" w:rsidP="0007663C">
            <w:pPr>
              <w:jc w:val="right"/>
              <w:rPr>
                <w:b/>
                <w:bCs/>
                <w:color w:val="000000"/>
                <w:sz w:val="20"/>
                <w:szCs w:val="20"/>
                <w:lang w:eastAsia="ro-RO"/>
              </w:rPr>
            </w:pPr>
            <w:r w:rsidRPr="005B57FA">
              <w:rPr>
                <w:b/>
                <w:bCs/>
                <w:color w:val="000000"/>
                <w:sz w:val="20"/>
                <w:szCs w:val="20"/>
                <w:lang w:eastAsia="ro-RO"/>
              </w:rPr>
              <w:t xml:space="preserve">0,00    </w:t>
            </w:r>
          </w:p>
        </w:tc>
        <w:tc>
          <w:tcPr>
            <w:tcW w:w="1459" w:type="dxa"/>
            <w:tcBorders>
              <w:top w:val="nil"/>
              <w:left w:val="nil"/>
              <w:bottom w:val="single" w:sz="4" w:space="0" w:color="auto"/>
              <w:right w:val="single" w:sz="4" w:space="0" w:color="auto"/>
            </w:tcBorders>
            <w:shd w:val="clear" w:color="CCFFFF" w:fill="CCFFCC"/>
            <w:vAlign w:val="center"/>
            <w:hideMark/>
          </w:tcPr>
          <w:p w:rsidR="00B2447E" w:rsidRPr="005B57FA" w:rsidRDefault="00B2447E" w:rsidP="0007663C">
            <w:pPr>
              <w:jc w:val="right"/>
              <w:rPr>
                <w:b/>
                <w:bCs/>
                <w:color w:val="000000"/>
                <w:sz w:val="20"/>
                <w:szCs w:val="20"/>
                <w:lang w:eastAsia="ro-RO"/>
              </w:rPr>
            </w:pPr>
            <w:r w:rsidRPr="005B57FA">
              <w:rPr>
                <w:b/>
                <w:bCs/>
                <w:color w:val="000000"/>
                <w:sz w:val="20"/>
                <w:szCs w:val="20"/>
                <w:lang w:eastAsia="ro-RO"/>
              </w:rPr>
              <w:t xml:space="preserve">0,00    </w:t>
            </w:r>
          </w:p>
        </w:tc>
      </w:tr>
      <w:tr w:rsidR="00B2447E" w:rsidRPr="005B57FA" w:rsidTr="0007663C">
        <w:trPr>
          <w:trHeight w:val="192"/>
        </w:trPr>
        <w:tc>
          <w:tcPr>
            <w:tcW w:w="1023" w:type="dxa"/>
            <w:tcBorders>
              <w:top w:val="nil"/>
              <w:left w:val="nil"/>
              <w:bottom w:val="nil"/>
              <w:right w:val="nil"/>
            </w:tcBorders>
            <w:shd w:val="clear" w:color="auto" w:fill="auto"/>
            <w:vAlign w:val="center"/>
            <w:hideMark/>
          </w:tcPr>
          <w:p w:rsidR="00B2447E" w:rsidRPr="005B57FA" w:rsidRDefault="00B2447E" w:rsidP="0007663C">
            <w:pPr>
              <w:jc w:val="center"/>
              <w:rPr>
                <w:b/>
                <w:bCs/>
                <w:color w:val="000000"/>
                <w:sz w:val="20"/>
                <w:szCs w:val="20"/>
                <w:lang w:eastAsia="ro-RO"/>
              </w:rPr>
            </w:pPr>
          </w:p>
        </w:tc>
        <w:tc>
          <w:tcPr>
            <w:tcW w:w="4465" w:type="dxa"/>
            <w:tcBorders>
              <w:top w:val="nil"/>
              <w:left w:val="nil"/>
              <w:bottom w:val="nil"/>
              <w:right w:val="nil"/>
            </w:tcBorders>
            <w:shd w:val="clear" w:color="auto" w:fill="auto"/>
            <w:vAlign w:val="center"/>
            <w:hideMark/>
          </w:tcPr>
          <w:p w:rsidR="00B2447E" w:rsidRPr="005B57FA" w:rsidRDefault="00B2447E" w:rsidP="0007663C">
            <w:pPr>
              <w:rPr>
                <w:b/>
                <w:bCs/>
                <w:color w:val="000000"/>
                <w:sz w:val="20"/>
                <w:szCs w:val="20"/>
                <w:lang w:eastAsia="ro-RO"/>
              </w:rPr>
            </w:pPr>
          </w:p>
        </w:tc>
        <w:tc>
          <w:tcPr>
            <w:tcW w:w="1468" w:type="dxa"/>
            <w:tcBorders>
              <w:top w:val="nil"/>
              <w:left w:val="nil"/>
              <w:bottom w:val="nil"/>
              <w:right w:val="nil"/>
            </w:tcBorders>
            <w:shd w:val="clear" w:color="auto" w:fill="auto"/>
            <w:vAlign w:val="center"/>
            <w:hideMark/>
          </w:tcPr>
          <w:p w:rsidR="00B2447E" w:rsidRPr="005B57FA" w:rsidRDefault="00B2447E" w:rsidP="0007663C">
            <w:pPr>
              <w:jc w:val="right"/>
              <w:rPr>
                <w:b/>
                <w:bCs/>
                <w:color w:val="000000"/>
                <w:sz w:val="20"/>
                <w:szCs w:val="20"/>
                <w:lang w:eastAsia="ro-RO"/>
              </w:rPr>
            </w:pPr>
          </w:p>
        </w:tc>
        <w:tc>
          <w:tcPr>
            <w:tcW w:w="1289" w:type="dxa"/>
            <w:tcBorders>
              <w:top w:val="nil"/>
              <w:left w:val="nil"/>
              <w:bottom w:val="nil"/>
              <w:right w:val="nil"/>
            </w:tcBorders>
            <w:shd w:val="clear" w:color="auto" w:fill="auto"/>
            <w:vAlign w:val="center"/>
            <w:hideMark/>
          </w:tcPr>
          <w:p w:rsidR="00B2447E" w:rsidRPr="005B57FA" w:rsidRDefault="00B2447E" w:rsidP="0007663C">
            <w:pPr>
              <w:jc w:val="right"/>
              <w:rPr>
                <w:b/>
                <w:bCs/>
                <w:color w:val="000000"/>
                <w:sz w:val="20"/>
                <w:szCs w:val="20"/>
                <w:lang w:eastAsia="ro-RO"/>
              </w:rPr>
            </w:pPr>
          </w:p>
        </w:tc>
        <w:tc>
          <w:tcPr>
            <w:tcW w:w="1459" w:type="dxa"/>
            <w:tcBorders>
              <w:top w:val="nil"/>
              <w:left w:val="nil"/>
              <w:bottom w:val="nil"/>
              <w:right w:val="nil"/>
            </w:tcBorders>
            <w:shd w:val="clear" w:color="auto" w:fill="auto"/>
            <w:vAlign w:val="center"/>
            <w:hideMark/>
          </w:tcPr>
          <w:p w:rsidR="00B2447E" w:rsidRPr="005B57FA" w:rsidRDefault="00B2447E" w:rsidP="0007663C">
            <w:pPr>
              <w:jc w:val="right"/>
              <w:rPr>
                <w:b/>
                <w:bCs/>
                <w:color w:val="000000"/>
                <w:sz w:val="20"/>
                <w:szCs w:val="20"/>
                <w:lang w:eastAsia="ro-RO"/>
              </w:rPr>
            </w:pPr>
          </w:p>
        </w:tc>
      </w:tr>
      <w:tr w:rsidR="00B2447E" w:rsidRPr="005B57FA" w:rsidTr="0007663C">
        <w:trPr>
          <w:trHeight w:val="439"/>
        </w:trPr>
        <w:tc>
          <w:tcPr>
            <w:tcW w:w="548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B2447E" w:rsidRPr="005B57FA" w:rsidRDefault="00B2447E" w:rsidP="0007663C">
            <w:pPr>
              <w:rPr>
                <w:b/>
                <w:bCs/>
                <w:color w:val="000000"/>
                <w:sz w:val="20"/>
                <w:szCs w:val="20"/>
                <w:lang w:eastAsia="ro-RO"/>
              </w:rPr>
            </w:pPr>
            <w:r w:rsidRPr="005B57FA">
              <w:rPr>
                <w:b/>
                <w:bCs/>
                <w:color w:val="000000"/>
                <w:sz w:val="20"/>
                <w:szCs w:val="20"/>
                <w:lang w:eastAsia="ro-RO"/>
              </w:rPr>
              <w:t xml:space="preserve"> TOTAL GENERAL </w:t>
            </w:r>
          </w:p>
        </w:tc>
        <w:tc>
          <w:tcPr>
            <w:tcW w:w="1468" w:type="dxa"/>
            <w:tcBorders>
              <w:top w:val="single" w:sz="4" w:space="0" w:color="auto"/>
              <w:left w:val="nil"/>
              <w:bottom w:val="single" w:sz="4" w:space="0" w:color="auto"/>
              <w:right w:val="single" w:sz="4" w:space="0" w:color="auto"/>
            </w:tcBorders>
            <w:shd w:val="clear" w:color="CCFFFF" w:fill="CCFFFF"/>
            <w:vAlign w:val="center"/>
            <w:hideMark/>
          </w:tcPr>
          <w:p w:rsidR="00B2447E" w:rsidRPr="00B2447E" w:rsidRDefault="00B2447E" w:rsidP="00952947">
            <w:pPr>
              <w:jc w:val="right"/>
              <w:rPr>
                <w:b/>
                <w:bCs/>
                <w:noProof w:val="0"/>
                <w:sz w:val="20"/>
                <w:szCs w:val="20"/>
                <w:lang w:val="en-US"/>
              </w:rPr>
            </w:pPr>
            <w:r w:rsidRPr="00B2447E">
              <w:rPr>
                <w:b/>
                <w:bCs/>
                <w:noProof w:val="0"/>
                <w:sz w:val="20"/>
                <w:szCs w:val="20"/>
                <w:lang w:val="en-US"/>
              </w:rPr>
              <w:t>540.574,17</w:t>
            </w:r>
          </w:p>
        </w:tc>
        <w:tc>
          <w:tcPr>
            <w:tcW w:w="1289" w:type="dxa"/>
            <w:tcBorders>
              <w:top w:val="single" w:sz="4" w:space="0" w:color="auto"/>
              <w:left w:val="nil"/>
              <w:bottom w:val="single" w:sz="4" w:space="0" w:color="auto"/>
              <w:right w:val="single" w:sz="4" w:space="0" w:color="auto"/>
            </w:tcBorders>
            <w:shd w:val="clear" w:color="CCFFFF" w:fill="CCFFFF"/>
            <w:vAlign w:val="center"/>
            <w:hideMark/>
          </w:tcPr>
          <w:p w:rsidR="00B2447E" w:rsidRPr="00B2447E" w:rsidRDefault="00B2447E" w:rsidP="00952947">
            <w:pPr>
              <w:jc w:val="right"/>
              <w:rPr>
                <w:b/>
                <w:bCs/>
                <w:noProof w:val="0"/>
                <w:sz w:val="20"/>
                <w:szCs w:val="20"/>
                <w:lang w:val="en-US"/>
              </w:rPr>
            </w:pPr>
            <w:r w:rsidRPr="00B2447E">
              <w:rPr>
                <w:b/>
                <w:bCs/>
                <w:noProof w:val="0"/>
                <w:sz w:val="20"/>
                <w:szCs w:val="20"/>
                <w:lang w:val="en-US"/>
              </w:rPr>
              <w:t>102.709,11</w:t>
            </w:r>
          </w:p>
        </w:tc>
        <w:tc>
          <w:tcPr>
            <w:tcW w:w="1459" w:type="dxa"/>
            <w:tcBorders>
              <w:top w:val="single" w:sz="4" w:space="0" w:color="auto"/>
              <w:left w:val="nil"/>
              <w:bottom w:val="single" w:sz="4" w:space="0" w:color="auto"/>
              <w:right w:val="single" w:sz="4" w:space="0" w:color="auto"/>
            </w:tcBorders>
            <w:shd w:val="clear" w:color="CCFFFF" w:fill="CCFFFF"/>
            <w:vAlign w:val="center"/>
            <w:hideMark/>
          </w:tcPr>
          <w:p w:rsidR="00B2447E" w:rsidRPr="00B2447E" w:rsidRDefault="00B2447E" w:rsidP="00952947">
            <w:pPr>
              <w:jc w:val="right"/>
              <w:rPr>
                <w:b/>
                <w:bCs/>
                <w:noProof w:val="0"/>
                <w:sz w:val="20"/>
                <w:szCs w:val="20"/>
                <w:lang w:val="en-US"/>
              </w:rPr>
            </w:pPr>
            <w:r w:rsidRPr="00B2447E">
              <w:rPr>
                <w:b/>
                <w:bCs/>
                <w:noProof w:val="0"/>
                <w:sz w:val="20"/>
                <w:szCs w:val="20"/>
                <w:lang w:val="en-US"/>
              </w:rPr>
              <w:t>643.283,28</w:t>
            </w:r>
          </w:p>
        </w:tc>
      </w:tr>
      <w:tr w:rsidR="00B2447E" w:rsidRPr="005B57FA" w:rsidTr="0007663C">
        <w:trPr>
          <w:trHeight w:val="439"/>
        </w:trPr>
        <w:tc>
          <w:tcPr>
            <w:tcW w:w="548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B2447E" w:rsidRPr="005B57FA" w:rsidRDefault="00B2447E" w:rsidP="0007663C">
            <w:pPr>
              <w:rPr>
                <w:b/>
                <w:bCs/>
                <w:color w:val="000000"/>
                <w:sz w:val="20"/>
                <w:szCs w:val="20"/>
                <w:lang w:eastAsia="ro-RO"/>
              </w:rPr>
            </w:pPr>
            <w:r w:rsidRPr="005B57FA">
              <w:rPr>
                <w:b/>
                <w:bCs/>
                <w:color w:val="000000"/>
                <w:sz w:val="20"/>
                <w:szCs w:val="20"/>
                <w:lang w:eastAsia="ro-RO"/>
              </w:rPr>
              <w:t xml:space="preserve"> din care C+M (1.2+1.3+1.4+2+4.1+4.2+5.1.1) </w:t>
            </w:r>
          </w:p>
        </w:tc>
        <w:tc>
          <w:tcPr>
            <w:tcW w:w="1468" w:type="dxa"/>
            <w:tcBorders>
              <w:top w:val="nil"/>
              <w:left w:val="nil"/>
              <w:bottom w:val="single" w:sz="4" w:space="0" w:color="auto"/>
              <w:right w:val="single" w:sz="4" w:space="0" w:color="auto"/>
            </w:tcBorders>
            <w:shd w:val="clear" w:color="CCFFFF" w:fill="CCFFFF"/>
            <w:vAlign w:val="center"/>
            <w:hideMark/>
          </w:tcPr>
          <w:p w:rsidR="00B2447E" w:rsidRPr="00B2447E" w:rsidRDefault="00B2447E" w:rsidP="00952947">
            <w:pPr>
              <w:jc w:val="right"/>
              <w:rPr>
                <w:b/>
                <w:bCs/>
                <w:noProof w:val="0"/>
                <w:sz w:val="20"/>
                <w:szCs w:val="20"/>
                <w:lang w:val="en-US"/>
              </w:rPr>
            </w:pPr>
            <w:r w:rsidRPr="00B2447E">
              <w:rPr>
                <w:b/>
                <w:bCs/>
                <w:noProof w:val="0"/>
                <w:sz w:val="20"/>
                <w:szCs w:val="20"/>
                <w:lang w:val="en-US"/>
              </w:rPr>
              <w:t>468.484,30</w:t>
            </w:r>
          </w:p>
        </w:tc>
        <w:tc>
          <w:tcPr>
            <w:tcW w:w="1289" w:type="dxa"/>
            <w:tcBorders>
              <w:top w:val="nil"/>
              <w:left w:val="nil"/>
              <w:bottom w:val="single" w:sz="4" w:space="0" w:color="auto"/>
              <w:right w:val="single" w:sz="4" w:space="0" w:color="auto"/>
            </w:tcBorders>
            <w:shd w:val="clear" w:color="CCFFFF" w:fill="CCFFFF"/>
            <w:vAlign w:val="center"/>
            <w:hideMark/>
          </w:tcPr>
          <w:p w:rsidR="00B2447E" w:rsidRPr="00B2447E" w:rsidRDefault="00B2447E" w:rsidP="00952947">
            <w:pPr>
              <w:jc w:val="right"/>
              <w:rPr>
                <w:b/>
                <w:bCs/>
                <w:noProof w:val="0"/>
                <w:sz w:val="20"/>
                <w:szCs w:val="20"/>
                <w:lang w:val="en-US"/>
              </w:rPr>
            </w:pPr>
            <w:r w:rsidRPr="00B2447E">
              <w:rPr>
                <w:b/>
                <w:bCs/>
                <w:noProof w:val="0"/>
                <w:sz w:val="20"/>
                <w:szCs w:val="20"/>
                <w:lang w:val="en-US"/>
              </w:rPr>
              <w:t>89.012,03</w:t>
            </w:r>
          </w:p>
        </w:tc>
        <w:tc>
          <w:tcPr>
            <w:tcW w:w="1459" w:type="dxa"/>
            <w:tcBorders>
              <w:top w:val="nil"/>
              <w:left w:val="nil"/>
              <w:bottom w:val="single" w:sz="4" w:space="0" w:color="auto"/>
              <w:right w:val="single" w:sz="4" w:space="0" w:color="auto"/>
            </w:tcBorders>
            <w:shd w:val="clear" w:color="CCFFFF" w:fill="CCFFFF"/>
            <w:vAlign w:val="center"/>
            <w:hideMark/>
          </w:tcPr>
          <w:p w:rsidR="00B2447E" w:rsidRPr="00B2447E" w:rsidRDefault="00B2447E" w:rsidP="00952947">
            <w:pPr>
              <w:jc w:val="right"/>
              <w:rPr>
                <w:b/>
                <w:bCs/>
                <w:noProof w:val="0"/>
                <w:sz w:val="20"/>
                <w:szCs w:val="20"/>
                <w:lang w:val="en-US"/>
              </w:rPr>
            </w:pPr>
            <w:r w:rsidRPr="00B2447E">
              <w:rPr>
                <w:b/>
                <w:bCs/>
                <w:noProof w:val="0"/>
                <w:sz w:val="20"/>
                <w:szCs w:val="20"/>
                <w:lang w:val="en-US"/>
              </w:rPr>
              <w:t>557.496,33</w:t>
            </w:r>
          </w:p>
        </w:tc>
      </w:tr>
    </w:tbl>
    <w:p w:rsidR="0056338E" w:rsidRDefault="0056338E" w:rsidP="000B49A7">
      <w:pPr>
        <w:spacing w:line="276" w:lineRule="auto"/>
        <w:rPr>
          <w:color w:val="FF0000"/>
          <w:sz w:val="22"/>
          <w:szCs w:val="22"/>
        </w:rPr>
      </w:pPr>
    </w:p>
    <w:p w:rsidR="0007663C" w:rsidRDefault="0007663C" w:rsidP="000B49A7">
      <w:pPr>
        <w:spacing w:line="276" w:lineRule="auto"/>
        <w:rPr>
          <w:color w:val="FF0000"/>
          <w:sz w:val="22"/>
          <w:szCs w:val="22"/>
        </w:rPr>
      </w:pPr>
    </w:p>
    <w:p w:rsidR="0007663C" w:rsidRDefault="0007663C" w:rsidP="000B49A7">
      <w:pPr>
        <w:spacing w:line="276" w:lineRule="auto"/>
        <w:rPr>
          <w:color w:val="FF0000"/>
          <w:sz w:val="22"/>
          <w:szCs w:val="22"/>
        </w:rPr>
      </w:pPr>
    </w:p>
    <w:p w:rsidR="0007663C" w:rsidRPr="0007663C" w:rsidRDefault="0007663C" w:rsidP="0007663C">
      <w:pPr>
        <w:spacing w:line="276" w:lineRule="auto"/>
        <w:ind w:left="1077"/>
        <w:jc w:val="both"/>
        <w:rPr>
          <w:sz w:val="22"/>
          <w:szCs w:val="22"/>
        </w:rPr>
      </w:pPr>
      <w:r w:rsidRPr="0007663C">
        <w:rPr>
          <w:sz w:val="22"/>
          <w:szCs w:val="22"/>
        </w:rPr>
        <w:t>b) Durata estimată de execuție a obiectivului de investiții, exprimată în luni.</w:t>
      </w:r>
    </w:p>
    <w:p w:rsidR="0007663C" w:rsidRPr="0007663C" w:rsidRDefault="0007663C" w:rsidP="0007663C">
      <w:pPr>
        <w:spacing w:line="276" w:lineRule="auto"/>
        <w:ind w:left="1077"/>
        <w:jc w:val="both"/>
        <w:rPr>
          <w:sz w:val="22"/>
          <w:szCs w:val="22"/>
        </w:rPr>
      </w:pPr>
      <w:r w:rsidRPr="0007663C">
        <w:rPr>
          <w:sz w:val="22"/>
          <w:szCs w:val="22"/>
        </w:rPr>
        <w:t xml:space="preserve">    Termenul de execuție al lucrărilor: 4 luni.</w:t>
      </w:r>
    </w:p>
    <w:p w:rsidR="0007663C" w:rsidRDefault="0007663C" w:rsidP="0007663C">
      <w:pPr>
        <w:tabs>
          <w:tab w:val="left" w:pos="646"/>
        </w:tabs>
        <w:spacing w:line="276" w:lineRule="auto"/>
        <w:ind w:left="567"/>
        <w:jc w:val="center"/>
        <w:rPr>
          <w:b/>
        </w:rPr>
      </w:pPr>
    </w:p>
    <w:p w:rsidR="0007663C" w:rsidRDefault="0007663C" w:rsidP="0007663C">
      <w:pPr>
        <w:tabs>
          <w:tab w:val="left" w:pos="646"/>
        </w:tabs>
        <w:spacing w:line="276" w:lineRule="auto"/>
        <w:ind w:left="567"/>
        <w:jc w:val="center"/>
        <w:rPr>
          <w:b/>
        </w:rPr>
      </w:pPr>
    </w:p>
    <w:p w:rsidR="0007663C" w:rsidRDefault="0007663C" w:rsidP="0007663C">
      <w:pPr>
        <w:tabs>
          <w:tab w:val="left" w:pos="646"/>
        </w:tabs>
        <w:spacing w:line="276" w:lineRule="auto"/>
        <w:ind w:left="567"/>
        <w:jc w:val="center"/>
        <w:rPr>
          <w:b/>
        </w:rPr>
      </w:pPr>
    </w:p>
    <w:p w:rsidR="0007663C" w:rsidRDefault="0007663C" w:rsidP="0007663C">
      <w:pPr>
        <w:tabs>
          <w:tab w:val="left" w:pos="646"/>
        </w:tabs>
        <w:spacing w:line="276" w:lineRule="auto"/>
        <w:ind w:left="567"/>
        <w:jc w:val="center"/>
        <w:rPr>
          <w:b/>
        </w:rPr>
      </w:pPr>
    </w:p>
    <w:p w:rsidR="0007663C" w:rsidRPr="00D81094" w:rsidRDefault="0007663C" w:rsidP="0007663C">
      <w:pPr>
        <w:tabs>
          <w:tab w:val="left" w:pos="646"/>
        </w:tabs>
        <w:spacing w:line="276" w:lineRule="auto"/>
        <w:ind w:left="567"/>
        <w:jc w:val="center"/>
        <w:rPr>
          <w:b/>
        </w:rPr>
      </w:pPr>
      <w:r w:rsidRPr="00D81094">
        <w:rPr>
          <w:b/>
        </w:rPr>
        <w:t>Întocmit,</w:t>
      </w:r>
    </w:p>
    <w:p w:rsidR="0007663C" w:rsidRPr="00D81094" w:rsidRDefault="0007663C" w:rsidP="0007663C">
      <w:pPr>
        <w:tabs>
          <w:tab w:val="left" w:pos="646"/>
        </w:tabs>
        <w:spacing w:line="276" w:lineRule="auto"/>
        <w:ind w:left="567"/>
        <w:jc w:val="center"/>
        <w:rPr>
          <w:b/>
        </w:rPr>
      </w:pPr>
      <w:r w:rsidRPr="00D81094">
        <w:rPr>
          <w:b/>
        </w:rPr>
        <w:t>S.C. EURODRAFT PROIECT DESIGN S.R.L.</w:t>
      </w:r>
    </w:p>
    <w:p w:rsidR="0007663C" w:rsidRPr="00D81094" w:rsidRDefault="0007663C" w:rsidP="0007663C">
      <w:pPr>
        <w:tabs>
          <w:tab w:val="left" w:pos="270"/>
          <w:tab w:val="left" w:pos="360"/>
        </w:tabs>
        <w:spacing w:line="276" w:lineRule="auto"/>
        <w:jc w:val="center"/>
        <w:rPr>
          <w:b/>
          <w:bCs/>
        </w:rPr>
      </w:pPr>
      <w:r w:rsidRPr="00D81094">
        <w:t xml:space="preserve">      ing. Bogdan Nemeș</w:t>
      </w:r>
    </w:p>
    <w:p w:rsidR="0007663C" w:rsidRPr="00395807" w:rsidRDefault="0007663C" w:rsidP="000B49A7">
      <w:pPr>
        <w:spacing w:line="276" w:lineRule="auto"/>
        <w:rPr>
          <w:color w:val="FF0000"/>
          <w:sz w:val="22"/>
          <w:szCs w:val="22"/>
        </w:rPr>
      </w:pPr>
    </w:p>
    <w:sectPr w:rsidR="0007663C" w:rsidRPr="00395807" w:rsidSect="00395807">
      <w:headerReference w:type="default" r:id="rId10"/>
      <w:footerReference w:type="even" r:id="rId11"/>
      <w:footerReference w:type="default" r:id="rId12"/>
      <w:headerReference w:type="first" r:id="rId13"/>
      <w:footerReference w:type="first" r:id="rId14"/>
      <w:pgSz w:w="11909" w:h="16834" w:code="9"/>
      <w:pgMar w:top="1107" w:right="569" w:bottom="993" w:left="1440" w:header="283" w:footer="251"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725" w:rsidRDefault="00E06725" w:rsidP="008B5C2F">
      <w:r>
        <w:separator/>
      </w:r>
    </w:p>
  </w:endnote>
  <w:endnote w:type="continuationSeparator" w:id="0">
    <w:p w:rsidR="00E06725" w:rsidRDefault="00E06725" w:rsidP="008B5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Ro">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725" w:rsidRDefault="00E06725" w:rsidP="00413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E06725" w:rsidRDefault="00E067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6354"/>
      <w:docPartObj>
        <w:docPartGallery w:val="Page Numbers (Bottom of Page)"/>
        <w:docPartUnique/>
      </w:docPartObj>
    </w:sdtPr>
    <w:sdtContent>
      <w:p w:rsidR="00E06725" w:rsidRDefault="00E06725">
        <w:pPr>
          <w:pStyle w:val="Footer"/>
          <w:jc w:val="right"/>
        </w:pPr>
        <w:fldSimple w:instr=" PAGE   \* MERGEFORMAT ">
          <w:r w:rsidR="00B2447E">
            <w:t>2</w:t>
          </w:r>
        </w:fldSimple>
      </w:p>
    </w:sdtContent>
  </w:sdt>
  <w:p w:rsidR="00E06725" w:rsidRDefault="00E067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6353"/>
      <w:docPartObj>
        <w:docPartGallery w:val="Page Numbers (Bottom of Page)"/>
        <w:docPartUnique/>
      </w:docPartObj>
    </w:sdtPr>
    <w:sdtContent>
      <w:p w:rsidR="00E06725" w:rsidRDefault="00E06725">
        <w:pPr>
          <w:pStyle w:val="Footer"/>
          <w:jc w:val="right"/>
        </w:pPr>
        <w:fldSimple w:instr=" PAGE   \* MERGEFORMAT ">
          <w:r w:rsidR="00B2447E">
            <w:t>1</w:t>
          </w:r>
        </w:fldSimple>
      </w:p>
    </w:sdtContent>
  </w:sdt>
  <w:p w:rsidR="00E06725" w:rsidRPr="00395807" w:rsidRDefault="00E06725" w:rsidP="00395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725" w:rsidRDefault="00E06725" w:rsidP="008B5C2F">
      <w:r>
        <w:separator/>
      </w:r>
    </w:p>
  </w:footnote>
  <w:footnote w:type="continuationSeparator" w:id="0">
    <w:p w:rsidR="00E06725" w:rsidRDefault="00E06725" w:rsidP="008B5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725" w:rsidRDefault="00E06725" w:rsidP="00AB532A">
    <w:pPr>
      <w:pStyle w:val="NoSpacing"/>
      <w:jc w:val="both"/>
      <w:rPr>
        <w:rFonts w:ascii="Arial Narrow" w:hAnsi="Arial Narrow"/>
        <w:bCs/>
        <w:sz w:val="20"/>
        <w:szCs w:val="20"/>
        <w:lang w:val="de-DE"/>
      </w:rPr>
    </w:pPr>
  </w:p>
  <w:p w:rsidR="00E06725" w:rsidRDefault="00E06725" w:rsidP="00AB532A">
    <w:pPr>
      <w:pStyle w:val="NoSpacing"/>
      <w:jc w:val="both"/>
      <w:rPr>
        <w:rFonts w:ascii="Arial Narrow" w:hAnsi="Arial Narrow"/>
        <w:bCs/>
        <w:sz w:val="20"/>
        <w:szCs w:val="20"/>
        <w:lang w:val="de-D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725" w:rsidRDefault="00E06725" w:rsidP="00AB532A">
    <w:pPr>
      <w:pStyle w:val="Header"/>
    </w:pPr>
  </w:p>
  <w:p w:rsidR="00E06725" w:rsidRPr="00AB532A" w:rsidRDefault="00E06725" w:rsidP="00AB53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18F2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2">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4">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2B"/>
    <w:multiLevelType w:val="multilevel"/>
    <w:tmpl w:val="0000002B"/>
    <w:name w:val="WW8Num4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90827D2"/>
    <w:multiLevelType w:val="hybridMultilevel"/>
    <w:tmpl w:val="2ED638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6AC67F25"/>
    <w:multiLevelType w:val="hybridMultilevel"/>
    <w:tmpl w:val="27069F98"/>
    <w:lvl w:ilvl="0" w:tplc="E4AEA6AE">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74683B"/>
    <w:multiLevelType w:val="hybridMultilevel"/>
    <w:tmpl w:val="0C22D02E"/>
    <w:lvl w:ilvl="0" w:tplc="DE82A4D0">
      <w:start w:val="3"/>
      <w:numFmt w:val="bullet"/>
      <w:lvlText w:val="-"/>
      <w:lvlJc w:val="left"/>
      <w:pPr>
        <w:ind w:left="1440" w:hanging="360"/>
      </w:pPr>
      <w:rPr>
        <w:rFonts w:ascii="Times New Roman" w:eastAsia="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7"/>
  </w:num>
  <w:num w:numId="6">
    <w:abstractNumId w:val="12"/>
  </w:num>
  <w:num w:numId="7">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E20B1D"/>
    <w:rsid w:val="00002162"/>
    <w:rsid w:val="00004AD1"/>
    <w:rsid w:val="00007255"/>
    <w:rsid w:val="00010E0F"/>
    <w:rsid w:val="00016619"/>
    <w:rsid w:val="00023F23"/>
    <w:rsid w:val="00027DA4"/>
    <w:rsid w:val="000307CF"/>
    <w:rsid w:val="00042307"/>
    <w:rsid w:val="000453FC"/>
    <w:rsid w:val="00047FC5"/>
    <w:rsid w:val="00050AC4"/>
    <w:rsid w:val="00055E0B"/>
    <w:rsid w:val="00056893"/>
    <w:rsid w:val="00060CC8"/>
    <w:rsid w:val="00063ACB"/>
    <w:rsid w:val="00066181"/>
    <w:rsid w:val="00070076"/>
    <w:rsid w:val="000706AC"/>
    <w:rsid w:val="0007663C"/>
    <w:rsid w:val="0007799B"/>
    <w:rsid w:val="00091F2F"/>
    <w:rsid w:val="000926BB"/>
    <w:rsid w:val="00092A34"/>
    <w:rsid w:val="00096C8E"/>
    <w:rsid w:val="000A26BE"/>
    <w:rsid w:val="000A3583"/>
    <w:rsid w:val="000A7D95"/>
    <w:rsid w:val="000B49A7"/>
    <w:rsid w:val="000B6F56"/>
    <w:rsid w:val="000C1295"/>
    <w:rsid w:val="000C2811"/>
    <w:rsid w:val="000C2F63"/>
    <w:rsid w:val="000C6BC6"/>
    <w:rsid w:val="000D24BA"/>
    <w:rsid w:val="000F1B08"/>
    <w:rsid w:val="000F6B75"/>
    <w:rsid w:val="00102FF1"/>
    <w:rsid w:val="00105D43"/>
    <w:rsid w:val="0011062C"/>
    <w:rsid w:val="00114058"/>
    <w:rsid w:val="001162F5"/>
    <w:rsid w:val="00123DE7"/>
    <w:rsid w:val="00126E34"/>
    <w:rsid w:val="001335A5"/>
    <w:rsid w:val="001358D6"/>
    <w:rsid w:val="00146BC7"/>
    <w:rsid w:val="00150B7A"/>
    <w:rsid w:val="00151C9B"/>
    <w:rsid w:val="0015500B"/>
    <w:rsid w:val="0015500F"/>
    <w:rsid w:val="00161E67"/>
    <w:rsid w:val="00163B30"/>
    <w:rsid w:val="00164856"/>
    <w:rsid w:val="001676F1"/>
    <w:rsid w:val="00167E66"/>
    <w:rsid w:val="0017133E"/>
    <w:rsid w:val="001718EC"/>
    <w:rsid w:val="00171B95"/>
    <w:rsid w:val="00171C0E"/>
    <w:rsid w:val="00172330"/>
    <w:rsid w:val="001733FF"/>
    <w:rsid w:val="00176C64"/>
    <w:rsid w:val="001801EF"/>
    <w:rsid w:val="00181164"/>
    <w:rsid w:val="00183117"/>
    <w:rsid w:val="00184702"/>
    <w:rsid w:val="001854CF"/>
    <w:rsid w:val="00185514"/>
    <w:rsid w:val="00186572"/>
    <w:rsid w:val="00194A45"/>
    <w:rsid w:val="001A248A"/>
    <w:rsid w:val="001A3B8C"/>
    <w:rsid w:val="001A5F3A"/>
    <w:rsid w:val="001B6AB6"/>
    <w:rsid w:val="001C3A2D"/>
    <w:rsid w:val="001C5479"/>
    <w:rsid w:val="001D25DB"/>
    <w:rsid w:val="001E1D93"/>
    <w:rsid w:val="001E29FD"/>
    <w:rsid w:val="001E39BF"/>
    <w:rsid w:val="001E76E3"/>
    <w:rsid w:val="001F022C"/>
    <w:rsid w:val="001F0D8B"/>
    <w:rsid w:val="0020742A"/>
    <w:rsid w:val="002245C1"/>
    <w:rsid w:val="0023253F"/>
    <w:rsid w:val="002334D8"/>
    <w:rsid w:val="00234652"/>
    <w:rsid w:val="00235630"/>
    <w:rsid w:val="00245F4C"/>
    <w:rsid w:val="00246627"/>
    <w:rsid w:val="002510C7"/>
    <w:rsid w:val="0025204B"/>
    <w:rsid w:val="00253208"/>
    <w:rsid w:val="00254DD2"/>
    <w:rsid w:val="00255466"/>
    <w:rsid w:val="00255D0A"/>
    <w:rsid w:val="002573B3"/>
    <w:rsid w:val="00260FEA"/>
    <w:rsid w:val="00260FF4"/>
    <w:rsid w:val="00262C7F"/>
    <w:rsid w:val="002728BD"/>
    <w:rsid w:val="00273072"/>
    <w:rsid w:val="00276F4B"/>
    <w:rsid w:val="00282242"/>
    <w:rsid w:val="00285CC5"/>
    <w:rsid w:val="002909B4"/>
    <w:rsid w:val="00293039"/>
    <w:rsid w:val="00295CE4"/>
    <w:rsid w:val="002A2A55"/>
    <w:rsid w:val="002B054E"/>
    <w:rsid w:val="002B4557"/>
    <w:rsid w:val="002C1758"/>
    <w:rsid w:val="002C70A0"/>
    <w:rsid w:val="002D062F"/>
    <w:rsid w:val="002D0F42"/>
    <w:rsid w:val="002D27BC"/>
    <w:rsid w:val="002E456F"/>
    <w:rsid w:val="002E6DC2"/>
    <w:rsid w:val="002F0F01"/>
    <w:rsid w:val="002F7018"/>
    <w:rsid w:val="00300E3B"/>
    <w:rsid w:val="003054B5"/>
    <w:rsid w:val="0030687A"/>
    <w:rsid w:val="00307EDC"/>
    <w:rsid w:val="00310853"/>
    <w:rsid w:val="00312EFD"/>
    <w:rsid w:val="00313220"/>
    <w:rsid w:val="0031411A"/>
    <w:rsid w:val="0031745F"/>
    <w:rsid w:val="00321B1C"/>
    <w:rsid w:val="003235BA"/>
    <w:rsid w:val="00330610"/>
    <w:rsid w:val="003322D2"/>
    <w:rsid w:val="00334565"/>
    <w:rsid w:val="00334B6F"/>
    <w:rsid w:val="00336CEE"/>
    <w:rsid w:val="00342DA2"/>
    <w:rsid w:val="003539DD"/>
    <w:rsid w:val="00356753"/>
    <w:rsid w:val="00356F6C"/>
    <w:rsid w:val="00366471"/>
    <w:rsid w:val="00375684"/>
    <w:rsid w:val="00377F34"/>
    <w:rsid w:val="0038116A"/>
    <w:rsid w:val="003817D0"/>
    <w:rsid w:val="00384A4C"/>
    <w:rsid w:val="0038520A"/>
    <w:rsid w:val="003951E8"/>
    <w:rsid w:val="00395807"/>
    <w:rsid w:val="003A60A6"/>
    <w:rsid w:val="003B05E5"/>
    <w:rsid w:val="003C5F86"/>
    <w:rsid w:val="003C6918"/>
    <w:rsid w:val="003C6B95"/>
    <w:rsid w:val="003D0919"/>
    <w:rsid w:val="003D0F54"/>
    <w:rsid w:val="003D1E9D"/>
    <w:rsid w:val="003D59C0"/>
    <w:rsid w:val="003E6C3A"/>
    <w:rsid w:val="003F0A87"/>
    <w:rsid w:val="003F3764"/>
    <w:rsid w:val="00404920"/>
    <w:rsid w:val="00407280"/>
    <w:rsid w:val="00410288"/>
    <w:rsid w:val="004114DD"/>
    <w:rsid w:val="004134FD"/>
    <w:rsid w:val="00413996"/>
    <w:rsid w:val="00415AE6"/>
    <w:rsid w:val="004167F4"/>
    <w:rsid w:val="00426592"/>
    <w:rsid w:val="0043075C"/>
    <w:rsid w:val="00431077"/>
    <w:rsid w:val="004330BD"/>
    <w:rsid w:val="00433A0F"/>
    <w:rsid w:val="00441510"/>
    <w:rsid w:val="0044179D"/>
    <w:rsid w:val="0044243D"/>
    <w:rsid w:val="00453E4B"/>
    <w:rsid w:val="004573B1"/>
    <w:rsid w:val="00457B1F"/>
    <w:rsid w:val="004601FB"/>
    <w:rsid w:val="00467ECB"/>
    <w:rsid w:val="00472F3D"/>
    <w:rsid w:val="00476099"/>
    <w:rsid w:val="004773ED"/>
    <w:rsid w:val="00481E6A"/>
    <w:rsid w:val="004840AC"/>
    <w:rsid w:val="00491A60"/>
    <w:rsid w:val="00494858"/>
    <w:rsid w:val="004973B4"/>
    <w:rsid w:val="004A4B7E"/>
    <w:rsid w:val="004B0715"/>
    <w:rsid w:val="004B0A9D"/>
    <w:rsid w:val="004B540A"/>
    <w:rsid w:val="004B6CB5"/>
    <w:rsid w:val="004C1B46"/>
    <w:rsid w:val="004C21D2"/>
    <w:rsid w:val="004C60C8"/>
    <w:rsid w:val="004D0ECF"/>
    <w:rsid w:val="004D24D9"/>
    <w:rsid w:val="004D4DD7"/>
    <w:rsid w:val="004D7761"/>
    <w:rsid w:val="004E3FAD"/>
    <w:rsid w:val="004E53CA"/>
    <w:rsid w:val="004F0B4B"/>
    <w:rsid w:val="004F0EE4"/>
    <w:rsid w:val="004F12B3"/>
    <w:rsid w:val="004F49EC"/>
    <w:rsid w:val="004F4A81"/>
    <w:rsid w:val="004F4AF0"/>
    <w:rsid w:val="004F4EA1"/>
    <w:rsid w:val="00501584"/>
    <w:rsid w:val="00502BA7"/>
    <w:rsid w:val="00511254"/>
    <w:rsid w:val="005167AA"/>
    <w:rsid w:val="005246FB"/>
    <w:rsid w:val="005351EC"/>
    <w:rsid w:val="005370E3"/>
    <w:rsid w:val="00537B1F"/>
    <w:rsid w:val="00541191"/>
    <w:rsid w:val="005414BE"/>
    <w:rsid w:val="00544B07"/>
    <w:rsid w:val="0054675F"/>
    <w:rsid w:val="00554316"/>
    <w:rsid w:val="0056338E"/>
    <w:rsid w:val="005651E6"/>
    <w:rsid w:val="005668F3"/>
    <w:rsid w:val="005743FB"/>
    <w:rsid w:val="0057687D"/>
    <w:rsid w:val="00576E1E"/>
    <w:rsid w:val="005821AB"/>
    <w:rsid w:val="0058267C"/>
    <w:rsid w:val="00585B72"/>
    <w:rsid w:val="005902F6"/>
    <w:rsid w:val="005A0615"/>
    <w:rsid w:val="005A20A5"/>
    <w:rsid w:val="005A531E"/>
    <w:rsid w:val="005B4651"/>
    <w:rsid w:val="005C0D8B"/>
    <w:rsid w:val="005C36CF"/>
    <w:rsid w:val="005C435E"/>
    <w:rsid w:val="005C61AB"/>
    <w:rsid w:val="005C6E12"/>
    <w:rsid w:val="005D5866"/>
    <w:rsid w:val="005E6CAF"/>
    <w:rsid w:val="005F179C"/>
    <w:rsid w:val="005F3330"/>
    <w:rsid w:val="005F4865"/>
    <w:rsid w:val="005F4FCF"/>
    <w:rsid w:val="005F5A68"/>
    <w:rsid w:val="005F6089"/>
    <w:rsid w:val="005F7426"/>
    <w:rsid w:val="00611A19"/>
    <w:rsid w:val="00611BC5"/>
    <w:rsid w:val="00617A3C"/>
    <w:rsid w:val="00623378"/>
    <w:rsid w:val="00624562"/>
    <w:rsid w:val="00627945"/>
    <w:rsid w:val="00632813"/>
    <w:rsid w:val="00636524"/>
    <w:rsid w:val="0064619F"/>
    <w:rsid w:val="00652559"/>
    <w:rsid w:val="0065381F"/>
    <w:rsid w:val="00665DAB"/>
    <w:rsid w:val="00674F93"/>
    <w:rsid w:val="00681D30"/>
    <w:rsid w:val="00682F35"/>
    <w:rsid w:val="00685124"/>
    <w:rsid w:val="0069067E"/>
    <w:rsid w:val="0069096D"/>
    <w:rsid w:val="006A0150"/>
    <w:rsid w:val="006A5974"/>
    <w:rsid w:val="006B0A2A"/>
    <w:rsid w:val="006B2972"/>
    <w:rsid w:val="006B2C0B"/>
    <w:rsid w:val="006D25C1"/>
    <w:rsid w:val="006D35CA"/>
    <w:rsid w:val="006D59A1"/>
    <w:rsid w:val="006E347A"/>
    <w:rsid w:val="006E363C"/>
    <w:rsid w:val="006E475F"/>
    <w:rsid w:val="006E55D7"/>
    <w:rsid w:val="006E7FFC"/>
    <w:rsid w:val="006F66DA"/>
    <w:rsid w:val="006F7E73"/>
    <w:rsid w:val="00703BC4"/>
    <w:rsid w:val="00706435"/>
    <w:rsid w:val="007112E9"/>
    <w:rsid w:val="00712A56"/>
    <w:rsid w:val="00717626"/>
    <w:rsid w:val="00717DEF"/>
    <w:rsid w:val="00727093"/>
    <w:rsid w:val="00732B4F"/>
    <w:rsid w:val="007334D1"/>
    <w:rsid w:val="00736C2C"/>
    <w:rsid w:val="00737574"/>
    <w:rsid w:val="0074308F"/>
    <w:rsid w:val="00743A99"/>
    <w:rsid w:val="0074758F"/>
    <w:rsid w:val="00751BB9"/>
    <w:rsid w:val="00751C32"/>
    <w:rsid w:val="00764D68"/>
    <w:rsid w:val="007671B0"/>
    <w:rsid w:val="0077528A"/>
    <w:rsid w:val="00777075"/>
    <w:rsid w:val="00777859"/>
    <w:rsid w:val="00777B7A"/>
    <w:rsid w:val="00784BF2"/>
    <w:rsid w:val="00785384"/>
    <w:rsid w:val="007874AB"/>
    <w:rsid w:val="0078763D"/>
    <w:rsid w:val="00793BC7"/>
    <w:rsid w:val="0079628D"/>
    <w:rsid w:val="007A08C7"/>
    <w:rsid w:val="007A6396"/>
    <w:rsid w:val="007B266C"/>
    <w:rsid w:val="007B5C0B"/>
    <w:rsid w:val="007C00CA"/>
    <w:rsid w:val="007C1525"/>
    <w:rsid w:val="007C47FB"/>
    <w:rsid w:val="007D05E1"/>
    <w:rsid w:val="007D1931"/>
    <w:rsid w:val="007E2496"/>
    <w:rsid w:val="007E46C4"/>
    <w:rsid w:val="007E5D30"/>
    <w:rsid w:val="007E652C"/>
    <w:rsid w:val="007F1238"/>
    <w:rsid w:val="007F715F"/>
    <w:rsid w:val="007F7F77"/>
    <w:rsid w:val="00816447"/>
    <w:rsid w:val="00825F32"/>
    <w:rsid w:val="00826D68"/>
    <w:rsid w:val="00832BD4"/>
    <w:rsid w:val="0083412F"/>
    <w:rsid w:val="00835E06"/>
    <w:rsid w:val="00844FF9"/>
    <w:rsid w:val="0084747D"/>
    <w:rsid w:val="00850B1B"/>
    <w:rsid w:val="00851B47"/>
    <w:rsid w:val="008520FD"/>
    <w:rsid w:val="008523FD"/>
    <w:rsid w:val="008613A8"/>
    <w:rsid w:val="00862F26"/>
    <w:rsid w:val="00864AC4"/>
    <w:rsid w:val="00870F15"/>
    <w:rsid w:val="00871BDF"/>
    <w:rsid w:val="0087783F"/>
    <w:rsid w:val="008820BC"/>
    <w:rsid w:val="00890AF7"/>
    <w:rsid w:val="00890DBA"/>
    <w:rsid w:val="00894D7B"/>
    <w:rsid w:val="0089508C"/>
    <w:rsid w:val="00897404"/>
    <w:rsid w:val="008A2A6D"/>
    <w:rsid w:val="008A568D"/>
    <w:rsid w:val="008B1A7C"/>
    <w:rsid w:val="008B5C2F"/>
    <w:rsid w:val="008B62F7"/>
    <w:rsid w:val="008B6DBE"/>
    <w:rsid w:val="008C06E8"/>
    <w:rsid w:val="008C2CB1"/>
    <w:rsid w:val="008C7221"/>
    <w:rsid w:val="008D0167"/>
    <w:rsid w:val="008D14FC"/>
    <w:rsid w:val="008E15B9"/>
    <w:rsid w:val="008E1F86"/>
    <w:rsid w:val="008E6659"/>
    <w:rsid w:val="008F6811"/>
    <w:rsid w:val="00905A03"/>
    <w:rsid w:val="0091269D"/>
    <w:rsid w:val="0091281D"/>
    <w:rsid w:val="009134C0"/>
    <w:rsid w:val="009138B6"/>
    <w:rsid w:val="00916C91"/>
    <w:rsid w:val="009229D2"/>
    <w:rsid w:val="00923F88"/>
    <w:rsid w:val="00924641"/>
    <w:rsid w:val="00926AAB"/>
    <w:rsid w:val="00930D6E"/>
    <w:rsid w:val="00932AC3"/>
    <w:rsid w:val="00932E19"/>
    <w:rsid w:val="009437C4"/>
    <w:rsid w:val="00944B46"/>
    <w:rsid w:val="00960DF6"/>
    <w:rsid w:val="0097382A"/>
    <w:rsid w:val="00983E66"/>
    <w:rsid w:val="00984D33"/>
    <w:rsid w:val="00986D6E"/>
    <w:rsid w:val="009A037A"/>
    <w:rsid w:val="009A4D6A"/>
    <w:rsid w:val="009B2651"/>
    <w:rsid w:val="009C683D"/>
    <w:rsid w:val="009C7054"/>
    <w:rsid w:val="009C7251"/>
    <w:rsid w:val="009C7C35"/>
    <w:rsid w:val="009D0379"/>
    <w:rsid w:val="009D2B53"/>
    <w:rsid w:val="009D49D3"/>
    <w:rsid w:val="009D5485"/>
    <w:rsid w:val="009E07F1"/>
    <w:rsid w:val="009E1795"/>
    <w:rsid w:val="009F0E2D"/>
    <w:rsid w:val="009F326A"/>
    <w:rsid w:val="00A0198E"/>
    <w:rsid w:val="00A06AAB"/>
    <w:rsid w:val="00A10525"/>
    <w:rsid w:val="00A12557"/>
    <w:rsid w:val="00A130FB"/>
    <w:rsid w:val="00A13E87"/>
    <w:rsid w:val="00A1540F"/>
    <w:rsid w:val="00A32DC8"/>
    <w:rsid w:val="00A36C4E"/>
    <w:rsid w:val="00A4273B"/>
    <w:rsid w:val="00A42A0D"/>
    <w:rsid w:val="00A450D7"/>
    <w:rsid w:val="00A478AE"/>
    <w:rsid w:val="00A550E9"/>
    <w:rsid w:val="00A57FA2"/>
    <w:rsid w:val="00A607C4"/>
    <w:rsid w:val="00A62B3C"/>
    <w:rsid w:val="00A64B5E"/>
    <w:rsid w:val="00A711E2"/>
    <w:rsid w:val="00A72D13"/>
    <w:rsid w:val="00A81E7B"/>
    <w:rsid w:val="00A82A5E"/>
    <w:rsid w:val="00A84063"/>
    <w:rsid w:val="00A84E86"/>
    <w:rsid w:val="00A9091D"/>
    <w:rsid w:val="00A92C0C"/>
    <w:rsid w:val="00A93AA2"/>
    <w:rsid w:val="00A96B0C"/>
    <w:rsid w:val="00A9726D"/>
    <w:rsid w:val="00AA1E0E"/>
    <w:rsid w:val="00AA7F0E"/>
    <w:rsid w:val="00AB0B4D"/>
    <w:rsid w:val="00AB532A"/>
    <w:rsid w:val="00AB57C7"/>
    <w:rsid w:val="00AC0940"/>
    <w:rsid w:val="00AC5FD1"/>
    <w:rsid w:val="00AC62DB"/>
    <w:rsid w:val="00AD0973"/>
    <w:rsid w:val="00AD3A24"/>
    <w:rsid w:val="00AD4502"/>
    <w:rsid w:val="00AE43AF"/>
    <w:rsid w:val="00AE4F4B"/>
    <w:rsid w:val="00AF442A"/>
    <w:rsid w:val="00AF566D"/>
    <w:rsid w:val="00AF6A1E"/>
    <w:rsid w:val="00B00DBD"/>
    <w:rsid w:val="00B03465"/>
    <w:rsid w:val="00B05A28"/>
    <w:rsid w:val="00B06DC2"/>
    <w:rsid w:val="00B134E5"/>
    <w:rsid w:val="00B153DD"/>
    <w:rsid w:val="00B15900"/>
    <w:rsid w:val="00B22EB2"/>
    <w:rsid w:val="00B2447E"/>
    <w:rsid w:val="00B25F5D"/>
    <w:rsid w:val="00B268BC"/>
    <w:rsid w:val="00B35651"/>
    <w:rsid w:val="00B359CF"/>
    <w:rsid w:val="00B35D31"/>
    <w:rsid w:val="00B4438D"/>
    <w:rsid w:val="00B45E5D"/>
    <w:rsid w:val="00B53244"/>
    <w:rsid w:val="00B544DD"/>
    <w:rsid w:val="00B614F5"/>
    <w:rsid w:val="00B621E7"/>
    <w:rsid w:val="00B6762D"/>
    <w:rsid w:val="00B71D30"/>
    <w:rsid w:val="00B7262B"/>
    <w:rsid w:val="00B72D69"/>
    <w:rsid w:val="00B72D80"/>
    <w:rsid w:val="00B758E4"/>
    <w:rsid w:val="00B80747"/>
    <w:rsid w:val="00B83C4C"/>
    <w:rsid w:val="00B84E27"/>
    <w:rsid w:val="00B85E54"/>
    <w:rsid w:val="00B92E47"/>
    <w:rsid w:val="00B9725C"/>
    <w:rsid w:val="00B97673"/>
    <w:rsid w:val="00BA29C8"/>
    <w:rsid w:val="00BA53BB"/>
    <w:rsid w:val="00BA62C9"/>
    <w:rsid w:val="00BA76E8"/>
    <w:rsid w:val="00BB7A73"/>
    <w:rsid w:val="00BC1E02"/>
    <w:rsid w:val="00BC5EE2"/>
    <w:rsid w:val="00BC730A"/>
    <w:rsid w:val="00BD6502"/>
    <w:rsid w:val="00BE0549"/>
    <w:rsid w:val="00BE3DBF"/>
    <w:rsid w:val="00BF095B"/>
    <w:rsid w:val="00BF1CDE"/>
    <w:rsid w:val="00BF5175"/>
    <w:rsid w:val="00BF5E09"/>
    <w:rsid w:val="00C00867"/>
    <w:rsid w:val="00C01C7A"/>
    <w:rsid w:val="00C10D02"/>
    <w:rsid w:val="00C10D69"/>
    <w:rsid w:val="00C10E90"/>
    <w:rsid w:val="00C17023"/>
    <w:rsid w:val="00C22F18"/>
    <w:rsid w:val="00C25D3B"/>
    <w:rsid w:val="00C268F5"/>
    <w:rsid w:val="00C415B8"/>
    <w:rsid w:val="00C43ECC"/>
    <w:rsid w:val="00C479B8"/>
    <w:rsid w:val="00C47D8D"/>
    <w:rsid w:val="00C51028"/>
    <w:rsid w:val="00C5146D"/>
    <w:rsid w:val="00C53121"/>
    <w:rsid w:val="00C63B5D"/>
    <w:rsid w:val="00C64B79"/>
    <w:rsid w:val="00C71059"/>
    <w:rsid w:val="00C76899"/>
    <w:rsid w:val="00C80B22"/>
    <w:rsid w:val="00C81F28"/>
    <w:rsid w:val="00C8340B"/>
    <w:rsid w:val="00C83D6B"/>
    <w:rsid w:val="00C8433B"/>
    <w:rsid w:val="00C92A3C"/>
    <w:rsid w:val="00C95989"/>
    <w:rsid w:val="00CA18F6"/>
    <w:rsid w:val="00CA1FF8"/>
    <w:rsid w:val="00CA29D3"/>
    <w:rsid w:val="00CA618C"/>
    <w:rsid w:val="00CB2C9D"/>
    <w:rsid w:val="00CB7E56"/>
    <w:rsid w:val="00CC6C0F"/>
    <w:rsid w:val="00CC758B"/>
    <w:rsid w:val="00CD414A"/>
    <w:rsid w:val="00CD49ED"/>
    <w:rsid w:val="00CD52C9"/>
    <w:rsid w:val="00CD6D26"/>
    <w:rsid w:val="00CD7972"/>
    <w:rsid w:val="00CE34E1"/>
    <w:rsid w:val="00CE39D6"/>
    <w:rsid w:val="00CE41D4"/>
    <w:rsid w:val="00CE511C"/>
    <w:rsid w:val="00CF165E"/>
    <w:rsid w:val="00CF254E"/>
    <w:rsid w:val="00CF289E"/>
    <w:rsid w:val="00CF2B13"/>
    <w:rsid w:val="00CF3750"/>
    <w:rsid w:val="00D00A49"/>
    <w:rsid w:val="00D02DD6"/>
    <w:rsid w:val="00D155CB"/>
    <w:rsid w:val="00D1601B"/>
    <w:rsid w:val="00D2312B"/>
    <w:rsid w:val="00D30666"/>
    <w:rsid w:val="00D37CCF"/>
    <w:rsid w:val="00D41D91"/>
    <w:rsid w:val="00D44616"/>
    <w:rsid w:val="00D467D7"/>
    <w:rsid w:val="00D51580"/>
    <w:rsid w:val="00D56574"/>
    <w:rsid w:val="00D569B7"/>
    <w:rsid w:val="00D74BF7"/>
    <w:rsid w:val="00D76225"/>
    <w:rsid w:val="00D77C3C"/>
    <w:rsid w:val="00D8076D"/>
    <w:rsid w:val="00D822CD"/>
    <w:rsid w:val="00D83ABF"/>
    <w:rsid w:val="00D84C37"/>
    <w:rsid w:val="00D8538B"/>
    <w:rsid w:val="00D9014F"/>
    <w:rsid w:val="00D9378B"/>
    <w:rsid w:val="00D95736"/>
    <w:rsid w:val="00D95C34"/>
    <w:rsid w:val="00D965FB"/>
    <w:rsid w:val="00D9788A"/>
    <w:rsid w:val="00DA0C9B"/>
    <w:rsid w:val="00DA42BB"/>
    <w:rsid w:val="00DA60FB"/>
    <w:rsid w:val="00DB2ADF"/>
    <w:rsid w:val="00DB6D4E"/>
    <w:rsid w:val="00DC18C3"/>
    <w:rsid w:val="00DC31EB"/>
    <w:rsid w:val="00DC3526"/>
    <w:rsid w:val="00DC4BDF"/>
    <w:rsid w:val="00DD03A4"/>
    <w:rsid w:val="00DD16B8"/>
    <w:rsid w:val="00DD48A6"/>
    <w:rsid w:val="00DD5293"/>
    <w:rsid w:val="00DE0A00"/>
    <w:rsid w:val="00DE5858"/>
    <w:rsid w:val="00DE6E9B"/>
    <w:rsid w:val="00DF08AB"/>
    <w:rsid w:val="00DF0A44"/>
    <w:rsid w:val="00DF1B1F"/>
    <w:rsid w:val="00E0473E"/>
    <w:rsid w:val="00E04FBA"/>
    <w:rsid w:val="00E06725"/>
    <w:rsid w:val="00E073A5"/>
    <w:rsid w:val="00E079E9"/>
    <w:rsid w:val="00E15182"/>
    <w:rsid w:val="00E20B1D"/>
    <w:rsid w:val="00E23A0E"/>
    <w:rsid w:val="00E24F04"/>
    <w:rsid w:val="00E26943"/>
    <w:rsid w:val="00E34F82"/>
    <w:rsid w:val="00E37F9F"/>
    <w:rsid w:val="00E4004E"/>
    <w:rsid w:val="00E53E04"/>
    <w:rsid w:val="00E63BE7"/>
    <w:rsid w:val="00E676CF"/>
    <w:rsid w:val="00E751CF"/>
    <w:rsid w:val="00E75B91"/>
    <w:rsid w:val="00E80CAA"/>
    <w:rsid w:val="00E84036"/>
    <w:rsid w:val="00E923A6"/>
    <w:rsid w:val="00E92549"/>
    <w:rsid w:val="00EA0E49"/>
    <w:rsid w:val="00EA5991"/>
    <w:rsid w:val="00EA764F"/>
    <w:rsid w:val="00EB064F"/>
    <w:rsid w:val="00EB55C7"/>
    <w:rsid w:val="00EB6DB8"/>
    <w:rsid w:val="00EB6F45"/>
    <w:rsid w:val="00EC1012"/>
    <w:rsid w:val="00EC5BB9"/>
    <w:rsid w:val="00EC7567"/>
    <w:rsid w:val="00EC78AC"/>
    <w:rsid w:val="00ED7087"/>
    <w:rsid w:val="00EE1BF8"/>
    <w:rsid w:val="00EE5E87"/>
    <w:rsid w:val="00EF3A8D"/>
    <w:rsid w:val="00EF619F"/>
    <w:rsid w:val="00F00DB7"/>
    <w:rsid w:val="00F06305"/>
    <w:rsid w:val="00F070E9"/>
    <w:rsid w:val="00F10759"/>
    <w:rsid w:val="00F14CA8"/>
    <w:rsid w:val="00F15AFF"/>
    <w:rsid w:val="00F22417"/>
    <w:rsid w:val="00F23460"/>
    <w:rsid w:val="00F2498E"/>
    <w:rsid w:val="00F25771"/>
    <w:rsid w:val="00F26FEA"/>
    <w:rsid w:val="00F2777E"/>
    <w:rsid w:val="00F279C8"/>
    <w:rsid w:val="00F31F2A"/>
    <w:rsid w:val="00F3266A"/>
    <w:rsid w:val="00F40A26"/>
    <w:rsid w:val="00F4168C"/>
    <w:rsid w:val="00F47390"/>
    <w:rsid w:val="00F53F6B"/>
    <w:rsid w:val="00F56C67"/>
    <w:rsid w:val="00F60F09"/>
    <w:rsid w:val="00F74A13"/>
    <w:rsid w:val="00F755D4"/>
    <w:rsid w:val="00F8075C"/>
    <w:rsid w:val="00F817BF"/>
    <w:rsid w:val="00F85502"/>
    <w:rsid w:val="00F935F5"/>
    <w:rsid w:val="00FA4377"/>
    <w:rsid w:val="00FA6018"/>
    <w:rsid w:val="00FB0D53"/>
    <w:rsid w:val="00FB23F0"/>
    <w:rsid w:val="00FB5D44"/>
    <w:rsid w:val="00FC0B20"/>
    <w:rsid w:val="00FC2499"/>
    <w:rsid w:val="00FC64FC"/>
    <w:rsid w:val="00FC6914"/>
    <w:rsid w:val="00FC75A6"/>
    <w:rsid w:val="00FC7654"/>
    <w:rsid w:val="00FD1CCE"/>
    <w:rsid w:val="00FD5189"/>
    <w:rsid w:val="00FD60D6"/>
    <w:rsid w:val="00FE1F05"/>
    <w:rsid w:val="00FE641A"/>
    <w:rsid w:val="00FE6531"/>
    <w:rsid w:val="00FF7E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1D"/>
    <w:rPr>
      <w:rFonts w:ascii="Times New Roman" w:eastAsia="Times New Roman" w:hAnsi="Times New Roman"/>
      <w:noProof/>
      <w:sz w:val="24"/>
      <w:szCs w:val="24"/>
      <w:lang w:val="ro-RO"/>
    </w:rPr>
  </w:style>
  <w:style w:type="paragraph" w:styleId="Heading1">
    <w:name w:val="heading 1"/>
    <w:basedOn w:val="Normal"/>
    <w:next w:val="Normal"/>
    <w:link w:val="Heading1Char"/>
    <w:uiPriority w:val="9"/>
    <w:qFormat/>
    <w:rsid w:val="00F279C8"/>
    <w:pPr>
      <w:keepNext/>
      <w:keepLines/>
      <w:spacing w:before="480" w:line="276" w:lineRule="auto"/>
      <w:outlineLvl w:val="0"/>
    </w:pPr>
    <w:rPr>
      <w:rFonts w:ascii="Cambria" w:hAnsi="Cambria"/>
      <w:b/>
      <w:bCs/>
      <w:noProof w:val="0"/>
      <w:color w:val="365F91"/>
      <w:sz w:val="28"/>
      <w:szCs w:val="28"/>
    </w:rPr>
  </w:style>
  <w:style w:type="paragraph" w:styleId="Heading2">
    <w:name w:val="heading 2"/>
    <w:basedOn w:val="Normal"/>
    <w:next w:val="Normal"/>
    <w:link w:val="Heading2Char"/>
    <w:qFormat/>
    <w:rsid w:val="00E20B1D"/>
    <w:pPr>
      <w:keepNext/>
      <w:jc w:val="center"/>
      <w:outlineLvl w:val="1"/>
    </w:pPr>
    <w:rPr>
      <w:b/>
      <w:noProof w:val="0"/>
      <w:sz w:val="28"/>
      <w:szCs w:val="20"/>
      <w:lang w:eastAsia="ro-RO"/>
    </w:rPr>
  </w:style>
  <w:style w:type="paragraph" w:styleId="Heading3">
    <w:name w:val="heading 3"/>
    <w:basedOn w:val="Normal"/>
    <w:next w:val="Normal"/>
    <w:link w:val="Heading3Char"/>
    <w:uiPriority w:val="9"/>
    <w:unhideWhenUsed/>
    <w:qFormat/>
    <w:rsid w:val="007112E9"/>
    <w:pPr>
      <w:keepNext/>
      <w:ind w:left="644"/>
      <w:jc w:val="both"/>
      <w:outlineLvl w:val="2"/>
    </w:pPr>
    <w:rPr>
      <w:rFonts w:ascii="Arial Narrow" w:hAnsi="Arial Narrow"/>
      <w:b/>
    </w:rPr>
  </w:style>
  <w:style w:type="paragraph" w:styleId="Heading4">
    <w:name w:val="heading 4"/>
    <w:basedOn w:val="Normal"/>
    <w:next w:val="Normal"/>
    <w:link w:val="Heading4Char"/>
    <w:uiPriority w:val="9"/>
    <w:unhideWhenUsed/>
    <w:qFormat/>
    <w:rsid w:val="00B15900"/>
    <w:pPr>
      <w:keepNext/>
      <w:widowControl w:val="0"/>
      <w:suppressAutoHyphens/>
      <w:autoSpaceDE w:val="0"/>
      <w:snapToGrid w:val="0"/>
      <w:jc w:val="center"/>
      <w:outlineLvl w:val="3"/>
    </w:pPr>
    <w:rPr>
      <w:rFonts w:ascii="Arial Narrow" w:hAnsi="Arial Narrow" w:cs="Arial"/>
      <w:b/>
    </w:rPr>
  </w:style>
  <w:style w:type="paragraph" w:styleId="Heading5">
    <w:name w:val="heading 5"/>
    <w:basedOn w:val="Normal"/>
    <w:next w:val="Normal"/>
    <w:link w:val="Heading5Char"/>
    <w:qFormat/>
    <w:rsid w:val="00E20B1D"/>
    <w:pPr>
      <w:keepNext/>
      <w:ind w:left="4320" w:firstLine="720"/>
      <w:jc w:val="both"/>
      <w:outlineLvl w:val="4"/>
    </w:pPr>
    <w:rPr>
      <w:b/>
      <w:i/>
      <w:noProof w:val="0"/>
      <w:sz w:val="28"/>
      <w:szCs w:val="20"/>
      <w:lang w:eastAsia="ro-RO"/>
    </w:rPr>
  </w:style>
  <w:style w:type="paragraph" w:styleId="Heading6">
    <w:name w:val="heading 6"/>
    <w:basedOn w:val="Normal"/>
    <w:next w:val="Normal"/>
    <w:link w:val="Heading6Char"/>
    <w:uiPriority w:val="9"/>
    <w:unhideWhenUsed/>
    <w:qFormat/>
    <w:rsid w:val="00B05A28"/>
    <w:pPr>
      <w:keepNext/>
      <w:widowControl w:val="0"/>
      <w:autoSpaceDE w:val="0"/>
      <w:outlineLvl w:val="5"/>
    </w:pPr>
    <w:rPr>
      <w:rFonts w:ascii="Arial Narrow" w:hAnsi="Arial Narrow" w:cs="Arial"/>
      <w:b/>
      <w:bCs/>
    </w:rPr>
  </w:style>
  <w:style w:type="paragraph" w:styleId="Heading7">
    <w:name w:val="heading 7"/>
    <w:basedOn w:val="Normal"/>
    <w:next w:val="Normal"/>
    <w:link w:val="Heading7Char"/>
    <w:uiPriority w:val="9"/>
    <w:unhideWhenUsed/>
    <w:qFormat/>
    <w:rsid w:val="00D83ABF"/>
    <w:pPr>
      <w:keepNext/>
      <w:widowControl w:val="0"/>
      <w:autoSpaceDE w:val="0"/>
      <w:snapToGrid w:val="0"/>
      <w:spacing w:line="276" w:lineRule="auto"/>
      <w:outlineLvl w:val="6"/>
    </w:pPr>
    <w:rPr>
      <w:rFonts w:ascii="Arial Narrow" w:hAnsi="Arial Narrow" w:cs="Arial"/>
      <w:b/>
      <w:color w:val="FF0000"/>
    </w:rPr>
  </w:style>
  <w:style w:type="paragraph" w:styleId="Heading8">
    <w:name w:val="heading 8"/>
    <w:basedOn w:val="Normal"/>
    <w:next w:val="Normal"/>
    <w:link w:val="Heading8Char"/>
    <w:uiPriority w:val="9"/>
    <w:unhideWhenUsed/>
    <w:qFormat/>
    <w:rsid w:val="00BC730A"/>
    <w:pPr>
      <w:keepNext/>
      <w:widowControl w:val="0"/>
      <w:pBdr>
        <w:top w:val="single" w:sz="4" w:space="1" w:color="000000"/>
        <w:left w:val="single" w:sz="4" w:space="0" w:color="000000"/>
        <w:bottom w:val="single" w:sz="4" w:space="1" w:color="000000"/>
        <w:right w:val="single" w:sz="4" w:space="2" w:color="000000"/>
      </w:pBdr>
      <w:autoSpaceDE w:val="0"/>
      <w:spacing w:line="276" w:lineRule="auto"/>
      <w:outlineLvl w:val="7"/>
    </w:pPr>
    <w:rPr>
      <w:rFonts w:ascii="Arial Narrow" w:hAnsi="Arial Narrow" w:cs="Arial"/>
      <w:b/>
      <w:bCs/>
    </w:rPr>
  </w:style>
  <w:style w:type="paragraph" w:styleId="Heading9">
    <w:name w:val="heading 9"/>
    <w:basedOn w:val="Normal"/>
    <w:next w:val="Normal"/>
    <w:link w:val="Heading9Char"/>
    <w:uiPriority w:val="9"/>
    <w:unhideWhenUsed/>
    <w:qFormat/>
    <w:rsid w:val="00984D33"/>
    <w:pPr>
      <w:keepNext/>
      <w:spacing w:line="276" w:lineRule="auto"/>
      <w:jc w:val="both"/>
      <w:outlineLvl w:val="8"/>
    </w:pPr>
    <w:rPr>
      <w:rFonts w:ascii="Arial Narrow" w:hAnsi="Arial Narrow"/>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20B1D"/>
    <w:rPr>
      <w:rFonts w:ascii="Times New Roman" w:eastAsia="Times New Roman" w:hAnsi="Times New Roman" w:cs="Times New Roman"/>
      <w:b/>
      <w:sz w:val="28"/>
      <w:szCs w:val="20"/>
      <w:lang w:val="ro-RO" w:eastAsia="ro-RO"/>
    </w:rPr>
  </w:style>
  <w:style w:type="character" w:customStyle="1" w:styleId="Heading5Char">
    <w:name w:val="Heading 5 Char"/>
    <w:link w:val="Heading5"/>
    <w:rsid w:val="00E20B1D"/>
    <w:rPr>
      <w:rFonts w:ascii="Times New Roman" w:eastAsia="Times New Roman" w:hAnsi="Times New Roman" w:cs="Times New Roman"/>
      <w:b/>
      <w:i/>
      <w:sz w:val="28"/>
      <w:szCs w:val="20"/>
      <w:lang w:val="ro-RO" w:eastAsia="ro-RO"/>
    </w:rPr>
  </w:style>
  <w:style w:type="paragraph" w:styleId="BodyText2">
    <w:name w:val="Body Text 2"/>
    <w:basedOn w:val="Normal"/>
    <w:link w:val="BodyText2Char"/>
    <w:rsid w:val="00E20B1D"/>
    <w:rPr>
      <w:noProof w:val="0"/>
      <w:szCs w:val="20"/>
      <w:lang w:eastAsia="ro-RO"/>
    </w:rPr>
  </w:style>
  <w:style w:type="character" w:customStyle="1" w:styleId="BodyText2Char">
    <w:name w:val="Body Text 2 Char"/>
    <w:link w:val="BodyText2"/>
    <w:rsid w:val="00E20B1D"/>
    <w:rPr>
      <w:rFonts w:ascii="Times New Roman" w:eastAsia="Times New Roman" w:hAnsi="Times New Roman" w:cs="Times New Roman"/>
      <w:sz w:val="24"/>
      <w:szCs w:val="20"/>
      <w:lang w:val="ro-RO" w:eastAsia="ro-RO"/>
    </w:rPr>
  </w:style>
  <w:style w:type="paragraph" w:styleId="BodyText">
    <w:name w:val="Body Text"/>
    <w:basedOn w:val="Normal"/>
    <w:link w:val="BodyTextChar"/>
    <w:uiPriority w:val="99"/>
    <w:rsid w:val="00E20B1D"/>
    <w:pPr>
      <w:jc w:val="both"/>
    </w:pPr>
    <w:rPr>
      <w:noProof w:val="0"/>
      <w:sz w:val="28"/>
      <w:szCs w:val="20"/>
      <w:lang w:eastAsia="ro-RO"/>
    </w:rPr>
  </w:style>
  <w:style w:type="character" w:customStyle="1" w:styleId="BodyTextChar">
    <w:name w:val="Body Text Char"/>
    <w:link w:val="BodyText"/>
    <w:uiPriority w:val="99"/>
    <w:rsid w:val="00E20B1D"/>
    <w:rPr>
      <w:rFonts w:ascii="Times New Roman" w:eastAsia="Times New Roman" w:hAnsi="Times New Roman" w:cs="Times New Roman"/>
      <w:sz w:val="28"/>
      <w:szCs w:val="20"/>
      <w:lang w:val="ro-RO" w:eastAsia="ro-RO"/>
    </w:rPr>
  </w:style>
  <w:style w:type="paragraph" w:styleId="Header">
    <w:name w:val="header"/>
    <w:aliases w:val="Char Char Char"/>
    <w:basedOn w:val="Normal"/>
    <w:link w:val="HeaderChar"/>
    <w:uiPriority w:val="99"/>
    <w:rsid w:val="00E20B1D"/>
    <w:pPr>
      <w:tabs>
        <w:tab w:val="center" w:pos="4320"/>
        <w:tab w:val="right" w:pos="8640"/>
      </w:tabs>
    </w:pPr>
  </w:style>
  <w:style w:type="character" w:customStyle="1" w:styleId="HeaderChar">
    <w:name w:val="Header Char"/>
    <w:aliases w:val="Char Char Char Char"/>
    <w:link w:val="Header"/>
    <w:uiPriority w:val="99"/>
    <w:rsid w:val="00E20B1D"/>
    <w:rPr>
      <w:rFonts w:ascii="Times New Roman" w:eastAsia="Times New Roman" w:hAnsi="Times New Roman" w:cs="Times New Roman"/>
      <w:noProof/>
      <w:sz w:val="24"/>
      <w:szCs w:val="24"/>
      <w:lang w:val="ro-RO"/>
    </w:rPr>
  </w:style>
  <w:style w:type="paragraph" w:styleId="Footer">
    <w:name w:val="footer"/>
    <w:basedOn w:val="Normal"/>
    <w:link w:val="FooterChar"/>
    <w:uiPriority w:val="99"/>
    <w:rsid w:val="00E20B1D"/>
    <w:pPr>
      <w:tabs>
        <w:tab w:val="center" w:pos="4320"/>
        <w:tab w:val="right" w:pos="8640"/>
      </w:tabs>
    </w:pPr>
  </w:style>
  <w:style w:type="character" w:customStyle="1" w:styleId="FooterChar">
    <w:name w:val="Footer Char"/>
    <w:link w:val="Footer"/>
    <w:uiPriority w:val="99"/>
    <w:rsid w:val="00E20B1D"/>
    <w:rPr>
      <w:rFonts w:ascii="Times New Roman" w:eastAsia="Times New Roman" w:hAnsi="Times New Roman" w:cs="Times New Roman"/>
      <w:noProof/>
      <w:sz w:val="24"/>
      <w:szCs w:val="24"/>
      <w:lang w:val="ro-RO"/>
    </w:rPr>
  </w:style>
  <w:style w:type="paragraph" w:styleId="BodyText3">
    <w:name w:val="Body Text 3"/>
    <w:basedOn w:val="Normal"/>
    <w:link w:val="BodyText3Char"/>
    <w:rsid w:val="00E20B1D"/>
    <w:pPr>
      <w:jc w:val="both"/>
    </w:pPr>
    <w:rPr>
      <w:b/>
      <w:noProof w:val="0"/>
      <w:sz w:val="28"/>
      <w:szCs w:val="20"/>
      <w:lang w:eastAsia="ro-RO"/>
    </w:rPr>
  </w:style>
  <w:style w:type="character" w:customStyle="1" w:styleId="BodyText3Char">
    <w:name w:val="Body Text 3 Char"/>
    <w:link w:val="BodyText3"/>
    <w:rsid w:val="00E20B1D"/>
    <w:rPr>
      <w:rFonts w:ascii="Times New Roman" w:eastAsia="Times New Roman" w:hAnsi="Times New Roman" w:cs="Times New Roman"/>
      <w:b/>
      <w:sz w:val="28"/>
      <w:szCs w:val="20"/>
      <w:lang w:val="ro-RO" w:eastAsia="ro-RO"/>
    </w:rPr>
  </w:style>
  <w:style w:type="character" w:styleId="PageNumber">
    <w:name w:val="page number"/>
    <w:basedOn w:val="DefaultParagraphFont"/>
    <w:rsid w:val="00E20B1D"/>
  </w:style>
  <w:style w:type="paragraph" w:customStyle="1" w:styleId="WW-BodyTextIndent2">
    <w:name w:val="WW-Body Text Indent 2"/>
    <w:basedOn w:val="Normal"/>
    <w:uiPriority w:val="99"/>
    <w:rsid w:val="00E20B1D"/>
    <w:pPr>
      <w:widowControl w:val="0"/>
      <w:suppressAutoHyphens/>
      <w:ind w:firstLine="720"/>
      <w:jc w:val="both"/>
    </w:pPr>
    <w:rPr>
      <w:noProof w:val="0"/>
    </w:rPr>
  </w:style>
  <w:style w:type="paragraph" w:customStyle="1" w:styleId="0text">
    <w:name w:val="0_text"/>
    <w:basedOn w:val="Normal"/>
    <w:uiPriority w:val="99"/>
    <w:rsid w:val="00E20B1D"/>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1"/>
    <w:qFormat/>
    <w:rsid w:val="00E20B1D"/>
    <w:pPr>
      <w:suppressAutoHyphens/>
      <w:ind w:left="720"/>
    </w:pPr>
    <w:rPr>
      <w:noProof w:val="0"/>
    </w:rPr>
  </w:style>
  <w:style w:type="paragraph" w:styleId="NoSpacing">
    <w:name w:val="No Spacing"/>
    <w:link w:val="NoSpacingChar"/>
    <w:uiPriority w:val="1"/>
    <w:qFormat/>
    <w:rsid w:val="00E20B1D"/>
    <w:rPr>
      <w:sz w:val="22"/>
      <w:szCs w:val="22"/>
    </w:rPr>
  </w:style>
  <w:style w:type="character" w:customStyle="1" w:styleId="NoSpacingChar">
    <w:name w:val="No Spacing Char"/>
    <w:link w:val="NoSpacing"/>
    <w:uiPriority w:val="1"/>
    <w:locked/>
    <w:rsid w:val="00E20B1D"/>
    <w:rPr>
      <w:sz w:val="22"/>
      <w:szCs w:val="22"/>
      <w:lang w:val="en-US" w:eastAsia="en-US" w:bidi="ar-SA"/>
    </w:rPr>
  </w:style>
  <w:style w:type="paragraph" w:customStyle="1" w:styleId="BodyText20">
    <w:name w:val="Body Text2"/>
    <w:basedOn w:val="Normal"/>
    <w:rsid w:val="00E20B1D"/>
    <w:pPr>
      <w:shd w:val="clear" w:color="auto" w:fill="FFFFFF"/>
      <w:spacing w:line="305" w:lineRule="exact"/>
      <w:ind w:hanging="380"/>
    </w:pPr>
    <w:rPr>
      <w:noProof w:val="0"/>
      <w:color w:val="000000"/>
      <w:sz w:val="26"/>
      <w:szCs w:val="26"/>
      <w:lang w:val="en-US"/>
    </w:rPr>
  </w:style>
  <w:style w:type="paragraph" w:styleId="BalloonText">
    <w:name w:val="Balloon Text"/>
    <w:basedOn w:val="Normal"/>
    <w:link w:val="BalloonTextChar"/>
    <w:uiPriority w:val="99"/>
    <w:semiHidden/>
    <w:unhideWhenUsed/>
    <w:rsid w:val="00262C7F"/>
    <w:rPr>
      <w:rFonts w:ascii="Tahoma" w:hAnsi="Tahoma"/>
      <w:sz w:val="16"/>
      <w:szCs w:val="16"/>
    </w:rPr>
  </w:style>
  <w:style w:type="character" w:customStyle="1" w:styleId="BalloonTextChar">
    <w:name w:val="Balloon Text Char"/>
    <w:link w:val="BalloonText"/>
    <w:uiPriority w:val="99"/>
    <w:semiHidden/>
    <w:rsid w:val="00262C7F"/>
    <w:rPr>
      <w:rFonts w:ascii="Tahoma" w:eastAsia="Times New Roman" w:hAnsi="Tahoma" w:cs="Tahoma"/>
      <w:noProof/>
      <w:sz w:val="16"/>
      <w:szCs w:val="16"/>
      <w:lang w:val="ro-RO"/>
    </w:rPr>
  </w:style>
  <w:style w:type="paragraph" w:styleId="BodyTextIndent">
    <w:name w:val="Body Text Indent"/>
    <w:basedOn w:val="Normal"/>
    <w:link w:val="BodyTextIndentChar"/>
    <w:uiPriority w:val="99"/>
    <w:unhideWhenUsed/>
    <w:rsid w:val="0097382A"/>
    <w:pPr>
      <w:spacing w:after="120"/>
      <w:ind w:left="283"/>
    </w:pPr>
  </w:style>
  <w:style w:type="character" w:customStyle="1" w:styleId="BodyTextIndentChar">
    <w:name w:val="Body Text Indent Char"/>
    <w:link w:val="BodyTextIndent"/>
    <w:uiPriority w:val="99"/>
    <w:rsid w:val="0097382A"/>
    <w:rPr>
      <w:rFonts w:ascii="Times New Roman" w:eastAsia="Times New Roman" w:hAnsi="Times New Roman" w:cs="Times New Roman"/>
      <w:noProof/>
      <w:sz w:val="24"/>
      <w:szCs w:val="24"/>
      <w:lang w:val="ro-RO"/>
    </w:rPr>
  </w:style>
  <w:style w:type="paragraph" w:styleId="ListBullet">
    <w:name w:val="List Bullet"/>
    <w:basedOn w:val="Normal"/>
    <w:uiPriority w:val="99"/>
    <w:unhideWhenUsed/>
    <w:rsid w:val="0097382A"/>
    <w:pPr>
      <w:numPr>
        <w:numId w:val="1"/>
      </w:numPr>
      <w:contextualSpacing/>
    </w:pPr>
    <w:rPr>
      <w:noProof w:val="0"/>
      <w:sz w:val="20"/>
      <w:szCs w:val="20"/>
    </w:rPr>
  </w:style>
  <w:style w:type="character" w:customStyle="1" w:styleId="Heading1Char">
    <w:name w:val="Heading 1 Char"/>
    <w:link w:val="Heading1"/>
    <w:uiPriority w:val="9"/>
    <w:rsid w:val="00F279C8"/>
    <w:rPr>
      <w:rFonts w:ascii="Cambria" w:eastAsia="Times New Roman" w:hAnsi="Cambria" w:cs="Times New Roman"/>
      <w:b/>
      <w:bCs/>
      <w:color w:val="365F91"/>
      <w:sz w:val="28"/>
      <w:szCs w:val="28"/>
    </w:rPr>
  </w:style>
  <w:style w:type="paragraph" w:customStyle="1" w:styleId="WW-Corptext2">
    <w:name w:val="WW-Corp text 2"/>
    <w:basedOn w:val="Normal"/>
    <w:rsid w:val="00F279C8"/>
    <w:pPr>
      <w:jc w:val="center"/>
    </w:pPr>
    <w:rPr>
      <w:b/>
      <w:noProof w:val="0"/>
      <w:sz w:val="20"/>
      <w:szCs w:val="20"/>
    </w:rPr>
  </w:style>
  <w:style w:type="table" w:styleId="TableGrid">
    <w:name w:val="Table Grid"/>
    <w:basedOn w:val="TableNormal"/>
    <w:uiPriority w:val="59"/>
    <w:rsid w:val="00890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41D91"/>
    <w:rPr>
      <w:noProof w:val="0"/>
      <w:sz w:val="20"/>
      <w:szCs w:val="20"/>
    </w:rPr>
  </w:style>
  <w:style w:type="character" w:customStyle="1" w:styleId="apple-style-span">
    <w:name w:val="apple-style-span"/>
    <w:uiPriority w:val="99"/>
    <w:rsid w:val="00816447"/>
    <w:rPr>
      <w:rFonts w:cs="Times New Roman"/>
    </w:rPr>
  </w:style>
  <w:style w:type="character" w:customStyle="1" w:styleId="Heading3Char">
    <w:name w:val="Heading 3 Char"/>
    <w:link w:val="Heading3"/>
    <w:uiPriority w:val="9"/>
    <w:rsid w:val="007112E9"/>
    <w:rPr>
      <w:rFonts w:ascii="Arial Narrow" w:eastAsia="Times New Roman" w:hAnsi="Arial Narrow"/>
      <w:b/>
      <w:noProof/>
      <w:sz w:val="24"/>
      <w:szCs w:val="24"/>
      <w:lang w:eastAsia="en-US"/>
    </w:rPr>
  </w:style>
  <w:style w:type="character" w:customStyle="1" w:styleId="Heading4Char">
    <w:name w:val="Heading 4 Char"/>
    <w:link w:val="Heading4"/>
    <w:uiPriority w:val="9"/>
    <w:rsid w:val="00B15900"/>
    <w:rPr>
      <w:rFonts w:ascii="Arial Narrow" w:eastAsia="Times New Roman" w:hAnsi="Arial Narrow" w:cs="Arial"/>
      <w:b/>
      <w:noProof/>
      <w:sz w:val="24"/>
      <w:szCs w:val="24"/>
      <w:lang w:eastAsia="en-US"/>
    </w:rPr>
  </w:style>
  <w:style w:type="character" w:customStyle="1" w:styleId="Heading6Char">
    <w:name w:val="Heading 6 Char"/>
    <w:link w:val="Heading6"/>
    <w:uiPriority w:val="9"/>
    <w:rsid w:val="00B05A28"/>
    <w:rPr>
      <w:rFonts w:ascii="Arial Narrow" w:eastAsia="Times New Roman" w:hAnsi="Arial Narrow" w:cs="Arial"/>
      <w:b/>
      <w:bCs/>
      <w:noProof/>
      <w:sz w:val="24"/>
      <w:szCs w:val="24"/>
      <w:lang w:eastAsia="en-US"/>
    </w:rPr>
  </w:style>
  <w:style w:type="paragraph" w:customStyle="1" w:styleId="Default">
    <w:name w:val="Default"/>
    <w:rsid w:val="009C7C35"/>
    <w:pPr>
      <w:autoSpaceDE w:val="0"/>
      <w:autoSpaceDN w:val="0"/>
      <w:adjustRightInd w:val="0"/>
    </w:pPr>
    <w:rPr>
      <w:rFonts w:ascii="Arial" w:hAnsi="Arial" w:cs="Arial"/>
      <w:color w:val="000000"/>
      <w:sz w:val="24"/>
      <w:szCs w:val="24"/>
      <w:lang w:val="ro-RO" w:eastAsia="ro-RO"/>
    </w:rPr>
  </w:style>
  <w:style w:type="paragraph" w:styleId="BodyTextIndent2">
    <w:name w:val="Body Text Indent 2"/>
    <w:basedOn w:val="Normal"/>
    <w:link w:val="BodyTextIndent2Char"/>
    <w:uiPriority w:val="99"/>
    <w:unhideWhenUsed/>
    <w:rsid w:val="005F179C"/>
    <w:pPr>
      <w:autoSpaceDE w:val="0"/>
      <w:autoSpaceDN w:val="0"/>
      <w:adjustRightInd w:val="0"/>
      <w:ind w:left="284"/>
      <w:jc w:val="both"/>
    </w:pPr>
    <w:rPr>
      <w:rFonts w:ascii="Arial Narrow" w:eastAsia="Calibri" w:hAnsi="Arial Narrow" w:cs="Arial"/>
      <w:noProof w:val="0"/>
      <w:lang w:eastAsia="ro-RO"/>
    </w:rPr>
  </w:style>
  <w:style w:type="character" w:customStyle="1" w:styleId="BodyTextIndent2Char">
    <w:name w:val="Body Text Indent 2 Char"/>
    <w:link w:val="BodyTextIndent2"/>
    <w:uiPriority w:val="99"/>
    <w:rsid w:val="005F179C"/>
    <w:rPr>
      <w:rFonts w:ascii="Arial Narrow" w:hAnsi="Arial Narrow" w:cs="Arial"/>
      <w:sz w:val="24"/>
      <w:szCs w:val="24"/>
    </w:rPr>
  </w:style>
  <w:style w:type="character" w:customStyle="1" w:styleId="Heading7Char">
    <w:name w:val="Heading 7 Char"/>
    <w:link w:val="Heading7"/>
    <w:uiPriority w:val="9"/>
    <w:rsid w:val="00D83ABF"/>
    <w:rPr>
      <w:rFonts w:ascii="Arial Narrow" w:eastAsia="Times New Roman" w:hAnsi="Arial Narrow" w:cs="Arial"/>
      <w:b/>
      <w:noProof/>
      <w:color w:val="FF0000"/>
      <w:sz w:val="24"/>
      <w:szCs w:val="24"/>
      <w:lang w:eastAsia="en-US"/>
    </w:rPr>
  </w:style>
  <w:style w:type="character" w:customStyle="1" w:styleId="Heading8Char">
    <w:name w:val="Heading 8 Char"/>
    <w:link w:val="Heading8"/>
    <w:uiPriority w:val="9"/>
    <w:rsid w:val="00BC730A"/>
    <w:rPr>
      <w:rFonts w:ascii="Arial Narrow" w:eastAsia="Times New Roman" w:hAnsi="Arial Narrow" w:cs="Arial"/>
      <w:b/>
      <w:bCs/>
      <w:noProof/>
      <w:sz w:val="24"/>
      <w:szCs w:val="24"/>
      <w:lang w:eastAsia="en-US"/>
    </w:rPr>
  </w:style>
  <w:style w:type="character" w:styleId="Hyperlink">
    <w:name w:val="Hyperlink"/>
    <w:rsid w:val="00163B30"/>
    <w:rPr>
      <w:color w:val="000080"/>
      <w:u w:val="single"/>
    </w:rPr>
  </w:style>
  <w:style w:type="character" w:customStyle="1" w:styleId="Heading9Char">
    <w:name w:val="Heading 9 Char"/>
    <w:link w:val="Heading9"/>
    <w:uiPriority w:val="9"/>
    <w:rsid w:val="00984D33"/>
    <w:rPr>
      <w:rFonts w:ascii="Arial Narrow" w:eastAsia="Times New Roman" w:hAnsi="Arial Narrow"/>
      <w:b/>
      <w:noProof/>
      <w:color w:val="FF0000"/>
      <w:sz w:val="24"/>
      <w:szCs w:val="24"/>
      <w:lang w:eastAsia="en-US"/>
    </w:rPr>
  </w:style>
  <w:style w:type="paragraph" w:customStyle="1" w:styleId="descriere">
    <w:name w:val="descriere"/>
    <w:basedOn w:val="Normal"/>
    <w:rsid w:val="00BA29C8"/>
    <w:pPr>
      <w:spacing w:before="100" w:beforeAutospacing="1" w:after="100" w:afterAutospacing="1"/>
    </w:pPr>
    <w:rPr>
      <w:noProof w:val="0"/>
      <w:lang w:eastAsia="ro-RO"/>
    </w:rPr>
  </w:style>
  <w:style w:type="paragraph" w:styleId="BlockText">
    <w:name w:val="Block Text"/>
    <w:basedOn w:val="Normal"/>
    <w:unhideWhenUsed/>
    <w:rsid w:val="0043075C"/>
    <w:pPr>
      <w:tabs>
        <w:tab w:val="left" w:pos="0"/>
        <w:tab w:val="left" w:pos="284"/>
      </w:tabs>
      <w:ind w:left="720" w:right="-66"/>
    </w:pPr>
    <w:rPr>
      <w:rFonts w:ascii="Arial" w:hAnsi="Arial" w:cs="Arial"/>
      <w:color w:val="FF0000"/>
      <w:szCs w:val="22"/>
      <w:lang w:val="fr-FR"/>
    </w:rPr>
  </w:style>
  <w:style w:type="character" w:styleId="Strong">
    <w:name w:val="Strong"/>
    <w:uiPriority w:val="22"/>
    <w:qFormat/>
    <w:rsid w:val="005C36CF"/>
    <w:rPr>
      <w:b/>
      <w:bCs/>
    </w:rPr>
  </w:style>
  <w:style w:type="character" w:customStyle="1" w:styleId="apple-converted-space">
    <w:name w:val="apple-converted-space"/>
    <w:rsid w:val="005C36CF"/>
  </w:style>
  <w:style w:type="character" w:customStyle="1" w:styleId="tl8wme">
    <w:name w:val="tl8wme"/>
    <w:rsid w:val="00751BB9"/>
  </w:style>
  <w:style w:type="paragraph" w:customStyle="1" w:styleId="p17">
    <w:name w:val="p17"/>
    <w:basedOn w:val="Normal"/>
    <w:rsid w:val="00AF6A1E"/>
    <w:pPr>
      <w:widowControl w:val="0"/>
      <w:tabs>
        <w:tab w:val="left" w:pos="204"/>
      </w:tabs>
      <w:autoSpaceDE w:val="0"/>
      <w:autoSpaceDN w:val="0"/>
      <w:adjustRightInd w:val="0"/>
    </w:pPr>
    <w:rPr>
      <w:noProof w:val="0"/>
      <w:lang w:val="en-US"/>
    </w:rPr>
  </w:style>
</w:styles>
</file>

<file path=word/webSettings.xml><?xml version="1.0" encoding="utf-8"?>
<w:webSettings xmlns:r="http://schemas.openxmlformats.org/officeDocument/2006/relationships" xmlns:w="http://schemas.openxmlformats.org/wordprocessingml/2006/main">
  <w:divs>
    <w:div w:id="177816024">
      <w:bodyDiv w:val="1"/>
      <w:marLeft w:val="0"/>
      <w:marRight w:val="0"/>
      <w:marTop w:val="0"/>
      <w:marBottom w:val="0"/>
      <w:divBdr>
        <w:top w:val="none" w:sz="0" w:space="0" w:color="auto"/>
        <w:left w:val="none" w:sz="0" w:space="0" w:color="auto"/>
        <w:bottom w:val="none" w:sz="0" w:space="0" w:color="auto"/>
        <w:right w:val="none" w:sz="0" w:space="0" w:color="auto"/>
      </w:divBdr>
    </w:div>
    <w:div w:id="437877059">
      <w:bodyDiv w:val="1"/>
      <w:marLeft w:val="0"/>
      <w:marRight w:val="0"/>
      <w:marTop w:val="0"/>
      <w:marBottom w:val="0"/>
      <w:divBdr>
        <w:top w:val="none" w:sz="0" w:space="0" w:color="auto"/>
        <w:left w:val="none" w:sz="0" w:space="0" w:color="auto"/>
        <w:bottom w:val="none" w:sz="0" w:space="0" w:color="auto"/>
        <w:right w:val="none" w:sz="0" w:space="0" w:color="auto"/>
      </w:divBdr>
    </w:div>
    <w:div w:id="760612690">
      <w:bodyDiv w:val="1"/>
      <w:marLeft w:val="0"/>
      <w:marRight w:val="0"/>
      <w:marTop w:val="0"/>
      <w:marBottom w:val="0"/>
      <w:divBdr>
        <w:top w:val="none" w:sz="0" w:space="0" w:color="auto"/>
        <w:left w:val="none" w:sz="0" w:space="0" w:color="auto"/>
        <w:bottom w:val="none" w:sz="0" w:space="0" w:color="auto"/>
        <w:right w:val="none" w:sz="0" w:space="0" w:color="auto"/>
      </w:divBdr>
    </w:div>
    <w:div w:id="1119032530">
      <w:bodyDiv w:val="1"/>
      <w:marLeft w:val="0"/>
      <w:marRight w:val="0"/>
      <w:marTop w:val="0"/>
      <w:marBottom w:val="0"/>
      <w:divBdr>
        <w:top w:val="none" w:sz="0" w:space="0" w:color="auto"/>
        <w:left w:val="none" w:sz="0" w:space="0" w:color="auto"/>
        <w:bottom w:val="none" w:sz="0" w:space="0" w:color="auto"/>
        <w:right w:val="none" w:sz="0" w:space="0" w:color="auto"/>
      </w:divBdr>
    </w:div>
    <w:div w:id="1253662682">
      <w:bodyDiv w:val="1"/>
      <w:marLeft w:val="0"/>
      <w:marRight w:val="0"/>
      <w:marTop w:val="0"/>
      <w:marBottom w:val="0"/>
      <w:divBdr>
        <w:top w:val="none" w:sz="0" w:space="0" w:color="auto"/>
        <w:left w:val="none" w:sz="0" w:space="0" w:color="auto"/>
        <w:bottom w:val="none" w:sz="0" w:space="0" w:color="auto"/>
        <w:right w:val="none" w:sz="0" w:space="0" w:color="auto"/>
      </w:divBdr>
    </w:div>
    <w:div w:id="168173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FB515-7179-4AEB-95E9-383042A1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17123</CharactersWithSpaces>
  <SharedDoc>false</SharedDoc>
  <HLinks>
    <vt:vector size="54"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1150</vt:i4>
      </vt:variant>
      <vt:variant>
        <vt:i4>1</vt:i4>
      </vt:variant>
      <vt:variant>
        <vt:lpwstr>http://iisee.kenken.go.jp/net/seismic_design_code/romania2/images/romani2.jpg</vt:lpwstr>
      </vt:variant>
      <vt:variant>
        <vt:lpwstr/>
      </vt:variant>
      <vt:variant>
        <vt:i4>4063280</vt:i4>
      </vt:variant>
      <vt:variant>
        <vt:i4>-1</vt:i4>
      </vt:variant>
      <vt:variant>
        <vt:i4>1151</vt:i4>
      </vt:variant>
      <vt:variant>
        <vt:i4>1</vt:i4>
      </vt:variant>
      <vt:variant>
        <vt:lpwstr>http://iisee.kenken.go.jp/net/seismic_design_code/romania2/images/romani4.jpg</vt:lpwstr>
      </vt:variant>
      <vt:variant>
        <vt:lpwstr/>
      </vt:variant>
      <vt:variant>
        <vt:i4>4063286</vt:i4>
      </vt:variant>
      <vt:variant>
        <vt:i4>-1</vt:i4>
      </vt:variant>
      <vt:variant>
        <vt:i4>1245</vt:i4>
      </vt:variant>
      <vt:variant>
        <vt:i4>1</vt:i4>
      </vt:variant>
      <vt:variant>
        <vt:lpwstr>http://iisee.kenken.go.jp/net/seismic_design_code/romania2/images/romani2.jpg</vt:lpwstr>
      </vt:variant>
      <vt:variant>
        <vt:lpwstr/>
      </vt:variant>
      <vt:variant>
        <vt:i4>4063280</vt:i4>
      </vt:variant>
      <vt:variant>
        <vt:i4>-1</vt:i4>
      </vt:variant>
      <vt:variant>
        <vt:i4>1246</vt:i4>
      </vt:variant>
      <vt:variant>
        <vt:i4>1</vt:i4>
      </vt:variant>
      <vt:variant>
        <vt:lpwstr>http://iisee.kenken.go.jp/net/seismic_design_code/romania2/images/romani4.jpg</vt:lpwstr>
      </vt:variant>
      <vt:variant>
        <vt:lpwstr/>
      </vt:variant>
      <vt:variant>
        <vt:i4>2949159</vt:i4>
      </vt:variant>
      <vt:variant>
        <vt:i4>-1</vt:i4>
      </vt:variant>
      <vt:variant>
        <vt:i4>1266</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1267</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1268</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1269</vt:i4>
      </vt:variant>
      <vt:variant>
        <vt:i4>1</vt:i4>
      </vt:variant>
      <vt:variant>
        <vt:lpwstr>http://www.knaufinsulation.ro/sites/ro.knaufinsulation.net/files/pictures/termosistem_0.jpg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ageorgiu</cp:lastModifiedBy>
  <cp:revision>6</cp:revision>
  <cp:lastPrinted>2022-03-29T08:58:00Z</cp:lastPrinted>
  <dcterms:created xsi:type="dcterms:W3CDTF">2022-03-29T07:10:00Z</dcterms:created>
  <dcterms:modified xsi:type="dcterms:W3CDTF">2022-05-19T12:36:00Z</dcterms:modified>
</cp:coreProperties>
</file>