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37" w:rsidRDefault="00A31E37" w:rsidP="00A31E3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A31E37" w:rsidRDefault="00A31E37" w:rsidP="00A31E3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A31E37" w:rsidRDefault="00A31E37" w:rsidP="00A31E3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A31E37" w:rsidRDefault="00A31E37" w:rsidP="00A31E3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77651A" w:rsidRDefault="00A31E37" w:rsidP="00776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7765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22709/12.09.2017</w:t>
      </w:r>
    </w:p>
    <w:p w:rsidR="00A31E37" w:rsidRDefault="00A31E37" w:rsidP="00A3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A31E37" w:rsidRDefault="00A31E37" w:rsidP="00A3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1E37" w:rsidRDefault="00A31E37" w:rsidP="00A31E37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31E37" w:rsidRDefault="00A31E37" w:rsidP="00A31E3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EXPUNERE DE MOTIVE PRIVIND OPORTUNITATEA</w:t>
      </w:r>
    </w:p>
    <w:p w:rsidR="00A31E37" w:rsidRDefault="00A31E37" w:rsidP="00A31E3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PROIECTULUI DE HOTARARE</w:t>
      </w:r>
    </w:p>
    <w:p w:rsidR="00A31E37" w:rsidRDefault="00A31E37" w:rsidP="00A31E3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31E37" w:rsidRDefault="00A31E37" w:rsidP="00A31E3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>ap</w:t>
      </w:r>
      <w:proofErr w:type="spellEnd"/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gramStart"/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>SAD3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6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="00F56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56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</w:t>
      </w:r>
      <w:proofErr w:type="spellEnd"/>
      <w:r w:rsidR="00F56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situa</w:t>
      </w:r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>t</w:t>
      </w:r>
      <w:proofErr w:type="spellEnd"/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 Timişoara</w:t>
      </w:r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>ada</w:t>
      </w:r>
      <w:proofErr w:type="spellEnd"/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Emanuel Ungureanu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</w:t>
      </w:r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1</w:t>
      </w:r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et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parter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inscris in CF 404398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-C1-U1</w:t>
      </w:r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565C3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nr top </w:t>
      </w:r>
      <w:r w:rsidR="000A46B4">
        <w:rPr>
          <w:rFonts w:ascii="Times New Roman" w:hAnsi="Times New Roman" w:cs="Times New Roman"/>
          <w:b/>
          <w:sz w:val="24"/>
          <w:szCs w:val="24"/>
          <w:lang w:val="fr-FR"/>
        </w:rPr>
        <w:t>404398-C1-U13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0A4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F2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la </w:t>
      </w:r>
      <w:proofErr w:type="spellStart"/>
      <w:r w:rsidR="001F2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1F2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1F2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="001F2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90</w:t>
      </w:r>
      <w:r w:rsidR="00F56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.000 euro </w:t>
      </w:r>
    </w:p>
    <w:p w:rsidR="00A31E37" w:rsidRDefault="00F565C3" w:rsidP="00A31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A31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2A18">
        <w:rPr>
          <w:rFonts w:ascii="Times New Roman" w:hAnsi="Times New Roman" w:cs="Times New Roman"/>
          <w:color w:val="000000"/>
          <w:sz w:val="24"/>
          <w:szCs w:val="24"/>
        </w:rPr>
        <w:t>inregistrata</w:t>
      </w:r>
      <w:proofErr w:type="spellEnd"/>
      <w:r w:rsidR="001F2A18">
        <w:rPr>
          <w:rFonts w:ascii="Times New Roman" w:hAnsi="Times New Roman" w:cs="Times New Roman"/>
          <w:color w:val="000000"/>
          <w:sz w:val="24"/>
          <w:szCs w:val="24"/>
        </w:rPr>
        <w:t xml:space="preserve"> cu nr SC2017-022352/</w:t>
      </w:r>
      <w:proofErr w:type="gramStart"/>
      <w:r w:rsidR="001F2A18">
        <w:rPr>
          <w:rFonts w:ascii="Times New Roman" w:hAnsi="Times New Roman" w:cs="Times New Roman"/>
          <w:color w:val="000000"/>
          <w:sz w:val="24"/>
          <w:szCs w:val="24"/>
        </w:rPr>
        <w:t>07.09</w:t>
      </w:r>
      <w:r w:rsidR="00A31E37">
        <w:rPr>
          <w:rFonts w:ascii="Times New Roman" w:hAnsi="Times New Roman" w:cs="Times New Roman"/>
          <w:color w:val="000000"/>
          <w:sz w:val="24"/>
          <w:szCs w:val="24"/>
        </w:rPr>
        <w:t>.2017 ,</w:t>
      </w:r>
      <w:proofErr w:type="gramEnd"/>
      <w:r w:rsidR="00A31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E37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1F2A18">
        <w:rPr>
          <w:rFonts w:ascii="Times New Roman" w:hAnsi="Times New Roman" w:cs="Times New Roman"/>
          <w:sz w:val="24"/>
          <w:szCs w:val="24"/>
          <w:lang w:val="fr-FR"/>
        </w:rPr>
        <w:t>ZALA ADELA CARMEN</w:t>
      </w:r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31E37">
        <w:rPr>
          <w:rFonts w:ascii="Times New Roman" w:hAnsi="Times New Roman" w:cs="Times New Roman"/>
          <w:color w:val="000000"/>
          <w:sz w:val="24"/>
          <w:szCs w:val="24"/>
        </w:rPr>
        <w:t>proprietar</w:t>
      </w:r>
      <w:r w:rsidR="001F2A1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 a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ap.SAD3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monument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istoric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>str</w:t>
      </w:r>
      <w:r>
        <w:rPr>
          <w:rFonts w:ascii="Times New Roman" w:hAnsi="Times New Roman" w:cs="Times New Roman"/>
          <w:sz w:val="24"/>
          <w:szCs w:val="24"/>
          <w:lang w:val="fr-FR"/>
        </w:rPr>
        <w:t>ada</w:t>
      </w:r>
      <w:proofErr w:type="spellEnd"/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 xml:space="preserve"> Emanuel Ungureanu nr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>et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 w:rsidR="001F2A18" w:rsidRPr="001F2A18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A31E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care </w:t>
      </w:r>
      <w:r w:rsidR="001F2A1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solicitat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31E37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A31E3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 xml:space="preserve">intentia de vanzare </w:t>
      </w:r>
      <w:r w:rsidR="001F2A18">
        <w:rPr>
          <w:rFonts w:ascii="Times New Roman" w:hAnsi="Times New Roman" w:cs="Times New Roman"/>
          <w:sz w:val="24"/>
          <w:szCs w:val="24"/>
          <w:lang w:val="ro-RO"/>
        </w:rPr>
        <w:t>la preţul de 90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.000 euro;</w:t>
      </w:r>
    </w:p>
    <w:p w:rsidR="00F90513" w:rsidRDefault="00F90513" w:rsidP="00A31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</w:t>
      </w:r>
      <w:r w:rsidR="003B49CA">
        <w:rPr>
          <w:rFonts w:ascii="Times New Roman" w:hAnsi="Times New Roman" w:cs="Times New Roman"/>
          <w:sz w:val="24"/>
          <w:szCs w:val="24"/>
          <w:lang w:val="ro-RO"/>
        </w:rPr>
        <w:t>u adresa Directiei Judetene de C</w:t>
      </w:r>
      <w:r>
        <w:rPr>
          <w:rFonts w:ascii="Times New Roman" w:hAnsi="Times New Roman" w:cs="Times New Roman"/>
          <w:sz w:val="24"/>
          <w:szCs w:val="24"/>
          <w:lang w:val="ro-RO"/>
        </w:rPr>
        <w:t>ultura Timis, conform careia ap.SAD 3 este inclus in Situl urban Cartierul Cetatea Timisoara, cod TM- II- s -A -06095, poz 60 ,</w:t>
      </w:r>
      <w:r w:rsidR="003B49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 Li</w:t>
      </w:r>
      <w:r w:rsidR="00DE29F2">
        <w:rPr>
          <w:rFonts w:ascii="Times New Roman" w:hAnsi="Times New Roman" w:cs="Times New Roman"/>
          <w:sz w:val="24"/>
          <w:szCs w:val="24"/>
          <w:lang w:val="ro-RO"/>
        </w:rPr>
        <w:t>sta Monumentelor I</w:t>
      </w:r>
      <w:r w:rsidR="003B49CA">
        <w:rPr>
          <w:rFonts w:ascii="Times New Roman" w:hAnsi="Times New Roman" w:cs="Times New Roman"/>
          <w:sz w:val="24"/>
          <w:szCs w:val="24"/>
          <w:lang w:val="ro-RO"/>
        </w:rPr>
        <w:t>storice -2015;</w:t>
      </w:r>
    </w:p>
    <w:p w:rsidR="00325AEE" w:rsidRDefault="00A31E37" w:rsidP="0032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Avand in vedere adresele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emise de Directia Generala Urbanism si Dezvoltare Urbana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Compartiment Monito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rizare si Control Urbanistic ,</w:t>
      </w:r>
      <w:r w:rsidR="00C37F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z w:val="24"/>
          <w:szCs w:val="24"/>
          <w:lang w:val="ro-RO"/>
        </w:rPr>
        <w:t>irectia C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ladiri Terenuri Dotari Diverse -</w:t>
      </w:r>
      <w:r>
        <w:rPr>
          <w:rFonts w:ascii="Times New Roman" w:hAnsi="Times New Roman" w:cs="Times New Roman"/>
          <w:sz w:val="24"/>
          <w:szCs w:val="24"/>
          <w:lang w:val="ro-RO"/>
        </w:rPr>
        <w:t>Biroul S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 xml:space="preserve">.D, Biroul Sport Cultura,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Serviciul Scoli Spitale, prin care </w:t>
      </w:r>
      <w:r w:rsidR="00F35F87">
        <w:rPr>
          <w:rFonts w:ascii="Times New Roman" w:hAnsi="Times New Roman" w:cs="Times New Roman"/>
          <w:sz w:val="24"/>
          <w:szCs w:val="24"/>
          <w:lang w:val="ro-RO"/>
        </w:rPr>
        <w:t>ni 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comunica </w:t>
      </w:r>
      <w:r w:rsidR="003B49CA">
        <w:rPr>
          <w:rFonts w:ascii="Times New Roman" w:hAnsi="Times New Roman" w:cs="Times New Roman"/>
          <w:sz w:val="24"/>
          <w:szCs w:val="24"/>
          <w:lang w:val="ro-RO"/>
        </w:rPr>
        <w:t xml:space="preserve">faptul ca ap.SAD3 </w:t>
      </w:r>
      <w:r w:rsidR="00325AE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25A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nu prezinta interes pe</w:t>
      </w:r>
      <w:r w:rsidR="00325AEE">
        <w:rPr>
          <w:rFonts w:ascii="Times New Roman" w:hAnsi="Times New Roman" w:cs="Times New Roman"/>
          <w:sz w:val="24"/>
          <w:szCs w:val="24"/>
          <w:lang w:val="ro-RO"/>
        </w:rPr>
        <w:t>ntru domeniul public/privat al M</w:t>
      </w:r>
      <w:r>
        <w:rPr>
          <w:rFonts w:ascii="Times New Roman" w:hAnsi="Times New Roman" w:cs="Times New Roman"/>
          <w:sz w:val="24"/>
          <w:szCs w:val="24"/>
          <w:lang w:val="ro-RO"/>
        </w:rPr>
        <w:t>unicipiului</w:t>
      </w:r>
      <w:r w:rsidR="00325AEE">
        <w:rPr>
          <w:rFonts w:ascii="Times New Roman" w:hAnsi="Times New Roman" w:cs="Times New Roman"/>
          <w:sz w:val="24"/>
          <w:szCs w:val="24"/>
          <w:lang w:val="ro-RO"/>
        </w:rPr>
        <w:t xml:space="preserve"> Timisoara;</w:t>
      </w:r>
    </w:p>
    <w:p w:rsidR="00F90513" w:rsidRDefault="00F90513" w:rsidP="00325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conformitate cu dispozitiile Legii nr 215/2001 privind administratia publica locala, cu dispozitiile Legii nr 422/2001 privind protejarea monumentelor istorice si cu prevederile HCL nr 67/2008, modificat prin HCL nr 362/2015;</w:t>
      </w:r>
    </w:p>
    <w:p w:rsidR="00A31E37" w:rsidRPr="00D040D2" w:rsidRDefault="00325AEE" w:rsidP="00325A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A31E37">
        <w:rPr>
          <w:rFonts w:ascii="Times New Roman" w:hAnsi="Times New Roman" w:cs="Times New Roman"/>
          <w:sz w:val="24"/>
          <w:szCs w:val="24"/>
          <w:lang w:val="ro-RO"/>
        </w:rPr>
        <w:t xml:space="preserve">onsideram oportuna promovarea </w:t>
      </w:r>
      <w:r w:rsidR="003B49CA">
        <w:rPr>
          <w:rFonts w:ascii="Times New Roman" w:hAnsi="Times New Roman" w:cs="Times New Roman"/>
          <w:sz w:val="24"/>
          <w:szCs w:val="24"/>
          <w:lang w:val="ro-RO"/>
        </w:rPr>
        <w:t>prezentului proiect</w:t>
      </w:r>
      <w:r w:rsidR="00A31E37">
        <w:rPr>
          <w:rFonts w:ascii="Times New Roman" w:hAnsi="Times New Roman" w:cs="Times New Roman"/>
          <w:sz w:val="24"/>
          <w:szCs w:val="24"/>
          <w:lang w:val="ro-RO"/>
        </w:rPr>
        <w:t xml:space="preserve"> de hotarare</w:t>
      </w:r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49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A31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Timisoara.</w:t>
      </w:r>
    </w:p>
    <w:p w:rsidR="00325AEE" w:rsidRDefault="00325AEE" w:rsidP="00A31E3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31E37" w:rsidRDefault="00A31E37" w:rsidP="00325AE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                                                              </w:t>
      </w:r>
      <w:r w:rsidR="00325AE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VICEPRIMAR</w:t>
      </w:r>
    </w:p>
    <w:p w:rsidR="00A31E37" w:rsidRDefault="00A31E37" w:rsidP="00325AE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NICOLAE ROBU                                                </w:t>
      </w:r>
      <w:r w:rsidR="00325AE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FARKAS IMRE</w:t>
      </w:r>
    </w:p>
    <w:p w:rsidR="00CF5FF9" w:rsidRDefault="00CF5FF9"/>
    <w:sectPr w:rsidR="00CF5FF9" w:rsidSect="00CF5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E37"/>
    <w:rsid w:val="0007160C"/>
    <w:rsid w:val="000A46B4"/>
    <w:rsid w:val="000D3DA7"/>
    <w:rsid w:val="001F2A18"/>
    <w:rsid w:val="00252629"/>
    <w:rsid w:val="00325AEE"/>
    <w:rsid w:val="003B49CA"/>
    <w:rsid w:val="003E6442"/>
    <w:rsid w:val="00610916"/>
    <w:rsid w:val="006A62C0"/>
    <w:rsid w:val="006A7091"/>
    <w:rsid w:val="0077651A"/>
    <w:rsid w:val="00A31E37"/>
    <w:rsid w:val="00C37F06"/>
    <w:rsid w:val="00C72AEE"/>
    <w:rsid w:val="00CF5FF9"/>
    <w:rsid w:val="00D040D2"/>
    <w:rsid w:val="00DE29F2"/>
    <w:rsid w:val="00F35F87"/>
    <w:rsid w:val="00F565C3"/>
    <w:rsid w:val="00F9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iasna</dc:creator>
  <cp:keywords/>
  <dc:description/>
  <cp:lastModifiedBy>iasna</cp:lastModifiedBy>
  <cp:revision>12</cp:revision>
  <dcterms:created xsi:type="dcterms:W3CDTF">2017-09-12T05:25:00Z</dcterms:created>
  <dcterms:modified xsi:type="dcterms:W3CDTF">2017-09-13T06:40:00Z</dcterms:modified>
</cp:coreProperties>
</file>