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F8" w:rsidRPr="006D035A" w:rsidRDefault="001E15F8" w:rsidP="001E15F8">
      <w:pPr>
        <w:rPr>
          <w:lang w:val="it-IT"/>
        </w:rPr>
      </w:pPr>
      <w:r w:rsidRPr="006D035A">
        <w:rPr>
          <w:lang w:val="it-IT"/>
        </w:rPr>
        <w:t xml:space="preserve">ROMÂNIA </w:t>
      </w:r>
    </w:p>
    <w:p w:rsidR="001E15F8" w:rsidRPr="006D035A" w:rsidRDefault="001E15F8" w:rsidP="001E15F8">
      <w:pPr>
        <w:rPr>
          <w:lang w:val="it-IT"/>
        </w:rPr>
      </w:pPr>
      <w:r w:rsidRPr="006D035A">
        <w:rPr>
          <w:lang w:val="it-IT"/>
        </w:rPr>
        <w:t>JUDEȚUL TIMIȘ</w:t>
      </w:r>
    </w:p>
    <w:p w:rsidR="001E15F8" w:rsidRPr="006D035A" w:rsidRDefault="001E15F8" w:rsidP="001E15F8">
      <w:pPr>
        <w:rPr>
          <w:lang w:val="it-IT"/>
        </w:rPr>
      </w:pPr>
      <w:r w:rsidRPr="006D035A">
        <w:rPr>
          <w:lang w:val="it-IT"/>
        </w:rPr>
        <w:t>MUNICIPIUL TIMIȘOARA</w:t>
      </w:r>
    </w:p>
    <w:p w:rsidR="001E15F8" w:rsidRPr="006D035A" w:rsidRDefault="001E15F8" w:rsidP="001E15F8">
      <w:pPr>
        <w:jc w:val="both"/>
        <w:rPr>
          <w:lang w:val="it-IT"/>
        </w:rPr>
      </w:pPr>
      <w:r w:rsidRPr="006D035A">
        <w:rPr>
          <w:lang w:val="it-IT"/>
        </w:rPr>
        <w:t>DIRECȚIA CLĂDIRI, TERENURI ȘI DOTĂRI DIVERSE</w:t>
      </w:r>
      <w:r w:rsidRPr="006D035A">
        <w:rPr>
          <w:lang w:val="it-IT"/>
        </w:rPr>
        <w:tab/>
      </w:r>
      <w:r w:rsidRPr="006D035A">
        <w:rPr>
          <w:lang w:val="it-IT"/>
        </w:rPr>
        <w:tab/>
      </w:r>
    </w:p>
    <w:p w:rsidR="001E15F8" w:rsidRPr="006D035A" w:rsidRDefault="001E15F8" w:rsidP="001E15F8">
      <w:pPr>
        <w:jc w:val="both"/>
        <w:rPr>
          <w:lang w:val="it-IT"/>
        </w:rPr>
      </w:pPr>
      <w:r w:rsidRPr="006D035A">
        <w:rPr>
          <w:lang w:val="it-IT"/>
        </w:rPr>
        <w:t>BIROUL SPAȚII CU ALTĂ DESTINAȚIE</w:t>
      </w:r>
    </w:p>
    <w:p w:rsidR="001E15F8" w:rsidRPr="006D035A" w:rsidRDefault="001E15F8" w:rsidP="001E15F8">
      <w:pPr>
        <w:jc w:val="both"/>
        <w:rPr>
          <w:lang w:val="it-IT"/>
        </w:rPr>
      </w:pPr>
      <w:r w:rsidRPr="006D035A">
        <w:rPr>
          <w:lang w:val="it-IT"/>
        </w:rPr>
        <w:t>CT2018-</w:t>
      </w:r>
      <w:r w:rsidR="00A122A1">
        <w:rPr>
          <w:lang w:val="it-IT"/>
        </w:rPr>
        <w:t>000166/16.02.2018</w:t>
      </w:r>
    </w:p>
    <w:p w:rsidR="001E15F8" w:rsidRPr="006D035A" w:rsidRDefault="001E15F8" w:rsidP="001E15F8">
      <w:pPr>
        <w:rPr>
          <w:lang w:val="it-IT"/>
        </w:rPr>
      </w:pPr>
    </w:p>
    <w:p w:rsidR="006D035A" w:rsidRPr="006D035A" w:rsidRDefault="006D035A" w:rsidP="001E15F8">
      <w:pPr>
        <w:jc w:val="center"/>
        <w:rPr>
          <w:b/>
        </w:rPr>
      </w:pPr>
    </w:p>
    <w:p w:rsidR="006D035A" w:rsidRPr="006D035A" w:rsidRDefault="006D035A" w:rsidP="001E15F8">
      <w:pPr>
        <w:jc w:val="center"/>
        <w:rPr>
          <w:b/>
        </w:rPr>
      </w:pPr>
    </w:p>
    <w:p w:rsidR="001E15F8" w:rsidRPr="006D035A" w:rsidRDefault="001E15F8" w:rsidP="001E15F8">
      <w:pPr>
        <w:jc w:val="center"/>
        <w:rPr>
          <w:b/>
        </w:rPr>
      </w:pPr>
      <w:r w:rsidRPr="006D035A">
        <w:rPr>
          <w:b/>
        </w:rPr>
        <w:t>EXPUNERE DE MOTIVE</w:t>
      </w:r>
      <w:r w:rsidR="00C67F8E" w:rsidRPr="006D035A">
        <w:rPr>
          <w:b/>
        </w:rPr>
        <w:t xml:space="preserve"> PRIVIND OPORTUNITATEA </w:t>
      </w:r>
    </w:p>
    <w:p w:rsidR="00C67F8E" w:rsidRPr="006D035A" w:rsidRDefault="00C67F8E" w:rsidP="001E15F8">
      <w:pPr>
        <w:jc w:val="center"/>
        <w:rPr>
          <w:b/>
        </w:rPr>
      </w:pPr>
      <w:r w:rsidRPr="006D035A">
        <w:rPr>
          <w:b/>
        </w:rPr>
        <w:t xml:space="preserve">PROIECTULUI DE HOTĂRÂRE </w:t>
      </w:r>
    </w:p>
    <w:p w:rsidR="00C67F8E" w:rsidRPr="006D035A" w:rsidRDefault="00C67F8E" w:rsidP="001E15F8">
      <w:pPr>
        <w:jc w:val="center"/>
        <w:rPr>
          <w:b/>
        </w:rPr>
      </w:pPr>
    </w:p>
    <w:p w:rsidR="00C924D7" w:rsidRPr="006D035A" w:rsidRDefault="006D035A" w:rsidP="00C924D7">
      <w:pPr>
        <w:jc w:val="center"/>
        <w:rPr>
          <w:lang w:val="it-IT"/>
        </w:rPr>
      </w:pPr>
      <w:r>
        <w:rPr>
          <w:b/>
        </w:rPr>
        <w:t>Proiect</w:t>
      </w:r>
      <w:r w:rsidR="001E15F8" w:rsidRPr="006D035A">
        <w:rPr>
          <w:b/>
        </w:rPr>
        <w:t xml:space="preserve"> de hotărâre privind prelungirea pe o perioada de 3 ani </w:t>
      </w:r>
      <w:r w:rsidR="00C924D7" w:rsidRPr="006D035A">
        <w:rPr>
          <w:b/>
        </w:rPr>
        <w:t xml:space="preserve">a contractului  de închiriere nr.1568/2013 </w:t>
      </w:r>
      <w:r w:rsidR="0037234C">
        <w:rPr>
          <w:b/>
        </w:rPr>
        <w:t>cu d-na  Bâ</w:t>
      </w:r>
      <w:r w:rsidR="0037234C" w:rsidRPr="006D035A">
        <w:rPr>
          <w:b/>
        </w:rPr>
        <w:t xml:space="preserve">nciu (Indru) Anamaria   </w:t>
      </w:r>
      <w:r w:rsidRPr="006D035A">
        <w:rPr>
          <w:b/>
        </w:rPr>
        <w:t>și</w:t>
      </w:r>
      <w:r w:rsidR="005C21B2" w:rsidRPr="006D035A">
        <w:rPr>
          <w:b/>
        </w:rPr>
        <w:t xml:space="preserve"> </w:t>
      </w:r>
      <w:r>
        <w:rPr>
          <w:b/>
        </w:rPr>
        <w:t xml:space="preserve"> încheierea actului adițional</w:t>
      </w:r>
      <w:r w:rsidR="00C924D7" w:rsidRPr="006D035A">
        <w:rPr>
          <w:b/>
        </w:rPr>
        <w:t xml:space="preserve"> </w:t>
      </w:r>
    </w:p>
    <w:p w:rsidR="00C924D7" w:rsidRPr="006D035A" w:rsidRDefault="00C924D7" w:rsidP="00C924D7">
      <w:pPr>
        <w:rPr>
          <w:lang w:val="it-IT"/>
        </w:rPr>
      </w:pPr>
    </w:p>
    <w:p w:rsidR="0022090C" w:rsidRPr="006D035A" w:rsidRDefault="00C924D7" w:rsidP="00C924D7">
      <w:pPr>
        <w:jc w:val="both"/>
        <w:rPr>
          <w:lang w:val="it-IT"/>
        </w:rPr>
      </w:pPr>
      <w:r w:rsidRPr="006D035A">
        <w:rPr>
          <w:lang w:val="it-IT"/>
        </w:rPr>
        <w:tab/>
      </w:r>
    </w:p>
    <w:p w:rsidR="00EE7535" w:rsidRPr="006D035A" w:rsidRDefault="00BB2772" w:rsidP="0022090C">
      <w:pPr>
        <w:ind w:firstLine="708"/>
        <w:jc w:val="both"/>
      </w:pPr>
      <w:r w:rsidRPr="006D035A">
        <w:rPr>
          <w:lang w:val="it-IT"/>
        </w:rPr>
        <w:t>Prin</w:t>
      </w:r>
      <w:r w:rsidR="0022090C" w:rsidRPr="006D035A">
        <w:rPr>
          <w:lang w:val="it-IT"/>
        </w:rPr>
        <w:t xml:space="preserve"> cererea cu numărul CT2018-000166/17.01.2018 </w:t>
      </w:r>
      <w:r w:rsidRPr="006D035A">
        <w:rPr>
          <w:lang w:val="it-IT"/>
        </w:rPr>
        <w:t>doamna</w:t>
      </w:r>
      <w:r w:rsidR="0022090C" w:rsidRPr="006D035A">
        <w:rPr>
          <w:lang w:val="it-IT"/>
        </w:rPr>
        <w:t xml:space="preserve"> </w:t>
      </w:r>
      <w:r w:rsidR="00AD0749" w:rsidRPr="006D035A">
        <w:rPr>
          <w:lang w:val="it-IT"/>
        </w:rPr>
        <w:t>BÂNCIU (INDRU) ANAMARIA,</w:t>
      </w:r>
      <w:r w:rsidR="0022090C" w:rsidRPr="006D035A">
        <w:rPr>
          <w:lang w:val="it-IT"/>
        </w:rPr>
        <w:t xml:space="preserve"> </w:t>
      </w:r>
      <w:r w:rsidR="0022090C" w:rsidRPr="006D035A">
        <w:t>beneficiară a Legii nr.341/2004 cu certificat de urmas al eroului martir al Revolutiei Romane din decembrie</w:t>
      </w:r>
      <w:r w:rsidR="00EE7535" w:rsidRPr="006D035A">
        <w:t xml:space="preserve"> 1989, </w:t>
      </w:r>
      <w:r w:rsidRPr="006D035A">
        <w:t xml:space="preserve"> a solicitat prelungirea contractului de închiriere nr.1568/26.02.2013, avand ca obiect </w:t>
      </w:r>
      <w:r w:rsidRPr="006D035A">
        <w:rPr>
          <w:lang w:val="en-US"/>
        </w:rPr>
        <w:t>s</w:t>
      </w:r>
      <w:r w:rsidRPr="006D035A">
        <w:t>pațiul situat în Timișoara, Str. Ciprian Porumbescu nr.104</w:t>
      </w:r>
      <w:r w:rsidR="00EE7535" w:rsidRPr="006D035A">
        <w:t>.</w:t>
      </w:r>
      <w:r w:rsidRPr="006D035A">
        <w:t xml:space="preserve"> </w:t>
      </w:r>
    </w:p>
    <w:p w:rsidR="003C4364" w:rsidRPr="006D035A" w:rsidRDefault="00AB1303" w:rsidP="0022090C">
      <w:pPr>
        <w:ind w:firstLine="708"/>
        <w:jc w:val="both"/>
        <w:rPr>
          <w:lang w:val="it-IT"/>
        </w:rPr>
      </w:pPr>
      <w:r w:rsidRPr="006D035A">
        <w:t>Spaț</w:t>
      </w:r>
      <w:r w:rsidR="00EE7535" w:rsidRPr="006D035A">
        <w:t xml:space="preserve">iul închiriat are o  suprafata de 34,03 m.p </w:t>
      </w:r>
      <w:r w:rsidR="003C4364" w:rsidRPr="006D035A">
        <w:rPr>
          <w:lang w:val="it-IT"/>
        </w:rPr>
        <w:t xml:space="preserve">fiind înscris </w:t>
      </w:r>
      <w:r w:rsidR="00EE7535" w:rsidRPr="006D035A">
        <w:rPr>
          <w:lang w:val="it-IT"/>
        </w:rPr>
        <w:t xml:space="preserve"> în Cartea Funciara nr.</w:t>
      </w:r>
      <w:r w:rsidR="0037234C">
        <w:rPr>
          <w:lang w:val="it-IT"/>
        </w:rPr>
        <w:t xml:space="preserve">403337-C1 (CF vechi </w:t>
      </w:r>
      <w:r w:rsidR="00EE7535" w:rsidRPr="006D035A">
        <w:rPr>
          <w:lang w:val="it-IT"/>
        </w:rPr>
        <w:t>5227</w:t>
      </w:r>
      <w:r w:rsidR="0037234C">
        <w:rPr>
          <w:lang w:val="it-IT"/>
        </w:rPr>
        <w:t>)</w:t>
      </w:r>
      <w:r w:rsidR="00EE7535" w:rsidRPr="006D035A">
        <w:rPr>
          <w:lang w:val="it-IT"/>
        </w:rPr>
        <w:t xml:space="preserve"> Timișoara , nr.top 12710 în proprietatea </w:t>
      </w:r>
      <w:r w:rsidR="0037234C">
        <w:rPr>
          <w:lang w:val="it-IT"/>
        </w:rPr>
        <w:t>Statului Roman ,in folosința Consiliului Local al municipiului Timișoara .</w:t>
      </w:r>
    </w:p>
    <w:p w:rsidR="00BB2772" w:rsidRPr="006D035A" w:rsidRDefault="003C4364" w:rsidP="0022090C">
      <w:pPr>
        <w:ind w:firstLine="708"/>
        <w:jc w:val="both"/>
      </w:pPr>
      <w:r w:rsidRPr="006D035A">
        <w:rPr>
          <w:lang w:val="it-IT"/>
        </w:rPr>
        <w:t>Acest spațiu a fost închiriat</w:t>
      </w:r>
      <w:r w:rsidR="00AD0749" w:rsidRPr="006D035A">
        <w:rPr>
          <w:lang w:val="it-IT"/>
        </w:rPr>
        <w:t xml:space="preserve"> beneficiarei Legii nr.341/2004 în temeiul dreptului conferit de </w:t>
      </w:r>
      <w:r w:rsidR="00AD0749" w:rsidRPr="006D035A">
        <w:t xml:space="preserve"> prevederile articolului 5 litera k din </w:t>
      </w:r>
      <w:r w:rsidR="00AD0749" w:rsidRPr="006D035A">
        <w:rPr>
          <w:rFonts w:eastAsiaTheme="minorHAnsi"/>
          <w:bCs/>
          <w:lang w:val="en-US"/>
        </w:rPr>
        <w:t xml:space="preserve">Legea  nr. 341 din 12 iulie 2004 </w:t>
      </w:r>
      <w:r w:rsidR="00AD0749" w:rsidRPr="006D035A">
        <w:rPr>
          <w:rFonts w:eastAsiaTheme="minorHAnsi"/>
          <w:lang w:val="en-US"/>
        </w:rPr>
        <w:t xml:space="preserve">a recunoştinţei pentru victoria Revoluţiei Române din Decembrie 1989, pentru revolta muncitorească anticomunistă de la Braşov din noiembrie 1987 şi pentru revolta muncitorească anticomunistă din Valea Jiului - Lupeni - august 1977, </w:t>
      </w:r>
      <w:r w:rsidRPr="006D035A">
        <w:rPr>
          <w:lang w:val="it-IT"/>
        </w:rPr>
        <w:t>pentru desfășurarea activității societății comerciale a cărei reprezentantă este doamna Bânciu(Indru) Anamaria</w:t>
      </w:r>
      <w:r w:rsidR="00AB1303" w:rsidRPr="006D035A">
        <w:rPr>
          <w:lang w:val="it-IT"/>
        </w:rPr>
        <w:t xml:space="preserve"> și</w:t>
      </w:r>
      <w:r w:rsidRPr="006D035A">
        <w:rPr>
          <w:lang w:val="it-IT"/>
        </w:rPr>
        <w:t xml:space="preserve"> pentru a răspunde necesității de v</w:t>
      </w:r>
      <w:r w:rsidR="00AD0749" w:rsidRPr="006D035A">
        <w:rPr>
          <w:lang w:val="it-IT"/>
        </w:rPr>
        <w:t>alorificare a spațiilor aflate î</w:t>
      </w:r>
      <w:r w:rsidRPr="006D035A">
        <w:rPr>
          <w:lang w:val="it-IT"/>
        </w:rPr>
        <w:t>n patrimoniul , respectiv administrarea Consiliului Local al Municipiului Timișoara .</w:t>
      </w:r>
    </w:p>
    <w:p w:rsidR="00C924D7" w:rsidRPr="006D035A" w:rsidRDefault="00C924D7" w:rsidP="00AD0749">
      <w:pPr>
        <w:tabs>
          <w:tab w:val="left" w:pos="-6946"/>
        </w:tabs>
        <w:jc w:val="both"/>
      </w:pPr>
      <w:r w:rsidRPr="006D035A">
        <w:tab/>
        <w:t xml:space="preserve">Considerăm oportună promovarea </w:t>
      </w:r>
      <w:r w:rsidR="008274AC" w:rsidRPr="006D035A">
        <w:t xml:space="preserve">Proiectului  de hotărâre privind prelungirea prin act adițional , pe o perioada de 3 ani a contractului  de închiriere nr.1568/2013 cu d-na  Bânciu (Indru) Anamaria, pentru   </w:t>
      </w:r>
      <w:r w:rsidR="008274AC" w:rsidRPr="006D035A">
        <w:rPr>
          <w:b/>
        </w:rPr>
        <w:t xml:space="preserve"> </w:t>
      </w:r>
      <w:r w:rsidR="008274AC" w:rsidRPr="006D035A">
        <w:t>spatiul situat in Timișoara, Str. Ciprian Porumbescu</w:t>
      </w:r>
      <w:r w:rsidR="00A122A1">
        <w:t xml:space="preserve"> nr.104</w:t>
      </w:r>
      <w:r w:rsidR="008274AC" w:rsidRPr="006D035A">
        <w:t xml:space="preserve"> ,</w:t>
      </w:r>
      <w:r w:rsidRPr="006D035A">
        <w:t>în forma prezentată spre dezbatere în plenul Consiliului Local al Municipiului Timișoara</w:t>
      </w:r>
      <w:r w:rsidR="00260B09" w:rsidRPr="006D035A">
        <w:t>.</w:t>
      </w:r>
      <w:r w:rsidR="00144831" w:rsidRPr="006D035A">
        <w:t xml:space="preserve"> </w:t>
      </w:r>
    </w:p>
    <w:p w:rsidR="00C924D7" w:rsidRDefault="00C924D7" w:rsidP="001E15F8">
      <w:pPr>
        <w:jc w:val="both"/>
        <w:rPr>
          <w:lang w:val="it-IT"/>
        </w:rPr>
      </w:pPr>
    </w:p>
    <w:p w:rsidR="00A122A1" w:rsidRDefault="00A122A1" w:rsidP="001E15F8">
      <w:pPr>
        <w:jc w:val="both"/>
        <w:rPr>
          <w:lang w:val="it-IT"/>
        </w:rPr>
      </w:pPr>
    </w:p>
    <w:p w:rsidR="00A122A1" w:rsidRPr="006D035A" w:rsidRDefault="00A122A1" w:rsidP="001E15F8">
      <w:pPr>
        <w:jc w:val="both"/>
        <w:rPr>
          <w:lang w:val="it-IT"/>
        </w:rPr>
      </w:pPr>
    </w:p>
    <w:p w:rsidR="001E15F8" w:rsidRPr="006D035A" w:rsidRDefault="001E15F8" w:rsidP="001E15F8">
      <w:pPr>
        <w:rPr>
          <w:lang w:val="it-IT"/>
        </w:rPr>
      </w:pPr>
    </w:p>
    <w:p w:rsidR="001E15F8" w:rsidRPr="006D035A" w:rsidRDefault="001E15F8" w:rsidP="001E15F8">
      <w:pPr>
        <w:rPr>
          <w:lang w:val="pt-BR"/>
        </w:rPr>
      </w:pPr>
      <w:r w:rsidRPr="006D035A">
        <w:rPr>
          <w:lang w:val="it-IT"/>
        </w:rPr>
        <w:t xml:space="preserve">          </w:t>
      </w:r>
      <w:r w:rsidRPr="006D035A">
        <w:rPr>
          <w:b/>
          <w:lang w:val="pt-BR"/>
        </w:rPr>
        <w:t>PRIMAR</w:t>
      </w:r>
      <w:r w:rsidRPr="006D035A">
        <w:rPr>
          <w:lang w:val="pt-BR"/>
        </w:rPr>
        <w:t xml:space="preserve">                                                                                          </w:t>
      </w:r>
      <w:r w:rsidRPr="006D035A">
        <w:rPr>
          <w:b/>
          <w:lang w:val="pt-BR"/>
        </w:rPr>
        <w:t>VICEPRIMAR</w:t>
      </w:r>
    </w:p>
    <w:p w:rsidR="001E15F8" w:rsidRPr="006D035A" w:rsidRDefault="001E15F8" w:rsidP="001E15F8">
      <w:pPr>
        <w:rPr>
          <w:lang w:val="pt-BR"/>
        </w:rPr>
      </w:pPr>
      <w:r w:rsidRPr="006D035A">
        <w:rPr>
          <w:lang w:val="pt-BR"/>
        </w:rPr>
        <w:t xml:space="preserve">     NICOLAE ROBU                                                        </w:t>
      </w:r>
      <w:r w:rsidR="00C946AE" w:rsidRPr="006D035A">
        <w:rPr>
          <w:lang w:val="pt-BR"/>
        </w:rPr>
        <w:t xml:space="preserve">                          FARKAȘ</w:t>
      </w:r>
      <w:r w:rsidRPr="006D035A">
        <w:rPr>
          <w:lang w:val="pt-BR"/>
        </w:rPr>
        <w:t xml:space="preserve">  IMRE</w:t>
      </w:r>
    </w:p>
    <w:p w:rsidR="001E15F8" w:rsidRPr="006D035A" w:rsidRDefault="001E15F8" w:rsidP="001E15F8">
      <w:pPr>
        <w:rPr>
          <w:lang w:val="pt-BR"/>
        </w:rPr>
      </w:pPr>
    </w:p>
    <w:p w:rsidR="001E15F8" w:rsidRPr="006D035A" w:rsidRDefault="001E15F8" w:rsidP="001E15F8">
      <w:pPr>
        <w:rPr>
          <w:lang w:val="pt-BR"/>
        </w:rPr>
      </w:pPr>
      <w:r w:rsidRPr="006D035A">
        <w:rPr>
          <w:lang w:val="pt-BR"/>
        </w:rPr>
        <w:t xml:space="preserve">                                                                                                            </w:t>
      </w:r>
    </w:p>
    <w:p w:rsidR="001E15F8" w:rsidRPr="006D035A" w:rsidRDefault="001E15F8" w:rsidP="001E15F8">
      <w:pPr>
        <w:rPr>
          <w:b/>
          <w:lang w:val="pt-BR"/>
        </w:rPr>
      </w:pPr>
      <w:r w:rsidRPr="006D035A">
        <w:rPr>
          <w:lang w:val="pt-BR"/>
        </w:rPr>
        <w:t xml:space="preserve">                                                                                                               </w:t>
      </w:r>
      <w:r w:rsidRPr="006D035A">
        <w:rPr>
          <w:b/>
          <w:lang w:val="pt-BR"/>
        </w:rPr>
        <w:t>DIRECTOR D.C.T.D.D.</w:t>
      </w:r>
    </w:p>
    <w:p w:rsidR="001E15F8" w:rsidRPr="006D035A" w:rsidRDefault="001E15F8" w:rsidP="001E15F8">
      <w:pPr>
        <w:rPr>
          <w:lang w:val="pt-BR"/>
        </w:rPr>
      </w:pPr>
      <w:r w:rsidRPr="006D035A">
        <w:rPr>
          <w:lang w:val="pt-BR"/>
        </w:rPr>
        <w:t xml:space="preserve">                                                                                                                     MIHAI BONCEA                                                                                                                                                                                                                          </w:t>
      </w:r>
    </w:p>
    <w:p w:rsidR="00CC3DDA" w:rsidRPr="006D035A" w:rsidRDefault="00CC3DDA"/>
    <w:sectPr w:rsidR="00CC3DDA" w:rsidRPr="006D035A" w:rsidSect="00260B09">
      <w:pgSz w:w="12240" w:h="15840"/>
      <w:pgMar w:top="426" w:right="1041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1E15F8"/>
    <w:rsid w:val="00144831"/>
    <w:rsid w:val="001E15F8"/>
    <w:rsid w:val="0022090C"/>
    <w:rsid w:val="002238A2"/>
    <w:rsid w:val="00237321"/>
    <w:rsid w:val="00260B09"/>
    <w:rsid w:val="00285304"/>
    <w:rsid w:val="0037234C"/>
    <w:rsid w:val="003B3B45"/>
    <w:rsid w:val="003C4364"/>
    <w:rsid w:val="003E5C04"/>
    <w:rsid w:val="00400F22"/>
    <w:rsid w:val="004F4DF2"/>
    <w:rsid w:val="005B4A25"/>
    <w:rsid w:val="005C21B2"/>
    <w:rsid w:val="00633AD2"/>
    <w:rsid w:val="006D035A"/>
    <w:rsid w:val="006E4F20"/>
    <w:rsid w:val="00745CCE"/>
    <w:rsid w:val="007A77D5"/>
    <w:rsid w:val="008274AC"/>
    <w:rsid w:val="008313F0"/>
    <w:rsid w:val="00A122A1"/>
    <w:rsid w:val="00A76044"/>
    <w:rsid w:val="00AB1303"/>
    <w:rsid w:val="00AD0749"/>
    <w:rsid w:val="00BB2772"/>
    <w:rsid w:val="00BB36B7"/>
    <w:rsid w:val="00C67F8E"/>
    <w:rsid w:val="00C924D7"/>
    <w:rsid w:val="00C946AE"/>
    <w:rsid w:val="00CC3DDA"/>
    <w:rsid w:val="00D04402"/>
    <w:rsid w:val="00D64665"/>
    <w:rsid w:val="00EE7535"/>
    <w:rsid w:val="00FC3AC3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414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20</cp:revision>
  <dcterms:created xsi:type="dcterms:W3CDTF">2018-01-19T07:04:00Z</dcterms:created>
  <dcterms:modified xsi:type="dcterms:W3CDTF">2018-02-15T12:06:00Z</dcterms:modified>
</cp:coreProperties>
</file>