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EE" w:rsidRPr="00734FDE" w:rsidRDefault="00C50EEE" w:rsidP="00C50EEE">
      <w:pPr>
        <w:rPr>
          <w:b/>
          <w:sz w:val="22"/>
          <w:szCs w:val="22"/>
        </w:rPr>
      </w:pPr>
      <w:r w:rsidRPr="00734FDE">
        <w:rPr>
          <w:b/>
          <w:sz w:val="22"/>
          <w:szCs w:val="22"/>
        </w:rPr>
        <w:t>ROMÂNIA                                                                                                            APROBAT</w:t>
      </w:r>
    </w:p>
    <w:p w:rsidR="00C50EEE" w:rsidRPr="00734FDE" w:rsidRDefault="00C50EEE" w:rsidP="00C50EEE">
      <w:pPr>
        <w:rPr>
          <w:b/>
          <w:sz w:val="22"/>
          <w:szCs w:val="22"/>
        </w:rPr>
      </w:pPr>
      <w:r w:rsidRPr="00734FDE">
        <w:rPr>
          <w:b/>
          <w:sz w:val="22"/>
          <w:szCs w:val="22"/>
        </w:rPr>
        <w:t>MUNICIPIUL TIMIŞOARA                                                                                PRIMAR</w:t>
      </w:r>
    </w:p>
    <w:p w:rsidR="00C50EEE" w:rsidRPr="00734FDE" w:rsidRDefault="00C50EEE" w:rsidP="00C50EEE">
      <w:pPr>
        <w:rPr>
          <w:b/>
          <w:sz w:val="22"/>
          <w:szCs w:val="22"/>
        </w:rPr>
      </w:pPr>
      <w:r w:rsidRPr="00734FDE">
        <w:rPr>
          <w:b/>
          <w:sz w:val="22"/>
          <w:szCs w:val="22"/>
        </w:rPr>
        <w:t>DIRECŢIA TEHNICĂ                                                                                  NICOLAE ROBU</w:t>
      </w:r>
    </w:p>
    <w:p w:rsidR="00C50EEE" w:rsidRPr="00734FDE" w:rsidRDefault="00C50EEE" w:rsidP="00C50EEE">
      <w:pPr>
        <w:rPr>
          <w:b/>
          <w:sz w:val="22"/>
          <w:szCs w:val="22"/>
        </w:rPr>
      </w:pPr>
      <w:r w:rsidRPr="00734FDE">
        <w:rPr>
          <w:b/>
          <w:sz w:val="22"/>
          <w:szCs w:val="22"/>
        </w:rPr>
        <w:t>SERVICIUL ENERGETIC ŞI MONITORIZAREA SERVICIILOR</w:t>
      </w:r>
    </w:p>
    <w:p w:rsidR="00C50EEE" w:rsidRPr="00734FDE" w:rsidRDefault="00C50EEE" w:rsidP="00C50EEE">
      <w:pPr>
        <w:rPr>
          <w:b/>
          <w:sz w:val="22"/>
          <w:szCs w:val="22"/>
        </w:rPr>
      </w:pPr>
      <w:r w:rsidRPr="00734FDE">
        <w:rPr>
          <w:b/>
          <w:sz w:val="22"/>
          <w:szCs w:val="22"/>
        </w:rPr>
        <w:t>DE UTILITĂŢI PUBLICE</w:t>
      </w:r>
    </w:p>
    <w:p w:rsidR="00C50EEE" w:rsidRPr="00734FDE" w:rsidRDefault="00C50EEE" w:rsidP="00C50EEE">
      <w:pPr>
        <w:rPr>
          <w:b/>
          <w:sz w:val="22"/>
          <w:szCs w:val="22"/>
        </w:rPr>
      </w:pPr>
      <w:r w:rsidRPr="00734FDE">
        <w:rPr>
          <w:b/>
          <w:sz w:val="22"/>
          <w:szCs w:val="22"/>
        </w:rPr>
        <w:t xml:space="preserve">COMPARTIMENTUL </w:t>
      </w:r>
      <w:r w:rsidR="006070AE">
        <w:rPr>
          <w:b/>
          <w:sz w:val="22"/>
          <w:szCs w:val="22"/>
        </w:rPr>
        <w:t>E</w:t>
      </w:r>
      <w:r w:rsidR="00BD0CD9" w:rsidRPr="00734FDE">
        <w:rPr>
          <w:b/>
          <w:sz w:val="22"/>
          <w:szCs w:val="22"/>
        </w:rPr>
        <w:t>FICIENTIZARE ENERGETICĂ</w:t>
      </w:r>
      <w:r w:rsidRPr="00734FDE">
        <w:rPr>
          <w:b/>
          <w:sz w:val="22"/>
          <w:szCs w:val="22"/>
        </w:rPr>
        <w:t xml:space="preserve"> CLĂDIRI</w:t>
      </w:r>
    </w:p>
    <w:p w:rsidR="00C50EEE" w:rsidRPr="00734FDE" w:rsidRDefault="000A4896" w:rsidP="00C50EEE">
      <w:pPr>
        <w:pBdr>
          <w:bottom w:val="single" w:sz="6" w:space="1" w:color="auto"/>
        </w:pBdr>
        <w:rPr>
          <w:sz w:val="22"/>
          <w:szCs w:val="22"/>
        </w:rPr>
      </w:pPr>
      <w:r w:rsidRPr="00734FDE">
        <w:rPr>
          <w:b/>
          <w:sz w:val="22"/>
          <w:szCs w:val="22"/>
        </w:rPr>
        <w:t>Nr. SC2014</w:t>
      </w:r>
      <w:r w:rsidR="00C50EEE" w:rsidRPr="00734FDE">
        <w:rPr>
          <w:b/>
          <w:sz w:val="22"/>
          <w:szCs w:val="22"/>
        </w:rPr>
        <w:t>-</w:t>
      </w:r>
      <w:r w:rsidR="00C50EEE" w:rsidRPr="00734FDE">
        <w:rPr>
          <w:sz w:val="22"/>
          <w:szCs w:val="22"/>
        </w:rPr>
        <w:t xml:space="preserve">             /</w:t>
      </w:r>
    </w:p>
    <w:p w:rsidR="00C50EEE" w:rsidRPr="00734FDE" w:rsidRDefault="00C50EEE" w:rsidP="00C50EEE">
      <w:pPr>
        <w:ind w:firstLine="720"/>
        <w:jc w:val="center"/>
        <w:rPr>
          <w:b/>
          <w:sz w:val="22"/>
          <w:szCs w:val="22"/>
        </w:rPr>
      </w:pPr>
    </w:p>
    <w:p w:rsidR="00C50EEE" w:rsidRPr="00734FDE" w:rsidRDefault="00C50EEE" w:rsidP="00C50EEE">
      <w:pPr>
        <w:jc w:val="center"/>
        <w:outlineLvl w:val="0"/>
        <w:rPr>
          <w:b/>
          <w:sz w:val="22"/>
          <w:szCs w:val="22"/>
          <w:lang w:val="ro-RO"/>
        </w:rPr>
      </w:pPr>
      <w:r w:rsidRPr="00734FDE">
        <w:rPr>
          <w:b/>
          <w:sz w:val="22"/>
          <w:szCs w:val="22"/>
          <w:lang w:val="ro-RO"/>
        </w:rPr>
        <w:t>REFERAT</w:t>
      </w:r>
    </w:p>
    <w:p w:rsidR="00C50EEE" w:rsidRPr="00734FDE" w:rsidRDefault="00C50EEE" w:rsidP="00CC559E">
      <w:pPr>
        <w:jc w:val="center"/>
        <w:outlineLvl w:val="0"/>
        <w:rPr>
          <w:b/>
          <w:sz w:val="22"/>
          <w:szCs w:val="22"/>
          <w:lang w:val="ro-RO"/>
        </w:rPr>
      </w:pPr>
      <w:r w:rsidRPr="00734FDE">
        <w:rPr>
          <w:b/>
          <w:sz w:val="22"/>
          <w:szCs w:val="22"/>
          <w:lang w:val="ro-RO"/>
        </w:rPr>
        <w:t xml:space="preserve">privind aprobarea cererii de finanţare şi a cheltuielilor aferente proiectului „ Sprijinirea investiţiilor în </w:t>
      </w:r>
      <w:r w:rsidR="00CC559E" w:rsidRPr="00734FDE">
        <w:rPr>
          <w:b/>
          <w:sz w:val="22"/>
          <w:szCs w:val="22"/>
          <w:lang w:val="ro-RO"/>
        </w:rPr>
        <w:t>eficienţa energetică a blocurilor de locuinţe din municipiul Timişoara, pentru familii cu un venit mediu sub 350 de euro/lună</w:t>
      </w:r>
      <w:r w:rsidRPr="00734FDE">
        <w:rPr>
          <w:b/>
          <w:sz w:val="22"/>
          <w:szCs w:val="22"/>
          <w:lang w:val="ro-RO"/>
        </w:rPr>
        <w:t>”</w:t>
      </w:r>
    </w:p>
    <w:p w:rsidR="00864824" w:rsidRPr="00734FDE" w:rsidRDefault="00864824" w:rsidP="00864824">
      <w:pPr>
        <w:outlineLvl w:val="0"/>
        <w:rPr>
          <w:b/>
          <w:sz w:val="22"/>
          <w:szCs w:val="22"/>
          <w:lang w:val="ro-RO"/>
        </w:rPr>
      </w:pPr>
    </w:p>
    <w:p w:rsidR="00864824" w:rsidRPr="00734FDE" w:rsidRDefault="00864824" w:rsidP="00BD0CD9">
      <w:pPr>
        <w:outlineLvl w:val="0"/>
        <w:rPr>
          <w:sz w:val="22"/>
          <w:szCs w:val="22"/>
          <w:lang w:val="ro-RO"/>
        </w:rPr>
      </w:pPr>
      <w:r w:rsidRPr="00734FDE">
        <w:rPr>
          <w:b/>
          <w:sz w:val="22"/>
          <w:szCs w:val="22"/>
          <w:lang w:val="ro-RO"/>
        </w:rPr>
        <w:tab/>
      </w:r>
      <w:r w:rsidRPr="00734FDE">
        <w:rPr>
          <w:sz w:val="22"/>
          <w:szCs w:val="22"/>
          <w:lang w:val="ro-RO"/>
        </w:rPr>
        <w:t xml:space="preserve">În vederea respectării priorităţilor europene şi naţionale, Primăria Municipiului Timişoara a demarat procedura pentru elaborarea proiectelor finanţate în cadrul Programului Operaţional Regional 2007-2013, Axa prioritară 1 „Sprijinirea dezvoltării durabile a oraşelor – poli urbani de creştere”, Domeniul major de intervenţie </w:t>
      </w:r>
      <w:r w:rsidRPr="00734FDE">
        <w:rPr>
          <w:b/>
          <w:sz w:val="22"/>
          <w:szCs w:val="22"/>
          <w:lang w:val="ro-RO"/>
        </w:rPr>
        <w:t>1.2.</w:t>
      </w:r>
      <w:r w:rsidRPr="00734FDE">
        <w:rPr>
          <w:sz w:val="22"/>
          <w:szCs w:val="22"/>
          <w:lang w:val="ro-RO"/>
        </w:rPr>
        <w:t xml:space="preserve"> </w:t>
      </w:r>
      <w:r w:rsidRPr="00734FDE">
        <w:rPr>
          <w:b/>
          <w:sz w:val="22"/>
          <w:szCs w:val="22"/>
          <w:lang w:val="ro-RO"/>
        </w:rPr>
        <w:t>„</w:t>
      </w:r>
      <w:r w:rsidRPr="00734FDE">
        <w:rPr>
          <w:b/>
          <w:i/>
          <w:iCs/>
          <w:sz w:val="22"/>
          <w:szCs w:val="22"/>
          <w:lang w:val="ro-RO"/>
        </w:rPr>
        <w:t>Sprijinirea investiţiilor în eficienţa energetică a blocurilor de locuinţe”,</w:t>
      </w:r>
      <w:r w:rsidRPr="00734FDE">
        <w:rPr>
          <w:sz w:val="22"/>
          <w:szCs w:val="22"/>
          <w:lang w:val="ro-RO"/>
        </w:rPr>
        <w:t xml:space="preserve"> respectiv a cererilor de finanţare aferente acestor proiecte.</w:t>
      </w:r>
    </w:p>
    <w:p w:rsidR="00864824" w:rsidRPr="00734FDE" w:rsidRDefault="004E395B" w:rsidP="0095390E">
      <w:pPr>
        <w:ind w:firstLine="720"/>
        <w:jc w:val="both"/>
        <w:rPr>
          <w:iCs/>
          <w:sz w:val="22"/>
          <w:szCs w:val="22"/>
          <w:lang w:val="ro-RO"/>
        </w:rPr>
      </w:pPr>
      <w:r w:rsidRPr="00734FDE">
        <w:rPr>
          <w:sz w:val="22"/>
          <w:szCs w:val="22"/>
          <w:lang w:val="ro-RO"/>
        </w:rPr>
        <w:t>Având în vedere prevederile Ghidului solicitantului, pentru proiectele care solicită finanţare în cadrul Axei prioritare 1 a Programului Operaţional Regional</w:t>
      </w:r>
      <w:r w:rsidR="00AB0D6C" w:rsidRPr="00734FDE">
        <w:rPr>
          <w:sz w:val="22"/>
          <w:szCs w:val="22"/>
          <w:lang w:val="ro-RO"/>
        </w:rPr>
        <w:t xml:space="preserve"> (POR)</w:t>
      </w:r>
      <w:r w:rsidRPr="00734FDE">
        <w:rPr>
          <w:sz w:val="22"/>
          <w:szCs w:val="22"/>
          <w:lang w:val="ro-RO"/>
        </w:rPr>
        <w:t xml:space="preserve"> 2007-2013, „Sprijinirea dezvoltării durabile a oraşelor – poli urbani de creştere”, Domeniul major de intervenţie </w:t>
      </w:r>
      <w:r w:rsidRPr="00734FDE">
        <w:rPr>
          <w:b/>
          <w:sz w:val="22"/>
          <w:szCs w:val="22"/>
          <w:lang w:val="ro-RO"/>
        </w:rPr>
        <w:t>1.2.</w:t>
      </w:r>
      <w:r w:rsidRPr="00734FDE">
        <w:rPr>
          <w:sz w:val="22"/>
          <w:szCs w:val="22"/>
          <w:lang w:val="ro-RO"/>
        </w:rPr>
        <w:t xml:space="preserve"> </w:t>
      </w:r>
      <w:r w:rsidRPr="00734FDE">
        <w:rPr>
          <w:b/>
          <w:sz w:val="22"/>
          <w:szCs w:val="22"/>
          <w:lang w:val="ro-RO"/>
        </w:rPr>
        <w:t>„</w:t>
      </w:r>
      <w:r w:rsidRPr="00734FDE">
        <w:rPr>
          <w:b/>
          <w:i/>
          <w:iCs/>
          <w:sz w:val="22"/>
          <w:szCs w:val="22"/>
          <w:lang w:val="ro-RO"/>
        </w:rPr>
        <w:t>Sprijinirea investiţiilor în eficienţa energetică a blocurilor de locuinţe”,</w:t>
      </w:r>
      <w:r w:rsidR="00AB0D6C" w:rsidRPr="00734FDE">
        <w:rPr>
          <w:iCs/>
          <w:sz w:val="22"/>
          <w:szCs w:val="22"/>
          <w:lang w:val="ro-RO"/>
        </w:rPr>
        <w:t xml:space="preserve"> un proiect poate fi considerat eligibil şi conform, adică poate fi co-finanţat din Fondul European de  Dezvoltare (FEDR), dacă îndeplineşte toate criteriile impuse de ghid.</w:t>
      </w:r>
    </w:p>
    <w:p w:rsidR="00AB0D6C" w:rsidRPr="00734FDE" w:rsidRDefault="009452D4" w:rsidP="0095390E">
      <w:pPr>
        <w:ind w:firstLine="720"/>
        <w:jc w:val="both"/>
        <w:rPr>
          <w:iCs/>
          <w:sz w:val="22"/>
          <w:szCs w:val="22"/>
          <w:lang w:val="ro-RO"/>
        </w:rPr>
      </w:pPr>
      <w:r w:rsidRPr="00734FDE">
        <w:rPr>
          <w:iCs/>
          <w:sz w:val="22"/>
          <w:szCs w:val="22"/>
          <w:lang w:val="ro-RO"/>
        </w:rPr>
        <w:t>Î</w:t>
      </w:r>
      <w:r w:rsidR="00AB0D6C" w:rsidRPr="00734FDE">
        <w:rPr>
          <w:iCs/>
          <w:sz w:val="22"/>
          <w:szCs w:val="22"/>
          <w:lang w:val="ro-RO"/>
        </w:rPr>
        <w:t>n conformitate cu Secţiunea II</w:t>
      </w:r>
      <w:r w:rsidR="00E72B12" w:rsidRPr="00734FDE">
        <w:rPr>
          <w:iCs/>
          <w:sz w:val="22"/>
          <w:szCs w:val="22"/>
          <w:lang w:val="ro-RO"/>
        </w:rPr>
        <w:t xml:space="preserve"> din Ghidul solicitantului </w:t>
      </w:r>
      <w:r w:rsidR="00AB0D6C" w:rsidRPr="00734FDE">
        <w:rPr>
          <w:iCs/>
          <w:sz w:val="22"/>
          <w:szCs w:val="22"/>
          <w:lang w:val="ro-RO"/>
        </w:rPr>
        <w:t>–</w:t>
      </w:r>
      <w:r w:rsidR="00E72B12" w:rsidRPr="00734FDE">
        <w:rPr>
          <w:iCs/>
          <w:sz w:val="22"/>
          <w:szCs w:val="22"/>
          <w:lang w:val="ro-RO"/>
        </w:rPr>
        <w:t xml:space="preserve"> </w:t>
      </w:r>
      <w:r w:rsidR="00E72B12" w:rsidRPr="00734FDE">
        <w:rPr>
          <w:i/>
          <w:iCs/>
          <w:sz w:val="22"/>
          <w:szCs w:val="22"/>
          <w:lang w:val="ro-RO"/>
        </w:rPr>
        <w:t>cap.</w:t>
      </w:r>
      <w:r w:rsidR="00AB0D6C" w:rsidRPr="00734FDE">
        <w:rPr>
          <w:i/>
          <w:iCs/>
          <w:sz w:val="22"/>
          <w:szCs w:val="22"/>
          <w:lang w:val="ro-RO"/>
        </w:rPr>
        <w:t>II.1.2 Criteriile privind conformitatea administrativă şi eligibilitatea cererii de finanţare</w:t>
      </w:r>
      <w:r w:rsidR="00E72B12" w:rsidRPr="00734FDE">
        <w:rPr>
          <w:iCs/>
          <w:sz w:val="22"/>
          <w:szCs w:val="22"/>
          <w:lang w:val="ro-RO"/>
        </w:rPr>
        <w:t xml:space="preserve"> </w:t>
      </w:r>
      <w:r w:rsidR="00E72B12" w:rsidRPr="00734FDE">
        <w:rPr>
          <w:i/>
          <w:iCs/>
          <w:sz w:val="22"/>
          <w:szCs w:val="22"/>
          <w:lang w:val="ro-RO"/>
        </w:rPr>
        <w:t>şi a proiectelor individuale ce o compun</w:t>
      </w:r>
      <w:r w:rsidRPr="00734FDE">
        <w:rPr>
          <w:iCs/>
          <w:sz w:val="22"/>
          <w:szCs w:val="22"/>
          <w:lang w:val="ro-RO"/>
        </w:rPr>
        <w:t>, este necesară aprobarea cererii de finanţare şi a cheltuielilor aferente, prin Hotărâre a Consiliului Local.</w:t>
      </w:r>
    </w:p>
    <w:p w:rsidR="009452D4" w:rsidRPr="00734FDE" w:rsidRDefault="009452D4" w:rsidP="0095390E">
      <w:pPr>
        <w:ind w:firstLine="708"/>
        <w:jc w:val="both"/>
        <w:outlineLvl w:val="0"/>
        <w:rPr>
          <w:sz w:val="22"/>
          <w:szCs w:val="22"/>
          <w:lang w:val="ro-RO"/>
        </w:rPr>
      </w:pPr>
      <w:r w:rsidRPr="00734FDE">
        <w:rPr>
          <w:iCs/>
          <w:sz w:val="22"/>
          <w:szCs w:val="22"/>
          <w:lang w:val="ro-RO"/>
        </w:rPr>
        <w:t xml:space="preserve">Drept urmare, propunem aprobarea </w:t>
      </w:r>
      <w:r w:rsidR="002608A6" w:rsidRPr="00734FDE">
        <w:rPr>
          <w:iCs/>
          <w:sz w:val="22"/>
          <w:szCs w:val="22"/>
          <w:lang w:val="ro-RO"/>
        </w:rPr>
        <w:t>cererii de finanţare,</w:t>
      </w:r>
      <w:r w:rsidR="0013410D" w:rsidRPr="00734FDE">
        <w:rPr>
          <w:iCs/>
          <w:sz w:val="22"/>
          <w:szCs w:val="22"/>
          <w:lang w:val="ro-RO"/>
        </w:rPr>
        <w:t xml:space="preserve"> Anexa nr.1,</w:t>
      </w:r>
      <w:r w:rsidR="002608A6" w:rsidRPr="00734FDE">
        <w:rPr>
          <w:iCs/>
          <w:sz w:val="22"/>
          <w:szCs w:val="22"/>
          <w:lang w:val="ro-RO"/>
        </w:rPr>
        <w:t xml:space="preserve"> necesare </w:t>
      </w:r>
      <w:r w:rsidRPr="00734FDE">
        <w:rPr>
          <w:iCs/>
          <w:sz w:val="22"/>
          <w:szCs w:val="22"/>
          <w:lang w:val="ro-RO"/>
        </w:rPr>
        <w:t>realizării proiectului</w:t>
      </w:r>
      <w:r w:rsidR="0013410D" w:rsidRPr="00734FDE">
        <w:rPr>
          <w:iCs/>
          <w:sz w:val="22"/>
          <w:szCs w:val="22"/>
          <w:lang w:val="ro-RO"/>
        </w:rPr>
        <w:t xml:space="preserve"> </w:t>
      </w:r>
      <w:r w:rsidRPr="00734FDE">
        <w:rPr>
          <w:sz w:val="22"/>
          <w:szCs w:val="22"/>
          <w:lang w:val="ro-RO"/>
        </w:rPr>
        <w:t xml:space="preserve">„Sprijinirea investiţiilor în eficienţa energetică a blocurilor de locuinţe din municipiul Timişoara, pentru familii cu un venit mediu sub 350 de euro/lună”, având un buget total în cuantum de </w:t>
      </w:r>
      <w:r w:rsidR="00F568F4" w:rsidRPr="00734FDE">
        <w:rPr>
          <w:b/>
          <w:sz w:val="22"/>
          <w:szCs w:val="22"/>
          <w:lang w:val="ro-RO"/>
        </w:rPr>
        <w:t>1.546.863,43</w:t>
      </w:r>
      <w:r w:rsidRPr="00734FDE">
        <w:rPr>
          <w:b/>
          <w:sz w:val="22"/>
          <w:szCs w:val="22"/>
          <w:lang w:val="ro-RO"/>
        </w:rPr>
        <w:t xml:space="preserve"> lei</w:t>
      </w:r>
      <w:r w:rsidRPr="00734FDE">
        <w:rPr>
          <w:sz w:val="22"/>
          <w:szCs w:val="22"/>
          <w:lang w:val="ro-RO"/>
        </w:rPr>
        <w:t>.</w:t>
      </w:r>
      <w:r w:rsidR="0013410D" w:rsidRPr="00734FDE">
        <w:rPr>
          <w:sz w:val="22"/>
          <w:szCs w:val="22"/>
          <w:lang w:val="ro-RO"/>
        </w:rPr>
        <w:t xml:space="preserve"> </w:t>
      </w:r>
    </w:p>
    <w:p w:rsidR="00F568F4" w:rsidRPr="00734FDE" w:rsidRDefault="00F568F4" w:rsidP="00F568F4">
      <w:pPr>
        <w:ind w:firstLine="708"/>
        <w:jc w:val="both"/>
        <w:outlineLvl w:val="0"/>
        <w:rPr>
          <w:rFonts w:eastAsiaTheme="minorHAnsi"/>
          <w:color w:val="000000" w:themeColor="text1"/>
          <w:sz w:val="22"/>
          <w:szCs w:val="22"/>
          <w:lang w:val="ro-RO"/>
        </w:rPr>
      </w:pPr>
      <w:r w:rsidRPr="00734FDE">
        <w:rPr>
          <w:color w:val="000000" w:themeColor="text1"/>
          <w:sz w:val="22"/>
          <w:szCs w:val="22"/>
          <w:lang w:val="ro-RO"/>
        </w:rPr>
        <w:t>De asemenea, propunem co-finanţarea proiectului cu suma de</w:t>
      </w:r>
      <w:r w:rsidR="007804C9">
        <w:rPr>
          <w:color w:val="000000" w:themeColor="text1"/>
          <w:sz w:val="22"/>
          <w:szCs w:val="22"/>
          <w:lang w:val="ro-RO"/>
        </w:rPr>
        <w:t xml:space="preserve"> </w:t>
      </w:r>
      <w:r w:rsidR="007804C9" w:rsidRPr="007804C9">
        <w:rPr>
          <w:b/>
          <w:color w:val="000000" w:themeColor="text1"/>
          <w:sz w:val="22"/>
          <w:szCs w:val="22"/>
          <w:lang w:val="ro-RO"/>
        </w:rPr>
        <w:t>578.533,61</w:t>
      </w:r>
      <w:r w:rsidRPr="007804C9">
        <w:rPr>
          <w:b/>
          <w:color w:val="000000" w:themeColor="text1"/>
          <w:sz w:val="22"/>
          <w:szCs w:val="22"/>
          <w:lang w:val="ro-RO"/>
        </w:rPr>
        <w:t xml:space="preserve"> lei</w:t>
      </w:r>
      <w:r w:rsidRPr="00734FDE">
        <w:rPr>
          <w:b/>
          <w:color w:val="000000" w:themeColor="text1"/>
          <w:sz w:val="22"/>
          <w:szCs w:val="22"/>
          <w:lang w:val="ro-RO"/>
        </w:rPr>
        <w:t xml:space="preserve">, </w:t>
      </w:r>
      <w:r w:rsidRPr="00734FDE">
        <w:rPr>
          <w:color w:val="000000" w:themeColor="text1"/>
          <w:sz w:val="22"/>
          <w:szCs w:val="22"/>
          <w:lang w:val="ro-RO"/>
        </w:rPr>
        <w:t xml:space="preserve">reprezentând cota de 40% din costurile eligibile, finanţarea </w:t>
      </w:r>
      <w:r w:rsidRPr="00734FDE">
        <w:rPr>
          <w:rFonts w:eastAsiaTheme="minorHAnsi"/>
          <w:color w:val="000000" w:themeColor="text1"/>
          <w:sz w:val="22"/>
          <w:szCs w:val="22"/>
          <w:lang w:val="ro-RO"/>
        </w:rPr>
        <w:t>tuturor costurilor neeligibile inclusiv cele suplimentare, conform Anexei nr.2 şi asigurarea resurselor financiare necesare implementării optime a proiectului, în condiţiile rambursării/decontării ulterioare a cheltuielilor din fonduri europene</w:t>
      </w:r>
    </w:p>
    <w:p w:rsidR="00734FDE" w:rsidRPr="00734FDE" w:rsidRDefault="00742E56" w:rsidP="00742E56">
      <w:pPr>
        <w:ind w:firstLine="708"/>
        <w:jc w:val="both"/>
        <w:outlineLvl w:val="0"/>
        <w:rPr>
          <w:rFonts w:eastAsia="Calibri"/>
          <w:color w:val="000000"/>
          <w:sz w:val="22"/>
          <w:szCs w:val="22"/>
          <w:lang w:val="ro-RO"/>
        </w:rPr>
      </w:pPr>
      <w:r>
        <w:rPr>
          <w:rFonts w:eastAsiaTheme="minorHAnsi"/>
          <w:color w:val="000000"/>
          <w:sz w:val="22"/>
          <w:szCs w:val="22"/>
          <w:lang w:val="ro-RO"/>
        </w:rPr>
        <w:t>P</w:t>
      </w:r>
      <w:r w:rsidR="00035B92" w:rsidRPr="00734FDE">
        <w:rPr>
          <w:rFonts w:eastAsiaTheme="minorHAnsi"/>
          <w:color w:val="000000"/>
          <w:sz w:val="22"/>
          <w:szCs w:val="22"/>
          <w:lang w:val="ro-RO"/>
        </w:rPr>
        <w:t>rimarul Municipiului Timişoara, este persoana mandatată să semneze contractul de finanţare a proiectului " Sprijinirea investiţiilor în eficienţa energetică a blocurilor de locuinţe din municipiul Timişoara, pentru familii cu un venit mediu sub 350 euro/lună"</w:t>
      </w:r>
      <w:r w:rsidR="00734FDE" w:rsidRPr="00734FDE">
        <w:rPr>
          <w:rFonts w:eastAsiaTheme="minorHAnsi"/>
          <w:color w:val="000000"/>
          <w:sz w:val="22"/>
          <w:szCs w:val="22"/>
          <w:lang w:val="ro-RO"/>
        </w:rPr>
        <w:t>.</w:t>
      </w:r>
    </w:p>
    <w:p w:rsidR="00734FDE" w:rsidRPr="00734FDE" w:rsidRDefault="00734FDE" w:rsidP="00734FDE">
      <w:pPr>
        <w:rPr>
          <w:b/>
          <w:sz w:val="22"/>
          <w:szCs w:val="22"/>
        </w:rPr>
      </w:pPr>
    </w:p>
    <w:p w:rsidR="00734FDE" w:rsidRPr="00734FDE" w:rsidRDefault="00734FDE" w:rsidP="00734FDE">
      <w:pPr>
        <w:pStyle w:val="NoSpacing"/>
        <w:rPr>
          <w:b/>
          <w:sz w:val="22"/>
          <w:szCs w:val="22"/>
        </w:rPr>
      </w:pPr>
      <w:r w:rsidRPr="00734FDE">
        <w:rPr>
          <w:sz w:val="22"/>
          <w:szCs w:val="22"/>
        </w:rPr>
        <w:t xml:space="preserve">                    </w:t>
      </w:r>
      <w:r w:rsidRPr="00734FDE">
        <w:rPr>
          <w:b/>
          <w:sz w:val="22"/>
          <w:szCs w:val="22"/>
        </w:rPr>
        <w:tab/>
      </w:r>
      <w:r w:rsidRPr="00734FDE">
        <w:rPr>
          <w:b/>
          <w:sz w:val="22"/>
          <w:szCs w:val="22"/>
        </w:rPr>
        <w:tab/>
      </w:r>
      <w:r w:rsidRPr="00734FDE">
        <w:rPr>
          <w:b/>
          <w:sz w:val="22"/>
          <w:szCs w:val="22"/>
        </w:rPr>
        <w:tab/>
      </w:r>
      <w:r w:rsidRPr="00734FDE">
        <w:rPr>
          <w:b/>
          <w:sz w:val="22"/>
          <w:szCs w:val="22"/>
        </w:rPr>
        <w:tab/>
      </w:r>
    </w:p>
    <w:p w:rsidR="00670A8F" w:rsidRPr="00734FDE" w:rsidRDefault="00670A8F" w:rsidP="00734FDE">
      <w:pPr>
        <w:ind w:firstLine="708"/>
        <w:jc w:val="both"/>
        <w:rPr>
          <w:sz w:val="22"/>
          <w:szCs w:val="22"/>
        </w:rPr>
      </w:pPr>
    </w:p>
    <w:p w:rsidR="00734FDE" w:rsidRPr="00734FDE" w:rsidRDefault="00734FDE" w:rsidP="00734FDE">
      <w:pPr>
        <w:ind w:firstLine="720"/>
        <w:rPr>
          <w:b/>
          <w:sz w:val="22"/>
          <w:szCs w:val="22"/>
        </w:rPr>
      </w:pPr>
    </w:p>
    <w:p w:rsidR="00734FDE" w:rsidRPr="00734FDE" w:rsidRDefault="00734FDE" w:rsidP="00734FDE">
      <w:pPr>
        <w:rPr>
          <w:b/>
          <w:sz w:val="22"/>
          <w:szCs w:val="22"/>
        </w:rPr>
      </w:pPr>
      <w:r w:rsidRPr="00734FDE">
        <w:rPr>
          <w:b/>
          <w:sz w:val="22"/>
          <w:szCs w:val="22"/>
        </w:rPr>
        <w:t xml:space="preserve">DIRECTOR DIRECŢIA ECONOMICĂ               </w:t>
      </w:r>
      <w:r w:rsidRPr="00734FDE">
        <w:rPr>
          <w:b/>
          <w:sz w:val="22"/>
          <w:szCs w:val="22"/>
        </w:rPr>
        <w:tab/>
        <w:t xml:space="preserve">                DIRECTOR DIRECŢIA TEHNICĂ</w:t>
      </w:r>
    </w:p>
    <w:p w:rsidR="00734FDE" w:rsidRPr="00734FDE" w:rsidRDefault="00734FDE" w:rsidP="00734FDE">
      <w:pPr>
        <w:rPr>
          <w:b/>
          <w:sz w:val="22"/>
          <w:szCs w:val="22"/>
        </w:rPr>
      </w:pPr>
      <w:r w:rsidRPr="00734FDE">
        <w:rPr>
          <w:b/>
          <w:sz w:val="22"/>
          <w:szCs w:val="22"/>
        </w:rPr>
        <w:t xml:space="preserve">           SMARANDA HARACICU                                                                        CULIŢĂ CHIŞ</w:t>
      </w:r>
    </w:p>
    <w:p w:rsidR="00734FDE" w:rsidRPr="00734FDE" w:rsidRDefault="00734FDE" w:rsidP="00734FDE">
      <w:pPr>
        <w:ind w:firstLine="720"/>
        <w:rPr>
          <w:b/>
          <w:sz w:val="22"/>
          <w:szCs w:val="22"/>
        </w:rPr>
      </w:pPr>
    </w:p>
    <w:p w:rsidR="00734FDE" w:rsidRPr="00734FDE" w:rsidRDefault="00734FDE" w:rsidP="00734FDE">
      <w:pPr>
        <w:ind w:firstLine="720"/>
        <w:rPr>
          <w:b/>
          <w:sz w:val="22"/>
          <w:szCs w:val="22"/>
        </w:rPr>
      </w:pPr>
    </w:p>
    <w:p w:rsidR="00734FDE" w:rsidRPr="00734FDE" w:rsidRDefault="00734FDE" w:rsidP="00734FDE">
      <w:pPr>
        <w:ind w:firstLine="720"/>
        <w:rPr>
          <w:b/>
          <w:sz w:val="22"/>
          <w:szCs w:val="22"/>
        </w:rPr>
      </w:pPr>
    </w:p>
    <w:p w:rsidR="00734FDE" w:rsidRDefault="00734FDE" w:rsidP="00734FDE">
      <w:pPr>
        <w:ind w:firstLine="720"/>
        <w:rPr>
          <w:b/>
          <w:sz w:val="22"/>
          <w:szCs w:val="22"/>
        </w:rPr>
      </w:pPr>
    </w:p>
    <w:p w:rsidR="00AA0541" w:rsidRPr="00734FDE" w:rsidRDefault="00AA0541" w:rsidP="00734FDE">
      <w:pPr>
        <w:ind w:firstLine="720"/>
        <w:rPr>
          <w:b/>
          <w:sz w:val="22"/>
          <w:szCs w:val="22"/>
        </w:rPr>
      </w:pPr>
    </w:p>
    <w:p w:rsidR="00734FDE" w:rsidRPr="00734FDE" w:rsidRDefault="00734FDE" w:rsidP="00734FDE">
      <w:pPr>
        <w:ind w:firstLine="720"/>
        <w:rPr>
          <w:b/>
          <w:sz w:val="22"/>
          <w:szCs w:val="22"/>
        </w:rPr>
      </w:pPr>
      <w:r w:rsidRPr="00734FDE">
        <w:rPr>
          <w:b/>
          <w:sz w:val="22"/>
          <w:szCs w:val="22"/>
        </w:rPr>
        <w:t xml:space="preserve">   ŞEF SERVICIU                                                                                          CONSILIER</w:t>
      </w:r>
    </w:p>
    <w:p w:rsidR="00734FDE" w:rsidRPr="00734FDE" w:rsidRDefault="00734FDE" w:rsidP="00734FDE">
      <w:pPr>
        <w:rPr>
          <w:b/>
          <w:sz w:val="22"/>
          <w:szCs w:val="22"/>
          <w:lang w:val="ro-RO"/>
        </w:rPr>
      </w:pPr>
      <w:r w:rsidRPr="00734FDE">
        <w:rPr>
          <w:b/>
          <w:sz w:val="22"/>
          <w:szCs w:val="22"/>
        </w:rPr>
        <w:t xml:space="preserve">              IOAN ZUBAŞCU                                                                      </w:t>
      </w:r>
      <w:r w:rsidR="007804C9">
        <w:rPr>
          <w:b/>
          <w:sz w:val="22"/>
          <w:szCs w:val="22"/>
        </w:rPr>
        <w:t xml:space="preserve">  </w:t>
      </w:r>
      <w:r w:rsidRPr="00734FDE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 ADRIAN HUM</w:t>
      </w:r>
      <w:r>
        <w:rPr>
          <w:b/>
          <w:sz w:val="22"/>
          <w:szCs w:val="22"/>
          <w:lang w:val="ro-RO"/>
        </w:rPr>
        <w:t>Ă</w:t>
      </w:r>
    </w:p>
    <w:p w:rsidR="00734FDE" w:rsidRPr="00734FDE" w:rsidRDefault="00734FDE" w:rsidP="00734FDE">
      <w:pPr>
        <w:ind w:firstLine="720"/>
        <w:rPr>
          <w:b/>
          <w:sz w:val="22"/>
          <w:szCs w:val="22"/>
        </w:rPr>
      </w:pPr>
    </w:p>
    <w:p w:rsidR="00734FDE" w:rsidRPr="00734FDE" w:rsidRDefault="00734FDE" w:rsidP="00734FDE">
      <w:pPr>
        <w:ind w:firstLine="720"/>
        <w:rPr>
          <w:b/>
          <w:sz w:val="22"/>
          <w:szCs w:val="22"/>
        </w:rPr>
      </w:pPr>
    </w:p>
    <w:p w:rsidR="00734FDE" w:rsidRPr="00734FDE" w:rsidRDefault="00734FDE" w:rsidP="00734FDE">
      <w:pPr>
        <w:ind w:firstLine="720"/>
        <w:rPr>
          <w:b/>
          <w:sz w:val="22"/>
          <w:szCs w:val="22"/>
        </w:rPr>
      </w:pPr>
    </w:p>
    <w:p w:rsidR="00734FDE" w:rsidRPr="00734FDE" w:rsidRDefault="00734FDE" w:rsidP="00734FDE">
      <w:pPr>
        <w:ind w:firstLine="720"/>
        <w:rPr>
          <w:b/>
          <w:sz w:val="22"/>
          <w:szCs w:val="22"/>
        </w:rPr>
      </w:pPr>
    </w:p>
    <w:p w:rsidR="00734FDE" w:rsidRPr="00734FDE" w:rsidRDefault="00734FDE" w:rsidP="00F77AE4">
      <w:pPr>
        <w:ind w:firstLine="720"/>
        <w:rPr>
          <w:b/>
          <w:sz w:val="22"/>
          <w:szCs w:val="22"/>
        </w:rPr>
      </w:pPr>
      <w:r w:rsidRPr="00734FDE">
        <w:rPr>
          <w:b/>
          <w:sz w:val="22"/>
          <w:szCs w:val="22"/>
        </w:rPr>
        <w:t>SERVICIUL JURIDIC</w:t>
      </w:r>
      <w:r w:rsidR="00F77AE4">
        <w:rPr>
          <w:b/>
          <w:sz w:val="22"/>
          <w:szCs w:val="22"/>
        </w:rPr>
        <w:tab/>
      </w:r>
      <w:r w:rsidR="00F77AE4">
        <w:rPr>
          <w:b/>
          <w:sz w:val="22"/>
          <w:szCs w:val="22"/>
        </w:rPr>
        <w:tab/>
      </w:r>
      <w:r w:rsidR="00F77AE4">
        <w:rPr>
          <w:b/>
          <w:sz w:val="22"/>
          <w:szCs w:val="22"/>
        </w:rPr>
        <w:tab/>
      </w:r>
      <w:r w:rsidR="00F77AE4">
        <w:rPr>
          <w:b/>
          <w:sz w:val="22"/>
          <w:szCs w:val="22"/>
        </w:rPr>
        <w:tab/>
      </w:r>
      <w:r w:rsidR="00F77AE4">
        <w:rPr>
          <w:b/>
          <w:sz w:val="22"/>
          <w:szCs w:val="22"/>
        </w:rPr>
        <w:tab/>
      </w:r>
      <w:r w:rsidR="00F77AE4">
        <w:rPr>
          <w:b/>
          <w:sz w:val="22"/>
          <w:szCs w:val="22"/>
        </w:rPr>
        <w:tab/>
      </w:r>
    </w:p>
    <w:p w:rsidR="00F77AE4" w:rsidRPr="00734FDE" w:rsidRDefault="00F77AE4" w:rsidP="00F77AE4">
      <w:pPr>
        <w:pStyle w:val="NoSpacing"/>
        <w:rPr>
          <w:b/>
          <w:sz w:val="22"/>
          <w:szCs w:val="22"/>
        </w:rPr>
      </w:pPr>
      <w:r w:rsidRPr="00734FDE">
        <w:rPr>
          <w:b/>
          <w:sz w:val="22"/>
          <w:szCs w:val="22"/>
        </w:rPr>
        <w:t xml:space="preserve">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34FDE">
        <w:rPr>
          <w:b/>
          <w:sz w:val="22"/>
          <w:szCs w:val="22"/>
        </w:rPr>
        <w:t>SECRETAR,</w:t>
      </w:r>
    </w:p>
    <w:p w:rsidR="00734FDE" w:rsidRDefault="00F77AE4" w:rsidP="00F77AE4">
      <w:pPr>
        <w:ind w:firstLine="720"/>
        <w:rPr>
          <w:b/>
          <w:sz w:val="22"/>
          <w:szCs w:val="22"/>
        </w:rPr>
      </w:pPr>
      <w:r w:rsidRPr="00734FDE">
        <w:rPr>
          <w:b/>
          <w:sz w:val="22"/>
          <w:szCs w:val="22"/>
        </w:rPr>
        <w:t xml:space="preserve">             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 w:rsidRPr="00734FDE">
        <w:rPr>
          <w:b/>
          <w:sz w:val="22"/>
          <w:szCs w:val="22"/>
        </w:rPr>
        <w:t xml:space="preserve">  IOAN COJOCARI</w:t>
      </w:r>
    </w:p>
    <w:p w:rsidR="00AA0541" w:rsidRPr="00734FDE" w:rsidRDefault="00AA0541" w:rsidP="00F77AE4">
      <w:pPr>
        <w:ind w:firstLine="720"/>
        <w:rPr>
          <w:b/>
          <w:sz w:val="22"/>
          <w:szCs w:val="22"/>
        </w:rPr>
      </w:pPr>
    </w:p>
    <w:p w:rsidR="00C50EEE" w:rsidRPr="00734FDE" w:rsidRDefault="00C50EEE" w:rsidP="00C50EEE">
      <w:pPr>
        <w:rPr>
          <w:b/>
          <w:sz w:val="22"/>
          <w:szCs w:val="22"/>
          <w:lang w:val="ro-RO"/>
        </w:rPr>
      </w:pPr>
    </w:p>
    <w:p w:rsidR="00C50EEE" w:rsidRPr="00834FB6" w:rsidRDefault="00734FDE" w:rsidP="00C50EEE">
      <w:pPr>
        <w:rPr>
          <w:sz w:val="16"/>
          <w:szCs w:val="16"/>
          <w:lang w:val="ro-RO"/>
        </w:rPr>
      </w:pPr>
      <w:r w:rsidRPr="00834FB6">
        <w:rPr>
          <w:sz w:val="16"/>
          <w:szCs w:val="16"/>
          <w:lang w:val="ro-RO"/>
        </w:rPr>
        <w:t>Red/Dact A.H</w:t>
      </w:r>
      <w:r w:rsidR="00C50EEE" w:rsidRPr="00834FB6">
        <w:rPr>
          <w:sz w:val="16"/>
          <w:szCs w:val="16"/>
          <w:lang w:val="ro-RO"/>
        </w:rPr>
        <w:t>.</w:t>
      </w:r>
    </w:p>
    <w:p w:rsidR="00C50EEE" w:rsidRPr="00834FB6" w:rsidRDefault="00C50EEE" w:rsidP="00C50EEE">
      <w:pPr>
        <w:rPr>
          <w:sz w:val="16"/>
          <w:szCs w:val="16"/>
          <w:lang w:val="ro-RO"/>
        </w:rPr>
      </w:pPr>
      <w:r w:rsidRPr="00834FB6">
        <w:rPr>
          <w:sz w:val="16"/>
          <w:szCs w:val="16"/>
          <w:lang w:val="ro-RO"/>
        </w:rPr>
        <w:t>Ex.1</w:t>
      </w:r>
    </w:p>
    <w:sectPr w:rsidR="00C50EEE" w:rsidRPr="00834FB6" w:rsidSect="00EF37AB">
      <w:pgSz w:w="11906" w:h="16838"/>
      <w:pgMar w:top="567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B235F"/>
    <w:multiLevelType w:val="hybridMultilevel"/>
    <w:tmpl w:val="63843B7C"/>
    <w:lvl w:ilvl="0" w:tplc="5ADC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EEE"/>
    <w:rsid w:val="00035B92"/>
    <w:rsid w:val="000A4896"/>
    <w:rsid w:val="000E6912"/>
    <w:rsid w:val="0013410D"/>
    <w:rsid w:val="001F090A"/>
    <w:rsid w:val="002608A6"/>
    <w:rsid w:val="00277C45"/>
    <w:rsid w:val="002F6266"/>
    <w:rsid w:val="003B0C8D"/>
    <w:rsid w:val="00471F36"/>
    <w:rsid w:val="004E395B"/>
    <w:rsid w:val="0055091B"/>
    <w:rsid w:val="005D6B50"/>
    <w:rsid w:val="006070AE"/>
    <w:rsid w:val="00670A8F"/>
    <w:rsid w:val="00734BF9"/>
    <w:rsid w:val="00734FDE"/>
    <w:rsid w:val="00740EBB"/>
    <w:rsid w:val="00742E56"/>
    <w:rsid w:val="007804C9"/>
    <w:rsid w:val="00834FB6"/>
    <w:rsid w:val="00864824"/>
    <w:rsid w:val="00940D06"/>
    <w:rsid w:val="009452D4"/>
    <w:rsid w:val="0095390E"/>
    <w:rsid w:val="00AA0541"/>
    <w:rsid w:val="00AB0D6C"/>
    <w:rsid w:val="00B477C9"/>
    <w:rsid w:val="00BD0CD9"/>
    <w:rsid w:val="00BF355D"/>
    <w:rsid w:val="00C2462F"/>
    <w:rsid w:val="00C50EEE"/>
    <w:rsid w:val="00C856AB"/>
    <w:rsid w:val="00CB123B"/>
    <w:rsid w:val="00CC559E"/>
    <w:rsid w:val="00CE3B60"/>
    <w:rsid w:val="00D16676"/>
    <w:rsid w:val="00E72B12"/>
    <w:rsid w:val="00EA0D29"/>
    <w:rsid w:val="00EF37AB"/>
    <w:rsid w:val="00F157FB"/>
    <w:rsid w:val="00F568F4"/>
    <w:rsid w:val="00F7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4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3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536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7</cp:revision>
  <cp:lastPrinted>2014-09-12T08:25:00Z</cp:lastPrinted>
  <dcterms:created xsi:type="dcterms:W3CDTF">2014-09-10T06:26:00Z</dcterms:created>
  <dcterms:modified xsi:type="dcterms:W3CDTF">2014-09-12T08:26:00Z</dcterms:modified>
</cp:coreProperties>
</file>