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CB" w:rsidRDefault="00181FCB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>APROBAT</w:t>
      </w:r>
    </w:p>
    <w:p w:rsidR="00181FCB" w:rsidRDefault="00181FCB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 PRIMAR</w:t>
      </w:r>
    </w:p>
    <w:p w:rsidR="00181FCB" w:rsidRDefault="00181FCB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>
        <w:rPr>
          <w:b/>
        </w:rPr>
        <w:tab/>
        <w:t xml:space="preserve">    NICOLAE ROBU</w:t>
      </w:r>
    </w:p>
    <w:p w:rsidR="00181FCB" w:rsidRDefault="00181FCB" w:rsidP="005E6D9D">
      <w:pPr>
        <w:rPr>
          <w:b/>
        </w:rPr>
      </w:pPr>
      <w:r>
        <w:rPr>
          <w:b/>
        </w:rPr>
        <w:t>SERVICIUL ENERGETIC ŞI MONITORIZAREA SERVICIILOR</w:t>
      </w:r>
    </w:p>
    <w:p w:rsidR="00181FCB" w:rsidRDefault="00181FCB" w:rsidP="005E6D9D">
      <w:pPr>
        <w:rPr>
          <w:b/>
        </w:rPr>
      </w:pPr>
      <w:r>
        <w:rPr>
          <w:b/>
        </w:rPr>
        <w:t>DE UTILITĂŢI PUBLICE</w:t>
      </w:r>
    </w:p>
    <w:p w:rsidR="00181FCB" w:rsidRDefault="00181FCB" w:rsidP="005E6D9D">
      <w:pPr>
        <w:rPr>
          <w:b/>
        </w:rPr>
      </w:pPr>
      <w:r>
        <w:rPr>
          <w:b/>
        </w:rPr>
        <w:t>COMPARTIMENTUL EFICIENTIZARE ENERGETICĂ CLĂDIRI</w:t>
      </w:r>
    </w:p>
    <w:p w:rsidR="00181FCB" w:rsidRDefault="00181FCB" w:rsidP="005E6D9D">
      <w:pPr>
        <w:pBdr>
          <w:bottom w:val="single" w:sz="6" w:space="1" w:color="auto"/>
        </w:pBdr>
      </w:pPr>
      <w:r>
        <w:rPr>
          <w:b/>
        </w:rPr>
        <w:t>Nr. SC2014-</w:t>
      </w:r>
      <w:r>
        <w:t xml:space="preserve">             /</w:t>
      </w:r>
    </w:p>
    <w:p w:rsidR="00181FCB" w:rsidRDefault="00181FCB" w:rsidP="005E6D9D">
      <w:pPr>
        <w:ind w:firstLine="720"/>
        <w:jc w:val="center"/>
        <w:rPr>
          <w:b/>
          <w:sz w:val="28"/>
          <w:szCs w:val="28"/>
        </w:rPr>
      </w:pPr>
    </w:p>
    <w:p w:rsidR="00181FCB" w:rsidRDefault="00181FCB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181FCB" w:rsidRDefault="00181FCB" w:rsidP="005E6D9D">
      <w:pPr>
        <w:jc w:val="center"/>
        <w:rPr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b/>
          <w:bCs/>
          <w:color w:val="000000"/>
          <w:lang w:eastAsia="en-US"/>
        </w:rPr>
        <w:t>aprobarea documentaţiei tehnico-economice – faza PT şi a</w:t>
      </w:r>
    </w:p>
    <w:p w:rsidR="00181FCB" w:rsidRDefault="00181FCB" w:rsidP="00D3651E">
      <w:pPr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181FCB" w:rsidRDefault="00181FCB" w:rsidP="00D3651E">
      <w:pPr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 xml:space="preserve">“Reabilitare termică imobil </w:t>
      </w:r>
      <w:r>
        <w:rPr>
          <w:b/>
        </w:rPr>
        <w:t>Calea A.I. Cuza (Aradului) nr. 12</w:t>
      </w:r>
      <w:r>
        <w:rPr>
          <w:b/>
          <w:bCs/>
          <w:color w:val="000000"/>
          <w:lang w:eastAsia="en-US"/>
        </w:rPr>
        <w:t>”</w:t>
      </w:r>
    </w:p>
    <w:p w:rsidR="00181FCB" w:rsidRDefault="00181FCB" w:rsidP="005E6D9D">
      <w:pPr>
        <w:jc w:val="center"/>
        <w:rPr>
          <w:b/>
          <w:bCs/>
          <w:color w:val="000000"/>
          <w:lang w:eastAsia="en-US"/>
        </w:rPr>
      </w:pPr>
    </w:p>
    <w:p w:rsidR="00181FCB" w:rsidRDefault="00181FCB" w:rsidP="005F3206">
      <w:pPr>
        <w:ind w:firstLine="708"/>
        <w:jc w:val="both"/>
      </w:pPr>
      <w:r>
        <w:t>În vederea 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181FCB" w:rsidRPr="00D3651E" w:rsidRDefault="00181FCB" w:rsidP="005F3206">
      <w:pPr>
        <w:jc w:val="both"/>
      </w:pPr>
      <w:r>
        <w:tab/>
        <w:t xml:space="preserve">Drept urmare, </w:t>
      </w:r>
      <w:r>
        <w:rPr>
          <w:b/>
        </w:rPr>
        <w:t xml:space="preserve">propunem aprobarea </w:t>
      </w:r>
      <w:r>
        <w:rPr>
          <w:b/>
          <w:bCs/>
          <w:color w:val="000000"/>
          <w:lang w:eastAsia="en-US"/>
        </w:rPr>
        <w:t>documentaţiei tehnico-economice – faza PT şi a indicatorilor tehnico-economici – faza PT,</w:t>
      </w:r>
      <w:r>
        <w:rPr>
          <w:bCs/>
          <w:color w:val="000000"/>
          <w:lang w:eastAsia="en-US"/>
        </w:rPr>
        <w:t xml:space="preserve"> </w:t>
      </w:r>
      <w:r>
        <w:rPr>
          <w:b/>
          <w:bCs/>
          <w:color w:val="000000"/>
          <w:lang w:eastAsia="en-US"/>
        </w:rPr>
        <w:t xml:space="preserve">pentru obiectivul de investiţii “ Reabilitare termică imobil </w:t>
      </w:r>
      <w:r>
        <w:rPr>
          <w:b/>
        </w:rPr>
        <w:t>Calea A.I. Cuza (Aradului) nr. 12</w:t>
      </w:r>
      <w:r>
        <w:rPr>
          <w:b/>
          <w:bCs/>
          <w:color w:val="000000"/>
          <w:lang w:eastAsia="en-US"/>
        </w:rPr>
        <w:t>”.</w:t>
      </w:r>
    </w:p>
    <w:p w:rsidR="00181FCB" w:rsidRPr="00D3651E" w:rsidRDefault="00181FCB" w:rsidP="00DC3566">
      <w:pPr>
        <w:ind w:firstLine="708"/>
        <w:jc w:val="both"/>
      </w:pPr>
      <w:r>
        <w:t xml:space="preserve">Valoarea </w:t>
      </w:r>
      <w:r w:rsidRPr="00D3651E">
        <w:t>totală estimată a investiţiei (inclusiv TVA)</w:t>
      </w:r>
      <w:r>
        <w:t xml:space="preserve">, </w:t>
      </w:r>
      <w:r w:rsidRPr="00D3651E">
        <w:t>este de 1.686.096,01 lei</w:t>
      </w:r>
      <w:r>
        <w:t xml:space="preserve"> (C+M</w:t>
      </w:r>
      <w:r w:rsidRPr="00D3651E">
        <w:t>– 1.465.482,00 lei)</w:t>
      </w:r>
      <w:r>
        <w:t xml:space="preserve">, </w:t>
      </w:r>
      <w:r w:rsidRPr="00D3651E">
        <w:t>din care:</w:t>
      </w:r>
    </w:p>
    <w:p w:rsidR="00181FCB" w:rsidRPr="003347EC" w:rsidRDefault="00181FCB" w:rsidP="00D3651E">
      <w:pPr>
        <w:ind w:firstLine="708"/>
        <w:rPr>
          <w:b/>
        </w:rPr>
      </w:pPr>
      <w:r w:rsidRPr="003347EC">
        <w:rPr>
          <w:b/>
        </w:rPr>
        <w:t>Valoare cheltuieli eligibile</w:t>
      </w:r>
      <w:r w:rsidRPr="003347EC">
        <w:rPr>
          <w:b/>
        </w:rPr>
        <w:tab/>
      </w:r>
      <w:r w:rsidRPr="003347EC">
        <w:rPr>
          <w:b/>
        </w:rPr>
        <w:tab/>
      </w:r>
      <w:r w:rsidRPr="003347EC">
        <w:rPr>
          <w:b/>
        </w:rPr>
        <w:tab/>
      </w:r>
      <w:r>
        <w:rPr>
          <w:b/>
        </w:rPr>
        <w:t>1.503.812,45</w:t>
      </w:r>
      <w:r w:rsidRPr="003347EC">
        <w:rPr>
          <w:b/>
        </w:rPr>
        <w:t xml:space="preserve"> lei</w:t>
      </w:r>
    </w:p>
    <w:p w:rsidR="00181FCB" w:rsidRPr="003347EC" w:rsidRDefault="00181FCB" w:rsidP="00D3651E">
      <w:pPr>
        <w:ind w:firstLine="708"/>
        <w:rPr>
          <w:b/>
        </w:rPr>
      </w:pPr>
      <w:r w:rsidRPr="003347EC">
        <w:rPr>
          <w:b/>
        </w:rPr>
        <w:t>Valoare cheltuieli neeligibile</w:t>
      </w:r>
      <w:r w:rsidRPr="003347EC">
        <w:rPr>
          <w:b/>
        </w:rPr>
        <w:tab/>
      </w:r>
      <w:r w:rsidRPr="003347EC">
        <w:rPr>
          <w:b/>
        </w:rPr>
        <w:tab/>
      </w:r>
      <w:r>
        <w:rPr>
          <w:b/>
        </w:rPr>
        <w:t xml:space="preserve">  182.283,56</w:t>
      </w:r>
      <w:r w:rsidRPr="003347EC">
        <w:rPr>
          <w:b/>
        </w:rPr>
        <w:t xml:space="preserve"> lei</w:t>
      </w:r>
      <w:r w:rsidRPr="003347EC">
        <w:rPr>
          <w:b/>
        </w:rPr>
        <w:tab/>
      </w:r>
      <w:r w:rsidRPr="003347EC">
        <w:rPr>
          <w:b/>
        </w:rPr>
        <w:tab/>
      </w:r>
    </w:p>
    <w:p w:rsidR="00181FCB" w:rsidRPr="003347EC" w:rsidRDefault="00181FCB" w:rsidP="00D3651E">
      <w:pPr>
        <w:rPr>
          <w:b/>
        </w:rPr>
      </w:pPr>
    </w:p>
    <w:p w:rsidR="00181FCB" w:rsidRDefault="00181FCB" w:rsidP="00D3651E">
      <w:pPr>
        <w:rPr>
          <w:b/>
        </w:rPr>
      </w:pPr>
      <w:r>
        <w:rPr>
          <w:b/>
        </w:rPr>
        <w:t>CONTRIBUŢIA LA CO-FINANŢARE</w:t>
      </w:r>
      <w:r w:rsidRPr="003347EC">
        <w:rPr>
          <w:b/>
        </w:rPr>
        <w:t>:</w:t>
      </w:r>
    </w:p>
    <w:p w:rsidR="00181FCB" w:rsidRPr="003347EC" w:rsidRDefault="00181FCB" w:rsidP="00D3651E">
      <w:pPr>
        <w:rPr>
          <w:b/>
        </w:rPr>
      </w:pPr>
      <w:r>
        <w:rPr>
          <w:b/>
        </w:rPr>
        <w:t>1. Cheltuieli eligibile</w:t>
      </w:r>
    </w:p>
    <w:p w:rsidR="00181FCB" w:rsidRPr="003347EC" w:rsidRDefault="00181FCB" w:rsidP="00D3651E">
      <w:pPr>
        <w:rPr>
          <w:b/>
        </w:rPr>
      </w:pPr>
      <w:r w:rsidRPr="003347EC">
        <w:rPr>
          <w:b/>
        </w:rPr>
        <w:tab/>
        <w:t xml:space="preserve">     -  Contribuţia U.E.</w:t>
      </w:r>
      <w:r>
        <w:rPr>
          <w:b/>
        </w:rPr>
        <w:t xml:space="preserve"> (60%)</w:t>
      </w:r>
      <w:r w:rsidRPr="003347EC">
        <w:rPr>
          <w:b/>
        </w:rPr>
        <w:tab/>
      </w:r>
      <w:r w:rsidRPr="003347EC">
        <w:rPr>
          <w:b/>
        </w:rPr>
        <w:tab/>
      </w:r>
      <w:r w:rsidRPr="003347EC">
        <w:rPr>
          <w:b/>
        </w:rPr>
        <w:tab/>
      </w:r>
      <w:r>
        <w:rPr>
          <w:b/>
        </w:rPr>
        <w:t>902.287,47</w:t>
      </w:r>
      <w:r w:rsidRPr="003347EC">
        <w:rPr>
          <w:b/>
        </w:rPr>
        <w:t xml:space="preserve"> lei </w:t>
      </w:r>
    </w:p>
    <w:p w:rsidR="00181FCB" w:rsidRDefault="00181FCB" w:rsidP="00D3651E">
      <w:pPr>
        <w:rPr>
          <w:b/>
        </w:rPr>
      </w:pPr>
      <w:r w:rsidRPr="003347EC">
        <w:rPr>
          <w:b/>
        </w:rPr>
        <w:tab/>
        <w:t xml:space="preserve">     -  Contribuţia U.A.T</w:t>
      </w:r>
      <w:r>
        <w:rPr>
          <w:b/>
        </w:rPr>
        <w:t xml:space="preserve"> (10%)</w:t>
      </w:r>
      <w:r w:rsidRPr="003347EC">
        <w:rPr>
          <w:b/>
        </w:rPr>
        <w:tab/>
      </w:r>
      <w:r w:rsidRPr="003347EC">
        <w:rPr>
          <w:b/>
        </w:rPr>
        <w:tab/>
      </w:r>
      <w:r w:rsidRPr="003347EC">
        <w:rPr>
          <w:b/>
        </w:rPr>
        <w:tab/>
      </w:r>
      <w:r>
        <w:rPr>
          <w:b/>
        </w:rPr>
        <w:t xml:space="preserve">150.381,25 lei </w:t>
      </w:r>
    </w:p>
    <w:p w:rsidR="00181FCB" w:rsidRPr="003347EC" w:rsidRDefault="00181FCB" w:rsidP="00D3651E">
      <w:pPr>
        <w:rPr>
          <w:b/>
        </w:rPr>
      </w:pPr>
      <w:r w:rsidRPr="003347EC">
        <w:rPr>
          <w:b/>
        </w:rPr>
        <w:t xml:space="preserve">     </w:t>
      </w:r>
      <w:r w:rsidRPr="003347EC">
        <w:rPr>
          <w:b/>
        </w:rPr>
        <w:tab/>
      </w:r>
      <w:r>
        <w:rPr>
          <w:b/>
        </w:rPr>
        <w:t xml:space="preserve">     </w:t>
      </w:r>
      <w:r w:rsidRPr="003347EC">
        <w:rPr>
          <w:b/>
        </w:rPr>
        <w:t xml:space="preserve">- </w:t>
      </w:r>
      <w:r>
        <w:rPr>
          <w:b/>
        </w:rPr>
        <w:t xml:space="preserve"> </w:t>
      </w:r>
      <w:r w:rsidRPr="003347EC">
        <w:rPr>
          <w:b/>
        </w:rPr>
        <w:t>Contribuţia Asociaţie proprietari</w:t>
      </w:r>
      <w:r>
        <w:rPr>
          <w:b/>
        </w:rPr>
        <w:t xml:space="preserve"> (30%)</w:t>
      </w:r>
      <w:r w:rsidRPr="003347EC">
        <w:rPr>
          <w:b/>
        </w:rPr>
        <w:t xml:space="preserve"> </w:t>
      </w:r>
      <w:r w:rsidRPr="003347EC">
        <w:rPr>
          <w:b/>
        </w:rPr>
        <w:tab/>
      </w:r>
      <w:r>
        <w:rPr>
          <w:b/>
        </w:rPr>
        <w:t>451.143,73</w:t>
      </w:r>
      <w:r w:rsidRPr="003347EC">
        <w:rPr>
          <w:b/>
        </w:rPr>
        <w:t xml:space="preserve"> lei </w:t>
      </w:r>
    </w:p>
    <w:p w:rsidR="00181FCB" w:rsidRDefault="00181FCB" w:rsidP="00D3651E">
      <w:pPr>
        <w:rPr>
          <w:b/>
        </w:rPr>
      </w:pPr>
      <w:r w:rsidRPr="003347EC">
        <w:rPr>
          <w:b/>
        </w:rPr>
        <w:tab/>
      </w:r>
      <w:r w:rsidRPr="003347EC">
        <w:rPr>
          <w:b/>
        </w:rPr>
        <w:tab/>
      </w:r>
      <w:r w:rsidRPr="003347EC">
        <w:rPr>
          <w:b/>
        </w:rPr>
        <w:tab/>
      </w:r>
      <w:r w:rsidRPr="003347EC">
        <w:rPr>
          <w:b/>
        </w:rPr>
        <w:tab/>
      </w:r>
      <w:r w:rsidRPr="003347EC">
        <w:rPr>
          <w:b/>
        </w:rPr>
        <w:tab/>
      </w:r>
      <w:r w:rsidRPr="003347EC">
        <w:rPr>
          <w:b/>
        </w:rPr>
        <w:tab/>
      </w:r>
      <w:r w:rsidRPr="003347EC">
        <w:rPr>
          <w:b/>
        </w:rPr>
        <w:tab/>
        <w:t xml:space="preserve">   </w:t>
      </w:r>
    </w:p>
    <w:p w:rsidR="00181FCB" w:rsidRPr="003347EC" w:rsidRDefault="00181FCB" w:rsidP="00D3651E">
      <w:pPr>
        <w:rPr>
          <w:b/>
        </w:rPr>
      </w:pPr>
      <w:r>
        <w:rPr>
          <w:b/>
        </w:rPr>
        <w:t>2. Cheltuieli neeligibile</w:t>
      </w:r>
    </w:p>
    <w:p w:rsidR="00181FCB" w:rsidRPr="003347EC" w:rsidRDefault="00181FCB" w:rsidP="00D3651E">
      <w:pPr>
        <w:rPr>
          <w:b/>
        </w:rPr>
      </w:pPr>
      <w:r>
        <w:rPr>
          <w:b/>
        </w:rPr>
        <w:tab/>
        <w:t xml:space="preserve">    - </w:t>
      </w:r>
      <w:r w:rsidRPr="003347EC">
        <w:rPr>
          <w:b/>
        </w:rPr>
        <w:t>Contribuţia U.A.T</w:t>
      </w:r>
      <w:r>
        <w:rPr>
          <w:b/>
        </w:rPr>
        <w:tab/>
      </w:r>
      <w:r>
        <w:rPr>
          <w:b/>
        </w:rPr>
        <w:tab/>
        <w:t xml:space="preserve">            37.561,94</w:t>
      </w:r>
      <w:r w:rsidRPr="003347EC">
        <w:rPr>
          <w:b/>
        </w:rPr>
        <w:t xml:space="preserve"> lei </w:t>
      </w:r>
    </w:p>
    <w:p w:rsidR="00181FCB" w:rsidRPr="003347EC" w:rsidRDefault="00181FCB" w:rsidP="00D3651E">
      <w:pPr>
        <w:rPr>
          <w:b/>
        </w:rPr>
      </w:pPr>
      <w:r>
        <w:rPr>
          <w:b/>
        </w:rPr>
        <w:tab/>
        <w:t xml:space="preserve">    - </w:t>
      </w:r>
      <w:r w:rsidRPr="003347EC">
        <w:rPr>
          <w:b/>
        </w:rPr>
        <w:t xml:space="preserve">Contribuţia Asociaţie proprietari </w:t>
      </w:r>
      <w:r>
        <w:rPr>
          <w:b/>
        </w:rPr>
        <w:t xml:space="preserve">       112.685,80</w:t>
      </w:r>
      <w:r w:rsidRPr="003347EC">
        <w:rPr>
          <w:b/>
        </w:rPr>
        <w:t xml:space="preserve"> lei </w:t>
      </w:r>
    </w:p>
    <w:p w:rsidR="00181FCB" w:rsidRPr="003347EC" w:rsidRDefault="00181FCB" w:rsidP="00D3651E">
      <w:pPr>
        <w:rPr>
          <w:b/>
        </w:rPr>
      </w:pPr>
      <w:r>
        <w:rPr>
          <w:b/>
        </w:rPr>
        <w:t xml:space="preserve">               - </w:t>
      </w:r>
      <w:r w:rsidRPr="003347EC">
        <w:rPr>
          <w:b/>
        </w:rPr>
        <w:t>Contribuţia</w:t>
      </w:r>
      <w:r>
        <w:rPr>
          <w:b/>
        </w:rPr>
        <w:t xml:space="preserve"> persoane juridice/ap. cu altă destinaţie    32.035,82 lei</w:t>
      </w:r>
    </w:p>
    <w:p w:rsidR="00181FCB" w:rsidRDefault="00181FCB" w:rsidP="00836746">
      <w:pPr>
        <w:rPr>
          <w:b/>
        </w:rPr>
      </w:pPr>
    </w:p>
    <w:p w:rsidR="00181FCB" w:rsidRDefault="00181FCB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181FCB" w:rsidRDefault="00181FCB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181FCB" w:rsidRDefault="00181FCB" w:rsidP="00836746">
      <w:pPr>
        <w:rPr>
          <w:b/>
        </w:rPr>
      </w:pPr>
    </w:p>
    <w:p w:rsidR="00181FCB" w:rsidRDefault="00181FCB" w:rsidP="005E6D9D">
      <w:pPr>
        <w:ind w:firstLine="708"/>
        <w:jc w:val="both"/>
      </w:pPr>
    </w:p>
    <w:p w:rsidR="00181FCB" w:rsidRDefault="00181FCB" w:rsidP="005E6D9D">
      <w:pPr>
        <w:ind w:firstLine="720"/>
        <w:rPr>
          <w:b/>
        </w:rPr>
      </w:pPr>
    </w:p>
    <w:p w:rsidR="00181FCB" w:rsidRDefault="00181FCB" w:rsidP="00836746">
      <w:pPr>
        <w:rPr>
          <w:b/>
        </w:rPr>
      </w:pPr>
      <w:r>
        <w:rPr>
          <w:b/>
        </w:rPr>
        <w:t>DIRECTOR DIRECŢIA ECONOMICĂ                           DIRECTOR DIRECŢIA TEHNICĂ</w:t>
      </w:r>
    </w:p>
    <w:p w:rsidR="00181FCB" w:rsidRDefault="00181FCB" w:rsidP="00836746">
      <w:pPr>
        <w:rPr>
          <w:b/>
        </w:rPr>
      </w:pPr>
      <w:r>
        <w:rPr>
          <w:b/>
        </w:rPr>
        <w:t xml:space="preserve">           SMARANDA HARACICU                                                        CULIŢĂ CHIŞ</w:t>
      </w:r>
    </w:p>
    <w:p w:rsidR="00181FCB" w:rsidRDefault="00181FCB" w:rsidP="005E6D9D">
      <w:pPr>
        <w:ind w:firstLine="720"/>
        <w:rPr>
          <w:b/>
        </w:rPr>
      </w:pPr>
    </w:p>
    <w:p w:rsidR="00181FCB" w:rsidRDefault="00181FCB" w:rsidP="005E6D9D">
      <w:pPr>
        <w:ind w:firstLine="720"/>
        <w:rPr>
          <w:b/>
        </w:rPr>
      </w:pPr>
    </w:p>
    <w:p w:rsidR="00181FCB" w:rsidRDefault="00181FCB" w:rsidP="005E6D9D">
      <w:pPr>
        <w:ind w:firstLine="720"/>
        <w:rPr>
          <w:b/>
        </w:rPr>
      </w:pPr>
    </w:p>
    <w:p w:rsidR="00181FCB" w:rsidRDefault="00181FCB" w:rsidP="005E6D9D">
      <w:pPr>
        <w:ind w:firstLine="720"/>
        <w:rPr>
          <w:b/>
        </w:rPr>
      </w:pPr>
    </w:p>
    <w:p w:rsidR="00181FCB" w:rsidRDefault="00181FCB" w:rsidP="005E6D9D">
      <w:pPr>
        <w:ind w:firstLine="720"/>
        <w:rPr>
          <w:b/>
        </w:rPr>
      </w:pPr>
      <w:r>
        <w:rPr>
          <w:b/>
        </w:rPr>
        <w:t xml:space="preserve"> ŞEF SERVICIU                      Pentru Secretar                            CONSILIER</w:t>
      </w:r>
    </w:p>
    <w:p w:rsidR="00181FCB" w:rsidRDefault="00181FCB" w:rsidP="00836746">
      <w:pPr>
        <w:rPr>
          <w:b/>
        </w:rPr>
      </w:pPr>
      <w:r>
        <w:rPr>
          <w:b/>
        </w:rPr>
        <w:t xml:space="preserve">            IOAN ZUBAŞCU                  SIMONA DRĂGOI                      ADRIAN HUMĂ</w:t>
      </w:r>
    </w:p>
    <w:p w:rsidR="00181FCB" w:rsidRDefault="00181FCB" w:rsidP="005E6D9D">
      <w:pPr>
        <w:ind w:firstLine="720"/>
        <w:rPr>
          <w:b/>
        </w:rPr>
      </w:pPr>
    </w:p>
    <w:p w:rsidR="00181FCB" w:rsidRDefault="00181FCB" w:rsidP="005E6D9D">
      <w:pPr>
        <w:ind w:firstLine="720"/>
        <w:rPr>
          <w:b/>
        </w:rPr>
      </w:pPr>
    </w:p>
    <w:p w:rsidR="00181FCB" w:rsidRDefault="00181FCB" w:rsidP="005E6D9D">
      <w:pPr>
        <w:ind w:firstLine="720"/>
        <w:rPr>
          <w:b/>
        </w:rPr>
      </w:pPr>
    </w:p>
    <w:p w:rsidR="00181FCB" w:rsidRDefault="00181FCB" w:rsidP="005E6D9D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  <w:t xml:space="preserve">            SERVICIUL JURIDIC</w:t>
      </w:r>
    </w:p>
    <w:p w:rsidR="00181FCB" w:rsidRDefault="00181FCB" w:rsidP="005E6D9D">
      <w:pPr>
        <w:ind w:firstLine="720"/>
        <w:rPr>
          <w:b/>
        </w:rPr>
      </w:pPr>
    </w:p>
    <w:p w:rsidR="00181FCB" w:rsidRDefault="00181FCB" w:rsidP="005E6D9D">
      <w:pPr>
        <w:ind w:firstLine="720"/>
        <w:rPr>
          <w:b/>
        </w:rPr>
      </w:pPr>
    </w:p>
    <w:p w:rsidR="00181FCB" w:rsidRDefault="00181FCB" w:rsidP="005E6D9D">
      <w:pPr>
        <w:rPr>
          <w:sz w:val="16"/>
          <w:szCs w:val="16"/>
        </w:rPr>
      </w:pPr>
      <w:r>
        <w:rPr>
          <w:sz w:val="16"/>
          <w:szCs w:val="16"/>
        </w:rPr>
        <w:t>Red/Dac H.A.</w:t>
      </w:r>
    </w:p>
    <w:p w:rsidR="00181FCB" w:rsidRDefault="00181FCB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181FCB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D9D"/>
    <w:rsid w:val="001047C4"/>
    <w:rsid w:val="00104944"/>
    <w:rsid w:val="00136693"/>
    <w:rsid w:val="00181FCB"/>
    <w:rsid w:val="00221717"/>
    <w:rsid w:val="00252E81"/>
    <w:rsid w:val="00315BDB"/>
    <w:rsid w:val="003347EC"/>
    <w:rsid w:val="0033737F"/>
    <w:rsid w:val="003D439C"/>
    <w:rsid w:val="004B384F"/>
    <w:rsid w:val="004C405B"/>
    <w:rsid w:val="00564658"/>
    <w:rsid w:val="00566CC9"/>
    <w:rsid w:val="00572858"/>
    <w:rsid w:val="00580EE6"/>
    <w:rsid w:val="005949F9"/>
    <w:rsid w:val="005C3A85"/>
    <w:rsid w:val="005E6D9D"/>
    <w:rsid w:val="005F3206"/>
    <w:rsid w:val="005F6545"/>
    <w:rsid w:val="00631AB8"/>
    <w:rsid w:val="00646F97"/>
    <w:rsid w:val="006E2191"/>
    <w:rsid w:val="007222F9"/>
    <w:rsid w:val="00724BF8"/>
    <w:rsid w:val="007F7B6F"/>
    <w:rsid w:val="00836746"/>
    <w:rsid w:val="00851446"/>
    <w:rsid w:val="008B51DD"/>
    <w:rsid w:val="00A7396E"/>
    <w:rsid w:val="00A810BB"/>
    <w:rsid w:val="00AD61E6"/>
    <w:rsid w:val="00AF3BBA"/>
    <w:rsid w:val="00B43665"/>
    <w:rsid w:val="00B74005"/>
    <w:rsid w:val="00B94DFF"/>
    <w:rsid w:val="00BB4834"/>
    <w:rsid w:val="00BF5A2D"/>
    <w:rsid w:val="00C45DA6"/>
    <w:rsid w:val="00CA3261"/>
    <w:rsid w:val="00D3651E"/>
    <w:rsid w:val="00DA13B5"/>
    <w:rsid w:val="00DC3566"/>
    <w:rsid w:val="00DD48D0"/>
    <w:rsid w:val="00E0230A"/>
    <w:rsid w:val="00E46587"/>
    <w:rsid w:val="00F53FEA"/>
    <w:rsid w:val="00FE25DC"/>
    <w:rsid w:val="00FE4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5E6D9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4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375</Words>
  <Characters>2177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                                                                                                           </dc:title>
  <dc:subject/>
  <dc:creator>ageorgiu</dc:creator>
  <cp:keywords/>
  <dc:description/>
  <cp:lastModifiedBy>imihnea</cp:lastModifiedBy>
  <cp:revision>2</cp:revision>
  <cp:lastPrinted>2014-03-10T14:18:00Z</cp:lastPrinted>
  <dcterms:created xsi:type="dcterms:W3CDTF">2014-03-10T14:44:00Z</dcterms:created>
  <dcterms:modified xsi:type="dcterms:W3CDTF">2014-03-10T14:44:00Z</dcterms:modified>
</cp:coreProperties>
</file>