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Pr="00827FC3" w:rsidRDefault="004A3915" w:rsidP="00662A7D">
      <w:pPr>
        <w:rPr>
          <w:rFonts w:ascii="Times New Roman" w:hAnsi="Times New Roman" w:cs="Times New Roman"/>
          <w:b/>
          <w:sz w:val="20"/>
          <w:szCs w:val="20"/>
        </w:rPr>
      </w:pP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7FC3">
        <w:rPr>
          <w:rFonts w:ascii="Times New Roman" w:hAnsi="Times New Roman" w:cs="Times New Roman"/>
        </w:rPr>
        <w:t xml:space="preserve"> ROMÂNIA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JUDEŢUL TIMIŞ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MUNICIPIUL TIMIŞOARA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DIRECŢIA </w:t>
      </w:r>
      <w:r w:rsidR="00267806" w:rsidRPr="00827FC3">
        <w:rPr>
          <w:rFonts w:ascii="Times New Roman" w:hAnsi="Times New Roman" w:cs="Times New Roman"/>
        </w:rPr>
        <w:t>PATRIMONIU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</w:rPr>
      </w:pPr>
      <w:r w:rsidRPr="00827FC3">
        <w:rPr>
          <w:rFonts w:ascii="Times New Roman" w:hAnsi="Times New Roman" w:cs="Times New Roman"/>
        </w:rPr>
        <w:t xml:space="preserve"> BIROUL CLĂDIRI TERENURI </w:t>
      </w:r>
    </w:p>
    <w:p w:rsidR="00AD2976" w:rsidRPr="00827FC3" w:rsidRDefault="00AD2976" w:rsidP="00AD2976">
      <w:pPr>
        <w:jc w:val="both"/>
        <w:rPr>
          <w:rFonts w:ascii="Times New Roman" w:hAnsi="Times New Roman" w:cs="Times New Roman"/>
          <w:sz w:val="20"/>
          <w:szCs w:val="20"/>
        </w:rPr>
      </w:pPr>
      <w:r w:rsidRPr="00827FC3">
        <w:rPr>
          <w:rFonts w:ascii="Times New Roman" w:hAnsi="Times New Roman" w:cs="Times New Roman"/>
        </w:rPr>
        <w:t xml:space="preserve"> </w:t>
      </w:r>
      <w:r w:rsidR="00827FC3" w:rsidRPr="00827FC3">
        <w:rPr>
          <w:rFonts w:ascii="Times New Roman" w:hAnsi="Times New Roman" w:cs="Times New Roman"/>
        </w:rPr>
        <w:t>NR.CT2022-002183/21.04.2022</w:t>
      </w:r>
    </w:p>
    <w:p w:rsidR="00662A7D" w:rsidRPr="00EC20AA" w:rsidRDefault="00662A7D" w:rsidP="00662A7D">
      <w:pPr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662A7D" w:rsidRDefault="00662A7D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827FC3" w:rsidRDefault="00827FC3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171839" w:rsidRPr="00EC20AA" w:rsidRDefault="00171839" w:rsidP="00662A7D">
      <w:pPr>
        <w:rPr>
          <w:rFonts w:ascii="Times New Roman" w:hAnsi="Times New Roman" w:cs="Times New Roman"/>
          <w:sz w:val="20"/>
          <w:szCs w:val="20"/>
          <w:lang w:val="ro-RO"/>
        </w:rPr>
      </w:pPr>
    </w:p>
    <w:p w:rsidR="00662A7D" w:rsidRPr="001951B2" w:rsidRDefault="00526454" w:rsidP="00662A7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  <w:r w:rsidRPr="001951B2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>REFERAT DE APROBARE A</w:t>
      </w:r>
      <w:r w:rsidR="00662A7D" w:rsidRPr="001951B2"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  <w:t xml:space="preserve"> PROIECTULUI DE HOTĂRÂRE</w:t>
      </w:r>
    </w:p>
    <w:p w:rsidR="00827FC3" w:rsidRPr="001951B2" w:rsidRDefault="00827FC3" w:rsidP="00662A7D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o-RO"/>
        </w:rPr>
      </w:pPr>
    </w:p>
    <w:p w:rsidR="004A259C" w:rsidRPr="001951B2" w:rsidRDefault="004A259C" w:rsidP="00662A7D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:rsidR="00827FC3" w:rsidRPr="001951B2" w:rsidRDefault="00827FC3" w:rsidP="00827FC3">
      <w:pPr>
        <w:spacing w:after="240"/>
        <w:ind w:right="8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951B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privind actualizare date a suprafețelor imobilelor î</w:t>
      </w:r>
      <w:r w:rsidR="003B0993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</w:t>
      </w:r>
      <w:r w:rsidRPr="001951B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scrise în CF nr. 449282, CF nr. 437583, CF nr. 428786, av</w:t>
      </w:r>
      <w:r w:rsidR="00104D7B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â</w:t>
      </w:r>
      <w:r w:rsidRPr="001951B2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nd categoria de folosință de drum</w:t>
      </w:r>
    </w:p>
    <w:p w:rsidR="00836539" w:rsidRPr="001951B2" w:rsidRDefault="00836539" w:rsidP="00836539">
      <w:pPr>
        <w:spacing w:after="240"/>
        <w:ind w:right="87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CF6CAF" w:rsidRPr="001951B2" w:rsidRDefault="00CF6CAF" w:rsidP="004A259C">
      <w:pPr>
        <w:spacing w:after="240"/>
        <w:ind w:right="87"/>
        <w:jc w:val="center"/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</w:pPr>
      <w:proofErr w:type="spellStart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Descrierea</w:t>
      </w:r>
      <w:proofErr w:type="spellEnd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situa</w:t>
      </w:r>
      <w:r w:rsidR="00ED4C48"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ţ</w:t>
      </w:r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iei</w:t>
      </w:r>
      <w:proofErr w:type="spellEnd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</w:t>
      </w:r>
      <w:proofErr w:type="spellStart"/>
      <w:proofErr w:type="gramStart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>actuale</w:t>
      </w:r>
      <w:proofErr w:type="spellEnd"/>
      <w:r w:rsidRPr="001951B2">
        <w:rPr>
          <w:rFonts w:ascii="Times New Roman" w:hAnsi="Times New Roman" w:cs="Times New Roman"/>
          <w:b/>
          <w:color w:val="000000" w:themeColor="text1"/>
          <w:spacing w:val="-5"/>
          <w:sz w:val="26"/>
          <w:szCs w:val="26"/>
        </w:rPr>
        <w:t xml:space="preserve"> :</w:t>
      </w:r>
      <w:proofErr w:type="gramEnd"/>
    </w:p>
    <w:p w:rsidR="00012589" w:rsidRPr="00F61A02" w:rsidRDefault="00012589" w:rsidP="00A725B2">
      <w:pPr>
        <w:pStyle w:val="ListParagraph"/>
        <w:tabs>
          <w:tab w:val="decimal" w:pos="360"/>
          <w:tab w:val="decimal" w:pos="432"/>
        </w:tabs>
        <w:jc w:val="both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Terenurile care fac obiectul acestui proiect aparțin intravilanului Municipiului Timișoara, înscrise în cărțile funciare: CF nr. 449282, str. Oltul, în suprafa</w:t>
      </w:r>
      <w:r w:rsidR="00104D7B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ă de 3226 mp; CF nr. 437583, având nr. top 9591/1, str. Tîrnava, în suprafață de 1879 mp; CF nr. 428786, str. Traian Lălescu nr. 2, în suprafață de 1356 mp.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În urma măsurătorilor efectuate de către SC AB-CAD SRL, prin ing. Bora C-tin, s-a constatat că suprafața măsurată a imobilelor mai sus menționate este diminuată, astfel : suprafața imobilului înscris în CF nr. 449282 este diminuată de la 3226 mp la 3149 mp; suprafața imobilului înscris în CF nr. 437583 este diminuată de la 1879 mp la 1733 mp; suprafața imobilului înscris în CF nr. 428786 este diminuată de la 1356 mp la 1112 mp.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Scopul rectificării suprafețelor imobilelor mai sus menționate, este aducerea în concordanță a situației din cartea funciară cu situația din teren a imobilelor, privind suprafața acestora.                                                                                                                                                                                  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83A75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Având în vedere adresa înregistrată la Municipiul Timişoara cu nr. CT2022-002183/04.04.2022 prin care SC AB-CAD SRL, prin ing. Bora C-tin ne înaintează documentaţiile în vederea emiterii Hotărârii Consiliului Local privind actualizare date a suprafețelor imobilelor îmscrise în CF nr. 449282, CF nr. 437583, CF nr. 428786, av</w:t>
      </w:r>
      <w:r w:rsidR="00104D7B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nd categoria de folosință de drum.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 Având în vedere Certificatul de Urbanism nr. 620/04.03.2022  în scopul  diminuare suprafață CF nr. 449282, CF nr. 437583, CF nr. 428786.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     Având în vedere documentaţiile topo-cadastrale întocmite de către SC AB-CAD SRL, prin ing. Bora C-tin, avizate la OCPI conform Procesului verbal de recepție nr. </w:t>
      </w:r>
      <w:r>
        <w:rPr>
          <w:rFonts w:ascii="Times New Roman" w:hAnsi="Times New Roman" w:cs="Times New Roman"/>
          <w:sz w:val="24"/>
          <w:szCs w:val="24"/>
          <w:lang w:val="ro-RO"/>
        </w:rPr>
        <w:t>1169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>2022,</w:t>
      </w:r>
    </w:p>
    <w:p w:rsidR="00096C70" w:rsidRDefault="004A259C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E23EBC" w:rsidRPr="00F61A02">
        <w:rPr>
          <w:rFonts w:ascii="Times New Roman" w:hAnsi="Times New Roman" w:cs="Times New Roman"/>
          <w:sz w:val="24"/>
          <w:szCs w:val="24"/>
          <w:lang w:val="ro-RO"/>
        </w:rPr>
        <w:t>Pentru introducerea în cartea funciară a geometriei imobil</w:t>
      </w:r>
      <w:r w:rsidR="00F46DBF" w:rsidRPr="00F61A02">
        <w:rPr>
          <w:rFonts w:ascii="Times New Roman" w:hAnsi="Times New Roman" w:cs="Times New Roman"/>
          <w:sz w:val="24"/>
          <w:szCs w:val="24"/>
          <w:lang w:val="ro-RO"/>
        </w:rPr>
        <w:t>elor</w:t>
      </w:r>
      <w:r w:rsidR="00E23EBC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conform prevederilor Ordinului nr.700/2014 privind apro</w:t>
      </w:r>
      <w:r w:rsidR="00B216D1">
        <w:rPr>
          <w:rFonts w:ascii="Times New Roman" w:hAnsi="Times New Roman" w:cs="Times New Roman"/>
          <w:sz w:val="24"/>
          <w:szCs w:val="24"/>
          <w:lang w:val="ro-RO"/>
        </w:rPr>
        <w:t>barea Regulamentului de avizare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, recep</w:t>
      </w:r>
      <w:r w:rsidRPr="00F61A02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ie </w:t>
      </w:r>
      <w:r w:rsidRPr="00F61A02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i înscriere în eviden</w:t>
      </w:r>
      <w:r w:rsidRPr="00F61A02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ele de cadastru </w:t>
      </w:r>
      <w:r w:rsidRPr="00F61A02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i carte funciară</w:t>
      </w:r>
      <w:r w:rsidR="00E23EBC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, a fost necesară întocmirea unei documentaţii </w:t>
      </w:r>
      <w:r w:rsidR="00BE311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cu propunerea de </w:t>
      </w:r>
      <w:r w:rsidR="00827FC3">
        <w:rPr>
          <w:rFonts w:ascii="Times New Roman" w:hAnsi="Times New Roman" w:cs="Times New Roman"/>
          <w:sz w:val="24"/>
          <w:szCs w:val="24"/>
          <w:lang w:val="ro-RO"/>
        </w:rPr>
        <w:t>actualizare date.</w:t>
      </w: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827FC3" w:rsidRPr="00F61A02" w:rsidRDefault="00827FC3" w:rsidP="00EE079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96C70" w:rsidRPr="00F61A02" w:rsidRDefault="00096C70" w:rsidP="00096C70">
      <w:pPr>
        <w:rPr>
          <w:rFonts w:ascii="Times New Roman" w:hAnsi="Times New Roman" w:cs="Times New Roman"/>
          <w:sz w:val="26"/>
          <w:szCs w:val="26"/>
        </w:rPr>
      </w:pPr>
    </w:p>
    <w:p w:rsidR="00CF6CAF" w:rsidRPr="00F61A02" w:rsidRDefault="00CF6CAF" w:rsidP="00096C70">
      <w:pPr>
        <w:rPr>
          <w:rFonts w:ascii="Times New Roman" w:hAnsi="Times New Roman" w:cs="Times New Roman"/>
          <w:b/>
          <w:spacing w:val="-5"/>
          <w:sz w:val="26"/>
          <w:szCs w:val="26"/>
        </w:rPr>
      </w:pP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Schimbari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preconizate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="004A259C" w:rsidRPr="00F61A02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i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rezultate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 xml:space="preserve"> </w:t>
      </w:r>
      <w:proofErr w:type="spellStart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a</w:t>
      </w:r>
      <w:r w:rsidR="004A259C" w:rsidRPr="00F61A02">
        <w:rPr>
          <w:rFonts w:ascii="Times New Roman" w:hAnsi="Times New Roman" w:cs="Times New Roman"/>
          <w:b/>
          <w:spacing w:val="-5"/>
          <w:sz w:val="26"/>
          <w:szCs w:val="26"/>
        </w:rPr>
        <w:t>ş</w:t>
      </w:r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teptate</w:t>
      </w:r>
      <w:proofErr w:type="spellEnd"/>
      <w:r w:rsidRPr="00F61A02">
        <w:rPr>
          <w:rFonts w:ascii="Times New Roman" w:hAnsi="Times New Roman" w:cs="Times New Roman"/>
          <w:b/>
          <w:spacing w:val="-5"/>
          <w:sz w:val="26"/>
          <w:szCs w:val="26"/>
        </w:rPr>
        <w:t>:</w:t>
      </w:r>
    </w:p>
    <w:p w:rsidR="00096C70" w:rsidRPr="00F61A02" w:rsidRDefault="00096C70" w:rsidP="00096C70">
      <w:pPr>
        <w:rPr>
          <w:rFonts w:ascii="Times New Roman" w:hAnsi="Times New Roman" w:cs="Times New Roman"/>
          <w:b/>
          <w:spacing w:val="-5"/>
          <w:sz w:val="24"/>
          <w:szCs w:val="24"/>
        </w:rPr>
      </w:pPr>
    </w:p>
    <w:p w:rsidR="00EE0795" w:rsidRPr="00F61A02" w:rsidRDefault="00F30387" w:rsidP="00CF6CAF">
      <w:pPr>
        <w:ind w:right="144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          </w:t>
      </w:r>
      <w:proofErr w:type="spellStart"/>
      <w:r w:rsidRPr="00F61A02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3"/>
          <w:sz w:val="24"/>
          <w:szCs w:val="24"/>
        </w:rPr>
        <w:t>prezente</w:t>
      </w:r>
      <w:r w:rsidR="00B216D1">
        <w:rPr>
          <w:rFonts w:ascii="Times New Roman" w:hAnsi="Times New Roman" w:cs="Times New Roman"/>
          <w:spacing w:val="3"/>
          <w:sz w:val="24"/>
          <w:szCs w:val="24"/>
        </w:rPr>
        <w:t>lor</w:t>
      </w:r>
      <w:proofErr w:type="spellEnd"/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Pr="00F61A02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actualizare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date a</w:t>
      </w:r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3"/>
          <w:sz w:val="24"/>
          <w:szCs w:val="24"/>
        </w:rPr>
        <w:t>imobil</w:t>
      </w:r>
      <w:r w:rsidR="00EE0795" w:rsidRPr="00F61A02">
        <w:rPr>
          <w:rFonts w:ascii="Times New Roman" w:hAnsi="Times New Roman" w:cs="Times New Roman"/>
          <w:spacing w:val="3"/>
          <w:sz w:val="24"/>
          <w:szCs w:val="24"/>
        </w:rPr>
        <w:t>elor</w:t>
      </w:r>
      <w:proofErr w:type="spellEnd"/>
      <w:r w:rsidR="00EE0795"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înscrierea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corectă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a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suprafețelor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 xml:space="preserve"> CF </w:t>
      </w:r>
      <w:proofErr w:type="spellStart"/>
      <w:r w:rsidR="00827FC3">
        <w:rPr>
          <w:rFonts w:ascii="Times New Roman" w:hAnsi="Times New Roman" w:cs="Times New Roman"/>
          <w:spacing w:val="3"/>
          <w:sz w:val="24"/>
          <w:szCs w:val="24"/>
        </w:rPr>
        <w:t>astfel</w:t>
      </w:r>
      <w:proofErr w:type="spellEnd"/>
      <w:r w:rsidR="00827FC3">
        <w:rPr>
          <w:rFonts w:ascii="Times New Roman" w:hAnsi="Times New Roman" w:cs="Times New Roman"/>
          <w:spacing w:val="3"/>
          <w:sz w:val="24"/>
          <w:szCs w:val="24"/>
        </w:rPr>
        <w:t>:</w:t>
      </w:r>
    </w:p>
    <w:p w:rsidR="00827FC3" w:rsidRDefault="00F30387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1A02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r w:rsidR="00827FC3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suprafața imobilului înscris în CF nr. 449282 este diminuată de la 3226 mp la 3149 mp; </w:t>
      </w:r>
    </w:p>
    <w:p w:rsidR="00827FC3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 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>suprafața imobilului înscris în CF nr. 437583 este diminuată de la 1879 mp la 1733 mp;</w:t>
      </w:r>
    </w:p>
    <w:p w:rsidR="00827FC3" w:rsidRPr="009F171C" w:rsidRDefault="00827FC3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- </w:t>
      </w:r>
      <w:r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 suprafața imobilului înscris în CF nr. 428786 este diminuată de la 1356 mp la 1112 mp.</w:t>
      </w:r>
    </w:p>
    <w:p w:rsidR="00EE0795" w:rsidRPr="00EC20AA" w:rsidRDefault="00EE0795" w:rsidP="00827FC3">
      <w:pPr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096C70" w:rsidRPr="00F61A02" w:rsidRDefault="00096C70" w:rsidP="00CF6CAF">
      <w:pPr>
        <w:ind w:right="144"/>
        <w:jc w:val="both"/>
        <w:rPr>
          <w:rFonts w:ascii="Times New Roman" w:hAnsi="Times New Roman" w:cs="Times New Roman"/>
          <w:spacing w:val="3"/>
          <w:sz w:val="24"/>
          <w:szCs w:val="24"/>
        </w:rPr>
      </w:pPr>
    </w:p>
    <w:p w:rsidR="00012589" w:rsidRPr="00F61A02" w:rsidRDefault="00CF6CAF" w:rsidP="00930533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6"/>
          <w:szCs w:val="26"/>
        </w:rPr>
      </w:pPr>
      <w:proofErr w:type="spellStart"/>
      <w:r w:rsidRPr="00F61A02">
        <w:rPr>
          <w:rFonts w:ascii="Times New Roman" w:hAnsi="Times New Roman" w:cs="Times New Roman"/>
          <w:b/>
          <w:spacing w:val="15"/>
          <w:sz w:val="26"/>
          <w:szCs w:val="26"/>
        </w:rPr>
        <w:t>Alte</w:t>
      </w:r>
      <w:proofErr w:type="spellEnd"/>
      <w:r w:rsidRPr="00F61A02">
        <w:rPr>
          <w:rFonts w:ascii="Times New Roman" w:hAnsi="Times New Roman" w:cs="Times New Roman"/>
          <w:b/>
          <w:spacing w:val="15"/>
          <w:sz w:val="26"/>
          <w:szCs w:val="26"/>
        </w:rPr>
        <w:t xml:space="preserve"> </w:t>
      </w:r>
      <w:proofErr w:type="spellStart"/>
      <w:r w:rsidRPr="00F61A02">
        <w:rPr>
          <w:rFonts w:ascii="Times New Roman" w:hAnsi="Times New Roman" w:cs="Times New Roman"/>
          <w:b/>
          <w:spacing w:val="15"/>
          <w:sz w:val="26"/>
          <w:szCs w:val="26"/>
        </w:rPr>
        <w:t>informatii</w:t>
      </w:r>
      <w:proofErr w:type="spellEnd"/>
      <w:r w:rsidRPr="00F61A02">
        <w:rPr>
          <w:rFonts w:ascii="Times New Roman" w:hAnsi="Times New Roman" w:cs="Times New Roman"/>
          <w:b/>
          <w:spacing w:val="15"/>
          <w:sz w:val="26"/>
          <w:szCs w:val="26"/>
        </w:rPr>
        <w:t>:</w:t>
      </w:r>
    </w:p>
    <w:p w:rsidR="00096C70" w:rsidRPr="00F61A02" w:rsidRDefault="00096C70" w:rsidP="00096C70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 w:cs="Times New Roman"/>
          <w:b/>
          <w:spacing w:val="15"/>
          <w:sz w:val="24"/>
          <w:szCs w:val="24"/>
        </w:rPr>
      </w:pPr>
    </w:p>
    <w:p w:rsidR="00827FC3" w:rsidRPr="009F171C" w:rsidRDefault="007506B0" w:rsidP="00827FC3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CF6CAF" w:rsidRPr="00F61A0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"Documenta</w:t>
      </w:r>
      <w:r w:rsidR="004A259C" w:rsidRPr="00F61A02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le 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tehnic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2589" w:rsidRPr="00F61A02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1B48EE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entru </w:t>
      </w:r>
      <w:r w:rsidR="00827FC3">
        <w:rPr>
          <w:rFonts w:ascii="Times New Roman" w:hAnsi="Times New Roman" w:cs="Times New Roman"/>
          <w:sz w:val="24"/>
          <w:szCs w:val="24"/>
          <w:lang w:val="ro-RO"/>
        </w:rPr>
        <w:t>actualizare date au fost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întocmit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>e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către </w:t>
      </w:r>
      <w:r w:rsidR="00827FC3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SC AB-CAD SRL, prin ing. Bora C-tin </w:t>
      </w:r>
      <w:r w:rsidR="00827FC3">
        <w:rPr>
          <w:rFonts w:ascii="Times New Roman" w:hAnsi="Times New Roman" w:cs="Times New Roman"/>
          <w:sz w:val="24"/>
          <w:szCs w:val="24"/>
          <w:lang w:val="ro-RO"/>
        </w:rPr>
        <w:t>și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recep</w:t>
      </w:r>
      <w:r w:rsidR="004A259C" w:rsidRPr="00F61A02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ionat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e 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>de către OCPI Timi</w:t>
      </w:r>
      <w:r w:rsidR="004A259C" w:rsidRPr="00F61A02">
        <w:rPr>
          <w:rFonts w:ascii="Times New Roman" w:hAnsi="Times New Roman" w:cs="Times New Roman"/>
          <w:sz w:val="24"/>
          <w:szCs w:val="24"/>
          <w:lang w:val="ro-RO"/>
        </w:rPr>
        <w:t>ş</w:t>
      </w:r>
      <w:r w:rsidR="00CF6CAF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27FC3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Procesului verbal de recepție nr. </w:t>
      </w:r>
      <w:r w:rsidR="00827FC3">
        <w:rPr>
          <w:rFonts w:ascii="Times New Roman" w:hAnsi="Times New Roman" w:cs="Times New Roman"/>
          <w:sz w:val="24"/>
          <w:szCs w:val="24"/>
          <w:lang w:val="ro-RO"/>
        </w:rPr>
        <w:t>1169</w:t>
      </w:r>
      <w:r w:rsidR="00827FC3" w:rsidRPr="009F171C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827FC3">
        <w:rPr>
          <w:rFonts w:ascii="Times New Roman" w:hAnsi="Times New Roman" w:cs="Times New Roman"/>
          <w:sz w:val="24"/>
          <w:szCs w:val="24"/>
          <w:lang w:val="ro-RO"/>
        </w:rPr>
        <w:t>2022</w:t>
      </w:r>
      <w:r w:rsidR="00827FC3" w:rsidRPr="009F171C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:rsidR="00171839" w:rsidRPr="00F61A02" w:rsidRDefault="00171839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012589" w:rsidRPr="00F61A02" w:rsidRDefault="00CF6CAF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proofErr w:type="spellStart"/>
      <w:r w:rsidRPr="00F61A02">
        <w:rPr>
          <w:rFonts w:ascii="Times New Roman" w:hAnsi="Times New Roman" w:cs="Times New Roman"/>
          <w:b/>
          <w:spacing w:val="-1"/>
          <w:sz w:val="26"/>
          <w:szCs w:val="26"/>
        </w:rPr>
        <w:t>Concluzii</w:t>
      </w:r>
      <w:proofErr w:type="spellEnd"/>
      <w:r w:rsidRPr="00F61A02">
        <w:rPr>
          <w:rFonts w:ascii="Times New Roman" w:hAnsi="Times New Roman" w:cs="Times New Roman"/>
          <w:b/>
          <w:spacing w:val="-1"/>
          <w:sz w:val="26"/>
          <w:szCs w:val="26"/>
        </w:rPr>
        <w:t>:</w:t>
      </w:r>
    </w:p>
    <w:p w:rsidR="00930533" w:rsidRPr="00F61A02" w:rsidRDefault="00930533" w:rsidP="000C5E10">
      <w:pPr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</w:p>
    <w:p w:rsidR="00934C44" w:rsidRPr="00934C44" w:rsidRDefault="00CF6CAF" w:rsidP="00934C44">
      <w:pPr>
        <w:spacing w:after="240"/>
        <w:ind w:right="-3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F61A02">
        <w:rPr>
          <w:rFonts w:ascii="Times New Roman" w:hAnsi="Times New Roman" w:cs="Times New Roman"/>
          <w:spacing w:val="-1"/>
          <w:sz w:val="24"/>
          <w:szCs w:val="24"/>
        </w:rPr>
        <w:tab/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Având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în</w:t>
      </w:r>
      <w:proofErr w:type="spellEnd"/>
      <w:r w:rsidR="003B09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B0993">
        <w:rPr>
          <w:rFonts w:ascii="Times New Roman" w:hAnsi="Times New Roman" w:cs="Times New Roman"/>
          <w:spacing w:val="-1"/>
          <w:sz w:val="24"/>
          <w:szCs w:val="24"/>
        </w:rPr>
        <w:t>vedere</w:t>
      </w:r>
      <w:proofErr w:type="spellEnd"/>
      <w:r w:rsidR="003B09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B0993">
        <w:rPr>
          <w:rFonts w:ascii="Times New Roman" w:hAnsi="Times New Roman" w:cs="Times New Roman"/>
          <w:spacing w:val="-1"/>
          <w:sz w:val="24"/>
          <w:szCs w:val="24"/>
        </w:rPr>
        <w:t>cele</w:t>
      </w:r>
      <w:proofErr w:type="spellEnd"/>
      <w:r w:rsidR="003B09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B0993">
        <w:rPr>
          <w:rFonts w:ascii="Times New Roman" w:hAnsi="Times New Roman" w:cs="Times New Roman"/>
          <w:spacing w:val="-1"/>
          <w:sz w:val="24"/>
          <w:szCs w:val="24"/>
        </w:rPr>
        <w:t>prezentate</w:t>
      </w:r>
      <w:proofErr w:type="spellEnd"/>
      <w:r w:rsidR="003B09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B0993">
        <w:rPr>
          <w:rFonts w:ascii="Times New Roman" w:hAnsi="Times New Roman" w:cs="Times New Roman"/>
          <w:spacing w:val="-1"/>
          <w:sz w:val="24"/>
          <w:szCs w:val="24"/>
        </w:rPr>
        <w:t>mai</w:t>
      </w:r>
      <w:proofErr w:type="spellEnd"/>
      <w:r w:rsidR="003B099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="003B0993">
        <w:rPr>
          <w:rFonts w:ascii="Times New Roman" w:hAnsi="Times New Roman" w:cs="Times New Roman"/>
          <w:spacing w:val="-1"/>
          <w:sz w:val="24"/>
          <w:szCs w:val="24"/>
        </w:rPr>
        <w:t>sus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considerăm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necesară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ini</w:t>
      </w:r>
      <w:r w:rsidR="00842CBD" w:rsidRPr="00F61A02">
        <w:rPr>
          <w:rFonts w:ascii="Times New Roman" w:hAnsi="Times New Roman" w:cs="Times New Roman"/>
          <w:spacing w:val="-1"/>
          <w:sz w:val="24"/>
          <w:szCs w:val="24"/>
        </w:rPr>
        <w:t>ţ</w:t>
      </w:r>
      <w:r w:rsidRPr="00F61A02">
        <w:rPr>
          <w:rFonts w:ascii="Times New Roman" w:hAnsi="Times New Roman" w:cs="Times New Roman"/>
          <w:spacing w:val="-1"/>
          <w:sz w:val="24"/>
          <w:szCs w:val="24"/>
        </w:rPr>
        <w:t>ierea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unui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proiect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de </w:t>
      </w:r>
      <w:proofErr w:type="spellStart"/>
      <w:r w:rsidRPr="00F61A02">
        <w:rPr>
          <w:rFonts w:ascii="Times New Roman" w:hAnsi="Times New Roman" w:cs="Times New Roman"/>
          <w:spacing w:val="-1"/>
          <w:sz w:val="24"/>
          <w:szCs w:val="24"/>
        </w:rPr>
        <w:t>hotărâre</w:t>
      </w:r>
      <w:proofErr w:type="spellEnd"/>
      <w:r w:rsidRPr="00F61A0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EE0795" w:rsidRPr="00F61A02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934C44" w:rsidRPr="009F171C">
        <w:rPr>
          <w:rFonts w:ascii="Times New Roman" w:hAnsi="Times New Roman" w:cs="Times New Roman"/>
          <w:sz w:val="24"/>
          <w:szCs w:val="24"/>
          <w:lang w:val="ro-RO"/>
        </w:rPr>
        <w:t>actualizare date a suprafețelor imobilelor înscrise astfel: suprafața imobilului înscris în CF nr. 449282 este diminuată de la 3226 mp la 3149 mp; suprafața imobilului înscris în CF nr. 437583 este diminuată de la 1879 mp la 1733 mp; suprafața imobilului înscris în CF nr. 428786 este diminuată de la 1356 mp la 1112 mp, av</w:t>
      </w:r>
      <w:r w:rsidR="00104D7B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="00934C44" w:rsidRPr="009F171C">
        <w:rPr>
          <w:rFonts w:ascii="Times New Roman" w:hAnsi="Times New Roman" w:cs="Times New Roman"/>
          <w:sz w:val="24"/>
          <w:szCs w:val="24"/>
          <w:lang w:val="ro-RO"/>
        </w:rPr>
        <w:t>nd categoria de folosință de drum</w:t>
      </w:r>
      <w:r w:rsidR="00934C4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8B29C2" w:rsidRDefault="00914305" w:rsidP="008B29C2">
      <w:pPr>
        <w:jc w:val="center"/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</w:t>
      </w:r>
      <w:r w:rsidR="008B29C2">
        <w:rPr>
          <w:rFonts w:ascii="Times New Roman" w:hAnsi="Times New Roman" w:cs="Times New Roman"/>
          <w:b/>
        </w:rPr>
        <w:t xml:space="preserve"> </w:t>
      </w:r>
      <w:r w:rsidR="009477FD">
        <w:rPr>
          <w:rFonts w:ascii="Times New Roman" w:hAnsi="Times New Roman" w:cs="Times New Roman"/>
          <w:b/>
        </w:rPr>
        <w:t xml:space="preserve">         </w:t>
      </w:r>
      <w:r w:rsidR="008B29C2">
        <w:rPr>
          <w:rFonts w:ascii="Times New Roman" w:hAnsi="Times New Roman" w:cs="Times New Roman"/>
          <w:b/>
        </w:rPr>
        <w:t xml:space="preserve"> PRIMAR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="009477FD">
        <w:rPr>
          <w:rFonts w:ascii="Times New Roman" w:hAnsi="Times New Roman" w:cs="Times New Roman"/>
          <w:b/>
        </w:rPr>
        <w:t xml:space="preserve">                    </w:t>
      </w:r>
      <w:r w:rsidR="008B29C2">
        <w:rPr>
          <w:rFonts w:ascii="Times New Roman" w:hAnsi="Times New Roman" w:cs="Times New Roman"/>
          <w:b/>
        </w:rPr>
        <w:t>VICEPRIMAR</w:t>
      </w:r>
      <w:r w:rsidR="008B29C2">
        <w:rPr>
          <w:b/>
          <w:sz w:val="24"/>
          <w:szCs w:val="24"/>
        </w:rPr>
        <w:tab/>
        <w:t xml:space="preserve">              </w:t>
      </w:r>
      <w:r w:rsidR="008B29C2">
        <w:rPr>
          <w:b/>
          <w:sz w:val="24"/>
          <w:szCs w:val="24"/>
        </w:rPr>
        <w:tab/>
        <w:t xml:space="preserve">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  <w:r w:rsidR="00914305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</w:t>
      </w:r>
      <w:r w:rsidR="009477FD">
        <w:rPr>
          <w:rFonts w:ascii="Times New Roman" w:hAnsi="Times New Roman" w:cs="Times New Roman"/>
          <w:b/>
        </w:rPr>
        <w:t xml:space="preserve">      </w:t>
      </w:r>
      <w:r w:rsidR="00914305">
        <w:rPr>
          <w:rFonts w:ascii="Times New Roman" w:hAnsi="Times New Roman" w:cs="Times New Roman"/>
          <w:b/>
        </w:rPr>
        <w:t xml:space="preserve">DOMINIC FRITZ                                                    </w:t>
      </w:r>
      <w:r w:rsidR="009477FD">
        <w:rPr>
          <w:rFonts w:ascii="Times New Roman" w:hAnsi="Times New Roman" w:cs="Times New Roman"/>
          <w:b/>
        </w:rPr>
        <w:t xml:space="preserve">                       </w:t>
      </w:r>
      <w:r w:rsidR="00914305">
        <w:rPr>
          <w:rFonts w:ascii="Times New Roman" w:hAnsi="Times New Roman" w:cs="Times New Roman"/>
          <w:b/>
        </w:rPr>
        <w:t xml:space="preserve"> COSMIN TABARA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                              </w:t>
      </w: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rPr>
          <w:b/>
          <w:sz w:val="24"/>
          <w:szCs w:val="24"/>
        </w:rPr>
      </w:pPr>
    </w:p>
    <w:p w:rsidR="008B29C2" w:rsidRDefault="008B29C2" w:rsidP="008B29C2">
      <w:pPr>
        <w:tabs>
          <w:tab w:val="left" w:pos="678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  </w:t>
      </w:r>
      <w:r w:rsidR="0083653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DIRECTOR</w:t>
      </w:r>
    </w:p>
    <w:p w:rsidR="008B29C2" w:rsidRDefault="008B29C2" w:rsidP="008B29C2">
      <w:pPr>
        <w:tabs>
          <w:tab w:val="left" w:pos="6780"/>
        </w:tabs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</w:t>
      </w:r>
      <w:r w:rsidR="00914305">
        <w:rPr>
          <w:lang w:val="ro-RO"/>
        </w:rPr>
        <w:t xml:space="preserve"> </w:t>
      </w:r>
      <w:r w:rsidR="00836539">
        <w:rPr>
          <w:lang w:val="ro-RO"/>
        </w:rPr>
        <w:t xml:space="preserve">       </w:t>
      </w:r>
      <w:r w:rsidR="00914305">
        <w:rPr>
          <w:lang w:val="ro-RO"/>
        </w:rPr>
        <w:t xml:space="preserve"> </w:t>
      </w:r>
      <w:r>
        <w:rPr>
          <w:lang w:val="ro-RO"/>
        </w:rPr>
        <w:t xml:space="preserve"> </w:t>
      </w:r>
      <w:r w:rsidR="00914305">
        <w:rPr>
          <w:rFonts w:ascii="Times New Roman" w:hAnsi="Times New Roman" w:cs="Times New Roman"/>
          <w:b/>
        </w:rPr>
        <w:t>MIHAI BONCEA</w:t>
      </w:r>
    </w:p>
    <w:p w:rsidR="008B29C2" w:rsidRDefault="008B29C2" w:rsidP="008B29C2">
      <w:pPr>
        <w:jc w:val="both"/>
        <w:rPr>
          <w:lang w:val="ro-RO"/>
        </w:rPr>
      </w:pPr>
    </w:p>
    <w:p w:rsidR="00D81BE2" w:rsidRDefault="00D81BE2" w:rsidP="008B29C2">
      <w:pPr>
        <w:jc w:val="right"/>
        <w:rPr>
          <w:lang w:val="ro-RO"/>
        </w:rPr>
      </w:pPr>
    </w:p>
    <w:p w:rsidR="00171839" w:rsidRDefault="00002A89" w:rsidP="00BA4DED">
      <w:pPr>
        <w:jc w:val="both"/>
        <w:rPr>
          <w:lang w:val="ro-RO"/>
        </w:rPr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171839" w:rsidRDefault="00171839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</w:t>
      </w:r>
      <w:r w:rsidR="00CF6CAF" w:rsidRPr="00BF1089">
        <w:rPr>
          <w:lang w:val="ro-RO"/>
        </w:rPr>
        <w:t>Cod FO53-03,Ver.2</w:t>
      </w:r>
    </w:p>
    <w:sectPr w:rsidR="00CF6CAF" w:rsidSect="007506B0">
      <w:pgSz w:w="12240" w:h="15840"/>
      <w:pgMar w:top="284" w:right="99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082F"/>
    <w:rsid w:val="00012589"/>
    <w:rsid w:val="00014BA6"/>
    <w:rsid w:val="00020269"/>
    <w:rsid w:val="00020708"/>
    <w:rsid w:val="0002201A"/>
    <w:rsid w:val="00023782"/>
    <w:rsid w:val="00023EDA"/>
    <w:rsid w:val="00040FAB"/>
    <w:rsid w:val="00061DFA"/>
    <w:rsid w:val="000643D9"/>
    <w:rsid w:val="00065E1C"/>
    <w:rsid w:val="000728D2"/>
    <w:rsid w:val="000953CB"/>
    <w:rsid w:val="00096C70"/>
    <w:rsid w:val="000C5416"/>
    <w:rsid w:val="000C5E10"/>
    <w:rsid w:val="000C610C"/>
    <w:rsid w:val="000C7C6B"/>
    <w:rsid w:val="000E5222"/>
    <w:rsid w:val="000F7982"/>
    <w:rsid w:val="00104D7B"/>
    <w:rsid w:val="00114625"/>
    <w:rsid w:val="00122EB5"/>
    <w:rsid w:val="00126BE6"/>
    <w:rsid w:val="001408A3"/>
    <w:rsid w:val="001476D8"/>
    <w:rsid w:val="00147E4B"/>
    <w:rsid w:val="00162D6F"/>
    <w:rsid w:val="00170854"/>
    <w:rsid w:val="00171839"/>
    <w:rsid w:val="0017267B"/>
    <w:rsid w:val="00183CA9"/>
    <w:rsid w:val="001951B2"/>
    <w:rsid w:val="001B4384"/>
    <w:rsid w:val="001B48EE"/>
    <w:rsid w:val="001D4B15"/>
    <w:rsid w:val="001E3843"/>
    <w:rsid w:val="001E490B"/>
    <w:rsid w:val="00200103"/>
    <w:rsid w:val="00201976"/>
    <w:rsid w:val="00211240"/>
    <w:rsid w:val="0021241B"/>
    <w:rsid w:val="002344A4"/>
    <w:rsid w:val="00247971"/>
    <w:rsid w:val="0026308F"/>
    <w:rsid w:val="00267806"/>
    <w:rsid w:val="00271EF2"/>
    <w:rsid w:val="00271F1E"/>
    <w:rsid w:val="00296021"/>
    <w:rsid w:val="002A0A02"/>
    <w:rsid w:val="002D2608"/>
    <w:rsid w:val="002E51E3"/>
    <w:rsid w:val="002F483F"/>
    <w:rsid w:val="0030352D"/>
    <w:rsid w:val="00303D18"/>
    <w:rsid w:val="003134F0"/>
    <w:rsid w:val="00313A79"/>
    <w:rsid w:val="00327012"/>
    <w:rsid w:val="003369B8"/>
    <w:rsid w:val="0036456E"/>
    <w:rsid w:val="00367D4B"/>
    <w:rsid w:val="00376343"/>
    <w:rsid w:val="0039079C"/>
    <w:rsid w:val="003948B4"/>
    <w:rsid w:val="003B0993"/>
    <w:rsid w:val="003B20E7"/>
    <w:rsid w:val="003B5A0B"/>
    <w:rsid w:val="003C15B3"/>
    <w:rsid w:val="003D72E9"/>
    <w:rsid w:val="003F1355"/>
    <w:rsid w:val="00405BA2"/>
    <w:rsid w:val="00410659"/>
    <w:rsid w:val="00412347"/>
    <w:rsid w:val="0041302E"/>
    <w:rsid w:val="004149AF"/>
    <w:rsid w:val="00421BE7"/>
    <w:rsid w:val="00432848"/>
    <w:rsid w:val="004418C8"/>
    <w:rsid w:val="004431AA"/>
    <w:rsid w:val="0045179A"/>
    <w:rsid w:val="00491B6C"/>
    <w:rsid w:val="004A259C"/>
    <w:rsid w:val="004A2B5D"/>
    <w:rsid w:val="004A3915"/>
    <w:rsid w:val="004B76A4"/>
    <w:rsid w:val="004C100C"/>
    <w:rsid w:val="004C2F82"/>
    <w:rsid w:val="004D0679"/>
    <w:rsid w:val="004D0963"/>
    <w:rsid w:val="0050387B"/>
    <w:rsid w:val="005110B5"/>
    <w:rsid w:val="00526454"/>
    <w:rsid w:val="0054302B"/>
    <w:rsid w:val="0055338A"/>
    <w:rsid w:val="005564F9"/>
    <w:rsid w:val="00577F61"/>
    <w:rsid w:val="00582EE3"/>
    <w:rsid w:val="005B121C"/>
    <w:rsid w:val="005B36C4"/>
    <w:rsid w:val="005D03BE"/>
    <w:rsid w:val="006002C4"/>
    <w:rsid w:val="00630196"/>
    <w:rsid w:val="00640AFC"/>
    <w:rsid w:val="0064360A"/>
    <w:rsid w:val="00644337"/>
    <w:rsid w:val="00645871"/>
    <w:rsid w:val="006467F7"/>
    <w:rsid w:val="0066097B"/>
    <w:rsid w:val="00662A7D"/>
    <w:rsid w:val="006755AC"/>
    <w:rsid w:val="0068518B"/>
    <w:rsid w:val="006A2097"/>
    <w:rsid w:val="006A65DA"/>
    <w:rsid w:val="006B064A"/>
    <w:rsid w:val="006B4E99"/>
    <w:rsid w:val="006B5B16"/>
    <w:rsid w:val="006C453B"/>
    <w:rsid w:val="006C464B"/>
    <w:rsid w:val="006C52C4"/>
    <w:rsid w:val="00727927"/>
    <w:rsid w:val="00732D98"/>
    <w:rsid w:val="007470FA"/>
    <w:rsid w:val="007506B0"/>
    <w:rsid w:val="00754DA7"/>
    <w:rsid w:val="00772559"/>
    <w:rsid w:val="00777C44"/>
    <w:rsid w:val="00787EFB"/>
    <w:rsid w:val="00795D1D"/>
    <w:rsid w:val="007A1D3A"/>
    <w:rsid w:val="007C637B"/>
    <w:rsid w:val="007E6AD6"/>
    <w:rsid w:val="007E6F65"/>
    <w:rsid w:val="008032B3"/>
    <w:rsid w:val="008040BE"/>
    <w:rsid w:val="00811DC4"/>
    <w:rsid w:val="0082562C"/>
    <w:rsid w:val="00827FC3"/>
    <w:rsid w:val="008352E8"/>
    <w:rsid w:val="00836539"/>
    <w:rsid w:val="008401BD"/>
    <w:rsid w:val="00842CBD"/>
    <w:rsid w:val="008474CC"/>
    <w:rsid w:val="00850951"/>
    <w:rsid w:val="00862440"/>
    <w:rsid w:val="00877B35"/>
    <w:rsid w:val="00885415"/>
    <w:rsid w:val="0089294D"/>
    <w:rsid w:val="008A1079"/>
    <w:rsid w:val="008A7ED4"/>
    <w:rsid w:val="008B29C2"/>
    <w:rsid w:val="008B2EC8"/>
    <w:rsid w:val="008D055B"/>
    <w:rsid w:val="008E1422"/>
    <w:rsid w:val="008E1829"/>
    <w:rsid w:val="008E3BD5"/>
    <w:rsid w:val="009062D0"/>
    <w:rsid w:val="00914305"/>
    <w:rsid w:val="0092456F"/>
    <w:rsid w:val="0092786D"/>
    <w:rsid w:val="00930533"/>
    <w:rsid w:val="00934C44"/>
    <w:rsid w:val="00942192"/>
    <w:rsid w:val="009477BC"/>
    <w:rsid w:val="009477FD"/>
    <w:rsid w:val="00966DF4"/>
    <w:rsid w:val="00972B25"/>
    <w:rsid w:val="00974078"/>
    <w:rsid w:val="00993E93"/>
    <w:rsid w:val="009C5C3E"/>
    <w:rsid w:val="009C7538"/>
    <w:rsid w:val="009D2DA8"/>
    <w:rsid w:val="009E1220"/>
    <w:rsid w:val="009F022E"/>
    <w:rsid w:val="009F6709"/>
    <w:rsid w:val="00A013F2"/>
    <w:rsid w:val="00A13BC4"/>
    <w:rsid w:val="00A311FD"/>
    <w:rsid w:val="00A33074"/>
    <w:rsid w:val="00A532BB"/>
    <w:rsid w:val="00A725B2"/>
    <w:rsid w:val="00A76C17"/>
    <w:rsid w:val="00A77516"/>
    <w:rsid w:val="00A81D47"/>
    <w:rsid w:val="00AA0032"/>
    <w:rsid w:val="00AC7B2A"/>
    <w:rsid w:val="00AD2976"/>
    <w:rsid w:val="00AD2E30"/>
    <w:rsid w:val="00AD338C"/>
    <w:rsid w:val="00AE26C1"/>
    <w:rsid w:val="00AE29A7"/>
    <w:rsid w:val="00AE6906"/>
    <w:rsid w:val="00AF2CDE"/>
    <w:rsid w:val="00B1157E"/>
    <w:rsid w:val="00B12962"/>
    <w:rsid w:val="00B144DA"/>
    <w:rsid w:val="00B166A9"/>
    <w:rsid w:val="00B16B8B"/>
    <w:rsid w:val="00B21249"/>
    <w:rsid w:val="00B216D1"/>
    <w:rsid w:val="00B24EA6"/>
    <w:rsid w:val="00B45E54"/>
    <w:rsid w:val="00B77627"/>
    <w:rsid w:val="00B83527"/>
    <w:rsid w:val="00B92366"/>
    <w:rsid w:val="00B974F9"/>
    <w:rsid w:val="00BA37FB"/>
    <w:rsid w:val="00BA3DC3"/>
    <w:rsid w:val="00BA4DED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3DD6"/>
    <w:rsid w:val="00C631B2"/>
    <w:rsid w:val="00C858BC"/>
    <w:rsid w:val="00C92537"/>
    <w:rsid w:val="00C92805"/>
    <w:rsid w:val="00C95B1E"/>
    <w:rsid w:val="00CB77C9"/>
    <w:rsid w:val="00CF6CAF"/>
    <w:rsid w:val="00D00C44"/>
    <w:rsid w:val="00D14073"/>
    <w:rsid w:val="00D16A4D"/>
    <w:rsid w:val="00D37FA2"/>
    <w:rsid w:val="00D7797D"/>
    <w:rsid w:val="00D77F7C"/>
    <w:rsid w:val="00D81BE2"/>
    <w:rsid w:val="00D829F9"/>
    <w:rsid w:val="00D95C0D"/>
    <w:rsid w:val="00DB029F"/>
    <w:rsid w:val="00DB27F8"/>
    <w:rsid w:val="00DB2971"/>
    <w:rsid w:val="00DE4F54"/>
    <w:rsid w:val="00DE62C3"/>
    <w:rsid w:val="00DF4951"/>
    <w:rsid w:val="00E23EBC"/>
    <w:rsid w:val="00E57930"/>
    <w:rsid w:val="00E665F9"/>
    <w:rsid w:val="00E87CF2"/>
    <w:rsid w:val="00E95DF1"/>
    <w:rsid w:val="00EB4442"/>
    <w:rsid w:val="00EB66CD"/>
    <w:rsid w:val="00EC20AA"/>
    <w:rsid w:val="00ED4C48"/>
    <w:rsid w:val="00EE0795"/>
    <w:rsid w:val="00EE1F12"/>
    <w:rsid w:val="00EE2B4D"/>
    <w:rsid w:val="00EF3AD2"/>
    <w:rsid w:val="00F22879"/>
    <w:rsid w:val="00F30387"/>
    <w:rsid w:val="00F31523"/>
    <w:rsid w:val="00F46DBF"/>
    <w:rsid w:val="00F51B70"/>
    <w:rsid w:val="00F53B1B"/>
    <w:rsid w:val="00F54643"/>
    <w:rsid w:val="00F61A02"/>
    <w:rsid w:val="00F65C38"/>
    <w:rsid w:val="00F81148"/>
    <w:rsid w:val="00F82EF1"/>
    <w:rsid w:val="00F90D3F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84</cp:revision>
  <cp:lastPrinted>2022-01-14T10:53:00Z</cp:lastPrinted>
  <dcterms:created xsi:type="dcterms:W3CDTF">2019-05-15T13:08:00Z</dcterms:created>
  <dcterms:modified xsi:type="dcterms:W3CDTF">2022-05-16T10:33:00Z</dcterms:modified>
</cp:coreProperties>
</file>