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16"/>
        <w:tblW w:w="9684" w:type="dxa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102F74" w:rsidRPr="00102F74" w:rsidTr="00102F74">
        <w:trPr>
          <w:trHeight w:val="985"/>
        </w:trPr>
        <w:tc>
          <w:tcPr>
            <w:tcW w:w="5206" w:type="dxa"/>
            <w:tcBorders>
              <w:bottom w:val="nil"/>
            </w:tcBorders>
          </w:tcPr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ROMÂNIA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JUDEŢUL  TIMIŞ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MUNICIPIUL   TIMIŞOARA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DIRECTIA COMUNICARE</w:t>
            </w:r>
          </w:p>
          <w:p w:rsidR="00102F74" w:rsidRPr="00102F74" w:rsidRDefault="00102F74" w:rsidP="00102F74">
            <w:pPr>
              <w:jc w:val="both"/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>SC2017</w:t>
            </w:r>
          </w:p>
        </w:tc>
        <w:tc>
          <w:tcPr>
            <w:tcW w:w="3236" w:type="dxa"/>
            <w:tcBorders>
              <w:bottom w:val="nil"/>
            </w:tcBorders>
          </w:tcPr>
          <w:p w:rsidR="00102F74" w:rsidRPr="00102F74" w:rsidRDefault="00102F74" w:rsidP="00102F74">
            <w:pPr>
              <w:jc w:val="right"/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APROBAT </w:t>
            </w: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 PRIMAR,</w:t>
            </w: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sz w:val="20"/>
                <w:szCs w:val="20"/>
                <w:lang w:val="ro-RO"/>
              </w:rPr>
              <w:t xml:space="preserve">  NICOLAE ROBU</w:t>
            </w:r>
          </w:p>
        </w:tc>
        <w:tc>
          <w:tcPr>
            <w:tcW w:w="1242" w:type="dxa"/>
            <w:tcBorders>
              <w:bottom w:val="nil"/>
            </w:tcBorders>
          </w:tcPr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</w:p>
          <w:p w:rsidR="00102F74" w:rsidRPr="00102F74" w:rsidRDefault="00102F74" w:rsidP="00102F74">
            <w:pPr>
              <w:rPr>
                <w:sz w:val="20"/>
                <w:szCs w:val="20"/>
                <w:lang w:val="ro-RO"/>
              </w:rPr>
            </w:pPr>
            <w:r w:rsidRPr="00102F74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2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F74" w:rsidRPr="003C27F6" w:rsidTr="00102F74">
        <w:trPr>
          <w:cantSplit/>
          <w:trHeight w:val="165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102F74" w:rsidRPr="00A15EF4" w:rsidRDefault="00102F74" w:rsidP="00102F74">
            <w:pPr>
              <w:jc w:val="center"/>
              <w:rPr>
                <w:sz w:val="16"/>
                <w:szCs w:val="16"/>
                <w:lang w:val="ro-RO"/>
              </w:rPr>
            </w:pPr>
            <w:r w:rsidRPr="00A15EF4">
              <w:rPr>
                <w:b/>
                <w:i/>
                <w:sz w:val="16"/>
                <w:szCs w:val="16"/>
                <w:lang w:val="ro-RO"/>
              </w:rPr>
              <w:t xml:space="preserve">Bd. C.D. Loga nr. 1, Timişoara, tel/fax: +40 256 -204886, 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 xml:space="preserve"> </w:t>
            </w:r>
            <w:r w:rsidRPr="00A15EF4">
              <w:rPr>
                <w:b/>
                <w:i/>
                <w:sz w:val="16"/>
                <w:szCs w:val="16"/>
                <w:lang w:val="fr-FR"/>
              </w:rPr>
              <w:t xml:space="preserve">internet: 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>www</w:t>
            </w:r>
            <w:r w:rsidRPr="00A15EF4">
              <w:rPr>
                <w:b/>
                <w:i/>
                <w:sz w:val="16"/>
                <w:szCs w:val="16"/>
                <w:lang w:val="fr-FR"/>
              </w:rPr>
              <w:t>.</w:t>
            </w:r>
            <w:r w:rsidRPr="00A15EF4">
              <w:rPr>
                <w:b/>
                <w:i/>
                <w:color w:val="0000FF"/>
                <w:sz w:val="16"/>
                <w:szCs w:val="16"/>
                <w:lang w:val="fr-FR"/>
              </w:rPr>
              <w:t>primariatm.ro</w:t>
            </w:r>
          </w:p>
        </w:tc>
      </w:tr>
    </w:tbl>
    <w:p w:rsidR="00EA6FE9" w:rsidRDefault="00EA6FE9" w:rsidP="00543B92">
      <w:pPr>
        <w:jc w:val="center"/>
        <w:rPr>
          <w:b/>
          <w:lang w:val="ro-RO"/>
        </w:rPr>
      </w:pPr>
    </w:p>
    <w:p w:rsidR="003473C9" w:rsidRDefault="003473C9" w:rsidP="00543B92">
      <w:pPr>
        <w:jc w:val="center"/>
        <w:rPr>
          <w:b/>
          <w:lang w:val="ro-RO"/>
        </w:rPr>
      </w:pPr>
    </w:p>
    <w:p w:rsidR="003473C9" w:rsidRDefault="003473C9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102F74" w:rsidRDefault="00102F74" w:rsidP="00543B92">
      <w:pPr>
        <w:jc w:val="center"/>
        <w:rPr>
          <w:b/>
          <w:lang w:val="ro-RO"/>
        </w:rPr>
      </w:pPr>
    </w:p>
    <w:p w:rsidR="00067D27" w:rsidRDefault="001866D4" w:rsidP="00543B92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="00543B92" w:rsidRPr="00543B92">
        <w:rPr>
          <w:b/>
          <w:lang w:val="ro-RO"/>
        </w:rPr>
        <w:t>EFERAT</w:t>
      </w:r>
    </w:p>
    <w:p w:rsidR="003473C9" w:rsidRDefault="003473C9" w:rsidP="00543B92">
      <w:pPr>
        <w:jc w:val="center"/>
        <w:rPr>
          <w:b/>
          <w:lang w:val="ro-RO"/>
        </w:rPr>
      </w:pPr>
    </w:p>
    <w:p w:rsidR="00FA05BA" w:rsidRPr="00FA05BA" w:rsidRDefault="009249BD" w:rsidP="003473C9">
      <w:pPr>
        <w:autoSpaceDE w:val="0"/>
        <w:autoSpaceDN w:val="0"/>
        <w:adjustRightInd w:val="0"/>
        <w:jc w:val="center"/>
        <w:rPr>
          <w:b/>
          <w:color w:val="000000"/>
          <w:lang w:val="ro-RO" w:eastAsia="ro-RO"/>
        </w:rPr>
      </w:pPr>
      <w:r w:rsidRPr="009249BD">
        <w:rPr>
          <w:b/>
          <w:bCs/>
          <w:color w:val="000000"/>
          <w:lang w:val="ro-RO" w:eastAsia="ro-RO"/>
        </w:rPr>
        <w:t xml:space="preserve">Privind aprobarea rezultatului </w:t>
      </w:r>
      <w:r w:rsidR="00FA05BA">
        <w:rPr>
          <w:b/>
          <w:bCs/>
          <w:color w:val="000000"/>
          <w:lang w:val="ro-RO" w:eastAsia="ro-RO"/>
        </w:rPr>
        <w:t>final</w:t>
      </w:r>
      <w:r w:rsidRPr="009249BD">
        <w:rPr>
          <w:b/>
          <w:bCs/>
          <w:color w:val="000000"/>
          <w:lang w:val="ro-RO" w:eastAsia="ro-RO"/>
        </w:rPr>
        <w:t xml:space="preserve"> al evaluării </w:t>
      </w:r>
      <w:r w:rsidR="00EA6FE9">
        <w:rPr>
          <w:b/>
          <w:bCs/>
          <w:color w:val="000000"/>
          <w:lang w:val="ro-RO" w:eastAsia="ro-RO"/>
        </w:rPr>
        <w:t xml:space="preserve">anuale a </w:t>
      </w:r>
      <w:r w:rsidRPr="009249BD">
        <w:rPr>
          <w:b/>
          <w:bCs/>
          <w:color w:val="000000"/>
          <w:lang w:val="ro-RO" w:eastAsia="ro-RO"/>
        </w:rPr>
        <w:t xml:space="preserve">managementului </w:t>
      </w:r>
      <w:r w:rsidR="00DE35D9">
        <w:rPr>
          <w:b/>
          <w:color w:val="000000"/>
          <w:lang w:val="ro-RO" w:eastAsia="ro-RO"/>
        </w:rPr>
        <w:t xml:space="preserve">Filarmonicii Banatul </w:t>
      </w:r>
      <w:r w:rsidR="00F50E07">
        <w:rPr>
          <w:b/>
          <w:color w:val="000000"/>
          <w:lang w:val="ro-RO" w:eastAsia="ro-RO"/>
        </w:rPr>
        <w:t xml:space="preserve"> Timişoara</w:t>
      </w:r>
    </w:p>
    <w:p w:rsidR="006145EC" w:rsidRDefault="006145EC" w:rsidP="006145E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102F74" w:rsidRDefault="00102F74" w:rsidP="006145E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102F74" w:rsidRDefault="00102F74" w:rsidP="006145EC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B92DED" w:rsidRDefault="00B92DED" w:rsidP="00B92DED">
      <w:pPr>
        <w:autoSpaceDE w:val="0"/>
        <w:autoSpaceDN w:val="0"/>
        <w:adjustRightInd w:val="0"/>
        <w:ind w:firstLine="720"/>
        <w:jc w:val="center"/>
        <w:rPr>
          <w:b/>
          <w:color w:val="000000"/>
          <w:lang w:val="ro-RO" w:eastAsia="ro-RO"/>
        </w:rPr>
      </w:pPr>
    </w:p>
    <w:p w:rsidR="007A49CD" w:rsidRPr="007A49CD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ab/>
      </w:r>
      <w:r w:rsidR="007A49CD">
        <w:rPr>
          <w:color w:val="000000"/>
          <w:lang w:val="ro-RO" w:eastAsia="ro-RO"/>
        </w:rPr>
        <w:t xml:space="preserve">În </w:t>
      </w:r>
      <w:r w:rsidR="00AF2D58">
        <w:rPr>
          <w:color w:val="000000"/>
          <w:lang w:val="ro-RO" w:eastAsia="ro-RO"/>
        </w:rPr>
        <w:t>luna</w:t>
      </w:r>
      <w:r w:rsidR="007A49CD">
        <w:rPr>
          <w:color w:val="000000"/>
          <w:lang w:val="ro-RO" w:eastAsia="ro-RO"/>
        </w:rPr>
        <w:t xml:space="preserve"> martie, la nivelu</w:t>
      </w:r>
      <w:r w:rsidR="005D5A7F">
        <w:rPr>
          <w:color w:val="000000"/>
          <w:lang w:val="ro-RO" w:eastAsia="ro-RO"/>
        </w:rPr>
        <w:t>l autorităţii, au avut loc evaluă</w:t>
      </w:r>
      <w:r w:rsidR="007A49CD">
        <w:rPr>
          <w:color w:val="000000"/>
          <w:lang w:val="ro-RO" w:eastAsia="ro-RO"/>
        </w:rPr>
        <w:t>rile anuale a</w:t>
      </w:r>
      <w:r w:rsidR="00E7398B">
        <w:rPr>
          <w:color w:val="000000"/>
          <w:lang w:val="ro-RO" w:eastAsia="ro-RO"/>
        </w:rPr>
        <w:t>le</w:t>
      </w:r>
      <w:r w:rsidR="007A49CD" w:rsidRPr="007A49CD">
        <w:rPr>
          <w:b/>
          <w:bCs/>
          <w:color w:val="000000"/>
          <w:lang w:val="ro-RO" w:eastAsia="ro-RO"/>
        </w:rPr>
        <w:t xml:space="preserve"> </w:t>
      </w:r>
      <w:r w:rsidR="007A49CD" w:rsidRPr="007A49CD">
        <w:rPr>
          <w:bCs/>
          <w:color w:val="000000"/>
          <w:lang w:val="ro-RO" w:eastAsia="ro-RO"/>
        </w:rPr>
        <w:t xml:space="preserve">managementului </w:t>
      </w:r>
      <w:r>
        <w:rPr>
          <w:color w:val="000000"/>
          <w:lang w:val="ro-RO" w:eastAsia="ro-RO"/>
        </w:rPr>
        <w:t>Filarmonicii Banatul</w:t>
      </w:r>
      <w:r w:rsidR="007A49CD" w:rsidRPr="007A49CD">
        <w:rPr>
          <w:color w:val="000000"/>
          <w:lang w:val="ro-RO" w:eastAsia="ro-RO"/>
        </w:rPr>
        <w:t xml:space="preserve"> Timişoara şi Casei de Cultură a Municipiului Timişoara</w:t>
      </w:r>
      <w:r w:rsidR="00FA05BA">
        <w:rPr>
          <w:color w:val="000000"/>
          <w:lang w:val="ro-RO" w:eastAsia="ro-RO"/>
        </w:rPr>
        <w:t xml:space="preserve"> şi evaluările finale ale</w:t>
      </w:r>
      <w:r w:rsidR="00FA05BA" w:rsidRPr="00FA05BA">
        <w:rPr>
          <w:lang w:val="ro-RO"/>
        </w:rPr>
        <w:t xml:space="preserve"> </w:t>
      </w:r>
      <w:r w:rsidR="00FA05BA" w:rsidRPr="00FB6E5D">
        <w:rPr>
          <w:lang w:val="ro-RO"/>
        </w:rPr>
        <w:t>Teatrul</w:t>
      </w:r>
      <w:r w:rsidR="00FA05BA">
        <w:rPr>
          <w:lang w:val="ro-RO"/>
        </w:rPr>
        <w:t>ui</w:t>
      </w:r>
      <w:r w:rsidR="00FA05BA" w:rsidRPr="00FB6E5D">
        <w:rPr>
          <w:lang w:val="ro-RO"/>
        </w:rPr>
        <w:t xml:space="preserve"> German de Stat </w:t>
      </w:r>
      <w:r w:rsidR="00FA05BA">
        <w:rPr>
          <w:lang w:val="ro-RO"/>
        </w:rPr>
        <w:t xml:space="preserve">Timişoara </w:t>
      </w:r>
      <w:r w:rsidR="00FA05BA" w:rsidRPr="00FB6E5D">
        <w:rPr>
          <w:lang w:val="ro-RO"/>
        </w:rPr>
        <w:t>şi Teatrul</w:t>
      </w:r>
      <w:r w:rsidR="00FA05BA">
        <w:rPr>
          <w:lang w:val="ro-RO"/>
        </w:rPr>
        <w:t>ui</w:t>
      </w:r>
      <w:r w:rsidR="00FA05BA" w:rsidRPr="00FB6E5D">
        <w:rPr>
          <w:lang w:val="ro-RO"/>
        </w:rPr>
        <w:t xml:space="preserve"> Maghiar de Stat Csiky Gergely</w:t>
      </w:r>
      <w:r w:rsidR="00FA05BA">
        <w:rPr>
          <w:lang w:val="ro-RO"/>
        </w:rPr>
        <w:t xml:space="preserve"> Timişoara</w:t>
      </w:r>
      <w:r w:rsidR="007A49CD">
        <w:rPr>
          <w:color w:val="000000"/>
          <w:lang w:val="ro-RO" w:eastAsia="ro-RO"/>
        </w:rPr>
        <w:t>.</w:t>
      </w:r>
    </w:p>
    <w:p w:rsidR="001C39B6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color w:val="000000"/>
          <w:lang w:val="ro-RO" w:eastAsia="ro-RO"/>
        </w:rPr>
        <w:tab/>
      </w:r>
      <w:r w:rsidR="007A49CD">
        <w:rPr>
          <w:color w:val="000000"/>
          <w:lang w:val="ro-RO" w:eastAsia="ro-RO"/>
        </w:rPr>
        <w:t>Evaluarile s-au desfăşurat a</w:t>
      </w:r>
      <w:r w:rsidR="007A49CD" w:rsidRPr="007A49CD">
        <w:rPr>
          <w:color w:val="000000"/>
          <w:lang w:val="ro-RO" w:eastAsia="ro-RO"/>
        </w:rPr>
        <w:t>vând în vedere</w:t>
      </w:r>
      <w:r w:rsidR="00E7398B">
        <w:rPr>
          <w:color w:val="000000"/>
          <w:lang w:val="ro-RO" w:eastAsia="ro-RO"/>
        </w:rPr>
        <w:t>:</w:t>
      </w:r>
      <w:r w:rsidR="007A49CD">
        <w:rPr>
          <w:color w:val="000000"/>
          <w:lang w:val="fr-FR"/>
        </w:rPr>
        <w:t xml:space="preserve"> </w:t>
      </w:r>
      <w:r w:rsidR="001C39B6">
        <w:rPr>
          <w:color w:val="000000"/>
          <w:lang w:val="fr-FR"/>
        </w:rPr>
        <w:t xml:space="preserve">HCL </w:t>
      </w:r>
      <w:r w:rsidR="006145EC">
        <w:rPr>
          <w:color w:val="000000"/>
          <w:lang w:val="fr-FR"/>
        </w:rPr>
        <w:t>nr.</w:t>
      </w:r>
      <w:r w:rsidR="00163DC6">
        <w:rPr>
          <w:color w:val="000000"/>
          <w:lang w:val="fr-FR"/>
        </w:rPr>
        <w:t xml:space="preserve"> </w:t>
      </w:r>
      <w:r w:rsidR="006145EC">
        <w:rPr>
          <w:color w:val="000000"/>
          <w:lang w:val="fr-FR"/>
        </w:rPr>
        <w:t xml:space="preserve">88/03.03.2015 </w:t>
      </w:r>
      <w:proofErr w:type="spellStart"/>
      <w:r w:rsidR="006145EC" w:rsidRPr="00FB6E5D">
        <w:t>privind</w:t>
      </w:r>
      <w:proofErr w:type="spellEnd"/>
      <w:r w:rsidR="006145EC" w:rsidRPr="00FB6E5D">
        <w:t xml:space="preserve"> </w:t>
      </w:r>
      <w:r w:rsidR="001C39B6">
        <w:rPr>
          <w:lang w:val="ro-RO"/>
        </w:rPr>
        <w:t xml:space="preserve">aprobarea </w:t>
      </w:r>
      <w:r w:rsidR="006145EC" w:rsidRPr="00FB6E5D">
        <w:rPr>
          <w:lang w:val="ro-RO"/>
        </w:rPr>
        <w:t xml:space="preserve">constituirii comisiilor de evaluare a managementului pentru Teatrul German de Stat </w:t>
      </w:r>
      <w:r w:rsidR="00A15EF4">
        <w:rPr>
          <w:lang w:val="ro-RO"/>
        </w:rPr>
        <w:t xml:space="preserve">Timişoara </w:t>
      </w:r>
      <w:r w:rsidR="006145EC" w:rsidRPr="00FB6E5D">
        <w:rPr>
          <w:lang w:val="ro-RO"/>
        </w:rPr>
        <w:t>şi Teatrul Maghiar de Stat Csiky Gergely, Filarmonica Banatul, şi</w:t>
      </w:r>
      <w:r w:rsidR="00A15EF4">
        <w:rPr>
          <w:lang w:val="ro-RO"/>
        </w:rPr>
        <w:t>,</w:t>
      </w:r>
      <w:r w:rsidR="006145EC" w:rsidRPr="00FB6E5D">
        <w:rPr>
          <w:lang w:val="ro-RO"/>
        </w:rPr>
        <w:t xml:space="preserve"> respectiv pentru Casa de Cultură a Municipiului Timişoara</w:t>
      </w:r>
      <w:r w:rsidR="00E7398B">
        <w:rPr>
          <w:lang w:val="ro-RO"/>
        </w:rPr>
        <w:t>;</w:t>
      </w:r>
      <w:r w:rsidR="006145EC">
        <w:rPr>
          <w:lang w:val="ro-RO"/>
        </w:rPr>
        <w:t xml:space="preserve"> </w:t>
      </w:r>
      <w:r w:rsidR="00F50E07">
        <w:rPr>
          <w:lang w:val="ro-RO"/>
        </w:rPr>
        <w:t xml:space="preserve">având în vedere </w:t>
      </w:r>
      <w:r w:rsidR="00E7398B">
        <w:rPr>
          <w:lang w:val="ro-RO"/>
        </w:rPr>
        <w:t>HCL nr. 77/</w:t>
      </w:r>
      <w:r w:rsidR="00163DC6" w:rsidRPr="00163DC6">
        <w:rPr>
          <w:lang w:val="ro-RO"/>
        </w:rPr>
        <w:t>01.03.2016</w:t>
      </w:r>
      <w:r w:rsidR="00F50E07">
        <w:rPr>
          <w:lang w:val="ro-RO"/>
        </w:rPr>
        <w:t xml:space="preserve"> </w:t>
      </w:r>
      <w:proofErr w:type="spellStart"/>
      <w:r w:rsidR="001C39B6">
        <w:rPr>
          <w:rStyle w:val="titlu01"/>
        </w:rPr>
        <w:t>privind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aprobare</w:t>
      </w:r>
      <w:r w:rsidR="00564F03">
        <w:rPr>
          <w:rStyle w:val="titlu01"/>
        </w:rPr>
        <w:t>a</w:t>
      </w:r>
      <w:proofErr w:type="spellEnd"/>
      <w:r w:rsidR="00564F03">
        <w:rPr>
          <w:rStyle w:val="titlu01"/>
        </w:rPr>
        <w:t xml:space="preserve"> </w:t>
      </w:r>
      <w:proofErr w:type="spellStart"/>
      <w:r w:rsidR="00564F03">
        <w:rPr>
          <w:rStyle w:val="titlu01"/>
        </w:rPr>
        <w:t>Regulamentului</w:t>
      </w:r>
      <w:proofErr w:type="spellEnd"/>
      <w:r w:rsidR="00564F03">
        <w:rPr>
          <w:rStyle w:val="titlu01"/>
        </w:rPr>
        <w:t xml:space="preserve"> de </w:t>
      </w:r>
      <w:proofErr w:type="spellStart"/>
      <w:r w:rsidR="00564F03">
        <w:rPr>
          <w:rStyle w:val="titlu01"/>
        </w:rPr>
        <w:t>organizare</w:t>
      </w:r>
      <w:proofErr w:type="spellEnd"/>
      <w:r w:rsidR="00564F03">
        <w:rPr>
          <w:rStyle w:val="titlu01"/>
        </w:rPr>
        <w:t xml:space="preserve"> </w:t>
      </w:r>
      <w:proofErr w:type="spellStart"/>
      <w:r w:rsidR="00564F03">
        <w:rPr>
          <w:rStyle w:val="titlu01"/>
        </w:rPr>
        <w:t>ş</w:t>
      </w:r>
      <w:r w:rsidR="001C39B6">
        <w:rPr>
          <w:rStyle w:val="titlu01"/>
        </w:rPr>
        <w:t>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desfăşurare</w:t>
      </w:r>
      <w:proofErr w:type="spellEnd"/>
      <w:r w:rsidR="001C39B6">
        <w:rPr>
          <w:rStyle w:val="titlu01"/>
        </w:rPr>
        <w:t xml:space="preserve"> a </w:t>
      </w:r>
      <w:proofErr w:type="spellStart"/>
      <w:r w:rsidR="001C39B6">
        <w:rPr>
          <w:rStyle w:val="titlu01"/>
        </w:rPr>
        <w:t>evaluării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managementului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instituţiilor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publice</w:t>
      </w:r>
      <w:proofErr w:type="spellEnd"/>
      <w:r w:rsidR="001C39B6">
        <w:rPr>
          <w:rStyle w:val="titlu01"/>
        </w:rPr>
        <w:t xml:space="preserve"> de </w:t>
      </w:r>
      <w:proofErr w:type="spellStart"/>
      <w:r w:rsidR="001C39B6">
        <w:rPr>
          <w:rStyle w:val="titlu01"/>
        </w:rPr>
        <w:t>cultură</w:t>
      </w:r>
      <w:proofErr w:type="spellEnd"/>
      <w:r w:rsidR="001C39B6">
        <w:rPr>
          <w:rStyle w:val="titlu01"/>
        </w:rPr>
        <w:t xml:space="preserve"> din </w:t>
      </w:r>
      <w:proofErr w:type="spellStart"/>
      <w:r w:rsidR="001C39B6">
        <w:rPr>
          <w:rStyle w:val="titlu01"/>
        </w:rPr>
        <w:t>subordinea</w:t>
      </w:r>
      <w:proofErr w:type="spellEnd"/>
      <w:r w:rsidR="001C39B6">
        <w:rPr>
          <w:rStyle w:val="titlu01"/>
        </w:rPr>
        <w:t xml:space="preserve"> </w:t>
      </w:r>
      <w:proofErr w:type="spellStart"/>
      <w:r w:rsidR="001C39B6">
        <w:rPr>
          <w:rStyle w:val="titlu01"/>
        </w:rPr>
        <w:t>Consiliului</w:t>
      </w:r>
      <w:proofErr w:type="spellEnd"/>
      <w:r w:rsidR="001C39B6">
        <w:rPr>
          <w:rStyle w:val="titlu01"/>
        </w:rPr>
        <w:t xml:space="preserve"> </w:t>
      </w:r>
      <w:r w:rsidR="00E7398B">
        <w:rPr>
          <w:rStyle w:val="titlu01"/>
        </w:rPr>
        <w:t xml:space="preserve">Local al </w:t>
      </w:r>
      <w:proofErr w:type="spellStart"/>
      <w:r w:rsidR="00E7398B">
        <w:rPr>
          <w:rStyle w:val="titlu01"/>
        </w:rPr>
        <w:t>Municipiului</w:t>
      </w:r>
      <w:proofErr w:type="spellEnd"/>
      <w:r w:rsidR="00E7398B">
        <w:rPr>
          <w:rStyle w:val="titlu01"/>
        </w:rPr>
        <w:t xml:space="preserve"> </w:t>
      </w:r>
      <w:proofErr w:type="spellStart"/>
      <w:r w:rsidR="00E7398B">
        <w:rPr>
          <w:rStyle w:val="titlu01"/>
        </w:rPr>
        <w:t>Timişoara</w:t>
      </w:r>
      <w:proofErr w:type="spellEnd"/>
      <w:r w:rsidR="00E7398B">
        <w:rPr>
          <w:rStyle w:val="titlu01"/>
        </w:rPr>
        <w:t>;</w:t>
      </w:r>
      <w:r w:rsidR="001C39B6">
        <w:rPr>
          <w:rStyle w:val="titlu01"/>
        </w:rPr>
        <w:t xml:space="preserve"> </w:t>
      </w:r>
      <w:r w:rsidR="006145EC">
        <w:rPr>
          <w:lang w:val="ro-RO"/>
        </w:rPr>
        <w:t xml:space="preserve">în </w:t>
      </w:r>
      <w:proofErr w:type="spellStart"/>
      <w:r w:rsidR="006145EC" w:rsidRPr="00FF320D">
        <w:rPr>
          <w:color w:val="000000"/>
          <w:lang w:val="fr-FR"/>
        </w:rPr>
        <w:t>temeiul</w:t>
      </w:r>
      <w:proofErr w:type="spellEnd"/>
      <w:r w:rsidR="006145EC" w:rsidRPr="00FF320D">
        <w:rPr>
          <w:color w:val="000000"/>
          <w:lang w:val="fr-FR"/>
        </w:rPr>
        <w:t xml:space="preserve"> </w:t>
      </w:r>
      <w:r w:rsidR="006145EC">
        <w:rPr>
          <w:color w:val="000000"/>
          <w:lang w:val="fr-FR"/>
        </w:rPr>
        <w:t xml:space="preserve">OUG nr.189/2008 </w:t>
      </w:r>
      <w:r w:rsidR="006145EC" w:rsidRPr="00215ACD">
        <w:rPr>
          <w:lang w:val="ro-RO"/>
        </w:rPr>
        <w:t>privind managementul instituţiilor publice de cultură, actualizată</w:t>
      </w:r>
      <w:r w:rsidR="00E7398B">
        <w:rPr>
          <w:lang w:val="ro-RO"/>
        </w:rPr>
        <w:t>;</w:t>
      </w:r>
      <w:r w:rsidR="006145EC">
        <w:rPr>
          <w:lang w:val="ro-RO"/>
        </w:rPr>
        <w:t xml:space="preserve"> </w:t>
      </w:r>
      <w:r w:rsidR="00F50E07">
        <w:rPr>
          <w:lang w:val="ro-RO"/>
        </w:rPr>
        <w:t>în conformitate cu</w:t>
      </w:r>
      <w:r w:rsidR="005D5A7F">
        <w:rPr>
          <w:lang w:val="ro-RO"/>
        </w:rPr>
        <w:t xml:space="preserve"> Anexa 2 din</w:t>
      </w:r>
      <w:r w:rsidR="00F50E07">
        <w:rPr>
          <w:lang w:val="ro-RO"/>
        </w:rPr>
        <w:t xml:space="preserve"> </w:t>
      </w:r>
      <w:proofErr w:type="spellStart"/>
      <w:r w:rsidR="00F50E07" w:rsidRPr="005C7AFE">
        <w:rPr>
          <w:rStyle w:val="rezumat1"/>
        </w:rPr>
        <w:t>Ordinul</w:t>
      </w:r>
      <w:proofErr w:type="spellEnd"/>
      <w:r w:rsidR="00F50E07" w:rsidRPr="005C7AFE">
        <w:rPr>
          <w:rStyle w:val="rezumat1"/>
        </w:rPr>
        <w:t xml:space="preserve"> 2799/2015 </w:t>
      </w:r>
      <w:proofErr w:type="spellStart"/>
      <w:r w:rsidR="00F50E07" w:rsidRPr="005C7AFE">
        <w:rPr>
          <w:rStyle w:val="rezumat1"/>
        </w:rPr>
        <w:t>pentru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aprobarea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Regulamentului-cadru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organizare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desfăşurare</w:t>
      </w:r>
      <w:proofErr w:type="spellEnd"/>
      <w:r w:rsidR="00F50E07" w:rsidRPr="005C7AFE">
        <w:rPr>
          <w:rStyle w:val="rezumat1"/>
        </w:rPr>
        <w:t xml:space="preserve"> a </w:t>
      </w:r>
      <w:proofErr w:type="spellStart"/>
      <w:r w:rsidR="00F50E07" w:rsidRPr="005C7AFE">
        <w:rPr>
          <w:rStyle w:val="rezumat1"/>
        </w:rPr>
        <w:t>concursului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proiecte</w:t>
      </w:r>
      <w:proofErr w:type="spellEnd"/>
      <w:r w:rsidR="00F50E07" w:rsidRPr="005C7AFE">
        <w:rPr>
          <w:rStyle w:val="rezumat1"/>
        </w:rPr>
        <w:t xml:space="preserve"> de management, a </w:t>
      </w:r>
      <w:proofErr w:type="spellStart"/>
      <w:r w:rsidR="00F50E07" w:rsidRPr="005C7AFE">
        <w:rPr>
          <w:rStyle w:val="rezumat1"/>
        </w:rPr>
        <w:t>Regulamentului-cadru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organizare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desfăşurare</w:t>
      </w:r>
      <w:proofErr w:type="spellEnd"/>
      <w:r w:rsidR="00F50E07" w:rsidRPr="005C7AFE">
        <w:rPr>
          <w:rStyle w:val="rezumat1"/>
        </w:rPr>
        <w:t xml:space="preserve"> a </w:t>
      </w:r>
      <w:proofErr w:type="spellStart"/>
      <w:r w:rsidR="00F50E07" w:rsidRPr="005C7AFE">
        <w:rPr>
          <w:rStyle w:val="rezumat1"/>
        </w:rPr>
        <w:t>evaluării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managementului</w:t>
      </w:r>
      <w:proofErr w:type="spellEnd"/>
      <w:r w:rsidR="00F50E07" w:rsidRPr="005C7AFE">
        <w:rPr>
          <w:rStyle w:val="rezumat1"/>
        </w:rPr>
        <w:t xml:space="preserve">, a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caietului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obiective</w:t>
      </w:r>
      <w:proofErr w:type="spellEnd"/>
      <w:r w:rsidR="00F50E07" w:rsidRPr="005C7AFE">
        <w:rPr>
          <w:rStyle w:val="rezumat1"/>
        </w:rPr>
        <w:t xml:space="preserve">, a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raportului</w:t>
      </w:r>
      <w:proofErr w:type="spellEnd"/>
      <w:r w:rsidR="00F50E07" w:rsidRPr="005C7AFE">
        <w:rPr>
          <w:rStyle w:val="rezumat1"/>
        </w:rPr>
        <w:t xml:space="preserve"> de </w:t>
      </w:r>
      <w:proofErr w:type="spellStart"/>
      <w:r w:rsidR="00F50E07" w:rsidRPr="005C7AFE">
        <w:rPr>
          <w:rStyle w:val="rezumat1"/>
        </w:rPr>
        <w:t>activitate</w:t>
      </w:r>
      <w:proofErr w:type="spellEnd"/>
      <w:r w:rsidR="00F50E07" w:rsidRPr="005C7AFE">
        <w:rPr>
          <w:rStyle w:val="rezumat1"/>
        </w:rPr>
        <w:t xml:space="preserve">, </w:t>
      </w:r>
      <w:proofErr w:type="spellStart"/>
      <w:r w:rsidR="00F50E07" w:rsidRPr="005C7AFE">
        <w:rPr>
          <w:rStyle w:val="rezumat1"/>
        </w:rPr>
        <w:t>precum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şi</w:t>
      </w:r>
      <w:proofErr w:type="spellEnd"/>
      <w:r w:rsidR="00F50E07" w:rsidRPr="005C7AFE">
        <w:rPr>
          <w:rStyle w:val="rezumat1"/>
        </w:rPr>
        <w:t xml:space="preserve"> </w:t>
      </w:r>
      <w:proofErr w:type="spellStart"/>
      <w:r w:rsidR="00F50E07" w:rsidRPr="005C7AFE">
        <w:rPr>
          <w:rStyle w:val="rezumat1"/>
        </w:rPr>
        <w:t>modelului-cadru</w:t>
      </w:r>
      <w:proofErr w:type="spellEnd"/>
      <w:r w:rsidR="00F50E07" w:rsidRPr="005C7AFE">
        <w:rPr>
          <w:rStyle w:val="rezumat1"/>
        </w:rPr>
        <w:t xml:space="preserve"> al </w:t>
      </w:r>
      <w:proofErr w:type="spellStart"/>
      <w:r w:rsidR="00F50E07" w:rsidRPr="005C7AFE">
        <w:rPr>
          <w:rStyle w:val="rezumat1"/>
        </w:rPr>
        <w:t>contractului</w:t>
      </w:r>
      <w:proofErr w:type="spellEnd"/>
      <w:r w:rsidR="00F50E07" w:rsidRPr="005C7AFE">
        <w:rPr>
          <w:rStyle w:val="rezumat1"/>
        </w:rPr>
        <w:t xml:space="preserve"> de management</w:t>
      </w:r>
      <w:r w:rsidR="007A49CD">
        <w:rPr>
          <w:rStyle w:val="rezumat1"/>
        </w:rPr>
        <w:t xml:space="preserve"> </w:t>
      </w:r>
      <w:proofErr w:type="spellStart"/>
      <w:r w:rsidR="007A49CD">
        <w:rPr>
          <w:rStyle w:val="rezumat1"/>
        </w:rPr>
        <w:t>şi</w:t>
      </w:r>
      <w:proofErr w:type="spellEnd"/>
      <w:r w:rsidR="007A49C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având</w:t>
      </w:r>
      <w:proofErr w:type="spellEnd"/>
      <w:r w:rsidR="002D659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în</w:t>
      </w:r>
      <w:proofErr w:type="spellEnd"/>
      <w:r w:rsidR="002D659D">
        <w:rPr>
          <w:rStyle w:val="rezumat1"/>
        </w:rPr>
        <w:t xml:space="preserve"> </w:t>
      </w:r>
      <w:proofErr w:type="spellStart"/>
      <w:r w:rsidR="002D659D">
        <w:rPr>
          <w:rStyle w:val="rezumat1"/>
        </w:rPr>
        <w:t>vedere</w:t>
      </w:r>
      <w:proofErr w:type="spellEnd"/>
      <w:r w:rsidR="002D659D">
        <w:rPr>
          <w:rStyle w:val="rezumat1"/>
        </w:rPr>
        <w:t xml:space="preserve"> </w:t>
      </w:r>
      <w:r w:rsidR="006145EC" w:rsidRPr="005D5A7F">
        <w:rPr>
          <w:lang w:val="ro-RO"/>
        </w:rPr>
        <w:t>dispoziţiile primarului nr.</w:t>
      </w:r>
      <w:r w:rsidR="005D5A7F">
        <w:rPr>
          <w:lang w:val="ro-RO"/>
        </w:rPr>
        <w:t xml:space="preserve"> </w:t>
      </w:r>
      <w:r>
        <w:rPr>
          <w:lang w:val="ro-RO"/>
        </w:rPr>
        <w:t>152</w:t>
      </w:r>
      <w:r w:rsidR="005D5A7F">
        <w:rPr>
          <w:lang w:val="ro-RO"/>
        </w:rPr>
        <w:t xml:space="preserve">, </w:t>
      </w:r>
      <w:r>
        <w:rPr>
          <w:lang w:val="ro-RO"/>
        </w:rPr>
        <w:t>153</w:t>
      </w:r>
      <w:r w:rsidR="005D5A7F">
        <w:rPr>
          <w:lang w:val="ro-RO"/>
        </w:rPr>
        <w:t xml:space="preserve"> şi </w:t>
      </w:r>
      <w:r>
        <w:rPr>
          <w:lang w:val="ro-RO"/>
        </w:rPr>
        <w:t>15</w:t>
      </w:r>
      <w:r w:rsidR="005D5A7F" w:rsidRPr="005D5A7F">
        <w:rPr>
          <w:lang w:val="ro-RO"/>
        </w:rPr>
        <w:t xml:space="preserve">4 din </w:t>
      </w:r>
      <w:r>
        <w:rPr>
          <w:lang w:val="ro-RO"/>
        </w:rPr>
        <w:t>10.02.2017</w:t>
      </w:r>
      <w:r w:rsidR="00311B8F">
        <w:rPr>
          <w:lang w:val="ro-RO"/>
        </w:rPr>
        <w:t xml:space="preserve"> </w:t>
      </w:r>
      <w:r w:rsidR="007A49CD">
        <w:rPr>
          <w:lang w:val="ro-RO"/>
        </w:rPr>
        <w:t xml:space="preserve"> prin care </w:t>
      </w:r>
      <w:r w:rsidR="00311B8F">
        <w:rPr>
          <w:lang w:val="ro-RO"/>
        </w:rPr>
        <w:t xml:space="preserve">au fost </w:t>
      </w:r>
      <w:r w:rsidR="002516F7" w:rsidRPr="00D364F6">
        <w:rPr>
          <w:lang w:val="ro-RO"/>
        </w:rPr>
        <w:t>aprobat</w:t>
      </w:r>
      <w:r w:rsidR="00B92DED">
        <w:rPr>
          <w:lang w:val="ro-RO"/>
        </w:rPr>
        <w:t>e</w:t>
      </w:r>
      <w:r w:rsidR="002516F7" w:rsidRPr="00D364F6">
        <w:rPr>
          <w:lang w:val="ro-RO"/>
        </w:rPr>
        <w:t xml:space="preserve"> </w:t>
      </w:r>
      <w:r w:rsidR="00311B8F">
        <w:rPr>
          <w:lang w:val="ro-RO"/>
        </w:rPr>
        <w:t xml:space="preserve">componenţele </w:t>
      </w:r>
      <w:r w:rsidR="002516F7" w:rsidRPr="00D364F6">
        <w:rPr>
          <w:lang w:val="ro-RO"/>
        </w:rPr>
        <w:t>comisi</w:t>
      </w:r>
      <w:r w:rsidR="00B92DED">
        <w:rPr>
          <w:lang w:val="ro-RO"/>
        </w:rPr>
        <w:t>il</w:t>
      </w:r>
      <w:r w:rsidR="00311B8F">
        <w:rPr>
          <w:lang w:val="ro-RO"/>
        </w:rPr>
        <w:t>or</w:t>
      </w:r>
      <w:r w:rsidR="002516F7" w:rsidRPr="00D364F6">
        <w:rPr>
          <w:lang w:val="ro-RO"/>
        </w:rPr>
        <w:t xml:space="preserve"> de evaluare a managementului pentru </w:t>
      </w:r>
      <w:r w:rsidR="00311B8F">
        <w:rPr>
          <w:lang w:val="ro-RO"/>
        </w:rPr>
        <w:t xml:space="preserve">Casa de Cultură a Municipiului Timişoara, </w:t>
      </w:r>
      <w:r w:rsidR="009F75DF">
        <w:rPr>
          <w:lang w:val="ro-RO"/>
        </w:rPr>
        <w:t>Teatrul Maghiar de Stat Csiky Ge</w:t>
      </w:r>
      <w:r w:rsidR="00311B8F">
        <w:rPr>
          <w:lang w:val="ro-RO"/>
        </w:rPr>
        <w:t xml:space="preserve">rgely şi </w:t>
      </w:r>
      <w:r w:rsidR="009F75DF">
        <w:rPr>
          <w:lang w:val="ro-RO"/>
        </w:rPr>
        <w:t>Teatrul German de Stat</w:t>
      </w:r>
      <w:r w:rsidR="005D5A7F">
        <w:rPr>
          <w:lang w:val="ro-RO"/>
        </w:rPr>
        <w:t xml:space="preserve"> Timişoara</w:t>
      </w:r>
      <w:r w:rsidR="00B92DED">
        <w:rPr>
          <w:lang w:val="ro-RO"/>
        </w:rPr>
        <w:t>.</w:t>
      </w:r>
    </w:p>
    <w:p w:rsidR="00AF2D58" w:rsidRDefault="00DE35D9" w:rsidP="00102F74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5D5A7F">
        <w:rPr>
          <w:lang w:val="ro-RO"/>
        </w:rPr>
        <w:t xml:space="preserve">Astfel, </w:t>
      </w:r>
      <w:r w:rsidR="00B92DED">
        <w:rPr>
          <w:lang w:val="ro-RO"/>
        </w:rPr>
        <w:t xml:space="preserve">directorul </w:t>
      </w:r>
      <w:r w:rsidR="00007293">
        <w:rPr>
          <w:lang w:val="ro-RO"/>
        </w:rPr>
        <w:t>Filarmonicii Banatul Timisoara</w:t>
      </w:r>
      <w:r w:rsidR="00CA04DB">
        <w:rPr>
          <w:lang w:val="ro-RO"/>
        </w:rPr>
        <w:t xml:space="preserve">, dl. </w:t>
      </w:r>
      <w:r w:rsidR="00AF2D58">
        <w:rPr>
          <w:lang w:val="ro-RO"/>
        </w:rPr>
        <w:t>Ioan Coriolan Gârboni</w:t>
      </w:r>
      <w:r w:rsidR="004152EC">
        <w:rPr>
          <w:lang w:val="ro-RO"/>
        </w:rPr>
        <w:t>,</w:t>
      </w:r>
      <w:r w:rsidR="00CA04DB">
        <w:rPr>
          <w:lang w:val="ro-RO"/>
        </w:rPr>
        <w:t xml:space="preserve"> </w:t>
      </w:r>
      <w:r w:rsidR="000D5FE2">
        <w:rPr>
          <w:lang w:val="ro-RO"/>
        </w:rPr>
        <w:t>a</w:t>
      </w:r>
      <w:r w:rsidR="004C200B">
        <w:rPr>
          <w:lang w:val="ro-RO"/>
        </w:rPr>
        <w:t xml:space="preserve"> </w:t>
      </w:r>
      <w:r w:rsidR="002516F7">
        <w:rPr>
          <w:lang w:val="ro-RO"/>
        </w:rPr>
        <w:t>depus rapo</w:t>
      </w:r>
      <w:r w:rsidR="000D5FE2">
        <w:rPr>
          <w:lang w:val="ro-RO"/>
        </w:rPr>
        <w:t>rtul</w:t>
      </w:r>
      <w:r w:rsidR="002516F7">
        <w:rPr>
          <w:lang w:val="ro-RO"/>
        </w:rPr>
        <w:t xml:space="preserve"> </w:t>
      </w:r>
      <w:r w:rsidR="00AE47DA">
        <w:rPr>
          <w:lang w:val="ro-RO"/>
        </w:rPr>
        <w:t>de activitate pentru anul 201</w:t>
      </w:r>
      <w:r w:rsidR="00AF2D58">
        <w:rPr>
          <w:lang w:val="ro-RO"/>
        </w:rPr>
        <w:t>6</w:t>
      </w:r>
      <w:r w:rsidR="005D5A7F">
        <w:rPr>
          <w:lang w:val="ro-RO"/>
        </w:rPr>
        <w:t>.</w:t>
      </w:r>
      <w:r w:rsidR="000D5FE2">
        <w:rPr>
          <w:lang w:val="ro-RO"/>
        </w:rPr>
        <w:t xml:space="preserve"> Raportul</w:t>
      </w:r>
      <w:r w:rsidR="007A49CD">
        <w:rPr>
          <w:lang w:val="ro-RO"/>
        </w:rPr>
        <w:t xml:space="preserve"> </w:t>
      </w:r>
      <w:r w:rsidR="004C200B">
        <w:rPr>
          <w:lang w:val="ro-RO"/>
        </w:rPr>
        <w:t>a fost înaintat</w:t>
      </w:r>
      <w:r w:rsidR="000D5FE2">
        <w:rPr>
          <w:lang w:val="ro-RO"/>
        </w:rPr>
        <w:t xml:space="preserve"> </w:t>
      </w:r>
      <w:r w:rsidR="004C200B">
        <w:rPr>
          <w:color w:val="000000"/>
          <w:lang w:val="ro-RO" w:eastAsia="ro-RO"/>
        </w:rPr>
        <w:t>comisi</w:t>
      </w:r>
      <w:r w:rsidR="000D5FE2">
        <w:rPr>
          <w:color w:val="000000"/>
          <w:lang w:val="ro-RO" w:eastAsia="ro-RO"/>
        </w:rPr>
        <w:t>ei</w:t>
      </w:r>
      <w:r w:rsidR="002516F7">
        <w:rPr>
          <w:color w:val="000000"/>
          <w:lang w:val="ro-RO" w:eastAsia="ro-RO"/>
        </w:rPr>
        <w:t xml:space="preserve"> de evaluare spre analiză, </w:t>
      </w:r>
      <w:r w:rsidR="004C200B">
        <w:rPr>
          <w:color w:val="000000"/>
          <w:lang w:val="ro-RO" w:eastAsia="ro-RO"/>
        </w:rPr>
        <w:t>secretariat</w:t>
      </w:r>
      <w:r w:rsidR="000D5FE2">
        <w:rPr>
          <w:color w:val="000000"/>
          <w:lang w:val="ro-RO" w:eastAsia="ro-RO"/>
        </w:rPr>
        <w:t>ul comisiei</w:t>
      </w:r>
      <w:r w:rsidR="004C200B">
        <w:rPr>
          <w:color w:val="000000"/>
          <w:lang w:val="ro-RO" w:eastAsia="ro-RO"/>
        </w:rPr>
        <w:t xml:space="preserve"> a</w:t>
      </w:r>
      <w:r w:rsidR="000D5FE2">
        <w:rPr>
          <w:color w:val="000000"/>
          <w:lang w:val="ro-RO" w:eastAsia="ro-RO"/>
        </w:rPr>
        <w:t xml:space="preserve"> </w:t>
      </w:r>
      <w:r w:rsidR="004C200B">
        <w:rPr>
          <w:color w:val="000000"/>
          <w:lang w:val="ro-RO" w:eastAsia="ro-RO"/>
        </w:rPr>
        <w:t>întocmit referat</w:t>
      </w:r>
      <w:r w:rsidR="002516F7">
        <w:rPr>
          <w:color w:val="000000"/>
          <w:lang w:val="ro-RO" w:eastAsia="ro-RO"/>
        </w:rPr>
        <w:t>el</w:t>
      </w:r>
      <w:r w:rsidR="004C200B">
        <w:rPr>
          <w:color w:val="000000"/>
          <w:lang w:val="ro-RO" w:eastAsia="ro-RO"/>
        </w:rPr>
        <w:t>e de analiză</w:t>
      </w:r>
      <w:r w:rsidR="001866D4">
        <w:rPr>
          <w:color w:val="000000"/>
          <w:lang w:val="ro-RO" w:eastAsia="ro-RO"/>
        </w:rPr>
        <w:t>,</w:t>
      </w:r>
      <w:r w:rsidR="000D5FE2">
        <w:rPr>
          <w:color w:val="000000"/>
          <w:lang w:val="ro-RO" w:eastAsia="ro-RO"/>
        </w:rPr>
        <w:t xml:space="preserve"> </w:t>
      </w:r>
      <w:r w:rsidR="00781E1D">
        <w:rPr>
          <w:lang w:val="ro-RO"/>
        </w:rPr>
        <w:t>iar</w:t>
      </w:r>
      <w:r w:rsidR="005D5A7F">
        <w:rPr>
          <w:lang w:val="ro-RO"/>
        </w:rPr>
        <w:t xml:space="preserve"> în data de </w:t>
      </w:r>
      <w:r w:rsidR="00AF2D58">
        <w:rPr>
          <w:lang w:val="ro-RO"/>
        </w:rPr>
        <w:t>24.03.2017</w:t>
      </w:r>
      <w:r w:rsidR="005D5A7F" w:rsidRPr="005D5A7F">
        <w:rPr>
          <w:color w:val="000000"/>
          <w:lang w:val="ro-RO" w:eastAsia="ro-RO"/>
        </w:rPr>
        <w:t xml:space="preserve"> </w:t>
      </w:r>
      <w:r w:rsidR="005D5A7F">
        <w:rPr>
          <w:color w:val="000000"/>
          <w:lang w:val="ro-RO" w:eastAsia="ro-RO"/>
        </w:rPr>
        <w:t xml:space="preserve">a avut loc evaluarea </w:t>
      </w:r>
      <w:r w:rsidR="004276F4">
        <w:rPr>
          <w:color w:val="000000"/>
          <w:lang w:val="ro-RO" w:eastAsia="ro-RO"/>
        </w:rPr>
        <w:t>(</w:t>
      </w:r>
      <w:r w:rsidR="00AF2D58">
        <w:rPr>
          <w:color w:val="000000"/>
          <w:lang w:val="ro-RO" w:eastAsia="ro-RO"/>
        </w:rPr>
        <w:t xml:space="preserve">prima) </w:t>
      </w:r>
      <w:r w:rsidR="004276F4">
        <w:rPr>
          <w:color w:val="000000"/>
          <w:lang w:val="ro-RO" w:eastAsia="ro-RO"/>
        </w:rPr>
        <w:t xml:space="preserve"> </w:t>
      </w:r>
      <w:r w:rsidR="005D5A7F">
        <w:rPr>
          <w:color w:val="000000"/>
          <w:lang w:val="ro-RO" w:eastAsia="ro-RO"/>
        </w:rPr>
        <w:t>managerului</w:t>
      </w:r>
      <w:r w:rsidR="005D5A7F" w:rsidRPr="005D5A7F">
        <w:rPr>
          <w:lang w:val="ro-RO"/>
        </w:rPr>
        <w:t xml:space="preserve"> </w:t>
      </w:r>
      <w:r w:rsidR="00AF2D58">
        <w:rPr>
          <w:lang w:val="ro-RO"/>
        </w:rPr>
        <w:t>Filarmonicii Banatul Timişoara</w:t>
      </w:r>
      <w:r w:rsidR="005D5A7F">
        <w:rPr>
          <w:lang w:val="ro-RO"/>
        </w:rPr>
        <w:t xml:space="preserve">, </w:t>
      </w:r>
      <w:r w:rsidR="00AF2D58">
        <w:rPr>
          <w:lang w:val="ro-RO"/>
        </w:rPr>
        <w:t>dl. Ioan Coriolan Gârboni.</w:t>
      </w:r>
    </w:p>
    <w:p w:rsidR="001866D4" w:rsidRPr="004928F1" w:rsidRDefault="00AF2D58" w:rsidP="00102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val="ro-RO" w:eastAsia="ro-RO"/>
        </w:rPr>
      </w:pPr>
      <w:r>
        <w:rPr>
          <w:color w:val="000000"/>
          <w:lang w:val="ro-RO" w:eastAsia="ro-RO"/>
        </w:rPr>
        <w:tab/>
      </w:r>
      <w:r w:rsidR="004B62CE">
        <w:rPr>
          <w:color w:val="000000"/>
          <w:lang w:val="ro-RO" w:eastAsia="ro-RO"/>
        </w:rPr>
        <w:t>În urma evaluării s-au acordat note pentru proba I (analiza raportului de activitate)</w:t>
      </w:r>
      <w:r w:rsidR="00102F74">
        <w:rPr>
          <w:color w:val="000000"/>
          <w:lang w:val="ro-RO" w:eastAsia="ro-RO"/>
        </w:rPr>
        <w:t>,</w:t>
      </w:r>
      <w:r w:rsidR="004B62CE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>şi proba II (int</w:t>
      </w:r>
      <w:r w:rsidR="004B62CE">
        <w:rPr>
          <w:color w:val="000000"/>
          <w:lang w:val="ro-RO" w:eastAsia="ro-RO"/>
        </w:rPr>
        <w:t>erviul)</w:t>
      </w:r>
      <w:r w:rsidR="00102F74">
        <w:rPr>
          <w:color w:val="000000"/>
          <w:lang w:val="ro-RO" w:eastAsia="ro-RO"/>
        </w:rPr>
        <w:t>,</w:t>
      </w:r>
      <w:r w:rsidR="004B62CE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 xml:space="preserve">şi </w:t>
      </w:r>
      <w:r w:rsidR="00E7398B">
        <w:rPr>
          <w:color w:val="000000"/>
          <w:lang w:val="ro-RO" w:eastAsia="ro-RO"/>
        </w:rPr>
        <w:t xml:space="preserve">  </w:t>
      </w:r>
      <w:r w:rsidR="0012046F">
        <w:rPr>
          <w:color w:val="000000"/>
          <w:lang w:val="ro-RO" w:eastAsia="ro-RO"/>
        </w:rPr>
        <w:t xml:space="preserve">s-a </w:t>
      </w:r>
      <w:r w:rsidR="004B62CE">
        <w:rPr>
          <w:color w:val="000000"/>
          <w:lang w:val="ro-RO" w:eastAsia="ro-RO"/>
        </w:rPr>
        <w:t xml:space="preserve">constat </w:t>
      </w:r>
      <w:r w:rsidR="0012046F">
        <w:rPr>
          <w:color w:val="000000"/>
          <w:lang w:val="ro-RO" w:eastAsia="ro-RO"/>
        </w:rPr>
        <w:t xml:space="preserve">că au fost respectate </w:t>
      </w:r>
      <w:r w:rsidR="002516F7">
        <w:rPr>
          <w:color w:val="000000"/>
          <w:lang w:val="ro-RO" w:eastAsia="ro-RO"/>
        </w:rPr>
        <w:t>obiectivele stipulate în caietul de obiective care a</w:t>
      </w:r>
      <w:r w:rsidR="00F50E07">
        <w:rPr>
          <w:color w:val="000000"/>
          <w:lang w:val="ro-RO" w:eastAsia="ro-RO"/>
        </w:rPr>
        <w:t xml:space="preserve"> stat la baza </w:t>
      </w:r>
      <w:r w:rsidR="00F50E07">
        <w:rPr>
          <w:color w:val="000000"/>
          <w:lang w:val="ro-RO" w:eastAsia="ro-RO"/>
        </w:rPr>
        <w:lastRenderedPageBreak/>
        <w:t xml:space="preserve">întocmirii </w:t>
      </w:r>
      <w:r w:rsidR="002516F7">
        <w:rPr>
          <w:color w:val="000000"/>
          <w:lang w:val="ro-RO" w:eastAsia="ro-RO"/>
        </w:rPr>
        <w:t>contract</w:t>
      </w:r>
      <w:r w:rsidR="004152EC">
        <w:rPr>
          <w:color w:val="000000"/>
          <w:lang w:val="ro-RO" w:eastAsia="ro-RO"/>
        </w:rPr>
        <w:t>ului</w:t>
      </w:r>
      <w:r w:rsidR="0012046F">
        <w:rPr>
          <w:color w:val="000000"/>
          <w:lang w:val="ro-RO" w:eastAsia="ro-RO"/>
        </w:rPr>
        <w:t xml:space="preserve"> de management încheiat</w:t>
      </w:r>
      <w:r w:rsidR="004152EC">
        <w:rPr>
          <w:color w:val="000000"/>
          <w:lang w:val="ro-RO" w:eastAsia="ro-RO"/>
        </w:rPr>
        <w:t xml:space="preserve"> </w:t>
      </w:r>
      <w:r w:rsidR="0012046F">
        <w:rPr>
          <w:color w:val="000000"/>
          <w:lang w:val="ro-RO" w:eastAsia="ro-RO"/>
        </w:rPr>
        <w:t>cu Primarul Muni</w:t>
      </w:r>
      <w:r w:rsidR="00102F74">
        <w:rPr>
          <w:color w:val="000000"/>
          <w:lang w:val="ro-RO" w:eastAsia="ro-RO"/>
        </w:rPr>
        <w:t xml:space="preserve">cipiului Timişoara. Nota finală a evaluării </w:t>
      </w:r>
      <w:r w:rsidR="00582B38">
        <w:rPr>
          <w:color w:val="000000"/>
          <w:lang w:val="ro-RO" w:eastAsia="ro-RO"/>
        </w:rPr>
        <w:t>este  prevăzută în procesul-verbal nr. SC2017/7187 din data de 24.03.2017, încheiat cu ocazia întrunirii Comisiei de evaluare a managementului Filarmonicii Banatul Timişoara.</w:t>
      </w:r>
      <w:r w:rsidR="00FA05BA">
        <w:rPr>
          <w:color w:val="000000"/>
          <w:lang w:val="ro-RO" w:eastAsia="ro-RO"/>
        </w:rPr>
        <w:tab/>
      </w:r>
      <w:r w:rsidR="00E9397B" w:rsidRPr="00337C52">
        <w:rPr>
          <w:color w:val="000000"/>
          <w:sz w:val="23"/>
          <w:szCs w:val="23"/>
          <w:lang w:val="ro-RO" w:eastAsia="ro-RO"/>
        </w:rPr>
        <w:t xml:space="preserve"> </w:t>
      </w:r>
    </w:p>
    <w:p w:rsidR="008F005F" w:rsidRPr="00582855" w:rsidRDefault="003E380D" w:rsidP="00102F7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8F005F" w:rsidRPr="00582855">
        <w:rPr>
          <w:lang w:val="ro-RO"/>
        </w:rPr>
        <w:t xml:space="preserve">Anexăm prezentului referat Rapoartele de evaluare întocmite </w:t>
      </w:r>
      <w:r w:rsidR="00EC41E2" w:rsidRPr="00582855">
        <w:rPr>
          <w:lang w:val="ro-RO"/>
        </w:rPr>
        <w:t>de membrii Comisiilor de evaluar</w:t>
      </w:r>
      <w:r>
        <w:rPr>
          <w:lang w:val="ro-RO"/>
        </w:rPr>
        <w:t xml:space="preserve">e ale </w:t>
      </w:r>
      <w:r w:rsidR="00EE490A">
        <w:rPr>
          <w:lang w:val="ro-RO"/>
        </w:rPr>
        <w:t>Filarmonicii Banatul Timisoara</w:t>
      </w:r>
      <w:r w:rsidR="008F005F" w:rsidRPr="00582855">
        <w:rPr>
          <w:lang w:val="ro-RO"/>
        </w:rPr>
        <w:t xml:space="preserve"> </w:t>
      </w:r>
      <w:r w:rsidR="000C1CE5" w:rsidRPr="00582855">
        <w:rPr>
          <w:lang w:val="ro-RO"/>
        </w:rPr>
        <w:t xml:space="preserve">şi </w:t>
      </w:r>
      <w:r w:rsidR="00EE490A">
        <w:rPr>
          <w:lang w:val="ro-RO"/>
        </w:rPr>
        <w:t>procesul verbal pentru nota obţinută</w:t>
      </w:r>
      <w:r w:rsidR="008F005F" w:rsidRPr="00582855">
        <w:rPr>
          <w:lang w:val="ro-RO"/>
        </w:rPr>
        <w:t xml:space="preserve">. </w:t>
      </w:r>
    </w:p>
    <w:p w:rsidR="00B310DF" w:rsidRDefault="00B310DF" w:rsidP="00102F74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ab/>
      </w:r>
    </w:p>
    <w:p w:rsidR="003E380D" w:rsidRPr="00582B38" w:rsidRDefault="00B310DF" w:rsidP="00582B38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ro-RO"/>
        </w:rPr>
      </w:pPr>
      <w:r>
        <w:rPr>
          <w:sz w:val="23"/>
          <w:szCs w:val="23"/>
          <w:lang w:val="ro-RO"/>
        </w:rPr>
        <w:tab/>
      </w:r>
      <w:r w:rsidRPr="00337C52">
        <w:rPr>
          <w:sz w:val="23"/>
          <w:szCs w:val="23"/>
          <w:lang w:val="ro-RO"/>
        </w:rPr>
        <w:t xml:space="preserve">Având în vedere cele de mai sus, </w:t>
      </w:r>
      <w:r w:rsidRPr="00337C52">
        <w:rPr>
          <w:color w:val="000000"/>
          <w:sz w:val="23"/>
          <w:szCs w:val="23"/>
          <w:lang w:val="ro-RO" w:eastAsia="ro-RO"/>
        </w:rPr>
        <w:t>propunem Consiliului Local al Municipiului Timişoara</w:t>
      </w:r>
      <w:r w:rsidR="004152EC">
        <w:rPr>
          <w:color w:val="000000"/>
          <w:sz w:val="23"/>
          <w:szCs w:val="23"/>
          <w:lang w:val="ro-RO" w:eastAsia="ro-RO"/>
        </w:rPr>
        <w:t>:</w:t>
      </w:r>
      <w:r w:rsidRPr="00337C52">
        <w:rPr>
          <w:color w:val="000000"/>
          <w:sz w:val="23"/>
          <w:szCs w:val="23"/>
          <w:lang w:val="ro-RO" w:eastAsia="ro-RO"/>
        </w:rPr>
        <w:t xml:space="preserve"> </w:t>
      </w:r>
      <w:r w:rsidR="003E380D" w:rsidRPr="00582B38">
        <w:rPr>
          <w:i/>
          <w:color w:val="000000"/>
          <w:lang w:val="ro-RO" w:eastAsia="ro-RO"/>
        </w:rPr>
        <w:t>aprobarea rezultatului final al evaluării anuale a managementului Filarmonicii Banatul Timişoara</w:t>
      </w:r>
      <w:r w:rsidR="00710CFA">
        <w:rPr>
          <w:i/>
          <w:color w:val="000000"/>
          <w:lang w:val="ro-RO" w:eastAsia="ro-RO"/>
        </w:rPr>
        <w:t>,</w:t>
      </w:r>
      <w:r w:rsidR="003E380D" w:rsidRPr="00582B38">
        <w:rPr>
          <w:i/>
          <w:color w:val="000000"/>
          <w:lang w:val="ro-RO" w:eastAsia="ro-RO"/>
        </w:rPr>
        <w:t xml:space="preserve"> </w:t>
      </w:r>
      <w:r w:rsidR="00582B38" w:rsidRPr="00582B38">
        <w:rPr>
          <w:i/>
          <w:color w:val="000000"/>
          <w:lang w:val="ro-RO" w:eastAsia="ro-RO"/>
        </w:rPr>
        <w:t xml:space="preserve">conform </w:t>
      </w:r>
      <w:r w:rsidR="00582B38" w:rsidRPr="00582B38">
        <w:rPr>
          <w:color w:val="000000"/>
          <w:lang w:val="ro-RO" w:eastAsia="ro-RO"/>
        </w:rPr>
        <w:t xml:space="preserve">procesului-verbal nr. SC2017/7187 din data de 24.03.2017, încheiat cu ocazia întrunirii Comisiei de evaluare a managementului Filarmonicii Banatul Timişoara, </w:t>
      </w:r>
      <w:r w:rsidR="003E380D" w:rsidRPr="00582B38">
        <w:rPr>
          <w:color w:val="000000"/>
          <w:lang w:val="ro-RO" w:eastAsia="ro-RO"/>
        </w:rPr>
        <w:t>după cum urmează:</w:t>
      </w:r>
    </w:p>
    <w:p w:rsidR="004F27D8" w:rsidRPr="004152EC" w:rsidRDefault="004F27D8" w:rsidP="00102F7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i/>
          <w:color w:val="000000"/>
          <w:lang w:val="ro-RO" w:eastAsia="ro-RO"/>
        </w:rPr>
      </w:pPr>
      <w:r w:rsidRPr="004152EC">
        <w:rPr>
          <w:i/>
          <w:color w:val="000000"/>
          <w:lang w:val="ro-RO" w:eastAsia="ro-RO"/>
        </w:rPr>
        <w:t>nota final</w:t>
      </w:r>
      <w:r w:rsidRPr="004152EC">
        <w:rPr>
          <w:i/>
          <w:color w:val="000000"/>
          <w:lang w:eastAsia="ro-RO"/>
        </w:rPr>
        <w:t>ă</w:t>
      </w:r>
      <w:r w:rsidRPr="004152EC">
        <w:rPr>
          <w:i/>
          <w:color w:val="000000"/>
          <w:lang w:val="ro-RO" w:eastAsia="ro-RO"/>
        </w:rPr>
        <w:t xml:space="preserve"> </w:t>
      </w:r>
      <w:r w:rsidRPr="004152EC">
        <w:rPr>
          <w:i/>
          <w:lang w:val="ro-RO" w:eastAsia="ro-RO"/>
        </w:rPr>
        <w:t>10</w:t>
      </w:r>
      <w:r w:rsidR="00A41B4A">
        <w:rPr>
          <w:i/>
          <w:lang w:val="ro-RO" w:eastAsia="ro-RO"/>
        </w:rPr>
        <w:t>;</w:t>
      </w:r>
    </w:p>
    <w:p w:rsidR="004F27D8" w:rsidRPr="004152EC" w:rsidRDefault="004F27D8" w:rsidP="004F27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color w:val="000000"/>
          <w:lang w:val="ro-RO" w:eastAsia="ro-RO"/>
        </w:rPr>
      </w:pPr>
      <w:r w:rsidRPr="004152EC">
        <w:rPr>
          <w:i/>
          <w:color w:val="000000"/>
          <w:lang w:val="ro-RO" w:eastAsia="ro-RO"/>
        </w:rPr>
        <w:t xml:space="preserve">continuarea managementului d-lui Ioan Coriolan Gârboni, directorul  Filarmonicii Banatul </w:t>
      </w:r>
      <w:r w:rsidR="004928F1" w:rsidRPr="004152EC">
        <w:rPr>
          <w:i/>
          <w:color w:val="000000"/>
          <w:lang w:val="ro-RO" w:eastAsia="ro-RO"/>
        </w:rPr>
        <w:t xml:space="preserve"> Timişoara.</w:t>
      </w:r>
    </w:p>
    <w:p w:rsidR="009E007C" w:rsidRPr="00582855" w:rsidRDefault="009E007C" w:rsidP="00DE1ACB">
      <w:pPr>
        <w:autoSpaceDE w:val="0"/>
        <w:autoSpaceDN w:val="0"/>
        <w:adjustRightInd w:val="0"/>
        <w:jc w:val="both"/>
        <w:rPr>
          <w:color w:val="000000"/>
          <w:lang w:val="ro-RO" w:eastAsia="ro-RO"/>
        </w:rPr>
      </w:pPr>
    </w:p>
    <w:p w:rsidR="009F75DF" w:rsidRDefault="009F75DF" w:rsidP="009F75DF">
      <w:pPr>
        <w:autoSpaceDE w:val="0"/>
        <w:autoSpaceDN w:val="0"/>
        <w:adjustRightInd w:val="0"/>
        <w:ind w:firstLine="680"/>
        <w:jc w:val="both"/>
        <w:rPr>
          <w:b/>
          <w:color w:val="000000"/>
          <w:lang w:val="ro-RO" w:eastAsia="ro-RO"/>
        </w:rPr>
      </w:pPr>
    </w:p>
    <w:p w:rsidR="008D16C3" w:rsidRDefault="008D16C3" w:rsidP="009F75DF">
      <w:pPr>
        <w:autoSpaceDE w:val="0"/>
        <w:autoSpaceDN w:val="0"/>
        <w:adjustRightInd w:val="0"/>
        <w:ind w:firstLine="680"/>
        <w:jc w:val="both"/>
        <w:rPr>
          <w:b/>
          <w:color w:val="000000"/>
          <w:lang w:val="ro-RO" w:eastAsia="ro-RO"/>
        </w:rPr>
      </w:pPr>
    </w:p>
    <w:p w:rsidR="008D16C3" w:rsidRDefault="008D16C3" w:rsidP="009F75DF">
      <w:pPr>
        <w:autoSpaceDE w:val="0"/>
        <w:autoSpaceDN w:val="0"/>
        <w:adjustRightInd w:val="0"/>
        <w:ind w:firstLine="680"/>
        <w:jc w:val="both"/>
        <w:rPr>
          <w:b/>
          <w:color w:val="000000"/>
          <w:lang w:val="ro-RO" w:eastAsia="ro-RO"/>
        </w:rPr>
      </w:pPr>
    </w:p>
    <w:p w:rsidR="009F75DF" w:rsidRPr="00771BD1" w:rsidRDefault="009F75DF" w:rsidP="009F75DF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Viceprimar</w:t>
      </w:r>
      <w:proofErr w:type="spellEnd"/>
      <w:r>
        <w:rPr>
          <w:sz w:val="22"/>
          <w:szCs w:val="22"/>
        </w:rPr>
        <w:t xml:space="preserve"> </w:t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9F75DF" w:rsidRDefault="009F75DF" w:rsidP="009F75DF">
      <w:pPr>
        <w:autoSpaceDE w:val="0"/>
        <w:autoSpaceDN w:val="0"/>
        <w:adjustRightInd w:val="0"/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Dan </w:t>
      </w:r>
      <w:proofErr w:type="spellStart"/>
      <w:r>
        <w:rPr>
          <w:sz w:val="22"/>
          <w:szCs w:val="22"/>
        </w:rPr>
        <w:t>Diaconu</w:t>
      </w:r>
      <w:proofErr w:type="spellEnd"/>
      <w:r w:rsidRPr="00771BD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771BD1">
        <w:rPr>
          <w:sz w:val="22"/>
          <w:szCs w:val="22"/>
        </w:rPr>
        <w:tab/>
      </w: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ind w:firstLine="680"/>
        <w:jc w:val="both"/>
        <w:rPr>
          <w:sz w:val="22"/>
          <w:szCs w:val="22"/>
        </w:rPr>
      </w:pPr>
      <w:proofErr w:type="spellStart"/>
      <w:r w:rsidRPr="00771BD1">
        <w:rPr>
          <w:sz w:val="22"/>
          <w:szCs w:val="22"/>
        </w:rPr>
        <w:t>Direc</w:t>
      </w:r>
      <w:r w:rsidR="00A15EF4">
        <w:rPr>
          <w:sz w:val="22"/>
          <w:szCs w:val="22"/>
        </w:rPr>
        <w:t>ţ</w:t>
      </w:r>
      <w:r w:rsidRPr="00771BD1">
        <w:rPr>
          <w:sz w:val="22"/>
          <w:szCs w:val="22"/>
        </w:rPr>
        <w:t>ia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15EF4">
        <w:rPr>
          <w:sz w:val="22"/>
          <w:szCs w:val="22"/>
        </w:rPr>
        <w:t>Serviciul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juridic</w:t>
      </w:r>
      <w:proofErr w:type="spellEnd"/>
    </w:p>
    <w:p w:rsidR="009F75DF" w:rsidRDefault="00061A7D" w:rsidP="009F75DF">
      <w:pPr>
        <w:ind w:firstLine="6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Birou</w:t>
      </w:r>
      <w:proofErr w:type="spellEnd"/>
    </w:p>
    <w:p w:rsidR="00061A7D" w:rsidRPr="00771BD1" w:rsidRDefault="00061A7D" w:rsidP="009F75DF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Diana </w:t>
      </w:r>
      <w:proofErr w:type="spellStart"/>
      <w:r>
        <w:rPr>
          <w:sz w:val="22"/>
          <w:szCs w:val="22"/>
        </w:rPr>
        <w:t>Donawell</w:t>
      </w:r>
      <w:proofErr w:type="spellEnd"/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9F75DF" w:rsidRDefault="009F75DF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9F75DF">
      <w:pPr>
        <w:autoSpaceDE w:val="0"/>
        <w:autoSpaceDN w:val="0"/>
        <w:adjustRightInd w:val="0"/>
        <w:rPr>
          <w:sz w:val="22"/>
          <w:szCs w:val="22"/>
        </w:rPr>
      </w:pPr>
    </w:p>
    <w:p w:rsidR="00C11991" w:rsidRDefault="00C11991" w:rsidP="00C11991">
      <w:pPr>
        <w:ind w:firstLine="680"/>
        <w:rPr>
          <w:lang w:val="ro-RO"/>
        </w:rPr>
      </w:pPr>
      <w:r>
        <w:rPr>
          <w:lang w:val="ro-RO"/>
        </w:rPr>
        <w:t>Consilier</w:t>
      </w:r>
    </w:p>
    <w:p w:rsidR="007C4EF3" w:rsidRPr="00C11991" w:rsidRDefault="007C4EF3" w:rsidP="00C11991">
      <w:pPr>
        <w:ind w:firstLine="680"/>
        <w:rPr>
          <w:lang w:val="ro-RO"/>
        </w:rPr>
      </w:pPr>
      <w:r>
        <w:rPr>
          <w:lang w:val="ro-RO"/>
        </w:rPr>
        <w:t>Roxana Mircea</w:t>
      </w:r>
    </w:p>
    <w:p w:rsidR="009F75DF" w:rsidRDefault="009F75DF" w:rsidP="009F75DF">
      <w:pPr>
        <w:autoSpaceDE w:val="0"/>
        <w:autoSpaceDN w:val="0"/>
        <w:adjustRightInd w:val="0"/>
        <w:ind w:firstLine="680"/>
        <w:rPr>
          <w:sz w:val="22"/>
          <w:szCs w:val="22"/>
        </w:rPr>
      </w:pPr>
    </w:p>
    <w:sectPr w:rsidR="009F75DF" w:rsidSect="00950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35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37" w:rsidRDefault="00335C37">
      <w:r>
        <w:separator/>
      </w:r>
    </w:p>
  </w:endnote>
  <w:endnote w:type="continuationSeparator" w:id="0">
    <w:p w:rsidR="00335C37" w:rsidRDefault="0033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CA" w:rsidRPr="00C37432" w:rsidRDefault="00F94C94" w:rsidP="00E2288B">
    <w:pPr>
      <w:pStyle w:val="Footer"/>
      <w:jc w:val="right"/>
      <w:rPr>
        <w:i/>
        <w:sz w:val="16"/>
        <w:szCs w:val="16"/>
        <w:lang w:val="ro-RO"/>
      </w:rPr>
    </w:pPr>
    <w:r>
      <w:rPr>
        <w:i/>
        <w:sz w:val="16"/>
        <w:szCs w:val="16"/>
        <w:lang w:val="ro-RO"/>
      </w:rPr>
      <w:t>FO 53-01 ver 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37" w:rsidRDefault="00335C37">
      <w:r>
        <w:separator/>
      </w:r>
    </w:p>
  </w:footnote>
  <w:footnote w:type="continuationSeparator" w:id="0">
    <w:p w:rsidR="00335C37" w:rsidRDefault="00335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F" w:rsidRDefault="008379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099F"/>
    <w:multiLevelType w:val="hybridMultilevel"/>
    <w:tmpl w:val="F4ECA34A"/>
    <w:lvl w:ilvl="0" w:tplc="1F601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0118F1"/>
    <w:multiLevelType w:val="hybridMultilevel"/>
    <w:tmpl w:val="986AC2EE"/>
    <w:lvl w:ilvl="0" w:tplc="3C40F5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67"/>
    <w:rsid w:val="0000479C"/>
    <w:rsid w:val="000071A7"/>
    <w:rsid w:val="00007293"/>
    <w:rsid w:val="000110EB"/>
    <w:rsid w:val="00012C55"/>
    <w:rsid w:val="000154C9"/>
    <w:rsid w:val="000277ED"/>
    <w:rsid w:val="00042149"/>
    <w:rsid w:val="000530D7"/>
    <w:rsid w:val="00061A7D"/>
    <w:rsid w:val="00067D27"/>
    <w:rsid w:val="00091729"/>
    <w:rsid w:val="000A637A"/>
    <w:rsid w:val="000B38EB"/>
    <w:rsid w:val="000C1CE5"/>
    <w:rsid w:val="000D2205"/>
    <w:rsid w:val="000D5FE2"/>
    <w:rsid w:val="000D7605"/>
    <w:rsid w:val="000E3733"/>
    <w:rsid w:val="00102F74"/>
    <w:rsid w:val="00107DEA"/>
    <w:rsid w:val="00112181"/>
    <w:rsid w:val="001146FA"/>
    <w:rsid w:val="0012046F"/>
    <w:rsid w:val="00163DC6"/>
    <w:rsid w:val="00164553"/>
    <w:rsid w:val="00164C1A"/>
    <w:rsid w:val="001676B0"/>
    <w:rsid w:val="00171313"/>
    <w:rsid w:val="001737C8"/>
    <w:rsid w:val="00174B69"/>
    <w:rsid w:val="00176826"/>
    <w:rsid w:val="00181FAF"/>
    <w:rsid w:val="001866D4"/>
    <w:rsid w:val="00191805"/>
    <w:rsid w:val="001A10CA"/>
    <w:rsid w:val="001A4B0E"/>
    <w:rsid w:val="001C39B6"/>
    <w:rsid w:val="001F0AEB"/>
    <w:rsid w:val="00212772"/>
    <w:rsid w:val="002232EC"/>
    <w:rsid w:val="00240116"/>
    <w:rsid w:val="00244E40"/>
    <w:rsid w:val="002516F7"/>
    <w:rsid w:val="002521EA"/>
    <w:rsid w:val="0025324A"/>
    <w:rsid w:val="0025381A"/>
    <w:rsid w:val="00256E48"/>
    <w:rsid w:val="00282B54"/>
    <w:rsid w:val="0028693E"/>
    <w:rsid w:val="002919DA"/>
    <w:rsid w:val="00295358"/>
    <w:rsid w:val="002A116C"/>
    <w:rsid w:val="002A2142"/>
    <w:rsid w:val="002C4756"/>
    <w:rsid w:val="002C6317"/>
    <w:rsid w:val="002D659D"/>
    <w:rsid w:val="002E185E"/>
    <w:rsid w:val="002E5963"/>
    <w:rsid w:val="002F0E28"/>
    <w:rsid w:val="0030301B"/>
    <w:rsid w:val="00304FC7"/>
    <w:rsid w:val="003061E7"/>
    <w:rsid w:val="00311B8F"/>
    <w:rsid w:val="003149EC"/>
    <w:rsid w:val="003157AE"/>
    <w:rsid w:val="00321687"/>
    <w:rsid w:val="00335C37"/>
    <w:rsid w:val="003473C9"/>
    <w:rsid w:val="0035788B"/>
    <w:rsid w:val="0036609E"/>
    <w:rsid w:val="0038141B"/>
    <w:rsid w:val="003827A4"/>
    <w:rsid w:val="00385CD5"/>
    <w:rsid w:val="0038787C"/>
    <w:rsid w:val="00391588"/>
    <w:rsid w:val="00394E19"/>
    <w:rsid w:val="0039706B"/>
    <w:rsid w:val="003B1A84"/>
    <w:rsid w:val="003C27F6"/>
    <w:rsid w:val="003D0F7B"/>
    <w:rsid w:val="003E380D"/>
    <w:rsid w:val="00402F18"/>
    <w:rsid w:val="00413D2D"/>
    <w:rsid w:val="004152EC"/>
    <w:rsid w:val="00425C2C"/>
    <w:rsid w:val="004276F4"/>
    <w:rsid w:val="00435915"/>
    <w:rsid w:val="00445ACE"/>
    <w:rsid w:val="0044601F"/>
    <w:rsid w:val="0046061D"/>
    <w:rsid w:val="00462E88"/>
    <w:rsid w:val="00485B93"/>
    <w:rsid w:val="004928F1"/>
    <w:rsid w:val="00494A8D"/>
    <w:rsid w:val="0049681D"/>
    <w:rsid w:val="004A33F3"/>
    <w:rsid w:val="004B62CE"/>
    <w:rsid w:val="004C0CAD"/>
    <w:rsid w:val="004C200B"/>
    <w:rsid w:val="004E3A42"/>
    <w:rsid w:val="004F1DA1"/>
    <w:rsid w:val="004F27D8"/>
    <w:rsid w:val="0054171E"/>
    <w:rsid w:val="00543B92"/>
    <w:rsid w:val="00545DFB"/>
    <w:rsid w:val="0055051A"/>
    <w:rsid w:val="00562CD8"/>
    <w:rsid w:val="00564F03"/>
    <w:rsid w:val="00577ED2"/>
    <w:rsid w:val="00582855"/>
    <w:rsid w:val="00582B38"/>
    <w:rsid w:val="0058309F"/>
    <w:rsid w:val="00587E39"/>
    <w:rsid w:val="005915FF"/>
    <w:rsid w:val="005A7471"/>
    <w:rsid w:val="005D1258"/>
    <w:rsid w:val="005D5A7F"/>
    <w:rsid w:val="005D6320"/>
    <w:rsid w:val="005D79EE"/>
    <w:rsid w:val="005E694F"/>
    <w:rsid w:val="00601A67"/>
    <w:rsid w:val="006145EC"/>
    <w:rsid w:val="00620929"/>
    <w:rsid w:val="00625687"/>
    <w:rsid w:val="00626C45"/>
    <w:rsid w:val="0066153B"/>
    <w:rsid w:val="006663EC"/>
    <w:rsid w:val="0067061F"/>
    <w:rsid w:val="00691C0B"/>
    <w:rsid w:val="00695979"/>
    <w:rsid w:val="006A7D9A"/>
    <w:rsid w:val="006D7A73"/>
    <w:rsid w:val="006E4499"/>
    <w:rsid w:val="007022AE"/>
    <w:rsid w:val="007030B7"/>
    <w:rsid w:val="00704315"/>
    <w:rsid w:val="00710CFA"/>
    <w:rsid w:val="00717E81"/>
    <w:rsid w:val="0074606E"/>
    <w:rsid w:val="00757387"/>
    <w:rsid w:val="00777CC3"/>
    <w:rsid w:val="00781E1D"/>
    <w:rsid w:val="00794BE8"/>
    <w:rsid w:val="007A21F1"/>
    <w:rsid w:val="007A49CD"/>
    <w:rsid w:val="007A54BD"/>
    <w:rsid w:val="007C4EF3"/>
    <w:rsid w:val="007F28B4"/>
    <w:rsid w:val="00801D83"/>
    <w:rsid w:val="0080377C"/>
    <w:rsid w:val="0080548B"/>
    <w:rsid w:val="008154B8"/>
    <w:rsid w:val="0081620E"/>
    <w:rsid w:val="008379CF"/>
    <w:rsid w:val="00861A8F"/>
    <w:rsid w:val="00866ABC"/>
    <w:rsid w:val="00871314"/>
    <w:rsid w:val="0087552E"/>
    <w:rsid w:val="00890546"/>
    <w:rsid w:val="008A2F4D"/>
    <w:rsid w:val="008D16C3"/>
    <w:rsid w:val="008D1D05"/>
    <w:rsid w:val="008D1D99"/>
    <w:rsid w:val="008D79E3"/>
    <w:rsid w:val="008E1BF6"/>
    <w:rsid w:val="008F005F"/>
    <w:rsid w:val="008F0824"/>
    <w:rsid w:val="00901075"/>
    <w:rsid w:val="00915150"/>
    <w:rsid w:val="009249BD"/>
    <w:rsid w:val="00925525"/>
    <w:rsid w:val="00943EBF"/>
    <w:rsid w:val="00950A2B"/>
    <w:rsid w:val="00952393"/>
    <w:rsid w:val="009541C5"/>
    <w:rsid w:val="0098102B"/>
    <w:rsid w:val="009914CC"/>
    <w:rsid w:val="009A56CE"/>
    <w:rsid w:val="009A6463"/>
    <w:rsid w:val="009A64D9"/>
    <w:rsid w:val="009D07EA"/>
    <w:rsid w:val="009D31FE"/>
    <w:rsid w:val="009E007C"/>
    <w:rsid w:val="009E2B02"/>
    <w:rsid w:val="009F3E43"/>
    <w:rsid w:val="009F40B4"/>
    <w:rsid w:val="009F4EEA"/>
    <w:rsid w:val="009F75DF"/>
    <w:rsid w:val="00A13358"/>
    <w:rsid w:val="00A15EF4"/>
    <w:rsid w:val="00A22877"/>
    <w:rsid w:val="00A229F6"/>
    <w:rsid w:val="00A355E9"/>
    <w:rsid w:val="00A37B05"/>
    <w:rsid w:val="00A41B4A"/>
    <w:rsid w:val="00A455A4"/>
    <w:rsid w:val="00A50994"/>
    <w:rsid w:val="00A511FF"/>
    <w:rsid w:val="00A62098"/>
    <w:rsid w:val="00A91F08"/>
    <w:rsid w:val="00AA3AA8"/>
    <w:rsid w:val="00AD2B52"/>
    <w:rsid w:val="00AE47DA"/>
    <w:rsid w:val="00AF2D58"/>
    <w:rsid w:val="00B0312C"/>
    <w:rsid w:val="00B1180E"/>
    <w:rsid w:val="00B16CCD"/>
    <w:rsid w:val="00B17406"/>
    <w:rsid w:val="00B212CC"/>
    <w:rsid w:val="00B310DF"/>
    <w:rsid w:val="00B637A5"/>
    <w:rsid w:val="00B65004"/>
    <w:rsid w:val="00B67272"/>
    <w:rsid w:val="00B73ECB"/>
    <w:rsid w:val="00B762CA"/>
    <w:rsid w:val="00B80229"/>
    <w:rsid w:val="00B92DED"/>
    <w:rsid w:val="00BB3B4D"/>
    <w:rsid w:val="00BC0FDC"/>
    <w:rsid w:val="00BD452E"/>
    <w:rsid w:val="00BF6BFE"/>
    <w:rsid w:val="00C11991"/>
    <w:rsid w:val="00C15FBF"/>
    <w:rsid w:val="00C17C6E"/>
    <w:rsid w:val="00C25695"/>
    <w:rsid w:val="00C2727B"/>
    <w:rsid w:val="00C27642"/>
    <w:rsid w:val="00C317DB"/>
    <w:rsid w:val="00C37432"/>
    <w:rsid w:val="00C522C3"/>
    <w:rsid w:val="00C53E0D"/>
    <w:rsid w:val="00C87AE5"/>
    <w:rsid w:val="00CA04DB"/>
    <w:rsid w:val="00CC35A7"/>
    <w:rsid w:val="00CD6FDF"/>
    <w:rsid w:val="00CE24DF"/>
    <w:rsid w:val="00CF0A05"/>
    <w:rsid w:val="00D04A35"/>
    <w:rsid w:val="00D24B93"/>
    <w:rsid w:val="00D276C8"/>
    <w:rsid w:val="00D3204E"/>
    <w:rsid w:val="00D722D7"/>
    <w:rsid w:val="00D81262"/>
    <w:rsid w:val="00D843E9"/>
    <w:rsid w:val="00DA38DC"/>
    <w:rsid w:val="00DC1673"/>
    <w:rsid w:val="00DC63AE"/>
    <w:rsid w:val="00DE1ACB"/>
    <w:rsid w:val="00DE35D9"/>
    <w:rsid w:val="00DF12E3"/>
    <w:rsid w:val="00E03F61"/>
    <w:rsid w:val="00E2175D"/>
    <w:rsid w:val="00E2288B"/>
    <w:rsid w:val="00E22F41"/>
    <w:rsid w:val="00E2386C"/>
    <w:rsid w:val="00E34FE1"/>
    <w:rsid w:val="00E37732"/>
    <w:rsid w:val="00E41A57"/>
    <w:rsid w:val="00E5038F"/>
    <w:rsid w:val="00E56D4B"/>
    <w:rsid w:val="00E62A07"/>
    <w:rsid w:val="00E7398B"/>
    <w:rsid w:val="00E77EB6"/>
    <w:rsid w:val="00E9397B"/>
    <w:rsid w:val="00EA6FE9"/>
    <w:rsid w:val="00EC1AE1"/>
    <w:rsid w:val="00EC41E2"/>
    <w:rsid w:val="00ED2026"/>
    <w:rsid w:val="00EE490A"/>
    <w:rsid w:val="00EF08C0"/>
    <w:rsid w:val="00EF4A80"/>
    <w:rsid w:val="00EF62B5"/>
    <w:rsid w:val="00EF7500"/>
    <w:rsid w:val="00F12FFA"/>
    <w:rsid w:val="00F13FB2"/>
    <w:rsid w:val="00F46D3A"/>
    <w:rsid w:val="00F50E07"/>
    <w:rsid w:val="00F53B54"/>
    <w:rsid w:val="00F73B0E"/>
    <w:rsid w:val="00F854CD"/>
    <w:rsid w:val="00F94C94"/>
    <w:rsid w:val="00FA05BA"/>
    <w:rsid w:val="00FA6B9E"/>
    <w:rsid w:val="00FB0257"/>
    <w:rsid w:val="00FB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C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04FC7"/>
    <w:pPr>
      <w:keepNext/>
      <w:jc w:val="center"/>
      <w:outlineLvl w:val="0"/>
    </w:pPr>
    <w:rPr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304FC7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B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79E3"/>
    <w:pPr>
      <w:spacing w:line="360" w:lineRule="auto"/>
      <w:jc w:val="both"/>
    </w:pPr>
    <w:rPr>
      <w:szCs w:val="20"/>
      <w:lang w:val="en-US" w:eastAsia="ro-RO"/>
    </w:rPr>
  </w:style>
  <w:style w:type="table" w:styleId="TableGrid">
    <w:name w:val="Table Grid"/>
    <w:basedOn w:val="TableNormal"/>
    <w:rsid w:val="0095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01">
    <w:name w:val="titlu_01"/>
    <w:basedOn w:val="DefaultParagraphFont"/>
    <w:rsid w:val="002516F7"/>
  </w:style>
  <w:style w:type="character" w:customStyle="1" w:styleId="rezumat1">
    <w:name w:val="rezumat_1"/>
    <w:basedOn w:val="DefaultParagraphFont"/>
    <w:rsid w:val="00F50E07"/>
  </w:style>
  <w:style w:type="paragraph" w:styleId="ListParagraph">
    <w:name w:val="List Paragraph"/>
    <w:basedOn w:val="Normal"/>
    <w:uiPriority w:val="34"/>
    <w:qFormat/>
    <w:rsid w:val="00A41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FA1D5-9115-4EB0-833A-44591050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acoras</dc:creator>
  <cp:keywords/>
  <dc:description/>
  <cp:lastModifiedBy>rconstantin</cp:lastModifiedBy>
  <cp:revision>65</cp:revision>
  <cp:lastPrinted>2015-04-29T08:30:00Z</cp:lastPrinted>
  <dcterms:created xsi:type="dcterms:W3CDTF">2015-04-29T07:56:00Z</dcterms:created>
  <dcterms:modified xsi:type="dcterms:W3CDTF">2017-04-03T10:03:00Z</dcterms:modified>
</cp:coreProperties>
</file>