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34" w:rsidRDefault="000D3034" w:rsidP="00A91765">
      <w:pPr>
        <w:tabs>
          <w:tab w:val="left" w:pos="2055"/>
        </w:tabs>
        <w:jc w:val="center"/>
        <w:rPr>
          <w:b/>
        </w:rPr>
      </w:pPr>
      <w:r w:rsidRPr="008D41B9">
        <w:rPr>
          <w:b/>
        </w:rPr>
        <w:t>Tabel cu unitatile de invatamant care au inaintat caiete de sarcini in vederea scoaterii la licitatie a spatiilor temporar disponibile</w:t>
      </w:r>
    </w:p>
    <w:p w:rsidR="007D0726" w:rsidRDefault="007D0726" w:rsidP="00A91765">
      <w:pPr>
        <w:tabs>
          <w:tab w:val="left" w:pos="2055"/>
        </w:tabs>
        <w:jc w:val="center"/>
        <w:rPr>
          <w:b/>
        </w:rPr>
      </w:pPr>
    </w:p>
    <w:p w:rsidR="007D0726" w:rsidRPr="00A91765" w:rsidRDefault="007D0726" w:rsidP="00A91765">
      <w:pPr>
        <w:tabs>
          <w:tab w:val="left" w:pos="2055"/>
        </w:tabs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34"/>
        <w:gridCol w:w="2835"/>
        <w:gridCol w:w="2126"/>
        <w:gridCol w:w="2551"/>
        <w:gridCol w:w="1242"/>
      </w:tblGrid>
      <w:tr w:rsidR="000D3034" w:rsidTr="00A91765">
        <w:tc>
          <w:tcPr>
            <w:tcW w:w="534" w:type="dxa"/>
          </w:tcPr>
          <w:p w:rsidR="000D3034" w:rsidRDefault="000D3034" w:rsidP="00320D52">
            <w:pPr>
              <w:jc w:val="center"/>
            </w:pPr>
            <w:r>
              <w:t>Nr. crt.</w:t>
            </w:r>
          </w:p>
        </w:tc>
        <w:tc>
          <w:tcPr>
            <w:tcW w:w="2835" w:type="dxa"/>
          </w:tcPr>
          <w:p w:rsidR="000D3034" w:rsidRDefault="000D3034" w:rsidP="00320D52">
            <w:r>
              <w:t>Unitatea de învăţământ</w:t>
            </w:r>
          </w:p>
          <w:p w:rsidR="000D3034" w:rsidRDefault="000D3034" w:rsidP="00320D52"/>
        </w:tc>
        <w:tc>
          <w:tcPr>
            <w:tcW w:w="2126" w:type="dxa"/>
          </w:tcPr>
          <w:p w:rsidR="000D3034" w:rsidRDefault="000D3034" w:rsidP="00320D52">
            <w:pPr>
              <w:jc w:val="center"/>
            </w:pPr>
            <w:r>
              <w:t>Adresa</w:t>
            </w:r>
          </w:p>
        </w:tc>
        <w:tc>
          <w:tcPr>
            <w:tcW w:w="2551" w:type="dxa"/>
          </w:tcPr>
          <w:p w:rsidR="000D3034" w:rsidRDefault="000D3034" w:rsidP="00320D52">
            <w:pPr>
              <w:jc w:val="center"/>
            </w:pPr>
            <w:r>
              <w:t>Destinatia spaţiului ce urmează a fi scos la licitaţie</w:t>
            </w:r>
          </w:p>
        </w:tc>
        <w:tc>
          <w:tcPr>
            <w:tcW w:w="1242" w:type="dxa"/>
          </w:tcPr>
          <w:p w:rsidR="000D3034" w:rsidRDefault="000D3034" w:rsidP="00320D52">
            <w:pPr>
              <w:jc w:val="center"/>
            </w:pPr>
            <w:r>
              <w:t>Suprafaţa scoasă la licitaţie - mp</w:t>
            </w:r>
          </w:p>
        </w:tc>
      </w:tr>
      <w:tr w:rsidR="000D3034" w:rsidTr="00A91765">
        <w:tc>
          <w:tcPr>
            <w:tcW w:w="534" w:type="dxa"/>
          </w:tcPr>
          <w:p w:rsidR="000D3034" w:rsidRDefault="000D3034" w:rsidP="00320D52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0D3034" w:rsidRDefault="000D3034" w:rsidP="00320D52">
            <w:r>
              <w:t>Colegiul Tehnic E. Ungureanu</w:t>
            </w:r>
          </w:p>
        </w:tc>
        <w:tc>
          <w:tcPr>
            <w:tcW w:w="2126" w:type="dxa"/>
          </w:tcPr>
          <w:p w:rsidR="000D3034" w:rsidRDefault="000D3034" w:rsidP="00320D52">
            <w:r>
              <w:t xml:space="preserve">Str. P-ta Huniade nr. 3 </w:t>
            </w:r>
          </w:p>
        </w:tc>
        <w:tc>
          <w:tcPr>
            <w:tcW w:w="2551" w:type="dxa"/>
          </w:tcPr>
          <w:p w:rsidR="000D3034" w:rsidRDefault="000D3034" w:rsidP="00320D52">
            <w:r>
              <w:t xml:space="preserve">Aparat cu bauturi calde </w:t>
            </w:r>
            <w:r w:rsidRPr="00787548">
              <w:t xml:space="preserve"> </w:t>
            </w:r>
          </w:p>
        </w:tc>
        <w:tc>
          <w:tcPr>
            <w:tcW w:w="1242" w:type="dxa"/>
          </w:tcPr>
          <w:p w:rsidR="000D3034" w:rsidRDefault="000D3034" w:rsidP="00320D52">
            <w:pPr>
              <w:jc w:val="right"/>
            </w:pPr>
            <w:r>
              <w:t>1 mp</w:t>
            </w:r>
          </w:p>
        </w:tc>
      </w:tr>
      <w:tr w:rsidR="000D3034" w:rsidTr="00A91765">
        <w:tc>
          <w:tcPr>
            <w:tcW w:w="534" w:type="dxa"/>
          </w:tcPr>
          <w:p w:rsidR="000D3034" w:rsidRDefault="000D3034" w:rsidP="00320D52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0D3034" w:rsidRDefault="000D3034" w:rsidP="00320D52">
            <w:r>
              <w:t>Colegiul Tehnic Electrotimis</w:t>
            </w:r>
          </w:p>
        </w:tc>
        <w:tc>
          <w:tcPr>
            <w:tcW w:w="2126" w:type="dxa"/>
          </w:tcPr>
          <w:p w:rsidR="000D3034" w:rsidRDefault="000D3034" w:rsidP="00320D52">
            <w:r>
              <w:t>Str. Matei Millo nr. 2A</w:t>
            </w:r>
          </w:p>
        </w:tc>
        <w:tc>
          <w:tcPr>
            <w:tcW w:w="2551" w:type="dxa"/>
          </w:tcPr>
          <w:p w:rsidR="000D3034" w:rsidRDefault="000D3034" w:rsidP="00320D52">
            <w:r>
              <w:t>Prelucrări mecanice, injecţii mase plastice, matriţe, stanţe</w:t>
            </w:r>
          </w:p>
        </w:tc>
        <w:tc>
          <w:tcPr>
            <w:tcW w:w="1242" w:type="dxa"/>
          </w:tcPr>
          <w:p w:rsidR="000D3034" w:rsidRDefault="000D3034" w:rsidP="00320D52">
            <w:pPr>
              <w:jc w:val="right"/>
            </w:pPr>
            <w:r>
              <w:t>301 mp</w:t>
            </w:r>
          </w:p>
          <w:p w:rsidR="000D3034" w:rsidRPr="000D3034" w:rsidRDefault="000D3034" w:rsidP="000D3034"/>
          <w:p w:rsidR="000D3034" w:rsidRDefault="000D3034" w:rsidP="000D3034"/>
          <w:p w:rsidR="000D3034" w:rsidRPr="000D3034" w:rsidRDefault="000D3034" w:rsidP="000D3034"/>
        </w:tc>
      </w:tr>
      <w:tr w:rsidR="000D3034" w:rsidTr="00A91765">
        <w:tc>
          <w:tcPr>
            <w:tcW w:w="534" w:type="dxa"/>
          </w:tcPr>
          <w:p w:rsidR="000D3034" w:rsidRDefault="000D3034" w:rsidP="00320D52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0D3034" w:rsidRDefault="000D3034" w:rsidP="00320D52">
            <w:r>
              <w:t>Colegiul National „ Ana Aslan”</w:t>
            </w:r>
          </w:p>
        </w:tc>
        <w:tc>
          <w:tcPr>
            <w:tcW w:w="2126" w:type="dxa"/>
          </w:tcPr>
          <w:p w:rsidR="000D3034" w:rsidRDefault="000D3034" w:rsidP="00320D52">
            <w:r>
              <w:t>Bv. Revolutiei 1989 nr. 15 A</w:t>
            </w:r>
          </w:p>
        </w:tc>
        <w:tc>
          <w:tcPr>
            <w:tcW w:w="2551" w:type="dxa"/>
          </w:tcPr>
          <w:p w:rsidR="000D3034" w:rsidRDefault="000D3034" w:rsidP="00320D52">
            <w:r>
              <w:t xml:space="preserve">Aparat cu bauturi calde </w:t>
            </w:r>
            <w:r w:rsidRPr="00787548">
              <w:t xml:space="preserve"> </w:t>
            </w:r>
          </w:p>
        </w:tc>
        <w:tc>
          <w:tcPr>
            <w:tcW w:w="1242" w:type="dxa"/>
          </w:tcPr>
          <w:p w:rsidR="000D3034" w:rsidRDefault="000D3034" w:rsidP="00320D52">
            <w:pPr>
              <w:jc w:val="right"/>
            </w:pPr>
            <w:r>
              <w:t>1 mp</w:t>
            </w:r>
          </w:p>
        </w:tc>
      </w:tr>
      <w:tr w:rsidR="000D3034" w:rsidTr="00A91765">
        <w:tc>
          <w:tcPr>
            <w:tcW w:w="534" w:type="dxa"/>
          </w:tcPr>
          <w:p w:rsidR="000D3034" w:rsidRDefault="000D3034" w:rsidP="00320D52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0D3034" w:rsidRDefault="000D3034" w:rsidP="00320D52">
            <w:r>
              <w:t>Colegiul National „ Ana Aslan”</w:t>
            </w:r>
          </w:p>
        </w:tc>
        <w:tc>
          <w:tcPr>
            <w:tcW w:w="2126" w:type="dxa"/>
          </w:tcPr>
          <w:p w:rsidR="000D3034" w:rsidRDefault="000D3034" w:rsidP="00320D52">
            <w:r>
              <w:t>Bv. Revolutiei 1989 nr. 15 A</w:t>
            </w:r>
          </w:p>
        </w:tc>
        <w:tc>
          <w:tcPr>
            <w:tcW w:w="2551" w:type="dxa"/>
          </w:tcPr>
          <w:p w:rsidR="000D3034" w:rsidRDefault="000D3034" w:rsidP="00320D52">
            <w:r>
              <w:t xml:space="preserve">Aparat cu bauturi calde </w:t>
            </w:r>
            <w:r w:rsidRPr="00787548">
              <w:t xml:space="preserve"> </w:t>
            </w:r>
          </w:p>
        </w:tc>
        <w:tc>
          <w:tcPr>
            <w:tcW w:w="1242" w:type="dxa"/>
          </w:tcPr>
          <w:p w:rsidR="000D3034" w:rsidRDefault="000D3034" w:rsidP="00320D52">
            <w:pPr>
              <w:jc w:val="right"/>
            </w:pPr>
            <w:r>
              <w:t>1 mp</w:t>
            </w:r>
          </w:p>
        </w:tc>
      </w:tr>
      <w:tr w:rsidR="000D3034" w:rsidTr="00A91765">
        <w:tc>
          <w:tcPr>
            <w:tcW w:w="534" w:type="dxa"/>
          </w:tcPr>
          <w:p w:rsidR="000D3034" w:rsidRDefault="000D3034" w:rsidP="00320D52">
            <w:pPr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0D3034" w:rsidRDefault="000D3034" w:rsidP="00320D52">
            <w:r>
              <w:t>Colegiul National „ Ana Aslan”</w:t>
            </w:r>
          </w:p>
        </w:tc>
        <w:tc>
          <w:tcPr>
            <w:tcW w:w="2126" w:type="dxa"/>
          </w:tcPr>
          <w:p w:rsidR="000D3034" w:rsidRDefault="000D3034" w:rsidP="00320D52">
            <w:r>
              <w:t>Bv. Revolutiei 1989 nr. 15 A</w:t>
            </w:r>
          </w:p>
        </w:tc>
        <w:tc>
          <w:tcPr>
            <w:tcW w:w="2551" w:type="dxa"/>
          </w:tcPr>
          <w:p w:rsidR="000D3034" w:rsidRDefault="000D3034" w:rsidP="000D3034">
            <w:r>
              <w:t>Aparat cu produse alimentare preambalate</w:t>
            </w:r>
          </w:p>
        </w:tc>
        <w:tc>
          <w:tcPr>
            <w:tcW w:w="1242" w:type="dxa"/>
          </w:tcPr>
          <w:p w:rsidR="000D3034" w:rsidRDefault="000D3034" w:rsidP="00320D52">
            <w:pPr>
              <w:jc w:val="right"/>
            </w:pPr>
            <w:r>
              <w:t>1 mp</w:t>
            </w:r>
          </w:p>
        </w:tc>
      </w:tr>
      <w:tr w:rsidR="000D3034" w:rsidTr="00A91765">
        <w:tc>
          <w:tcPr>
            <w:tcW w:w="534" w:type="dxa"/>
          </w:tcPr>
          <w:p w:rsidR="000D3034" w:rsidRDefault="000D3034" w:rsidP="00320D52">
            <w:pPr>
              <w:jc w:val="center"/>
            </w:pPr>
            <w:r>
              <w:t>6.</w:t>
            </w:r>
          </w:p>
        </w:tc>
        <w:tc>
          <w:tcPr>
            <w:tcW w:w="2835" w:type="dxa"/>
          </w:tcPr>
          <w:p w:rsidR="000D3034" w:rsidRDefault="000B2049" w:rsidP="00320D52">
            <w:r>
              <w:t>Colegiul Tehnic „Regele Ferdinand I ”</w:t>
            </w:r>
          </w:p>
        </w:tc>
        <w:tc>
          <w:tcPr>
            <w:tcW w:w="2126" w:type="dxa"/>
          </w:tcPr>
          <w:p w:rsidR="000D3034" w:rsidRDefault="000B2049" w:rsidP="00320D52">
            <w:r>
              <w:t>Str. Renasterii nr. 24/ A</w:t>
            </w:r>
          </w:p>
        </w:tc>
        <w:tc>
          <w:tcPr>
            <w:tcW w:w="2551" w:type="dxa"/>
          </w:tcPr>
          <w:p w:rsidR="000D3034" w:rsidRDefault="000B2049" w:rsidP="00320D52">
            <w:r>
              <w:t>Bufet de incinta</w:t>
            </w:r>
          </w:p>
        </w:tc>
        <w:tc>
          <w:tcPr>
            <w:tcW w:w="1242" w:type="dxa"/>
          </w:tcPr>
          <w:p w:rsidR="000D3034" w:rsidRDefault="000B2049" w:rsidP="00320D52">
            <w:pPr>
              <w:jc w:val="right"/>
            </w:pPr>
            <w:r>
              <w:t>14,52 mp</w:t>
            </w:r>
          </w:p>
        </w:tc>
      </w:tr>
      <w:tr w:rsidR="000D3034" w:rsidTr="00A91765">
        <w:tc>
          <w:tcPr>
            <w:tcW w:w="534" w:type="dxa"/>
          </w:tcPr>
          <w:p w:rsidR="000D3034" w:rsidRDefault="000D3034" w:rsidP="00320D52">
            <w:pPr>
              <w:jc w:val="center"/>
            </w:pPr>
            <w:r>
              <w:t>7.</w:t>
            </w:r>
          </w:p>
        </w:tc>
        <w:tc>
          <w:tcPr>
            <w:tcW w:w="2835" w:type="dxa"/>
          </w:tcPr>
          <w:p w:rsidR="000D3034" w:rsidRDefault="000B2049" w:rsidP="00320D52">
            <w:r>
              <w:t xml:space="preserve">Liceul Tehnologic de Industrie Alimentara </w:t>
            </w:r>
          </w:p>
        </w:tc>
        <w:tc>
          <w:tcPr>
            <w:tcW w:w="2126" w:type="dxa"/>
          </w:tcPr>
          <w:p w:rsidR="000D3034" w:rsidRDefault="000B2049" w:rsidP="00320D52">
            <w:r>
              <w:t>Str. Calea Bogdanestilor nr. 32 A</w:t>
            </w:r>
          </w:p>
        </w:tc>
        <w:tc>
          <w:tcPr>
            <w:tcW w:w="2551" w:type="dxa"/>
          </w:tcPr>
          <w:p w:rsidR="000D3034" w:rsidRDefault="000B2049" w:rsidP="00320D52">
            <w:r>
              <w:t>Atelier scoala destinatie microproductie si cercetare industria laptelui</w:t>
            </w:r>
          </w:p>
        </w:tc>
        <w:tc>
          <w:tcPr>
            <w:tcW w:w="1242" w:type="dxa"/>
          </w:tcPr>
          <w:p w:rsidR="000D3034" w:rsidRDefault="000B2049" w:rsidP="00320D52">
            <w:pPr>
              <w:jc w:val="right"/>
            </w:pPr>
            <w:r>
              <w:t>70 mp</w:t>
            </w:r>
          </w:p>
        </w:tc>
      </w:tr>
      <w:tr w:rsidR="000D3034" w:rsidTr="00A91765">
        <w:tc>
          <w:tcPr>
            <w:tcW w:w="534" w:type="dxa"/>
          </w:tcPr>
          <w:p w:rsidR="000D3034" w:rsidRDefault="000D3034" w:rsidP="00320D52">
            <w:pPr>
              <w:jc w:val="center"/>
            </w:pPr>
            <w:r>
              <w:t>8.</w:t>
            </w:r>
          </w:p>
        </w:tc>
        <w:tc>
          <w:tcPr>
            <w:tcW w:w="2835" w:type="dxa"/>
          </w:tcPr>
          <w:p w:rsidR="000D3034" w:rsidRDefault="000B2049" w:rsidP="00320D52">
            <w:r>
              <w:t>Liceul Teoretic „William Shakespeare „</w:t>
            </w:r>
          </w:p>
        </w:tc>
        <w:tc>
          <w:tcPr>
            <w:tcW w:w="2126" w:type="dxa"/>
          </w:tcPr>
          <w:p w:rsidR="000D3034" w:rsidRDefault="000B2049" w:rsidP="00320D52">
            <w:r>
              <w:t>Str. I.L. Caragiale nr. 6</w:t>
            </w:r>
          </w:p>
        </w:tc>
        <w:tc>
          <w:tcPr>
            <w:tcW w:w="2551" w:type="dxa"/>
          </w:tcPr>
          <w:p w:rsidR="000D3034" w:rsidRDefault="000B2049" w:rsidP="00320D52">
            <w:r>
              <w:t>Bufet de incinta</w:t>
            </w:r>
          </w:p>
        </w:tc>
        <w:tc>
          <w:tcPr>
            <w:tcW w:w="1242" w:type="dxa"/>
          </w:tcPr>
          <w:p w:rsidR="000D3034" w:rsidRDefault="000B2049" w:rsidP="00320D52">
            <w:pPr>
              <w:jc w:val="right"/>
            </w:pPr>
            <w:r>
              <w:t>23 mp</w:t>
            </w:r>
          </w:p>
        </w:tc>
      </w:tr>
      <w:tr w:rsidR="000D3034" w:rsidTr="00A91765">
        <w:tc>
          <w:tcPr>
            <w:tcW w:w="534" w:type="dxa"/>
          </w:tcPr>
          <w:p w:rsidR="000D3034" w:rsidRDefault="000D3034" w:rsidP="00320D52">
            <w:pPr>
              <w:jc w:val="center"/>
            </w:pPr>
            <w:r>
              <w:t>9.</w:t>
            </w:r>
          </w:p>
        </w:tc>
        <w:tc>
          <w:tcPr>
            <w:tcW w:w="2835" w:type="dxa"/>
          </w:tcPr>
          <w:p w:rsidR="000D3034" w:rsidRDefault="000B2049" w:rsidP="00320D52">
            <w:r>
              <w:t xml:space="preserve">Scoala Gimnaziala nr. 16 „ Take Ionescu” </w:t>
            </w:r>
          </w:p>
        </w:tc>
        <w:tc>
          <w:tcPr>
            <w:tcW w:w="2126" w:type="dxa"/>
          </w:tcPr>
          <w:p w:rsidR="000D3034" w:rsidRDefault="000B2049" w:rsidP="00320D52">
            <w:r>
              <w:t>Str. Bucuresti nr. 11</w:t>
            </w:r>
          </w:p>
        </w:tc>
        <w:tc>
          <w:tcPr>
            <w:tcW w:w="2551" w:type="dxa"/>
          </w:tcPr>
          <w:p w:rsidR="000D3034" w:rsidRDefault="000B2049" w:rsidP="00320D52">
            <w:r>
              <w:t>Bufet de incinta</w:t>
            </w:r>
          </w:p>
        </w:tc>
        <w:tc>
          <w:tcPr>
            <w:tcW w:w="1242" w:type="dxa"/>
          </w:tcPr>
          <w:p w:rsidR="000D3034" w:rsidRDefault="000B2049" w:rsidP="00320D52">
            <w:pPr>
              <w:jc w:val="right"/>
            </w:pPr>
            <w:r>
              <w:t>24 mp</w:t>
            </w:r>
          </w:p>
        </w:tc>
      </w:tr>
      <w:tr w:rsidR="000D3034" w:rsidTr="00A91765">
        <w:tc>
          <w:tcPr>
            <w:tcW w:w="534" w:type="dxa"/>
          </w:tcPr>
          <w:p w:rsidR="000D3034" w:rsidRDefault="000D3034" w:rsidP="00320D52">
            <w:pPr>
              <w:jc w:val="center"/>
            </w:pPr>
            <w:r>
              <w:t>10.</w:t>
            </w:r>
          </w:p>
        </w:tc>
        <w:tc>
          <w:tcPr>
            <w:tcW w:w="2835" w:type="dxa"/>
          </w:tcPr>
          <w:p w:rsidR="000D3034" w:rsidRDefault="000B2049" w:rsidP="00320D52">
            <w:r>
              <w:t>Colegiul Economic „F. S. Nitti”</w:t>
            </w:r>
          </w:p>
        </w:tc>
        <w:tc>
          <w:tcPr>
            <w:tcW w:w="2126" w:type="dxa"/>
          </w:tcPr>
          <w:p w:rsidR="000D3034" w:rsidRDefault="000B2049" w:rsidP="00320D52">
            <w:r>
              <w:t>Str. Corbului nr. 7/ C</w:t>
            </w:r>
          </w:p>
        </w:tc>
        <w:tc>
          <w:tcPr>
            <w:tcW w:w="2551" w:type="dxa"/>
          </w:tcPr>
          <w:p w:rsidR="000D3034" w:rsidRDefault="000B2049" w:rsidP="00320D52">
            <w:r>
              <w:t>Bufet de incinta</w:t>
            </w:r>
          </w:p>
        </w:tc>
        <w:tc>
          <w:tcPr>
            <w:tcW w:w="1242" w:type="dxa"/>
          </w:tcPr>
          <w:p w:rsidR="000D3034" w:rsidRDefault="000B2049" w:rsidP="00320D52">
            <w:pPr>
              <w:jc w:val="right"/>
            </w:pPr>
            <w:r>
              <w:t>20 mp</w:t>
            </w:r>
          </w:p>
        </w:tc>
      </w:tr>
      <w:tr w:rsidR="000D3034" w:rsidTr="00A91765">
        <w:tc>
          <w:tcPr>
            <w:tcW w:w="534" w:type="dxa"/>
          </w:tcPr>
          <w:p w:rsidR="000D3034" w:rsidRDefault="000D3034" w:rsidP="00320D52">
            <w:pPr>
              <w:jc w:val="center"/>
            </w:pPr>
            <w:r>
              <w:t>11.</w:t>
            </w:r>
          </w:p>
        </w:tc>
        <w:tc>
          <w:tcPr>
            <w:tcW w:w="2835" w:type="dxa"/>
          </w:tcPr>
          <w:p w:rsidR="000D3034" w:rsidRDefault="000B2049" w:rsidP="00320D52">
            <w:r>
              <w:t xml:space="preserve">Liceul cu program sportiv „ Banatul” </w:t>
            </w:r>
          </w:p>
        </w:tc>
        <w:tc>
          <w:tcPr>
            <w:tcW w:w="2126" w:type="dxa"/>
          </w:tcPr>
          <w:p w:rsidR="000D3034" w:rsidRDefault="000B2049" w:rsidP="00320D52">
            <w:r>
              <w:t>Str. F.C. Ripensia nr. 29</w:t>
            </w:r>
          </w:p>
        </w:tc>
        <w:tc>
          <w:tcPr>
            <w:tcW w:w="2551" w:type="dxa"/>
          </w:tcPr>
          <w:p w:rsidR="000D3034" w:rsidRDefault="000B2049" w:rsidP="00320D52">
            <w:r>
              <w:t>Bufet de incinta</w:t>
            </w:r>
          </w:p>
        </w:tc>
        <w:tc>
          <w:tcPr>
            <w:tcW w:w="1242" w:type="dxa"/>
          </w:tcPr>
          <w:p w:rsidR="000D3034" w:rsidRDefault="000B2049" w:rsidP="00320D52">
            <w:pPr>
              <w:jc w:val="right"/>
            </w:pPr>
            <w:r>
              <w:t>20 mp</w:t>
            </w:r>
          </w:p>
        </w:tc>
      </w:tr>
      <w:tr w:rsidR="000D3034" w:rsidTr="00A91765">
        <w:tc>
          <w:tcPr>
            <w:tcW w:w="534" w:type="dxa"/>
          </w:tcPr>
          <w:p w:rsidR="000D3034" w:rsidRDefault="000D3034" w:rsidP="00320D52">
            <w:pPr>
              <w:jc w:val="center"/>
            </w:pPr>
            <w:r>
              <w:t>12.</w:t>
            </w:r>
          </w:p>
        </w:tc>
        <w:tc>
          <w:tcPr>
            <w:tcW w:w="2835" w:type="dxa"/>
          </w:tcPr>
          <w:p w:rsidR="000D3034" w:rsidRDefault="000B2049" w:rsidP="007D54F1">
            <w:r>
              <w:t xml:space="preserve">Colegiul Tehnic „ </w:t>
            </w:r>
            <w:r w:rsidR="007D54F1">
              <w:t>Ion Mincu</w:t>
            </w:r>
            <w:r>
              <w:t>”</w:t>
            </w:r>
          </w:p>
        </w:tc>
        <w:tc>
          <w:tcPr>
            <w:tcW w:w="2126" w:type="dxa"/>
          </w:tcPr>
          <w:p w:rsidR="000D3034" w:rsidRDefault="005E1890" w:rsidP="007D54F1">
            <w:r>
              <w:t xml:space="preserve">Str. </w:t>
            </w:r>
            <w:r w:rsidR="007D54F1">
              <w:t xml:space="preserve">Ulmului </w:t>
            </w:r>
            <w:r>
              <w:t>nr. 2</w:t>
            </w:r>
          </w:p>
        </w:tc>
        <w:tc>
          <w:tcPr>
            <w:tcW w:w="2551" w:type="dxa"/>
          </w:tcPr>
          <w:p w:rsidR="000D3034" w:rsidRDefault="007D54F1" w:rsidP="00320D52">
            <w:r>
              <w:t>Bufet de incinta</w:t>
            </w:r>
          </w:p>
        </w:tc>
        <w:tc>
          <w:tcPr>
            <w:tcW w:w="1242" w:type="dxa"/>
          </w:tcPr>
          <w:p w:rsidR="000D3034" w:rsidRDefault="007D54F1" w:rsidP="00320D52">
            <w:pPr>
              <w:jc w:val="right"/>
            </w:pPr>
            <w:r>
              <w:t xml:space="preserve">3 </w:t>
            </w:r>
            <w:r w:rsidR="005E1890">
              <w:t>mp</w:t>
            </w:r>
          </w:p>
        </w:tc>
      </w:tr>
    </w:tbl>
    <w:p w:rsidR="007D54F1" w:rsidRDefault="007D54F1" w:rsidP="007D54F1">
      <w:pPr>
        <w:tabs>
          <w:tab w:val="left" w:pos="6390"/>
        </w:tabs>
      </w:pPr>
    </w:p>
    <w:p w:rsidR="007D54F1" w:rsidRDefault="007D54F1" w:rsidP="007D54F1">
      <w:pPr>
        <w:tabs>
          <w:tab w:val="left" w:pos="6390"/>
        </w:tabs>
        <w:jc w:val="right"/>
      </w:pPr>
    </w:p>
    <w:p w:rsidR="005E1890" w:rsidRDefault="00A91765" w:rsidP="00A91765">
      <w:pPr>
        <w:tabs>
          <w:tab w:val="left" w:pos="6390"/>
        </w:tabs>
      </w:pPr>
      <w:r>
        <w:t xml:space="preserve">           </w:t>
      </w:r>
      <w:r w:rsidR="005E1890">
        <w:t xml:space="preserve">Director Executiv, </w:t>
      </w:r>
      <w:r w:rsidR="005E1890">
        <w:tab/>
        <w:t xml:space="preserve">Intocmit, </w:t>
      </w:r>
    </w:p>
    <w:p w:rsidR="005E1890" w:rsidRPr="00575A77" w:rsidRDefault="005E1890" w:rsidP="005E1890">
      <w:pPr>
        <w:tabs>
          <w:tab w:val="left" w:pos="6390"/>
        </w:tabs>
        <w:ind w:firstLine="708"/>
      </w:pPr>
      <w:r>
        <w:t>Ioan Mihai Costa                                                   Mariana Mihaela Muresan</w:t>
      </w:r>
    </w:p>
    <w:p w:rsidR="000D3034" w:rsidRDefault="000D3034" w:rsidP="005E1890">
      <w:pPr>
        <w:tabs>
          <w:tab w:val="left" w:pos="6390"/>
        </w:tabs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</w:p>
    <w:p w:rsidR="000D3034" w:rsidRDefault="000D3034" w:rsidP="000D3034">
      <w:pPr>
        <w:tabs>
          <w:tab w:val="left" w:pos="6390"/>
        </w:tabs>
        <w:ind w:firstLine="708"/>
      </w:pPr>
      <w:r>
        <w:t xml:space="preserve">Director Executiv, </w:t>
      </w:r>
      <w:r>
        <w:tab/>
        <w:t xml:space="preserve">Intocmit, </w:t>
      </w:r>
    </w:p>
    <w:p w:rsidR="000D3034" w:rsidRPr="00575A77" w:rsidRDefault="000D3034" w:rsidP="000D3034">
      <w:pPr>
        <w:tabs>
          <w:tab w:val="left" w:pos="6390"/>
        </w:tabs>
        <w:ind w:firstLine="708"/>
      </w:pPr>
      <w:r>
        <w:t>Ioan Mihai Costa                                                   Mariana Mihaela Muresan</w:t>
      </w:r>
    </w:p>
    <w:p w:rsidR="005465B4" w:rsidRDefault="005465B4"/>
    <w:sectPr w:rsidR="005465B4" w:rsidSect="005465B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D67" w:rsidRDefault="00375D67" w:rsidP="000D3034">
      <w:r>
        <w:separator/>
      </w:r>
    </w:p>
  </w:endnote>
  <w:endnote w:type="continuationSeparator" w:id="1">
    <w:p w:rsidR="00375D67" w:rsidRDefault="00375D67" w:rsidP="000D3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765" w:rsidRPr="00A91765" w:rsidRDefault="00A91765">
    <w:pPr>
      <w:pStyle w:val="Footer"/>
      <w:rPr>
        <w:lang w:val="en-US"/>
      </w:rPr>
    </w:pPr>
    <w:r>
      <w:rPr>
        <w:lang w:val="en-US"/>
      </w:rPr>
      <w:tab/>
    </w:r>
    <w:r>
      <w:rPr>
        <w:lang w:val="en-US"/>
      </w:rPr>
      <w:tab/>
      <w:t>Cod FP 53-01, ver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D67" w:rsidRDefault="00375D67" w:rsidP="000D3034">
      <w:r>
        <w:separator/>
      </w:r>
    </w:p>
  </w:footnote>
  <w:footnote w:type="continuationSeparator" w:id="1">
    <w:p w:rsidR="00375D67" w:rsidRDefault="00375D67" w:rsidP="000D3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34" w:rsidRPr="008E02A5" w:rsidRDefault="000D3034" w:rsidP="000D3034">
    <w:pPr>
      <w:tabs>
        <w:tab w:val="left" w:pos="6285"/>
      </w:tabs>
      <w:jc w:val="both"/>
      <w:outlineLvl w:val="0"/>
      <w:rPr>
        <w:b/>
      </w:rPr>
    </w:pPr>
    <w:r>
      <w:rPr>
        <w:b/>
        <w:lang w:val="en-US"/>
      </w:rPr>
      <w:tab/>
    </w:r>
    <w:r>
      <w:rPr>
        <w:b/>
        <w:lang w:val="en-US"/>
      </w:rPr>
      <w:tab/>
      <w:t xml:space="preserve">         Anexa 1 la ………….</w:t>
    </w:r>
  </w:p>
  <w:p w:rsidR="000D3034" w:rsidRDefault="000D30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034"/>
    <w:rsid w:val="00014713"/>
    <w:rsid w:val="000B2049"/>
    <w:rsid w:val="000D3034"/>
    <w:rsid w:val="001A6788"/>
    <w:rsid w:val="0036691C"/>
    <w:rsid w:val="00372490"/>
    <w:rsid w:val="00375D67"/>
    <w:rsid w:val="0046089D"/>
    <w:rsid w:val="005465B4"/>
    <w:rsid w:val="005532E8"/>
    <w:rsid w:val="005E1890"/>
    <w:rsid w:val="006262BF"/>
    <w:rsid w:val="007D0726"/>
    <w:rsid w:val="007D54F1"/>
    <w:rsid w:val="00A91765"/>
    <w:rsid w:val="00B34C6A"/>
    <w:rsid w:val="00C47CED"/>
    <w:rsid w:val="00D77C7E"/>
    <w:rsid w:val="00E9563D"/>
    <w:rsid w:val="00FD398B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34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0D30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D30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3034"/>
    <w:rPr>
      <w:rFonts w:ascii="Times New Roman" w:hAnsi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30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3034"/>
    <w:rPr>
      <w:rFonts w:ascii="Times New Roman" w:hAnsi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11</cp:revision>
  <cp:lastPrinted>2013-12-09T13:42:00Z</cp:lastPrinted>
  <dcterms:created xsi:type="dcterms:W3CDTF">2013-11-27T10:24:00Z</dcterms:created>
  <dcterms:modified xsi:type="dcterms:W3CDTF">2013-12-11T07:38:00Z</dcterms:modified>
</cp:coreProperties>
</file>