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B9794A">
        <w:rPr>
          <w:b/>
        </w:rPr>
        <w:t>19</w:t>
      </w:r>
      <w:r>
        <w:rPr>
          <w:b/>
        </w:rPr>
        <w:t>.0</w:t>
      </w:r>
      <w:r w:rsidR="00223F5C" w:rsidRPr="00223F5C">
        <w:rPr>
          <w:b/>
        </w:rPr>
        <w:t>2.201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>ţii “</w:t>
      </w:r>
      <w:r w:rsidR="00F569D9" w:rsidRPr="00F569D9">
        <w:rPr>
          <w:rFonts w:eastAsiaTheme="minorHAnsi"/>
          <w:b/>
          <w:bCs/>
          <w:color w:val="000000"/>
          <w:lang w:eastAsia="en-US"/>
        </w:rPr>
        <w:t>Reabilitare term</w:t>
      </w:r>
      <w:r w:rsidR="00B9794A">
        <w:rPr>
          <w:rFonts w:eastAsiaTheme="minorHAnsi"/>
          <w:b/>
          <w:bCs/>
          <w:color w:val="000000"/>
          <w:lang w:eastAsia="en-US"/>
        </w:rPr>
        <w:t>ica imobil Calea Şagului , nr. 1-</w:t>
      </w:r>
      <w:r w:rsidR="00F569D9" w:rsidRPr="00F569D9">
        <w:rPr>
          <w:rFonts w:eastAsiaTheme="minorHAnsi"/>
          <w:b/>
          <w:bCs/>
          <w:color w:val="000000"/>
          <w:lang w:eastAsia="en-US"/>
        </w:rPr>
        <w:t>3</w:t>
      </w:r>
      <w:r w:rsidR="00B9794A">
        <w:rPr>
          <w:rFonts w:eastAsiaTheme="minorHAnsi"/>
          <w:b/>
          <w:bCs/>
          <w:color w:val="000000"/>
          <w:lang w:eastAsia="en-US"/>
        </w:rPr>
        <w:t xml:space="preserve">-5 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B9794A"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 w:rsidR="00B9794A">
        <w:rPr>
          <w:b/>
        </w:rPr>
        <w:t>1.2.</w:t>
      </w:r>
      <w:r w:rsidR="00B9794A">
        <w:t xml:space="preserve"> </w:t>
      </w:r>
      <w:r w:rsidR="00B9794A">
        <w:rPr>
          <w:b/>
        </w:rPr>
        <w:t>„</w:t>
      </w:r>
      <w:r w:rsidR="00B9794A">
        <w:rPr>
          <w:b/>
          <w:i/>
          <w:iCs/>
        </w:rPr>
        <w:t>Sprijinirea investiţiilor în eficienţa energetică a blocurilor de locuinţe”,</w:t>
      </w:r>
      <w:r w:rsidR="00B9794A">
        <w:t xml:space="preserve"> in conformitate cu prevederile Ghidului solicitantului pt Axa prioritara 1, termenul limită fiind 30 mai 2013, </w:t>
      </w:r>
      <w:r w:rsidR="00B9794A" w:rsidRPr="007C5381">
        <w:rPr>
          <w:b/>
        </w:rPr>
        <w:t xml:space="preserve">propunem aprobarea </w:t>
      </w:r>
      <w:r w:rsidR="00B9794A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B9794A">
        <w:rPr>
          <w:rFonts w:eastAsiaTheme="minorHAnsi"/>
          <w:bCs/>
          <w:color w:val="000000"/>
          <w:lang w:eastAsia="en-US"/>
        </w:rPr>
        <w:t xml:space="preserve"> </w:t>
      </w:r>
      <w:r w:rsidR="00B9794A">
        <w:rPr>
          <w:rFonts w:eastAsiaTheme="minorHAnsi"/>
          <w:b/>
          <w:bCs/>
          <w:color w:val="000000"/>
          <w:lang w:eastAsia="en-US"/>
        </w:rPr>
        <w:t xml:space="preserve">pentru obiectivul de </w:t>
      </w:r>
      <w:r w:rsidR="001F73BB">
        <w:rPr>
          <w:rFonts w:eastAsiaTheme="minorHAnsi"/>
          <w:b/>
          <w:bCs/>
          <w:color w:val="000000"/>
          <w:lang w:eastAsia="en-US"/>
        </w:rPr>
        <w:t>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F569D9" w:rsidRPr="00F569D9">
        <w:rPr>
          <w:rFonts w:eastAsiaTheme="minorHAnsi"/>
          <w:b/>
          <w:bCs/>
          <w:color w:val="000000"/>
          <w:lang w:eastAsia="en-US"/>
        </w:rPr>
        <w:t xml:space="preserve">Reabilitare termica imobil Calea Şagului , nr. </w:t>
      </w:r>
      <w:r w:rsidR="00B9794A">
        <w:rPr>
          <w:rFonts w:eastAsiaTheme="minorHAnsi"/>
          <w:b/>
          <w:bCs/>
          <w:color w:val="000000"/>
          <w:lang w:eastAsia="en-US"/>
        </w:rPr>
        <w:t xml:space="preserve">1-3-5 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9C48E6">
        <w:rPr>
          <w:b/>
          <w:color w:val="000000"/>
        </w:rPr>
        <w:t>2.</w:t>
      </w:r>
      <w:r w:rsidR="00B9794A">
        <w:rPr>
          <w:b/>
          <w:color w:val="000000"/>
        </w:rPr>
        <w:t>266</w:t>
      </w:r>
      <w:r w:rsidR="00223F5C">
        <w:rPr>
          <w:b/>
          <w:color w:val="000000"/>
        </w:rPr>
        <w:t>.</w:t>
      </w:r>
      <w:r w:rsidR="00B9794A">
        <w:rPr>
          <w:b/>
          <w:color w:val="000000"/>
        </w:rPr>
        <w:t>723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9C48E6">
        <w:rPr>
          <w:b/>
          <w:color w:val="000000"/>
        </w:rPr>
        <w:t>2</w:t>
      </w:r>
      <w:r w:rsidR="00223F5C" w:rsidRPr="00223F5C">
        <w:rPr>
          <w:b/>
          <w:color w:val="000000"/>
        </w:rPr>
        <w:t>.</w:t>
      </w:r>
      <w:r w:rsidR="00B9794A">
        <w:rPr>
          <w:b/>
          <w:color w:val="000000"/>
        </w:rPr>
        <w:t>159</w:t>
      </w:r>
      <w:r w:rsidR="00223F5C" w:rsidRPr="00223F5C">
        <w:rPr>
          <w:b/>
          <w:color w:val="000000"/>
        </w:rPr>
        <w:t>.</w:t>
      </w:r>
      <w:r w:rsidR="00B9794A">
        <w:rPr>
          <w:b/>
          <w:color w:val="000000"/>
        </w:rPr>
        <w:t>489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F73BB"/>
    <w:rsid w:val="00205BBB"/>
    <w:rsid w:val="00223F5C"/>
    <w:rsid w:val="00224A15"/>
    <w:rsid w:val="00233E81"/>
    <w:rsid w:val="00233F84"/>
    <w:rsid w:val="00304254"/>
    <w:rsid w:val="00411A62"/>
    <w:rsid w:val="00423CD7"/>
    <w:rsid w:val="004C3B9C"/>
    <w:rsid w:val="0055091B"/>
    <w:rsid w:val="00591168"/>
    <w:rsid w:val="005943B2"/>
    <w:rsid w:val="00677BD3"/>
    <w:rsid w:val="00784F33"/>
    <w:rsid w:val="007C5381"/>
    <w:rsid w:val="00861E63"/>
    <w:rsid w:val="008D285D"/>
    <w:rsid w:val="009C48E6"/>
    <w:rsid w:val="009E5BAD"/>
    <w:rsid w:val="00A11651"/>
    <w:rsid w:val="00A967EA"/>
    <w:rsid w:val="00AA152F"/>
    <w:rsid w:val="00B9794A"/>
    <w:rsid w:val="00BE6B1A"/>
    <w:rsid w:val="00C64CC6"/>
    <w:rsid w:val="00C70AA4"/>
    <w:rsid w:val="00C777DC"/>
    <w:rsid w:val="00CE6712"/>
    <w:rsid w:val="00DD1010"/>
    <w:rsid w:val="00DD65B4"/>
    <w:rsid w:val="00ED60FC"/>
    <w:rsid w:val="00F569D9"/>
    <w:rsid w:val="00FC340E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F02FA-E85D-4736-B9E5-CFBBBBB5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3</cp:revision>
  <cp:lastPrinted>2013-02-12T07:05:00Z</cp:lastPrinted>
  <dcterms:created xsi:type="dcterms:W3CDTF">2013-02-19T07:56:00Z</dcterms:created>
  <dcterms:modified xsi:type="dcterms:W3CDTF">2013-02-19T08:13:00Z</dcterms:modified>
</cp:coreProperties>
</file>