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</w:t>
      </w:r>
      <w:r w:rsidR="00CF0CE6">
        <w:t>sediul social.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CF0CE6" w:rsidRDefault="00CF0CE6" w:rsidP="00A17CE3">
      <w:pPr>
        <w:autoSpaceDE w:val="0"/>
        <w:autoSpaceDN w:val="0"/>
        <w:adjustRightInd w:val="0"/>
        <w:jc w:val="both"/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</w:t>
      </w:r>
      <w:r w:rsidR="009C015C">
        <w:t>6</w:t>
      </w:r>
      <w:r w:rsidR="00D16152">
        <w:t xml:space="preserve">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r w:rsidR="001764D1">
        <w:fldChar w:fldCharType="begin"/>
      </w:r>
      <w:r w:rsidR="001764D1">
        <w:instrText>HYPERLINK "mailto:veniturinefiscale@dfmt.ro"</w:instrText>
      </w:r>
      <w:r w:rsidR="001764D1">
        <w:fldChar w:fldCharType="separate"/>
      </w:r>
      <w:r w:rsidR="00110281" w:rsidRPr="000A10FA">
        <w:rPr>
          <w:rStyle w:val="Hyperlink"/>
          <w:rFonts w:eastAsiaTheme="majorEastAsia"/>
          <w:b/>
          <w:color w:val="auto"/>
          <w:u w:val="none"/>
        </w:rPr>
        <w:t>veniturinefiscale@dfmt.ro</w:t>
      </w:r>
      <w:r w:rsidR="001764D1">
        <w:fldChar w:fldCharType="end"/>
      </w:r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8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157AE6" w:rsidRPr="000A10FA" w:rsidRDefault="00157AE6" w:rsidP="00A17CE3">
      <w:pPr>
        <w:jc w:val="both"/>
      </w:pP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lastRenderedPageBreak/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</w:t>
      </w:r>
      <w:r w:rsidR="00CF0CE6">
        <w:t xml:space="preserve"> prin Autorizaţia de construire, întrucât spațiul se află în stare de degradare ( fisură pe un perete ), asociația prin solicitarea de atribuire </w:t>
      </w:r>
      <w:r w:rsidR="003E773E">
        <w:t xml:space="preserve">a </w:t>
      </w:r>
      <w:r w:rsidR="00CF0CE6">
        <w:t>spațiu</w:t>
      </w:r>
      <w:r w:rsidR="003E773E">
        <w:t>lui</w:t>
      </w:r>
      <w:r w:rsidR="00CF0CE6">
        <w:t xml:space="preserve"> s-a angajat să reabiliteze spațiul din fonduri proprii.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lastRenderedPageBreak/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lastRenderedPageBreak/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157AE6" w:rsidRPr="000A10FA" w:rsidRDefault="00157AE6" w:rsidP="00A17CE3">
      <w:pPr>
        <w:jc w:val="both"/>
      </w:pP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E7FCA">
        <w:rPr>
          <w:b/>
          <w:color w:val="000000" w:themeColor="text1"/>
          <w:sz w:val="22"/>
          <w:szCs w:val="22"/>
        </w:rPr>
        <w:t>MIHAI BONCEA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326AC8">
      <w:footerReference w:type="even" r:id="rId9"/>
      <w:footerReference w:type="default" r:id="rId10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96" w:rsidRDefault="00E50096" w:rsidP="00D81AEB">
      <w:r>
        <w:separator/>
      </w:r>
    </w:p>
  </w:endnote>
  <w:endnote w:type="continuationSeparator" w:id="0">
    <w:p w:rsidR="00E50096" w:rsidRDefault="00E50096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1764D1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1764D1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3E773E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96" w:rsidRDefault="00E50096" w:rsidP="00D81AEB">
      <w:r>
        <w:separator/>
      </w:r>
    </w:p>
  </w:footnote>
  <w:footnote w:type="continuationSeparator" w:id="0">
    <w:p w:rsidR="00E50096" w:rsidRDefault="00E50096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071BB"/>
    <w:rsid w:val="00011C0F"/>
    <w:rsid w:val="000163BE"/>
    <w:rsid w:val="00045C97"/>
    <w:rsid w:val="000513EA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764D1"/>
    <w:rsid w:val="001816CA"/>
    <w:rsid w:val="001817E9"/>
    <w:rsid w:val="001A1DA8"/>
    <w:rsid w:val="001B3478"/>
    <w:rsid w:val="001F1986"/>
    <w:rsid w:val="001F1A96"/>
    <w:rsid w:val="001F6584"/>
    <w:rsid w:val="002342E9"/>
    <w:rsid w:val="002372A6"/>
    <w:rsid w:val="00240DAF"/>
    <w:rsid w:val="002541AF"/>
    <w:rsid w:val="00255B5D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3E773E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D4A01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14245"/>
    <w:rsid w:val="00620FCC"/>
    <w:rsid w:val="00635CA3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C015C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19E7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9429E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0CE6"/>
    <w:rsid w:val="00CF208B"/>
    <w:rsid w:val="00CF2826"/>
    <w:rsid w:val="00D02ED8"/>
    <w:rsid w:val="00D04402"/>
    <w:rsid w:val="00D063C3"/>
    <w:rsid w:val="00D077F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0096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D1B6-2330-45C5-9705-04C69CF8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2022-05-26T05:27:00Z</cp:lastPrinted>
  <dcterms:created xsi:type="dcterms:W3CDTF">2022-05-24T10:30:00Z</dcterms:created>
  <dcterms:modified xsi:type="dcterms:W3CDTF">2022-05-26T05:29:00Z</dcterms:modified>
</cp:coreProperties>
</file>