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F0D" w:rsidRDefault="00B71F0D" w:rsidP="00B71F0D">
      <w:pPr>
        <w:autoSpaceDE w:val="0"/>
        <w:autoSpaceDN w:val="0"/>
        <w:adjustRightInd w:val="0"/>
        <w:jc w:val="center"/>
        <w:rPr>
          <w:rFonts w:ascii="Times New Roman" w:hAnsi="Times New Roman"/>
          <w:b/>
        </w:rPr>
      </w:pPr>
      <w:r>
        <w:rPr>
          <w:rFonts w:ascii="Times New Roman" w:hAnsi="Times New Roman"/>
          <w:b/>
        </w:rPr>
        <w:t xml:space="preserve">                                                                                                                 Anexa 1</w:t>
      </w:r>
    </w:p>
    <w:p w:rsidR="00B71F0D" w:rsidRPr="00B71F0D" w:rsidRDefault="00B71F0D" w:rsidP="00B71F0D">
      <w:pPr>
        <w:tabs>
          <w:tab w:val="left" w:pos="7263"/>
        </w:tabs>
        <w:autoSpaceDE w:val="0"/>
        <w:autoSpaceDN w:val="0"/>
        <w:adjustRightInd w:val="0"/>
        <w:rPr>
          <w:rFonts w:ascii="Times New Roman" w:hAnsi="Times New Roman"/>
        </w:rPr>
      </w:pPr>
      <w:r w:rsidRPr="00B71F0D">
        <w:rPr>
          <w:rFonts w:ascii="Times New Roman" w:hAnsi="Times New Roman"/>
        </w:rPr>
        <w:t xml:space="preserve">                                                                                                                      la HCL</w:t>
      </w:r>
      <w:r w:rsidR="007B1EDF">
        <w:rPr>
          <w:rFonts w:ascii="Times New Roman" w:hAnsi="Times New Roman"/>
        </w:rPr>
        <w:t>..</w:t>
      </w:r>
      <w:r w:rsidRPr="00B71F0D">
        <w:rPr>
          <w:rFonts w:ascii="Times New Roman" w:hAnsi="Times New Roman"/>
        </w:rPr>
        <w:t>…………..</w:t>
      </w:r>
    </w:p>
    <w:p w:rsidR="00B71F0D" w:rsidRPr="00B71F0D" w:rsidRDefault="00B71F0D" w:rsidP="00B71F0D">
      <w:pPr>
        <w:autoSpaceDE w:val="0"/>
        <w:autoSpaceDN w:val="0"/>
        <w:adjustRightInd w:val="0"/>
        <w:jc w:val="center"/>
        <w:rPr>
          <w:rFonts w:ascii="Times New Roman" w:hAnsi="Times New Roman"/>
        </w:rPr>
      </w:pPr>
      <w:r w:rsidRPr="00B71F0D">
        <w:rPr>
          <w:rFonts w:ascii="Times New Roman" w:hAnsi="Times New Roman"/>
        </w:rPr>
        <w:t xml:space="preserve">                                                                                                                din ………………..</w:t>
      </w:r>
    </w:p>
    <w:p w:rsidR="00B71F0D" w:rsidRPr="00B71F0D" w:rsidRDefault="00B71F0D" w:rsidP="00B71F0D">
      <w:pPr>
        <w:autoSpaceDE w:val="0"/>
        <w:autoSpaceDN w:val="0"/>
        <w:adjustRightInd w:val="0"/>
        <w:jc w:val="center"/>
        <w:rPr>
          <w:rFonts w:ascii="Times New Roman" w:hAnsi="Times New Roman"/>
        </w:rPr>
      </w:pPr>
    </w:p>
    <w:p w:rsidR="00B71F0D" w:rsidRPr="00AB2562" w:rsidRDefault="00B71F0D" w:rsidP="00B71F0D">
      <w:pPr>
        <w:autoSpaceDE w:val="0"/>
        <w:autoSpaceDN w:val="0"/>
        <w:adjustRightInd w:val="0"/>
        <w:jc w:val="center"/>
        <w:rPr>
          <w:rFonts w:ascii="Times New Roman" w:hAnsi="Times New Roman"/>
          <w:b/>
        </w:rPr>
      </w:pPr>
      <w:r>
        <w:rPr>
          <w:rFonts w:ascii="Times New Roman" w:hAnsi="Times New Roman"/>
          <w:b/>
        </w:rPr>
        <w:t>CONTRACT DE COMODAT</w:t>
      </w:r>
    </w:p>
    <w:p w:rsidR="00B71F0D" w:rsidRDefault="00B71F0D" w:rsidP="00B71F0D">
      <w:pPr>
        <w:autoSpaceDE w:val="0"/>
        <w:autoSpaceDN w:val="0"/>
        <w:adjustRightInd w:val="0"/>
        <w:jc w:val="center"/>
        <w:rPr>
          <w:rFonts w:ascii="Times New Roman" w:hAnsi="Times New Roman"/>
          <w:b/>
        </w:rPr>
      </w:pPr>
      <w:r>
        <w:rPr>
          <w:rFonts w:ascii="Times New Roman" w:hAnsi="Times New Roman"/>
          <w:b/>
        </w:rPr>
        <w:t xml:space="preserve">NR.  </w:t>
      </w:r>
      <w:r w:rsidR="006B5C4A">
        <w:rPr>
          <w:rFonts w:ascii="Times New Roman" w:hAnsi="Times New Roman"/>
          <w:b/>
        </w:rPr>
        <w:t>……./……………</w:t>
      </w:r>
    </w:p>
    <w:p w:rsidR="006B5C4A" w:rsidRDefault="006B5C4A" w:rsidP="00B71F0D">
      <w:pPr>
        <w:autoSpaceDE w:val="0"/>
        <w:autoSpaceDN w:val="0"/>
        <w:adjustRightInd w:val="0"/>
        <w:jc w:val="center"/>
        <w:rPr>
          <w:rFonts w:ascii="Times New Roman" w:hAnsi="Times New Roman"/>
          <w:b/>
        </w:rPr>
      </w:pPr>
    </w:p>
    <w:p w:rsidR="00B71F0D" w:rsidRPr="00AB2562" w:rsidRDefault="00B71F0D" w:rsidP="00B71F0D">
      <w:pPr>
        <w:autoSpaceDE w:val="0"/>
        <w:autoSpaceDN w:val="0"/>
        <w:adjustRightInd w:val="0"/>
        <w:jc w:val="center"/>
        <w:rPr>
          <w:rFonts w:ascii="Times New Roman" w:hAnsi="Times New Roman"/>
        </w:rPr>
      </w:pPr>
      <w:r>
        <w:rPr>
          <w:rFonts w:ascii="Times New Roman" w:hAnsi="Times New Roman"/>
          <w:b/>
        </w:rPr>
        <w:t xml:space="preserve">  </w:t>
      </w:r>
      <w:r w:rsidRPr="00AB2562">
        <w:rPr>
          <w:rFonts w:ascii="Times New Roman" w:hAnsi="Times New Roman"/>
        </w:rPr>
        <w:t xml:space="preserve"> </w:t>
      </w:r>
    </w:p>
    <w:p w:rsidR="00B71F0D"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w:t>
      </w:r>
      <w:r>
        <w:rPr>
          <w:rFonts w:ascii="Times New Roman" w:hAnsi="Times New Roman"/>
        </w:rPr>
        <w:tab/>
        <w:t xml:space="preserve">Încheiat în baza </w:t>
      </w:r>
      <w:r w:rsidRPr="00CC4727">
        <w:rPr>
          <w:rFonts w:ascii="Times New Roman" w:hAnsi="Times New Roman"/>
          <w:b/>
        </w:rPr>
        <w:t xml:space="preserve">HCL </w:t>
      </w:r>
      <w:r w:rsidR="006B5C4A">
        <w:rPr>
          <w:rFonts w:ascii="Times New Roman" w:hAnsi="Times New Roman"/>
          <w:b/>
        </w:rPr>
        <w:t>………/…………</w:t>
      </w:r>
      <w:r>
        <w:rPr>
          <w:rFonts w:ascii="Times New Roman" w:hAnsi="Times New Roman"/>
        </w:rPr>
        <w:t xml:space="preserve"> privind atribuirea în folosință gratuită  și încheierea contractului de comodat.</w:t>
      </w:r>
    </w:p>
    <w:p w:rsidR="00B71F0D" w:rsidRPr="00AB2562" w:rsidRDefault="00B71F0D" w:rsidP="00B71F0D">
      <w:pPr>
        <w:autoSpaceDE w:val="0"/>
        <w:autoSpaceDN w:val="0"/>
        <w:adjustRightInd w:val="0"/>
        <w:jc w:val="both"/>
        <w:rPr>
          <w:rFonts w:ascii="Times New Roman" w:hAnsi="Times New Roman"/>
        </w:rPr>
      </w:pPr>
    </w:p>
    <w:p w:rsidR="00B71F0D" w:rsidRPr="001514F2" w:rsidRDefault="00B71F0D" w:rsidP="00B71F0D">
      <w:pPr>
        <w:autoSpaceDE w:val="0"/>
        <w:autoSpaceDN w:val="0"/>
        <w:adjustRightInd w:val="0"/>
        <w:jc w:val="both"/>
        <w:rPr>
          <w:rFonts w:ascii="Times New Roman" w:hAnsi="Times New Roman"/>
          <w:b/>
        </w:rPr>
      </w:pPr>
      <w:r>
        <w:rPr>
          <w:rFonts w:ascii="Times New Roman" w:hAnsi="Times New Roman"/>
          <w:b/>
        </w:rPr>
        <w:t xml:space="preserve">    I. PĂRȚ</w:t>
      </w:r>
      <w:r w:rsidRPr="001514F2">
        <w:rPr>
          <w:rFonts w:ascii="Times New Roman" w:hAnsi="Times New Roman"/>
          <w:b/>
        </w:rPr>
        <w:t>ILE CONTRACTANTE</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1.1. </w:t>
      </w:r>
      <w:r>
        <w:rPr>
          <w:rFonts w:ascii="Times New Roman" w:hAnsi="Times New Roman"/>
          <w:b/>
        </w:rPr>
        <w:t>MUNICIPIUL TIMIȘ</w:t>
      </w:r>
      <w:r w:rsidRPr="00BB4F64">
        <w:rPr>
          <w:rFonts w:ascii="Times New Roman" w:hAnsi="Times New Roman"/>
          <w:b/>
        </w:rPr>
        <w:t>OARA</w:t>
      </w:r>
      <w:r>
        <w:rPr>
          <w:rFonts w:ascii="Times New Roman" w:hAnsi="Times New Roman"/>
        </w:rPr>
        <w:t>, cu sediul in Timiș</w:t>
      </w:r>
      <w:r w:rsidRPr="00AB2562">
        <w:rPr>
          <w:rFonts w:ascii="Times New Roman" w:hAnsi="Times New Roman"/>
        </w:rPr>
        <w:t>oara, B-dul C.D. Loga nr. 1,</w:t>
      </w:r>
      <w:r>
        <w:rPr>
          <w:rFonts w:ascii="Times New Roman" w:hAnsi="Times New Roman"/>
        </w:rPr>
        <w:t xml:space="preserve"> telefon 0256/408300, cod fiscal RO 32937000, </w:t>
      </w:r>
      <w:r w:rsidRPr="00AB2562">
        <w:rPr>
          <w:rFonts w:ascii="Times New Roman" w:hAnsi="Times New Roman"/>
        </w:rPr>
        <w:t>reprezentat prin D-nul</w:t>
      </w:r>
      <w:r>
        <w:rPr>
          <w:rFonts w:ascii="Times New Roman" w:hAnsi="Times New Roman"/>
        </w:rPr>
        <w:t>.</w:t>
      </w:r>
      <w:r w:rsidRPr="00AB2562">
        <w:rPr>
          <w:rFonts w:ascii="Times New Roman" w:hAnsi="Times New Roman"/>
        </w:rPr>
        <w:t xml:space="preserve"> </w:t>
      </w:r>
      <w:r w:rsidRPr="00CC4727">
        <w:rPr>
          <w:rFonts w:ascii="Times New Roman" w:hAnsi="Times New Roman"/>
          <w:b/>
        </w:rPr>
        <w:t>Primar</w:t>
      </w:r>
      <w:r w:rsidRPr="00AB2562">
        <w:rPr>
          <w:rFonts w:ascii="Times New Roman" w:hAnsi="Times New Roman"/>
        </w:rPr>
        <w:t xml:space="preserve"> </w:t>
      </w:r>
      <w:r w:rsidRPr="00CC4727">
        <w:rPr>
          <w:rFonts w:ascii="Times New Roman" w:hAnsi="Times New Roman"/>
          <w:b/>
        </w:rPr>
        <w:t>NICOLAE ROBU</w:t>
      </w:r>
      <w:r>
        <w:rPr>
          <w:rFonts w:ascii="Times New Roman" w:hAnsi="Times New Roman"/>
        </w:rPr>
        <w:t xml:space="preserve">, în calitate de </w:t>
      </w:r>
      <w:r w:rsidRPr="005A7FAC">
        <w:rPr>
          <w:rFonts w:ascii="Times New Roman" w:hAnsi="Times New Roman"/>
          <w:b/>
        </w:rPr>
        <w:t>COMODANT</w:t>
      </w:r>
      <w:r>
        <w:rPr>
          <w:rFonts w:ascii="Times New Roman" w:hAnsi="Times New Roman"/>
        </w:rPr>
        <w:t xml:space="preserve"> ș</w:t>
      </w:r>
      <w:r w:rsidRPr="00AB2562">
        <w:rPr>
          <w:rFonts w:ascii="Times New Roman" w:hAnsi="Times New Roman"/>
        </w:rPr>
        <w:t>i</w:t>
      </w:r>
    </w:p>
    <w:p w:rsidR="00B71F0D" w:rsidRPr="00BB7AAA" w:rsidRDefault="00B71F0D" w:rsidP="00B71F0D">
      <w:pPr>
        <w:jc w:val="both"/>
        <w:rPr>
          <w:rFonts w:ascii="Times New Roman" w:hAnsi="Times New Roman"/>
        </w:rPr>
      </w:pPr>
      <w:r w:rsidRPr="00BB7AAA">
        <w:rPr>
          <w:rFonts w:ascii="Times New Roman" w:hAnsi="Times New Roman"/>
        </w:rPr>
        <w:t xml:space="preserve">    1.2. </w:t>
      </w:r>
      <w:r w:rsidR="006B5C4A">
        <w:rPr>
          <w:rFonts w:ascii="Times New Roman" w:hAnsi="Times New Roman"/>
          <w:b/>
        </w:rPr>
        <w:t>……………………………….</w:t>
      </w:r>
      <w:r w:rsidRPr="00BB7AAA">
        <w:rPr>
          <w:rFonts w:ascii="Times New Roman" w:hAnsi="Times New Roman"/>
        </w:rPr>
        <w:t>,</w:t>
      </w:r>
      <w:r w:rsidRPr="00BB7AAA">
        <w:rPr>
          <w:rFonts w:ascii="Times New Roman" w:hAnsi="Times New Roman"/>
          <w:b/>
        </w:rPr>
        <w:t xml:space="preserve"> </w:t>
      </w:r>
      <w:r>
        <w:rPr>
          <w:rFonts w:ascii="Times New Roman" w:hAnsi="Times New Roman"/>
        </w:rPr>
        <w:t>cu sediul în Timiș</w:t>
      </w:r>
      <w:r w:rsidRPr="00BB7AAA">
        <w:rPr>
          <w:rFonts w:ascii="Times New Roman" w:hAnsi="Times New Roman"/>
        </w:rPr>
        <w:t xml:space="preserve">oara, </w:t>
      </w:r>
      <w:r w:rsidR="006B5C4A">
        <w:rPr>
          <w:rFonts w:ascii="Times New Roman" w:hAnsi="Times New Roman"/>
        </w:rPr>
        <w:t>……………………….</w:t>
      </w:r>
      <w:r>
        <w:rPr>
          <w:rFonts w:ascii="Times New Roman" w:hAnsi="Times New Roman"/>
        </w:rPr>
        <w:t>, avâ</w:t>
      </w:r>
      <w:r w:rsidRPr="00BB7AAA">
        <w:rPr>
          <w:rFonts w:ascii="Times New Roman" w:hAnsi="Times New Roman"/>
        </w:rPr>
        <w:t xml:space="preserve">nd CIF </w:t>
      </w:r>
      <w:r w:rsidR="006B5C4A">
        <w:rPr>
          <w:rFonts w:ascii="Times New Roman" w:hAnsi="Times New Roman"/>
        </w:rPr>
        <w:t>………………..</w:t>
      </w:r>
      <w:r>
        <w:rPr>
          <w:rFonts w:ascii="Times New Roman" w:hAnsi="Times New Roman"/>
        </w:rPr>
        <w:t>, numă</w:t>
      </w:r>
      <w:r w:rsidRPr="00BB7AAA">
        <w:rPr>
          <w:rFonts w:ascii="Times New Roman" w:hAnsi="Times New Roman"/>
        </w:rPr>
        <w:t>r de cont</w:t>
      </w:r>
      <w:r>
        <w:rPr>
          <w:rFonts w:ascii="Times New Roman" w:hAnsi="Times New Roman"/>
        </w:rPr>
        <w:t xml:space="preserve"> RO </w:t>
      </w:r>
      <w:r w:rsidR="006B5C4A">
        <w:rPr>
          <w:rFonts w:ascii="Times New Roman" w:hAnsi="Times New Roman"/>
        </w:rPr>
        <w:t>……………………….</w:t>
      </w:r>
      <w:r>
        <w:rPr>
          <w:rFonts w:ascii="Times New Roman" w:hAnsi="Times New Roman"/>
        </w:rPr>
        <w:t xml:space="preserve">, deschis la </w:t>
      </w:r>
      <w:r w:rsidR="006B5C4A">
        <w:rPr>
          <w:rFonts w:ascii="Times New Roman" w:hAnsi="Times New Roman"/>
        </w:rPr>
        <w:t>…………………..</w:t>
      </w:r>
      <w:r>
        <w:rPr>
          <w:rFonts w:ascii="Times New Roman" w:hAnsi="Times New Roman"/>
        </w:rPr>
        <w:t xml:space="preserve"> ,  </w:t>
      </w:r>
      <w:r w:rsidRPr="00BB7AAA">
        <w:rPr>
          <w:rFonts w:ascii="Times New Roman" w:hAnsi="Times New Roman"/>
        </w:rPr>
        <w:t>telefon</w:t>
      </w:r>
      <w:r>
        <w:rPr>
          <w:rFonts w:ascii="Times New Roman" w:hAnsi="Times New Roman"/>
        </w:rPr>
        <w:t xml:space="preserve"> </w:t>
      </w:r>
      <w:r w:rsidR="006B5C4A">
        <w:rPr>
          <w:rFonts w:ascii="Times New Roman" w:hAnsi="Times New Roman"/>
        </w:rPr>
        <w:t>…………….</w:t>
      </w:r>
      <w:r w:rsidRPr="00BB7AAA">
        <w:rPr>
          <w:rFonts w:ascii="Times New Roman" w:hAnsi="Times New Roman"/>
        </w:rPr>
        <w:t>, email</w:t>
      </w:r>
      <w:r>
        <w:rPr>
          <w:rFonts w:ascii="Times New Roman" w:hAnsi="Times New Roman"/>
        </w:rPr>
        <w:t xml:space="preserve"> : </w:t>
      </w:r>
      <w:r w:rsidR="006B5C4A">
        <w:rPr>
          <w:rFonts w:ascii="Times New Roman" w:hAnsi="Times New Roman"/>
        </w:rPr>
        <w:t>………………….</w:t>
      </w:r>
      <w:r>
        <w:rPr>
          <w:rFonts w:ascii="Times New Roman" w:hAnsi="Times New Roman"/>
        </w:rPr>
        <w:t>,  reprezentată</w:t>
      </w:r>
      <w:r w:rsidRPr="00BB7AAA">
        <w:rPr>
          <w:rFonts w:ascii="Times New Roman" w:hAnsi="Times New Roman"/>
        </w:rPr>
        <w:t xml:space="preserve"> prin </w:t>
      </w:r>
      <w:r w:rsidR="006B5C4A">
        <w:rPr>
          <w:rFonts w:ascii="Times New Roman" w:hAnsi="Times New Roman"/>
          <w:b/>
        </w:rPr>
        <w:t>………………………………</w:t>
      </w:r>
      <w:r>
        <w:rPr>
          <w:rFonts w:ascii="Times New Roman" w:hAnsi="Times New Roman"/>
          <w:b/>
        </w:rPr>
        <w:t xml:space="preserve"> </w:t>
      </w:r>
      <w:r>
        <w:rPr>
          <w:rFonts w:ascii="Times New Roman" w:hAnsi="Times New Roman"/>
        </w:rPr>
        <w:t>, î</w:t>
      </w:r>
      <w:r w:rsidRPr="00BB7AAA">
        <w:rPr>
          <w:rFonts w:ascii="Times New Roman" w:hAnsi="Times New Roman"/>
        </w:rPr>
        <w:t xml:space="preserve">n calitate de </w:t>
      </w:r>
      <w:r w:rsidRPr="00BB7AAA">
        <w:rPr>
          <w:rFonts w:ascii="Times New Roman" w:hAnsi="Times New Roman"/>
          <w:b/>
        </w:rPr>
        <w:t>COMODATAR</w:t>
      </w:r>
      <w:r>
        <w:rPr>
          <w:rFonts w:ascii="Times New Roman" w:hAnsi="Times New Roman"/>
        </w:rPr>
        <w:t>, pe de altă</w:t>
      </w:r>
      <w:r w:rsidRPr="00BB7AAA">
        <w:rPr>
          <w:rFonts w:ascii="Times New Roman" w:hAnsi="Times New Roman"/>
        </w:rPr>
        <w:t xml:space="preserve"> parte, la sediul locatorului </w:t>
      </w:r>
      <w:r>
        <w:rPr>
          <w:rFonts w:ascii="Times New Roman" w:hAnsi="Times New Roman"/>
        </w:rPr>
        <w:t>din Bv.C.D.Loga nr.1, Timiș</w:t>
      </w:r>
      <w:r w:rsidRPr="00BB7AAA">
        <w:rPr>
          <w:rFonts w:ascii="Times New Roman" w:hAnsi="Times New Roman"/>
        </w:rPr>
        <w:t xml:space="preserve">oara, de comun acord </w:t>
      </w:r>
      <w:r>
        <w:rPr>
          <w:rFonts w:ascii="Times New Roman" w:hAnsi="Times New Roman"/>
        </w:rPr>
        <w:t>,</w:t>
      </w:r>
      <w:r w:rsidRPr="00BB7AAA">
        <w:rPr>
          <w:rFonts w:ascii="Times New Roman" w:hAnsi="Times New Roman"/>
        </w:rPr>
        <w:t xml:space="preserve"> au convenit să încheie prezentul contract de comodat, cu respectarea dispozițiilor art. 2146-2157 Cod civil și a următoarelor clauze:</w:t>
      </w:r>
    </w:p>
    <w:p w:rsidR="00B71F0D" w:rsidRPr="001514F2" w:rsidRDefault="00B71F0D" w:rsidP="00B71F0D">
      <w:pPr>
        <w:autoSpaceDE w:val="0"/>
        <w:autoSpaceDN w:val="0"/>
        <w:adjustRightInd w:val="0"/>
        <w:jc w:val="both"/>
        <w:rPr>
          <w:rFonts w:ascii="Times New Roman" w:hAnsi="Times New Roman"/>
          <w:b/>
        </w:rPr>
      </w:pPr>
      <w:r w:rsidRPr="00AB2562">
        <w:rPr>
          <w:rFonts w:ascii="Times New Roman" w:hAnsi="Times New Roman"/>
        </w:rPr>
        <w:t xml:space="preserve">        </w:t>
      </w:r>
      <w:r w:rsidRPr="001514F2">
        <w:rPr>
          <w:rFonts w:ascii="Times New Roman" w:hAnsi="Times New Roman"/>
          <w:b/>
        </w:rPr>
        <w:t>II. OBIECTUL CONTRACTULUI</w:t>
      </w:r>
    </w:p>
    <w:p w:rsidR="00B71F0D" w:rsidRDefault="00B71F0D" w:rsidP="00B71F0D">
      <w:pPr>
        <w:autoSpaceDE w:val="0"/>
        <w:autoSpaceDN w:val="0"/>
        <w:adjustRightInd w:val="0"/>
        <w:jc w:val="both"/>
        <w:rPr>
          <w:rFonts w:ascii="Times New Roman" w:hAnsi="Times New Roman"/>
          <w:lang w:val="ro-RO"/>
        </w:rPr>
      </w:pPr>
      <w:r>
        <w:rPr>
          <w:rFonts w:ascii="Times New Roman" w:hAnsi="Times New Roman"/>
        </w:rPr>
        <w:t xml:space="preserve">    2.1. Obiectul contractului î-</w:t>
      </w:r>
      <w:r w:rsidRPr="00AB2562">
        <w:rPr>
          <w:rFonts w:ascii="Times New Roman" w:hAnsi="Times New Roman"/>
        </w:rPr>
        <w:t>l constituie</w:t>
      </w:r>
      <w:r>
        <w:rPr>
          <w:rFonts w:ascii="Times New Roman" w:hAnsi="Times New Roman"/>
        </w:rPr>
        <w:t xml:space="preserve"> spațiul în suprafață de </w:t>
      </w:r>
      <w:r w:rsidR="006B5C4A">
        <w:rPr>
          <w:rFonts w:ascii="Times New Roman" w:hAnsi="Times New Roman"/>
        </w:rPr>
        <w:t>……</w:t>
      </w:r>
      <w:r>
        <w:rPr>
          <w:rFonts w:ascii="Times New Roman" w:hAnsi="Times New Roman"/>
        </w:rPr>
        <w:t xml:space="preserve"> , </w:t>
      </w:r>
      <w:r w:rsidR="00C4295E">
        <w:rPr>
          <w:rFonts w:ascii="Times New Roman" w:hAnsi="Times New Roman"/>
        </w:rPr>
        <w:t>cu numărul de inventar ……….. și valoarea de inventar</w:t>
      </w:r>
      <w:r w:rsidR="00976D48">
        <w:rPr>
          <w:rFonts w:ascii="Times New Roman" w:hAnsi="Times New Roman"/>
        </w:rPr>
        <w:t xml:space="preserve"> </w:t>
      </w:r>
      <w:r w:rsidR="00C4295E">
        <w:rPr>
          <w:rFonts w:ascii="Times New Roman" w:hAnsi="Times New Roman"/>
        </w:rPr>
        <w:t>…………</w:t>
      </w:r>
      <w:r w:rsidR="00976D48">
        <w:rPr>
          <w:rFonts w:ascii="Times New Roman" w:hAnsi="Times New Roman"/>
        </w:rPr>
        <w:t>….</w:t>
      </w:r>
      <w:r>
        <w:rPr>
          <w:rFonts w:ascii="Times New Roman" w:hAnsi="Times New Roman"/>
        </w:rPr>
        <w:t xml:space="preserve">situat în </w:t>
      </w:r>
      <w:r w:rsidRPr="00AB2562">
        <w:rPr>
          <w:rFonts w:ascii="Times New Roman" w:hAnsi="Times New Roman"/>
        </w:rPr>
        <w:t xml:space="preserve"> </w:t>
      </w:r>
      <w:r>
        <w:rPr>
          <w:rFonts w:ascii="Times New Roman" w:hAnsi="Times New Roman"/>
        </w:rPr>
        <w:t xml:space="preserve">imobilul din  </w:t>
      </w:r>
      <w:r>
        <w:rPr>
          <w:rFonts w:ascii="Times New Roman" w:hAnsi="Times New Roman"/>
          <w:b/>
        </w:rPr>
        <w:t>Timiș</w:t>
      </w:r>
      <w:r w:rsidRPr="000D103B">
        <w:rPr>
          <w:rFonts w:ascii="Times New Roman" w:hAnsi="Times New Roman"/>
          <w:b/>
        </w:rPr>
        <w:t xml:space="preserve">oara, </w:t>
      </w:r>
      <w:r w:rsidR="006B5C4A">
        <w:rPr>
          <w:rFonts w:ascii="Times New Roman" w:hAnsi="Times New Roman"/>
          <w:b/>
        </w:rPr>
        <w:t>…………………………….</w:t>
      </w:r>
      <w:r w:rsidRPr="00DA0FAC">
        <w:rPr>
          <w:rFonts w:ascii="Times New Roman" w:hAnsi="Times New Roman"/>
          <w:lang w:val="ro-RO"/>
        </w:rPr>
        <w:t xml:space="preserve"> </w:t>
      </w:r>
      <w:r>
        <w:rPr>
          <w:rFonts w:ascii="Times New Roman" w:hAnsi="Times New Roman"/>
          <w:lang w:val="ro-RO"/>
        </w:rPr>
        <w:t xml:space="preserve">,  </w:t>
      </w:r>
      <w:r w:rsidRPr="00DE4D57">
        <w:rPr>
          <w:rFonts w:ascii="Times New Roman" w:hAnsi="Times New Roman"/>
          <w:lang w:val="ro-RO"/>
        </w:rPr>
        <w:t>înscris în Cartea Funciară nr.</w:t>
      </w:r>
      <w:r w:rsidR="006B5C4A">
        <w:rPr>
          <w:rFonts w:ascii="Times New Roman" w:hAnsi="Times New Roman"/>
          <w:lang w:val="ro-RO"/>
        </w:rPr>
        <w:t>...............</w:t>
      </w:r>
      <w:r>
        <w:rPr>
          <w:rFonts w:ascii="Times New Roman" w:hAnsi="Times New Roman"/>
          <w:lang w:val="ro-RO"/>
        </w:rPr>
        <w:t>,</w:t>
      </w:r>
      <w:r w:rsidRPr="00DE4D57">
        <w:rPr>
          <w:rFonts w:ascii="Times New Roman" w:hAnsi="Times New Roman"/>
          <w:lang w:val="ro-RO"/>
        </w:rPr>
        <w:t xml:space="preserve"> Timișoara ,</w:t>
      </w:r>
      <w:r>
        <w:rPr>
          <w:rFonts w:ascii="Times New Roman" w:hAnsi="Times New Roman"/>
          <w:lang w:val="ro-RO"/>
        </w:rPr>
        <w:t xml:space="preserve"> </w:t>
      </w:r>
      <w:r w:rsidRPr="00DE4D57">
        <w:rPr>
          <w:rFonts w:ascii="Times New Roman" w:hAnsi="Times New Roman"/>
          <w:lang w:val="ro-RO"/>
        </w:rPr>
        <w:t xml:space="preserve">nr.topo </w:t>
      </w:r>
      <w:r w:rsidR="006B5C4A">
        <w:rPr>
          <w:rFonts w:ascii="Times New Roman" w:hAnsi="Times New Roman"/>
          <w:lang w:val="ro-RO"/>
        </w:rPr>
        <w:t>..........</w:t>
      </w:r>
      <w:r w:rsidRPr="00DE4D57">
        <w:rPr>
          <w:rFonts w:ascii="Times New Roman" w:hAnsi="Times New Roman"/>
          <w:lang w:val="ro-RO"/>
        </w:rPr>
        <w:t xml:space="preserve">,  în proprietatea </w:t>
      </w:r>
      <w:r w:rsidR="006B5C4A">
        <w:rPr>
          <w:rFonts w:ascii="Times New Roman" w:hAnsi="Times New Roman"/>
          <w:lang w:val="ro-RO"/>
        </w:rPr>
        <w:t>.........................</w:t>
      </w:r>
      <w:r>
        <w:rPr>
          <w:rFonts w:ascii="Times New Roman" w:hAnsi="Times New Roman"/>
          <w:lang w:val="ro-RO"/>
        </w:rPr>
        <w:t xml:space="preserve"> , cu destinația de </w:t>
      </w:r>
      <w:r w:rsidR="006B5C4A">
        <w:rPr>
          <w:rFonts w:ascii="Times New Roman" w:hAnsi="Times New Roman"/>
          <w:lang w:val="ro-RO"/>
        </w:rPr>
        <w:t>.........................................</w:t>
      </w:r>
      <w:r>
        <w:rPr>
          <w:rFonts w:ascii="Times New Roman" w:hAnsi="Times New Roman"/>
          <w:lang w:val="ro-RO"/>
        </w:rPr>
        <w:t xml:space="preserve">   </w:t>
      </w:r>
      <w:r w:rsidRPr="00DE4D57">
        <w:rPr>
          <w:rFonts w:ascii="Times New Roman" w:hAnsi="Times New Roman"/>
          <w:lang w:val="ro-RO"/>
        </w:rPr>
        <w:t>;</w:t>
      </w:r>
    </w:p>
    <w:p w:rsidR="00B71F0D" w:rsidRPr="00DA0FAC" w:rsidRDefault="00B71F0D" w:rsidP="00B71F0D">
      <w:pPr>
        <w:autoSpaceDE w:val="0"/>
        <w:autoSpaceDN w:val="0"/>
        <w:adjustRightInd w:val="0"/>
        <w:jc w:val="both"/>
        <w:rPr>
          <w:rFonts w:ascii="Times New Roman" w:hAnsi="Times New Roman"/>
          <w:lang w:val="ro-RO"/>
        </w:rPr>
      </w:pPr>
      <w:r w:rsidRPr="00AB2562">
        <w:rPr>
          <w:rFonts w:ascii="Times New Roman" w:hAnsi="Times New Roman"/>
        </w:rPr>
        <w:t xml:space="preserve">    2.2. Como</w:t>
      </w:r>
      <w:r>
        <w:rPr>
          <w:rFonts w:ascii="Times New Roman" w:hAnsi="Times New Roman"/>
        </w:rPr>
        <w:t>dantul împrumută comodatarului î</w:t>
      </w:r>
      <w:r w:rsidRPr="00AB2562">
        <w:rPr>
          <w:rFonts w:ascii="Times New Roman" w:hAnsi="Times New Roman"/>
        </w:rPr>
        <w:t xml:space="preserve">n mod gratuit </w:t>
      </w:r>
      <w:r>
        <w:rPr>
          <w:rFonts w:ascii="Times New Roman" w:hAnsi="Times New Roman"/>
        </w:rPr>
        <w:t xml:space="preserve">spațiul </w:t>
      </w:r>
      <w:r w:rsidRPr="00AB2562">
        <w:rPr>
          <w:rFonts w:ascii="Times New Roman" w:hAnsi="Times New Roman"/>
        </w:rPr>
        <w:t>care face obiectul prezentului contract.</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w:t>
      </w:r>
    </w:p>
    <w:p w:rsidR="00B71F0D" w:rsidRPr="001514F2" w:rsidRDefault="00B71F0D" w:rsidP="00B71F0D">
      <w:pPr>
        <w:autoSpaceDE w:val="0"/>
        <w:autoSpaceDN w:val="0"/>
        <w:adjustRightInd w:val="0"/>
        <w:jc w:val="both"/>
        <w:rPr>
          <w:rFonts w:ascii="Times New Roman" w:hAnsi="Times New Roman"/>
          <w:b/>
        </w:rPr>
      </w:pPr>
      <w:r w:rsidRPr="001514F2">
        <w:rPr>
          <w:rFonts w:ascii="Times New Roman" w:hAnsi="Times New Roman"/>
          <w:b/>
        </w:rPr>
        <w:t xml:space="preserve">    III. DURATA CONTRACTULUI</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3.1. Părtile au convenit să î</w:t>
      </w:r>
      <w:r w:rsidRPr="00AB2562">
        <w:rPr>
          <w:rFonts w:ascii="Times New Roman" w:hAnsi="Times New Roman"/>
        </w:rPr>
        <w:t>ncheie prezentul contract de comodat</w:t>
      </w:r>
      <w:r>
        <w:rPr>
          <w:rFonts w:ascii="Times New Roman" w:hAnsi="Times New Roman"/>
        </w:rPr>
        <w:t xml:space="preserve"> de la data </w:t>
      </w:r>
      <w:r w:rsidR="006B5C4A">
        <w:rPr>
          <w:rFonts w:ascii="Times New Roman" w:hAnsi="Times New Roman"/>
        </w:rPr>
        <w:t>…………..</w:t>
      </w:r>
      <w:r w:rsidRPr="00AB2562">
        <w:rPr>
          <w:rFonts w:ascii="Times New Roman" w:hAnsi="Times New Roman"/>
        </w:rPr>
        <w:t xml:space="preserve"> p</w:t>
      </w:r>
      <w:r>
        <w:rPr>
          <w:rFonts w:ascii="Times New Roman" w:hAnsi="Times New Roman"/>
        </w:rPr>
        <w:t xml:space="preserve">ână la data de </w:t>
      </w:r>
      <w:r w:rsidR="006B5C4A">
        <w:rPr>
          <w:rFonts w:ascii="Times New Roman" w:hAnsi="Times New Roman"/>
        </w:rPr>
        <w:t>…………….</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3.2. Predarea </w:t>
      </w:r>
      <w:r>
        <w:rPr>
          <w:rFonts w:ascii="Times New Roman" w:hAnsi="Times New Roman"/>
        </w:rPr>
        <w:t>spațiului</w:t>
      </w:r>
      <w:r w:rsidRPr="00AB2562">
        <w:rPr>
          <w:rFonts w:ascii="Times New Roman" w:hAnsi="Times New Roman"/>
        </w:rPr>
        <w:t xml:space="preserve"> se va face pe baza de proces verbal de predare – primire.</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3.3. Prin acordul părț</w:t>
      </w:r>
      <w:r w:rsidRPr="00AB2562">
        <w:rPr>
          <w:rFonts w:ascii="Times New Roman" w:hAnsi="Times New Roman"/>
        </w:rPr>
        <w:t>ilor, prezentul</w:t>
      </w:r>
      <w:r>
        <w:rPr>
          <w:rFonts w:ascii="Times New Roman" w:hAnsi="Times New Roman"/>
        </w:rPr>
        <w:t xml:space="preserve"> contract poate să înceteze și î</w:t>
      </w:r>
      <w:r w:rsidRPr="00AB2562">
        <w:rPr>
          <w:rFonts w:ascii="Times New Roman" w:hAnsi="Times New Roman"/>
        </w:rPr>
        <w:t>nainte de termen.</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w:t>
      </w:r>
    </w:p>
    <w:p w:rsidR="00B71F0D" w:rsidRPr="003245DB" w:rsidRDefault="00B71F0D" w:rsidP="00B71F0D">
      <w:pPr>
        <w:autoSpaceDE w:val="0"/>
        <w:autoSpaceDN w:val="0"/>
        <w:adjustRightInd w:val="0"/>
        <w:jc w:val="both"/>
        <w:rPr>
          <w:rFonts w:ascii="Times New Roman" w:hAnsi="Times New Roman"/>
          <w:b/>
        </w:rPr>
      </w:pPr>
      <w:r w:rsidRPr="00AB2562">
        <w:rPr>
          <w:rFonts w:ascii="Times New Roman" w:hAnsi="Times New Roman"/>
        </w:rPr>
        <w:t xml:space="preserve">    </w:t>
      </w:r>
      <w:r>
        <w:rPr>
          <w:rFonts w:ascii="Times New Roman" w:hAnsi="Times New Roman"/>
          <w:b/>
        </w:rPr>
        <w:t>IV. OBLIGAȚIILE PĂRȚ</w:t>
      </w:r>
      <w:r w:rsidRPr="003245DB">
        <w:rPr>
          <w:rFonts w:ascii="Times New Roman" w:hAnsi="Times New Roman"/>
          <w:b/>
        </w:rPr>
        <w:t>ILOR</w:t>
      </w:r>
    </w:p>
    <w:p w:rsidR="00B71F0D" w:rsidRPr="008F1E3E" w:rsidRDefault="00B71F0D" w:rsidP="00B71F0D">
      <w:pPr>
        <w:autoSpaceDE w:val="0"/>
        <w:autoSpaceDN w:val="0"/>
        <w:adjustRightInd w:val="0"/>
        <w:jc w:val="both"/>
        <w:rPr>
          <w:rFonts w:ascii="Times New Roman" w:hAnsi="Times New Roman"/>
          <w:b/>
        </w:rPr>
      </w:pPr>
      <w:r>
        <w:rPr>
          <w:rFonts w:ascii="Times New Roman" w:hAnsi="Times New Roman"/>
          <w:b/>
        </w:rPr>
        <w:t xml:space="preserve">    4.1. COMODANTUL se obligă</w:t>
      </w:r>
      <w:r w:rsidRPr="008F1E3E">
        <w:rPr>
          <w:rFonts w:ascii="Times New Roman" w:hAnsi="Times New Roman"/>
          <w:b/>
        </w:rPr>
        <w:t>:</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a) să</w:t>
      </w:r>
      <w:r w:rsidRPr="00AB2562">
        <w:rPr>
          <w:rFonts w:ascii="Times New Roman" w:hAnsi="Times New Roman"/>
        </w:rPr>
        <w:t xml:space="preserve"> predea comodatarului </w:t>
      </w:r>
      <w:r>
        <w:rPr>
          <w:rFonts w:ascii="Times New Roman" w:hAnsi="Times New Roman"/>
        </w:rPr>
        <w:t>spațiul cu altă destinație</w:t>
      </w:r>
      <w:r w:rsidRPr="00AB2562">
        <w:rPr>
          <w:rFonts w:ascii="Times New Roman" w:hAnsi="Times New Roman"/>
        </w:rPr>
        <w:t>;</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b) să nu-l împiedice pe comodatar să folosească</w:t>
      </w:r>
      <w:r w:rsidRPr="00AB2562">
        <w:rPr>
          <w:rFonts w:ascii="Times New Roman" w:hAnsi="Times New Roman"/>
        </w:rPr>
        <w:t xml:space="preserve"> </w:t>
      </w:r>
      <w:r>
        <w:rPr>
          <w:rFonts w:ascii="Times New Roman" w:hAnsi="Times New Roman"/>
        </w:rPr>
        <w:t>spațiul cu altă destinație până</w:t>
      </w:r>
      <w:r w:rsidRPr="00AB2562">
        <w:rPr>
          <w:rFonts w:ascii="Times New Roman" w:hAnsi="Times New Roman"/>
        </w:rPr>
        <w:t xml:space="preserve"> la termenul convenit; </w:t>
      </w:r>
    </w:p>
    <w:p w:rsidR="00B71F0D" w:rsidRDefault="00B71F0D" w:rsidP="00B71F0D">
      <w:pPr>
        <w:autoSpaceDE w:val="0"/>
        <w:autoSpaceDN w:val="0"/>
        <w:adjustRightInd w:val="0"/>
        <w:jc w:val="both"/>
        <w:rPr>
          <w:rFonts w:ascii="Times New Roman" w:hAnsi="Times New Roman"/>
        </w:rPr>
      </w:pPr>
    </w:p>
    <w:p w:rsidR="00B71F0D" w:rsidRPr="006D17CB" w:rsidRDefault="00B71F0D" w:rsidP="00B71F0D">
      <w:pPr>
        <w:autoSpaceDE w:val="0"/>
        <w:autoSpaceDN w:val="0"/>
        <w:adjustRightInd w:val="0"/>
        <w:jc w:val="both"/>
        <w:rPr>
          <w:rFonts w:ascii="Times New Roman" w:hAnsi="Times New Roman"/>
          <w:b/>
        </w:rPr>
      </w:pPr>
      <w:r w:rsidRPr="00AB2562">
        <w:rPr>
          <w:rFonts w:ascii="Times New Roman" w:hAnsi="Times New Roman"/>
        </w:rPr>
        <w:t xml:space="preserve">   </w:t>
      </w:r>
      <w:r>
        <w:rPr>
          <w:rFonts w:ascii="Times New Roman" w:hAnsi="Times New Roman"/>
          <w:b/>
        </w:rPr>
        <w:t xml:space="preserve"> 4.2. Obligaț</w:t>
      </w:r>
      <w:r w:rsidRPr="006D17CB">
        <w:rPr>
          <w:rFonts w:ascii="Times New Roman" w:hAnsi="Times New Roman"/>
          <w:b/>
        </w:rPr>
        <w:t>iile COMODATARULUI sunt urmatoarele:</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a) să</w:t>
      </w:r>
      <w:r w:rsidRPr="00AB2562">
        <w:rPr>
          <w:rFonts w:ascii="Times New Roman" w:hAnsi="Times New Roman"/>
        </w:rPr>
        <w:t xml:space="preserve"> conserve </w:t>
      </w:r>
      <w:r>
        <w:rPr>
          <w:rFonts w:ascii="Times New Roman" w:hAnsi="Times New Roman"/>
        </w:rPr>
        <w:t>spațiul și să se ingrijească</w:t>
      </w:r>
      <w:r w:rsidRPr="00AB2562">
        <w:rPr>
          <w:rFonts w:ascii="Times New Roman" w:hAnsi="Times New Roman"/>
        </w:rPr>
        <w:t xml:space="preserve"> de el ca un bun proprietar;</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b) să</w:t>
      </w:r>
      <w:r w:rsidRPr="00AB2562">
        <w:rPr>
          <w:rFonts w:ascii="Times New Roman" w:hAnsi="Times New Roman"/>
        </w:rPr>
        <w:t xml:space="preserve"> foloseasca </w:t>
      </w:r>
      <w:r>
        <w:rPr>
          <w:rFonts w:ascii="Times New Roman" w:hAnsi="Times New Roman"/>
        </w:rPr>
        <w:t>spațiul conform destinaț</w:t>
      </w:r>
      <w:r w:rsidRPr="00AB2562">
        <w:rPr>
          <w:rFonts w:ascii="Times New Roman" w:hAnsi="Times New Roman"/>
        </w:rPr>
        <w:t>iei sale</w:t>
      </w:r>
      <w:r>
        <w:rPr>
          <w:rFonts w:ascii="Times New Roman" w:hAnsi="Times New Roman"/>
        </w:rPr>
        <w:t xml:space="preserve"> conform art.2.1. din contract.</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c) să</w:t>
      </w:r>
      <w:r w:rsidRPr="00AB2562">
        <w:rPr>
          <w:rFonts w:ascii="Times New Roman" w:hAnsi="Times New Roman"/>
        </w:rPr>
        <w:t xml:space="preserve"> suporte to</w:t>
      </w:r>
      <w:r>
        <w:rPr>
          <w:rFonts w:ascii="Times New Roman" w:hAnsi="Times New Roman"/>
        </w:rPr>
        <w:t>ate cheltuielile de folosință precum ș</w:t>
      </w:r>
      <w:r w:rsidRPr="00AB2562">
        <w:rPr>
          <w:rFonts w:ascii="Times New Roman" w:hAnsi="Times New Roman"/>
        </w:rPr>
        <w:t xml:space="preserve">i orice alte cheltuieli rezultate din folosirea </w:t>
      </w:r>
      <w:r>
        <w:rPr>
          <w:rFonts w:ascii="Times New Roman" w:hAnsi="Times New Roman"/>
        </w:rPr>
        <w:t>acestuia, neavând dreptul să ceară restituirea acestora de la comodant</w:t>
      </w:r>
      <w:r w:rsidRPr="00AB2562">
        <w:rPr>
          <w:rFonts w:ascii="Times New Roman" w:hAnsi="Times New Roman"/>
        </w:rPr>
        <w:t>;</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d) să</w:t>
      </w:r>
      <w:r w:rsidRPr="00AB2562">
        <w:rPr>
          <w:rFonts w:ascii="Times New Roman" w:hAnsi="Times New Roman"/>
        </w:rPr>
        <w:t xml:space="preserve"> predea comodantului </w:t>
      </w:r>
      <w:r>
        <w:rPr>
          <w:rFonts w:ascii="Times New Roman" w:hAnsi="Times New Roman"/>
        </w:rPr>
        <w:t>spațiul cu altă destinație la data expiră</w:t>
      </w:r>
      <w:r w:rsidRPr="00AB2562">
        <w:rPr>
          <w:rFonts w:ascii="Times New Roman" w:hAnsi="Times New Roman"/>
        </w:rPr>
        <w:t>rii termenu</w:t>
      </w:r>
      <w:r>
        <w:rPr>
          <w:rFonts w:ascii="Times New Roman" w:hAnsi="Times New Roman"/>
        </w:rPr>
        <w:t>lui pentru care s-a î</w:t>
      </w:r>
      <w:r w:rsidRPr="00AB2562">
        <w:rPr>
          <w:rFonts w:ascii="Times New Roman" w:hAnsi="Times New Roman"/>
        </w:rPr>
        <w:t>ncheiat contractul.</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e) schimbarea destinației spațiului duce la pierderea dreptului de folosință, fără somație sau punere în intarziere și fără intervenția instantelor judecătorești.</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f) să solicite și să obțină acordul scris al comodantului pentru efectuarea oricăror modificări aduse;</w:t>
      </w:r>
    </w:p>
    <w:p w:rsidR="00B71F0D" w:rsidRDefault="00B71F0D" w:rsidP="00B71F0D">
      <w:pPr>
        <w:autoSpaceDE w:val="0"/>
        <w:autoSpaceDN w:val="0"/>
        <w:adjustRightInd w:val="0"/>
        <w:jc w:val="both"/>
        <w:rPr>
          <w:rFonts w:ascii="Times New Roman" w:hAnsi="Times New Roman"/>
        </w:rPr>
      </w:pPr>
      <w:r>
        <w:rPr>
          <w:rFonts w:ascii="Times New Roman" w:hAnsi="Times New Roman"/>
        </w:rPr>
        <w:lastRenderedPageBreak/>
        <w:t xml:space="preserve">     g) la încetarea contractului, să pună la dispoziția comodantului bunul primit în folosință în starea în care acesta se găsește la momentul respectiv, eventualele investiții, îmbunătățiri, construcții, efectuate în perioada de derulare a contractului neputând fi ridicate, iar contravaloarea lor neputând fi solicitată;</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h) comodatarul este obligat să respecte condițiile impuse de natura bunului (material cu regim special, condiții de siguranță în exploatare, protecția mediului, etc.)</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i) la încetarea contractului de comodat din alte cauze decât prin ajungere la termen, excluzând forța majoră și cazul fortuit, comodatarul este obligat să asigure continuitatea exploatării bunului, în condițiile stipulate în contract, până la preluarea acestuia de către comodant.</w:t>
      </w:r>
    </w:p>
    <w:p w:rsidR="00B71F0D" w:rsidRPr="00AB2562" w:rsidRDefault="00B71F0D" w:rsidP="00B71F0D">
      <w:pPr>
        <w:autoSpaceDE w:val="0"/>
        <w:autoSpaceDN w:val="0"/>
        <w:adjustRightInd w:val="0"/>
        <w:jc w:val="both"/>
        <w:rPr>
          <w:rFonts w:ascii="Times New Roman" w:hAnsi="Times New Roman"/>
        </w:rPr>
      </w:pPr>
    </w:p>
    <w:p w:rsidR="00B71F0D" w:rsidRPr="003245DB" w:rsidRDefault="00B71F0D" w:rsidP="00B71F0D">
      <w:pPr>
        <w:autoSpaceDE w:val="0"/>
        <w:autoSpaceDN w:val="0"/>
        <w:adjustRightInd w:val="0"/>
        <w:jc w:val="both"/>
        <w:rPr>
          <w:rFonts w:ascii="Times New Roman" w:hAnsi="Times New Roman"/>
          <w:b/>
        </w:rPr>
      </w:pPr>
      <w:r>
        <w:rPr>
          <w:rFonts w:ascii="Times New Roman" w:hAnsi="Times New Roman"/>
          <w:b/>
        </w:rPr>
        <w:t xml:space="preserve">    V. FORȚA MAJORĂ</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5.1. Nici una dintre părț</w:t>
      </w:r>
      <w:r w:rsidRPr="00AB2562">
        <w:rPr>
          <w:rFonts w:ascii="Times New Roman" w:hAnsi="Times New Roman"/>
        </w:rPr>
        <w:t>ile contractante, co</w:t>
      </w:r>
      <w:r>
        <w:rPr>
          <w:rFonts w:ascii="Times New Roman" w:hAnsi="Times New Roman"/>
        </w:rPr>
        <w:t>nform art. 1634 Cod civil, nu ră</w:t>
      </w:r>
      <w:r w:rsidRPr="00AB2562">
        <w:rPr>
          <w:rFonts w:ascii="Times New Roman" w:hAnsi="Times New Roman"/>
        </w:rPr>
        <w:t>spunde</w:t>
      </w:r>
      <w:r>
        <w:rPr>
          <w:rFonts w:ascii="Times New Roman" w:hAnsi="Times New Roman"/>
        </w:rPr>
        <w:t xml:space="preserve"> de neexecutarea la termen sau/și de executarea î</w:t>
      </w:r>
      <w:r w:rsidRPr="00AB2562">
        <w:rPr>
          <w:rFonts w:ascii="Times New Roman" w:hAnsi="Times New Roman"/>
        </w:rPr>
        <w:t>n mod necorespunzator - t</w:t>
      </w:r>
      <w:r>
        <w:rPr>
          <w:rFonts w:ascii="Times New Roman" w:hAnsi="Times New Roman"/>
        </w:rPr>
        <w:t>otal sau parțial - a oricarei obligaț</w:t>
      </w:r>
      <w:r w:rsidRPr="00AB2562">
        <w:rPr>
          <w:rFonts w:ascii="Times New Roman" w:hAnsi="Times New Roman"/>
        </w:rPr>
        <w:t xml:space="preserve">ii care </w:t>
      </w:r>
      <w:r>
        <w:rPr>
          <w:rFonts w:ascii="Times New Roman" w:hAnsi="Times New Roman"/>
        </w:rPr>
        <w:t>–i revine î</w:t>
      </w:r>
      <w:r w:rsidRPr="00AB2562">
        <w:rPr>
          <w:rFonts w:ascii="Times New Roman" w:hAnsi="Times New Roman"/>
        </w:rPr>
        <w:t>n</w:t>
      </w:r>
      <w:r>
        <w:rPr>
          <w:rFonts w:ascii="Times New Roman" w:hAnsi="Times New Roman"/>
        </w:rPr>
        <w:t xml:space="preserve"> baza prezentului contract, dacă</w:t>
      </w:r>
      <w:r w:rsidRPr="00AB2562">
        <w:rPr>
          <w:rFonts w:ascii="Times New Roman" w:hAnsi="Times New Roman"/>
        </w:rPr>
        <w:t xml:space="preserve"> neexecutarea sau execut</w:t>
      </w:r>
      <w:r>
        <w:rPr>
          <w:rFonts w:ascii="Times New Roman" w:hAnsi="Times New Roman"/>
        </w:rPr>
        <w:t>area necorespunzatoare a obligației respective a fost cauzată de forța majoră, așa cum este definită</w:t>
      </w:r>
      <w:r w:rsidRPr="00AB2562">
        <w:rPr>
          <w:rFonts w:ascii="Times New Roman" w:hAnsi="Times New Roman"/>
        </w:rPr>
        <w:t xml:space="preserve"> de lege.</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5.2. Partea care invoca forț</w:t>
      </w:r>
      <w:r w:rsidRPr="00AB2562">
        <w:rPr>
          <w:rFonts w:ascii="Times New Roman" w:hAnsi="Times New Roman"/>
        </w:rPr>
        <w:t>a</w:t>
      </w:r>
      <w:r>
        <w:rPr>
          <w:rFonts w:ascii="Times New Roman" w:hAnsi="Times New Roman"/>
        </w:rPr>
        <w:t xml:space="preserve"> majoră este obligată să notifice celeilalte părț</w:t>
      </w:r>
      <w:r w:rsidRPr="00AB2562">
        <w:rPr>
          <w:rFonts w:ascii="Times New Roman" w:hAnsi="Times New Roman"/>
        </w:rPr>
        <w:t xml:space="preserve">i, </w:t>
      </w:r>
      <w:r w:rsidRPr="006D17CB">
        <w:rPr>
          <w:rFonts w:ascii="Times New Roman" w:hAnsi="Times New Roman"/>
        </w:rPr>
        <w:t>imediat şi în mod complet,</w:t>
      </w:r>
      <w:r>
        <w:rPr>
          <w:rFonts w:ascii="Times New Roman" w:hAnsi="Times New Roman"/>
        </w:rPr>
        <w:t xml:space="preserve"> producerea evenimentului și să ia toate măsurile posibile în vederea limitării consecinț</w:t>
      </w:r>
      <w:r w:rsidRPr="00AB2562">
        <w:rPr>
          <w:rFonts w:ascii="Times New Roman" w:hAnsi="Times New Roman"/>
        </w:rPr>
        <w:t>elor lui.</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5.3. Dacă î</w:t>
      </w:r>
      <w:r w:rsidRPr="00AB2562">
        <w:rPr>
          <w:rFonts w:ascii="Times New Roman" w:hAnsi="Times New Roman"/>
        </w:rPr>
        <w:t xml:space="preserve">n termen de </w:t>
      </w:r>
      <w:r>
        <w:rPr>
          <w:rFonts w:ascii="Times New Roman" w:hAnsi="Times New Roman"/>
        </w:rPr>
        <w:t>6 luni</w:t>
      </w:r>
      <w:r w:rsidRPr="00AB2562">
        <w:rPr>
          <w:rFonts w:ascii="Times New Roman" w:hAnsi="Times New Roman"/>
        </w:rPr>
        <w:t xml:space="preserve"> de la produ</w:t>
      </w:r>
      <w:r>
        <w:rPr>
          <w:rFonts w:ascii="Times New Roman" w:hAnsi="Times New Roman"/>
        </w:rPr>
        <w:t>cere, evenimentul respectiv nu încetează, părțile au dreptul să-și notifice î</w:t>
      </w:r>
      <w:r w:rsidRPr="00AB2562">
        <w:rPr>
          <w:rFonts w:ascii="Times New Roman" w:hAnsi="Times New Roman"/>
        </w:rPr>
        <w:t>ncetarea de plin</w:t>
      </w:r>
      <w:r>
        <w:rPr>
          <w:rFonts w:ascii="Times New Roman" w:hAnsi="Times New Roman"/>
        </w:rPr>
        <w:t xml:space="preserve"> drept a prezentului contract fără ca vreuna dintre ele să pretindă</w:t>
      </w:r>
      <w:r w:rsidRPr="00AB2562">
        <w:rPr>
          <w:rFonts w:ascii="Times New Roman" w:hAnsi="Times New Roman"/>
        </w:rPr>
        <w:t xml:space="preserve"> daune-interese.</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w:t>
      </w:r>
    </w:p>
    <w:p w:rsidR="00B71F0D" w:rsidRPr="003245DB" w:rsidRDefault="00B71F0D" w:rsidP="00B71F0D">
      <w:pPr>
        <w:autoSpaceDE w:val="0"/>
        <w:autoSpaceDN w:val="0"/>
        <w:adjustRightInd w:val="0"/>
        <w:jc w:val="both"/>
        <w:rPr>
          <w:rFonts w:ascii="Times New Roman" w:hAnsi="Times New Roman"/>
          <w:b/>
        </w:rPr>
      </w:pPr>
      <w:r>
        <w:rPr>
          <w:rFonts w:ascii="Times New Roman" w:hAnsi="Times New Roman"/>
          <w:b/>
        </w:rPr>
        <w:t xml:space="preserve">    VI. NOTIFICĂRILE ÎNTRE PĂRȚ</w:t>
      </w:r>
      <w:r w:rsidRPr="003245DB">
        <w:rPr>
          <w:rFonts w:ascii="Times New Roman" w:hAnsi="Times New Roman"/>
          <w:b/>
        </w:rPr>
        <w:t>I</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6.1. În accepțiunea părț</w:t>
      </w:r>
      <w:r w:rsidRPr="00AB2562">
        <w:rPr>
          <w:rFonts w:ascii="Times New Roman" w:hAnsi="Times New Roman"/>
        </w:rPr>
        <w:t>ilor contrac</w:t>
      </w:r>
      <w:r>
        <w:rPr>
          <w:rFonts w:ascii="Times New Roman" w:hAnsi="Times New Roman"/>
        </w:rPr>
        <w:t>tante, orice notificare adresată</w:t>
      </w:r>
      <w:r w:rsidRPr="00AB2562">
        <w:rPr>
          <w:rFonts w:ascii="Times New Roman" w:hAnsi="Times New Roman"/>
        </w:rPr>
        <w:t xml:space="preserve"> de una dintre a</w:t>
      </w:r>
      <w:r>
        <w:rPr>
          <w:rFonts w:ascii="Times New Roman" w:hAnsi="Times New Roman"/>
        </w:rPr>
        <w:t>cestea celeilalte este valabil îndeplinită dacă va fi transmisă la adresa/sediul prevăzut în partea introductivă</w:t>
      </w:r>
      <w:r w:rsidRPr="00AB2562">
        <w:rPr>
          <w:rFonts w:ascii="Times New Roman" w:hAnsi="Times New Roman"/>
        </w:rPr>
        <w:t xml:space="preserve"> a prezentului contract.</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6.2. În cazul î</w:t>
      </w:r>
      <w:r w:rsidRPr="00AB2562">
        <w:rPr>
          <w:rFonts w:ascii="Times New Roman" w:hAnsi="Times New Roman"/>
        </w:rPr>
        <w:t>n care</w:t>
      </w:r>
      <w:r>
        <w:rPr>
          <w:rFonts w:ascii="Times New Roman" w:hAnsi="Times New Roman"/>
        </w:rPr>
        <w:t xml:space="preserve"> notificarea se face pe cale poștală</w:t>
      </w:r>
      <w:r w:rsidRPr="00AB2562">
        <w:rPr>
          <w:rFonts w:ascii="Times New Roman" w:hAnsi="Times New Roman"/>
        </w:rPr>
        <w:t xml:space="preserve">, </w:t>
      </w:r>
      <w:r>
        <w:rPr>
          <w:rFonts w:ascii="Times New Roman" w:hAnsi="Times New Roman"/>
        </w:rPr>
        <w:t>ea va fi transmisă prin scrisoare recomandată cu confirmare de primire (AR) și se consideră primită</w:t>
      </w:r>
      <w:r w:rsidRPr="00AB2562">
        <w:rPr>
          <w:rFonts w:ascii="Times New Roman" w:hAnsi="Times New Roman"/>
        </w:rPr>
        <w:t xml:space="preserve"> </w:t>
      </w:r>
      <w:r>
        <w:rPr>
          <w:rFonts w:ascii="Times New Roman" w:hAnsi="Times New Roman"/>
        </w:rPr>
        <w:t>de destinatar la data mentionată de oficiul poștal primitor pe această</w:t>
      </w:r>
      <w:r w:rsidRPr="00AB2562">
        <w:rPr>
          <w:rFonts w:ascii="Times New Roman" w:hAnsi="Times New Roman"/>
        </w:rPr>
        <w:t xml:space="preserve"> confirmare.</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6.3. Dacă</w:t>
      </w:r>
      <w:r w:rsidRPr="00AB2562">
        <w:rPr>
          <w:rFonts w:ascii="Times New Roman" w:hAnsi="Times New Roman"/>
        </w:rPr>
        <w:t xml:space="preserve"> notificarea se trimit</w:t>
      </w:r>
      <w:r>
        <w:rPr>
          <w:rFonts w:ascii="Times New Roman" w:hAnsi="Times New Roman"/>
        </w:rPr>
        <w:t>e de pe telefax, ea se consideră</w:t>
      </w:r>
      <w:r w:rsidRPr="00AB2562">
        <w:rPr>
          <w:rFonts w:ascii="Times New Roman" w:hAnsi="Times New Roman"/>
        </w:rPr>
        <w:t xml:space="preserve"> primi</w:t>
      </w:r>
      <w:r>
        <w:rPr>
          <w:rFonts w:ascii="Times New Roman" w:hAnsi="Times New Roman"/>
        </w:rPr>
        <w:t>tă în prima zi lucrătoare după cea în care a fost expediată</w:t>
      </w:r>
      <w:r w:rsidRPr="00AB2562">
        <w:rPr>
          <w:rFonts w:ascii="Times New Roman" w:hAnsi="Times New Roman"/>
        </w:rPr>
        <w:t>.</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6.4. Notificările verbale nu se iau î</w:t>
      </w:r>
      <w:r w:rsidRPr="00AB2562">
        <w:rPr>
          <w:rFonts w:ascii="Times New Roman" w:hAnsi="Times New Roman"/>
        </w:rPr>
        <w:t>n c</w:t>
      </w:r>
      <w:r>
        <w:rPr>
          <w:rFonts w:ascii="Times New Roman" w:hAnsi="Times New Roman"/>
        </w:rPr>
        <w:t>onsiderare de nici una dintre părti dacă</w:t>
      </w:r>
      <w:r w:rsidRPr="00AB2562">
        <w:rPr>
          <w:rFonts w:ascii="Times New Roman" w:hAnsi="Times New Roman"/>
        </w:rPr>
        <w:t xml:space="preserve"> nu sunt confirmate prin i</w:t>
      </w:r>
      <w:r>
        <w:rPr>
          <w:rFonts w:ascii="Times New Roman" w:hAnsi="Times New Roman"/>
        </w:rPr>
        <w:t>ntermediul uneia dintre modalitățile prevă</w:t>
      </w:r>
      <w:r w:rsidRPr="00AB2562">
        <w:rPr>
          <w:rFonts w:ascii="Times New Roman" w:hAnsi="Times New Roman"/>
        </w:rPr>
        <w:t>zute la alineatele precedente.</w:t>
      </w:r>
    </w:p>
    <w:p w:rsidR="00B71F0D" w:rsidRPr="00AB2562" w:rsidRDefault="00B71F0D" w:rsidP="00B71F0D">
      <w:pPr>
        <w:autoSpaceDE w:val="0"/>
        <w:autoSpaceDN w:val="0"/>
        <w:adjustRightInd w:val="0"/>
        <w:jc w:val="both"/>
        <w:rPr>
          <w:rFonts w:ascii="Times New Roman" w:hAnsi="Times New Roman"/>
        </w:rPr>
      </w:pPr>
    </w:p>
    <w:p w:rsidR="00B71F0D" w:rsidRPr="003245DB" w:rsidRDefault="00B71F0D" w:rsidP="00B71F0D">
      <w:pPr>
        <w:autoSpaceDE w:val="0"/>
        <w:autoSpaceDN w:val="0"/>
        <w:adjustRightInd w:val="0"/>
        <w:jc w:val="both"/>
        <w:rPr>
          <w:rFonts w:ascii="Times New Roman" w:hAnsi="Times New Roman"/>
          <w:b/>
        </w:rPr>
      </w:pPr>
      <w:r w:rsidRPr="00AB2562">
        <w:rPr>
          <w:rFonts w:ascii="Times New Roman" w:hAnsi="Times New Roman"/>
        </w:rPr>
        <w:t xml:space="preserve">    </w:t>
      </w:r>
      <w:r w:rsidRPr="003245DB">
        <w:rPr>
          <w:rFonts w:ascii="Times New Roman" w:hAnsi="Times New Roman"/>
          <w:b/>
        </w:rPr>
        <w:t xml:space="preserve">VII. </w:t>
      </w:r>
      <w:r>
        <w:rPr>
          <w:rFonts w:ascii="Times New Roman" w:hAnsi="Times New Roman"/>
          <w:b/>
        </w:rPr>
        <w:t>REZILIEREA ȘI Î</w:t>
      </w:r>
      <w:r w:rsidRPr="003245DB">
        <w:rPr>
          <w:rFonts w:ascii="Times New Roman" w:hAnsi="Times New Roman"/>
          <w:b/>
        </w:rPr>
        <w:t>NCETAREA CONTRACTULUI</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w:t>
      </w:r>
      <w:r>
        <w:rPr>
          <w:rFonts w:ascii="Times New Roman" w:hAnsi="Times New Roman"/>
        </w:rPr>
        <w:t xml:space="preserve"> 7.1. Raporturile contractuale încetează prin restituirea bunului în stare corespunzătoare la termenul prevăzut î</w:t>
      </w:r>
      <w:r w:rsidRPr="00AB2562">
        <w:rPr>
          <w:rFonts w:ascii="Times New Roman" w:hAnsi="Times New Roman"/>
        </w:rPr>
        <w:t>n contract.</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7.2 În caz de nerespectare a obligațiilor de că</w:t>
      </w:r>
      <w:r w:rsidRPr="00AB2562">
        <w:rPr>
          <w:rFonts w:ascii="Times New Roman" w:hAnsi="Times New Roman"/>
        </w:rPr>
        <w:t>tre comodatar, comodantul poate cere rezilierea contractului.</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7.3. Prin restituirea bunului de către comodatar înaintea termenului prevazut in contract;</w:t>
      </w:r>
    </w:p>
    <w:p w:rsidR="00B71F0D" w:rsidRDefault="00B71F0D" w:rsidP="00B71F0D">
      <w:pPr>
        <w:autoSpaceDE w:val="0"/>
        <w:autoSpaceDN w:val="0"/>
        <w:adjustRightInd w:val="0"/>
        <w:jc w:val="both"/>
        <w:rPr>
          <w:rFonts w:ascii="Times New Roman" w:hAnsi="Times New Roman"/>
        </w:rPr>
      </w:pPr>
      <w:r>
        <w:rPr>
          <w:rFonts w:ascii="Times New Roman" w:hAnsi="Times New Roman"/>
        </w:rPr>
        <w:t xml:space="preserve">    7.4. În cazul în care interesul național sau local o impune, prin denunțarea unilateral de către comodant.</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7.5. În cazul imposibilității obiective a comodatarului de a-l exploata, prin renunțare, fără plata unei despăgubiri;</w:t>
      </w:r>
    </w:p>
    <w:p w:rsidR="00B71F0D" w:rsidRPr="003245DB" w:rsidRDefault="00B71F0D" w:rsidP="00B71F0D">
      <w:pPr>
        <w:autoSpaceDE w:val="0"/>
        <w:autoSpaceDN w:val="0"/>
        <w:adjustRightInd w:val="0"/>
        <w:jc w:val="both"/>
        <w:rPr>
          <w:rFonts w:ascii="Times New Roman" w:hAnsi="Times New Roman"/>
          <w:b/>
        </w:rPr>
      </w:pPr>
      <w:r w:rsidRPr="00AB2562">
        <w:rPr>
          <w:rFonts w:ascii="Times New Roman" w:hAnsi="Times New Roman"/>
        </w:rPr>
        <w:t xml:space="preserve">    </w:t>
      </w:r>
      <w:r>
        <w:rPr>
          <w:rFonts w:ascii="Times New Roman" w:hAnsi="Times New Roman"/>
          <w:b/>
        </w:rPr>
        <w:t>VIII. SOLUȚ</w:t>
      </w:r>
      <w:r w:rsidRPr="003245DB">
        <w:rPr>
          <w:rFonts w:ascii="Times New Roman" w:hAnsi="Times New Roman"/>
          <w:b/>
        </w:rPr>
        <w:t>IONAREA LITIGIILOR</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8.1. Părțile au convenit ca toate neinț</w:t>
      </w:r>
      <w:r w:rsidRPr="00AB2562">
        <w:rPr>
          <w:rFonts w:ascii="Times New Roman" w:hAnsi="Times New Roman"/>
        </w:rPr>
        <w:t>elegerile privind validitatea prezentului contract sau rezultate din interpretarea, exe</w:t>
      </w:r>
      <w:r>
        <w:rPr>
          <w:rFonts w:ascii="Times New Roman" w:hAnsi="Times New Roman"/>
        </w:rPr>
        <w:t>cutarea și încetarea acestuia să fie rezolvate pe cale amiabilă</w:t>
      </w:r>
      <w:r w:rsidRPr="00AB2562">
        <w:rPr>
          <w:rFonts w:ascii="Times New Roman" w:hAnsi="Times New Roman"/>
        </w:rPr>
        <w:t xml:space="preserve"> de ele.</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8.2. Î</w:t>
      </w:r>
      <w:r w:rsidRPr="00AB2562">
        <w:rPr>
          <w:rFonts w:ascii="Times New Roman" w:hAnsi="Times New Roman"/>
        </w:rPr>
        <w:t xml:space="preserve">n cazul </w:t>
      </w:r>
      <w:r>
        <w:rPr>
          <w:rFonts w:ascii="Times New Roman" w:hAnsi="Times New Roman"/>
        </w:rPr>
        <w:t>î</w:t>
      </w:r>
      <w:r w:rsidRPr="00AB2562">
        <w:rPr>
          <w:rFonts w:ascii="Times New Roman" w:hAnsi="Times New Roman"/>
        </w:rPr>
        <w:t>n care rezolvarea event</w:t>
      </w:r>
      <w:r>
        <w:rPr>
          <w:rFonts w:ascii="Times New Roman" w:hAnsi="Times New Roman"/>
        </w:rPr>
        <w:t>ualelor litigii nu este posibilă pe cale amiabilă, părtile se vor adresa instanțelor judecătoreș</w:t>
      </w:r>
      <w:r w:rsidRPr="00AB2562">
        <w:rPr>
          <w:rFonts w:ascii="Times New Roman" w:hAnsi="Times New Roman"/>
        </w:rPr>
        <w:t>ti.</w:t>
      </w:r>
    </w:p>
    <w:p w:rsidR="00B71F0D" w:rsidRDefault="00B71F0D" w:rsidP="00B71F0D">
      <w:pPr>
        <w:autoSpaceDE w:val="0"/>
        <w:autoSpaceDN w:val="0"/>
        <w:adjustRightInd w:val="0"/>
        <w:jc w:val="both"/>
        <w:rPr>
          <w:rFonts w:ascii="Times New Roman" w:hAnsi="Times New Roman"/>
          <w:b/>
        </w:rPr>
      </w:pPr>
      <w:r w:rsidRPr="00AB2562">
        <w:rPr>
          <w:rFonts w:ascii="Times New Roman" w:hAnsi="Times New Roman"/>
        </w:rPr>
        <w:t xml:space="preserve">    </w:t>
      </w:r>
    </w:p>
    <w:p w:rsidR="006B5C4A" w:rsidRDefault="006B5C4A" w:rsidP="00B71F0D">
      <w:pPr>
        <w:autoSpaceDE w:val="0"/>
        <w:autoSpaceDN w:val="0"/>
        <w:adjustRightInd w:val="0"/>
        <w:jc w:val="both"/>
        <w:rPr>
          <w:rFonts w:ascii="Times New Roman" w:hAnsi="Times New Roman"/>
          <w:b/>
        </w:rPr>
      </w:pPr>
    </w:p>
    <w:p w:rsidR="006B5C4A" w:rsidRDefault="006B5C4A" w:rsidP="00B71F0D">
      <w:pPr>
        <w:autoSpaceDE w:val="0"/>
        <w:autoSpaceDN w:val="0"/>
        <w:adjustRightInd w:val="0"/>
        <w:jc w:val="both"/>
        <w:rPr>
          <w:rFonts w:ascii="Times New Roman" w:hAnsi="Times New Roman"/>
          <w:b/>
        </w:rPr>
      </w:pPr>
    </w:p>
    <w:p w:rsidR="00B71F0D" w:rsidRPr="003245DB" w:rsidRDefault="00B71F0D" w:rsidP="00B71F0D">
      <w:pPr>
        <w:autoSpaceDE w:val="0"/>
        <w:autoSpaceDN w:val="0"/>
        <w:adjustRightInd w:val="0"/>
        <w:jc w:val="both"/>
        <w:rPr>
          <w:rFonts w:ascii="Times New Roman" w:hAnsi="Times New Roman"/>
          <w:b/>
        </w:rPr>
      </w:pPr>
      <w:r w:rsidRPr="003245DB">
        <w:rPr>
          <w:rFonts w:ascii="Times New Roman" w:hAnsi="Times New Roman"/>
          <w:b/>
        </w:rPr>
        <w:t>IX. CLAUZE FINALE</w:t>
      </w:r>
    </w:p>
    <w:p w:rsidR="00B71F0D" w:rsidRPr="00AB2562" w:rsidRDefault="00B71F0D" w:rsidP="00B71F0D">
      <w:pPr>
        <w:autoSpaceDE w:val="0"/>
        <w:autoSpaceDN w:val="0"/>
        <w:adjustRightInd w:val="0"/>
        <w:jc w:val="both"/>
        <w:rPr>
          <w:rFonts w:ascii="Times New Roman" w:hAnsi="Times New Roman"/>
        </w:rPr>
      </w:pPr>
      <w:r w:rsidRPr="00AB2562">
        <w:rPr>
          <w:rFonts w:ascii="Times New Roman" w:hAnsi="Times New Roman"/>
        </w:rPr>
        <w:t xml:space="preserve">    9.1. Modificarea prezentului cont</w:t>
      </w:r>
      <w:r>
        <w:rPr>
          <w:rFonts w:ascii="Times New Roman" w:hAnsi="Times New Roman"/>
        </w:rPr>
        <w:t>ract se face numai prin act adițional încheiat între părț</w:t>
      </w:r>
      <w:r w:rsidRPr="00AB2562">
        <w:rPr>
          <w:rFonts w:ascii="Times New Roman" w:hAnsi="Times New Roman"/>
        </w:rPr>
        <w:t>ile contractante.</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w:t>
      </w:r>
      <w:r w:rsidRPr="00AB2562">
        <w:rPr>
          <w:rFonts w:ascii="Times New Roman" w:hAnsi="Times New Roman"/>
        </w:rPr>
        <w:t xml:space="preserve"> 9.2</w:t>
      </w:r>
      <w:r>
        <w:rPr>
          <w:rFonts w:ascii="Times New Roman" w:hAnsi="Times New Roman"/>
        </w:rPr>
        <w:t>. Prezentul contract, reprezintă voința părților și înlătură orice altă înțelegere verbală dintre acestea, anterioară sau ulterioară î</w:t>
      </w:r>
      <w:r w:rsidRPr="00AB2562">
        <w:rPr>
          <w:rFonts w:ascii="Times New Roman" w:hAnsi="Times New Roman"/>
        </w:rPr>
        <w:t>ncheierii lui.</w:t>
      </w:r>
    </w:p>
    <w:p w:rsidR="00B71F0D" w:rsidRPr="00AB2562" w:rsidRDefault="00B71F0D" w:rsidP="00B71F0D">
      <w:pPr>
        <w:autoSpaceDE w:val="0"/>
        <w:autoSpaceDN w:val="0"/>
        <w:adjustRightInd w:val="0"/>
        <w:jc w:val="both"/>
        <w:rPr>
          <w:rFonts w:ascii="Times New Roman" w:hAnsi="Times New Roman"/>
        </w:rPr>
      </w:pPr>
      <w:r>
        <w:rPr>
          <w:rFonts w:ascii="Times New Roman" w:hAnsi="Times New Roman"/>
        </w:rPr>
        <w:t xml:space="preserve">    9.3. Î</w:t>
      </w:r>
      <w:r w:rsidRPr="00AB2562">
        <w:rPr>
          <w:rFonts w:ascii="Times New Roman" w:hAnsi="Times New Roman"/>
        </w:rPr>
        <w:t xml:space="preserve">ncheiat astazi </w:t>
      </w:r>
      <w:r w:rsidR="006B5C4A">
        <w:rPr>
          <w:rFonts w:ascii="Times New Roman" w:hAnsi="Times New Roman"/>
          <w:b/>
        </w:rPr>
        <w:t>………………</w:t>
      </w:r>
      <w:r>
        <w:rPr>
          <w:rFonts w:ascii="Times New Roman" w:hAnsi="Times New Roman"/>
        </w:rPr>
        <w:t xml:space="preserve"> ,conform art. 2146 C. civ. î</w:t>
      </w:r>
      <w:r w:rsidRPr="00AB2562">
        <w:rPr>
          <w:rFonts w:ascii="Times New Roman" w:hAnsi="Times New Roman"/>
        </w:rPr>
        <w:t>n 4 exemplare originale</w:t>
      </w:r>
      <w:r>
        <w:rPr>
          <w:rFonts w:ascii="Times New Roman" w:hAnsi="Times New Roman"/>
        </w:rPr>
        <w:t>,</w:t>
      </w:r>
      <w:r w:rsidRPr="00AB2562">
        <w:rPr>
          <w:rFonts w:ascii="Times New Roman" w:hAnsi="Times New Roman"/>
        </w:rPr>
        <w:t xml:space="preserve"> </w:t>
      </w:r>
      <w:r>
        <w:rPr>
          <w:rFonts w:ascii="Times New Roman" w:hAnsi="Times New Roman"/>
        </w:rPr>
        <w:t>din care unul pentru comodatar</w:t>
      </w:r>
      <w:r w:rsidRPr="00AB2562">
        <w:rPr>
          <w:rFonts w:ascii="Times New Roman" w:hAnsi="Times New Roman"/>
        </w:rPr>
        <w:t>.</w:t>
      </w:r>
    </w:p>
    <w:p w:rsidR="00B71F0D" w:rsidRPr="00FE570F" w:rsidRDefault="00B71F0D" w:rsidP="00B71F0D">
      <w:pPr>
        <w:autoSpaceDE w:val="0"/>
        <w:autoSpaceDN w:val="0"/>
        <w:adjustRightInd w:val="0"/>
        <w:jc w:val="both"/>
        <w:rPr>
          <w:rFonts w:ascii="Times New Roman" w:hAnsi="Times New Roman"/>
        </w:rPr>
      </w:pPr>
      <w:r w:rsidRPr="00FE570F">
        <w:rPr>
          <w:rFonts w:ascii="Times New Roman" w:hAnsi="Times New Roman"/>
        </w:rPr>
        <w:t xml:space="preserve">   </w:t>
      </w:r>
    </w:p>
    <w:p w:rsidR="00B71F0D" w:rsidRPr="00387D9C" w:rsidRDefault="00B71F0D" w:rsidP="00B71F0D">
      <w:pPr>
        <w:autoSpaceDE w:val="0"/>
        <w:autoSpaceDN w:val="0"/>
        <w:adjustRightInd w:val="0"/>
        <w:jc w:val="both"/>
        <w:rPr>
          <w:rFonts w:ascii="Times New Roman" w:hAnsi="Times New Roman"/>
          <w:b/>
          <w:sz w:val="22"/>
          <w:szCs w:val="22"/>
        </w:rPr>
      </w:pPr>
      <w:r w:rsidRPr="00FE570F">
        <w:rPr>
          <w:rFonts w:ascii="Times New Roman" w:hAnsi="Times New Roman"/>
        </w:rPr>
        <w:t xml:space="preserve">    </w:t>
      </w:r>
      <w:r w:rsidRPr="00FE570F">
        <w:rPr>
          <w:rFonts w:ascii="Times New Roman" w:hAnsi="Times New Roman"/>
        </w:rPr>
        <w:tab/>
      </w:r>
    </w:p>
    <w:p w:rsidR="00B71F0D" w:rsidRPr="00387D9C" w:rsidRDefault="00B71F0D" w:rsidP="00B71F0D">
      <w:pPr>
        <w:autoSpaceDE w:val="0"/>
        <w:autoSpaceDN w:val="0"/>
        <w:adjustRightInd w:val="0"/>
        <w:jc w:val="both"/>
        <w:rPr>
          <w:rFonts w:ascii="Times New Roman" w:hAnsi="Times New Roman"/>
          <w:sz w:val="22"/>
          <w:szCs w:val="22"/>
        </w:rPr>
      </w:pPr>
      <w:r>
        <w:rPr>
          <w:rFonts w:ascii="Times New Roman" w:hAnsi="Times New Roman"/>
          <w:b/>
          <w:sz w:val="22"/>
          <w:szCs w:val="22"/>
        </w:rPr>
        <w:t xml:space="preserve">    </w:t>
      </w:r>
      <w:r>
        <w:rPr>
          <w:rFonts w:ascii="Times New Roman" w:hAnsi="Times New Roman"/>
          <w:b/>
          <w:sz w:val="22"/>
          <w:szCs w:val="22"/>
        </w:rPr>
        <w:tab/>
        <w:t xml:space="preserve">           COMODANT</w:t>
      </w:r>
      <w:r w:rsidRPr="00387D9C">
        <w:rPr>
          <w:rFonts w:ascii="Times New Roman" w:hAnsi="Times New Roman"/>
          <w:b/>
          <w:sz w:val="22"/>
          <w:szCs w:val="22"/>
        </w:rPr>
        <w:tab/>
      </w:r>
      <w:r w:rsidRPr="00387D9C">
        <w:rPr>
          <w:rFonts w:ascii="Times New Roman" w:hAnsi="Times New Roman"/>
          <w:b/>
          <w:sz w:val="22"/>
          <w:szCs w:val="22"/>
        </w:rPr>
        <w:tab/>
      </w:r>
      <w:r w:rsidRPr="00387D9C">
        <w:rPr>
          <w:rFonts w:ascii="Times New Roman" w:hAnsi="Times New Roman"/>
          <w:b/>
          <w:sz w:val="22"/>
          <w:szCs w:val="22"/>
        </w:rPr>
        <w:tab/>
      </w:r>
      <w:r w:rsidRPr="00387D9C">
        <w:rPr>
          <w:rFonts w:ascii="Times New Roman" w:hAnsi="Times New Roman"/>
          <w:b/>
          <w:sz w:val="22"/>
          <w:szCs w:val="22"/>
        </w:rPr>
        <w:tab/>
        <w:t xml:space="preserve">  </w:t>
      </w:r>
      <w:r w:rsidRPr="00387D9C">
        <w:rPr>
          <w:rFonts w:ascii="Times New Roman" w:hAnsi="Times New Roman"/>
          <w:b/>
          <w:sz w:val="22"/>
          <w:szCs w:val="22"/>
        </w:rPr>
        <w:tab/>
        <w:t xml:space="preserve">         COMODATAR</w:t>
      </w:r>
    </w:p>
    <w:p w:rsidR="00B71F0D" w:rsidRDefault="00B71F0D" w:rsidP="00B71F0D">
      <w:pPr>
        <w:pStyle w:val="Title"/>
        <w:pBdr>
          <w:bottom w:val="none" w:sz="0" w:space="0" w:color="auto"/>
        </w:pBdr>
        <w:spacing w:after="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MUNICIPIUL TIMIȘ</w:t>
      </w:r>
      <w:r w:rsidRPr="00387D9C">
        <w:rPr>
          <w:rFonts w:ascii="Times New Roman" w:hAnsi="Times New Roman" w:cs="Times New Roman"/>
          <w:color w:val="auto"/>
          <w:sz w:val="22"/>
          <w:szCs w:val="22"/>
        </w:rPr>
        <w:t>OARA</w:t>
      </w:r>
      <w:r w:rsidRPr="00387D9C">
        <w:rPr>
          <w:rFonts w:ascii="Times New Roman" w:hAnsi="Times New Roman" w:cs="Times New Roman"/>
          <w:color w:val="auto"/>
          <w:sz w:val="22"/>
          <w:szCs w:val="22"/>
        </w:rPr>
        <w:tab/>
      </w:r>
      <w:r w:rsidRPr="00387D9C">
        <w:rPr>
          <w:rFonts w:ascii="Times New Roman" w:hAnsi="Times New Roman" w:cs="Times New Roman"/>
          <w:color w:val="auto"/>
          <w:sz w:val="22"/>
          <w:szCs w:val="22"/>
        </w:rPr>
        <w:tab/>
      </w:r>
      <w:r w:rsidRPr="00387D9C">
        <w:rPr>
          <w:rFonts w:ascii="Times New Roman" w:hAnsi="Times New Roman" w:cs="Times New Roman"/>
          <w:color w:val="auto"/>
          <w:sz w:val="22"/>
          <w:szCs w:val="22"/>
        </w:rPr>
        <w:tab/>
      </w:r>
      <w:r>
        <w:rPr>
          <w:rFonts w:ascii="Times New Roman" w:hAnsi="Times New Roman" w:cs="Times New Roman"/>
          <w:color w:val="auto"/>
          <w:sz w:val="22"/>
          <w:szCs w:val="22"/>
        </w:rPr>
        <w:t xml:space="preserve">      </w:t>
      </w:r>
    </w:p>
    <w:p w:rsidR="00B71F0D" w:rsidRPr="00387D9C" w:rsidRDefault="00B71F0D" w:rsidP="00B71F0D">
      <w:pPr>
        <w:pStyle w:val="Title"/>
        <w:pBdr>
          <w:bottom w:val="none" w:sz="0" w:space="0" w:color="auto"/>
        </w:pBdr>
        <w:tabs>
          <w:tab w:val="left" w:pos="6361"/>
        </w:tabs>
        <w:spacing w:after="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rsidR="00B71F0D" w:rsidRPr="00387D9C" w:rsidRDefault="00B71F0D" w:rsidP="00B71F0D">
      <w:pPr>
        <w:pStyle w:val="Title"/>
        <w:pBdr>
          <w:bottom w:val="none" w:sz="0" w:space="0" w:color="auto"/>
        </w:pBdr>
        <w:tabs>
          <w:tab w:val="left" w:pos="6361"/>
        </w:tabs>
        <w:spacing w:after="0"/>
        <w:jc w:val="both"/>
        <w:rPr>
          <w:rFonts w:ascii="Times New Roman" w:hAnsi="Times New Roman" w:cs="Times New Roman"/>
          <w:color w:val="auto"/>
          <w:sz w:val="22"/>
          <w:szCs w:val="22"/>
        </w:rPr>
      </w:pPr>
      <w:r w:rsidRPr="00387D9C">
        <w:rPr>
          <w:rFonts w:ascii="Times New Roman" w:hAnsi="Times New Roman" w:cs="Times New Roman"/>
          <w:color w:val="auto"/>
          <w:sz w:val="22"/>
          <w:szCs w:val="22"/>
        </w:rPr>
        <w:t xml:space="preserve">                                                                            </w:t>
      </w:r>
      <w:r>
        <w:rPr>
          <w:rFonts w:ascii="Times New Roman" w:hAnsi="Times New Roman" w:cs="Times New Roman"/>
          <w:color w:val="auto"/>
          <w:sz w:val="22"/>
          <w:szCs w:val="22"/>
        </w:rPr>
        <w:tab/>
        <w:t xml:space="preserve"> </w:t>
      </w:r>
    </w:p>
    <w:p w:rsidR="00B71F0D" w:rsidRPr="00387D9C" w:rsidRDefault="00B71F0D" w:rsidP="00B71F0D">
      <w:pPr>
        <w:rPr>
          <w:rFonts w:ascii="Times New Roman" w:hAnsi="Times New Roman"/>
        </w:rPr>
      </w:pPr>
    </w:p>
    <w:p w:rsidR="00B71F0D" w:rsidRDefault="00B71F0D" w:rsidP="00B71F0D"/>
    <w:p w:rsidR="00CC3DDA" w:rsidRDefault="00CC3DDA"/>
    <w:sectPr w:rsidR="00CC3DDA" w:rsidSect="00B71F0D">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71F0D"/>
    <w:rsid w:val="0004198F"/>
    <w:rsid w:val="000722DE"/>
    <w:rsid w:val="002A17A7"/>
    <w:rsid w:val="003B3B45"/>
    <w:rsid w:val="003E5C04"/>
    <w:rsid w:val="003E779F"/>
    <w:rsid w:val="00400F22"/>
    <w:rsid w:val="004F4DF2"/>
    <w:rsid w:val="00546832"/>
    <w:rsid w:val="00620FCC"/>
    <w:rsid w:val="00682914"/>
    <w:rsid w:val="006B5C4A"/>
    <w:rsid w:val="006E4F20"/>
    <w:rsid w:val="00745CCE"/>
    <w:rsid w:val="007B1EDF"/>
    <w:rsid w:val="008313F0"/>
    <w:rsid w:val="00913521"/>
    <w:rsid w:val="00931EAF"/>
    <w:rsid w:val="00976D48"/>
    <w:rsid w:val="00A76044"/>
    <w:rsid w:val="00B001F4"/>
    <w:rsid w:val="00B71F0D"/>
    <w:rsid w:val="00BB6078"/>
    <w:rsid w:val="00BF5AA9"/>
    <w:rsid w:val="00C4295E"/>
    <w:rsid w:val="00CC3DDA"/>
    <w:rsid w:val="00D04402"/>
    <w:rsid w:val="00D311AA"/>
    <w:rsid w:val="00F3547B"/>
    <w:rsid w:val="00F95FC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F0D"/>
    <w:pPr>
      <w:spacing w:after="0" w:line="240" w:lineRule="auto"/>
    </w:pPr>
    <w:rPr>
      <w:rFonts w:eastAsiaTheme="minorEastAsia" w:cs="Times New Roman"/>
      <w:sz w:val="24"/>
      <w:szCs w:val="24"/>
    </w:rPr>
  </w:style>
  <w:style w:type="paragraph" w:styleId="Heading1">
    <w:name w:val="heading 1"/>
    <w:basedOn w:val="Normal"/>
    <w:next w:val="Normal"/>
    <w:link w:val="Heading1Char"/>
    <w:uiPriority w:val="9"/>
    <w:qFormat/>
    <w:rsid w:val="0091352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352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521"/>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3521"/>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913521"/>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91352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13521"/>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13521"/>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13521"/>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35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35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5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5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5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35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352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35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3521"/>
    <w:pPr>
      <w:spacing w:after="200"/>
    </w:pPr>
    <w:rPr>
      <w:rFonts w:eastAsiaTheme="minorHAnsi" w:cstheme="minorBidi"/>
      <w:b/>
      <w:bCs/>
      <w:color w:val="4F81BD" w:themeColor="accent1"/>
      <w:sz w:val="18"/>
      <w:szCs w:val="18"/>
    </w:rPr>
  </w:style>
  <w:style w:type="paragraph" w:styleId="Title">
    <w:name w:val="Title"/>
    <w:basedOn w:val="Normal"/>
    <w:next w:val="Normal"/>
    <w:link w:val="TitleChar"/>
    <w:uiPriority w:val="10"/>
    <w:qFormat/>
    <w:rsid w:val="009135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35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352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1352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3521"/>
    <w:rPr>
      <w:b/>
      <w:bCs/>
    </w:rPr>
  </w:style>
  <w:style w:type="character" w:styleId="Emphasis">
    <w:name w:val="Emphasis"/>
    <w:basedOn w:val="DefaultParagraphFont"/>
    <w:uiPriority w:val="20"/>
    <w:qFormat/>
    <w:rsid w:val="00913521"/>
    <w:rPr>
      <w:i/>
      <w:iCs/>
    </w:rPr>
  </w:style>
  <w:style w:type="paragraph" w:styleId="NoSpacing">
    <w:name w:val="No Spacing"/>
    <w:uiPriority w:val="1"/>
    <w:qFormat/>
    <w:rsid w:val="00913521"/>
    <w:pPr>
      <w:spacing w:after="0" w:line="240" w:lineRule="auto"/>
    </w:pPr>
  </w:style>
  <w:style w:type="paragraph" w:styleId="ListParagraph">
    <w:name w:val="List Paragraph"/>
    <w:basedOn w:val="Normal"/>
    <w:uiPriority w:val="34"/>
    <w:qFormat/>
    <w:rsid w:val="00913521"/>
    <w:pPr>
      <w:spacing w:after="200" w:line="276" w:lineRule="auto"/>
      <w:ind w:left="720"/>
      <w:contextualSpacing/>
    </w:pPr>
    <w:rPr>
      <w:rFonts w:eastAsiaTheme="minorHAnsi" w:cstheme="minorBidi"/>
      <w:sz w:val="22"/>
      <w:szCs w:val="22"/>
    </w:rPr>
  </w:style>
  <w:style w:type="paragraph" w:styleId="Quote">
    <w:name w:val="Quote"/>
    <w:basedOn w:val="Normal"/>
    <w:next w:val="Normal"/>
    <w:link w:val="QuoteChar"/>
    <w:uiPriority w:val="29"/>
    <w:qFormat/>
    <w:rsid w:val="00913521"/>
    <w:pPr>
      <w:spacing w:after="200" w:line="276" w:lineRule="auto"/>
    </w:pPr>
    <w:rPr>
      <w:rFonts w:eastAsiaTheme="minorHAnsi" w:cstheme="minorBidi"/>
      <w:i/>
      <w:iCs/>
      <w:color w:val="000000" w:themeColor="text1"/>
      <w:sz w:val="22"/>
      <w:szCs w:val="22"/>
    </w:rPr>
  </w:style>
  <w:style w:type="character" w:customStyle="1" w:styleId="QuoteChar">
    <w:name w:val="Quote Char"/>
    <w:basedOn w:val="DefaultParagraphFont"/>
    <w:link w:val="Quote"/>
    <w:uiPriority w:val="29"/>
    <w:rsid w:val="00913521"/>
    <w:rPr>
      <w:i/>
      <w:iCs/>
      <w:color w:val="000000" w:themeColor="text1"/>
    </w:rPr>
  </w:style>
  <w:style w:type="paragraph" w:styleId="IntenseQuote">
    <w:name w:val="Intense Quote"/>
    <w:basedOn w:val="Normal"/>
    <w:next w:val="Normal"/>
    <w:link w:val="IntenseQuoteChar"/>
    <w:uiPriority w:val="30"/>
    <w:qFormat/>
    <w:rsid w:val="00913521"/>
    <w:pPr>
      <w:pBdr>
        <w:bottom w:val="single" w:sz="4" w:space="4" w:color="4F81BD" w:themeColor="accent1"/>
      </w:pBdr>
      <w:spacing w:before="200" w:after="280" w:line="276" w:lineRule="auto"/>
      <w:ind w:left="936" w:right="936"/>
    </w:pPr>
    <w:rPr>
      <w:rFonts w:eastAsia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913521"/>
    <w:rPr>
      <w:b/>
      <w:bCs/>
      <w:i/>
      <w:iCs/>
      <w:color w:val="4F81BD" w:themeColor="accent1"/>
    </w:rPr>
  </w:style>
  <w:style w:type="character" w:styleId="SubtleEmphasis">
    <w:name w:val="Subtle Emphasis"/>
    <w:basedOn w:val="DefaultParagraphFont"/>
    <w:uiPriority w:val="19"/>
    <w:qFormat/>
    <w:rsid w:val="00913521"/>
    <w:rPr>
      <w:i/>
      <w:iCs/>
      <w:color w:val="808080" w:themeColor="text1" w:themeTint="7F"/>
    </w:rPr>
  </w:style>
  <w:style w:type="character" w:styleId="IntenseEmphasis">
    <w:name w:val="Intense Emphasis"/>
    <w:basedOn w:val="DefaultParagraphFont"/>
    <w:uiPriority w:val="21"/>
    <w:qFormat/>
    <w:rsid w:val="00913521"/>
    <w:rPr>
      <w:b/>
      <w:bCs/>
      <w:i/>
      <w:iCs/>
      <w:color w:val="4F81BD" w:themeColor="accent1"/>
    </w:rPr>
  </w:style>
  <w:style w:type="character" w:styleId="SubtleReference">
    <w:name w:val="Subtle Reference"/>
    <w:basedOn w:val="DefaultParagraphFont"/>
    <w:uiPriority w:val="31"/>
    <w:qFormat/>
    <w:rsid w:val="00913521"/>
    <w:rPr>
      <w:smallCaps/>
      <w:color w:val="C0504D" w:themeColor="accent2"/>
      <w:u w:val="single"/>
    </w:rPr>
  </w:style>
  <w:style w:type="character" w:styleId="IntenseReference">
    <w:name w:val="Intense Reference"/>
    <w:basedOn w:val="DefaultParagraphFont"/>
    <w:uiPriority w:val="32"/>
    <w:qFormat/>
    <w:rsid w:val="00913521"/>
    <w:rPr>
      <w:b/>
      <w:bCs/>
      <w:smallCaps/>
      <w:color w:val="C0504D" w:themeColor="accent2"/>
      <w:spacing w:val="5"/>
      <w:u w:val="single"/>
    </w:rPr>
  </w:style>
  <w:style w:type="character" w:styleId="BookTitle">
    <w:name w:val="Book Title"/>
    <w:basedOn w:val="DefaultParagraphFont"/>
    <w:uiPriority w:val="33"/>
    <w:qFormat/>
    <w:rsid w:val="00913521"/>
    <w:rPr>
      <w:b/>
      <w:bCs/>
      <w:smallCaps/>
      <w:spacing w:val="5"/>
    </w:rPr>
  </w:style>
  <w:style w:type="paragraph" w:styleId="TOCHeading">
    <w:name w:val="TOC Heading"/>
    <w:basedOn w:val="Heading1"/>
    <w:next w:val="Normal"/>
    <w:uiPriority w:val="39"/>
    <w:semiHidden/>
    <w:unhideWhenUsed/>
    <w:qFormat/>
    <w:rsid w:val="0091352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1057</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8</cp:revision>
  <dcterms:created xsi:type="dcterms:W3CDTF">2019-10-16T06:19:00Z</dcterms:created>
  <dcterms:modified xsi:type="dcterms:W3CDTF">2019-10-16T07:08:00Z</dcterms:modified>
</cp:coreProperties>
</file>