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526454">
        <w:t>2</w:t>
      </w:r>
      <w:r w:rsidR="00852060">
        <w:t>2</w:t>
      </w:r>
      <w:r w:rsidRPr="006C52C4">
        <w:t>-</w:t>
      </w:r>
      <w:r w:rsidR="00850951">
        <w:t xml:space="preserve"> </w:t>
      </w:r>
      <w:r w:rsidR="009F6709">
        <w:t>00</w:t>
      </w:r>
      <w:r w:rsidR="00852060">
        <w:t>7239</w:t>
      </w:r>
      <w:r w:rsidRPr="006C52C4">
        <w:t>/</w:t>
      </w:r>
      <w:r w:rsidR="00852060">
        <w:t>01</w:t>
      </w:r>
      <w:r w:rsidR="00A311FD">
        <w:t>.</w:t>
      </w:r>
      <w:r w:rsidR="003C5FFC">
        <w:t>1</w:t>
      </w:r>
      <w:r w:rsidR="00CA697C">
        <w:t>1</w:t>
      </w:r>
      <w:r w:rsidR="00A311FD">
        <w:t>.20</w:t>
      </w:r>
      <w:r w:rsidR="00526454">
        <w:t>2</w:t>
      </w:r>
      <w:r w:rsidR="00852060">
        <w:t>2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EC20AA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4A259C" w:rsidRPr="00EC20A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012589" w:rsidRPr="00A32124" w:rsidRDefault="00852060" w:rsidP="00852060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>rectificare</w:t>
      </w:r>
      <w:r w:rsidR="00027976" w:rsidRPr="00A3212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>ței imobil</w:t>
      </w:r>
      <w:r w:rsidR="00027976" w:rsidRPr="00A32124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436882 Timișoara</w:t>
      </w:r>
      <w:r w:rsidR="00027976" w:rsidRPr="00A32124">
        <w:rPr>
          <w:rFonts w:ascii="Times New Roman" w:hAnsi="Times New Roman" w:cs="Times New Roman"/>
          <w:sz w:val="24"/>
          <w:szCs w:val="24"/>
          <w:lang w:val="ro-RO"/>
        </w:rPr>
        <w:t>, nr. top8104/1/1/1/3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de la 11.442 mp la 10.517 mp și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acestuia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0C0F" w:rsidRPr="00A32124">
        <w:rPr>
          <w:rFonts w:ascii="Times New Roman" w:hAnsi="Times New Roman" w:cs="Times New Roman"/>
          <w:sz w:val="24"/>
          <w:szCs w:val="24"/>
          <w:lang w:val="ro-RO"/>
        </w:rPr>
        <w:t>în 2 loturi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A725B2" w:rsidRPr="00852060" w:rsidRDefault="003C15B3" w:rsidP="004614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Parcela cu nr.</w:t>
      </w:r>
      <w:r w:rsidR="004D37CA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top</w:t>
      </w:r>
      <w:r w:rsidR="009062D0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37CA" w:rsidRPr="00A32124">
        <w:rPr>
          <w:rFonts w:ascii="Times New Roman" w:hAnsi="Times New Roman" w:cs="Times New Roman"/>
          <w:sz w:val="24"/>
          <w:szCs w:val="24"/>
          <w:lang w:val="ro-RO"/>
        </w:rPr>
        <w:t>8104/1/1/1/3</w:t>
      </w:r>
      <w:r w:rsidR="001B48E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înscrisă în cartea funciară nr.</w:t>
      </w:r>
      <w:r w:rsidR="004D37CA" w:rsidRPr="00A32124">
        <w:rPr>
          <w:rFonts w:ascii="Times New Roman" w:hAnsi="Times New Roman" w:cs="Times New Roman"/>
          <w:sz w:val="24"/>
          <w:szCs w:val="24"/>
          <w:lang w:val="ro-RO"/>
        </w:rPr>
        <w:t>436882</w:t>
      </w:r>
      <w:r w:rsidR="00871B9C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, CF vechi nr. 1, </w:t>
      </w:r>
      <w:r w:rsidR="00A725B2" w:rsidRPr="00A32124">
        <w:rPr>
          <w:rFonts w:ascii="Times New Roman" w:hAnsi="Times New Roman" w:cs="Times New Roman"/>
          <w:sz w:val="24"/>
          <w:szCs w:val="24"/>
          <w:lang w:val="ro-RO"/>
        </w:rPr>
        <w:t>situată în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F37440">
        <w:rPr>
          <w:rFonts w:ascii="Times New Roman" w:hAnsi="Times New Roman" w:cs="Times New Roman"/>
          <w:sz w:val="24"/>
          <w:szCs w:val="24"/>
          <w:lang w:val="ro-RO"/>
        </w:rPr>
        <w:t>Timi</w:t>
      </w:r>
      <w:r w:rsidR="004A259C" w:rsidRPr="00F37440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F37440">
        <w:rPr>
          <w:rFonts w:ascii="Times New Roman" w:hAnsi="Times New Roman" w:cs="Times New Roman"/>
          <w:sz w:val="24"/>
          <w:szCs w:val="24"/>
          <w:lang w:val="ro-RO"/>
        </w:rPr>
        <w:t>oara,</w:t>
      </w:r>
      <w:r w:rsidR="005564F9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76A4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4D37CA" w:rsidRPr="00F37440">
        <w:rPr>
          <w:rFonts w:ascii="Times New Roman" w:hAnsi="Times New Roman" w:cs="Times New Roman"/>
          <w:sz w:val="24"/>
          <w:szCs w:val="24"/>
          <w:lang w:val="ro-RO"/>
        </w:rPr>
        <w:t>11442</w:t>
      </w:r>
      <w:r w:rsidR="00096C70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F37440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772B01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4C48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F37440">
        <w:rPr>
          <w:rFonts w:ascii="Times New Roman" w:hAnsi="Times New Roman" w:cs="Times New Roman"/>
          <w:sz w:val="24"/>
          <w:szCs w:val="24"/>
          <w:lang w:val="ro-RO"/>
        </w:rPr>
        <w:t>rietatea Municipiului Timişoara</w:t>
      </w:r>
      <w:r w:rsidR="00772B01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C802A0" w:rsidRPr="00F37440">
        <w:rPr>
          <w:rFonts w:ascii="Times New Roman" w:hAnsi="Times New Roman" w:cs="Times New Roman"/>
          <w:sz w:val="24"/>
          <w:szCs w:val="24"/>
          <w:lang w:val="ro-RO"/>
        </w:rPr>
        <w:t xml:space="preserve">având număr de inventar </w:t>
      </w:r>
      <w:r w:rsidR="00F37440" w:rsidRPr="00F37440">
        <w:rPr>
          <w:rFonts w:ascii="Times New Roman" w:hAnsi="Times New Roman" w:cs="Times New Roman"/>
          <w:sz w:val="24"/>
          <w:szCs w:val="24"/>
          <w:lang w:val="ro-RO"/>
        </w:rPr>
        <w:t>101034.001</w:t>
      </w:r>
      <w:r w:rsidR="00C802A0" w:rsidRPr="00F3744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72B01" w:rsidRDefault="00A32124" w:rsidP="008520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A725B2" w:rsidRPr="008520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25B2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Imobilul proprietatea Municipiului Timișoara se va reglementa prin operațiunea de dezlipire, astfel încât </w:t>
      </w:r>
      <w:r w:rsidR="00CD469B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se va reglementa și suprafața 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r w:rsidR="00CD469B" w:rsidRPr="00A32124">
        <w:rPr>
          <w:rFonts w:ascii="Times New Roman" w:hAnsi="Times New Roman" w:cs="Times New Roman"/>
          <w:sz w:val="24"/>
          <w:szCs w:val="24"/>
          <w:lang w:val="ro-RO"/>
        </w:rPr>
        <w:t>de la 11442 mp la suprafața de 10517 mp rezultată în urma măsurătorilor efectuate de către SC TOPO GIS EXPLORE SRL, prin ing. Dan Ionel Robescu.</w:t>
      </w:r>
    </w:p>
    <w:p w:rsidR="00CB1C6A" w:rsidRPr="00A32124" w:rsidRDefault="00CB1C6A" w:rsidP="008520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Având în vedere HCLMT nr. 328/27.09.2011, privind aprobarea Planului Urbanistic Zonal-Zonă rezidențială și funcțiuni complementare, strada Câmpului nr. 71 Timișoara, prin care conform planșei nr.02 sunt reglementate accesele rutiere.</w:t>
      </w:r>
    </w:p>
    <w:p w:rsidR="00096C70" w:rsidRPr="00A32124" w:rsidRDefault="004A259C" w:rsidP="008520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A32124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A32124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conform prevederilor Ordinului nr.</w:t>
      </w:r>
      <w:r w:rsidR="003C76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700/2014 privind aprobarea </w:t>
      </w:r>
      <w:r w:rsidR="003C7675">
        <w:rPr>
          <w:rFonts w:ascii="Times New Roman" w:hAnsi="Times New Roman" w:cs="Times New Roman"/>
          <w:sz w:val="24"/>
          <w:szCs w:val="24"/>
          <w:lang w:val="ro-RO"/>
        </w:rPr>
        <w:t>Regulamentului de avizare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, recep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A32124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096C70" w:rsidRPr="00A321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0736E" w:rsidRPr="00A32124" w:rsidRDefault="00A32124" w:rsidP="008520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       </w:t>
      </w:r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="00F30387" w:rsidRPr="00A321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708A3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dezlipirea imobilului cu nr. cadastral </w:t>
      </w:r>
      <w:r w:rsidR="0070736E" w:rsidRPr="00A32124">
        <w:rPr>
          <w:rFonts w:ascii="Times New Roman" w:hAnsi="Times New Roman" w:cs="Times New Roman"/>
          <w:sz w:val="24"/>
          <w:szCs w:val="24"/>
        </w:rPr>
        <w:t>436882</w:t>
      </w:r>
      <w:r w:rsidR="008372D7" w:rsidRPr="00A32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 w:rsidRPr="00A3212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372D7" w:rsidRPr="00A32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 w:rsidRPr="00A32124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8372D7" w:rsidRPr="00A32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 w:rsidRPr="00A32124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="008372D7" w:rsidRPr="00A321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736E" w:rsidRPr="00A32124" w:rsidRDefault="008372D7" w:rsidP="0070736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>Lotul 1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teren intravilan 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pentru drum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>692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mp </w:t>
      </w:r>
    </w:p>
    <w:p w:rsidR="0070736E" w:rsidRPr="00A32124" w:rsidRDefault="008372D7" w:rsidP="008372D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>Lotul 2</w:t>
      </w:r>
      <w:r w:rsidR="00BE2092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- teren intravilan în suprafață de 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>9825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</w:p>
    <w:p w:rsidR="00171839" w:rsidRPr="00A32124" w:rsidRDefault="0070736E" w:rsidP="0070736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Documenta</w:t>
      </w:r>
      <w:r w:rsidR="004A259C" w:rsidRPr="00A3212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ile 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>tehnic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2589" w:rsidRPr="00A32124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F6CAF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SC TOPO GIS EXPLORE SRL, prin ing. Dan Ionel Robescu</w:t>
      </w:r>
      <w:r w:rsidR="008372D7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conform Certificatului de Urbanism nr.</w:t>
      </w:r>
      <w:r w:rsidR="00A471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2058/2022 și </w:t>
      </w:r>
      <w:r w:rsidR="008372D7" w:rsidRPr="00A32124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372D7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de către</w:t>
      </w:r>
      <w:r w:rsidR="008372D7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OCPI conform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</w:t>
      </w:r>
      <w:r w:rsidR="008372D7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4608</w:t>
      </w:r>
      <w:r w:rsidR="004614D5" w:rsidRPr="00A3212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A32124">
        <w:rPr>
          <w:rFonts w:ascii="Times New Roman" w:hAnsi="Times New Roman" w:cs="Times New Roman"/>
          <w:sz w:val="24"/>
          <w:szCs w:val="24"/>
          <w:lang w:val="ro-RO"/>
        </w:rPr>
        <w:t>2022.</w:t>
      </w:r>
    </w:p>
    <w:p w:rsidR="008372D7" w:rsidRPr="00A32124" w:rsidRDefault="008372D7" w:rsidP="0070736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Pr="00A32124" w:rsidRDefault="004614D5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A32124">
        <w:rPr>
          <w:rFonts w:ascii="Times New Roman" w:hAnsi="Times New Roman" w:cs="Times New Roman"/>
          <w:b/>
          <w:spacing w:val="-1"/>
          <w:sz w:val="26"/>
          <w:szCs w:val="26"/>
        </w:rPr>
        <w:t xml:space="preserve">        </w:t>
      </w:r>
      <w:proofErr w:type="spellStart"/>
      <w:r w:rsidR="00CF6CAF" w:rsidRPr="00A32124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="00CF6CAF" w:rsidRPr="00A32124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A32124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CB1C6A" w:rsidRPr="00A32124" w:rsidRDefault="00CF6CAF" w:rsidP="000033E5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2124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proofErr w:type="gramStart"/>
      <w:r w:rsidRPr="00A32124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 w:rsidRPr="00A32124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A32124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A32124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A32124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A321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>privind rectificarea suprafeței imobilului înscris în CF nr.</w:t>
      </w:r>
      <w:proofErr w:type="gramEnd"/>
      <w:r w:rsidR="0070736E" w:rsidRPr="00A32124">
        <w:rPr>
          <w:rFonts w:ascii="Times New Roman" w:hAnsi="Times New Roman" w:cs="Times New Roman"/>
          <w:sz w:val="24"/>
          <w:szCs w:val="24"/>
          <w:lang w:val="ro-RO"/>
        </w:rPr>
        <w:t xml:space="preserve"> 436882 Timișoara, nr. top8104/1/1/1/3 de la 11.442 mp la 10.517 mp și dezlipirea acestuia  în 2 loturi.</w:t>
      </w:r>
    </w:p>
    <w:p w:rsidR="00157DCD" w:rsidRPr="00157DCD" w:rsidRDefault="000033E5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157DCD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ADMINISTRATOR PUBLIC, </w:t>
      </w:r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157DCD" w:rsidRPr="00157DCD" w:rsidRDefault="00157DCD" w:rsidP="00157DCD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4614D5" w:rsidRPr="00157DCD" w:rsidRDefault="004614D5" w:rsidP="00157D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7DCD">
        <w:rPr>
          <w:rFonts w:ascii="Times New Roman" w:hAnsi="Times New Roman" w:cs="Times New Roman"/>
          <w:b/>
          <w:sz w:val="24"/>
          <w:szCs w:val="24"/>
        </w:rPr>
        <w:tab/>
      </w:r>
    </w:p>
    <w:p w:rsidR="004614D5" w:rsidRPr="000033E5" w:rsidRDefault="004614D5" w:rsidP="000033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614D5" w:rsidRPr="00EC4D5E" w:rsidRDefault="00157DCD" w:rsidP="004614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="004614D5" w:rsidRPr="005D769C">
        <w:rPr>
          <w:b/>
          <w:sz w:val="24"/>
          <w:szCs w:val="24"/>
        </w:rPr>
        <w:t xml:space="preserve">                                   </w:t>
      </w:r>
      <w:r w:rsidR="00461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4614D5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AE66FC" w:rsidRPr="005D769C" w:rsidRDefault="00AE66FC" w:rsidP="004614D5">
      <w:pPr>
        <w:jc w:val="both"/>
        <w:rPr>
          <w:b/>
          <w:sz w:val="24"/>
          <w:szCs w:val="24"/>
        </w:rPr>
      </w:pPr>
    </w:p>
    <w:p w:rsidR="00CF6CAF" w:rsidRPr="00CB1C6A" w:rsidRDefault="00AE66FC" w:rsidP="00BA4DED">
      <w:pPr>
        <w:jc w:val="both"/>
        <w:rPr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B1C6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002A89">
        <w:rPr>
          <w:lang w:val="ro-RO"/>
        </w:rPr>
        <w:t xml:space="preserve">                                                                                              </w:t>
      </w:r>
      <w:r w:rsidR="00157DCD">
        <w:rPr>
          <w:lang w:val="ro-RO"/>
        </w:rPr>
        <w:t xml:space="preserve">             </w:t>
      </w:r>
    </w:p>
    <w:sectPr w:rsidR="00CF6CAF" w:rsidRPr="00CB1C6A" w:rsidSect="00A32124">
      <w:pgSz w:w="12240" w:h="15840"/>
      <w:pgMar w:top="284" w:right="99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1C2E"/>
    <w:multiLevelType w:val="hybridMultilevel"/>
    <w:tmpl w:val="3EC0CAA4"/>
    <w:lvl w:ilvl="0" w:tplc="DC96ED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033E5"/>
    <w:rsid w:val="0001082F"/>
    <w:rsid w:val="00012589"/>
    <w:rsid w:val="00014BA6"/>
    <w:rsid w:val="00020269"/>
    <w:rsid w:val="00020708"/>
    <w:rsid w:val="0002201A"/>
    <w:rsid w:val="00023782"/>
    <w:rsid w:val="00023EDA"/>
    <w:rsid w:val="00027976"/>
    <w:rsid w:val="00040FAB"/>
    <w:rsid w:val="00061DFA"/>
    <w:rsid w:val="000643D9"/>
    <w:rsid w:val="00065E1C"/>
    <w:rsid w:val="000728D2"/>
    <w:rsid w:val="000953CB"/>
    <w:rsid w:val="00096C70"/>
    <w:rsid w:val="000C5E10"/>
    <w:rsid w:val="000C610C"/>
    <w:rsid w:val="000C7C6B"/>
    <w:rsid w:val="000E5222"/>
    <w:rsid w:val="000F7982"/>
    <w:rsid w:val="00111BF1"/>
    <w:rsid w:val="00114625"/>
    <w:rsid w:val="00122EB5"/>
    <w:rsid w:val="00126BE6"/>
    <w:rsid w:val="001408A3"/>
    <w:rsid w:val="001476D8"/>
    <w:rsid w:val="00157DCD"/>
    <w:rsid w:val="00162D6F"/>
    <w:rsid w:val="00162D8B"/>
    <w:rsid w:val="00163F4D"/>
    <w:rsid w:val="00170854"/>
    <w:rsid w:val="00171839"/>
    <w:rsid w:val="00183CA9"/>
    <w:rsid w:val="001B4384"/>
    <w:rsid w:val="001B48EE"/>
    <w:rsid w:val="001C12B8"/>
    <w:rsid w:val="001C22BD"/>
    <w:rsid w:val="001D4B15"/>
    <w:rsid w:val="001E3843"/>
    <w:rsid w:val="001E490B"/>
    <w:rsid w:val="001F1F08"/>
    <w:rsid w:val="001F50F0"/>
    <w:rsid w:val="00200103"/>
    <w:rsid w:val="00201976"/>
    <w:rsid w:val="00211240"/>
    <w:rsid w:val="0021241B"/>
    <w:rsid w:val="002344A4"/>
    <w:rsid w:val="002408A6"/>
    <w:rsid w:val="00246054"/>
    <w:rsid w:val="00247971"/>
    <w:rsid w:val="00250C0F"/>
    <w:rsid w:val="002577E1"/>
    <w:rsid w:val="0026308F"/>
    <w:rsid w:val="00271EF2"/>
    <w:rsid w:val="00271F1E"/>
    <w:rsid w:val="00293A79"/>
    <w:rsid w:val="00296021"/>
    <w:rsid w:val="002A0A02"/>
    <w:rsid w:val="002B598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50D4C"/>
    <w:rsid w:val="0036456E"/>
    <w:rsid w:val="00367D4B"/>
    <w:rsid w:val="00376343"/>
    <w:rsid w:val="0039079C"/>
    <w:rsid w:val="003948B4"/>
    <w:rsid w:val="003B20E7"/>
    <w:rsid w:val="003B44E2"/>
    <w:rsid w:val="003B5A0B"/>
    <w:rsid w:val="003C15B3"/>
    <w:rsid w:val="003C5FFC"/>
    <w:rsid w:val="003C7675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34335"/>
    <w:rsid w:val="004418C8"/>
    <w:rsid w:val="004431AA"/>
    <w:rsid w:val="0045179A"/>
    <w:rsid w:val="004614D5"/>
    <w:rsid w:val="00491B6C"/>
    <w:rsid w:val="00496217"/>
    <w:rsid w:val="004A259C"/>
    <w:rsid w:val="004A2B5D"/>
    <w:rsid w:val="004A3915"/>
    <w:rsid w:val="004B76A4"/>
    <w:rsid w:val="004C100C"/>
    <w:rsid w:val="004C2F82"/>
    <w:rsid w:val="004D0679"/>
    <w:rsid w:val="004D0963"/>
    <w:rsid w:val="004D37CA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5E122D"/>
    <w:rsid w:val="006002C4"/>
    <w:rsid w:val="00640AFC"/>
    <w:rsid w:val="0064360A"/>
    <w:rsid w:val="00644337"/>
    <w:rsid w:val="006467F7"/>
    <w:rsid w:val="0066097B"/>
    <w:rsid w:val="00662A7D"/>
    <w:rsid w:val="00674AA4"/>
    <w:rsid w:val="006755AC"/>
    <w:rsid w:val="0068518B"/>
    <w:rsid w:val="006A2097"/>
    <w:rsid w:val="006A65DA"/>
    <w:rsid w:val="006B064A"/>
    <w:rsid w:val="006B3CDC"/>
    <w:rsid w:val="006B4E99"/>
    <w:rsid w:val="006C453B"/>
    <w:rsid w:val="006C464B"/>
    <w:rsid w:val="006C52C4"/>
    <w:rsid w:val="0070736E"/>
    <w:rsid w:val="00727927"/>
    <w:rsid w:val="00732D98"/>
    <w:rsid w:val="007470FA"/>
    <w:rsid w:val="00754DA7"/>
    <w:rsid w:val="00772559"/>
    <w:rsid w:val="00772B01"/>
    <w:rsid w:val="00777C44"/>
    <w:rsid w:val="00787EFB"/>
    <w:rsid w:val="00795D1D"/>
    <w:rsid w:val="00797DFA"/>
    <w:rsid w:val="007A1D3A"/>
    <w:rsid w:val="007C637B"/>
    <w:rsid w:val="007E6AD6"/>
    <w:rsid w:val="007E6F65"/>
    <w:rsid w:val="007E70AC"/>
    <w:rsid w:val="008032B3"/>
    <w:rsid w:val="008040BE"/>
    <w:rsid w:val="00814E4E"/>
    <w:rsid w:val="0082562C"/>
    <w:rsid w:val="008352E8"/>
    <w:rsid w:val="008372D7"/>
    <w:rsid w:val="008401BD"/>
    <w:rsid w:val="00842CBD"/>
    <w:rsid w:val="008474CC"/>
    <w:rsid w:val="00850951"/>
    <w:rsid w:val="00852060"/>
    <w:rsid w:val="00862440"/>
    <w:rsid w:val="00871B9C"/>
    <w:rsid w:val="00877B35"/>
    <w:rsid w:val="00880297"/>
    <w:rsid w:val="00885415"/>
    <w:rsid w:val="0089294D"/>
    <w:rsid w:val="008A1079"/>
    <w:rsid w:val="008A45A7"/>
    <w:rsid w:val="008A7ED4"/>
    <w:rsid w:val="008B29C2"/>
    <w:rsid w:val="008B2EC8"/>
    <w:rsid w:val="008D055B"/>
    <w:rsid w:val="008E1422"/>
    <w:rsid w:val="008E1829"/>
    <w:rsid w:val="009062D0"/>
    <w:rsid w:val="0092456F"/>
    <w:rsid w:val="0092786D"/>
    <w:rsid w:val="00930533"/>
    <w:rsid w:val="009313F0"/>
    <w:rsid w:val="00942192"/>
    <w:rsid w:val="00950AA9"/>
    <w:rsid w:val="00966DF4"/>
    <w:rsid w:val="009708A3"/>
    <w:rsid w:val="009714A0"/>
    <w:rsid w:val="00972B25"/>
    <w:rsid w:val="00974078"/>
    <w:rsid w:val="009754D0"/>
    <w:rsid w:val="00975BFB"/>
    <w:rsid w:val="00993E93"/>
    <w:rsid w:val="009C5C3E"/>
    <w:rsid w:val="009C7538"/>
    <w:rsid w:val="009D2DA8"/>
    <w:rsid w:val="009E1220"/>
    <w:rsid w:val="009E57D7"/>
    <w:rsid w:val="009F022E"/>
    <w:rsid w:val="009F6709"/>
    <w:rsid w:val="00A013F2"/>
    <w:rsid w:val="00A024C2"/>
    <w:rsid w:val="00A13BC4"/>
    <w:rsid w:val="00A311FD"/>
    <w:rsid w:val="00A32124"/>
    <w:rsid w:val="00A33074"/>
    <w:rsid w:val="00A471B7"/>
    <w:rsid w:val="00A532BB"/>
    <w:rsid w:val="00A725B2"/>
    <w:rsid w:val="00A76C17"/>
    <w:rsid w:val="00A77516"/>
    <w:rsid w:val="00A81D47"/>
    <w:rsid w:val="00AA0032"/>
    <w:rsid w:val="00AC7B2A"/>
    <w:rsid w:val="00AD2976"/>
    <w:rsid w:val="00AD338C"/>
    <w:rsid w:val="00AE26C1"/>
    <w:rsid w:val="00AE29A7"/>
    <w:rsid w:val="00AE66FC"/>
    <w:rsid w:val="00AF2CDE"/>
    <w:rsid w:val="00B1157E"/>
    <w:rsid w:val="00B12962"/>
    <w:rsid w:val="00B144DA"/>
    <w:rsid w:val="00B166A9"/>
    <w:rsid w:val="00B16B8B"/>
    <w:rsid w:val="00B24EA6"/>
    <w:rsid w:val="00B27959"/>
    <w:rsid w:val="00B31376"/>
    <w:rsid w:val="00B45E54"/>
    <w:rsid w:val="00B733CC"/>
    <w:rsid w:val="00B77627"/>
    <w:rsid w:val="00B83527"/>
    <w:rsid w:val="00B92366"/>
    <w:rsid w:val="00B974F9"/>
    <w:rsid w:val="00BA0C6D"/>
    <w:rsid w:val="00BA37FB"/>
    <w:rsid w:val="00BA3DC3"/>
    <w:rsid w:val="00BA4DED"/>
    <w:rsid w:val="00BC4DF4"/>
    <w:rsid w:val="00BE2092"/>
    <w:rsid w:val="00BE3115"/>
    <w:rsid w:val="00BE3E93"/>
    <w:rsid w:val="00BF0934"/>
    <w:rsid w:val="00BF64B9"/>
    <w:rsid w:val="00C002FB"/>
    <w:rsid w:val="00C068C0"/>
    <w:rsid w:val="00C12830"/>
    <w:rsid w:val="00C14849"/>
    <w:rsid w:val="00C1762A"/>
    <w:rsid w:val="00C22B45"/>
    <w:rsid w:val="00C5060B"/>
    <w:rsid w:val="00C53DD6"/>
    <w:rsid w:val="00C631B2"/>
    <w:rsid w:val="00C802A0"/>
    <w:rsid w:val="00C858BC"/>
    <w:rsid w:val="00C92537"/>
    <w:rsid w:val="00C92805"/>
    <w:rsid w:val="00C95B1E"/>
    <w:rsid w:val="00CA697C"/>
    <w:rsid w:val="00CB1C6A"/>
    <w:rsid w:val="00CB77C9"/>
    <w:rsid w:val="00CD469B"/>
    <w:rsid w:val="00CF6CAF"/>
    <w:rsid w:val="00D00C44"/>
    <w:rsid w:val="00D0417F"/>
    <w:rsid w:val="00D14073"/>
    <w:rsid w:val="00D37FA2"/>
    <w:rsid w:val="00D7797D"/>
    <w:rsid w:val="00D77F7C"/>
    <w:rsid w:val="00D81BE2"/>
    <w:rsid w:val="00D829F9"/>
    <w:rsid w:val="00D95C0D"/>
    <w:rsid w:val="00DB27F8"/>
    <w:rsid w:val="00DB2971"/>
    <w:rsid w:val="00DE4F54"/>
    <w:rsid w:val="00DF2005"/>
    <w:rsid w:val="00DF4951"/>
    <w:rsid w:val="00DF7927"/>
    <w:rsid w:val="00E23EBC"/>
    <w:rsid w:val="00E57930"/>
    <w:rsid w:val="00E665F9"/>
    <w:rsid w:val="00E77A40"/>
    <w:rsid w:val="00E87CF2"/>
    <w:rsid w:val="00E95DF1"/>
    <w:rsid w:val="00EC20AA"/>
    <w:rsid w:val="00ED4C48"/>
    <w:rsid w:val="00EE1F12"/>
    <w:rsid w:val="00EE2B4D"/>
    <w:rsid w:val="00EF3AD2"/>
    <w:rsid w:val="00F16B7A"/>
    <w:rsid w:val="00F22879"/>
    <w:rsid w:val="00F30387"/>
    <w:rsid w:val="00F303B1"/>
    <w:rsid w:val="00F31523"/>
    <w:rsid w:val="00F37440"/>
    <w:rsid w:val="00F46DBF"/>
    <w:rsid w:val="00F51B70"/>
    <w:rsid w:val="00F53B1B"/>
    <w:rsid w:val="00F54643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7CEC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003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150</cp:revision>
  <cp:lastPrinted>2023-01-19T07:50:00Z</cp:lastPrinted>
  <dcterms:created xsi:type="dcterms:W3CDTF">2019-05-15T13:08:00Z</dcterms:created>
  <dcterms:modified xsi:type="dcterms:W3CDTF">2023-01-19T07:52:00Z</dcterms:modified>
</cp:coreProperties>
</file>