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662A7D">
      <w:pPr>
        <w:rPr>
          <w:rFonts w:ascii="Ebrima" w:hAnsi="Ebrima"/>
          <w:b/>
          <w:sz w:val="20"/>
          <w:szCs w:val="20"/>
        </w:rPr>
      </w:pPr>
    </w:p>
    <w:p w:rsidR="00AD2976" w:rsidRPr="006C52C4" w:rsidRDefault="00AD2976" w:rsidP="00AD2976">
      <w:pPr>
        <w:jc w:val="both"/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ROMÂNIA</w:t>
      </w:r>
    </w:p>
    <w:p w:rsidR="00AD2976" w:rsidRPr="006C52C4" w:rsidRDefault="00AD2976" w:rsidP="00AD2976">
      <w:pPr>
        <w:jc w:val="both"/>
      </w:pPr>
      <w:r w:rsidRPr="006C52C4">
        <w:t xml:space="preserve"> JUDEŢUL TIMIŞ</w:t>
      </w:r>
    </w:p>
    <w:p w:rsidR="00AD2976" w:rsidRPr="006C52C4" w:rsidRDefault="00AD2976" w:rsidP="00AD2976">
      <w:pPr>
        <w:jc w:val="both"/>
      </w:pPr>
      <w:r w:rsidRPr="006C52C4">
        <w:t xml:space="preserve"> MUNICIPIUL TIMIŞOARA</w:t>
      </w:r>
    </w:p>
    <w:p w:rsidR="00AD2976" w:rsidRPr="006C52C4" w:rsidRDefault="00AD2976" w:rsidP="00AD2976">
      <w:pPr>
        <w:jc w:val="both"/>
      </w:pPr>
      <w:r w:rsidRPr="006C52C4">
        <w:t xml:space="preserve"> DIRECŢIA CLĂDIRI TERENURI ŞI DOTĂRI DIVERSE I EST</w:t>
      </w:r>
    </w:p>
    <w:p w:rsidR="00AD2976" w:rsidRPr="006C52C4" w:rsidRDefault="00AD2976" w:rsidP="00AD2976">
      <w:pPr>
        <w:jc w:val="both"/>
      </w:pPr>
      <w:r w:rsidRPr="006C52C4">
        <w:t xml:space="preserve"> BIROUL CLĂDIRI TERENURI I EST </w:t>
      </w:r>
    </w:p>
    <w:p w:rsidR="00AD2976" w:rsidRPr="008E72D2" w:rsidRDefault="00AD2976" w:rsidP="00AD2976">
      <w:pPr>
        <w:jc w:val="both"/>
        <w:rPr>
          <w:sz w:val="20"/>
          <w:szCs w:val="20"/>
        </w:rPr>
      </w:pPr>
      <w:r w:rsidRPr="006C52C4">
        <w:t xml:space="preserve"> NR.CT20</w:t>
      </w:r>
      <w:r w:rsidR="00526454">
        <w:t>2</w:t>
      </w:r>
      <w:r w:rsidR="00852060">
        <w:t>2</w:t>
      </w:r>
      <w:r w:rsidRPr="006C52C4">
        <w:t>-</w:t>
      </w:r>
      <w:r w:rsidR="00850951">
        <w:t xml:space="preserve"> </w:t>
      </w:r>
      <w:r w:rsidR="009F6709">
        <w:t>00</w:t>
      </w:r>
      <w:r w:rsidR="00852060">
        <w:t>7239</w:t>
      </w:r>
      <w:r w:rsidRPr="006C52C4">
        <w:t>/</w:t>
      </w:r>
      <w:r w:rsidR="00852060">
        <w:t>01</w:t>
      </w:r>
      <w:r w:rsidR="00A311FD">
        <w:t>.</w:t>
      </w:r>
      <w:r w:rsidR="003C5FFC">
        <w:t>1</w:t>
      </w:r>
      <w:r w:rsidR="00CA697C">
        <w:t>1</w:t>
      </w:r>
      <w:r w:rsidR="00A311FD">
        <w:t>.20</w:t>
      </w:r>
      <w:r w:rsidR="00526454">
        <w:t>2</w:t>
      </w:r>
      <w:r w:rsidR="00852060">
        <w:t>2</w:t>
      </w:r>
    </w:p>
    <w:p w:rsidR="00662A7D" w:rsidRPr="00EC20AA" w:rsidRDefault="00662A7D" w:rsidP="00662A7D">
      <w:pPr>
        <w:rPr>
          <w:rFonts w:ascii="Times New Roman" w:hAnsi="Times New Roman" w:cs="Times New Roman"/>
          <w:b/>
          <w:sz w:val="20"/>
          <w:szCs w:val="20"/>
          <w:lang w:val="ro-RO"/>
        </w:rPr>
      </w:pPr>
    </w:p>
    <w:p w:rsidR="00662A7D" w:rsidRDefault="00662A7D" w:rsidP="00662A7D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171839" w:rsidRDefault="00171839" w:rsidP="00662A7D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171839" w:rsidRPr="00EC20AA" w:rsidRDefault="00171839" w:rsidP="00662A7D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662A7D" w:rsidRPr="00EC20AA" w:rsidRDefault="00526454" w:rsidP="00662A7D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EC20AA">
        <w:rPr>
          <w:rFonts w:ascii="Times New Roman" w:hAnsi="Times New Roman" w:cs="Times New Roman"/>
          <w:sz w:val="26"/>
          <w:szCs w:val="26"/>
          <w:lang w:val="ro-RO"/>
        </w:rPr>
        <w:t>REFERAT DE APROBARE A</w:t>
      </w:r>
      <w:r w:rsidR="00662A7D" w:rsidRPr="00EC20AA">
        <w:rPr>
          <w:rFonts w:ascii="Times New Roman" w:hAnsi="Times New Roman" w:cs="Times New Roman"/>
          <w:sz w:val="26"/>
          <w:szCs w:val="26"/>
          <w:lang w:val="ro-RO"/>
        </w:rPr>
        <w:t xml:space="preserve"> PROIECTULUI DE HOTĂRÂRE</w:t>
      </w:r>
    </w:p>
    <w:p w:rsidR="004A259C" w:rsidRPr="00EC20AA" w:rsidRDefault="004A259C" w:rsidP="00662A7D">
      <w:pPr>
        <w:jc w:val="center"/>
        <w:rPr>
          <w:rFonts w:ascii="Times New Roman" w:hAnsi="Times New Roman" w:cs="Times New Roman"/>
          <w:sz w:val="20"/>
          <w:szCs w:val="20"/>
          <w:lang w:val="ro-RO"/>
        </w:rPr>
      </w:pPr>
    </w:p>
    <w:p w:rsidR="00012589" w:rsidRPr="00A32124" w:rsidRDefault="00852060" w:rsidP="00852060">
      <w:pPr>
        <w:spacing w:after="240" w:line="276" w:lineRule="auto"/>
        <w:ind w:right="87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250C0F" w:rsidRPr="00A32124">
        <w:rPr>
          <w:rFonts w:ascii="Times New Roman" w:hAnsi="Times New Roman" w:cs="Times New Roman"/>
          <w:sz w:val="24"/>
          <w:szCs w:val="24"/>
          <w:lang w:val="ro-RO"/>
        </w:rPr>
        <w:t>rectificare</w:t>
      </w:r>
      <w:r w:rsidR="00027976" w:rsidRPr="00A32124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250C0F"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 supraf</w:t>
      </w:r>
      <w:r w:rsidR="0070736E" w:rsidRPr="00A32124">
        <w:rPr>
          <w:rFonts w:ascii="Times New Roman" w:hAnsi="Times New Roman" w:cs="Times New Roman"/>
          <w:sz w:val="24"/>
          <w:szCs w:val="24"/>
          <w:lang w:val="ro-RO"/>
        </w:rPr>
        <w:t>e</w:t>
      </w:r>
      <w:r w:rsidR="00250C0F" w:rsidRPr="00A32124">
        <w:rPr>
          <w:rFonts w:ascii="Times New Roman" w:hAnsi="Times New Roman" w:cs="Times New Roman"/>
          <w:sz w:val="24"/>
          <w:szCs w:val="24"/>
          <w:lang w:val="ro-RO"/>
        </w:rPr>
        <w:t>ței imobil</w:t>
      </w:r>
      <w:r w:rsidR="00027976" w:rsidRPr="00A32124">
        <w:rPr>
          <w:rFonts w:ascii="Times New Roman" w:hAnsi="Times New Roman" w:cs="Times New Roman"/>
          <w:sz w:val="24"/>
          <w:szCs w:val="24"/>
          <w:lang w:val="ro-RO"/>
        </w:rPr>
        <w:t>ului</w:t>
      </w:r>
      <w:r w:rsidR="00250C0F"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 înscris în CF nr. 436882 Timișoara</w:t>
      </w:r>
      <w:r w:rsidR="00027976" w:rsidRPr="00A32124">
        <w:rPr>
          <w:rFonts w:ascii="Times New Roman" w:hAnsi="Times New Roman" w:cs="Times New Roman"/>
          <w:sz w:val="24"/>
          <w:szCs w:val="24"/>
          <w:lang w:val="ro-RO"/>
        </w:rPr>
        <w:t>, nr. top8104/1/1/1/3</w:t>
      </w:r>
      <w:r w:rsidR="00250C0F"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 de la 11.442 mp la 10.517 mp și </w:t>
      </w:r>
      <w:r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dezlipirea </w:t>
      </w:r>
      <w:r w:rsidR="00250C0F"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acestuia </w:t>
      </w:r>
      <w:r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50C0F" w:rsidRPr="00A32124">
        <w:rPr>
          <w:rFonts w:ascii="Times New Roman" w:hAnsi="Times New Roman" w:cs="Times New Roman"/>
          <w:sz w:val="24"/>
          <w:szCs w:val="24"/>
          <w:lang w:val="ro-RO"/>
        </w:rPr>
        <w:t>în 2 loturi</w:t>
      </w:r>
      <w:r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A725B2" w:rsidRPr="00852060" w:rsidRDefault="003C15B3" w:rsidP="004614D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           </w:t>
      </w:r>
      <w:r w:rsidR="00CF6CAF" w:rsidRPr="00A32124">
        <w:rPr>
          <w:rFonts w:ascii="Times New Roman" w:hAnsi="Times New Roman" w:cs="Times New Roman"/>
          <w:sz w:val="24"/>
          <w:szCs w:val="24"/>
          <w:lang w:val="ro-RO"/>
        </w:rPr>
        <w:t>Parcela cu nr.</w:t>
      </w:r>
      <w:r w:rsidR="004D37CA"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 top</w:t>
      </w:r>
      <w:r w:rsidR="009062D0"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4D37CA" w:rsidRPr="00A32124">
        <w:rPr>
          <w:rFonts w:ascii="Times New Roman" w:hAnsi="Times New Roman" w:cs="Times New Roman"/>
          <w:sz w:val="24"/>
          <w:szCs w:val="24"/>
          <w:lang w:val="ro-RO"/>
        </w:rPr>
        <w:t>8104/1/1/1/3</w:t>
      </w:r>
      <w:r w:rsidR="001B48EE"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F6CAF" w:rsidRPr="00A32124">
        <w:rPr>
          <w:rFonts w:ascii="Times New Roman" w:hAnsi="Times New Roman" w:cs="Times New Roman"/>
          <w:sz w:val="24"/>
          <w:szCs w:val="24"/>
          <w:lang w:val="ro-RO"/>
        </w:rPr>
        <w:t>înscrisă în cartea funciară nr.</w:t>
      </w:r>
      <w:r w:rsidR="004D37CA" w:rsidRPr="00A32124">
        <w:rPr>
          <w:rFonts w:ascii="Times New Roman" w:hAnsi="Times New Roman" w:cs="Times New Roman"/>
          <w:sz w:val="24"/>
          <w:szCs w:val="24"/>
          <w:lang w:val="ro-RO"/>
        </w:rPr>
        <w:t>436882</w:t>
      </w:r>
      <w:r w:rsidR="00871B9C"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, CF vechi nr. 1, </w:t>
      </w:r>
      <w:r w:rsidR="00A725B2" w:rsidRPr="00A32124">
        <w:rPr>
          <w:rFonts w:ascii="Times New Roman" w:hAnsi="Times New Roman" w:cs="Times New Roman"/>
          <w:sz w:val="24"/>
          <w:szCs w:val="24"/>
          <w:lang w:val="ro-RO"/>
        </w:rPr>
        <w:t>situată în</w:t>
      </w:r>
      <w:r w:rsidR="00CF6CAF"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F6CAF" w:rsidRPr="00F37440">
        <w:rPr>
          <w:rFonts w:ascii="Times New Roman" w:hAnsi="Times New Roman" w:cs="Times New Roman"/>
          <w:sz w:val="24"/>
          <w:szCs w:val="24"/>
          <w:lang w:val="ro-RO"/>
        </w:rPr>
        <w:t>Timi</w:t>
      </w:r>
      <w:r w:rsidR="004A259C" w:rsidRPr="00F37440">
        <w:rPr>
          <w:rFonts w:ascii="Times New Roman" w:hAnsi="Times New Roman" w:cs="Times New Roman"/>
          <w:sz w:val="24"/>
          <w:szCs w:val="24"/>
          <w:lang w:val="ro-RO"/>
        </w:rPr>
        <w:t>ş</w:t>
      </w:r>
      <w:r w:rsidR="00CF6CAF" w:rsidRPr="00F37440">
        <w:rPr>
          <w:rFonts w:ascii="Times New Roman" w:hAnsi="Times New Roman" w:cs="Times New Roman"/>
          <w:sz w:val="24"/>
          <w:szCs w:val="24"/>
          <w:lang w:val="ro-RO"/>
        </w:rPr>
        <w:t>oara,</w:t>
      </w:r>
      <w:r w:rsidR="005564F9" w:rsidRPr="00F3744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4B76A4" w:rsidRPr="00F37440">
        <w:rPr>
          <w:rFonts w:ascii="Times New Roman" w:hAnsi="Times New Roman" w:cs="Times New Roman"/>
          <w:sz w:val="24"/>
          <w:szCs w:val="24"/>
          <w:lang w:val="ro-RO"/>
        </w:rPr>
        <w:t xml:space="preserve">în suprafaţă </w:t>
      </w:r>
      <w:r w:rsidR="002D2608" w:rsidRPr="00F37440">
        <w:rPr>
          <w:rFonts w:ascii="Times New Roman" w:hAnsi="Times New Roman" w:cs="Times New Roman"/>
          <w:sz w:val="24"/>
          <w:szCs w:val="24"/>
          <w:lang w:val="ro-RO"/>
        </w:rPr>
        <w:t xml:space="preserve">de </w:t>
      </w:r>
      <w:r w:rsidR="004D37CA" w:rsidRPr="00F37440">
        <w:rPr>
          <w:rFonts w:ascii="Times New Roman" w:hAnsi="Times New Roman" w:cs="Times New Roman"/>
          <w:sz w:val="24"/>
          <w:szCs w:val="24"/>
          <w:lang w:val="ro-RO"/>
        </w:rPr>
        <w:t>11442</w:t>
      </w:r>
      <w:r w:rsidR="00096C70" w:rsidRPr="00F3744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D2608" w:rsidRPr="00F37440">
        <w:rPr>
          <w:rFonts w:ascii="Times New Roman" w:hAnsi="Times New Roman" w:cs="Times New Roman"/>
          <w:sz w:val="24"/>
          <w:szCs w:val="24"/>
          <w:lang w:val="ro-RO"/>
        </w:rPr>
        <w:t>mp</w:t>
      </w:r>
      <w:r w:rsidR="00772B01" w:rsidRPr="00F3744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ED4C48" w:rsidRPr="00F37440">
        <w:rPr>
          <w:rFonts w:ascii="Times New Roman" w:hAnsi="Times New Roman" w:cs="Times New Roman"/>
          <w:sz w:val="24"/>
          <w:szCs w:val="24"/>
          <w:lang w:val="ro-RO"/>
        </w:rPr>
        <w:t xml:space="preserve">este </w:t>
      </w:r>
      <w:r w:rsidR="00C92537" w:rsidRPr="00F37440">
        <w:rPr>
          <w:rFonts w:ascii="Times New Roman" w:hAnsi="Times New Roman" w:cs="Times New Roman"/>
          <w:sz w:val="24"/>
          <w:szCs w:val="24"/>
          <w:lang w:val="ro-RO"/>
        </w:rPr>
        <w:t xml:space="preserve"> prop</w:t>
      </w:r>
      <w:r w:rsidR="004A259C" w:rsidRPr="00F37440">
        <w:rPr>
          <w:rFonts w:ascii="Times New Roman" w:hAnsi="Times New Roman" w:cs="Times New Roman"/>
          <w:sz w:val="24"/>
          <w:szCs w:val="24"/>
          <w:lang w:val="ro-RO"/>
        </w:rPr>
        <w:t>rietatea Municipiului Timişoara</w:t>
      </w:r>
      <w:r w:rsidR="00772B01" w:rsidRPr="00F37440">
        <w:rPr>
          <w:rFonts w:ascii="Times New Roman" w:hAnsi="Times New Roman" w:cs="Times New Roman"/>
          <w:sz w:val="24"/>
          <w:szCs w:val="24"/>
          <w:lang w:val="ro-RO"/>
        </w:rPr>
        <w:t xml:space="preserve"> – </w:t>
      </w:r>
      <w:r w:rsidR="00C802A0" w:rsidRPr="00F37440">
        <w:rPr>
          <w:rFonts w:ascii="Times New Roman" w:hAnsi="Times New Roman" w:cs="Times New Roman"/>
          <w:sz w:val="24"/>
          <w:szCs w:val="24"/>
          <w:lang w:val="ro-RO"/>
        </w:rPr>
        <w:t xml:space="preserve">având număr de inventar </w:t>
      </w:r>
      <w:r w:rsidR="00F37440" w:rsidRPr="00F37440">
        <w:rPr>
          <w:rFonts w:ascii="Times New Roman" w:hAnsi="Times New Roman" w:cs="Times New Roman"/>
          <w:sz w:val="24"/>
          <w:szCs w:val="24"/>
          <w:lang w:val="ro-RO"/>
        </w:rPr>
        <w:t>101034.001</w:t>
      </w:r>
      <w:r w:rsidR="00C802A0" w:rsidRPr="00F37440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772B01" w:rsidRDefault="00A32124" w:rsidP="0085206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</w:t>
      </w:r>
      <w:r w:rsidR="00A725B2" w:rsidRPr="0085206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A725B2"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Imobilul proprietatea Municipiului Timișoara se va reglementa prin operațiunea de dezlipire, astfel încât </w:t>
      </w:r>
      <w:r w:rsidR="00CD469B"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se va reglementa și suprafața </w:t>
      </w:r>
      <w:r w:rsidR="0070736E"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imobilului </w:t>
      </w:r>
      <w:r w:rsidR="00CD469B" w:rsidRPr="00A32124">
        <w:rPr>
          <w:rFonts w:ascii="Times New Roman" w:hAnsi="Times New Roman" w:cs="Times New Roman"/>
          <w:sz w:val="24"/>
          <w:szCs w:val="24"/>
          <w:lang w:val="ro-RO"/>
        </w:rPr>
        <w:t>de la 11442 mp la suprafața de 10517 mp rezultată în urma măsurătorilor efectuate de către SC TOPO GIS EXPLORE SRL, prin ing. Dan Ionel Robescu.</w:t>
      </w:r>
    </w:p>
    <w:p w:rsidR="00CB1C6A" w:rsidRPr="00A32124" w:rsidRDefault="00CB1C6A" w:rsidP="0085206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Având în vedere HCLMT nr. 328/27.09.2011, privind aprobarea Planului Urbanistic Zonal-Zonă rezidențială și funcțiuni complementare, strada Câmpului nr. 71 Timișoara, prin care conform planșei nr.02 sunt reglementate accesele rutiere.</w:t>
      </w:r>
    </w:p>
    <w:p w:rsidR="00096C70" w:rsidRPr="00A32124" w:rsidRDefault="004A259C" w:rsidP="0085206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E23EBC" w:rsidRPr="00A32124">
        <w:rPr>
          <w:rFonts w:ascii="Times New Roman" w:hAnsi="Times New Roman" w:cs="Times New Roman"/>
          <w:sz w:val="24"/>
          <w:szCs w:val="24"/>
          <w:lang w:val="ro-RO"/>
        </w:rPr>
        <w:t>Pentru introducerea în cartea funciară a geometriei imobil</w:t>
      </w:r>
      <w:r w:rsidR="00F46DBF" w:rsidRPr="00A32124">
        <w:rPr>
          <w:rFonts w:ascii="Times New Roman" w:hAnsi="Times New Roman" w:cs="Times New Roman"/>
          <w:sz w:val="24"/>
          <w:szCs w:val="24"/>
          <w:lang w:val="ro-RO"/>
        </w:rPr>
        <w:t>elor</w:t>
      </w:r>
      <w:r w:rsidR="00E23EBC"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F6CAF" w:rsidRPr="00A32124">
        <w:rPr>
          <w:rFonts w:ascii="Times New Roman" w:hAnsi="Times New Roman" w:cs="Times New Roman"/>
          <w:sz w:val="24"/>
          <w:szCs w:val="24"/>
          <w:lang w:val="ro-RO"/>
        </w:rPr>
        <w:t>conform prevederilor Ordinului nr.</w:t>
      </w:r>
      <w:r w:rsidR="003C767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F6CAF"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700/2014 privind aprobarea </w:t>
      </w:r>
      <w:r w:rsidR="003C7675">
        <w:rPr>
          <w:rFonts w:ascii="Times New Roman" w:hAnsi="Times New Roman" w:cs="Times New Roman"/>
          <w:sz w:val="24"/>
          <w:szCs w:val="24"/>
          <w:lang w:val="ro-RO"/>
        </w:rPr>
        <w:t>Regulamentului de avizare</w:t>
      </w:r>
      <w:r w:rsidR="00CF6CAF" w:rsidRPr="00A32124">
        <w:rPr>
          <w:rFonts w:ascii="Times New Roman" w:hAnsi="Times New Roman" w:cs="Times New Roman"/>
          <w:sz w:val="24"/>
          <w:szCs w:val="24"/>
          <w:lang w:val="ro-RO"/>
        </w:rPr>
        <w:t>, recep</w:t>
      </w:r>
      <w:r w:rsidRPr="00A32124">
        <w:rPr>
          <w:rFonts w:ascii="Times New Roman" w:hAnsi="Times New Roman" w:cs="Times New Roman"/>
          <w:sz w:val="24"/>
          <w:szCs w:val="24"/>
          <w:lang w:val="ro-RO"/>
        </w:rPr>
        <w:t>ţ</w:t>
      </w:r>
      <w:r w:rsidR="00CF6CAF"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ie </w:t>
      </w:r>
      <w:r w:rsidRPr="00A32124">
        <w:rPr>
          <w:rFonts w:ascii="Times New Roman" w:hAnsi="Times New Roman" w:cs="Times New Roman"/>
          <w:sz w:val="24"/>
          <w:szCs w:val="24"/>
          <w:lang w:val="ro-RO"/>
        </w:rPr>
        <w:t>ş</w:t>
      </w:r>
      <w:r w:rsidR="00CF6CAF" w:rsidRPr="00A32124">
        <w:rPr>
          <w:rFonts w:ascii="Times New Roman" w:hAnsi="Times New Roman" w:cs="Times New Roman"/>
          <w:sz w:val="24"/>
          <w:szCs w:val="24"/>
          <w:lang w:val="ro-RO"/>
        </w:rPr>
        <w:t>i înscriere în eviden</w:t>
      </w:r>
      <w:r w:rsidRPr="00A32124">
        <w:rPr>
          <w:rFonts w:ascii="Times New Roman" w:hAnsi="Times New Roman" w:cs="Times New Roman"/>
          <w:sz w:val="24"/>
          <w:szCs w:val="24"/>
          <w:lang w:val="ro-RO"/>
        </w:rPr>
        <w:t>ţ</w:t>
      </w:r>
      <w:r w:rsidR="00CF6CAF"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ele de cadastru </w:t>
      </w:r>
      <w:r w:rsidRPr="00A32124">
        <w:rPr>
          <w:rFonts w:ascii="Times New Roman" w:hAnsi="Times New Roman" w:cs="Times New Roman"/>
          <w:sz w:val="24"/>
          <w:szCs w:val="24"/>
          <w:lang w:val="ro-RO"/>
        </w:rPr>
        <w:t>ş</w:t>
      </w:r>
      <w:r w:rsidR="00CF6CAF" w:rsidRPr="00A32124">
        <w:rPr>
          <w:rFonts w:ascii="Times New Roman" w:hAnsi="Times New Roman" w:cs="Times New Roman"/>
          <w:sz w:val="24"/>
          <w:szCs w:val="24"/>
          <w:lang w:val="ro-RO"/>
        </w:rPr>
        <w:t>i carte funciară</w:t>
      </w:r>
      <w:r w:rsidR="00E23EBC"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, a fost necesară întocmirea unei documentaţii </w:t>
      </w:r>
      <w:r w:rsidR="00BE3115" w:rsidRPr="00A32124">
        <w:rPr>
          <w:rFonts w:ascii="Times New Roman" w:hAnsi="Times New Roman" w:cs="Times New Roman"/>
          <w:sz w:val="24"/>
          <w:szCs w:val="24"/>
          <w:lang w:val="ro-RO"/>
        </w:rPr>
        <w:t>cu propunerea de dezlipire</w:t>
      </w:r>
      <w:r w:rsidR="00096C70" w:rsidRPr="00A32124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70736E" w:rsidRPr="00A32124" w:rsidRDefault="00A32124" w:rsidP="0085206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124">
        <w:rPr>
          <w:rFonts w:ascii="Times New Roman" w:hAnsi="Times New Roman" w:cs="Times New Roman"/>
          <w:spacing w:val="3"/>
          <w:sz w:val="24"/>
          <w:szCs w:val="24"/>
        </w:rPr>
        <w:t xml:space="preserve">        </w:t>
      </w:r>
      <w:r w:rsidR="00F30387" w:rsidRPr="00A32124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F30387" w:rsidRPr="00A32124">
        <w:rPr>
          <w:rFonts w:ascii="Times New Roman" w:hAnsi="Times New Roman" w:cs="Times New Roman"/>
          <w:spacing w:val="3"/>
          <w:sz w:val="24"/>
          <w:szCs w:val="24"/>
        </w:rPr>
        <w:t>Scopul</w:t>
      </w:r>
      <w:proofErr w:type="spellEnd"/>
      <w:r w:rsidR="00F30387" w:rsidRPr="00A32124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F30387" w:rsidRPr="00A32124">
        <w:rPr>
          <w:rFonts w:ascii="Times New Roman" w:hAnsi="Times New Roman" w:cs="Times New Roman"/>
          <w:spacing w:val="3"/>
          <w:sz w:val="24"/>
          <w:szCs w:val="24"/>
        </w:rPr>
        <w:t>prezentei</w:t>
      </w:r>
      <w:proofErr w:type="spellEnd"/>
      <w:r w:rsidR="00F30387" w:rsidRPr="00A32124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F30387" w:rsidRPr="00A32124">
        <w:rPr>
          <w:rFonts w:ascii="Times New Roman" w:hAnsi="Times New Roman" w:cs="Times New Roman"/>
          <w:spacing w:val="3"/>
          <w:sz w:val="24"/>
          <w:szCs w:val="24"/>
        </w:rPr>
        <w:t>documentații</w:t>
      </w:r>
      <w:proofErr w:type="spellEnd"/>
      <w:r w:rsidR="00F30387" w:rsidRPr="00A32124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proofErr w:type="gramStart"/>
      <w:r w:rsidR="00F30387" w:rsidRPr="00A32124">
        <w:rPr>
          <w:rFonts w:ascii="Times New Roman" w:hAnsi="Times New Roman" w:cs="Times New Roman"/>
          <w:spacing w:val="3"/>
          <w:sz w:val="24"/>
          <w:szCs w:val="24"/>
        </w:rPr>
        <w:t>este</w:t>
      </w:r>
      <w:proofErr w:type="spellEnd"/>
      <w:proofErr w:type="gramEnd"/>
      <w:r w:rsidR="00F30387" w:rsidRPr="00A32124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9708A3"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dezlipirea imobilului cu nr. cadastral </w:t>
      </w:r>
      <w:r w:rsidR="0070736E" w:rsidRPr="00A32124">
        <w:rPr>
          <w:rFonts w:ascii="Times New Roman" w:hAnsi="Times New Roman" w:cs="Times New Roman"/>
          <w:sz w:val="24"/>
          <w:szCs w:val="24"/>
        </w:rPr>
        <w:t>436882</w:t>
      </w:r>
      <w:r w:rsidR="008372D7" w:rsidRPr="00A321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72D7" w:rsidRPr="00A3212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8372D7" w:rsidRPr="00A321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72D7" w:rsidRPr="00A32124">
        <w:rPr>
          <w:rFonts w:ascii="Times New Roman" w:hAnsi="Times New Roman" w:cs="Times New Roman"/>
          <w:sz w:val="24"/>
          <w:szCs w:val="24"/>
        </w:rPr>
        <w:t>două</w:t>
      </w:r>
      <w:proofErr w:type="spellEnd"/>
      <w:r w:rsidR="008372D7" w:rsidRPr="00A321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72D7" w:rsidRPr="00A32124">
        <w:rPr>
          <w:rFonts w:ascii="Times New Roman" w:hAnsi="Times New Roman" w:cs="Times New Roman"/>
          <w:sz w:val="24"/>
          <w:szCs w:val="24"/>
        </w:rPr>
        <w:t>loturi</w:t>
      </w:r>
      <w:proofErr w:type="spellEnd"/>
      <w:r w:rsidR="008372D7" w:rsidRPr="00A3212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0736E" w:rsidRPr="00A32124" w:rsidRDefault="008372D7" w:rsidP="0070736E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32124">
        <w:rPr>
          <w:rFonts w:ascii="Times New Roman" w:hAnsi="Times New Roman" w:cs="Times New Roman"/>
          <w:sz w:val="24"/>
          <w:szCs w:val="24"/>
          <w:lang w:val="ro-RO"/>
        </w:rPr>
        <w:t>Lotul 1</w:t>
      </w:r>
      <w:r w:rsidR="0070736E"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- </w:t>
      </w:r>
      <w:r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teren intravilan </w:t>
      </w:r>
      <w:r w:rsidR="0070736E"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pentru drum </w:t>
      </w:r>
      <w:r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în suprafață de </w:t>
      </w:r>
      <w:r w:rsidR="0070736E" w:rsidRPr="00A32124">
        <w:rPr>
          <w:rFonts w:ascii="Times New Roman" w:hAnsi="Times New Roman" w:cs="Times New Roman"/>
          <w:sz w:val="24"/>
          <w:szCs w:val="24"/>
          <w:lang w:val="ro-RO"/>
        </w:rPr>
        <w:t>692</w:t>
      </w:r>
      <w:r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 mp </w:t>
      </w:r>
    </w:p>
    <w:p w:rsidR="0070736E" w:rsidRPr="00A32124" w:rsidRDefault="008372D7" w:rsidP="008372D7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32124">
        <w:rPr>
          <w:rFonts w:ascii="Times New Roman" w:hAnsi="Times New Roman" w:cs="Times New Roman"/>
          <w:sz w:val="24"/>
          <w:szCs w:val="24"/>
          <w:lang w:val="ro-RO"/>
        </w:rPr>
        <w:t>Lotul 2</w:t>
      </w:r>
      <w:r w:rsidR="00BE2092"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- teren intravilan în suprafață de </w:t>
      </w:r>
      <w:r w:rsidR="0070736E" w:rsidRPr="00A32124">
        <w:rPr>
          <w:rFonts w:ascii="Times New Roman" w:hAnsi="Times New Roman" w:cs="Times New Roman"/>
          <w:sz w:val="24"/>
          <w:szCs w:val="24"/>
          <w:lang w:val="ro-RO"/>
        </w:rPr>
        <w:t>9825</w:t>
      </w:r>
      <w:r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 mp</w:t>
      </w:r>
    </w:p>
    <w:p w:rsidR="00171839" w:rsidRPr="00A32124" w:rsidRDefault="0070736E" w:rsidP="0070736E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  <w:r w:rsidR="00CF6CAF" w:rsidRPr="00A32124">
        <w:rPr>
          <w:rFonts w:ascii="Times New Roman" w:hAnsi="Times New Roman" w:cs="Times New Roman"/>
          <w:sz w:val="24"/>
          <w:szCs w:val="24"/>
          <w:lang w:val="ro-RO"/>
        </w:rPr>
        <w:t>Documenta</w:t>
      </w:r>
      <w:r w:rsidR="004A259C" w:rsidRPr="00A32124">
        <w:rPr>
          <w:rFonts w:ascii="Times New Roman" w:hAnsi="Times New Roman" w:cs="Times New Roman"/>
          <w:sz w:val="24"/>
          <w:szCs w:val="24"/>
          <w:lang w:val="ro-RO"/>
        </w:rPr>
        <w:t>ţ</w:t>
      </w:r>
      <w:r w:rsidR="00CF6CAF" w:rsidRPr="00A32124">
        <w:rPr>
          <w:rFonts w:ascii="Times New Roman" w:hAnsi="Times New Roman" w:cs="Times New Roman"/>
          <w:sz w:val="24"/>
          <w:szCs w:val="24"/>
          <w:lang w:val="ro-RO"/>
        </w:rPr>
        <w:t>i</w:t>
      </w:r>
      <w:r w:rsidR="004614D5"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ile </w:t>
      </w:r>
      <w:r w:rsidR="00CF6CAF" w:rsidRPr="00A32124">
        <w:rPr>
          <w:rFonts w:ascii="Times New Roman" w:hAnsi="Times New Roman" w:cs="Times New Roman"/>
          <w:sz w:val="24"/>
          <w:szCs w:val="24"/>
          <w:lang w:val="ro-RO"/>
        </w:rPr>
        <w:t>tehnic</w:t>
      </w:r>
      <w:r w:rsidR="004614D5" w:rsidRPr="00A32124">
        <w:rPr>
          <w:rFonts w:ascii="Times New Roman" w:hAnsi="Times New Roman" w:cs="Times New Roman"/>
          <w:sz w:val="24"/>
          <w:szCs w:val="24"/>
          <w:lang w:val="ro-RO"/>
        </w:rPr>
        <w:t>e</w:t>
      </w:r>
      <w:r w:rsidR="00CF6CAF"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012589" w:rsidRPr="00A32124">
        <w:rPr>
          <w:rFonts w:ascii="Times New Roman" w:hAnsi="Times New Roman" w:cs="Times New Roman"/>
          <w:sz w:val="24"/>
          <w:szCs w:val="24"/>
          <w:lang w:val="ro-RO"/>
        </w:rPr>
        <w:t>p</w:t>
      </w:r>
      <w:r w:rsidR="001B48EE"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entru </w:t>
      </w:r>
      <w:r w:rsidR="00B12962"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dezlipire </w:t>
      </w:r>
      <w:r w:rsidRPr="00A32124">
        <w:rPr>
          <w:rFonts w:ascii="Times New Roman" w:hAnsi="Times New Roman" w:cs="Times New Roman"/>
          <w:sz w:val="24"/>
          <w:szCs w:val="24"/>
          <w:lang w:val="ro-RO"/>
        </w:rPr>
        <w:t>sunt</w:t>
      </w:r>
      <w:r w:rsidR="00CF6CAF"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 întocmit</w:t>
      </w:r>
      <w:r w:rsidR="004614D5" w:rsidRPr="00A32124">
        <w:rPr>
          <w:rFonts w:ascii="Times New Roman" w:hAnsi="Times New Roman" w:cs="Times New Roman"/>
          <w:sz w:val="24"/>
          <w:szCs w:val="24"/>
          <w:lang w:val="ro-RO"/>
        </w:rPr>
        <w:t>e</w:t>
      </w:r>
      <w:r w:rsidR="00CF6CAF"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 de </w:t>
      </w:r>
      <w:r w:rsidR="004614D5"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către </w:t>
      </w:r>
      <w:r w:rsidRPr="00A32124">
        <w:rPr>
          <w:rFonts w:ascii="Times New Roman" w:hAnsi="Times New Roman" w:cs="Times New Roman"/>
          <w:sz w:val="24"/>
          <w:szCs w:val="24"/>
          <w:lang w:val="ro-RO"/>
        </w:rPr>
        <w:t>SC TOPO GIS EXPLORE SRL, prin ing. Dan Ionel Robescu</w:t>
      </w:r>
      <w:r w:rsidR="008372D7"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Pr="00A32124">
        <w:rPr>
          <w:rFonts w:ascii="Times New Roman" w:hAnsi="Times New Roman" w:cs="Times New Roman"/>
          <w:sz w:val="24"/>
          <w:szCs w:val="24"/>
          <w:lang w:val="ro-RO"/>
        </w:rPr>
        <w:t>conform Certificatului de Urbanism nr.</w:t>
      </w:r>
      <w:r w:rsidR="00A471B7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2058/2022 și </w:t>
      </w:r>
      <w:r w:rsidR="008372D7" w:rsidRPr="00A32124">
        <w:rPr>
          <w:rFonts w:ascii="Times New Roman" w:hAnsi="Times New Roman" w:cs="Times New Roman"/>
          <w:sz w:val="24"/>
          <w:szCs w:val="24"/>
          <w:lang w:val="ro-RO"/>
        </w:rPr>
        <w:t>avizat</w:t>
      </w:r>
      <w:r w:rsidR="004614D5" w:rsidRPr="00A32124">
        <w:rPr>
          <w:rFonts w:ascii="Times New Roman" w:hAnsi="Times New Roman" w:cs="Times New Roman"/>
          <w:sz w:val="24"/>
          <w:szCs w:val="24"/>
          <w:lang w:val="ro-RO"/>
        </w:rPr>
        <w:t>e</w:t>
      </w:r>
      <w:r w:rsidR="008372D7"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A32124">
        <w:rPr>
          <w:rFonts w:ascii="Times New Roman" w:hAnsi="Times New Roman" w:cs="Times New Roman"/>
          <w:sz w:val="24"/>
          <w:szCs w:val="24"/>
          <w:lang w:val="ro-RO"/>
        </w:rPr>
        <w:t>de către</w:t>
      </w:r>
      <w:r w:rsidR="008372D7"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 OCPI conform </w:t>
      </w:r>
      <w:r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Procesului verbal de recepție </w:t>
      </w:r>
      <w:r w:rsidR="008372D7"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Pr="00A32124">
        <w:rPr>
          <w:rFonts w:ascii="Times New Roman" w:hAnsi="Times New Roman" w:cs="Times New Roman"/>
          <w:sz w:val="24"/>
          <w:szCs w:val="24"/>
          <w:lang w:val="ro-RO"/>
        </w:rPr>
        <w:t>4608</w:t>
      </w:r>
      <w:r w:rsidR="004614D5" w:rsidRPr="00A32124">
        <w:rPr>
          <w:rFonts w:ascii="Times New Roman" w:hAnsi="Times New Roman" w:cs="Times New Roman"/>
          <w:sz w:val="24"/>
          <w:szCs w:val="24"/>
          <w:lang w:val="ro-RO"/>
        </w:rPr>
        <w:t>/</w:t>
      </w:r>
      <w:r w:rsidRPr="00A32124">
        <w:rPr>
          <w:rFonts w:ascii="Times New Roman" w:hAnsi="Times New Roman" w:cs="Times New Roman"/>
          <w:sz w:val="24"/>
          <w:szCs w:val="24"/>
          <w:lang w:val="ro-RO"/>
        </w:rPr>
        <w:t>2022.</w:t>
      </w:r>
    </w:p>
    <w:p w:rsidR="008372D7" w:rsidRPr="00A32124" w:rsidRDefault="008372D7" w:rsidP="0070736E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012589" w:rsidRPr="00A32124" w:rsidRDefault="004614D5" w:rsidP="000C5E10">
      <w:pPr>
        <w:jc w:val="both"/>
        <w:rPr>
          <w:rFonts w:ascii="Times New Roman" w:hAnsi="Times New Roman" w:cs="Times New Roman"/>
          <w:b/>
          <w:spacing w:val="-1"/>
          <w:sz w:val="26"/>
          <w:szCs w:val="26"/>
        </w:rPr>
      </w:pPr>
      <w:r w:rsidRPr="00A32124">
        <w:rPr>
          <w:rFonts w:ascii="Times New Roman" w:hAnsi="Times New Roman" w:cs="Times New Roman"/>
          <w:b/>
          <w:spacing w:val="-1"/>
          <w:sz w:val="26"/>
          <w:szCs w:val="26"/>
        </w:rPr>
        <w:t xml:space="preserve">        </w:t>
      </w:r>
      <w:proofErr w:type="spellStart"/>
      <w:r w:rsidR="00CF6CAF" w:rsidRPr="00A32124">
        <w:rPr>
          <w:rFonts w:ascii="Times New Roman" w:hAnsi="Times New Roman" w:cs="Times New Roman"/>
          <w:b/>
          <w:spacing w:val="-1"/>
          <w:sz w:val="26"/>
          <w:szCs w:val="26"/>
        </w:rPr>
        <w:t>Concluzii</w:t>
      </w:r>
      <w:proofErr w:type="spellEnd"/>
      <w:r w:rsidR="00CF6CAF" w:rsidRPr="00A32124">
        <w:rPr>
          <w:rFonts w:ascii="Times New Roman" w:hAnsi="Times New Roman" w:cs="Times New Roman"/>
          <w:b/>
          <w:spacing w:val="-1"/>
          <w:sz w:val="26"/>
          <w:szCs w:val="26"/>
        </w:rPr>
        <w:t>:</w:t>
      </w:r>
    </w:p>
    <w:p w:rsidR="00930533" w:rsidRPr="00A32124" w:rsidRDefault="00930533" w:rsidP="000C5E10">
      <w:pPr>
        <w:jc w:val="both"/>
        <w:rPr>
          <w:rFonts w:ascii="Times New Roman" w:hAnsi="Times New Roman" w:cs="Times New Roman"/>
          <w:b/>
          <w:spacing w:val="-1"/>
          <w:sz w:val="26"/>
          <w:szCs w:val="26"/>
        </w:rPr>
      </w:pPr>
    </w:p>
    <w:p w:rsidR="00CB1C6A" w:rsidRPr="00A32124" w:rsidRDefault="00CF6CAF" w:rsidP="000033E5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32124">
        <w:rPr>
          <w:rFonts w:ascii="Times New Roman" w:hAnsi="Times New Roman" w:cs="Times New Roman"/>
          <w:spacing w:val="-1"/>
          <w:sz w:val="24"/>
          <w:szCs w:val="24"/>
        </w:rPr>
        <w:tab/>
      </w:r>
      <w:proofErr w:type="spellStart"/>
      <w:proofErr w:type="gramStart"/>
      <w:r w:rsidRPr="00A32124">
        <w:rPr>
          <w:rFonts w:ascii="Times New Roman" w:hAnsi="Times New Roman" w:cs="Times New Roman"/>
          <w:spacing w:val="-1"/>
          <w:sz w:val="24"/>
          <w:szCs w:val="24"/>
        </w:rPr>
        <w:t>Având</w:t>
      </w:r>
      <w:proofErr w:type="spellEnd"/>
      <w:r w:rsidRPr="00A3212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A32124">
        <w:rPr>
          <w:rFonts w:ascii="Times New Roman" w:hAnsi="Times New Roman" w:cs="Times New Roman"/>
          <w:spacing w:val="-1"/>
          <w:sz w:val="24"/>
          <w:szCs w:val="24"/>
        </w:rPr>
        <w:t>în</w:t>
      </w:r>
      <w:proofErr w:type="spellEnd"/>
      <w:r w:rsidR="00880297" w:rsidRPr="00A3212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880297" w:rsidRPr="00A32124">
        <w:rPr>
          <w:rFonts w:ascii="Times New Roman" w:hAnsi="Times New Roman" w:cs="Times New Roman"/>
          <w:spacing w:val="-1"/>
          <w:sz w:val="24"/>
          <w:szCs w:val="24"/>
        </w:rPr>
        <w:t>vedere</w:t>
      </w:r>
      <w:proofErr w:type="spellEnd"/>
      <w:r w:rsidR="00880297" w:rsidRPr="00A3212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880297" w:rsidRPr="00A32124">
        <w:rPr>
          <w:rFonts w:ascii="Times New Roman" w:hAnsi="Times New Roman" w:cs="Times New Roman"/>
          <w:spacing w:val="-1"/>
          <w:sz w:val="24"/>
          <w:szCs w:val="24"/>
        </w:rPr>
        <w:t>cele</w:t>
      </w:r>
      <w:proofErr w:type="spellEnd"/>
      <w:r w:rsidR="00880297" w:rsidRPr="00A3212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880297" w:rsidRPr="00A32124">
        <w:rPr>
          <w:rFonts w:ascii="Times New Roman" w:hAnsi="Times New Roman" w:cs="Times New Roman"/>
          <w:spacing w:val="-1"/>
          <w:sz w:val="24"/>
          <w:szCs w:val="24"/>
        </w:rPr>
        <w:t>prezentate</w:t>
      </w:r>
      <w:proofErr w:type="spellEnd"/>
      <w:r w:rsidR="00880297" w:rsidRPr="00A3212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880297" w:rsidRPr="00A32124">
        <w:rPr>
          <w:rFonts w:ascii="Times New Roman" w:hAnsi="Times New Roman" w:cs="Times New Roman"/>
          <w:spacing w:val="-1"/>
          <w:sz w:val="24"/>
          <w:szCs w:val="24"/>
        </w:rPr>
        <w:t>mai</w:t>
      </w:r>
      <w:proofErr w:type="spellEnd"/>
      <w:r w:rsidR="00880297" w:rsidRPr="00A3212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880297" w:rsidRPr="00A32124">
        <w:rPr>
          <w:rFonts w:ascii="Times New Roman" w:hAnsi="Times New Roman" w:cs="Times New Roman"/>
          <w:spacing w:val="-1"/>
          <w:sz w:val="24"/>
          <w:szCs w:val="24"/>
        </w:rPr>
        <w:t>sus</w:t>
      </w:r>
      <w:proofErr w:type="spellEnd"/>
      <w:r w:rsidRPr="00A32124"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proofErr w:type="spellStart"/>
      <w:r w:rsidRPr="00A32124">
        <w:rPr>
          <w:rFonts w:ascii="Times New Roman" w:hAnsi="Times New Roman" w:cs="Times New Roman"/>
          <w:spacing w:val="-1"/>
          <w:sz w:val="24"/>
          <w:szCs w:val="24"/>
        </w:rPr>
        <w:t>considerăm</w:t>
      </w:r>
      <w:proofErr w:type="spellEnd"/>
      <w:r w:rsidRPr="00A3212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A32124">
        <w:rPr>
          <w:rFonts w:ascii="Times New Roman" w:hAnsi="Times New Roman" w:cs="Times New Roman"/>
          <w:spacing w:val="-1"/>
          <w:sz w:val="24"/>
          <w:szCs w:val="24"/>
        </w:rPr>
        <w:t>necesară</w:t>
      </w:r>
      <w:proofErr w:type="spellEnd"/>
      <w:r w:rsidRPr="00A3212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A32124">
        <w:rPr>
          <w:rFonts w:ascii="Times New Roman" w:hAnsi="Times New Roman" w:cs="Times New Roman"/>
          <w:spacing w:val="-1"/>
          <w:sz w:val="24"/>
          <w:szCs w:val="24"/>
        </w:rPr>
        <w:t>ini</w:t>
      </w:r>
      <w:r w:rsidR="00842CBD" w:rsidRPr="00A32124">
        <w:rPr>
          <w:rFonts w:ascii="Times New Roman" w:hAnsi="Times New Roman" w:cs="Times New Roman"/>
          <w:spacing w:val="-1"/>
          <w:sz w:val="24"/>
          <w:szCs w:val="24"/>
        </w:rPr>
        <w:t>ţ</w:t>
      </w:r>
      <w:r w:rsidRPr="00A32124">
        <w:rPr>
          <w:rFonts w:ascii="Times New Roman" w:hAnsi="Times New Roman" w:cs="Times New Roman"/>
          <w:spacing w:val="-1"/>
          <w:sz w:val="24"/>
          <w:szCs w:val="24"/>
        </w:rPr>
        <w:t>ierea</w:t>
      </w:r>
      <w:proofErr w:type="spellEnd"/>
      <w:r w:rsidRPr="00A3212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A32124">
        <w:rPr>
          <w:rFonts w:ascii="Times New Roman" w:hAnsi="Times New Roman" w:cs="Times New Roman"/>
          <w:spacing w:val="-1"/>
          <w:sz w:val="24"/>
          <w:szCs w:val="24"/>
        </w:rPr>
        <w:t>unui</w:t>
      </w:r>
      <w:proofErr w:type="spellEnd"/>
      <w:r w:rsidRPr="00A3212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A32124">
        <w:rPr>
          <w:rFonts w:ascii="Times New Roman" w:hAnsi="Times New Roman" w:cs="Times New Roman"/>
          <w:spacing w:val="-1"/>
          <w:sz w:val="24"/>
          <w:szCs w:val="24"/>
        </w:rPr>
        <w:t>proiect</w:t>
      </w:r>
      <w:proofErr w:type="spellEnd"/>
      <w:r w:rsidRPr="00A32124">
        <w:rPr>
          <w:rFonts w:ascii="Times New Roman" w:hAnsi="Times New Roman" w:cs="Times New Roman"/>
          <w:spacing w:val="-1"/>
          <w:sz w:val="24"/>
          <w:szCs w:val="24"/>
        </w:rPr>
        <w:t xml:space="preserve"> de </w:t>
      </w:r>
      <w:proofErr w:type="spellStart"/>
      <w:r w:rsidRPr="00A32124">
        <w:rPr>
          <w:rFonts w:ascii="Times New Roman" w:hAnsi="Times New Roman" w:cs="Times New Roman"/>
          <w:spacing w:val="-1"/>
          <w:sz w:val="24"/>
          <w:szCs w:val="24"/>
        </w:rPr>
        <w:t>hotărâre</w:t>
      </w:r>
      <w:proofErr w:type="spellEnd"/>
      <w:r w:rsidRPr="00A3212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0736E" w:rsidRPr="00A32124">
        <w:rPr>
          <w:rFonts w:ascii="Times New Roman" w:hAnsi="Times New Roman" w:cs="Times New Roman"/>
          <w:sz w:val="24"/>
          <w:szCs w:val="24"/>
          <w:lang w:val="ro-RO"/>
        </w:rPr>
        <w:t>privind rectificarea suprafeței imobilului înscris în CF nr.</w:t>
      </w:r>
      <w:proofErr w:type="gramEnd"/>
      <w:r w:rsidR="0070736E" w:rsidRPr="00A32124">
        <w:rPr>
          <w:rFonts w:ascii="Times New Roman" w:hAnsi="Times New Roman" w:cs="Times New Roman"/>
          <w:sz w:val="24"/>
          <w:szCs w:val="24"/>
          <w:lang w:val="ro-RO"/>
        </w:rPr>
        <w:t xml:space="preserve"> 436882 Timișoara, nr. top8104/1/1/1/3 de la 11.442 mp la 10.517 mp și dezlipirea acestuia  în 2 loturi.</w:t>
      </w:r>
    </w:p>
    <w:p w:rsidR="00157DCD" w:rsidRPr="00157DCD" w:rsidRDefault="000033E5" w:rsidP="00157DCD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  <w:r w:rsidRPr="00157DCD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157DCD"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PRIMAR,</w:t>
      </w:r>
      <w:r w:rsidR="00157DCD"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="00157DCD"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="00157DCD"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="00157DCD"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="00157DCD"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="00157DCD"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  <w:t xml:space="preserve">ADMINISTRATOR PUBLIC, </w:t>
      </w:r>
    </w:p>
    <w:p w:rsidR="00157DCD" w:rsidRPr="00157DCD" w:rsidRDefault="00157DCD" w:rsidP="00157DCD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 xml:space="preserve">            </w:t>
      </w:r>
      <w:proofErr w:type="spellStart"/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Dominic</w:t>
      </w:r>
      <w:proofErr w:type="spellEnd"/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 xml:space="preserve"> Fritz</w:t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  <w:t xml:space="preserve">  </w:t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  <w:t xml:space="preserve">         </w:t>
      </w:r>
      <w:proofErr w:type="spellStart"/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Matei</w:t>
      </w:r>
      <w:proofErr w:type="spellEnd"/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 xml:space="preserve"> </w:t>
      </w:r>
      <w:proofErr w:type="spellStart"/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Creiveanu</w:t>
      </w:r>
      <w:proofErr w:type="spellEnd"/>
    </w:p>
    <w:p w:rsidR="00157DCD" w:rsidRPr="00157DCD" w:rsidRDefault="00157DCD" w:rsidP="00157DCD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</w:p>
    <w:p w:rsidR="00157DCD" w:rsidRPr="00157DCD" w:rsidRDefault="00157DCD" w:rsidP="00157DCD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</w:p>
    <w:p w:rsidR="00157DCD" w:rsidRPr="00157DCD" w:rsidRDefault="00157DCD" w:rsidP="00157DCD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</w:p>
    <w:p w:rsidR="00157DCD" w:rsidRPr="00157DCD" w:rsidRDefault="00157DCD" w:rsidP="00157DCD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  <w:t xml:space="preserve">    DIRECTOR,</w:t>
      </w:r>
    </w:p>
    <w:p w:rsidR="00157DCD" w:rsidRPr="00157DCD" w:rsidRDefault="00157DCD" w:rsidP="00157DCD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  <w:t xml:space="preserve">Cristian </w:t>
      </w:r>
      <w:proofErr w:type="spellStart"/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Franțescu</w:t>
      </w:r>
      <w:proofErr w:type="spellEnd"/>
    </w:p>
    <w:p w:rsidR="004614D5" w:rsidRPr="00157DCD" w:rsidRDefault="004614D5" w:rsidP="00157DC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157DCD">
        <w:rPr>
          <w:rFonts w:ascii="Times New Roman" w:hAnsi="Times New Roman" w:cs="Times New Roman"/>
          <w:b/>
          <w:sz w:val="24"/>
          <w:szCs w:val="24"/>
        </w:rPr>
        <w:tab/>
      </w:r>
    </w:p>
    <w:p w:rsidR="004614D5" w:rsidRPr="000033E5" w:rsidRDefault="004614D5" w:rsidP="000033E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4614D5" w:rsidRPr="00EC4D5E" w:rsidRDefault="00157DCD" w:rsidP="004614D5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 xml:space="preserve">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 </w:t>
      </w:r>
      <w:r w:rsidR="004614D5" w:rsidRPr="005D769C">
        <w:rPr>
          <w:b/>
          <w:sz w:val="24"/>
          <w:szCs w:val="24"/>
        </w:rPr>
        <w:t xml:space="preserve">                                   </w:t>
      </w:r>
      <w:r w:rsidR="004614D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</w:t>
      </w:r>
      <w:r w:rsidR="004614D5">
        <w:rPr>
          <w:b/>
          <w:sz w:val="24"/>
          <w:szCs w:val="24"/>
        </w:rPr>
        <w:t xml:space="preserve">                                                                                                                  </w:t>
      </w:r>
    </w:p>
    <w:p w:rsidR="00AE66FC" w:rsidRPr="005D769C" w:rsidRDefault="00AE66FC" w:rsidP="004614D5">
      <w:pPr>
        <w:jc w:val="both"/>
        <w:rPr>
          <w:b/>
          <w:sz w:val="24"/>
          <w:szCs w:val="24"/>
        </w:rPr>
      </w:pPr>
    </w:p>
    <w:p w:rsidR="00CF6CAF" w:rsidRPr="00CB1C6A" w:rsidRDefault="00AE66FC" w:rsidP="00BA4DED">
      <w:pPr>
        <w:jc w:val="both"/>
        <w:rPr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CB1C6A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</w:t>
      </w:r>
      <w:r w:rsidR="00002A89">
        <w:rPr>
          <w:lang w:val="ro-RO"/>
        </w:rPr>
        <w:t xml:space="preserve">                                                                                              </w:t>
      </w:r>
      <w:r w:rsidR="00157DCD">
        <w:rPr>
          <w:lang w:val="ro-RO"/>
        </w:rPr>
        <w:t xml:space="preserve">             </w:t>
      </w:r>
    </w:p>
    <w:sectPr w:rsidR="00CF6CAF" w:rsidRPr="00CB1C6A" w:rsidSect="00A32124">
      <w:pgSz w:w="12240" w:h="15840"/>
      <w:pgMar w:top="284" w:right="99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brima">
    <w:altName w:val="Cambria Math"/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B1C2E"/>
    <w:multiLevelType w:val="hybridMultilevel"/>
    <w:tmpl w:val="3EC0CAA4"/>
    <w:lvl w:ilvl="0" w:tplc="DC96ED4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A89"/>
    <w:rsid w:val="000033E5"/>
    <w:rsid w:val="0001082F"/>
    <w:rsid w:val="00012589"/>
    <w:rsid w:val="00014BA6"/>
    <w:rsid w:val="00020269"/>
    <w:rsid w:val="00020708"/>
    <w:rsid w:val="0002201A"/>
    <w:rsid w:val="00023782"/>
    <w:rsid w:val="00023EDA"/>
    <w:rsid w:val="00027976"/>
    <w:rsid w:val="00040FAB"/>
    <w:rsid w:val="00061DFA"/>
    <w:rsid w:val="000643D9"/>
    <w:rsid w:val="00065E1C"/>
    <w:rsid w:val="000728D2"/>
    <w:rsid w:val="000953CB"/>
    <w:rsid w:val="00096C70"/>
    <w:rsid w:val="000C5E10"/>
    <w:rsid w:val="000C610C"/>
    <w:rsid w:val="000C7C6B"/>
    <w:rsid w:val="000E5222"/>
    <w:rsid w:val="000F7982"/>
    <w:rsid w:val="00111BF1"/>
    <w:rsid w:val="00114625"/>
    <w:rsid w:val="00122EB5"/>
    <w:rsid w:val="00126BE6"/>
    <w:rsid w:val="001408A3"/>
    <w:rsid w:val="001476D8"/>
    <w:rsid w:val="00157DCD"/>
    <w:rsid w:val="00162D6F"/>
    <w:rsid w:val="00162D8B"/>
    <w:rsid w:val="00163F4D"/>
    <w:rsid w:val="00170854"/>
    <w:rsid w:val="00171839"/>
    <w:rsid w:val="00183CA9"/>
    <w:rsid w:val="001B4384"/>
    <w:rsid w:val="001B48EE"/>
    <w:rsid w:val="001C12B8"/>
    <w:rsid w:val="001C22BD"/>
    <w:rsid w:val="001D4B15"/>
    <w:rsid w:val="001E3843"/>
    <w:rsid w:val="001E490B"/>
    <w:rsid w:val="001F1F08"/>
    <w:rsid w:val="001F50F0"/>
    <w:rsid w:val="00200103"/>
    <w:rsid w:val="00201976"/>
    <w:rsid w:val="00211240"/>
    <w:rsid w:val="0021241B"/>
    <w:rsid w:val="002344A4"/>
    <w:rsid w:val="002408A6"/>
    <w:rsid w:val="00246054"/>
    <w:rsid w:val="00247971"/>
    <w:rsid w:val="00250C0F"/>
    <w:rsid w:val="002577E1"/>
    <w:rsid w:val="0026308F"/>
    <w:rsid w:val="00271EF2"/>
    <w:rsid w:val="00271F1E"/>
    <w:rsid w:val="00293A79"/>
    <w:rsid w:val="00296021"/>
    <w:rsid w:val="002A0A02"/>
    <w:rsid w:val="002B5982"/>
    <w:rsid w:val="002D2608"/>
    <w:rsid w:val="002E51E3"/>
    <w:rsid w:val="002F483F"/>
    <w:rsid w:val="0030352D"/>
    <w:rsid w:val="00303D18"/>
    <w:rsid w:val="003134F0"/>
    <w:rsid w:val="00313A79"/>
    <w:rsid w:val="00327012"/>
    <w:rsid w:val="003369B8"/>
    <w:rsid w:val="00350D4C"/>
    <w:rsid w:val="0036456E"/>
    <w:rsid w:val="00367D4B"/>
    <w:rsid w:val="00376343"/>
    <w:rsid w:val="0039079C"/>
    <w:rsid w:val="003948B4"/>
    <w:rsid w:val="003B20E7"/>
    <w:rsid w:val="003B44E2"/>
    <w:rsid w:val="003B5A0B"/>
    <w:rsid w:val="003C15B3"/>
    <w:rsid w:val="003C5FFC"/>
    <w:rsid w:val="003C7675"/>
    <w:rsid w:val="003D72E9"/>
    <w:rsid w:val="003F1355"/>
    <w:rsid w:val="00405BA2"/>
    <w:rsid w:val="00410659"/>
    <w:rsid w:val="00412347"/>
    <w:rsid w:val="0041302E"/>
    <w:rsid w:val="004149AF"/>
    <w:rsid w:val="00421BE7"/>
    <w:rsid w:val="00432848"/>
    <w:rsid w:val="00434335"/>
    <w:rsid w:val="004418C8"/>
    <w:rsid w:val="004431AA"/>
    <w:rsid w:val="0045179A"/>
    <w:rsid w:val="004614D5"/>
    <w:rsid w:val="00491B6C"/>
    <w:rsid w:val="00496217"/>
    <w:rsid w:val="004A259C"/>
    <w:rsid w:val="004A2B5D"/>
    <w:rsid w:val="004A3915"/>
    <w:rsid w:val="004B76A4"/>
    <w:rsid w:val="004C100C"/>
    <w:rsid w:val="004C2F82"/>
    <w:rsid w:val="004D0679"/>
    <w:rsid w:val="004D0963"/>
    <w:rsid w:val="004D37CA"/>
    <w:rsid w:val="0050387B"/>
    <w:rsid w:val="005110B5"/>
    <w:rsid w:val="00526454"/>
    <w:rsid w:val="0054302B"/>
    <w:rsid w:val="0055338A"/>
    <w:rsid w:val="005564F9"/>
    <w:rsid w:val="00577F61"/>
    <w:rsid w:val="00582EE3"/>
    <w:rsid w:val="005B121C"/>
    <w:rsid w:val="005B36C4"/>
    <w:rsid w:val="005D03BE"/>
    <w:rsid w:val="005E122D"/>
    <w:rsid w:val="006002C4"/>
    <w:rsid w:val="00640AFC"/>
    <w:rsid w:val="0064360A"/>
    <w:rsid w:val="00644337"/>
    <w:rsid w:val="006467F7"/>
    <w:rsid w:val="0066097B"/>
    <w:rsid w:val="00662A7D"/>
    <w:rsid w:val="00674AA4"/>
    <w:rsid w:val="006755AC"/>
    <w:rsid w:val="0068518B"/>
    <w:rsid w:val="006A2097"/>
    <w:rsid w:val="006A65DA"/>
    <w:rsid w:val="006B064A"/>
    <w:rsid w:val="006B3CDC"/>
    <w:rsid w:val="006B4E99"/>
    <w:rsid w:val="006C453B"/>
    <w:rsid w:val="006C464B"/>
    <w:rsid w:val="006C52C4"/>
    <w:rsid w:val="0070736E"/>
    <w:rsid w:val="00727927"/>
    <w:rsid w:val="00732D98"/>
    <w:rsid w:val="007470FA"/>
    <w:rsid w:val="00754DA7"/>
    <w:rsid w:val="00772559"/>
    <w:rsid w:val="00772B01"/>
    <w:rsid w:val="00777C44"/>
    <w:rsid w:val="00787EFB"/>
    <w:rsid w:val="00795D1D"/>
    <w:rsid w:val="00797DFA"/>
    <w:rsid w:val="007A1D3A"/>
    <w:rsid w:val="007C637B"/>
    <w:rsid w:val="007E6AD6"/>
    <w:rsid w:val="007E6F65"/>
    <w:rsid w:val="007E70AC"/>
    <w:rsid w:val="008032B3"/>
    <w:rsid w:val="008040BE"/>
    <w:rsid w:val="00814E4E"/>
    <w:rsid w:val="0082562C"/>
    <w:rsid w:val="008352E8"/>
    <w:rsid w:val="008372D7"/>
    <w:rsid w:val="008401BD"/>
    <w:rsid w:val="00842CBD"/>
    <w:rsid w:val="008474CC"/>
    <w:rsid w:val="00850951"/>
    <w:rsid w:val="00852060"/>
    <w:rsid w:val="00862440"/>
    <w:rsid w:val="00871B9C"/>
    <w:rsid w:val="00877B35"/>
    <w:rsid w:val="00880297"/>
    <w:rsid w:val="00885415"/>
    <w:rsid w:val="0089294D"/>
    <w:rsid w:val="008A1079"/>
    <w:rsid w:val="008A45A7"/>
    <w:rsid w:val="008A7ED4"/>
    <w:rsid w:val="008B29C2"/>
    <w:rsid w:val="008B2EC8"/>
    <w:rsid w:val="008D055B"/>
    <w:rsid w:val="008E1422"/>
    <w:rsid w:val="008E1829"/>
    <w:rsid w:val="009062D0"/>
    <w:rsid w:val="0092456F"/>
    <w:rsid w:val="0092786D"/>
    <w:rsid w:val="00930533"/>
    <w:rsid w:val="009313F0"/>
    <w:rsid w:val="00942192"/>
    <w:rsid w:val="00950AA9"/>
    <w:rsid w:val="00966DF4"/>
    <w:rsid w:val="009708A3"/>
    <w:rsid w:val="009714A0"/>
    <w:rsid w:val="00972B25"/>
    <w:rsid w:val="00974078"/>
    <w:rsid w:val="009754D0"/>
    <w:rsid w:val="00975BFB"/>
    <w:rsid w:val="00993E93"/>
    <w:rsid w:val="009C5C3E"/>
    <w:rsid w:val="009C7538"/>
    <w:rsid w:val="009D2DA8"/>
    <w:rsid w:val="009E1220"/>
    <w:rsid w:val="009E57D7"/>
    <w:rsid w:val="009F022E"/>
    <w:rsid w:val="009F6709"/>
    <w:rsid w:val="00A013F2"/>
    <w:rsid w:val="00A024C2"/>
    <w:rsid w:val="00A13BC4"/>
    <w:rsid w:val="00A311FD"/>
    <w:rsid w:val="00A32124"/>
    <w:rsid w:val="00A33074"/>
    <w:rsid w:val="00A471B7"/>
    <w:rsid w:val="00A532BB"/>
    <w:rsid w:val="00A725B2"/>
    <w:rsid w:val="00A76C17"/>
    <w:rsid w:val="00A77516"/>
    <w:rsid w:val="00A81D47"/>
    <w:rsid w:val="00AA0032"/>
    <w:rsid w:val="00AC7B2A"/>
    <w:rsid w:val="00AD2976"/>
    <w:rsid w:val="00AD338C"/>
    <w:rsid w:val="00AE26C1"/>
    <w:rsid w:val="00AE29A7"/>
    <w:rsid w:val="00AE66FC"/>
    <w:rsid w:val="00AF2CDE"/>
    <w:rsid w:val="00B1157E"/>
    <w:rsid w:val="00B12962"/>
    <w:rsid w:val="00B144DA"/>
    <w:rsid w:val="00B166A9"/>
    <w:rsid w:val="00B16B8B"/>
    <w:rsid w:val="00B24EA6"/>
    <w:rsid w:val="00B27959"/>
    <w:rsid w:val="00B31376"/>
    <w:rsid w:val="00B45E54"/>
    <w:rsid w:val="00B733CC"/>
    <w:rsid w:val="00B77627"/>
    <w:rsid w:val="00B83527"/>
    <w:rsid w:val="00B92366"/>
    <w:rsid w:val="00B974F9"/>
    <w:rsid w:val="00BA0C6D"/>
    <w:rsid w:val="00BA37FB"/>
    <w:rsid w:val="00BA3DC3"/>
    <w:rsid w:val="00BA4DED"/>
    <w:rsid w:val="00BC4DF4"/>
    <w:rsid w:val="00BE2092"/>
    <w:rsid w:val="00BE3115"/>
    <w:rsid w:val="00BE3E93"/>
    <w:rsid w:val="00BF0934"/>
    <w:rsid w:val="00BF64B9"/>
    <w:rsid w:val="00C002FB"/>
    <w:rsid w:val="00C068C0"/>
    <w:rsid w:val="00C12830"/>
    <w:rsid w:val="00C14849"/>
    <w:rsid w:val="00C1762A"/>
    <w:rsid w:val="00C22B45"/>
    <w:rsid w:val="00C5060B"/>
    <w:rsid w:val="00C53DD6"/>
    <w:rsid w:val="00C631B2"/>
    <w:rsid w:val="00C802A0"/>
    <w:rsid w:val="00C858BC"/>
    <w:rsid w:val="00C92537"/>
    <w:rsid w:val="00C92805"/>
    <w:rsid w:val="00C95B1E"/>
    <w:rsid w:val="00CA697C"/>
    <w:rsid w:val="00CB1C6A"/>
    <w:rsid w:val="00CB77C9"/>
    <w:rsid w:val="00CD469B"/>
    <w:rsid w:val="00CF6CAF"/>
    <w:rsid w:val="00D00C44"/>
    <w:rsid w:val="00D0417F"/>
    <w:rsid w:val="00D14073"/>
    <w:rsid w:val="00D37FA2"/>
    <w:rsid w:val="00D7797D"/>
    <w:rsid w:val="00D77F7C"/>
    <w:rsid w:val="00D81BE2"/>
    <w:rsid w:val="00D829F9"/>
    <w:rsid w:val="00D95C0D"/>
    <w:rsid w:val="00DB27F8"/>
    <w:rsid w:val="00DB2971"/>
    <w:rsid w:val="00DE4F54"/>
    <w:rsid w:val="00DF2005"/>
    <w:rsid w:val="00DF4951"/>
    <w:rsid w:val="00DF7927"/>
    <w:rsid w:val="00E23EBC"/>
    <w:rsid w:val="00E57930"/>
    <w:rsid w:val="00E665F9"/>
    <w:rsid w:val="00E77A40"/>
    <w:rsid w:val="00E87CF2"/>
    <w:rsid w:val="00E95DF1"/>
    <w:rsid w:val="00EC20AA"/>
    <w:rsid w:val="00ED4C48"/>
    <w:rsid w:val="00EE1F12"/>
    <w:rsid w:val="00EE2B4D"/>
    <w:rsid w:val="00EF3AD2"/>
    <w:rsid w:val="00F16B7A"/>
    <w:rsid w:val="00F22879"/>
    <w:rsid w:val="00F30387"/>
    <w:rsid w:val="00F303B1"/>
    <w:rsid w:val="00F31523"/>
    <w:rsid w:val="00F37440"/>
    <w:rsid w:val="00F46DBF"/>
    <w:rsid w:val="00F51B70"/>
    <w:rsid w:val="00F53B1B"/>
    <w:rsid w:val="00F54643"/>
    <w:rsid w:val="00F65C38"/>
    <w:rsid w:val="00F81148"/>
    <w:rsid w:val="00F82EF1"/>
    <w:rsid w:val="00F90D3F"/>
    <w:rsid w:val="00FA5430"/>
    <w:rsid w:val="00FA59B7"/>
    <w:rsid w:val="00FA6214"/>
    <w:rsid w:val="00FB17A0"/>
    <w:rsid w:val="00FB593F"/>
    <w:rsid w:val="00FC185D"/>
    <w:rsid w:val="00FC3A92"/>
    <w:rsid w:val="00FD62AA"/>
    <w:rsid w:val="00FD7CEC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0033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836</TotalTime>
  <Pages>1</Pages>
  <Words>424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gsucineantu</cp:lastModifiedBy>
  <cp:revision>150</cp:revision>
  <cp:lastPrinted>2023-01-19T07:50:00Z</cp:lastPrinted>
  <dcterms:created xsi:type="dcterms:W3CDTF">2019-05-15T13:08:00Z</dcterms:created>
  <dcterms:modified xsi:type="dcterms:W3CDTF">2023-01-19T07:52:00Z</dcterms:modified>
</cp:coreProperties>
</file>