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2C" w:rsidRPr="00FF7B85" w:rsidRDefault="00A8192C" w:rsidP="00A8192C">
      <w:pPr>
        <w:rPr>
          <w:lang w:val="it-IT"/>
        </w:rPr>
      </w:pPr>
      <w:r w:rsidRPr="00FF7B85">
        <w:rPr>
          <w:lang w:val="it-IT"/>
        </w:rPr>
        <w:t xml:space="preserve">ROMÂNIA </w:t>
      </w:r>
    </w:p>
    <w:p w:rsidR="00A8192C" w:rsidRPr="00FF7B85" w:rsidRDefault="00A8192C" w:rsidP="00A8192C">
      <w:pPr>
        <w:rPr>
          <w:lang w:val="it-IT"/>
        </w:rPr>
      </w:pPr>
      <w:r w:rsidRPr="00FF7B85">
        <w:rPr>
          <w:lang w:val="it-IT"/>
        </w:rPr>
        <w:t>JUDEȚUL TIMIȘ</w:t>
      </w:r>
    </w:p>
    <w:p w:rsidR="00A8192C" w:rsidRPr="00FF7B85" w:rsidRDefault="00A8192C" w:rsidP="00A8192C">
      <w:pPr>
        <w:rPr>
          <w:lang w:val="it-IT"/>
        </w:rPr>
      </w:pPr>
      <w:r w:rsidRPr="00FF7B85">
        <w:rPr>
          <w:lang w:val="it-IT"/>
        </w:rPr>
        <w:t>MUNICIPIUL TIMIȘOARA</w:t>
      </w:r>
    </w:p>
    <w:p w:rsidR="00A8192C" w:rsidRPr="00FF7B85" w:rsidRDefault="00A8192C" w:rsidP="00A8192C">
      <w:pPr>
        <w:jc w:val="both"/>
        <w:rPr>
          <w:lang w:val="it-IT"/>
        </w:rPr>
      </w:pPr>
      <w:r w:rsidRPr="00FF7B85">
        <w:rPr>
          <w:lang w:val="it-IT"/>
        </w:rPr>
        <w:t>DIRECȚIA CLĂDIRI, TERENURI ȘI DOTĂRI DIVERSE I EST</w:t>
      </w:r>
      <w:r w:rsidRPr="00FF7B85">
        <w:rPr>
          <w:lang w:val="it-IT"/>
        </w:rPr>
        <w:tab/>
      </w:r>
    </w:p>
    <w:p w:rsidR="00A8192C" w:rsidRPr="00FF7B85" w:rsidRDefault="00A8192C" w:rsidP="00A8192C">
      <w:pPr>
        <w:jc w:val="both"/>
        <w:rPr>
          <w:lang w:val="it-IT"/>
        </w:rPr>
      </w:pPr>
      <w:r w:rsidRPr="00FF7B85">
        <w:rPr>
          <w:lang w:val="it-IT"/>
        </w:rPr>
        <w:t>COMPARTIMENTUL  SPAȚII CU ALTĂ DESTINAȚIE I EST</w:t>
      </w:r>
    </w:p>
    <w:p w:rsidR="00E04D58" w:rsidRPr="00FF7B85" w:rsidRDefault="00E04D58" w:rsidP="00E04D58">
      <w:pPr>
        <w:rPr>
          <w:u w:val="single"/>
          <w:lang w:val="ro-RO"/>
        </w:rPr>
      </w:pPr>
      <w:r w:rsidRPr="00FF7B85">
        <w:t>NR.</w:t>
      </w:r>
      <w:r w:rsidRPr="00FF7B85">
        <w:rPr>
          <w:lang w:val="ro-RO"/>
        </w:rPr>
        <w:t xml:space="preserve"> SC2021- 9984/12.04.2021</w:t>
      </w:r>
    </w:p>
    <w:p w:rsidR="00E82151" w:rsidRDefault="00E82151" w:rsidP="00A8192C">
      <w:pPr>
        <w:jc w:val="both"/>
        <w:rPr>
          <w:b/>
          <w:sz w:val="20"/>
          <w:szCs w:val="20"/>
          <w:lang w:val="it-IT"/>
        </w:rPr>
      </w:pPr>
    </w:p>
    <w:p w:rsidR="00E82151" w:rsidRPr="002506BF" w:rsidRDefault="00E82151" w:rsidP="00A8192C">
      <w:pPr>
        <w:jc w:val="both"/>
        <w:rPr>
          <w:b/>
          <w:sz w:val="20"/>
          <w:szCs w:val="20"/>
          <w:lang w:val="it-IT"/>
        </w:rPr>
      </w:pPr>
    </w:p>
    <w:p w:rsidR="00A8192C" w:rsidRPr="00E126D3" w:rsidRDefault="00A8192C" w:rsidP="00A8192C">
      <w:pPr>
        <w:jc w:val="center"/>
        <w:rPr>
          <w:b/>
          <w:sz w:val="20"/>
          <w:szCs w:val="20"/>
        </w:rPr>
      </w:pPr>
    </w:p>
    <w:p w:rsidR="00A8192C" w:rsidRPr="00D71CAA" w:rsidRDefault="00A8192C" w:rsidP="00A8192C">
      <w:pPr>
        <w:ind w:left="2124" w:firstLine="708"/>
        <w:rPr>
          <w:b/>
          <w:lang w:val="pt-BR"/>
        </w:rPr>
      </w:pPr>
      <w:r w:rsidRPr="00E04D58">
        <w:rPr>
          <w:lang w:val="pt-BR"/>
        </w:rPr>
        <w:t>REFERAT DE APROBARE</w:t>
      </w:r>
      <w:r w:rsidRPr="00D71CAA">
        <w:rPr>
          <w:b/>
          <w:lang w:val="pt-BR"/>
        </w:rPr>
        <w:t xml:space="preserve"> </w:t>
      </w:r>
    </w:p>
    <w:p w:rsidR="00A8192C" w:rsidRPr="00D71CAA" w:rsidRDefault="00A8192C" w:rsidP="00A8192C">
      <w:pPr>
        <w:rPr>
          <w:lang w:val="pt-BR"/>
        </w:rPr>
      </w:pPr>
      <w:r w:rsidRPr="00872514">
        <w:rPr>
          <w:lang w:val="pt-BR"/>
        </w:rPr>
        <w:t xml:space="preserve">             </w:t>
      </w:r>
      <w:r w:rsidR="00E82151" w:rsidRPr="00872514">
        <w:rPr>
          <w:lang w:val="pt-BR"/>
        </w:rPr>
        <w:t xml:space="preserve">                             </w:t>
      </w:r>
      <w:r w:rsidRPr="00872514">
        <w:rPr>
          <w:lang w:val="pt-BR"/>
        </w:rPr>
        <w:t xml:space="preserve">  </w:t>
      </w:r>
      <w:r w:rsidR="00872514" w:rsidRPr="00872514">
        <w:rPr>
          <w:lang w:val="pt-BR"/>
        </w:rPr>
        <w:t>a</w:t>
      </w:r>
      <w:r w:rsidRPr="00D71CAA">
        <w:rPr>
          <w:b/>
          <w:lang w:val="pt-BR"/>
        </w:rPr>
        <w:t xml:space="preserve"> </w:t>
      </w:r>
      <w:r w:rsidRPr="00D71CAA">
        <w:rPr>
          <w:lang w:val="pt-BR"/>
        </w:rPr>
        <w:t>PROIECTULUI DE HOTĂRÂRE</w:t>
      </w:r>
    </w:p>
    <w:p w:rsidR="00A8192C" w:rsidRPr="00D71CAA" w:rsidRDefault="00A8192C" w:rsidP="00A8192C">
      <w:pPr>
        <w:jc w:val="center"/>
        <w:rPr>
          <w:lang w:val="ro-RO"/>
        </w:rPr>
      </w:pPr>
      <w:r w:rsidRPr="00D71CAA">
        <w:rPr>
          <w:lang w:val="ro-RO"/>
        </w:rPr>
        <w:t xml:space="preserve">privind </w:t>
      </w:r>
      <w:r w:rsidR="00E04D58">
        <w:rPr>
          <w:lang w:val="ro-RO"/>
        </w:rPr>
        <w:t>re</w:t>
      </w:r>
      <w:r w:rsidRPr="00D71CAA">
        <w:rPr>
          <w:lang w:val="ro-RO"/>
        </w:rPr>
        <w:t xml:space="preserve">atribuirea în folosința gratuită, cu contract de comodat pe o perioadă de 1 an   a  spațiului  situat în Timişoara, str. Colonel Enescu nr. 8, către  UNIUNEA ARTIȘTILOR PLASTICI  FILIALA TIMIȘOARA </w:t>
      </w:r>
    </w:p>
    <w:p w:rsidR="00A8192C" w:rsidRPr="00D71CAA" w:rsidRDefault="00A8192C" w:rsidP="00A8192C">
      <w:pPr>
        <w:jc w:val="center"/>
        <w:rPr>
          <w:bCs/>
          <w:color w:val="000000"/>
        </w:rPr>
      </w:pPr>
    </w:p>
    <w:p w:rsidR="00A8192C" w:rsidRPr="00CF2CBF" w:rsidRDefault="00A8192C" w:rsidP="00A8192C">
      <w:pPr>
        <w:pStyle w:val="NoSpacing"/>
        <w:ind w:firstLine="720"/>
        <w:jc w:val="both"/>
        <w:rPr>
          <w:rFonts w:ascii="Times New Roman" w:eastAsia="Arial" w:hAnsi="Times New Roman"/>
          <w:szCs w:val="24"/>
          <w:lang w:val="ro-RO"/>
        </w:rPr>
      </w:pPr>
      <w:r w:rsidRPr="00CF2CBF">
        <w:rPr>
          <w:rFonts w:ascii="Times New Roman" w:eastAsia="Arial" w:hAnsi="Times New Roman"/>
          <w:szCs w:val="24"/>
          <w:lang w:val="ro-RO"/>
        </w:rPr>
        <w:t xml:space="preserve">Prin </w:t>
      </w:r>
      <w:r>
        <w:rPr>
          <w:rFonts w:ascii="Times New Roman" w:hAnsi="Times New Roman"/>
          <w:bCs/>
          <w:szCs w:val="24"/>
          <w:lang w:val="ro-RO"/>
        </w:rPr>
        <w:t>c</w:t>
      </w:r>
      <w:r w:rsidRPr="00CF2CBF">
        <w:rPr>
          <w:rFonts w:ascii="Times New Roman" w:hAnsi="Times New Roman"/>
          <w:bCs/>
          <w:szCs w:val="24"/>
          <w:lang w:val="ro-RO"/>
        </w:rPr>
        <w:t>ererea cu numărul CT</w:t>
      </w:r>
      <w:r w:rsidR="00CB08BA">
        <w:rPr>
          <w:rFonts w:ascii="Times New Roman" w:hAnsi="Times New Roman"/>
          <w:bCs/>
          <w:szCs w:val="24"/>
          <w:lang w:val="ro-RO"/>
        </w:rPr>
        <w:t xml:space="preserve"> </w:t>
      </w:r>
      <w:r w:rsidRPr="00CF2CBF">
        <w:rPr>
          <w:rFonts w:ascii="Times New Roman" w:hAnsi="Times New Roman"/>
          <w:bCs/>
          <w:szCs w:val="24"/>
          <w:lang w:val="ro-RO"/>
        </w:rPr>
        <w:t xml:space="preserve">2021-000491/11.02.2021 a </w:t>
      </w:r>
      <w:r w:rsidRPr="00872514">
        <w:rPr>
          <w:rFonts w:ascii="Times New Roman" w:hAnsi="Times New Roman"/>
          <w:bCs/>
          <w:szCs w:val="24"/>
          <w:lang w:val="ro-RO"/>
        </w:rPr>
        <w:t>Uniunii  Artiștilor Plastici Filiala Timișoara</w:t>
      </w:r>
      <w:r w:rsidR="00270982">
        <w:rPr>
          <w:rFonts w:ascii="Times New Roman" w:hAnsi="Times New Roman"/>
          <w:b/>
          <w:bCs/>
          <w:szCs w:val="24"/>
          <w:lang w:val="ro-RO"/>
        </w:rPr>
        <w:t>,</w:t>
      </w:r>
      <w:r w:rsidRPr="00CF2CBF">
        <w:rPr>
          <w:rFonts w:ascii="Times New Roman" w:hAnsi="Times New Roman"/>
          <w:b/>
          <w:bCs/>
          <w:szCs w:val="24"/>
          <w:lang w:val="ro-RO"/>
        </w:rPr>
        <w:t xml:space="preserve"> </w:t>
      </w:r>
      <w:r w:rsidRPr="00CF2CBF">
        <w:rPr>
          <w:rFonts w:ascii="Times New Roman" w:hAnsi="Times New Roman"/>
          <w:bCs/>
          <w:szCs w:val="24"/>
          <w:lang w:val="ro-RO"/>
        </w:rPr>
        <w:t>prin președi</w:t>
      </w:r>
      <w:r>
        <w:rPr>
          <w:rFonts w:ascii="Times New Roman" w:hAnsi="Times New Roman"/>
          <w:bCs/>
          <w:szCs w:val="24"/>
          <w:lang w:val="ro-RO"/>
        </w:rPr>
        <w:t>nte Prof</w:t>
      </w:r>
      <w:r w:rsidR="000A0BEB">
        <w:rPr>
          <w:rFonts w:ascii="Times New Roman" w:hAnsi="Times New Roman"/>
          <w:bCs/>
          <w:szCs w:val="24"/>
          <w:lang w:val="ro-RO"/>
        </w:rPr>
        <w:t>.</w:t>
      </w:r>
      <w:r>
        <w:rPr>
          <w:rFonts w:ascii="Times New Roman" w:hAnsi="Times New Roman"/>
          <w:bCs/>
          <w:szCs w:val="24"/>
          <w:lang w:val="ro-RO"/>
        </w:rPr>
        <w:t xml:space="preserve"> dr. Daniela Constantin</w:t>
      </w:r>
      <w:r w:rsidR="00270982">
        <w:rPr>
          <w:rFonts w:ascii="Times New Roman" w:hAnsi="Times New Roman"/>
          <w:bCs/>
          <w:szCs w:val="24"/>
          <w:lang w:val="ro-RO"/>
        </w:rPr>
        <w:t>,</w:t>
      </w:r>
      <w:r>
        <w:rPr>
          <w:rFonts w:ascii="Times New Roman" w:hAnsi="Times New Roman"/>
          <w:bCs/>
          <w:szCs w:val="24"/>
          <w:lang w:val="ro-RO"/>
        </w:rPr>
        <w:t xml:space="preserve"> se </w:t>
      </w:r>
      <w:r w:rsidRPr="00CF2CBF">
        <w:rPr>
          <w:rFonts w:ascii="Times New Roman" w:hAnsi="Times New Roman"/>
          <w:bCs/>
          <w:szCs w:val="24"/>
          <w:lang w:val="ro-RO"/>
        </w:rPr>
        <w:t>solicită  reatribuirea în folosință gratuită</w:t>
      </w:r>
      <w:r w:rsidR="00270982">
        <w:rPr>
          <w:rFonts w:ascii="Times New Roman" w:hAnsi="Times New Roman"/>
          <w:bCs/>
          <w:szCs w:val="24"/>
          <w:lang w:val="ro-RO"/>
        </w:rPr>
        <w:t>,</w:t>
      </w:r>
      <w:r w:rsidRPr="00CF2CBF">
        <w:rPr>
          <w:rFonts w:ascii="Times New Roman" w:hAnsi="Times New Roman"/>
          <w:bCs/>
          <w:szCs w:val="24"/>
          <w:lang w:val="ro-RO"/>
        </w:rPr>
        <w:t xml:space="preserve"> cu contract de comodat către  Filiala </w:t>
      </w:r>
      <w:r w:rsidR="00270982">
        <w:rPr>
          <w:rFonts w:ascii="Times New Roman" w:hAnsi="Times New Roman"/>
          <w:bCs/>
          <w:szCs w:val="24"/>
          <w:lang w:val="ro-RO"/>
        </w:rPr>
        <w:t xml:space="preserve">Timișoara a Uniunii Artiștilor Plastici, </w:t>
      </w:r>
      <w:r w:rsidRPr="00CF2CBF">
        <w:rPr>
          <w:rFonts w:ascii="Times New Roman" w:hAnsi="Times New Roman"/>
          <w:bCs/>
          <w:szCs w:val="24"/>
          <w:lang w:val="ro-RO"/>
        </w:rPr>
        <w:t xml:space="preserve">  a spațiului situat în </w:t>
      </w:r>
      <w:r w:rsidR="00270982">
        <w:rPr>
          <w:rFonts w:ascii="Times New Roman" w:hAnsi="Times New Roman"/>
          <w:bCs/>
          <w:szCs w:val="24"/>
          <w:lang w:val="ro-RO"/>
        </w:rPr>
        <w:t xml:space="preserve">imobilul din </w:t>
      </w:r>
      <w:r w:rsidRPr="00CF2CBF">
        <w:rPr>
          <w:rFonts w:ascii="Times New Roman" w:hAnsi="Times New Roman"/>
          <w:bCs/>
          <w:szCs w:val="24"/>
          <w:lang w:val="ro-RO"/>
        </w:rPr>
        <w:t>Timișoara</w:t>
      </w:r>
      <w:r w:rsidR="00270982">
        <w:rPr>
          <w:rFonts w:ascii="Times New Roman" w:hAnsi="Times New Roman"/>
          <w:bCs/>
          <w:szCs w:val="24"/>
          <w:lang w:val="ro-RO"/>
        </w:rPr>
        <w:t>,</w:t>
      </w:r>
      <w:r w:rsidRPr="00CF2CBF">
        <w:rPr>
          <w:rFonts w:ascii="Times New Roman" w:hAnsi="Times New Roman"/>
          <w:bCs/>
          <w:szCs w:val="24"/>
          <w:lang w:val="ro-RO"/>
        </w:rPr>
        <w:t xml:space="preserve">  str. Colonel Enescu nr.8</w:t>
      </w:r>
      <w:r w:rsidR="000A0BEB">
        <w:rPr>
          <w:rFonts w:ascii="Times New Roman" w:hAnsi="Times New Roman"/>
          <w:bCs/>
          <w:szCs w:val="24"/>
          <w:lang w:val="ro-RO"/>
        </w:rPr>
        <w:t>, obiect al contractului de comodat nr.7/10.11.2014, expirat la data de 23.10.2019 .</w:t>
      </w:r>
      <w:r w:rsidRPr="00CF2CBF">
        <w:rPr>
          <w:rFonts w:ascii="Times New Roman" w:hAnsi="Times New Roman"/>
          <w:bCs/>
          <w:szCs w:val="24"/>
          <w:lang w:val="ro-RO"/>
        </w:rPr>
        <w:t xml:space="preserve"> </w:t>
      </w:r>
    </w:p>
    <w:p w:rsidR="00A8192C" w:rsidRPr="00CF2CBF" w:rsidRDefault="00A8192C" w:rsidP="00A8192C">
      <w:pPr>
        <w:tabs>
          <w:tab w:val="left" w:pos="-6946"/>
        </w:tabs>
        <w:jc w:val="both"/>
      </w:pPr>
      <w:r w:rsidRPr="00CF2CBF">
        <w:rPr>
          <w:lang w:val="it-IT"/>
        </w:rPr>
        <w:t xml:space="preserve">          Această solicitare a fost analizată în ședința din 22.02.2021</w:t>
      </w:r>
      <w:r w:rsidR="00CB08BA">
        <w:rPr>
          <w:lang w:val="it-IT"/>
        </w:rPr>
        <w:t>,</w:t>
      </w:r>
      <w:r w:rsidRPr="00CF2CBF">
        <w:rPr>
          <w:lang w:val="it-IT"/>
        </w:rPr>
        <w:t xml:space="preserve"> a </w:t>
      </w:r>
      <w:r w:rsidRPr="00CF2CBF">
        <w:t>Comisiei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prin HCLMT nr.</w:t>
      </w:r>
      <w:r>
        <w:t>45/16.02.2021,</w:t>
      </w:r>
      <w:r w:rsidR="00270982">
        <w:t xml:space="preserve"> </w:t>
      </w:r>
      <w:r>
        <w:t>comisia hotărând ca cererea să rămâ</w:t>
      </w:r>
      <w:r w:rsidRPr="00CF2CBF">
        <w:t xml:space="preserve">nă în analiza </w:t>
      </w:r>
      <w:r w:rsidR="0076236E">
        <w:t>acesteia</w:t>
      </w:r>
      <w:r w:rsidRPr="00CF2CBF">
        <w:t xml:space="preserve"> .</w:t>
      </w:r>
    </w:p>
    <w:p w:rsidR="00A8192C" w:rsidRPr="00863809" w:rsidRDefault="00572380" w:rsidP="00471108">
      <w:pPr>
        <w:tabs>
          <w:tab w:val="left" w:pos="-6946"/>
        </w:tabs>
        <w:jc w:val="both"/>
      </w:pPr>
      <w:r>
        <w:tab/>
        <w:t>U</w:t>
      </w:r>
      <w:r w:rsidR="00471108">
        <w:t>lterior</w:t>
      </w:r>
      <w:r>
        <w:t xml:space="preserve">, solicitarea </w:t>
      </w:r>
      <w:r w:rsidR="00471108">
        <w:t xml:space="preserve">a fost </w:t>
      </w:r>
      <w:r w:rsidR="00A8192C" w:rsidRPr="00CF2CBF">
        <w:t xml:space="preserve">reanalizată în ședința comisiei SAD din data de </w:t>
      </w:r>
      <w:r w:rsidR="00471108">
        <w:t>08.04.2021</w:t>
      </w:r>
      <w:r w:rsidR="00A8192C" w:rsidRPr="00CF2CBF">
        <w:t xml:space="preserve">, </w:t>
      </w:r>
      <w:r>
        <w:t xml:space="preserve">comisia,  hotărând  </w:t>
      </w:r>
      <w:r w:rsidR="00471108">
        <w:t>re</w:t>
      </w:r>
      <w:r w:rsidR="00A8192C" w:rsidRPr="00CF2CBF">
        <w:t>atribuirea</w:t>
      </w:r>
      <w:r w:rsidR="00A8192C">
        <w:t xml:space="preserve"> în folosință gratuită cu contract de comodat,</w:t>
      </w:r>
      <w:r w:rsidR="00CB08BA">
        <w:t xml:space="preserve"> </w:t>
      </w:r>
      <w:r w:rsidR="00A8192C" w:rsidRPr="00CF2CBF">
        <w:t xml:space="preserve"> pe o perioadă de un an</w:t>
      </w:r>
      <w:r w:rsidR="00270982">
        <w:t>,</w:t>
      </w:r>
      <w:r w:rsidR="00A8192C" w:rsidRPr="00CF2CBF">
        <w:t xml:space="preserve"> a spațiului situat în imobilul din Timișoara ,</w:t>
      </w:r>
      <w:r w:rsidR="00CB08BA">
        <w:t xml:space="preserve"> </w:t>
      </w:r>
      <w:r w:rsidR="00A8192C" w:rsidRPr="00CF2CBF">
        <w:t xml:space="preserve">str. Colonel Enescu, nr.8 </w:t>
      </w:r>
      <w:r w:rsidR="00A8192C">
        <w:t>către Uniunea Artiștilor Plastici Filiala Timișoara</w:t>
      </w:r>
      <w:r w:rsidR="00471108">
        <w:t>.</w:t>
      </w:r>
      <w:r w:rsidR="00A8192C" w:rsidRPr="00863809">
        <w:t xml:space="preserve"> </w:t>
      </w:r>
    </w:p>
    <w:p w:rsidR="00471108" w:rsidRPr="00471108" w:rsidRDefault="0050104D" w:rsidP="00BC21EA">
      <w:pPr>
        <w:ind w:firstLine="708"/>
        <w:jc w:val="both"/>
      </w:pPr>
      <w:r>
        <w:t>Întrucât</w:t>
      </w:r>
      <w:r w:rsidRPr="00431809">
        <w:t xml:space="preserve"> </w:t>
      </w:r>
      <w:r>
        <w:t xml:space="preserve">imobilul în care se află spațiul solicitat pentru reatribuire </w:t>
      </w:r>
      <w:r w:rsidRPr="00431809">
        <w:t xml:space="preserve"> este revendicat în baza Legii nr.10/2001, </w:t>
      </w:r>
      <w:r>
        <w:t xml:space="preserve">legiuitorul stipulează în prevederile </w:t>
      </w:r>
      <w:r w:rsidRPr="00431809">
        <w:t xml:space="preserve"> </w:t>
      </w:r>
      <w:r w:rsidRPr="0050104D">
        <w:rPr>
          <w:color w:val="000000"/>
        </w:rPr>
        <w:t xml:space="preserve">articolului 21, aln.5 din Legea nr.10/2001 </w:t>
      </w:r>
      <w:r w:rsidRPr="00A53857">
        <w:t>privind regimul juridic al unor imobile preluate în mod abuziv în perioada 6 martie 1945 - 22 decembrie 1989</w:t>
      </w:r>
      <w:r>
        <w:t>,</w:t>
      </w:r>
      <w:r w:rsidR="00CB08BA">
        <w:t xml:space="preserve"> că </w:t>
      </w:r>
      <w:r>
        <w:t xml:space="preserve"> </w:t>
      </w:r>
      <w:r w:rsidRPr="00431809">
        <w:t xml:space="preserve">închirierea </w:t>
      </w:r>
      <w:r>
        <w:t xml:space="preserve">(atribuirea spațiului) nu este </w:t>
      </w:r>
      <w:r w:rsidRPr="00431809">
        <w:t xml:space="preserve"> în beneficiul unui nou chiriaș,</w:t>
      </w:r>
      <w:r w:rsidR="00CB08BA">
        <w:t xml:space="preserve"> </w:t>
      </w:r>
      <w:r>
        <w:t>astfel că</w:t>
      </w:r>
      <w:r w:rsidR="00BC21EA">
        <w:t>,</w:t>
      </w:r>
      <w:r w:rsidRPr="00431809">
        <w:t xml:space="preserve"> hotărârea </w:t>
      </w:r>
      <w:r w:rsidRPr="00756C04">
        <w:t>comisiei</w:t>
      </w:r>
      <w:r w:rsidR="00471108" w:rsidRPr="00756C04">
        <w:t xml:space="preserve"> </w:t>
      </w:r>
      <w:r w:rsidR="00471108" w:rsidRPr="00756C04">
        <w:rPr>
          <w:lang w:val="ro-RO"/>
        </w:rPr>
        <w:t xml:space="preserve">privind reatribuirea în folosința gratuită, cu contract de comodat pe o perioadă de 1 an, a  spațiului  situat în imobilul din Timișoara, str. Colonel Enescu, nr.8, către  </w:t>
      </w:r>
      <w:r w:rsidR="00756C04" w:rsidRPr="00756C04">
        <w:rPr>
          <w:lang w:val="ro-RO"/>
        </w:rPr>
        <w:t>Uniunea Artiștilor Plastici Filiala Timișoara</w:t>
      </w:r>
      <w:r w:rsidR="00756C04">
        <w:t xml:space="preserve"> </w:t>
      </w:r>
      <w:r w:rsidR="00756C04" w:rsidRPr="00431809">
        <w:t xml:space="preserve"> </w:t>
      </w:r>
      <w:r w:rsidR="00471108">
        <w:t xml:space="preserve">și avizarea favorabilă a cererii U.A.P </w:t>
      </w:r>
      <w:r w:rsidR="00756C04">
        <w:t>Filala Timișoara</w:t>
      </w:r>
      <w:r w:rsidR="00471108">
        <w:t xml:space="preserve"> </w:t>
      </w:r>
      <w:r w:rsidRPr="00431809">
        <w:t>este în consens cu  prevederile articolului</w:t>
      </w:r>
      <w:r w:rsidR="00471108">
        <w:t xml:space="preserve"> 21, aln.5 din Legea nr.10/2001.</w:t>
      </w:r>
      <w:r w:rsidR="00471108" w:rsidRPr="00646020">
        <w:rPr>
          <w:highlight w:val="yellow"/>
          <w:lang w:val="ro-RO"/>
        </w:rPr>
        <w:t xml:space="preserve"> </w:t>
      </w:r>
    </w:p>
    <w:p w:rsidR="00A8192C" w:rsidRPr="00A53857" w:rsidRDefault="00756C04" w:rsidP="00756C04">
      <w:pPr>
        <w:autoSpaceDE w:val="0"/>
        <w:autoSpaceDN w:val="0"/>
        <w:adjustRightInd w:val="0"/>
        <w:jc w:val="both"/>
        <w:rPr>
          <w:lang w:val="ro-RO"/>
        </w:rPr>
      </w:pPr>
      <w:r>
        <w:t xml:space="preserve">           </w:t>
      </w:r>
      <w:r w:rsidR="00A8192C" w:rsidRPr="00A53857">
        <w:tab/>
      </w:r>
      <w:r w:rsidR="00A8192C" w:rsidRPr="00A53857">
        <w:rPr>
          <w:lang w:val="it-IT"/>
        </w:rPr>
        <w:t xml:space="preserve">Având  în vedere </w:t>
      </w:r>
      <w:r>
        <w:rPr>
          <w:lang w:val="it-IT"/>
        </w:rPr>
        <w:t xml:space="preserve">cele menționate </w:t>
      </w:r>
      <w:r w:rsidR="00A8192C" w:rsidRPr="00A53857">
        <w:rPr>
          <w:lang w:val="it-IT"/>
        </w:rPr>
        <w:t xml:space="preserve"> și necesitatea continuării activității de către artiștii membrii ai </w:t>
      </w:r>
      <w:r w:rsidR="00A8192C" w:rsidRPr="00A53857">
        <w:rPr>
          <w:bCs/>
        </w:rPr>
        <w:t xml:space="preserve">Uniunii Artiștilor Plastici Filiala Timișoara, </w:t>
      </w:r>
      <w:r w:rsidR="00A8192C" w:rsidRPr="00A53857">
        <w:rPr>
          <w:lang w:val="it-IT"/>
        </w:rPr>
        <w:t xml:space="preserve">apreciem </w:t>
      </w:r>
      <w:r w:rsidR="00A96216">
        <w:rPr>
          <w:lang w:val="it-IT"/>
        </w:rPr>
        <w:t xml:space="preserve">faptul </w:t>
      </w:r>
      <w:r w:rsidR="00A8192C" w:rsidRPr="00A53857">
        <w:rPr>
          <w:lang w:val="it-IT"/>
        </w:rPr>
        <w:t xml:space="preserve">că </w:t>
      </w:r>
      <w:r w:rsidR="00A96216">
        <w:t>Proiectul de hotărâ</w:t>
      </w:r>
      <w:r w:rsidR="00A8192C" w:rsidRPr="00A53857">
        <w:t>re</w:t>
      </w:r>
      <w:r w:rsidR="00A8192C" w:rsidRPr="00A53857">
        <w:rPr>
          <w:color w:val="FF0000"/>
        </w:rPr>
        <w:t xml:space="preserve"> </w:t>
      </w:r>
      <w:r w:rsidR="00A8192C" w:rsidRPr="00A53857">
        <w:rPr>
          <w:lang w:val="ro-RO"/>
        </w:rPr>
        <w:t xml:space="preserve">privind </w:t>
      </w:r>
      <w:r>
        <w:rPr>
          <w:lang w:val="ro-RO"/>
        </w:rPr>
        <w:t>re</w:t>
      </w:r>
      <w:r w:rsidR="00A8192C" w:rsidRPr="00A53857">
        <w:rPr>
          <w:lang w:val="ro-RO"/>
        </w:rPr>
        <w:t>atribuirea în folosința gratuită, cu contract de comodat pe o perioadă de 1 an   a  spațiului  situat în Timişoara, str. Colonel Enescu nr. 8, către  Uniunea Artiștilor Plastici  Filiala Timișoara</w:t>
      </w:r>
      <w:r w:rsidR="00A8192C">
        <w:rPr>
          <w:lang w:val="ro-RO"/>
        </w:rPr>
        <w:t>,</w:t>
      </w:r>
      <w:r w:rsidR="00A8192C" w:rsidRPr="00A53857">
        <w:t xml:space="preserve"> îndeplinește condițiile pentru a fi supus  dezbaterii și aprobării în plenul Consiliului </w:t>
      </w:r>
      <w:r w:rsidR="00A8192C">
        <w:t>Local al Municipiului Timișoara.</w:t>
      </w:r>
    </w:p>
    <w:p w:rsidR="00A8192C" w:rsidRDefault="00A8192C" w:rsidP="00A8192C"/>
    <w:p w:rsidR="00872514" w:rsidRDefault="00872514" w:rsidP="00A8192C"/>
    <w:p w:rsidR="00872514" w:rsidRPr="00F55E26" w:rsidRDefault="00872514" w:rsidP="00A8192C"/>
    <w:p w:rsidR="00A8192C" w:rsidRPr="00F55E26" w:rsidRDefault="00A8192C" w:rsidP="00A8192C">
      <w:pPr>
        <w:rPr>
          <w:rFonts w:eastAsia="Arial"/>
        </w:rPr>
      </w:pPr>
      <w:r w:rsidRPr="00F55E26">
        <w:rPr>
          <w:rFonts w:eastAsia="Arial"/>
        </w:rPr>
        <w:t xml:space="preserve">          PRIMAR            </w:t>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t xml:space="preserve">       </w:t>
      </w:r>
      <w:r>
        <w:rPr>
          <w:rFonts w:eastAsia="Arial"/>
        </w:rPr>
        <w:t xml:space="preserve">        </w:t>
      </w:r>
      <w:r w:rsidRPr="00F55E26">
        <w:rPr>
          <w:rFonts w:eastAsia="Arial"/>
        </w:rPr>
        <w:t>VICEPRIMAR</w:t>
      </w:r>
    </w:p>
    <w:p w:rsidR="00A8192C" w:rsidRPr="00F55E26" w:rsidRDefault="00A8192C" w:rsidP="00A8192C">
      <w:pPr>
        <w:rPr>
          <w:rFonts w:eastAsia="Arial"/>
        </w:rPr>
      </w:pPr>
      <w:r w:rsidRPr="00F55E26">
        <w:rPr>
          <w:rFonts w:eastAsia="Arial"/>
        </w:rPr>
        <w:t xml:space="preserve">   </w:t>
      </w:r>
      <w:r>
        <w:rPr>
          <w:rFonts w:eastAsia="Arial"/>
        </w:rPr>
        <w:t xml:space="preserve">DOMINIC FRITZ </w:t>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r>
      <w:r w:rsidR="00712D25">
        <w:rPr>
          <w:rFonts w:eastAsia="Arial"/>
        </w:rPr>
        <w:t xml:space="preserve">                    COSMIN A.TABĂRĂ</w:t>
      </w:r>
    </w:p>
    <w:p w:rsidR="00A8192C" w:rsidRPr="00F55E26" w:rsidRDefault="00A8192C" w:rsidP="00A8192C">
      <w:pPr>
        <w:tabs>
          <w:tab w:val="left" w:pos="6599"/>
        </w:tabs>
        <w:rPr>
          <w:rFonts w:eastAsia="Arial"/>
        </w:rPr>
      </w:pPr>
      <w:r>
        <w:rPr>
          <w:rFonts w:eastAsia="Arial"/>
        </w:rPr>
        <w:tab/>
        <w:t xml:space="preserve">     </w:t>
      </w:r>
    </w:p>
    <w:p w:rsidR="00A8192C" w:rsidRDefault="00A8192C" w:rsidP="00A8192C">
      <w:pPr>
        <w:rPr>
          <w:rFonts w:eastAsia="Arial"/>
        </w:rPr>
      </w:pPr>
    </w:p>
    <w:p w:rsidR="00AB13AD" w:rsidRDefault="00AB13AD" w:rsidP="00A8192C">
      <w:pPr>
        <w:rPr>
          <w:rFonts w:eastAsia="Arial"/>
        </w:rPr>
      </w:pPr>
    </w:p>
    <w:p w:rsidR="00A8192C" w:rsidRPr="00F55E26" w:rsidRDefault="00A8192C" w:rsidP="00A8192C">
      <w:pPr>
        <w:rPr>
          <w:rFonts w:eastAsia="Arial"/>
        </w:rPr>
      </w:pP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t xml:space="preserve">         </w:t>
      </w:r>
      <w:r>
        <w:rPr>
          <w:rFonts w:eastAsia="Arial"/>
        </w:rPr>
        <w:t xml:space="preserve">   </w:t>
      </w:r>
      <w:r w:rsidR="00BC21EA">
        <w:rPr>
          <w:rFonts w:eastAsia="Arial"/>
        </w:rPr>
        <w:t xml:space="preserve">      </w:t>
      </w:r>
      <w:r w:rsidR="002551EE">
        <w:rPr>
          <w:rFonts w:eastAsia="Arial"/>
        </w:rPr>
        <w:t xml:space="preserve"> </w:t>
      </w:r>
      <w:r w:rsidRPr="00F55E26">
        <w:rPr>
          <w:rFonts w:eastAsia="Arial"/>
        </w:rPr>
        <w:t>DIRECTOR</w:t>
      </w:r>
    </w:p>
    <w:p w:rsidR="00A8192C" w:rsidRPr="00A8192C" w:rsidRDefault="00A8192C" w:rsidP="00A8192C">
      <w:pPr>
        <w:rPr>
          <w:rFonts w:eastAsia="Arial"/>
          <w:lang w:val="ro-RO"/>
        </w:rPr>
      </w:pP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r>
      <w:r w:rsidRPr="00F55E26">
        <w:rPr>
          <w:rFonts w:eastAsia="Arial"/>
        </w:rPr>
        <w:tab/>
        <w:t xml:space="preserve">           </w:t>
      </w:r>
      <w:r>
        <w:rPr>
          <w:rFonts w:eastAsia="Arial"/>
        </w:rPr>
        <w:t xml:space="preserve">       </w:t>
      </w:r>
      <w:r w:rsidR="00BC21EA">
        <w:rPr>
          <w:rFonts w:eastAsia="Arial"/>
        </w:rPr>
        <w:t xml:space="preserve">      </w:t>
      </w:r>
      <w:r>
        <w:rPr>
          <w:rFonts w:eastAsia="Arial"/>
        </w:rPr>
        <w:t xml:space="preserve">  SIMONA  BĂLAN</w:t>
      </w:r>
    </w:p>
    <w:p w:rsidR="00A8192C" w:rsidRPr="00A7260E" w:rsidRDefault="00A8192C" w:rsidP="00A8192C">
      <w:pPr>
        <w:rPr>
          <w:rFonts w:eastAsia="Arial"/>
          <w:lang w:val="en-US"/>
        </w:rPr>
      </w:pPr>
    </w:p>
    <w:p w:rsidR="00756C04" w:rsidRPr="00F55E26" w:rsidRDefault="00756C04" w:rsidP="00A8192C">
      <w:pPr>
        <w:rPr>
          <w:rFonts w:eastAsia="Arial"/>
        </w:rPr>
      </w:pPr>
    </w:p>
    <w:p w:rsidR="00A8192C" w:rsidRPr="0050104D" w:rsidRDefault="00A8192C" w:rsidP="00A8192C">
      <w:pPr>
        <w:rPr>
          <w:sz w:val="20"/>
          <w:szCs w:val="20"/>
        </w:rPr>
      </w:pPr>
      <w:r w:rsidRPr="0050104D">
        <w:rPr>
          <w:sz w:val="20"/>
          <w:szCs w:val="20"/>
        </w:rPr>
        <w:t xml:space="preserve">                                                                                               </w:t>
      </w:r>
      <w:r w:rsidR="0050104D">
        <w:rPr>
          <w:sz w:val="20"/>
          <w:szCs w:val="20"/>
        </w:rPr>
        <w:t xml:space="preserve">                     </w:t>
      </w:r>
      <w:r w:rsidRPr="0050104D">
        <w:rPr>
          <w:sz w:val="20"/>
          <w:szCs w:val="20"/>
        </w:rPr>
        <w:t xml:space="preserve">                              Cod FO 53-03,Ver.3</w:t>
      </w:r>
    </w:p>
    <w:sectPr w:rsidR="00A8192C" w:rsidRPr="0050104D" w:rsidSect="00756C04">
      <w:footerReference w:type="default" r:id="rId7"/>
      <w:pgSz w:w="11906" w:h="16838"/>
      <w:pgMar w:top="568" w:right="991" w:bottom="142"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B9B" w:rsidRDefault="000C0B9B" w:rsidP="002551EE">
      <w:r>
        <w:separator/>
      </w:r>
    </w:p>
  </w:endnote>
  <w:endnote w:type="continuationSeparator" w:id="0">
    <w:p w:rsidR="000C0B9B" w:rsidRDefault="000C0B9B" w:rsidP="00255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1EE" w:rsidRDefault="002551EE">
    <w:pPr>
      <w:pStyle w:val="Footer"/>
      <w:jc w:val="right"/>
    </w:pPr>
  </w:p>
  <w:p w:rsidR="002551EE" w:rsidRDefault="00255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B9B" w:rsidRDefault="000C0B9B" w:rsidP="002551EE">
      <w:r>
        <w:separator/>
      </w:r>
    </w:p>
  </w:footnote>
  <w:footnote w:type="continuationSeparator" w:id="0">
    <w:p w:rsidR="000C0B9B" w:rsidRDefault="000C0B9B" w:rsidP="00255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A8192C"/>
    <w:rsid w:val="000A0BEB"/>
    <w:rsid w:val="000C0B9B"/>
    <w:rsid w:val="001A191C"/>
    <w:rsid w:val="001D20B7"/>
    <w:rsid w:val="002551EE"/>
    <w:rsid w:val="00270982"/>
    <w:rsid w:val="00317610"/>
    <w:rsid w:val="00380DEA"/>
    <w:rsid w:val="00471108"/>
    <w:rsid w:val="00477C0A"/>
    <w:rsid w:val="004F259E"/>
    <w:rsid w:val="0050104D"/>
    <w:rsid w:val="00522C43"/>
    <w:rsid w:val="00572380"/>
    <w:rsid w:val="00646020"/>
    <w:rsid w:val="00646E3C"/>
    <w:rsid w:val="006E196E"/>
    <w:rsid w:val="00712D25"/>
    <w:rsid w:val="00756C04"/>
    <w:rsid w:val="0076236E"/>
    <w:rsid w:val="0076335F"/>
    <w:rsid w:val="007B76FA"/>
    <w:rsid w:val="007D38B2"/>
    <w:rsid w:val="00810210"/>
    <w:rsid w:val="00852310"/>
    <w:rsid w:val="00872514"/>
    <w:rsid w:val="0089673D"/>
    <w:rsid w:val="00993DA4"/>
    <w:rsid w:val="00A7260E"/>
    <w:rsid w:val="00A8192C"/>
    <w:rsid w:val="00A96216"/>
    <w:rsid w:val="00AB13AD"/>
    <w:rsid w:val="00BC21EA"/>
    <w:rsid w:val="00CB08BA"/>
    <w:rsid w:val="00CC4269"/>
    <w:rsid w:val="00D71CAA"/>
    <w:rsid w:val="00E04D58"/>
    <w:rsid w:val="00E210CB"/>
    <w:rsid w:val="00E82151"/>
    <w:rsid w:val="00F80710"/>
    <w:rsid w:val="00F9734F"/>
    <w:rsid w:val="00FB137A"/>
    <w:rsid w:val="00FF7B8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2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8192C"/>
    <w:rPr>
      <w:rFonts w:asciiTheme="minorHAnsi" w:eastAsiaTheme="minorHAnsi" w:hAnsiTheme="minorHAnsi"/>
      <w:szCs w:val="32"/>
      <w:lang w:val="en-US" w:eastAsia="en-US" w:bidi="en-US"/>
    </w:rPr>
  </w:style>
  <w:style w:type="paragraph" w:styleId="ListParagraph">
    <w:name w:val="List Paragraph"/>
    <w:basedOn w:val="Normal"/>
    <w:uiPriority w:val="34"/>
    <w:qFormat/>
    <w:rsid w:val="00A8192C"/>
    <w:pPr>
      <w:ind w:left="720"/>
      <w:contextualSpacing/>
    </w:pPr>
    <w:rPr>
      <w:lang w:val="ro-RO" w:eastAsia="en-US"/>
    </w:rPr>
  </w:style>
  <w:style w:type="paragraph" w:styleId="Header">
    <w:name w:val="header"/>
    <w:basedOn w:val="Normal"/>
    <w:link w:val="HeaderChar"/>
    <w:uiPriority w:val="99"/>
    <w:semiHidden/>
    <w:unhideWhenUsed/>
    <w:rsid w:val="002551EE"/>
    <w:pPr>
      <w:tabs>
        <w:tab w:val="center" w:pos="4536"/>
        <w:tab w:val="right" w:pos="9072"/>
      </w:tabs>
    </w:pPr>
  </w:style>
  <w:style w:type="character" w:customStyle="1" w:styleId="HeaderChar">
    <w:name w:val="Header Char"/>
    <w:basedOn w:val="DefaultParagraphFont"/>
    <w:link w:val="Header"/>
    <w:uiPriority w:val="99"/>
    <w:semiHidden/>
    <w:rsid w:val="002551E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551EE"/>
    <w:pPr>
      <w:tabs>
        <w:tab w:val="center" w:pos="4536"/>
        <w:tab w:val="right" w:pos="9072"/>
      </w:tabs>
    </w:pPr>
  </w:style>
  <w:style w:type="character" w:customStyle="1" w:styleId="FooterChar">
    <w:name w:val="Footer Char"/>
    <w:basedOn w:val="DefaultParagraphFont"/>
    <w:link w:val="Footer"/>
    <w:uiPriority w:val="99"/>
    <w:rsid w:val="002551E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F7B85"/>
    <w:rPr>
      <w:rFonts w:ascii="Tahoma" w:hAnsi="Tahoma" w:cs="Tahoma"/>
      <w:sz w:val="16"/>
      <w:szCs w:val="16"/>
    </w:rPr>
  </w:style>
  <w:style w:type="character" w:customStyle="1" w:styleId="BalloonTextChar">
    <w:name w:val="Balloon Text Char"/>
    <w:basedOn w:val="DefaultParagraphFont"/>
    <w:link w:val="BalloonText"/>
    <w:uiPriority w:val="99"/>
    <w:semiHidden/>
    <w:rsid w:val="00FF7B85"/>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493</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44</cp:revision>
  <cp:lastPrinted>2021-04-14T05:28:00Z</cp:lastPrinted>
  <dcterms:created xsi:type="dcterms:W3CDTF">2021-03-24T08:48:00Z</dcterms:created>
  <dcterms:modified xsi:type="dcterms:W3CDTF">2021-04-14T05:29:00Z</dcterms:modified>
</cp:coreProperties>
</file>