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>
        <w:t>CLĂDIRI TERENURI ŞI DOTĂRI DIVERSE I EST</w:t>
      </w:r>
    </w:p>
    <w:p w:rsidR="006F72B7" w:rsidRDefault="006F72B7" w:rsidP="006F72B7">
      <w:pPr>
        <w:ind w:left="720"/>
      </w:pPr>
      <w:r>
        <w:t>BIROUL CLĂDIRI TERENURI I EST</w:t>
      </w:r>
    </w:p>
    <w:p w:rsidR="001612F1" w:rsidRDefault="001612F1" w:rsidP="001612F1">
      <w:r>
        <w:t>CT2020-</w:t>
      </w:r>
      <w:r w:rsidR="0032298C">
        <w:t>10943/</w:t>
      </w:r>
      <w:r w:rsidR="005C3EBD">
        <w:t>15.07</w:t>
      </w:r>
      <w:r w:rsidR="0032298C">
        <w:t>.2020</w:t>
      </w:r>
    </w:p>
    <w:p w:rsidR="00771CC4" w:rsidRDefault="00771CC4" w:rsidP="006F72B7"/>
    <w:p w:rsidR="00771CC4" w:rsidRDefault="00771CC4" w:rsidP="006F72B7"/>
    <w:p w:rsidR="009F29DF" w:rsidRPr="006F61E7" w:rsidRDefault="009F29DF" w:rsidP="006F72B7">
      <w:pPr>
        <w:rPr>
          <w:b/>
          <w:u w:val="single"/>
        </w:rPr>
      </w:pPr>
    </w:p>
    <w:p w:rsidR="009E3575" w:rsidRPr="006F61E7" w:rsidRDefault="006F61E7" w:rsidP="00163103">
      <w:pPr>
        <w:spacing w:line="276" w:lineRule="auto"/>
        <w:jc w:val="center"/>
        <w:rPr>
          <w:b/>
          <w:u w:val="single"/>
          <w:lang w:val="fr-FR"/>
        </w:rPr>
      </w:pPr>
      <w:r w:rsidRPr="006F61E7">
        <w:rPr>
          <w:b/>
          <w:u w:val="single"/>
        </w:rPr>
        <w:t>RAPORT DE SPECIALITATE</w:t>
      </w:r>
    </w:p>
    <w:p w:rsidR="00546541" w:rsidRPr="00771CC4" w:rsidRDefault="00546541" w:rsidP="00163103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6F72B7" w:rsidRDefault="006F72B7" w:rsidP="006F72B7">
      <w:pPr>
        <w:ind w:right="245" w:hanging="283"/>
        <w:jc w:val="center"/>
        <w:rPr>
          <w:b/>
          <w:bCs/>
          <w:color w:val="000000"/>
        </w:rPr>
      </w:pPr>
      <w:r w:rsidRPr="00576D98">
        <w:rPr>
          <w:b/>
          <w:lang w:val="fr-FR"/>
        </w:rPr>
        <w:t xml:space="preserve">       </w:t>
      </w:r>
      <w:r>
        <w:rPr>
          <w:b/>
          <w:lang w:val="fr-FR"/>
        </w:rPr>
        <w:t xml:space="preserve"> </w:t>
      </w:r>
      <w:r w:rsidR="0032298C">
        <w:rPr>
          <w:b/>
          <w:bCs/>
          <w:color w:val="000000"/>
        </w:rPr>
        <w:t xml:space="preserve">privind modificarea </w:t>
      </w:r>
      <w:r w:rsidR="00AC762B">
        <w:rPr>
          <w:b/>
          <w:bCs/>
          <w:color w:val="000000"/>
        </w:rPr>
        <w:t xml:space="preserve">art.1 și </w:t>
      </w:r>
      <w:r w:rsidR="0032298C">
        <w:rPr>
          <w:b/>
          <w:bCs/>
          <w:color w:val="000000"/>
        </w:rPr>
        <w:t>Anexei nr.1 din Hotărârea Consiliului Local nr.166/30.04.2020 privind aprobarea concesionării prin atribuire directă către Societatea de Transport Public Timișoara a uni număr de 535 refugii pentru protecția călătorilor care folosesc mijloacele de transport în comun</w:t>
      </w:r>
    </w:p>
    <w:p w:rsidR="009F29DF" w:rsidRDefault="009F29DF" w:rsidP="006F72B7">
      <w:pPr>
        <w:ind w:right="245" w:hanging="283"/>
        <w:jc w:val="center"/>
        <w:rPr>
          <w:b/>
          <w:bCs/>
          <w:color w:val="000000"/>
        </w:rPr>
      </w:pPr>
    </w:p>
    <w:p w:rsidR="009F29DF" w:rsidRDefault="009F29DF" w:rsidP="009F29DF">
      <w:pPr>
        <w:ind w:right="245" w:hanging="283"/>
        <w:jc w:val="both"/>
        <w:rPr>
          <w:b/>
        </w:rPr>
      </w:pPr>
    </w:p>
    <w:p w:rsidR="009F29DF" w:rsidRDefault="0032298C" w:rsidP="009F29DF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3"/>
          <w:szCs w:val="23"/>
          <w:lang w:val="en-US"/>
        </w:rPr>
      </w:pPr>
      <w:r>
        <w:t>Prin HCLMT nr.166/30.04.2020 s-a aprobat concesionarea prin atribuire directă către Societatea de Transport Public Timișoara S.A.  cu sediul în Timișoara, B-dul Dâmbovița nr.67 a unui număr de 535 refugii pentru protecția călătorilor care folosesc mijloacele de transport în comun pe raza Municipiului Timișoara .</w:t>
      </w:r>
      <w:r w:rsidR="009F29DF" w:rsidRPr="009F29DF">
        <w:rPr>
          <w:rFonts w:eastAsiaTheme="minorHAnsi"/>
          <w:sz w:val="23"/>
          <w:szCs w:val="23"/>
          <w:lang w:val="en-US"/>
        </w:rPr>
        <w:t xml:space="preserve"> </w:t>
      </w:r>
    </w:p>
    <w:p w:rsidR="009F29DF" w:rsidRPr="009F29DF" w:rsidRDefault="009F29DF" w:rsidP="009F29DF">
      <w:pPr>
        <w:autoSpaceDE w:val="0"/>
        <w:autoSpaceDN w:val="0"/>
        <w:adjustRightInd w:val="0"/>
        <w:ind w:firstLine="720"/>
        <w:jc w:val="both"/>
        <w:rPr>
          <w:rFonts w:eastAsiaTheme="minorHAnsi"/>
          <w:lang w:val="en-US"/>
        </w:rPr>
      </w:pPr>
      <w:proofErr w:type="spellStart"/>
      <w:r>
        <w:rPr>
          <w:rFonts w:eastAsiaTheme="minorHAnsi"/>
          <w:lang w:val="en-US"/>
        </w:rPr>
        <w:t>Î</w:t>
      </w:r>
      <w:r w:rsidRPr="009F29DF">
        <w:rPr>
          <w:rFonts w:eastAsiaTheme="minorHAnsi"/>
          <w:lang w:val="en-US"/>
        </w:rPr>
        <w:t>n</w:t>
      </w:r>
      <w:proofErr w:type="spellEnd"/>
      <w:r w:rsidRPr="009F29DF">
        <w:rPr>
          <w:rFonts w:eastAsiaTheme="minorHAnsi"/>
          <w:lang w:val="en-US"/>
        </w:rPr>
        <w:t xml:space="preserve"> </w:t>
      </w:r>
      <w:proofErr w:type="spellStart"/>
      <w:r w:rsidRPr="009F29DF">
        <w:rPr>
          <w:rFonts w:eastAsiaTheme="minorHAnsi"/>
          <w:lang w:val="en-US"/>
        </w:rPr>
        <w:t>ace</w:t>
      </w:r>
      <w:r>
        <w:rPr>
          <w:rFonts w:eastAsiaTheme="minorHAnsi"/>
          <w:lang w:val="en-US"/>
        </w:rPr>
        <w:t>st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sens</w:t>
      </w:r>
      <w:proofErr w:type="spellEnd"/>
      <w:r>
        <w:rPr>
          <w:rFonts w:eastAsiaTheme="minorHAnsi"/>
          <w:lang w:val="en-US"/>
        </w:rPr>
        <w:t xml:space="preserve"> s-a </w:t>
      </w:r>
      <w:proofErr w:type="spellStart"/>
      <w:r>
        <w:rPr>
          <w:rFonts w:eastAsiaTheme="minorHAnsi"/>
          <w:lang w:val="en-US"/>
        </w:rPr>
        <w:t>anexat</w:t>
      </w:r>
      <w:proofErr w:type="spellEnd"/>
      <w:r>
        <w:rPr>
          <w:rFonts w:eastAsiaTheme="minorHAnsi"/>
          <w:lang w:val="en-US"/>
        </w:rPr>
        <w:t xml:space="preserve"> un </w:t>
      </w:r>
      <w:proofErr w:type="spellStart"/>
      <w:r>
        <w:rPr>
          <w:rFonts w:eastAsiaTheme="minorHAnsi"/>
          <w:lang w:val="en-US"/>
        </w:rPr>
        <w:t>tabel</w:t>
      </w:r>
      <w:proofErr w:type="spellEnd"/>
      <w:r>
        <w:rPr>
          <w:rFonts w:eastAsiaTheme="minorHAnsi"/>
          <w:lang w:val="en-US"/>
        </w:rPr>
        <w:t xml:space="preserve"> cu 535 de </w:t>
      </w:r>
      <w:proofErr w:type="spellStart"/>
      <w:r>
        <w:rPr>
          <w:rFonts w:eastAsiaTheme="minorHAnsi"/>
          <w:lang w:val="en-US"/>
        </w:rPr>
        <w:t>locatii</w:t>
      </w:r>
      <w:proofErr w:type="spellEnd"/>
      <w:r>
        <w:rPr>
          <w:rFonts w:eastAsiaTheme="minorHAnsi"/>
          <w:lang w:val="en-US"/>
        </w:rPr>
        <w:t xml:space="preserve"> cu </w:t>
      </w:r>
      <w:proofErr w:type="spellStart"/>
      <w:r>
        <w:rPr>
          <w:rFonts w:eastAsiaTheme="minorHAnsi"/>
          <w:lang w:val="en-US"/>
        </w:rPr>
        <w:t>refugii</w:t>
      </w:r>
      <w:proofErr w:type="spellEnd"/>
      <w:r>
        <w:rPr>
          <w:rFonts w:eastAsiaTheme="minorHAnsi"/>
          <w:lang w:val="en-US"/>
        </w:rPr>
        <w:t xml:space="preserve"> de </w:t>
      </w:r>
      <w:proofErr w:type="spellStart"/>
      <w:r>
        <w:rPr>
          <w:rFonts w:eastAsiaTheme="minorHAnsi"/>
          <w:lang w:val="en-US"/>
        </w:rPr>
        <w:t>călători</w:t>
      </w:r>
      <w:proofErr w:type="spellEnd"/>
      <w:r>
        <w:rPr>
          <w:rFonts w:eastAsiaTheme="minorHAnsi"/>
          <w:lang w:val="en-US"/>
        </w:rPr>
        <w:t xml:space="preserve"> de </w:t>
      </w:r>
      <w:proofErr w:type="spellStart"/>
      <w:r>
        <w:rPr>
          <w:rFonts w:eastAsiaTheme="minorHAnsi"/>
          <w:lang w:val="en-US"/>
        </w:rPr>
        <w:t>pe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raza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Municipiului</w:t>
      </w:r>
      <w:proofErr w:type="spellEnd"/>
      <w:r>
        <w:rPr>
          <w:rFonts w:eastAsiaTheme="minorHAnsi"/>
          <w:lang w:val="en-US"/>
        </w:rPr>
        <w:t xml:space="preserve"> </w:t>
      </w:r>
      <w:proofErr w:type="spellStart"/>
      <w:r>
        <w:rPr>
          <w:rFonts w:eastAsiaTheme="minorHAnsi"/>
          <w:lang w:val="en-US"/>
        </w:rPr>
        <w:t>Timiș</w:t>
      </w:r>
      <w:proofErr w:type="gramStart"/>
      <w:r>
        <w:rPr>
          <w:rFonts w:eastAsiaTheme="minorHAnsi"/>
          <w:lang w:val="en-US"/>
        </w:rPr>
        <w:t>oara</w:t>
      </w:r>
      <w:proofErr w:type="spellEnd"/>
      <w:r>
        <w:rPr>
          <w:rFonts w:eastAsiaTheme="minorHAnsi"/>
          <w:lang w:val="en-US"/>
        </w:rPr>
        <w:t xml:space="preserve"> .</w:t>
      </w:r>
      <w:proofErr w:type="gramEnd"/>
    </w:p>
    <w:p w:rsidR="009F29DF" w:rsidRDefault="0032298C" w:rsidP="009F29D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Prin adresa nr. SC2020-10943/20.05.2020 Direcția Generală</w:t>
      </w:r>
      <w:r w:rsidR="009F29DF">
        <w:rPr>
          <w:rFonts w:ascii="Times New Roman" w:hAnsi="Times New Roman" w:cs="Times New Roman"/>
          <w:sz w:val="24"/>
          <w:szCs w:val="24"/>
          <w:lang w:val="ro-RO"/>
        </w:rPr>
        <w:t xml:space="preserve"> D.P.P.R.U., p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rin </w:t>
      </w:r>
      <w:r w:rsidR="009F29DF">
        <w:rPr>
          <w:rFonts w:ascii="Times New Roman" w:hAnsi="Times New Roman" w:cs="Times New Roman"/>
          <w:sz w:val="24"/>
          <w:szCs w:val="24"/>
          <w:lang w:val="ro-RO"/>
        </w:rPr>
        <w:t>S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9F29DF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viciul</w:t>
      </w:r>
      <w:r w:rsidR="009F29DF">
        <w:rPr>
          <w:rFonts w:ascii="Times New Roman" w:hAnsi="Times New Roman" w:cs="Times New Roman"/>
          <w:sz w:val="24"/>
          <w:szCs w:val="24"/>
          <w:lang w:val="ro-RO"/>
        </w:rPr>
        <w:t xml:space="preserve"> Proiecte Edilitare ne aduce la cunoștință că intenținează să achiziționeze un număr de 22 refugii moderne pentru serviciul de transport public de persoane prin curse regulate .</w:t>
      </w:r>
    </w:p>
    <w:p w:rsidR="0032298C" w:rsidRPr="0032298C" w:rsidRDefault="009A479C" w:rsidP="009F29D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Luând în considerare cele menționate mai sus este  necesară modificarea </w:t>
      </w:r>
      <w:r w:rsidR="00AC762B">
        <w:rPr>
          <w:rFonts w:ascii="Times New Roman" w:hAnsi="Times New Roman" w:cs="Times New Roman"/>
          <w:sz w:val="24"/>
          <w:szCs w:val="24"/>
          <w:lang w:val="ro-RO"/>
        </w:rPr>
        <w:t xml:space="preserve">art.1 și implicit 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Anexei nr.1 la HCLMT 166/30.04.2020 prin excluderea unui număr de 22 </w:t>
      </w:r>
      <w:r w:rsidR="00546541">
        <w:rPr>
          <w:rFonts w:ascii="Times New Roman" w:hAnsi="Times New Roman" w:cs="Times New Roman"/>
          <w:sz w:val="24"/>
          <w:szCs w:val="24"/>
          <w:lang w:val="ro-RO"/>
        </w:rPr>
        <w:t>refugii/</w:t>
      </w:r>
      <w:r w:rsidR="00151D13">
        <w:rPr>
          <w:rFonts w:ascii="Times New Roman" w:hAnsi="Times New Roman" w:cs="Times New Roman"/>
          <w:sz w:val="24"/>
          <w:szCs w:val="24"/>
          <w:lang w:val="ro-RO"/>
        </w:rPr>
        <w:t>locații, acestea urmând a fi modernizate de instituția noastră .</w:t>
      </w:r>
    </w:p>
    <w:p w:rsidR="005C7879" w:rsidRDefault="00771CC4" w:rsidP="009A479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cele menționate </w:t>
      </w:r>
      <w:r w:rsidR="009F29DF">
        <w:rPr>
          <w:rFonts w:ascii="Times New Roman" w:hAnsi="Times New Roman" w:cs="Times New Roman"/>
          <w:sz w:val="24"/>
          <w:szCs w:val="24"/>
          <w:lang w:val="ro-RO"/>
        </w:rPr>
        <w:t xml:space="preserve">mai sus, considerăm necesară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aprobarea proiectului de hotărâre </w:t>
      </w:r>
      <w:proofErr w:type="spellStart"/>
      <w:r w:rsidR="0032298C" w:rsidRPr="0032298C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32298C" w:rsidRPr="003229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2298C" w:rsidRPr="0032298C">
        <w:rPr>
          <w:rFonts w:ascii="Times New Roman" w:hAnsi="Times New Roman" w:cs="Times New Roman"/>
          <w:bCs/>
          <w:color w:val="000000"/>
          <w:sz w:val="24"/>
          <w:szCs w:val="24"/>
        </w:rPr>
        <w:t>modificarea</w:t>
      </w:r>
      <w:proofErr w:type="spellEnd"/>
      <w:r w:rsidR="0032298C" w:rsidRPr="003229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C76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art. 1 </w:t>
      </w:r>
      <w:proofErr w:type="spellStart"/>
      <w:r w:rsidR="00AC762B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AC76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32298C" w:rsidRPr="0032298C">
        <w:rPr>
          <w:rFonts w:ascii="Times New Roman" w:hAnsi="Times New Roman" w:cs="Times New Roman"/>
          <w:bCs/>
          <w:color w:val="000000"/>
          <w:sz w:val="24"/>
          <w:szCs w:val="24"/>
        </w:rPr>
        <w:t>Anexei</w:t>
      </w:r>
      <w:proofErr w:type="spellEnd"/>
      <w:r w:rsidR="0032298C" w:rsidRPr="003229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nr.1 din </w:t>
      </w:r>
      <w:proofErr w:type="spellStart"/>
      <w:r w:rsidR="0032298C" w:rsidRPr="0032298C">
        <w:rPr>
          <w:rFonts w:ascii="Times New Roman" w:hAnsi="Times New Roman" w:cs="Times New Roman"/>
          <w:bCs/>
          <w:color w:val="000000"/>
          <w:sz w:val="24"/>
          <w:szCs w:val="24"/>
        </w:rPr>
        <w:t>Hotărârea</w:t>
      </w:r>
      <w:proofErr w:type="spellEnd"/>
      <w:r w:rsidR="0032298C" w:rsidRPr="003229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2298C" w:rsidRPr="0032298C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="0032298C" w:rsidRPr="003229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nr.166/30.04.2020</w:t>
      </w:r>
      <w:r w:rsidR="00AC76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AC762B">
        <w:rPr>
          <w:rFonts w:ascii="Times New Roman" w:hAnsi="Times New Roman" w:cs="Times New Roman"/>
          <w:color w:val="000000"/>
          <w:sz w:val="24"/>
          <w:szCs w:val="24"/>
        </w:rPr>
        <w:t>astfel</w:t>
      </w:r>
      <w:proofErr w:type="spellEnd"/>
      <w:r w:rsidR="00AC76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762B" w:rsidRPr="00221280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aprobă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concesionarea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atribuire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directă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Societatea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Transport Public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un</w:t>
      </w:r>
      <w:r w:rsidR="00AC762B">
        <w:rPr>
          <w:rFonts w:ascii="Times New Roman" w:hAnsi="Times New Roman" w:cs="Times New Roman"/>
          <w:bCs/>
          <w:color w:val="000000"/>
          <w:sz w:val="24"/>
          <w:szCs w:val="24"/>
        </w:rPr>
        <w:t>u</w:t>
      </w:r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număr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513 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refugii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pentru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protecția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călătorilor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care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folosesc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mijloacele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transport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C762B" w:rsidRPr="00221280">
        <w:rPr>
          <w:rFonts w:ascii="Times New Roman" w:hAnsi="Times New Roman" w:cs="Times New Roman"/>
          <w:bCs/>
          <w:color w:val="000000"/>
          <w:sz w:val="24"/>
          <w:szCs w:val="24"/>
        </w:rPr>
        <w:t>comun</w:t>
      </w:r>
      <w:proofErr w:type="spellEnd"/>
      <w:r w:rsidR="0032298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5C7879" w:rsidRDefault="005C7879" w:rsidP="007E6C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C7879" w:rsidRDefault="005C7879" w:rsidP="007E6C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C7879" w:rsidRDefault="005C7879" w:rsidP="007E6C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46541" w:rsidRDefault="00546541" w:rsidP="007E6CC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2597E" w:rsidRDefault="006F61E7" w:rsidP="0052597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SEF BIROU,</w:t>
      </w:r>
    </w:p>
    <w:p w:rsidR="006F61E7" w:rsidRDefault="006F61E7" w:rsidP="0052597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FLORIN RĂVĂȘILĂ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CĂLIN N. PÎRVA</w:t>
      </w:r>
    </w:p>
    <w:p w:rsidR="006F61E7" w:rsidRDefault="006F61E7" w:rsidP="0052597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6F61E7" w:rsidRDefault="006F61E7" w:rsidP="0052597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6F61E7" w:rsidRDefault="006F61E7" w:rsidP="0052597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6F61E7" w:rsidRDefault="006F61E7" w:rsidP="0052597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6F61E7" w:rsidRDefault="006F61E7" w:rsidP="0052597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ÎNTOCMIT,</w:t>
      </w:r>
    </w:p>
    <w:p w:rsidR="006F61E7" w:rsidRPr="00DE5843" w:rsidRDefault="006F61E7" w:rsidP="0052597E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DUMITRAȘCU VIOREL</w:t>
      </w:r>
    </w:p>
    <w:p w:rsidR="006F72B7" w:rsidRDefault="006F72B7" w:rsidP="006F72B7">
      <w:pPr>
        <w:jc w:val="both"/>
      </w:pPr>
    </w:p>
    <w:p w:rsidR="006F72B7" w:rsidRDefault="006F72B7" w:rsidP="006F72B7">
      <w:pPr>
        <w:jc w:val="both"/>
      </w:pPr>
    </w:p>
    <w:p w:rsidR="006F72B7" w:rsidRDefault="006F72B7" w:rsidP="006F72B7">
      <w:pPr>
        <w:jc w:val="both"/>
      </w:pPr>
    </w:p>
    <w:p w:rsidR="006F72B7" w:rsidRPr="00AD5B2E" w:rsidRDefault="006F72B7" w:rsidP="006F72B7">
      <w:pPr>
        <w:jc w:val="both"/>
      </w:pPr>
    </w:p>
    <w:p w:rsidR="00E378E5" w:rsidRDefault="00E378E5"/>
    <w:sectPr w:rsidR="00E378E5" w:rsidSect="006F72B7">
      <w:pgSz w:w="12240" w:h="15840"/>
      <w:pgMar w:top="45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148"/>
    <w:multiLevelType w:val="hybridMultilevel"/>
    <w:tmpl w:val="89C86436"/>
    <w:lvl w:ilvl="0" w:tplc="66E4D824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2" w:hanging="360"/>
      </w:pPr>
    </w:lvl>
    <w:lvl w:ilvl="2" w:tplc="0409001B" w:tentative="1">
      <w:start w:val="1"/>
      <w:numFmt w:val="lowerRoman"/>
      <w:lvlText w:val="%3."/>
      <w:lvlJc w:val="right"/>
      <w:pPr>
        <w:ind w:left="2522" w:hanging="180"/>
      </w:pPr>
    </w:lvl>
    <w:lvl w:ilvl="3" w:tplc="0409000F" w:tentative="1">
      <w:start w:val="1"/>
      <w:numFmt w:val="decimal"/>
      <w:lvlText w:val="%4."/>
      <w:lvlJc w:val="left"/>
      <w:pPr>
        <w:ind w:left="3242" w:hanging="360"/>
      </w:pPr>
    </w:lvl>
    <w:lvl w:ilvl="4" w:tplc="04090019" w:tentative="1">
      <w:start w:val="1"/>
      <w:numFmt w:val="lowerLetter"/>
      <w:lvlText w:val="%5."/>
      <w:lvlJc w:val="left"/>
      <w:pPr>
        <w:ind w:left="3962" w:hanging="360"/>
      </w:pPr>
    </w:lvl>
    <w:lvl w:ilvl="5" w:tplc="0409001B" w:tentative="1">
      <w:start w:val="1"/>
      <w:numFmt w:val="lowerRoman"/>
      <w:lvlText w:val="%6."/>
      <w:lvlJc w:val="right"/>
      <w:pPr>
        <w:ind w:left="4682" w:hanging="180"/>
      </w:pPr>
    </w:lvl>
    <w:lvl w:ilvl="6" w:tplc="0409000F" w:tentative="1">
      <w:start w:val="1"/>
      <w:numFmt w:val="decimal"/>
      <w:lvlText w:val="%7."/>
      <w:lvlJc w:val="left"/>
      <w:pPr>
        <w:ind w:left="5402" w:hanging="360"/>
      </w:pPr>
    </w:lvl>
    <w:lvl w:ilvl="7" w:tplc="04090019" w:tentative="1">
      <w:start w:val="1"/>
      <w:numFmt w:val="lowerLetter"/>
      <w:lvlText w:val="%8."/>
      <w:lvlJc w:val="left"/>
      <w:pPr>
        <w:ind w:left="6122" w:hanging="360"/>
      </w:pPr>
    </w:lvl>
    <w:lvl w:ilvl="8" w:tplc="0409001B" w:tentative="1">
      <w:start w:val="1"/>
      <w:numFmt w:val="lowerRoman"/>
      <w:lvlText w:val="%9."/>
      <w:lvlJc w:val="right"/>
      <w:pPr>
        <w:ind w:left="68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F72B7"/>
    <w:rsid w:val="000D6392"/>
    <w:rsid w:val="00141DF8"/>
    <w:rsid w:val="00151D13"/>
    <w:rsid w:val="001612F1"/>
    <w:rsid w:val="00163103"/>
    <w:rsid w:val="00183EBF"/>
    <w:rsid w:val="0020379C"/>
    <w:rsid w:val="00211057"/>
    <w:rsid w:val="00272D33"/>
    <w:rsid w:val="002F5698"/>
    <w:rsid w:val="0032298C"/>
    <w:rsid w:val="00351169"/>
    <w:rsid w:val="00384C84"/>
    <w:rsid w:val="0041336D"/>
    <w:rsid w:val="004C17D0"/>
    <w:rsid w:val="004E1A08"/>
    <w:rsid w:val="004F4149"/>
    <w:rsid w:val="0052597E"/>
    <w:rsid w:val="0053559E"/>
    <w:rsid w:val="00546541"/>
    <w:rsid w:val="00574FE5"/>
    <w:rsid w:val="005C3EBD"/>
    <w:rsid w:val="005C7879"/>
    <w:rsid w:val="00633DF7"/>
    <w:rsid w:val="00651C10"/>
    <w:rsid w:val="0065775C"/>
    <w:rsid w:val="00676237"/>
    <w:rsid w:val="006F61E7"/>
    <w:rsid w:val="006F72B7"/>
    <w:rsid w:val="00717294"/>
    <w:rsid w:val="00724EF6"/>
    <w:rsid w:val="00734D34"/>
    <w:rsid w:val="00770692"/>
    <w:rsid w:val="00771CC4"/>
    <w:rsid w:val="00776A8B"/>
    <w:rsid w:val="0078639D"/>
    <w:rsid w:val="007B1648"/>
    <w:rsid w:val="007E6CC6"/>
    <w:rsid w:val="00810F58"/>
    <w:rsid w:val="00811BC8"/>
    <w:rsid w:val="00882F35"/>
    <w:rsid w:val="008C5738"/>
    <w:rsid w:val="008D64EE"/>
    <w:rsid w:val="008F0293"/>
    <w:rsid w:val="009A479C"/>
    <w:rsid w:val="009E3575"/>
    <w:rsid w:val="009E6AB8"/>
    <w:rsid w:val="009F29DF"/>
    <w:rsid w:val="00A95917"/>
    <w:rsid w:val="00AC762B"/>
    <w:rsid w:val="00AF56A6"/>
    <w:rsid w:val="00B414EB"/>
    <w:rsid w:val="00B44B89"/>
    <w:rsid w:val="00B53065"/>
    <w:rsid w:val="00BA4515"/>
    <w:rsid w:val="00D11259"/>
    <w:rsid w:val="00D43EA9"/>
    <w:rsid w:val="00D62CE7"/>
    <w:rsid w:val="00D71F6E"/>
    <w:rsid w:val="00D72CB2"/>
    <w:rsid w:val="00DA738E"/>
    <w:rsid w:val="00DB504A"/>
    <w:rsid w:val="00E378E5"/>
    <w:rsid w:val="00E5354E"/>
    <w:rsid w:val="00EE1146"/>
    <w:rsid w:val="00F03324"/>
    <w:rsid w:val="00F10D6B"/>
    <w:rsid w:val="00F15E5C"/>
    <w:rsid w:val="00F4438C"/>
    <w:rsid w:val="00F44C12"/>
    <w:rsid w:val="00F476F2"/>
    <w:rsid w:val="00F51E6D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51E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1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C6571-5A11-49B1-AF1B-8C19EAE1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6</cp:revision>
  <cp:lastPrinted>2020-07-15T12:36:00Z</cp:lastPrinted>
  <dcterms:created xsi:type="dcterms:W3CDTF">2020-06-05T07:31:00Z</dcterms:created>
  <dcterms:modified xsi:type="dcterms:W3CDTF">2020-07-22T06:54:00Z</dcterms:modified>
</cp:coreProperties>
</file>