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345" w:rsidRPr="007D6B75" w:rsidRDefault="007203C2" w:rsidP="007203C2">
      <w:pPr>
        <w:spacing w:after="0" w:line="240" w:lineRule="auto"/>
        <w:jc w:val="right"/>
        <w:rPr>
          <w:rFonts w:ascii="Times New Roman" w:hAnsi="Times New Roman"/>
          <w:b/>
          <w:szCs w:val="20"/>
        </w:rPr>
      </w:pPr>
      <w:r w:rsidRPr="00AD0738">
        <w:rPr>
          <w:rFonts w:ascii="Times New Roman" w:hAnsi="Times New Roman"/>
          <w:b/>
          <w:szCs w:val="20"/>
        </w:rPr>
        <w:t>Anexa nr.1 la H.C.L. nr. ............/...................</w:t>
      </w:r>
    </w:p>
    <w:p w:rsidR="00557345" w:rsidRPr="007D6B75" w:rsidRDefault="00557345" w:rsidP="000948DA">
      <w:pPr>
        <w:spacing w:after="0" w:line="240" w:lineRule="auto"/>
        <w:jc w:val="center"/>
        <w:rPr>
          <w:rFonts w:ascii="Times New Roman" w:hAnsi="Times New Roman"/>
          <w:b/>
          <w:szCs w:val="20"/>
        </w:rPr>
      </w:pPr>
    </w:p>
    <w:p w:rsidR="00557345" w:rsidRPr="007D6B75" w:rsidRDefault="00557345" w:rsidP="000948DA">
      <w:pPr>
        <w:spacing w:after="0" w:line="240" w:lineRule="auto"/>
        <w:jc w:val="center"/>
        <w:rPr>
          <w:rFonts w:ascii="Times New Roman" w:hAnsi="Times New Roman"/>
          <w:b/>
          <w:szCs w:val="20"/>
        </w:rPr>
      </w:pPr>
    </w:p>
    <w:p w:rsidR="00557345" w:rsidRPr="007D6B75" w:rsidRDefault="00557345" w:rsidP="000948DA">
      <w:pPr>
        <w:spacing w:after="0" w:line="240" w:lineRule="auto"/>
        <w:jc w:val="center"/>
        <w:rPr>
          <w:rFonts w:ascii="Times New Roman" w:hAnsi="Times New Roman"/>
          <w:b/>
          <w:szCs w:val="20"/>
        </w:rPr>
      </w:pPr>
    </w:p>
    <w:p w:rsidR="00AE1589" w:rsidRPr="007D6B75" w:rsidRDefault="00AE1589" w:rsidP="000948DA">
      <w:pPr>
        <w:spacing w:after="0" w:line="240" w:lineRule="auto"/>
        <w:jc w:val="center"/>
        <w:rPr>
          <w:rFonts w:ascii="Times New Roman" w:hAnsi="Times New Roman"/>
          <w:b/>
          <w:szCs w:val="20"/>
        </w:rPr>
      </w:pPr>
      <w:r w:rsidRPr="007D6B75">
        <w:rPr>
          <w:rFonts w:ascii="Times New Roman" w:hAnsi="Times New Roman"/>
          <w:b/>
          <w:szCs w:val="20"/>
        </w:rPr>
        <w:t xml:space="preserve">PROTOCOL </w:t>
      </w:r>
      <w:r w:rsidR="00942462" w:rsidRPr="007D6B75">
        <w:rPr>
          <w:rFonts w:ascii="Times New Roman" w:hAnsi="Times New Roman"/>
          <w:b/>
          <w:szCs w:val="20"/>
        </w:rPr>
        <w:t>DE COLABORARE</w:t>
      </w:r>
    </w:p>
    <w:p w:rsidR="00557345" w:rsidRPr="007D6B75" w:rsidRDefault="00942462" w:rsidP="000948DA">
      <w:pPr>
        <w:spacing w:after="0" w:line="240" w:lineRule="auto"/>
        <w:jc w:val="center"/>
        <w:rPr>
          <w:rFonts w:ascii="Times New Roman" w:hAnsi="Times New Roman"/>
          <w:szCs w:val="20"/>
        </w:rPr>
      </w:pPr>
      <w:r w:rsidRPr="007D6B75">
        <w:rPr>
          <w:rFonts w:ascii="Times New Roman" w:hAnsi="Times New Roman"/>
          <w:szCs w:val="20"/>
        </w:rPr>
        <w:t>pentru</w:t>
      </w:r>
      <w:r w:rsidR="00AE1589" w:rsidRPr="007D6B75">
        <w:rPr>
          <w:rFonts w:ascii="Times New Roman" w:hAnsi="Times New Roman"/>
          <w:szCs w:val="20"/>
        </w:rPr>
        <w:t xml:space="preserve"> </w:t>
      </w:r>
    </w:p>
    <w:p w:rsidR="007F2495" w:rsidRPr="007D6B75" w:rsidRDefault="00C01DDB" w:rsidP="000948DA">
      <w:pPr>
        <w:spacing w:after="0" w:line="240" w:lineRule="auto"/>
        <w:jc w:val="center"/>
        <w:rPr>
          <w:rFonts w:ascii="Times New Roman" w:eastAsia="Arial" w:hAnsi="Times New Roman"/>
          <w:b/>
          <w:szCs w:val="20"/>
        </w:rPr>
      </w:pPr>
      <w:r w:rsidRPr="007D6B75">
        <w:rPr>
          <w:rFonts w:ascii="Times New Roman" w:eastAsia="Arial" w:hAnsi="Times New Roman"/>
          <w:b/>
          <w:szCs w:val="20"/>
        </w:rPr>
        <w:t>Obligația privind folosința monumentului istoric</w:t>
      </w:r>
      <w:r w:rsidR="00942462" w:rsidRPr="007D6B75">
        <w:rPr>
          <w:rFonts w:ascii="Times New Roman" w:eastAsia="Arial" w:hAnsi="Times New Roman"/>
          <w:b/>
          <w:szCs w:val="20"/>
        </w:rPr>
        <w:t xml:space="preserve"> </w:t>
      </w:r>
      <w:r w:rsidR="007043AC" w:rsidRPr="007D6B75">
        <w:rPr>
          <w:rFonts w:ascii="Times New Roman" w:eastAsia="Arial" w:hAnsi="Times New Roman"/>
          <w:b/>
          <w:szCs w:val="20"/>
        </w:rPr>
        <w:t xml:space="preserve">– </w:t>
      </w:r>
      <w:r w:rsidR="00EE147D" w:rsidRPr="007D6B75">
        <w:rPr>
          <w:rFonts w:ascii="Times New Roman" w:eastAsia="Arial" w:hAnsi="Times New Roman"/>
          <w:b/>
          <w:szCs w:val="20"/>
        </w:rPr>
        <w:t>Municipiul</w:t>
      </w:r>
      <w:r w:rsidR="007043AC" w:rsidRPr="007D6B75">
        <w:rPr>
          <w:rFonts w:ascii="Times New Roman" w:eastAsia="Arial" w:hAnsi="Times New Roman"/>
          <w:b/>
          <w:szCs w:val="20"/>
        </w:rPr>
        <w:t xml:space="preserve"> Timiș</w:t>
      </w:r>
      <w:r w:rsidR="00EE147D" w:rsidRPr="007D6B75">
        <w:rPr>
          <w:rFonts w:ascii="Times New Roman" w:eastAsia="Arial" w:hAnsi="Times New Roman"/>
          <w:b/>
          <w:szCs w:val="20"/>
        </w:rPr>
        <w:t>oara</w:t>
      </w:r>
    </w:p>
    <w:p w:rsidR="00C01DDB" w:rsidRPr="007D6B75" w:rsidRDefault="00C01DDB" w:rsidP="000948DA">
      <w:pPr>
        <w:spacing w:after="0" w:line="240" w:lineRule="auto"/>
        <w:jc w:val="center"/>
        <w:rPr>
          <w:rFonts w:ascii="Times New Roman" w:hAnsi="Times New Roman"/>
          <w:szCs w:val="20"/>
        </w:rPr>
      </w:pPr>
    </w:p>
    <w:p w:rsidR="000948DA" w:rsidRPr="007D6B75" w:rsidRDefault="000948DA" w:rsidP="000948DA">
      <w:pPr>
        <w:spacing w:after="0" w:line="240" w:lineRule="auto"/>
        <w:jc w:val="center"/>
        <w:rPr>
          <w:rFonts w:ascii="Times New Roman" w:hAnsi="Times New Roman"/>
          <w:b/>
          <w:szCs w:val="20"/>
        </w:rPr>
      </w:pPr>
    </w:p>
    <w:p w:rsidR="00AE1589" w:rsidRPr="007D6B75" w:rsidRDefault="00766030" w:rsidP="000948DA">
      <w:pPr>
        <w:spacing w:after="0" w:line="240" w:lineRule="auto"/>
        <w:jc w:val="center"/>
        <w:rPr>
          <w:rFonts w:ascii="Times New Roman" w:hAnsi="Times New Roman"/>
          <w:b/>
          <w:szCs w:val="20"/>
        </w:rPr>
      </w:pPr>
      <w:r w:rsidRPr="007D6B75">
        <w:rPr>
          <w:rFonts w:ascii="Times New Roman" w:hAnsi="Times New Roman"/>
          <w:b/>
          <w:szCs w:val="20"/>
        </w:rPr>
        <w:t>î</w:t>
      </w:r>
      <w:r w:rsidR="00AE1589" w:rsidRPr="007D6B75">
        <w:rPr>
          <w:rFonts w:ascii="Times New Roman" w:hAnsi="Times New Roman"/>
          <w:b/>
          <w:szCs w:val="20"/>
        </w:rPr>
        <w:t>ntre</w:t>
      </w:r>
    </w:p>
    <w:p w:rsidR="000948DA" w:rsidRPr="007D6B75" w:rsidRDefault="000948DA" w:rsidP="000948DA">
      <w:pPr>
        <w:spacing w:after="0" w:line="240" w:lineRule="auto"/>
        <w:rPr>
          <w:rFonts w:ascii="Times New Roman" w:hAnsi="Times New Roman"/>
          <w:b/>
          <w:szCs w:val="20"/>
        </w:rPr>
      </w:pPr>
    </w:p>
    <w:p w:rsidR="000948DA" w:rsidRPr="007D6B75" w:rsidRDefault="000948DA" w:rsidP="000948DA">
      <w:pPr>
        <w:spacing w:after="0" w:line="240" w:lineRule="auto"/>
        <w:rPr>
          <w:rFonts w:ascii="Times New Roman" w:hAnsi="Times New Roman"/>
          <w:b/>
          <w:szCs w:val="20"/>
        </w:rPr>
      </w:pPr>
    </w:p>
    <w:p w:rsidR="00AE1589" w:rsidRPr="007D6B75" w:rsidRDefault="00AE1589" w:rsidP="000948DA">
      <w:pPr>
        <w:spacing w:after="0" w:line="240" w:lineRule="auto"/>
        <w:rPr>
          <w:rFonts w:ascii="Times New Roman" w:hAnsi="Times New Roman"/>
          <w:b/>
          <w:szCs w:val="20"/>
        </w:rPr>
      </w:pPr>
      <w:r w:rsidRPr="007D6B75">
        <w:rPr>
          <w:rFonts w:ascii="Times New Roman" w:hAnsi="Times New Roman"/>
          <w:b/>
          <w:szCs w:val="20"/>
        </w:rPr>
        <w:t>DIREC</w:t>
      </w:r>
      <w:r w:rsidR="00766030" w:rsidRPr="007D6B75">
        <w:rPr>
          <w:rFonts w:ascii="Times New Roman" w:hAnsi="Times New Roman"/>
          <w:b/>
          <w:szCs w:val="20"/>
        </w:rPr>
        <w:t>Ț</w:t>
      </w:r>
      <w:r w:rsidRPr="007D6B75">
        <w:rPr>
          <w:rFonts w:ascii="Times New Roman" w:hAnsi="Times New Roman"/>
          <w:b/>
          <w:szCs w:val="20"/>
        </w:rPr>
        <w:t>IA JUDE</w:t>
      </w:r>
      <w:r w:rsidR="00766030" w:rsidRPr="007D6B75">
        <w:rPr>
          <w:rFonts w:ascii="Times New Roman" w:hAnsi="Times New Roman"/>
          <w:b/>
          <w:szCs w:val="20"/>
        </w:rPr>
        <w:t>Ț</w:t>
      </w:r>
      <w:r w:rsidRPr="007D6B75">
        <w:rPr>
          <w:rFonts w:ascii="Times New Roman" w:hAnsi="Times New Roman"/>
          <w:b/>
          <w:szCs w:val="20"/>
        </w:rPr>
        <w:t>EAN</w:t>
      </w:r>
      <w:r w:rsidR="00766030" w:rsidRPr="007D6B75">
        <w:rPr>
          <w:rFonts w:ascii="Times New Roman" w:hAnsi="Times New Roman"/>
          <w:b/>
          <w:szCs w:val="20"/>
        </w:rPr>
        <w:t>Ă</w:t>
      </w:r>
      <w:r w:rsidRPr="007D6B75">
        <w:rPr>
          <w:rFonts w:ascii="Times New Roman" w:hAnsi="Times New Roman"/>
          <w:b/>
          <w:szCs w:val="20"/>
        </w:rPr>
        <w:t xml:space="preserve"> PENTRU CULTUR</w:t>
      </w:r>
      <w:r w:rsidR="00766030" w:rsidRPr="007D6B75">
        <w:rPr>
          <w:rFonts w:ascii="Times New Roman" w:hAnsi="Times New Roman"/>
          <w:b/>
          <w:szCs w:val="20"/>
        </w:rPr>
        <w:t>Ă</w:t>
      </w:r>
      <w:r w:rsidRPr="007D6B75">
        <w:rPr>
          <w:rFonts w:ascii="Times New Roman" w:hAnsi="Times New Roman"/>
          <w:b/>
          <w:szCs w:val="20"/>
        </w:rPr>
        <w:t xml:space="preserve"> TIMI</w:t>
      </w:r>
      <w:r w:rsidR="00766030" w:rsidRPr="007D6B75">
        <w:rPr>
          <w:rFonts w:ascii="Times New Roman" w:hAnsi="Times New Roman"/>
          <w:b/>
          <w:szCs w:val="20"/>
        </w:rPr>
        <w:t>Ș</w:t>
      </w:r>
    </w:p>
    <w:p w:rsidR="00AE1589" w:rsidRPr="007D6B75" w:rsidRDefault="00AE1589" w:rsidP="000948DA">
      <w:pPr>
        <w:pStyle w:val="NormalWeb"/>
        <w:spacing w:before="0" w:beforeAutospacing="0" w:after="0" w:afterAutospacing="0"/>
        <w:rPr>
          <w:b/>
          <w:bCs/>
          <w:sz w:val="20"/>
          <w:szCs w:val="20"/>
          <w:lang w:val="ro-RO"/>
        </w:rPr>
      </w:pPr>
      <w:r w:rsidRPr="007D6B75">
        <w:rPr>
          <w:rStyle w:val="Strong"/>
          <w:rFonts w:ascii="Times New Roman" w:hAnsi="Times New Roman"/>
          <w:sz w:val="20"/>
          <w:szCs w:val="20"/>
        </w:rPr>
        <w:t xml:space="preserve">Adresa: </w:t>
      </w:r>
      <w:r w:rsidRPr="007D6B75">
        <w:rPr>
          <w:rStyle w:val="Strong"/>
          <w:rFonts w:ascii="Times New Roman" w:hAnsi="Times New Roman"/>
          <w:b w:val="0"/>
          <w:sz w:val="20"/>
          <w:szCs w:val="20"/>
        </w:rPr>
        <w:t>Str. Episcop Augustin Pacha, nr. 8, 300055</w:t>
      </w:r>
      <w:r w:rsidRPr="007D6B75">
        <w:rPr>
          <w:sz w:val="20"/>
          <w:szCs w:val="20"/>
          <w:lang w:val="ro-RO"/>
        </w:rPr>
        <w:t>, TIMI</w:t>
      </w:r>
      <w:r w:rsidR="00766030" w:rsidRPr="007D6B75">
        <w:rPr>
          <w:sz w:val="20"/>
          <w:szCs w:val="20"/>
          <w:lang w:val="ro-RO"/>
        </w:rPr>
        <w:t>Ș</w:t>
      </w:r>
      <w:r w:rsidRPr="007D6B75">
        <w:rPr>
          <w:sz w:val="20"/>
          <w:szCs w:val="20"/>
          <w:lang w:val="ro-RO"/>
        </w:rPr>
        <w:t>OARA</w:t>
      </w:r>
      <w:r w:rsidRPr="007D6B75">
        <w:rPr>
          <w:b/>
          <w:bCs/>
          <w:sz w:val="20"/>
          <w:szCs w:val="20"/>
          <w:lang w:val="ro-RO"/>
        </w:rPr>
        <w:t xml:space="preserve"> – </w:t>
      </w:r>
      <w:r w:rsidRPr="007D6B75">
        <w:rPr>
          <w:bCs/>
          <w:sz w:val="20"/>
          <w:szCs w:val="20"/>
          <w:lang w:val="ro-RO"/>
        </w:rPr>
        <w:t>ROM</w:t>
      </w:r>
      <w:r w:rsidR="00766030" w:rsidRPr="007D6B75">
        <w:rPr>
          <w:bCs/>
          <w:sz w:val="20"/>
          <w:szCs w:val="20"/>
          <w:lang w:val="ro-RO"/>
        </w:rPr>
        <w:t>Â</w:t>
      </w:r>
      <w:r w:rsidRPr="007D6B75">
        <w:rPr>
          <w:bCs/>
          <w:sz w:val="20"/>
          <w:szCs w:val="20"/>
          <w:lang w:val="ro-RO"/>
        </w:rPr>
        <w:t>NIA</w:t>
      </w:r>
    </w:p>
    <w:p w:rsidR="00AE1589" w:rsidRPr="007D6B75" w:rsidRDefault="00AE1589" w:rsidP="000948DA">
      <w:pPr>
        <w:pStyle w:val="NormalWeb"/>
        <w:spacing w:before="0" w:beforeAutospacing="0" w:after="0" w:afterAutospacing="0"/>
        <w:rPr>
          <w:bCs/>
          <w:color w:val="000000"/>
          <w:sz w:val="20"/>
          <w:szCs w:val="20"/>
          <w:lang w:val="ro-RO"/>
        </w:rPr>
      </w:pPr>
      <w:r w:rsidRPr="007D6B75">
        <w:rPr>
          <w:b/>
          <w:bCs/>
          <w:sz w:val="20"/>
          <w:szCs w:val="20"/>
          <w:lang w:val="ro-RO"/>
        </w:rPr>
        <w:t>Telefon</w:t>
      </w:r>
      <w:r w:rsidRPr="007D6B75">
        <w:rPr>
          <w:b/>
          <w:bCs/>
          <w:color w:val="000000"/>
          <w:sz w:val="20"/>
          <w:szCs w:val="20"/>
          <w:lang w:val="ro-RO"/>
        </w:rPr>
        <w:t>:</w:t>
      </w:r>
      <w:r w:rsidRPr="007D6B75">
        <w:rPr>
          <w:bCs/>
          <w:color w:val="000000"/>
          <w:sz w:val="20"/>
          <w:szCs w:val="20"/>
          <w:lang w:val="ro-RO"/>
        </w:rPr>
        <w:t xml:space="preserve"> </w:t>
      </w:r>
      <w:r w:rsidRPr="007D6B75">
        <w:rPr>
          <w:color w:val="000000"/>
          <w:spacing w:val="3"/>
          <w:sz w:val="20"/>
          <w:szCs w:val="20"/>
          <w:shd w:val="clear" w:color="auto" w:fill="FFFFFF"/>
          <w:lang w:val="ro-RO"/>
        </w:rPr>
        <w:t>+40 256 493 659</w:t>
      </w:r>
    </w:p>
    <w:p w:rsidR="00AE1589" w:rsidRPr="007D6B75" w:rsidRDefault="00AE1589" w:rsidP="000948DA">
      <w:pPr>
        <w:pStyle w:val="NormalWeb"/>
        <w:spacing w:before="0" w:beforeAutospacing="0" w:after="0" w:afterAutospacing="0"/>
        <w:rPr>
          <w:color w:val="000000"/>
          <w:sz w:val="20"/>
          <w:szCs w:val="20"/>
          <w:lang w:val="ro-RO"/>
        </w:rPr>
      </w:pPr>
      <w:r w:rsidRPr="007D6B75">
        <w:rPr>
          <w:b/>
          <w:bCs/>
          <w:color w:val="000000"/>
          <w:sz w:val="20"/>
          <w:szCs w:val="20"/>
          <w:lang w:val="ro-RO"/>
        </w:rPr>
        <w:t>Fax:</w:t>
      </w:r>
      <w:r w:rsidRPr="007D6B75">
        <w:rPr>
          <w:bCs/>
          <w:color w:val="000000"/>
          <w:sz w:val="20"/>
          <w:szCs w:val="20"/>
          <w:lang w:val="ro-RO"/>
        </w:rPr>
        <w:t xml:space="preserve"> </w:t>
      </w:r>
      <w:r w:rsidRPr="007D6B75">
        <w:rPr>
          <w:color w:val="000000"/>
          <w:spacing w:val="3"/>
          <w:sz w:val="20"/>
          <w:szCs w:val="20"/>
          <w:shd w:val="clear" w:color="auto" w:fill="FFFFFF"/>
          <w:lang w:val="ro-RO"/>
        </w:rPr>
        <w:t>+40 256 592 493 659</w:t>
      </w:r>
    </w:p>
    <w:p w:rsidR="00AE1589" w:rsidRPr="007D6B75" w:rsidRDefault="00AE1589" w:rsidP="000948DA">
      <w:pPr>
        <w:spacing w:after="0" w:line="240" w:lineRule="auto"/>
        <w:rPr>
          <w:rFonts w:ascii="Times New Roman" w:hAnsi="Times New Roman"/>
          <w:color w:val="000000"/>
          <w:szCs w:val="20"/>
        </w:rPr>
      </w:pPr>
      <w:r w:rsidRPr="007D6B75">
        <w:rPr>
          <w:rFonts w:ascii="Times New Roman" w:hAnsi="Times New Roman"/>
          <w:b/>
          <w:bCs/>
          <w:color w:val="000000"/>
          <w:szCs w:val="20"/>
        </w:rPr>
        <w:t>E-mail:</w:t>
      </w:r>
      <w:r w:rsidRPr="007D6B75">
        <w:rPr>
          <w:rFonts w:ascii="Times New Roman" w:hAnsi="Times New Roman"/>
          <w:bCs/>
          <w:color w:val="000000"/>
          <w:szCs w:val="20"/>
        </w:rPr>
        <w:t xml:space="preserve"> </w:t>
      </w:r>
      <w:r w:rsidRPr="007D6B75">
        <w:rPr>
          <w:rFonts w:ascii="Times New Roman" w:hAnsi="Times New Roman"/>
          <w:color w:val="000000"/>
          <w:szCs w:val="20"/>
          <w:shd w:val="clear" w:color="auto" w:fill="FFFFFF"/>
        </w:rPr>
        <w:t>secretariat@culturatimis.ro</w:t>
      </w:r>
    </w:p>
    <w:p w:rsidR="00AE1589" w:rsidRPr="007D6B75" w:rsidRDefault="00AE1589" w:rsidP="000948DA">
      <w:pPr>
        <w:spacing w:after="0" w:line="240" w:lineRule="auto"/>
        <w:rPr>
          <w:rFonts w:ascii="Times New Roman" w:hAnsi="Times New Roman"/>
          <w:color w:val="000000"/>
          <w:szCs w:val="20"/>
        </w:rPr>
      </w:pPr>
      <w:r w:rsidRPr="007D6B75">
        <w:rPr>
          <w:rFonts w:ascii="Times New Roman" w:hAnsi="Times New Roman"/>
          <w:b/>
          <w:color w:val="000000"/>
          <w:szCs w:val="20"/>
        </w:rPr>
        <w:t>Web:</w:t>
      </w:r>
      <w:r w:rsidRPr="007D6B75">
        <w:rPr>
          <w:rFonts w:ascii="Times New Roman" w:hAnsi="Times New Roman"/>
          <w:color w:val="000000"/>
          <w:szCs w:val="20"/>
        </w:rPr>
        <w:t xml:space="preserve"> </w:t>
      </w:r>
      <w:hyperlink r:id="rId8" w:history="1">
        <w:r w:rsidRPr="007D6B75">
          <w:rPr>
            <w:rStyle w:val="Hyperlink"/>
            <w:rFonts w:ascii="Times New Roman" w:hAnsi="Times New Roman"/>
            <w:sz w:val="20"/>
            <w:szCs w:val="20"/>
            <w:shd w:val="clear" w:color="auto" w:fill="FFFFFF"/>
          </w:rPr>
          <w:t>www.culturatimis.ro</w:t>
        </w:r>
      </w:hyperlink>
      <w:r w:rsidRPr="007D6B75">
        <w:rPr>
          <w:rFonts w:ascii="Times New Roman" w:hAnsi="Times New Roman"/>
          <w:color w:val="000000"/>
          <w:szCs w:val="20"/>
          <w:shd w:val="clear" w:color="auto" w:fill="FFFFFF"/>
        </w:rPr>
        <w:t xml:space="preserve"> </w:t>
      </w:r>
      <w:r w:rsidRPr="007D6B75">
        <w:rPr>
          <w:rFonts w:ascii="Times New Roman" w:hAnsi="Times New Roman"/>
          <w:color w:val="000000"/>
          <w:szCs w:val="20"/>
        </w:rPr>
        <w:t xml:space="preserve">   </w:t>
      </w:r>
    </w:p>
    <w:p w:rsidR="000948DA" w:rsidRPr="007D6B75" w:rsidRDefault="000948DA" w:rsidP="000948DA">
      <w:pPr>
        <w:spacing w:after="0" w:line="240" w:lineRule="auto"/>
        <w:rPr>
          <w:rFonts w:ascii="Times New Roman" w:hAnsi="Times New Roman"/>
          <w:color w:val="000000"/>
          <w:szCs w:val="20"/>
        </w:rPr>
      </w:pPr>
    </w:p>
    <w:p w:rsidR="000948DA" w:rsidRPr="007D6B75" w:rsidRDefault="000948DA" w:rsidP="000948DA">
      <w:pPr>
        <w:spacing w:after="0" w:line="240" w:lineRule="auto"/>
        <w:rPr>
          <w:rFonts w:ascii="Times New Roman" w:hAnsi="Times New Roman"/>
          <w:color w:val="000000"/>
          <w:szCs w:val="20"/>
        </w:rPr>
      </w:pPr>
    </w:p>
    <w:p w:rsidR="00AE1589" w:rsidRPr="007D6B75" w:rsidRDefault="00AE1589" w:rsidP="000948DA">
      <w:pPr>
        <w:numPr>
          <w:ilvl w:val="0"/>
          <w:numId w:val="4"/>
        </w:numPr>
        <w:suppressAutoHyphens/>
        <w:spacing w:after="0" w:line="240" w:lineRule="auto"/>
        <w:rPr>
          <w:rFonts w:ascii="Times New Roman" w:hAnsi="Times New Roman"/>
          <w:szCs w:val="20"/>
        </w:rPr>
      </w:pPr>
      <w:r w:rsidRPr="007D6B75">
        <w:rPr>
          <w:rFonts w:ascii="Times New Roman" w:hAnsi="Times New Roman"/>
          <w:szCs w:val="20"/>
        </w:rPr>
        <w:t>reprezentat</w:t>
      </w:r>
      <w:r w:rsidR="00766030" w:rsidRPr="007D6B75">
        <w:rPr>
          <w:rFonts w:ascii="Times New Roman" w:hAnsi="Times New Roman"/>
          <w:szCs w:val="20"/>
        </w:rPr>
        <w:t>ă</w:t>
      </w:r>
      <w:r w:rsidRPr="007D6B75">
        <w:rPr>
          <w:rFonts w:ascii="Times New Roman" w:hAnsi="Times New Roman"/>
          <w:szCs w:val="20"/>
        </w:rPr>
        <w:t xml:space="preserve"> de</w:t>
      </w:r>
      <w:r w:rsidR="004E159A" w:rsidRPr="004E159A">
        <w:rPr>
          <w:rFonts w:ascii="Times New Roman" w:hAnsi="Times New Roman"/>
          <w:szCs w:val="20"/>
        </w:rPr>
        <w:t xml:space="preserve"> </w:t>
      </w:r>
      <w:r w:rsidR="004E159A" w:rsidRPr="007D6B75">
        <w:rPr>
          <w:rFonts w:ascii="Times New Roman" w:hAnsi="Times New Roman"/>
          <w:szCs w:val="20"/>
        </w:rPr>
        <w:t>Director executiv</w:t>
      </w:r>
      <w:r w:rsidR="004E159A">
        <w:rPr>
          <w:rFonts w:ascii="Times New Roman" w:hAnsi="Times New Roman"/>
          <w:szCs w:val="20"/>
        </w:rPr>
        <w:t>, dl.</w:t>
      </w:r>
      <w:r w:rsidRPr="007D6B75">
        <w:rPr>
          <w:rFonts w:ascii="Times New Roman" w:hAnsi="Times New Roman"/>
          <w:szCs w:val="20"/>
        </w:rPr>
        <w:t xml:space="preserve"> </w:t>
      </w:r>
      <w:r w:rsidR="00F36D26" w:rsidRPr="007D6B75">
        <w:rPr>
          <w:rFonts w:ascii="Times New Roman" w:hAnsi="Times New Roman"/>
          <w:szCs w:val="20"/>
        </w:rPr>
        <w:t xml:space="preserve">dr. </w:t>
      </w:r>
      <w:r w:rsidRPr="007D6B75">
        <w:rPr>
          <w:rFonts w:ascii="Times New Roman" w:hAnsi="Times New Roman"/>
          <w:szCs w:val="20"/>
        </w:rPr>
        <w:t xml:space="preserve">Sorin – Vlad PREDESCU, </w:t>
      </w:r>
    </w:p>
    <w:p w:rsidR="00465DB0" w:rsidRPr="007D6B75" w:rsidRDefault="00465DB0" w:rsidP="000948DA">
      <w:pPr>
        <w:spacing w:after="0" w:line="240" w:lineRule="auto"/>
        <w:ind w:left="720"/>
        <w:rPr>
          <w:rFonts w:ascii="Times New Roman" w:hAnsi="Times New Roman"/>
          <w:b/>
          <w:szCs w:val="20"/>
        </w:rPr>
      </w:pPr>
    </w:p>
    <w:p w:rsidR="000948DA" w:rsidRPr="007D6B75" w:rsidRDefault="000948DA" w:rsidP="000948DA">
      <w:pPr>
        <w:spacing w:after="0" w:line="240" w:lineRule="auto"/>
        <w:ind w:left="3600" w:firstLine="720"/>
        <w:rPr>
          <w:rFonts w:ascii="Times New Roman" w:hAnsi="Times New Roman"/>
          <w:b/>
          <w:szCs w:val="20"/>
        </w:rPr>
      </w:pPr>
    </w:p>
    <w:p w:rsidR="00465DB0" w:rsidRPr="007D6B75" w:rsidRDefault="004B7F9A" w:rsidP="000948DA">
      <w:pPr>
        <w:spacing w:after="0" w:line="240" w:lineRule="auto"/>
        <w:ind w:left="3600" w:firstLine="720"/>
        <w:rPr>
          <w:rFonts w:ascii="Times New Roman" w:hAnsi="Times New Roman"/>
          <w:b/>
          <w:szCs w:val="20"/>
        </w:rPr>
      </w:pPr>
      <w:r w:rsidRPr="007D6B75">
        <w:rPr>
          <w:rFonts w:ascii="Times New Roman" w:hAnsi="Times New Roman"/>
          <w:b/>
          <w:szCs w:val="20"/>
        </w:rPr>
        <w:t>ș</w:t>
      </w:r>
      <w:r w:rsidR="00465DB0" w:rsidRPr="007D6B75">
        <w:rPr>
          <w:rFonts w:ascii="Times New Roman" w:hAnsi="Times New Roman"/>
          <w:b/>
          <w:szCs w:val="20"/>
        </w:rPr>
        <w:t>i</w:t>
      </w:r>
    </w:p>
    <w:p w:rsidR="000948DA" w:rsidRPr="007D6B75" w:rsidRDefault="000948DA" w:rsidP="000948DA">
      <w:pPr>
        <w:spacing w:after="0" w:line="240" w:lineRule="auto"/>
        <w:ind w:left="3600" w:firstLine="720"/>
        <w:rPr>
          <w:rFonts w:ascii="Times New Roman" w:hAnsi="Times New Roman"/>
          <w:b/>
          <w:szCs w:val="20"/>
        </w:rPr>
      </w:pPr>
    </w:p>
    <w:p w:rsidR="007F2495" w:rsidRPr="007D6B75" w:rsidRDefault="007F2495" w:rsidP="000948DA">
      <w:pPr>
        <w:spacing w:after="0" w:line="240" w:lineRule="auto"/>
        <w:ind w:left="3600" w:firstLine="720"/>
        <w:rPr>
          <w:rFonts w:ascii="Times New Roman" w:hAnsi="Times New Roman"/>
          <w:b/>
          <w:szCs w:val="20"/>
        </w:rPr>
      </w:pPr>
    </w:p>
    <w:p w:rsidR="00705DF9" w:rsidRPr="007D6B75" w:rsidRDefault="00705DF9" w:rsidP="000948DA">
      <w:pPr>
        <w:spacing w:after="0" w:line="240" w:lineRule="auto"/>
        <w:rPr>
          <w:rFonts w:ascii="Times New Roman" w:hAnsi="Times New Roman"/>
          <w:b/>
          <w:szCs w:val="20"/>
        </w:rPr>
      </w:pPr>
      <w:r w:rsidRPr="007D6B75">
        <w:rPr>
          <w:rFonts w:ascii="Times New Roman" w:hAnsi="Times New Roman"/>
          <w:b/>
          <w:szCs w:val="20"/>
        </w:rPr>
        <w:t>MUNICIPIUL TIMI</w:t>
      </w:r>
      <w:r w:rsidR="00766030" w:rsidRPr="007D6B75">
        <w:rPr>
          <w:rFonts w:ascii="Times New Roman" w:hAnsi="Times New Roman"/>
          <w:b/>
          <w:szCs w:val="20"/>
        </w:rPr>
        <w:t>Ș</w:t>
      </w:r>
      <w:r w:rsidRPr="007D6B75">
        <w:rPr>
          <w:rFonts w:ascii="Times New Roman" w:hAnsi="Times New Roman"/>
          <w:b/>
          <w:szCs w:val="20"/>
        </w:rPr>
        <w:t>OARA</w:t>
      </w:r>
    </w:p>
    <w:p w:rsidR="00705DF9" w:rsidRPr="007D6B75" w:rsidRDefault="00705DF9" w:rsidP="000948DA">
      <w:pPr>
        <w:spacing w:after="0" w:line="240" w:lineRule="auto"/>
        <w:rPr>
          <w:rFonts w:ascii="Times New Roman" w:hAnsi="Times New Roman"/>
          <w:b/>
          <w:szCs w:val="20"/>
        </w:rPr>
      </w:pPr>
      <w:r w:rsidRPr="007D6B75">
        <w:rPr>
          <w:rFonts w:ascii="Times New Roman" w:hAnsi="Times New Roman"/>
          <w:b/>
          <w:szCs w:val="20"/>
        </w:rPr>
        <w:t>DIREC</w:t>
      </w:r>
      <w:r w:rsidR="00766030" w:rsidRPr="007D6B75">
        <w:rPr>
          <w:rFonts w:ascii="Times New Roman" w:hAnsi="Times New Roman"/>
          <w:b/>
          <w:szCs w:val="20"/>
        </w:rPr>
        <w:t>Ț</w:t>
      </w:r>
      <w:r w:rsidRPr="007D6B75">
        <w:rPr>
          <w:rFonts w:ascii="Times New Roman" w:hAnsi="Times New Roman"/>
          <w:b/>
          <w:szCs w:val="20"/>
        </w:rPr>
        <w:t xml:space="preserve">IA </w:t>
      </w:r>
      <w:r w:rsidR="0022230F">
        <w:rPr>
          <w:rFonts w:ascii="Times New Roman" w:hAnsi="Times New Roman"/>
          <w:b/>
          <w:szCs w:val="20"/>
        </w:rPr>
        <w:t xml:space="preserve">GENERALĂ </w:t>
      </w:r>
      <w:r w:rsidRPr="007D6B75">
        <w:rPr>
          <w:rFonts w:ascii="Times New Roman" w:hAnsi="Times New Roman"/>
          <w:b/>
          <w:szCs w:val="20"/>
        </w:rPr>
        <w:t>URBANISM</w:t>
      </w:r>
      <w:r w:rsidR="0022230F">
        <w:rPr>
          <w:rFonts w:ascii="Times New Roman" w:hAnsi="Times New Roman"/>
          <w:b/>
          <w:szCs w:val="20"/>
        </w:rPr>
        <w:t xml:space="preserve"> ȘI PLANIFICARE TERITORIALĂ</w:t>
      </w:r>
      <w:r w:rsidRPr="007D6B75">
        <w:rPr>
          <w:rFonts w:ascii="Times New Roman" w:hAnsi="Times New Roman"/>
          <w:b/>
          <w:szCs w:val="20"/>
        </w:rPr>
        <w:t xml:space="preserve"> – BIROUL REABILITARE </w:t>
      </w:r>
      <w:r w:rsidR="0022230F">
        <w:rPr>
          <w:rFonts w:ascii="Times New Roman" w:hAnsi="Times New Roman"/>
          <w:b/>
          <w:szCs w:val="20"/>
        </w:rPr>
        <w:t>CARTIERE ISTORICE ȘI MONUMENTE</w:t>
      </w:r>
      <w:r w:rsidR="0022230F" w:rsidRPr="007D6B75">
        <w:rPr>
          <w:rFonts w:ascii="Times New Roman" w:hAnsi="Times New Roman"/>
          <w:b/>
          <w:szCs w:val="20"/>
        </w:rPr>
        <w:t xml:space="preserve"> </w:t>
      </w:r>
    </w:p>
    <w:p w:rsidR="00705DF9" w:rsidRPr="007D6B75" w:rsidRDefault="00705DF9" w:rsidP="000948DA">
      <w:pPr>
        <w:pStyle w:val="NormalWeb"/>
        <w:spacing w:before="0" w:beforeAutospacing="0" w:after="0" w:afterAutospacing="0"/>
        <w:rPr>
          <w:b/>
          <w:bCs/>
          <w:sz w:val="20"/>
          <w:szCs w:val="20"/>
          <w:lang w:val="ro-RO"/>
        </w:rPr>
      </w:pPr>
      <w:r w:rsidRPr="007D6B75">
        <w:rPr>
          <w:rStyle w:val="Strong"/>
          <w:rFonts w:ascii="Times New Roman" w:hAnsi="Times New Roman"/>
          <w:sz w:val="20"/>
          <w:szCs w:val="20"/>
        </w:rPr>
        <w:t xml:space="preserve">Adresa: </w:t>
      </w:r>
      <w:r w:rsidRPr="007D6B75">
        <w:rPr>
          <w:sz w:val="20"/>
          <w:szCs w:val="20"/>
          <w:lang w:val="ro-RO"/>
        </w:rPr>
        <w:t>Bd. C.D. Loga, nr. 1, TIMI</w:t>
      </w:r>
      <w:r w:rsidR="00766030" w:rsidRPr="007D6B75">
        <w:rPr>
          <w:sz w:val="20"/>
          <w:szCs w:val="20"/>
          <w:lang w:val="ro-RO"/>
        </w:rPr>
        <w:t>Ș</w:t>
      </w:r>
      <w:r w:rsidRPr="007D6B75">
        <w:rPr>
          <w:sz w:val="20"/>
          <w:szCs w:val="20"/>
          <w:lang w:val="ro-RO"/>
        </w:rPr>
        <w:t>OARA</w:t>
      </w:r>
      <w:r w:rsidRPr="007D6B75">
        <w:rPr>
          <w:b/>
          <w:bCs/>
          <w:sz w:val="20"/>
          <w:szCs w:val="20"/>
          <w:lang w:val="ro-RO"/>
        </w:rPr>
        <w:t xml:space="preserve"> – </w:t>
      </w:r>
      <w:r w:rsidRPr="007D6B75">
        <w:rPr>
          <w:bCs/>
          <w:sz w:val="20"/>
          <w:szCs w:val="20"/>
          <w:lang w:val="ro-RO"/>
        </w:rPr>
        <w:t>ROM</w:t>
      </w:r>
      <w:r w:rsidR="00766030" w:rsidRPr="007D6B75">
        <w:rPr>
          <w:bCs/>
          <w:sz w:val="20"/>
          <w:szCs w:val="20"/>
          <w:lang w:val="ro-RO"/>
        </w:rPr>
        <w:t>Â</w:t>
      </w:r>
      <w:r w:rsidRPr="007D6B75">
        <w:rPr>
          <w:bCs/>
          <w:sz w:val="20"/>
          <w:szCs w:val="20"/>
          <w:lang w:val="ro-RO"/>
        </w:rPr>
        <w:t>NIA</w:t>
      </w:r>
    </w:p>
    <w:p w:rsidR="00705DF9" w:rsidRPr="007D6B75" w:rsidRDefault="00705DF9" w:rsidP="000948DA">
      <w:pPr>
        <w:pStyle w:val="NormalWeb"/>
        <w:spacing w:before="0" w:beforeAutospacing="0" w:after="0" w:afterAutospacing="0"/>
        <w:rPr>
          <w:b/>
          <w:bCs/>
          <w:sz w:val="20"/>
          <w:szCs w:val="20"/>
          <w:lang w:val="ro-RO"/>
        </w:rPr>
      </w:pPr>
      <w:r w:rsidRPr="007D6B75">
        <w:rPr>
          <w:b/>
          <w:bCs/>
          <w:sz w:val="20"/>
          <w:szCs w:val="20"/>
          <w:lang w:val="ro-RO"/>
        </w:rPr>
        <w:t>Telefon:</w:t>
      </w:r>
      <w:r w:rsidRPr="007D6B75">
        <w:rPr>
          <w:bCs/>
          <w:sz w:val="20"/>
          <w:szCs w:val="20"/>
          <w:lang w:val="ro-RO"/>
        </w:rPr>
        <w:t xml:space="preserve"> +40 </w:t>
      </w:r>
      <w:r w:rsidR="0022230F">
        <w:rPr>
          <w:bCs/>
          <w:sz w:val="20"/>
          <w:szCs w:val="20"/>
          <w:lang w:val="ro-RO"/>
        </w:rPr>
        <w:t>752224171</w:t>
      </w:r>
      <w:r w:rsidRPr="007D6B75">
        <w:rPr>
          <w:bCs/>
          <w:vanish/>
          <w:sz w:val="20"/>
          <w:szCs w:val="20"/>
          <w:lang w:val="ro-RO"/>
        </w:rPr>
        <w:t>end_of_the_skype_highlighting</w:t>
      </w:r>
    </w:p>
    <w:p w:rsidR="00705DF9" w:rsidRPr="007D6B75" w:rsidRDefault="00705DF9" w:rsidP="000948DA">
      <w:pPr>
        <w:spacing w:after="0" w:line="240" w:lineRule="auto"/>
        <w:rPr>
          <w:rFonts w:ascii="Times New Roman" w:hAnsi="Times New Roman"/>
          <w:szCs w:val="20"/>
        </w:rPr>
      </w:pPr>
      <w:r w:rsidRPr="007D6B75">
        <w:rPr>
          <w:rFonts w:ascii="Times New Roman" w:hAnsi="Times New Roman"/>
          <w:b/>
          <w:bCs/>
          <w:szCs w:val="20"/>
        </w:rPr>
        <w:t>E-mail:</w:t>
      </w:r>
      <w:r w:rsidRPr="007D6B75">
        <w:rPr>
          <w:rFonts w:ascii="Times New Roman" w:hAnsi="Times New Roman"/>
          <w:bCs/>
          <w:szCs w:val="20"/>
        </w:rPr>
        <w:t xml:space="preserve"> </w:t>
      </w:r>
      <w:r w:rsidR="0022230F">
        <w:rPr>
          <w:rFonts w:ascii="Times New Roman" w:hAnsi="Times New Roman"/>
          <w:bCs/>
          <w:szCs w:val="20"/>
        </w:rPr>
        <w:t>reabilitare.monumente</w:t>
      </w:r>
      <w:r w:rsidRPr="007D6B75">
        <w:rPr>
          <w:rFonts w:ascii="Times New Roman" w:hAnsi="Times New Roman"/>
          <w:bCs/>
          <w:szCs w:val="20"/>
        </w:rPr>
        <w:t>@primariatm.ro</w:t>
      </w:r>
    </w:p>
    <w:p w:rsidR="00705DF9" w:rsidRPr="007D6B75" w:rsidRDefault="00705DF9" w:rsidP="000948DA">
      <w:pPr>
        <w:spacing w:after="0" w:line="240" w:lineRule="auto"/>
        <w:rPr>
          <w:rFonts w:ascii="Times New Roman" w:hAnsi="Times New Roman"/>
          <w:szCs w:val="20"/>
        </w:rPr>
      </w:pPr>
      <w:r w:rsidRPr="007D6B75">
        <w:rPr>
          <w:rFonts w:ascii="Times New Roman" w:hAnsi="Times New Roman"/>
          <w:b/>
          <w:szCs w:val="20"/>
        </w:rPr>
        <w:t>Web:</w:t>
      </w:r>
      <w:r w:rsidRPr="007D6B75">
        <w:rPr>
          <w:rFonts w:ascii="Times New Roman" w:hAnsi="Times New Roman"/>
          <w:szCs w:val="20"/>
        </w:rPr>
        <w:t xml:space="preserve"> </w:t>
      </w:r>
      <w:hyperlink r:id="rId9" w:history="1">
        <w:r w:rsidR="00465DB0" w:rsidRPr="007D6B75">
          <w:rPr>
            <w:rStyle w:val="Hyperlink"/>
            <w:rFonts w:ascii="Times New Roman" w:hAnsi="Times New Roman"/>
            <w:sz w:val="20"/>
            <w:szCs w:val="20"/>
          </w:rPr>
          <w:t>www.primariatm.ro</w:t>
        </w:r>
      </w:hyperlink>
      <w:r w:rsidRPr="007D6B75">
        <w:rPr>
          <w:rFonts w:ascii="Times New Roman" w:hAnsi="Times New Roman"/>
          <w:szCs w:val="20"/>
        </w:rPr>
        <w:t xml:space="preserve"> </w:t>
      </w:r>
    </w:p>
    <w:p w:rsidR="000948DA" w:rsidRPr="007D6B75" w:rsidRDefault="000948DA" w:rsidP="000948DA">
      <w:pPr>
        <w:spacing w:after="0" w:line="240" w:lineRule="auto"/>
        <w:rPr>
          <w:rFonts w:ascii="Times New Roman" w:hAnsi="Times New Roman"/>
          <w:szCs w:val="20"/>
        </w:rPr>
      </w:pPr>
    </w:p>
    <w:p w:rsidR="00705DF9" w:rsidRPr="007D6B75" w:rsidRDefault="00705DF9" w:rsidP="000948DA">
      <w:pPr>
        <w:spacing w:after="0" w:line="240" w:lineRule="auto"/>
        <w:rPr>
          <w:rFonts w:ascii="Times New Roman" w:hAnsi="Times New Roman"/>
          <w:szCs w:val="20"/>
          <w:u w:val="single"/>
        </w:rPr>
      </w:pPr>
    </w:p>
    <w:p w:rsidR="00705DF9" w:rsidRPr="007D6B75" w:rsidRDefault="00705DF9" w:rsidP="000948DA">
      <w:pPr>
        <w:numPr>
          <w:ilvl w:val="0"/>
          <w:numId w:val="4"/>
        </w:numPr>
        <w:suppressAutoHyphens/>
        <w:spacing w:after="0" w:line="240" w:lineRule="auto"/>
        <w:rPr>
          <w:rFonts w:ascii="Times New Roman" w:hAnsi="Times New Roman"/>
          <w:szCs w:val="20"/>
        </w:rPr>
      </w:pPr>
      <w:r w:rsidRPr="007D6B75">
        <w:rPr>
          <w:rFonts w:ascii="Times New Roman" w:hAnsi="Times New Roman"/>
          <w:szCs w:val="20"/>
        </w:rPr>
        <w:t>reprezentat</w:t>
      </w:r>
      <w:r w:rsidR="007667FC" w:rsidRPr="007D6B75">
        <w:rPr>
          <w:rFonts w:ascii="Times New Roman" w:hAnsi="Times New Roman"/>
          <w:szCs w:val="20"/>
        </w:rPr>
        <w:t xml:space="preserve"> de </w:t>
      </w:r>
      <w:r w:rsidR="004E159A">
        <w:rPr>
          <w:rFonts w:ascii="Times New Roman" w:hAnsi="Times New Roman"/>
          <w:szCs w:val="20"/>
        </w:rPr>
        <w:t xml:space="preserve">Primar, dl. </w:t>
      </w:r>
      <w:r w:rsidR="007667FC" w:rsidRPr="007D6B75">
        <w:rPr>
          <w:rFonts w:ascii="Times New Roman" w:hAnsi="Times New Roman"/>
          <w:szCs w:val="20"/>
        </w:rPr>
        <w:t>Dominic FRITZ</w:t>
      </w:r>
      <w:r w:rsidRPr="007D6B75">
        <w:rPr>
          <w:rFonts w:ascii="Times New Roman" w:hAnsi="Times New Roman"/>
          <w:color w:val="000000"/>
          <w:szCs w:val="20"/>
        </w:rPr>
        <w:t xml:space="preserve">, </w:t>
      </w:r>
    </w:p>
    <w:p w:rsidR="00AE1589" w:rsidRPr="007D6B75" w:rsidRDefault="00AE1589" w:rsidP="000948DA">
      <w:pPr>
        <w:spacing w:after="0" w:line="240" w:lineRule="auto"/>
        <w:rPr>
          <w:rFonts w:ascii="Times New Roman" w:hAnsi="Times New Roman"/>
          <w:szCs w:val="20"/>
        </w:rPr>
      </w:pPr>
    </w:p>
    <w:p w:rsidR="000948DA" w:rsidRPr="007D6B75" w:rsidRDefault="000948DA" w:rsidP="000948DA">
      <w:pPr>
        <w:widowControl w:val="0"/>
        <w:autoSpaceDE w:val="0"/>
        <w:autoSpaceDN w:val="0"/>
        <w:adjustRightInd w:val="0"/>
        <w:spacing w:after="0" w:line="240" w:lineRule="auto"/>
        <w:rPr>
          <w:rFonts w:ascii="Times New Roman" w:hAnsi="Times New Roman"/>
          <w:b/>
          <w:szCs w:val="20"/>
          <w:lang w:eastAsia="ro-RO"/>
        </w:rPr>
      </w:pPr>
    </w:p>
    <w:p w:rsidR="000948DA" w:rsidRPr="007D6B75" w:rsidRDefault="000948DA" w:rsidP="000948DA">
      <w:pPr>
        <w:widowControl w:val="0"/>
        <w:autoSpaceDE w:val="0"/>
        <w:autoSpaceDN w:val="0"/>
        <w:adjustRightInd w:val="0"/>
        <w:spacing w:after="0" w:line="240" w:lineRule="auto"/>
        <w:rPr>
          <w:rFonts w:ascii="Times New Roman" w:hAnsi="Times New Roman"/>
          <w:b/>
          <w:szCs w:val="20"/>
          <w:lang w:eastAsia="ro-RO"/>
        </w:rPr>
      </w:pPr>
    </w:p>
    <w:p w:rsidR="00AE1589" w:rsidRPr="007D6B75" w:rsidRDefault="00766030" w:rsidP="000948DA">
      <w:pPr>
        <w:widowControl w:val="0"/>
        <w:autoSpaceDE w:val="0"/>
        <w:autoSpaceDN w:val="0"/>
        <w:adjustRightInd w:val="0"/>
        <w:spacing w:after="0" w:line="240" w:lineRule="auto"/>
        <w:rPr>
          <w:rFonts w:ascii="Times New Roman" w:hAnsi="Times New Roman"/>
          <w:b/>
          <w:szCs w:val="20"/>
          <w:lang w:eastAsia="ro-RO"/>
        </w:rPr>
      </w:pPr>
      <w:r w:rsidRPr="007D6B75">
        <w:rPr>
          <w:rFonts w:ascii="Times New Roman" w:hAnsi="Times New Roman"/>
          <w:b/>
          <w:szCs w:val="20"/>
          <w:lang w:eastAsia="ro-RO"/>
        </w:rPr>
        <w:t>î</w:t>
      </w:r>
      <w:r w:rsidR="00AE1589" w:rsidRPr="007D6B75">
        <w:rPr>
          <w:rFonts w:ascii="Times New Roman" w:hAnsi="Times New Roman"/>
          <w:b/>
          <w:szCs w:val="20"/>
          <w:lang w:eastAsia="ro-RO"/>
        </w:rPr>
        <w:t xml:space="preserve">n baza parteneriatului, </w:t>
      </w:r>
    </w:p>
    <w:p w:rsidR="00AE1589" w:rsidRPr="007D6B75" w:rsidRDefault="00AE1589" w:rsidP="000948DA">
      <w:pPr>
        <w:widowControl w:val="0"/>
        <w:autoSpaceDE w:val="0"/>
        <w:autoSpaceDN w:val="0"/>
        <w:adjustRightInd w:val="0"/>
        <w:spacing w:after="0" w:line="240" w:lineRule="auto"/>
        <w:rPr>
          <w:rFonts w:ascii="Times New Roman" w:hAnsi="Times New Roman"/>
          <w:szCs w:val="20"/>
          <w:lang w:eastAsia="ro-RO"/>
        </w:rPr>
      </w:pPr>
    </w:p>
    <w:p w:rsidR="00AE1589" w:rsidRPr="007D6B75" w:rsidRDefault="00AE1589" w:rsidP="000948DA">
      <w:pPr>
        <w:spacing w:after="0" w:line="240" w:lineRule="auto"/>
        <w:rPr>
          <w:rStyle w:val="FontStyle21"/>
          <w:sz w:val="20"/>
          <w:szCs w:val="20"/>
          <w:lang w:eastAsia="ro-RO"/>
        </w:rPr>
      </w:pPr>
      <w:r w:rsidRPr="007D6B75">
        <w:rPr>
          <w:rStyle w:val="FontStyle21"/>
          <w:sz w:val="20"/>
          <w:szCs w:val="20"/>
          <w:lang w:eastAsia="ro-RO"/>
        </w:rPr>
        <w:t>au convenit încheierea prezentului:</w:t>
      </w:r>
    </w:p>
    <w:p w:rsidR="00AE1589" w:rsidRPr="007D6B75" w:rsidRDefault="00AE1589" w:rsidP="000948DA">
      <w:pPr>
        <w:spacing w:after="0" w:line="240" w:lineRule="auto"/>
        <w:rPr>
          <w:rFonts w:ascii="Times New Roman" w:hAnsi="Times New Roman"/>
          <w:szCs w:val="20"/>
        </w:rPr>
      </w:pPr>
    </w:p>
    <w:p w:rsidR="00AE1589" w:rsidRPr="007D6B75" w:rsidRDefault="00AE1589" w:rsidP="000948DA">
      <w:pPr>
        <w:spacing w:after="0" w:line="240" w:lineRule="auto"/>
        <w:rPr>
          <w:rFonts w:ascii="Times New Roman" w:hAnsi="Times New Roman"/>
          <w:szCs w:val="20"/>
        </w:rPr>
      </w:pPr>
    </w:p>
    <w:p w:rsidR="00766030" w:rsidRPr="007D6B75" w:rsidRDefault="00766030" w:rsidP="000948DA">
      <w:pPr>
        <w:spacing w:after="0" w:line="240" w:lineRule="auto"/>
        <w:rPr>
          <w:rFonts w:ascii="Times New Roman" w:hAnsi="Times New Roman"/>
          <w:szCs w:val="20"/>
        </w:rPr>
      </w:pPr>
    </w:p>
    <w:p w:rsidR="004B7F9A" w:rsidRPr="007D6B75" w:rsidRDefault="004B7F9A" w:rsidP="000948DA">
      <w:pPr>
        <w:spacing w:after="0" w:line="240" w:lineRule="auto"/>
        <w:rPr>
          <w:rFonts w:ascii="Times New Roman" w:hAnsi="Times New Roman"/>
          <w:szCs w:val="20"/>
        </w:rPr>
      </w:pPr>
    </w:p>
    <w:p w:rsidR="00C76A93" w:rsidRPr="007D6B75" w:rsidRDefault="00C76A93" w:rsidP="000948DA">
      <w:pPr>
        <w:spacing w:after="0" w:line="240" w:lineRule="auto"/>
        <w:rPr>
          <w:rFonts w:ascii="Times New Roman" w:hAnsi="Times New Roman"/>
          <w:szCs w:val="20"/>
        </w:rPr>
      </w:pPr>
    </w:p>
    <w:p w:rsidR="00AE1589" w:rsidRPr="007D6B75" w:rsidRDefault="000948DA" w:rsidP="000948DA">
      <w:pPr>
        <w:pStyle w:val="Style10"/>
        <w:widowControl/>
        <w:jc w:val="center"/>
        <w:rPr>
          <w:rStyle w:val="FontStyle22"/>
          <w:sz w:val="20"/>
          <w:szCs w:val="20"/>
          <w:lang w:val="ro-RO" w:eastAsia="ro-RO"/>
        </w:rPr>
      </w:pPr>
      <w:r w:rsidRPr="007D6B75">
        <w:rPr>
          <w:rStyle w:val="FontStyle22"/>
          <w:sz w:val="20"/>
          <w:szCs w:val="20"/>
          <w:lang w:val="ro-RO" w:eastAsia="ro-RO"/>
        </w:rPr>
        <w:br w:type="page"/>
      </w:r>
      <w:r w:rsidR="00AE1589" w:rsidRPr="007D6B75">
        <w:rPr>
          <w:rStyle w:val="FontStyle22"/>
          <w:sz w:val="20"/>
          <w:szCs w:val="20"/>
          <w:lang w:val="ro-RO" w:eastAsia="ro-RO"/>
        </w:rPr>
        <w:lastRenderedPageBreak/>
        <w:t>PROTOCOL</w:t>
      </w:r>
    </w:p>
    <w:p w:rsidR="008A55F4" w:rsidRPr="007D6B75" w:rsidRDefault="008A55F4" w:rsidP="000948DA">
      <w:pPr>
        <w:autoSpaceDE w:val="0"/>
        <w:autoSpaceDN w:val="0"/>
        <w:adjustRightInd w:val="0"/>
        <w:spacing w:after="0" w:line="240" w:lineRule="auto"/>
        <w:jc w:val="center"/>
        <w:rPr>
          <w:rFonts w:ascii="Times New Roman" w:hAnsi="Times New Roman"/>
          <w:b/>
          <w:bCs/>
          <w:szCs w:val="20"/>
          <w:lang w:eastAsia="it-IT"/>
        </w:rPr>
      </w:pPr>
      <w:r w:rsidRPr="007D6B75">
        <w:rPr>
          <w:rFonts w:ascii="Times New Roman" w:hAnsi="Times New Roman"/>
          <w:b/>
          <w:bCs/>
          <w:szCs w:val="20"/>
          <w:lang w:eastAsia="it-IT"/>
        </w:rPr>
        <w:t>Art. 1</w:t>
      </w:r>
    </w:p>
    <w:p w:rsidR="008A55F4" w:rsidRPr="007D6B75" w:rsidRDefault="008A55F4" w:rsidP="000948DA">
      <w:pPr>
        <w:autoSpaceDE w:val="0"/>
        <w:autoSpaceDN w:val="0"/>
        <w:adjustRightInd w:val="0"/>
        <w:spacing w:after="0" w:line="240" w:lineRule="auto"/>
        <w:jc w:val="center"/>
        <w:rPr>
          <w:rFonts w:ascii="Times New Roman" w:hAnsi="Times New Roman"/>
          <w:b/>
          <w:szCs w:val="20"/>
          <w:lang w:eastAsia="it-IT"/>
        </w:rPr>
      </w:pPr>
      <w:r w:rsidRPr="007D6B75">
        <w:rPr>
          <w:rFonts w:ascii="Times New Roman" w:hAnsi="Times New Roman"/>
          <w:b/>
          <w:szCs w:val="20"/>
          <w:lang w:eastAsia="it-IT"/>
        </w:rPr>
        <w:t>Premi</w:t>
      </w:r>
      <w:r w:rsidR="00935BCE" w:rsidRPr="007D6B75">
        <w:rPr>
          <w:rFonts w:ascii="Times New Roman" w:hAnsi="Times New Roman"/>
          <w:b/>
          <w:szCs w:val="20"/>
          <w:lang w:eastAsia="it-IT"/>
        </w:rPr>
        <w:t>s</w:t>
      </w:r>
      <w:r w:rsidRPr="007D6B75">
        <w:rPr>
          <w:rFonts w:ascii="Times New Roman" w:hAnsi="Times New Roman"/>
          <w:b/>
          <w:szCs w:val="20"/>
          <w:lang w:eastAsia="it-IT"/>
        </w:rPr>
        <w:t>e</w:t>
      </w:r>
    </w:p>
    <w:p w:rsidR="00C666E2" w:rsidRPr="007D6B75" w:rsidRDefault="00F36D26" w:rsidP="00C666E2">
      <w:pPr>
        <w:pStyle w:val="ListParagraph"/>
        <w:numPr>
          <w:ilvl w:val="0"/>
          <w:numId w:val="17"/>
        </w:numPr>
        <w:ind w:left="426"/>
        <w:jc w:val="both"/>
        <w:rPr>
          <w:sz w:val="20"/>
          <w:szCs w:val="20"/>
        </w:rPr>
      </w:pPr>
      <w:r w:rsidRPr="007D6B75">
        <w:rPr>
          <w:sz w:val="20"/>
          <w:szCs w:val="20"/>
        </w:rPr>
        <w:t>Protejarea și valorificarea patrimoniului construit trebuie să se constituie ca practici incluse în politicile publice ale autorităților pentru cultură, educație, mediu, dezvoltare spațială și peisaj cultural, urbanism și amenajarea teritoriului, dezvoltare locală, regională și europeană;</w:t>
      </w:r>
    </w:p>
    <w:p w:rsidR="00F36D26" w:rsidRPr="007D6B75" w:rsidRDefault="00F36D26" w:rsidP="00C666E2">
      <w:pPr>
        <w:pStyle w:val="ListParagraph"/>
        <w:numPr>
          <w:ilvl w:val="0"/>
          <w:numId w:val="17"/>
        </w:numPr>
        <w:ind w:left="426"/>
        <w:jc w:val="both"/>
        <w:rPr>
          <w:sz w:val="20"/>
          <w:szCs w:val="20"/>
        </w:rPr>
      </w:pPr>
      <w:r w:rsidRPr="007D6B75">
        <w:rPr>
          <w:sz w:val="20"/>
          <w:szCs w:val="20"/>
        </w:rPr>
        <w:t>Transparentizarea activității de protejare a patrimoniului construit, susținută de o informare corectă și o promovare constantă reduce semnificativ riscul intervențiilor neconforme</w:t>
      </w:r>
      <w:r w:rsidR="00AB6627" w:rsidRPr="007D6B75">
        <w:rPr>
          <w:sz w:val="20"/>
          <w:szCs w:val="20"/>
        </w:rPr>
        <w:t>;</w:t>
      </w:r>
      <w:r w:rsidRPr="007D6B75">
        <w:rPr>
          <w:sz w:val="20"/>
          <w:szCs w:val="20"/>
        </w:rPr>
        <w:t xml:space="preserve"> </w:t>
      </w:r>
    </w:p>
    <w:p w:rsidR="00125F26" w:rsidRPr="007D6B75" w:rsidRDefault="00F36D26" w:rsidP="00125F26">
      <w:pPr>
        <w:widowControl w:val="0"/>
        <w:numPr>
          <w:ilvl w:val="0"/>
          <w:numId w:val="17"/>
        </w:numPr>
        <w:spacing w:after="0" w:line="240" w:lineRule="auto"/>
        <w:ind w:left="426"/>
        <w:jc w:val="both"/>
        <w:rPr>
          <w:rFonts w:ascii="Times New Roman" w:hAnsi="Times New Roman"/>
          <w:color w:val="000000"/>
          <w:spacing w:val="5"/>
          <w:szCs w:val="20"/>
          <w:lang w:bidi="ar-SA"/>
        </w:rPr>
      </w:pPr>
      <w:r w:rsidRPr="007D6B75">
        <w:rPr>
          <w:rFonts w:ascii="Times New Roman" w:hAnsi="Times New Roman"/>
          <w:color w:val="000000"/>
          <w:spacing w:val="5"/>
          <w:szCs w:val="20"/>
          <w:lang w:bidi="ar-SA"/>
        </w:rPr>
        <w:t xml:space="preserve">Atribuţiile Direcţiei </w:t>
      </w:r>
      <w:r w:rsidR="00C666E2" w:rsidRPr="007D6B75">
        <w:rPr>
          <w:rFonts w:ascii="Times New Roman" w:hAnsi="Times New Roman"/>
          <w:color w:val="000000"/>
          <w:spacing w:val="5"/>
          <w:szCs w:val="20"/>
          <w:lang w:bidi="ar-SA"/>
        </w:rPr>
        <w:t xml:space="preserve">Județene pentru Cultură Timiș, </w:t>
      </w:r>
      <w:r w:rsidRPr="007D6B75">
        <w:rPr>
          <w:rFonts w:ascii="Times New Roman" w:hAnsi="Times New Roman"/>
          <w:color w:val="000000"/>
          <w:spacing w:val="5"/>
          <w:szCs w:val="20"/>
          <w:lang w:bidi="ar-SA"/>
        </w:rPr>
        <w:t xml:space="preserve">stabilite prin legi şi hotărâri de Guvern, se referă la iniţierea unor măsuri, în colaborare cu autorităţile administraţiei publice locale, pentru dezvoltarea bazei materiale, diversificarea, modernizarea şi optimizarea serviciilor culturale necesare comunităţilor locale, pentru protecţia şi promovarea culturii, protejarea şi punerea în valoare a patrimoniului cultural naţional. </w:t>
      </w:r>
    </w:p>
    <w:p w:rsidR="00F36D26" w:rsidRPr="007D6B75" w:rsidRDefault="00F36D26" w:rsidP="00125F26">
      <w:pPr>
        <w:widowControl w:val="0"/>
        <w:numPr>
          <w:ilvl w:val="0"/>
          <w:numId w:val="17"/>
        </w:numPr>
        <w:spacing w:after="0" w:line="240" w:lineRule="auto"/>
        <w:ind w:left="426"/>
        <w:jc w:val="both"/>
        <w:rPr>
          <w:rFonts w:ascii="Times New Roman" w:hAnsi="Times New Roman"/>
          <w:color w:val="000000"/>
          <w:spacing w:val="5"/>
          <w:szCs w:val="20"/>
          <w:lang w:bidi="ar-SA"/>
        </w:rPr>
      </w:pPr>
      <w:r w:rsidRPr="007D6B75">
        <w:rPr>
          <w:rFonts w:ascii="Times New Roman" w:hAnsi="Times New Roman"/>
          <w:szCs w:val="20"/>
        </w:rPr>
        <w:t>Județul Timiș are 340 de poziții înscrise în Lista Monumentelor Istorice – 2015, dintre care:</w:t>
      </w:r>
    </w:p>
    <w:p w:rsidR="006B72A9" w:rsidRPr="007D6B75" w:rsidRDefault="00F36D26" w:rsidP="006B72A9">
      <w:pPr>
        <w:pStyle w:val="ListParagraph"/>
        <w:numPr>
          <w:ilvl w:val="0"/>
          <w:numId w:val="22"/>
        </w:numPr>
        <w:ind w:left="426"/>
        <w:jc w:val="both"/>
        <w:rPr>
          <w:sz w:val="20"/>
          <w:szCs w:val="20"/>
        </w:rPr>
      </w:pPr>
      <w:r w:rsidRPr="007D6B75">
        <w:rPr>
          <w:sz w:val="20"/>
          <w:szCs w:val="20"/>
        </w:rPr>
        <w:t>236 (poz. 58 – poz. 294) – monumente de arhitectură</w:t>
      </w:r>
      <w:r w:rsidR="00324E71" w:rsidRPr="007D6B75">
        <w:rPr>
          <w:sz w:val="20"/>
          <w:szCs w:val="20"/>
        </w:rPr>
        <w:t xml:space="preserve"> (definite conf. Art. 3 din LEGE nr. 422 din 18 iulie 2001 (**republicată**) privind protejarea monumentelor istorice)</w:t>
      </w:r>
      <w:r w:rsidRPr="007D6B75">
        <w:rPr>
          <w:sz w:val="20"/>
          <w:szCs w:val="20"/>
        </w:rPr>
        <w:t xml:space="preserve">; </w:t>
      </w:r>
    </w:p>
    <w:p w:rsidR="00F36D26" w:rsidRPr="007D6B75" w:rsidRDefault="00F36D26" w:rsidP="006B72A9">
      <w:pPr>
        <w:pStyle w:val="ListParagraph"/>
        <w:numPr>
          <w:ilvl w:val="0"/>
          <w:numId w:val="22"/>
        </w:numPr>
        <w:ind w:left="426"/>
        <w:jc w:val="both"/>
        <w:rPr>
          <w:sz w:val="20"/>
          <w:szCs w:val="20"/>
        </w:rPr>
      </w:pPr>
      <w:r w:rsidRPr="007D6B75">
        <w:rPr>
          <w:sz w:val="20"/>
          <w:szCs w:val="20"/>
        </w:rPr>
        <w:t>95 (poz. 58 – poz. 153) dintre acestea sunt situate in Municipiul Timișoara;</w:t>
      </w:r>
    </w:p>
    <w:p w:rsidR="00C666E2" w:rsidRPr="007D6B75" w:rsidRDefault="00C666E2" w:rsidP="00C666E2">
      <w:pPr>
        <w:widowControl w:val="0"/>
        <w:numPr>
          <w:ilvl w:val="0"/>
          <w:numId w:val="17"/>
        </w:numPr>
        <w:spacing w:after="0" w:line="240" w:lineRule="auto"/>
        <w:ind w:left="426"/>
        <w:jc w:val="both"/>
        <w:rPr>
          <w:rFonts w:ascii="Times New Roman" w:hAnsi="Times New Roman"/>
          <w:spacing w:val="5"/>
          <w:szCs w:val="20"/>
          <w:lang w:bidi="ar-SA"/>
        </w:rPr>
      </w:pPr>
      <w:r w:rsidRPr="007D6B75">
        <w:rPr>
          <w:rFonts w:ascii="Times New Roman" w:hAnsi="Times New Roman"/>
          <w:szCs w:val="20"/>
        </w:rPr>
        <w:t xml:space="preserve">Conf. Art. 9 din METODOLOGIA din 18 iunie 2003 de întocmire a Obligaţiei privind folosinţă monumentului istoric, în cazul ansamblurilor şi siturilor monument istoric, Obligaţia privind folosinţă monumentului istoric se întocmeşte </w:t>
      </w:r>
      <w:r w:rsidRPr="007D6B75">
        <w:rPr>
          <w:rFonts w:ascii="Times New Roman" w:hAnsi="Times New Roman"/>
          <w:szCs w:val="20"/>
          <w:u w:val="single"/>
        </w:rPr>
        <w:t>pentru fiecare proprietar sau titular al dreptului de administrare asupra imobilelor aflate în perimetrul acestora;</w:t>
      </w:r>
      <w:r w:rsidRPr="007D6B75">
        <w:rPr>
          <w:rFonts w:ascii="Times New Roman" w:hAnsi="Times New Roman"/>
          <w:szCs w:val="20"/>
        </w:rPr>
        <w:tab/>
      </w:r>
    </w:p>
    <w:p w:rsidR="00FD74C0" w:rsidRPr="007D6B75" w:rsidRDefault="00FD74C0" w:rsidP="00FD74C0">
      <w:pPr>
        <w:widowControl w:val="0"/>
        <w:numPr>
          <w:ilvl w:val="0"/>
          <w:numId w:val="17"/>
        </w:numPr>
        <w:spacing w:after="0" w:line="240" w:lineRule="auto"/>
        <w:ind w:left="426"/>
        <w:jc w:val="both"/>
        <w:rPr>
          <w:rFonts w:ascii="Times New Roman" w:hAnsi="Times New Roman"/>
          <w:spacing w:val="5"/>
          <w:szCs w:val="20"/>
          <w:lang w:bidi="ar-SA"/>
        </w:rPr>
      </w:pPr>
      <w:r w:rsidRPr="007D6B75">
        <w:rPr>
          <w:rFonts w:ascii="Times New Roman" w:hAnsi="Times New Roman"/>
          <w:szCs w:val="20"/>
        </w:rPr>
        <w:t xml:space="preserve">Conf. </w:t>
      </w:r>
      <w:r w:rsidRPr="007D6B75">
        <w:rPr>
          <w:rFonts w:ascii="Times New Roman" w:hAnsi="Times New Roman"/>
          <w:spacing w:val="5"/>
          <w:szCs w:val="20"/>
          <w:lang w:bidi="ar-SA"/>
        </w:rPr>
        <w:t>METODOLOGIA din 18 iunie 2003</w:t>
      </w:r>
      <w:r w:rsidR="000C1291" w:rsidRPr="007D6B75">
        <w:rPr>
          <w:rFonts w:ascii="Times New Roman" w:hAnsi="Times New Roman"/>
          <w:spacing w:val="5"/>
          <w:szCs w:val="20"/>
          <w:lang w:bidi="ar-SA"/>
        </w:rPr>
        <w:t>,</w:t>
      </w:r>
      <w:r w:rsidRPr="007D6B75">
        <w:rPr>
          <w:rFonts w:ascii="Times New Roman" w:hAnsi="Times New Roman"/>
          <w:spacing w:val="5"/>
          <w:szCs w:val="20"/>
          <w:lang w:bidi="ar-SA"/>
        </w:rPr>
        <w:t xml:space="preserve"> Obligaţi</w:t>
      </w:r>
      <w:r w:rsidR="000C1291" w:rsidRPr="007D6B75">
        <w:rPr>
          <w:rFonts w:ascii="Times New Roman" w:hAnsi="Times New Roman"/>
          <w:spacing w:val="5"/>
          <w:szCs w:val="20"/>
          <w:lang w:bidi="ar-SA"/>
        </w:rPr>
        <w:t>a</w:t>
      </w:r>
      <w:r w:rsidRPr="007D6B75">
        <w:rPr>
          <w:rFonts w:ascii="Times New Roman" w:hAnsi="Times New Roman"/>
          <w:spacing w:val="5"/>
          <w:szCs w:val="20"/>
          <w:lang w:bidi="ar-SA"/>
        </w:rPr>
        <w:t xml:space="preserve"> privind folosinţ</w:t>
      </w:r>
      <w:r w:rsidR="007432EB" w:rsidRPr="007D6B75">
        <w:rPr>
          <w:rFonts w:ascii="Times New Roman" w:hAnsi="Times New Roman"/>
          <w:spacing w:val="5"/>
          <w:szCs w:val="20"/>
          <w:lang w:bidi="ar-SA"/>
        </w:rPr>
        <w:t>a</w:t>
      </w:r>
      <w:r w:rsidRPr="007D6B75">
        <w:rPr>
          <w:rFonts w:ascii="Times New Roman" w:hAnsi="Times New Roman"/>
          <w:spacing w:val="5"/>
          <w:szCs w:val="20"/>
          <w:lang w:bidi="ar-SA"/>
        </w:rPr>
        <w:t xml:space="preserve"> monumentului istoric:</w:t>
      </w:r>
    </w:p>
    <w:p w:rsidR="002F6DAA" w:rsidRPr="007D6B75" w:rsidRDefault="00FD74C0" w:rsidP="002F6DAA">
      <w:pPr>
        <w:pStyle w:val="ListParagraph"/>
        <w:numPr>
          <w:ilvl w:val="0"/>
          <w:numId w:val="22"/>
        </w:numPr>
        <w:ind w:left="426"/>
        <w:jc w:val="both"/>
        <w:rPr>
          <w:color w:val="FF0000"/>
          <w:spacing w:val="5"/>
          <w:sz w:val="20"/>
          <w:szCs w:val="20"/>
        </w:rPr>
      </w:pPr>
      <w:r w:rsidRPr="007D6B75">
        <w:rPr>
          <w:color w:val="000000"/>
          <w:sz w:val="20"/>
          <w:szCs w:val="20"/>
          <w:shd w:val="clear" w:color="auto" w:fill="FFFFFF"/>
        </w:rPr>
        <w:t xml:space="preserve">este un document </w:t>
      </w:r>
      <w:r w:rsidRPr="007D6B75">
        <w:rPr>
          <w:sz w:val="20"/>
          <w:szCs w:val="20"/>
        </w:rPr>
        <w:t>obligatoriu</w:t>
      </w:r>
      <w:r w:rsidRPr="007D6B75">
        <w:rPr>
          <w:color w:val="000000"/>
          <w:sz w:val="20"/>
          <w:szCs w:val="20"/>
          <w:shd w:val="clear" w:color="auto" w:fill="FFFFFF"/>
        </w:rPr>
        <w:t>, cu caracter permanent, prin care sunt precizate condiţiile şi regulile de utilizare sau de exploatare şi de întreţinere a unui monument istoric</w:t>
      </w:r>
      <w:r w:rsidR="007432EB" w:rsidRPr="007D6B75">
        <w:rPr>
          <w:color w:val="000000"/>
          <w:sz w:val="20"/>
          <w:szCs w:val="20"/>
          <w:shd w:val="clear" w:color="auto" w:fill="FFFFFF"/>
        </w:rPr>
        <w:t>;</w:t>
      </w:r>
      <w:r w:rsidR="00F36D26" w:rsidRPr="007D6B75">
        <w:rPr>
          <w:sz w:val="20"/>
          <w:szCs w:val="20"/>
        </w:rPr>
        <w:t xml:space="preserve"> </w:t>
      </w:r>
    </w:p>
    <w:p w:rsidR="002F6DAA" w:rsidRPr="007D6B75" w:rsidRDefault="002F6DAA" w:rsidP="002F6DAA">
      <w:pPr>
        <w:pStyle w:val="ListParagraph"/>
        <w:numPr>
          <w:ilvl w:val="0"/>
          <w:numId w:val="22"/>
        </w:numPr>
        <w:ind w:left="426"/>
        <w:jc w:val="both"/>
        <w:rPr>
          <w:color w:val="FF0000"/>
          <w:spacing w:val="5"/>
          <w:sz w:val="20"/>
          <w:szCs w:val="20"/>
        </w:rPr>
      </w:pPr>
      <w:r w:rsidRPr="007D6B75">
        <w:rPr>
          <w:sz w:val="20"/>
          <w:szCs w:val="20"/>
        </w:rPr>
        <w:t>face parte integrantă din cartea tehnic</w:t>
      </w:r>
      <w:r w:rsidR="007432EB" w:rsidRPr="007D6B75">
        <w:rPr>
          <w:sz w:val="20"/>
          <w:szCs w:val="20"/>
        </w:rPr>
        <w:t>ă</w:t>
      </w:r>
      <w:r w:rsidRPr="007D6B75">
        <w:rPr>
          <w:sz w:val="20"/>
          <w:szCs w:val="20"/>
        </w:rPr>
        <w:t xml:space="preserve"> a construcţiei. În situaţia în care aceasta nu exist</w:t>
      </w:r>
      <w:r w:rsidR="007432EB" w:rsidRPr="007D6B75">
        <w:rPr>
          <w:sz w:val="20"/>
          <w:szCs w:val="20"/>
        </w:rPr>
        <w:t>ă</w:t>
      </w:r>
      <w:r w:rsidRPr="007D6B75">
        <w:rPr>
          <w:sz w:val="20"/>
          <w:szCs w:val="20"/>
        </w:rPr>
        <w:t xml:space="preserve">, Obligaţia privind folosinţă monumentului istoric </w:t>
      </w:r>
      <w:r w:rsidR="007432EB" w:rsidRPr="007D6B75">
        <w:rPr>
          <w:sz w:val="20"/>
          <w:szCs w:val="20"/>
        </w:rPr>
        <w:t>ți</w:t>
      </w:r>
      <w:r w:rsidRPr="007D6B75">
        <w:rPr>
          <w:sz w:val="20"/>
          <w:szCs w:val="20"/>
        </w:rPr>
        <w:t>ne locul documentaţiei tehnice de utilizare a bunului imobil, în condiţiile legii</w:t>
      </w:r>
      <w:r w:rsidR="007432EB" w:rsidRPr="007D6B75">
        <w:rPr>
          <w:sz w:val="20"/>
          <w:szCs w:val="20"/>
        </w:rPr>
        <w:t>;</w:t>
      </w:r>
    </w:p>
    <w:p w:rsidR="002F6DAA" w:rsidRPr="007D6B75" w:rsidRDefault="00F36D26" w:rsidP="002F6DAA">
      <w:pPr>
        <w:pStyle w:val="ListParagraph"/>
        <w:numPr>
          <w:ilvl w:val="0"/>
          <w:numId w:val="22"/>
        </w:numPr>
        <w:ind w:left="426"/>
        <w:jc w:val="both"/>
        <w:rPr>
          <w:color w:val="FF0000"/>
          <w:spacing w:val="5"/>
          <w:sz w:val="20"/>
          <w:szCs w:val="20"/>
        </w:rPr>
      </w:pPr>
      <w:r w:rsidRPr="007D6B75">
        <w:rPr>
          <w:sz w:val="20"/>
          <w:szCs w:val="20"/>
        </w:rPr>
        <w:t xml:space="preserve">însoţeşte actele de proprietate, de concesiune sau de închiriere pe tot parcursul existenţei imobilului în cauză; </w:t>
      </w:r>
    </w:p>
    <w:p w:rsidR="00F36D26" w:rsidRPr="007D6B75" w:rsidRDefault="002F6DAA" w:rsidP="002F6DAA">
      <w:pPr>
        <w:pStyle w:val="ListParagraph"/>
        <w:numPr>
          <w:ilvl w:val="0"/>
          <w:numId w:val="22"/>
        </w:numPr>
        <w:ind w:left="426"/>
        <w:jc w:val="both"/>
        <w:rPr>
          <w:color w:val="FF0000"/>
          <w:spacing w:val="5"/>
          <w:sz w:val="20"/>
          <w:szCs w:val="20"/>
        </w:rPr>
      </w:pPr>
      <w:r w:rsidRPr="007D6B75">
        <w:rPr>
          <w:sz w:val="20"/>
          <w:szCs w:val="20"/>
        </w:rPr>
        <w:t>este servitute constituită în folosul imobilului şi se înscrie în Cartea funciară de către proprietar, respectiv titular al dreptului de administrare, în termen de 30 de zile de la data comunicării</w:t>
      </w:r>
      <w:r w:rsidR="00F36D26" w:rsidRPr="007D6B75">
        <w:rPr>
          <w:sz w:val="20"/>
          <w:szCs w:val="20"/>
        </w:rPr>
        <w:t>.</w:t>
      </w:r>
    </w:p>
    <w:p w:rsidR="00AE1589" w:rsidRPr="007D6B75" w:rsidRDefault="00AE1589" w:rsidP="000948DA">
      <w:pPr>
        <w:autoSpaceDE w:val="0"/>
        <w:autoSpaceDN w:val="0"/>
        <w:adjustRightInd w:val="0"/>
        <w:spacing w:after="0" w:line="240" w:lineRule="auto"/>
        <w:jc w:val="center"/>
        <w:rPr>
          <w:rFonts w:ascii="Times New Roman" w:hAnsi="Times New Roman"/>
          <w:b/>
          <w:bCs/>
          <w:szCs w:val="20"/>
          <w:lang w:eastAsia="it-IT"/>
        </w:rPr>
      </w:pPr>
      <w:r w:rsidRPr="007D6B75">
        <w:rPr>
          <w:rFonts w:ascii="Times New Roman" w:hAnsi="Times New Roman"/>
          <w:b/>
          <w:bCs/>
          <w:szCs w:val="20"/>
          <w:lang w:eastAsia="it-IT"/>
        </w:rPr>
        <w:t xml:space="preserve">Art. </w:t>
      </w:r>
      <w:r w:rsidR="008A55F4" w:rsidRPr="007D6B75">
        <w:rPr>
          <w:rFonts w:ascii="Times New Roman" w:hAnsi="Times New Roman"/>
          <w:b/>
          <w:bCs/>
          <w:szCs w:val="20"/>
          <w:lang w:eastAsia="it-IT"/>
        </w:rPr>
        <w:t>2</w:t>
      </w:r>
    </w:p>
    <w:p w:rsidR="005F504B" w:rsidRPr="007D6B75" w:rsidRDefault="00AE1589" w:rsidP="000948DA">
      <w:pPr>
        <w:autoSpaceDE w:val="0"/>
        <w:autoSpaceDN w:val="0"/>
        <w:adjustRightInd w:val="0"/>
        <w:spacing w:after="0" w:line="240" w:lineRule="auto"/>
        <w:jc w:val="center"/>
        <w:rPr>
          <w:rStyle w:val="FontStyle22"/>
          <w:bCs w:val="0"/>
          <w:sz w:val="20"/>
          <w:szCs w:val="20"/>
          <w:lang w:eastAsia="it-IT"/>
        </w:rPr>
      </w:pPr>
      <w:r w:rsidRPr="007D6B75">
        <w:rPr>
          <w:rFonts w:ascii="Times New Roman" w:hAnsi="Times New Roman"/>
          <w:b/>
          <w:szCs w:val="20"/>
          <w:lang w:eastAsia="it-IT"/>
        </w:rPr>
        <w:t xml:space="preserve">Obiectul / Obiective </w:t>
      </w:r>
    </w:p>
    <w:p w:rsidR="00907136" w:rsidRPr="007D6B75" w:rsidRDefault="00907136" w:rsidP="00907136">
      <w:pPr>
        <w:pStyle w:val="ListParagraph"/>
        <w:numPr>
          <w:ilvl w:val="0"/>
          <w:numId w:val="25"/>
        </w:numPr>
        <w:ind w:left="426"/>
        <w:jc w:val="both"/>
        <w:rPr>
          <w:sz w:val="20"/>
          <w:szCs w:val="20"/>
          <w:lang w:eastAsia="it-IT"/>
        </w:rPr>
      </w:pPr>
      <w:r w:rsidRPr="007D6B75">
        <w:rPr>
          <w:sz w:val="20"/>
          <w:szCs w:val="20"/>
        </w:rPr>
        <w:t>Prezentul</w:t>
      </w:r>
      <w:r w:rsidRPr="007D6B75">
        <w:rPr>
          <w:sz w:val="20"/>
          <w:szCs w:val="20"/>
          <w:lang w:eastAsia="it-IT"/>
        </w:rPr>
        <w:t xml:space="preserve"> protocol face referire la clădirile monumente istorice individuale și la clădirile situate în ansambluri și situri istorice protejate, aflate pe raza Municipiului Timișoara.</w:t>
      </w:r>
    </w:p>
    <w:p w:rsidR="00AE1589" w:rsidRPr="007D6B75" w:rsidRDefault="00AE1589" w:rsidP="004C55AD">
      <w:pPr>
        <w:pStyle w:val="ListParagraph"/>
        <w:numPr>
          <w:ilvl w:val="0"/>
          <w:numId w:val="25"/>
        </w:numPr>
        <w:ind w:left="426"/>
        <w:jc w:val="both"/>
        <w:rPr>
          <w:b/>
          <w:bCs/>
          <w:color w:val="FF0000"/>
          <w:sz w:val="20"/>
          <w:szCs w:val="20"/>
          <w:lang w:eastAsia="ro-RO"/>
        </w:rPr>
      </w:pPr>
      <w:r w:rsidRPr="007D6B75">
        <w:rPr>
          <w:rStyle w:val="FontStyle21"/>
          <w:sz w:val="20"/>
          <w:szCs w:val="20"/>
          <w:lang w:eastAsia="ro-RO"/>
        </w:rPr>
        <w:t>Prezentul protocol are ca obiect colaborarea dintre cele 2 (dou</w:t>
      </w:r>
      <w:r w:rsidR="00766030" w:rsidRPr="007D6B75">
        <w:rPr>
          <w:rStyle w:val="FontStyle21"/>
          <w:sz w:val="20"/>
          <w:szCs w:val="20"/>
          <w:lang w:eastAsia="ro-RO"/>
        </w:rPr>
        <w:t>ă</w:t>
      </w:r>
      <w:r w:rsidRPr="007D6B75">
        <w:rPr>
          <w:rStyle w:val="FontStyle21"/>
          <w:sz w:val="20"/>
          <w:szCs w:val="20"/>
          <w:lang w:eastAsia="ro-RO"/>
        </w:rPr>
        <w:t>) p</w:t>
      </w:r>
      <w:r w:rsidR="00766030" w:rsidRPr="007D6B75">
        <w:rPr>
          <w:rStyle w:val="FontStyle21"/>
          <w:sz w:val="20"/>
          <w:szCs w:val="20"/>
          <w:lang w:eastAsia="ro-RO"/>
        </w:rPr>
        <w:t>ă</w:t>
      </w:r>
      <w:r w:rsidRPr="007D6B75">
        <w:rPr>
          <w:rStyle w:val="FontStyle21"/>
          <w:sz w:val="20"/>
          <w:szCs w:val="20"/>
          <w:lang w:eastAsia="ro-RO"/>
        </w:rPr>
        <w:t>r</w:t>
      </w:r>
      <w:r w:rsidR="00766030" w:rsidRPr="007D6B75">
        <w:rPr>
          <w:rStyle w:val="FontStyle21"/>
          <w:sz w:val="20"/>
          <w:szCs w:val="20"/>
          <w:lang w:eastAsia="ro-RO"/>
        </w:rPr>
        <w:t>ț</w:t>
      </w:r>
      <w:r w:rsidRPr="007D6B75">
        <w:rPr>
          <w:rStyle w:val="FontStyle21"/>
          <w:sz w:val="20"/>
          <w:szCs w:val="20"/>
          <w:lang w:eastAsia="ro-RO"/>
        </w:rPr>
        <w:t xml:space="preserve">i </w:t>
      </w:r>
      <w:r w:rsidR="00766030" w:rsidRPr="007D6B75">
        <w:rPr>
          <w:rStyle w:val="FontStyle21"/>
          <w:sz w:val="20"/>
          <w:szCs w:val="20"/>
          <w:lang w:eastAsia="ro-RO"/>
        </w:rPr>
        <w:t>î</w:t>
      </w:r>
      <w:r w:rsidRPr="007D6B75">
        <w:rPr>
          <w:rStyle w:val="FontStyle21"/>
          <w:sz w:val="20"/>
          <w:szCs w:val="20"/>
          <w:lang w:eastAsia="ro-RO"/>
        </w:rPr>
        <w:t xml:space="preserve">n vederea </w:t>
      </w:r>
      <w:r w:rsidR="00B80132" w:rsidRPr="007D6B75">
        <w:rPr>
          <w:sz w:val="20"/>
          <w:szCs w:val="20"/>
        </w:rPr>
        <w:t>desfășur</w:t>
      </w:r>
      <w:r w:rsidR="005F504B" w:rsidRPr="007D6B75">
        <w:rPr>
          <w:sz w:val="20"/>
          <w:szCs w:val="20"/>
        </w:rPr>
        <w:t>ării</w:t>
      </w:r>
      <w:r w:rsidR="00B80132" w:rsidRPr="007D6B75">
        <w:rPr>
          <w:sz w:val="20"/>
          <w:szCs w:val="20"/>
        </w:rPr>
        <w:t xml:space="preserve"> activităților de cercetare/inventariere</w:t>
      </w:r>
      <w:r w:rsidR="005F504B" w:rsidRPr="007D6B75">
        <w:rPr>
          <w:sz w:val="20"/>
          <w:szCs w:val="20"/>
        </w:rPr>
        <w:t>,</w:t>
      </w:r>
      <w:r w:rsidR="00B80132" w:rsidRPr="007D6B75">
        <w:rPr>
          <w:sz w:val="20"/>
          <w:szCs w:val="20"/>
        </w:rPr>
        <w:t xml:space="preserve"> în </w:t>
      </w:r>
      <w:r w:rsidR="004C55AD" w:rsidRPr="007D6B75">
        <w:rPr>
          <w:sz w:val="20"/>
          <w:szCs w:val="20"/>
        </w:rPr>
        <w:t>scopul</w:t>
      </w:r>
      <w:r w:rsidR="00B80132" w:rsidRPr="007D6B75">
        <w:rPr>
          <w:sz w:val="20"/>
          <w:szCs w:val="20"/>
        </w:rPr>
        <w:t xml:space="preserve"> elaborării documentului obligatoriu, Obligația privind folosința monumentului istoric, conform L</w:t>
      </w:r>
      <w:r w:rsidR="004E159A">
        <w:rPr>
          <w:sz w:val="20"/>
          <w:szCs w:val="20"/>
        </w:rPr>
        <w:t xml:space="preserve">egii nr. </w:t>
      </w:r>
      <w:r w:rsidR="00B80132" w:rsidRPr="007D6B75">
        <w:rPr>
          <w:sz w:val="20"/>
          <w:szCs w:val="20"/>
        </w:rPr>
        <w:t xml:space="preserve">422/2001, pentru fiecare clădire monument, situată în ansamblu sau sit protejat, </w:t>
      </w:r>
      <w:r w:rsidR="004C55AD" w:rsidRPr="007D6B75">
        <w:rPr>
          <w:sz w:val="20"/>
          <w:szCs w:val="20"/>
        </w:rPr>
        <w:t>de pe raza Municipiului Timiș</w:t>
      </w:r>
      <w:r w:rsidR="006073BB" w:rsidRPr="007D6B75">
        <w:rPr>
          <w:sz w:val="20"/>
          <w:szCs w:val="20"/>
        </w:rPr>
        <w:t>oara;</w:t>
      </w:r>
    </w:p>
    <w:p w:rsidR="00766030" w:rsidRPr="007D6B75" w:rsidRDefault="006073BB" w:rsidP="00F10D1F">
      <w:pPr>
        <w:pStyle w:val="ListParagraph"/>
        <w:numPr>
          <w:ilvl w:val="0"/>
          <w:numId w:val="22"/>
        </w:numPr>
        <w:ind w:left="426"/>
        <w:jc w:val="both"/>
        <w:rPr>
          <w:rStyle w:val="FontStyle20"/>
          <w:b w:val="0"/>
          <w:sz w:val="20"/>
          <w:szCs w:val="20"/>
          <w:lang w:eastAsia="ro-RO"/>
        </w:rPr>
      </w:pPr>
      <w:r w:rsidRPr="007D6B75">
        <w:rPr>
          <w:bCs/>
          <w:sz w:val="20"/>
          <w:szCs w:val="20"/>
        </w:rPr>
        <w:t>Prioritate</w:t>
      </w:r>
      <w:r w:rsidR="00766030" w:rsidRPr="007D6B75">
        <w:rPr>
          <w:rStyle w:val="FontStyle20"/>
          <w:b w:val="0"/>
          <w:sz w:val="20"/>
          <w:szCs w:val="20"/>
          <w:lang w:eastAsia="ro-RO"/>
        </w:rPr>
        <w:t xml:space="preserve"> </w:t>
      </w:r>
      <w:r w:rsidR="00A321EB" w:rsidRPr="007D6B75">
        <w:rPr>
          <w:rStyle w:val="FontStyle20"/>
          <w:b w:val="0"/>
          <w:sz w:val="20"/>
          <w:szCs w:val="20"/>
          <w:lang w:eastAsia="ro-RO"/>
        </w:rPr>
        <w:t xml:space="preserve">vor avea imobilele din </w:t>
      </w:r>
      <w:r w:rsidR="001A3DBA" w:rsidRPr="007D6B75">
        <w:rPr>
          <w:sz w:val="20"/>
          <w:szCs w:val="20"/>
        </w:rPr>
        <w:t>Situl urban „Fabric” (I),  poz. 61, Cod TM-II-s-B-06096, în Lista Monumentelor Istorice – 2015</w:t>
      </w:r>
      <w:r w:rsidR="00766030" w:rsidRPr="007D6B75">
        <w:rPr>
          <w:rStyle w:val="FontStyle20"/>
          <w:b w:val="0"/>
          <w:sz w:val="20"/>
          <w:szCs w:val="20"/>
          <w:lang w:eastAsia="ro-RO"/>
        </w:rPr>
        <w:t xml:space="preserve"> </w:t>
      </w:r>
      <w:r w:rsidR="00A321EB" w:rsidRPr="007D6B75">
        <w:rPr>
          <w:rStyle w:val="FontStyle20"/>
          <w:b w:val="0"/>
          <w:sz w:val="20"/>
          <w:szCs w:val="20"/>
          <w:lang w:eastAsia="ro-RO"/>
        </w:rPr>
        <w:t xml:space="preserve">și se va </w:t>
      </w:r>
      <w:r w:rsidR="004178F6" w:rsidRPr="007D6B75">
        <w:rPr>
          <w:rStyle w:val="FontStyle20"/>
          <w:b w:val="0"/>
          <w:sz w:val="20"/>
          <w:szCs w:val="20"/>
          <w:lang w:eastAsia="ro-RO"/>
        </w:rPr>
        <w:t xml:space="preserve">putea </w:t>
      </w:r>
      <w:r w:rsidR="00A321EB" w:rsidRPr="007D6B75">
        <w:rPr>
          <w:rStyle w:val="FontStyle20"/>
          <w:b w:val="0"/>
          <w:sz w:val="20"/>
          <w:szCs w:val="20"/>
          <w:lang w:eastAsia="ro-RO"/>
        </w:rPr>
        <w:t>continua până la acoperirea tuturor imobilelor</w:t>
      </w:r>
      <w:r w:rsidR="00B923D7" w:rsidRPr="007D6B75">
        <w:rPr>
          <w:rStyle w:val="FontStyle20"/>
          <w:b w:val="0"/>
          <w:sz w:val="20"/>
          <w:szCs w:val="20"/>
          <w:lang w:eastAsia="ro-RO"/>
        </w:rPr>
        <w:t xml:space="preserve"> cuprinse în zone istorice protejate</w:t>
      </w:r>
      <w:r w:rsidR="001210E9" w:rsidRPr="007D6B75">
        <w:rPr>
          <w:rStyle w:val="FontStyle20"/>
          <w:b w:val="0"/>
          <w:sz w:val="20"/>
          <w:szCs w:val="20"/>
          <w:lang w:eastAsia="ro-RO"/>
        </w:rPr>
        <w:t>.</w:t>
      </w:r>
      <w:r w:rsidR="00B80132" w:rsidRPr="007D6B75">
        <w:rPr>
          <w:sz w:val="20"/>
          <w:szCs w:val="20"/>
        </w:rPr>
        <w:t xml:space="preserve"> </w:t>
      </w:r>
    </w:p>
    <w:p w:rsidR="00AE1589" w:rsidRPr="007D6B75" w:rsidRDefault="00AE1589" w:rsidP="00785805">
      <w:pPr>
        <w:pStyle w:val="ListParagraph"/>
        <w:numPr>
          <w:ilvl w:val="0"/>
          <w:numId w:val="25"/>
        </w:numPr>
        <w:ind w:left="426"/>
        <w:jc w:val="both"/>
        <w:rPr>
          <w:rStyle w:val="FontStyle21"/>
          <w:i/>
          <w:color w:val="000000"/>
          <w:sz w:val="20"/>
          <w:szCs w:val="20"/>
        </w:rPr>
      </w:pPr>
      <w:r w:rsidRPr="007D6B75">
        <w:rPr>
          <w:rFonts w:eastAsia="Calibri"/>
          <w:sz w:val="20"/>
          <w:szCs w:val="20"/>
        </w:rPr>
        <w:t xml:space="preserve">Aceste obiective se vor realiza </w:t>
      </w:r>
      <w:r w:rsidRPr="007D6B75">
        <w:rPr>
          <w:rStyle w:val="FontStyle21"/>
          <w:sz w:val="20"/>
          <w:szCs w:val="20"/>
          <w:lang w:eastAsia="ro-RO"/>
        </w:rPr>
        <w:t xml:space="preserve">prin: </w:t>
      </w:r>
    </w:p>
    <w:p w:rsidR="00B80132" w:rsidRPr="007D6B75" w:rsidRDefault="00282103" w:rsidP="000948DA">
      <w:pPr>
        <w:pStyle w:val="normal0"/>
        <w:widowControl w:val="0"/>
        <w:numPr>
          <w:ilvl w:val="0"/>
          <w:numId w:val="12"/>
        </w:numPr>
        <w:tabs>
          <w:tab w:val="right" w:pos="8789"/>
        </w:tabs>
        <w:jc w:val="both"/>
        <w:rPr>
          <w:rFonts w:eastAsia="Arial"/>
          <w:sz w:val="20"/>
          <w:szCs w:val="20"/>
          <w:lang w:val="ro-RO"/>
        </w:rPr>
      </w:pPr>
      <w:r w:rsidRPr="007D6B75">
        <w:rPr>
          <w:rFonts w:eastAsia="Arial"/>
          <w:sz w:val="20"/>
          <w:szCs w:val="20"/>
          <w:lang w:val="ro-RO"/>
        </w:rPr>
        <w:t>vizite programate în teren pentru adunarea de date și constatarea stării generale de conservare a monumentului istoric</w:t>
      </w:r>
      <w:r w:rsidR="00456AD2" w:rsidRPr="007D6B75">
        <w:rPr>
          <w:rFonts w:eastAsia="Arial"/>
          <w:sz w:val="20"/>
          <w:szCs w:val="20"/>
          <w:lang w:val="ro-RO"/>
        </w:rPr>
        <w:t>;</w:t>
      </w:r>
    </w:p>
    <w:p w:rsidR="0086133B" w:rsidRPr="007D6B75" w:rsidRDefault="003E3701" w:rsidP="000948DA">
      <w:pPr>
        <w:pStyle w:val="normal0"/>
        <w:widowControl w:val="0"/>
        <w:numPr>
          <w:ilvl w:val="0"/>
          <w:numId w:val="12"/>
        </w:numPr>
        <w:tabs>
          <w:tab w:val="right" w:pos="8789"/>
        </w:tabs>
        <w:jc w:val="both"/>
        <w:rPr>
          <w:rFonts w:eastAsia="Arial"/>
          <w:sz w:val="20"/>
          <w:szCs w:val="20"/>
          <w:lang w:val="ro-RO"/>
        </w:rPr>
      </w:pPr>
      <w:r w:rsidRPr="007D6B75">
        <w:rPr>
          <w:rFonts w:eastAsia="Arial"/>
          <w:sz w:val="20"/>
          <w:szCs w:val="20"/>
          <w:lang w:val="ro-RO"/>
        </w:rPr>
        <w:t>realizare bază de date</w:t>
      </w:r>
      <w:r w:rsidR="0086133B" w:rsidRPr="007D6B75">
        <w:rPr>
          <w:rFonts w:eastAsia="Arial"/>
          <w:sz w:val="20"/>
          <w:szCs w:val="20"/>
          <w:lang w:val="ro-RO"/>
        </w:rPr>
        <w:t xml:space="preserve"> pentru fiecare imobil în parte, din informațiile puse la dispoziție de parteneri, de proprietari și din alte surse de informare</w:t>
      </w:r>
      <w:r w:rsidR="00456AD2" w:rsidRPr="007D6B75">
        <w:rPr>
          <w:rFonts w:eastAsia="Arial"/>
          <w:sz w:val="20"/>
          <w:szCs w:val="20"/>
          <w:lang w:val="ro-RO"/>
        </w:rPr>
        <w:t>;</w:t>
      </w:r>
    </w:p>
    <w:p w:rsidR="00282103" w:rsidRPr="007D6B75" w:rsidRDefault="003E3701" w:rsidP="000948DA">
      <w:pPr>
        <w:pStyle w:val="normal0"/>
        <w:widowControl w:val="0"/>
        <w:numPr>
          <w:ilvl w:val="0"/>
          <w:numId w:val="12"/>
        </w:numPr>
        <w:tabs>
          <w:tab w:val="right" w:pos="8789"/>
        </w:tabs>
        <w:jc w:val="both"/>
        <w:rPr>
          <w:rFonts w:eastAsia="Arial"/>
          <w:sz w:val="20"/>
          <w:szCs w:val="20"/>
          <w:lang w:val="ro-RO"/>
        </w:rPr>
      </w:pPr>
      <w:r w:rsidRPr="007D6B75">
        <w:rPr>
          <w:rFonts w:eastAsia="Arial"/>
          <w:sz w:val="20"/>
          <w:szCs w:val="20"/>
          <w:lang w:val="ro-RO"/>
        </w:rPr>
        <w:t>redactare Obligaţie privind folosinţa monumentului istoric</w:t>
      </w:r>
      <w:r w:rsidRPr="007D6B75">
        <w:rPr>
          <w:sz w:val="20"/>
          <w:szCs w:val="20"/>
          <w:lang w:val="ro-RO"/>
        </w:rPr>
        <w:t xml:space="preserve"> </w:t>
      </w:r>
      <w:r w:rsidRPr="007D6B75">
        <w:rPr>
          <w:rFonts w:eastAsia="Arial"/>
          <w:sz w:val="20"/>
          <w:szCs w:val="20"/>
          <w:lang w:val="ro-RO"/>
        </w:rPr>
        <w:t>în trei exemplare/obiectiv (imobil), fiecare exemplar fiind compus din: -</w:t>
      </w:r>
      <w:r w:rsidRPr="007D6B75">
        <w:rPr>
          <w:rFonts w:eastAsia="Arial"/>
          <w:i/>
          <w:sz w:val="20"/>
          <w:szCs w:val="20"/>
          <w:lang w:val="ro-RO"/>
        </w:rPr>
        <w:t>Formularul</w:t>
      </w:r>
      <w:r w:rsidRPr="007D6B75">
        <w:rPr>
          <w:rFonts w:eastAsia="Arial"/>
          <w:sz w:val="20"/>
          <w:szCs w:val="20"/>
          <w:lang w:val="ro-RO"/>
        </w:rPr>
        <w:t>, -</w:t>
      </w:r>
      <w:r w:rsidRPr="007D6B75">
        <w:rPr>
          <w:rFonts w:eastAsia="Arial"/>
          <w:i/>
          <w:sz w:val="20"/>
          <w:szCs w:val="20"/>
          <w:lang w:val="ro-RO"/>
        </w:rPr>
        <w:t>Inventarul monumentului istoric</w:t>
      </w:r>
      <w:r w:rsidRPr="007D6B75">
        <w:rPr>
          <w:rFonts w:eastAsia="Arial"/>
          <w:sz w:val="20"/>
          <w:szCs w:val="20"/>
          <w:lang w:val="ro-RO"/>
        </w:rPr>
        <w:t xml:space="preserve"> şi -</w:t>
      </w:r>
      <w:r w:rsidRPr="007D6B75">
        <w:rPr>
          <w:rFonts w:eastAsia="Arial"/>
          <w:i/>
          <w:sz w:val="20"/>
          <w:szCs w:val="20"/>
          <w:lang w:val="ro-RO"/>
        </w:rPr>
        <w:t>Procesul-verbal de constatare a stării generale de conservare a monumentului istoric</w:t>
      </w:r>
      <w:r w:rsidR="00456AD2" w:rsidRPr="007D6B75">
        <w:rPr>
          <w:rFonts w:eastAsia="Arial"/>
          <w:sz w:val="20"/>
          <w:szCs w:val="20"/>
          <w:lang w:val="ro-RO"/>
        </w:rPr>
        <w:t>.</w:t>
      </w:r>
    </w:p>
    <w:p w:rsidR="003E3701" w:rsidRPr="007D6B75" w:rsidRDefault="003E3701" w:rsidP="000948DA">
      <w:pPr>
        <w:pStyle w:val="normal0"/>
        <w:widowControl w:val="0"/>
        <w:numPr>
          <w:ilvl w:val="0"/>
          <w:numId w:val="12"/>
        </w:numPr>
        <w:tabs>
          <w:tab w:val="right" w:pos="8789"/>
        </w:tabs>
        <w:jc w:val="both"/>
        <w:rPr>
          <w:rFonts w:eastAsia="Arial"/>
          <w:sz w:val="20"/>
          <w:szCs w:val="20"/>
          <w:lang w:val="ro-RO"/>
        </w:rPr>
      </w:pPr>
      <w:r w:rsidRPr="007D6B75">
        <w:rPr>
          <w:rFonts w:eastAsia="Arial"/>
          <w:sz w:val="20"/>
          <w:szCs w:val="20"/>
          <w:lang w:val="ro-RO"/>
        </w:rPr>
        <w:t>comunicare documente</w:t>
      </w:r>
      <w:r w:rsidR="007432EB" w:rsidRPr="007D6B75">
        <w:rPr>
          <w:rFonts w:eastAsia="Arial"/>
          <w:sz w:val="20"/>
          <w:szCs w:val="20"/>
          <w:lang w:val="ro-RO"/>
        </w:rPr>
        <w:t xml:space="preserve"> către proprietari</w:t>
      </w:r>
      <w:r w:rsidRPr="007D6B75">
        <w:rPr>
          <w:rFonts w:eastAsia="Arial"/>
          <w:sz w:val="20"/>
          <w:szCs w:val="20"/>
          <w:lang w:val="ro-RO"/>
        </w:rPr>
        <w:t>.</w:t>
      </w:r>
    </w:p>
    <w:p w:rsidR="00AE1589" w:rsidRPr="007D6B75" w:rsidRDefault="00AE1589" w:rsidP="000948DA">
      <w:pPr>
        <w:pStyle w:val="ListParagraph"/>
        <w:autoSpaceDE w:val="0"/>
        <w:ind w:left="0"/>
        <w:jc w:val="center"/>
        <w:rPr>
          <w:b/>
          <w:bCs/>
          <w:sz w:val="20"/>
          <w:szCs w:val="20"/>
        </w:rPr>
      </w:pPr>
      <w:r w:rsidRPr="007D6B75">
        <w:rPr>
          <w:b/>
          <w:bCs/>
          <w:sz w:val="20"/>
          <w:szCs w:val="20"/>
        </w:rPr>
        <w:t>Art. 3</w:t>
      </w:r>
    </w:p>
    <w:p w:rsidR="00AE1589" w:rsidRPr="007D6B75" w:rsidRDefault="00AE1589" w:rsidP="000948DA">
      <w:pPr>
        <w:autoSpaceDE w:val="0"/>
        <w:spacing w:after="0" w:line="240" w:lineRule="auto"/>
        <w:jc w:val="center"/>
        <w:rPr>
          <w:rFonts w:ascii="Times New Roman" w:hAnsi="Times New Roman"/>
          <w:b/>
          <w:bCs/>
          <w:szCs w:val="20"/>
          <w:lang w:eastAsia="it-IT"/>
        </w:rPr>
      </w:pPr>
      <w:r w:rsidRPr="007D6B75">
        <w:rPr>
          <w:rFonts w:ascii="Times New Roman" w:hAnsi="Times New Roman"/>
          <w:b/>
          <w:bCs/>
          <w:szCs w:val="20"/>
          <w:lang w:eastAsia="it-IT"/>
        </w:rPr>
        <w:t>Responsabilit</w:t>
      </w:r>
      <w:r w:rsidR="00766030" w:rsidRPr="007D6B75">
        <w:rPr>
          <w:rFonts w:ascii="Times New Roman" w:hAnsi="Times New Roman"/>
          <w:b/>
          <w:bCs/>
          <w:szCs w:val="20"/>
          <w:lang w:eastAsia="it-IT"/>
        </w:rPr>
        <w:t>ăț</w:t>
      </w:r>
      <w:r w:rsidRPr="007D6B75">
        <w:rPr>
          <w:rFonts w:ascii="Times New Roman" w:hAnsi="Times New Roman"/>
          <w:b/>
          <w:bCs/>
          <w:szCs w:val="20"/>
          <w:lang w:eastAsia="it-IT"/>
        </w:rPr>
        <w:t>ile p</w:t>
      </w:r>
      <w:r w:rsidR="00766030" w:rsidRPr="007D6B75">
        <w:rPr>
          <w:rFonts w:ascii="Times New Roman" w:hAnsi="Times New Roman"/>
          <w:b/>
          <w:bCs/>
          <w:szCs w:val="20"/>
          <w:lang w:eastAsia="it-IT"/>
        </w:rPr>
        <w:t>ă</w:t>
      </w:r>
      <w:r w:rsidRPr="007D6B75">
        <w:rPr>
          <w:rFonts w:ascii="Times New Roman" w:hAnsi="Times New Roman"/>
          <w:b/>
          <w:bCs/>
          <w:szCs w:val="20"/>
          <w:lang w:eastAsia="it-IT"/>
        </w:rPr>
        <w:t>r</w:t>
      </w:r>
      <w:r w:rsidR="00766030" w:rsidRPr="007D6B75">
        <w:rPr>
          <w:rFonts w:ascii="Times New Roman" w:hAnsi="Times New Roman"/>
          <w:b/>
          <w:bCs/>
          <w:szCs w:val="20"/>
          <w:lang w:eastAsia="it-IT"/>
        </w:rPr>
        <w:t>ț</w:t>
      </w:r>
      <w:r w:rsidRPr="007D6B75">
        <w:rPr>
          <w:rFonts w:ascii="Times New Roman" w:hAnsi="Times New Roman"/>
          <w:b/>
          <w:bCs/>
          <w:szCs w:val="20"/>
          <w:lang w:eastAsia="it-IT"/>
        </w:rPr>
        <w:t>ilor</w:t>
      </w:r>
    </w:p>
    <w:p w:rsidR="008A55F4" w:rsidRPr="007D6B75" w:rsidRDefault="008A55F4" w:rsidP="004C2D3E">
      <w:pPr>
        <w:pStyle w:val="ListParagraph"/>
        <w:numPr>
          <w:ilvl w:val="0"/>
          <w:numId w:val="27"/>
        </w:numPr>
        <w:ind w:left="426"/>
        <w:jc w:val="both"/>
        <w:rPr>
          <w:sz w:val="20"/>
          <w:szCs w:val="20"/>
          <w:u w:val="single"/>
          <w:lang w:eastAsia="it-IT"/>
        </w:rPr>
      </w:pPr>
      <w:r w:rsidRPr="007D6B75">
        <w:rPr>
          <w:color w:val="000000"/>
          <w:sz w:val="20"/>
          <w:szCs w:val="20"/>
          <w:u w:val="single"/>
        </w:rPr>
        <w:t>Direc</w:t>
      </w:r>
      <w:r w:rsidR="00B50B90" w:rsidRPr="007D6B75">
        <w:rPr>
          <w:color w:val="000000"/>
          <w:sz w:val="20"/>
          <w:szCs w:val="20"/>
          <w:u w:val="single"/>
        </w:rPr>
        <w:t>ț</w:t>
      </w:r>
      <w:r w:rsidRPr="007D6B75">
        <w:rPr>
          <w:color w:val="000000"/>
          <w:sz w:val="20"/>
          <w:szCs w:val="20"/>
          <w:u w:val="single"/>
        </w:rPr>
        <w:t>ia Jude</w:t>
      </w:r>
      <w:r w:rsidR="00B50B90" w:rsidRPr="007D6B75">
        <w:rPr>
          <w:color w:val="000000"/>
          <w:sz w:val="20"/>
          <w:szCs w:val="20"/>
          <w:u w:val="single"/>
        </w:rPr>
        <w:t>ț</w:t>
      </w:r>
      <w:r w:rsidRPr="007D6B75">
        <w:rPr>
          <w:color w:val="000000"/>
          <w:sz w:val="20"/>
          <w:szCs w:val="20"/>
          <w:u w:val="single"/>
        </w:rPr>
        <w:t>ean</w:t>
      </w:r>
      <w:r w:rsidR="00B50B90" w:rsidRPr="007D6B75">
        <w:rPr>
          <w:color w:val="000000"/>
          <w:sz w:val="20"/>
          <w:szCs w:val="20"/>
          <w:u w:val="single"/>
        </w:rPr>
        <w:t>ă</w:t>
      </w:r>
      <w:r w:rsidRPr="007D6B75">
        <w:rPr>
          <w:color w:val="000000"/>
          <w:sz w:val="20"/>
          <w:szCs w:val="20"/>
          <w:u w:val="single"/>
        </w:rPr>
        <w:t xml:space="preserve"> pentru Cultur</w:t>
      </w:r>
      <w:r w:rsidR="00B50B90" w:rsidRPr="007D6B75">
        <w:rPr>
          <w:color w:val="000000"/>
          <w:sz w:val="20"/>
          <w:szCs w:val="20"/>
          <w:u w:val="single"/>
        </w:rPr>
        <w:t>ă</w:t>
      </w:r>
      <w:r w:rsidRPr="007D6B75">
        <w:rPr>
          <w:color w:val="000000"/>
          <w:sz w:val="20"/>
          <w:szCs w:val="20"/>
          <w:u w:val="single"/>
        </w:rPr>
        <w:t xml:space="preserve"> Timi</w:t>
      </w:r>
      <w:r w:rsidR="00B50B90" w:rsidRPr="007D6B75">
        <w:rPr>
          <w:color w:val="000000"/>
          <w:sz w:val="20"/>
          <w:szCs w:val="20"/>
          <w:u w:val="single"/>
        </w:rPr>
        <w:t>ș</w:t>
      </w:r>
    </w:p>
    <w:p w:rsidR="005D7353" w:rsidRPr="007D6B75" w:rsidRDefault="00634F39" w:rsidP="000948DA">
      <w:pPr>
        <w:numPr>
          <w:ilvl w:val="0"/>
          <w:numId w:val="6"/>
        </w:numPr>
        <w:spacing w:after="0" w:line="240" w:lineRule="auto"/>
        <w:jc w:val="both"/>
        <w:rPr>
          <w:rFonts w:ascii="Times New Roman" w:hAnsi="Times New Roman"/>
          <w:b/>
          <w:bCs/>
          <w:color w:val="000000"/>
          <w:szCs w:val="20"/>
        </w:rPr>
      </w:pPr>
      <w:r w:rsidRPr="007D6B75">
        <w:rPr>
          <w:rFonts w:ascii="Times New Roman" w:eastAsia="Arial" w:hAnsi="Times New Roman"/>
          <w:szCs w:val="20"/>
        </w:rPr>
        <w:t>întocmeşte</w:t>
      </w:r>
      <w:r w:rsidR="005D7353" w:rsidRPr="007D6B75">
        <w:rPr>
          <w:rFonts w:ascii="Times New Roman" w:eastAsia="Arial" w:hAnsi="Times New Roman"/>
          <w:szCs w:val="20"/>
        </w:rPr>
        <w:t>,</w:t>
      </w:r>
      <w:r w:rsidR="00D14AE7" w:rsidRPr="007D6B75">
        <w:rPr>
          <w:rFonts w:ascii="Times New Roman" w:eastAsia="Arial" w:hAnsi="Times New Roman"/>
          <w:szCs w:val="20"/>
        </w:rPr>
        <w:t xml:space="preserve"> </w:t>
      </w:r>
      <w:r w:rsidR="005D7353" w:rsidRPr="007D6B75">
        <w:rPr>
          <w:rFonts w:ascii="Times New Roman" w:eastAsia="Arial" w:hAnsi="Times New Roman"/>
          <w:szCs w:val="20"/>
        </w:rPr>
        <w:t xml:space="preserve">prin specialiştii serviciilor monumente istorice din cadrul Direcţiei, </w:t>
      </w:r>
      <w:r w:rsidR="005D7353" w:rsidRPr="007D6B75">
        <w:rPr>
          <w:rFonts w:ascii="Times New Roman" w:hAnsi="Times New Roman"/>
          <w:bCs/>
          <w:szCs w:val="20"/>
        </w:rPr>
        <w:t>Obligaţia privind folosinţa monumentului istoric;</w:t>
      </w:r>
    </w:p>
    <w:p w:rsidR="00B02F07" w:rsidRPr="007D6B75" w:rsidRDefault="00B3452F" w:rsidP="000948DA">
      <w:pPr>
        <w:numPr>
          <w:ilvl w:val="0"/>
          <w:numId w:val="6"/>
        </w:numPr>
        <w:spacing w:after="0" w:line="240" w:lineRule="auto"/>
        <w:jc w:val="both"/>
        <w:rPr>
          <w:rFonts w:ascii="Times New Roman" w:hAnsi="Times New Roman"/>
          <w:b/>
          <w:bCs/>
          <w:color w:val="000000"/>
          <w:szCs w:val="20"/>
        </w:rPr>
      </w:pPr>
      <w:r w:rsidRPr="007D6B75">
        <w:rPr>
          <w:rFonts w:ascii="Times New Roman" w:hAnsi="Times New Roman"/>
          <w:bCs/>
          <w:szCs w:val="20"/>
        </w:rPr>
        <w:t>este emitentul Obligaţiei privind folosinţa monumentului istoric</w:t>
      </w:r>
      <w:r w:rsidR="00020828" w:rsidRPr="007D6B75">
        <w:rPr>
          <w:rFonts w:ascii="Times New Roman" w:hAnsi="Times New Roman"/>
          <w:bCs/>
          <w:szCs w:val="20"/>
        </w:rPr>
        <w:t>;</w:t>
      </w:r>
    </w:p>
    <w:p w:rsidR="00B02F07" w:rsidRPr="007D6B75" w:rsidRDefault="00B02F07" w:rsidP="000948DA">
      <w:pPr>
        <w:numPr>
          <w:ilvl w:val="0"/>
          <w:numId w:val="6"/>
        </w:numPr>
        <w:spacing w:after="0" w:line="240" w:lineRule="auto"/>
        <w:jc w:val="both"/>
        <w:rPr>
          <w:rFonts w:ascii="Times New Roman" w:hAnsi="Times New Roman"/>
          <w:b/>
          <w:bCs/>
          <w:color w:val="000000"/>
          <w:szCs w:val="20"/>
        </w:rPr>
      </w:pPr>
      <w:r w:rsidRPr="007D6B75">
        <w:rPr>
          <w:rFonts w:ascii="Times New Roman" w:eastAsia="Arial" w:hAnsi="Times New Roman"/>
          <w:szCs w:val="20"/>
        </w:rPr>
        <w:t>va efectua cercetarea, la faţa locului, a imobil</w:t>
      </w:r>
      <w:r w:rsidR="00D14AE7" w:rsidRPr="007D6B75">
        <w:rPr>
          <w:rFonts w:ascii="Times New Roman" w:eastAsia="Arial" w:hAnsi="Times New Roman"/>
          <w:szCs w:val="20"/>
        </w:rPr>
        <w:t>elor;</w:t>
      </w:r>
    </w:p>
    <w:p w:rsidR="008A55F4" w:rsidRPr="007D6B75" w:rsidRDefault="00634F39" w:rsidP="000948DA">
      <w:pPr>
        <w:numPr>
          <w:ilvl w:val="0"/>
          <w:numId w:val="6"/>
        </w:numPr>
        <w:spacing w:after="0" w:line="240" w:lineRule="auto"/>
        <w:jc w:val="both"/>
        <w:rPr>
          <w:rFonts w:ascii="Times New Roman" w:hAnsi="Times New Roman"/>
          <w:b/>
          <w:bCs/>
          <w:color w:val="000000"/>
          <w:szCs w:val="20"/>
        </w:rPr>
      </w:pPr>
      <w:r w:rsidRPr="007D6B75">
        <w:rPr>
          <w:rFonts w:ascii="Times New Roman" w:hAnsi="Times New Roman"/>
          <w:bCs/>
          <w:szCs w:val="20"/>
        </w:rPr>
        <w:t xml:space="preserve">va </w:t>
      </w:r>
      <w:r w:rsidR="008A55F4" w:rsidRPr="007D6B75">
        <w:rPr>
          <w:rFonts w:ascii="Times New Roman" w:hAnsi="Times New Roman"/>
          <w:bCs/>
          <w:szCs w:val="20"/>
        </w:rPr>
        <w:t xml:space="preserve">gestiona </w:t>
      </w:r>
      <w:r w:rsidR="00B50B90" w:rsidRPr="007D6B75">
        <w:rPr>
          <w:rFonts w:ascii="Times New Roman" w:hAnsi="Times New Roman"/>
          <w:bCs/>
          <w:szCs w:val="20"/>
        </w:rPr>
        <w:t>ș</w:t>
      </w:r>
      <w:r w:rsidR="008A55F4" w:rsidRPr="007D6B75">
        <w:rPr>
          <w:rFonts w:ascii="Times New Roman" w:hAnsi="Times New Roman"/>
          <w:bCs/>
          <w:szCs w:val="20"/>
        </w:rPr>
        <w:t xml:space="preserve">i va asigura </w:t>
      </w:r>
      <w:r w:rsidR="003E0898" w:rsidRPr="007D6B75">
        <w:rPr>
          <w:rFonts w:ascii="Times New Roman" w:hAnsi="Times New Roman"/>
          <w:bCs/>
          <w:szCs w:val="20"/>
        </w:rPr>
        <w:t>realizare</w:t>
      </w:r>
      <w:r w:rsidR="00896BF5" w:rsidRPr="007D6B75">
        <w:rPr>
          <w:rFonts w:ascii="Times New Roman" w:hAnsi="Times New Roman"/>
          <w:bCs/>
          <w:szCs w:val="20"/>
        </w:rPr>
        <w:t>a</w:t>
      </w:r>
      <w:r w:rsidR="003E0898" w:rsidRPr="007D6B75">
        <w:rPr>
          <w:rFonts w:ascii="Times New Roman" w:hAnsi="Times New Roman"/>
          <w:bCs/>
          <w:szCs w:val="20"/>
        </w:rPr>
        <w:t xml:space="preserve"> bazei de date cu documentele rezultate</w:t>
      </w:r>
      <w:r w:rsidR="000A23FF" w:rsidRPr="007D6B75">
        <w:rPr>
          <w:rFonts w:ascii="Times New Roman" w:hAnsi="Times New Roman"/>
          <w:bCs/>
          <w:szCs w:val="20"/>
        </w:rPr>
        <w:t>;</w:t>
      </w:r>
    </w:p>
    <w:p w:rsidR="007F6725" w:rsidRPr="007D6B75" w:rsidRDefault="007F6725" w:rsidP="007F6725">
      <w:pPr>
        <w:numPr>
          <w:ilvl w:val="0"/>
          <w:numId w:val="6"/>
        </w:numPr>
        <w:spacing w:after="0" w:line="240" w:lineRule="auto"/>
        <w:jc w:val="both"/>
        <w:rPr>
          <w:rFonts w:ascii="Times New Roman" w:hAnsi="Times New Roman"/>
          <w:bCs/>
          <w:color w:val="000000"/>
          <w:szCs w:val="20"/>
        </w:rPr>
      </w:pPr>
      <w:r w:rsidRPr="007D6B75">
        <w:rPr>
          <w:rFonts w:ascii="Times New Roman" w:hAnsi="Times New Roman"/>
          <w:bCs/>
          <w:color w:val="000000"/>
          <w:szCs w:val="20"/>
        </w:rPr>
        <w:t>va înmâna proprietarului, sub semnatura, Obligaţia privind folosinţă monumentului istoric</w:t>
      </w:r>
      <w:r w:rsidR="000A23FF" w:rsidRPr="007D6B75">
        <w:rPr>
          <w:rFonts w:ascii="Times New Roman" w:hAnsi="Times New Roman"/>
          <w:bCs/>
          <w:color w:val="000000"/>
          <w:szCs w:val="20"/>
        </w:rPr>
        <w:t>;</w:t>
      </w:r>
    </w:p>
    <w:p w:rsidR="005719D6" w:rsidRPr="007D6B75" w:rsidRDefault="005719D6" w:rsidP="007F6725">
      <w:pPr>
        <w:numPr>
          <w:ilvl w:val="0"/>
          <w:numId w:val="12"/>
        </w:numPr>
        <w:spacing w:after="0" w:line="240" w:lineRule="auto"/>
        <w:jc w:val="both"/>
        <w:rPr>
          <w:rFonts w:ascii="Times New Roman" w:eastAsia="Arial" w:hAnsi="Times New Roman"/>
          <w:i/>
          <w:szCs w:val="20"/>
        </w:rPr>
      </w:pPr>
      <w:r w:rsidRPr="007D6B75">
        <w:rPr>
          <w:rFonts w:ascii="Times New Roman" w:eastAsia="Arial" w:hAnsi="Times New Roman"/>
          <w:i/>
          <w:szCs w:val="20"/>
        </w:rPr>
        <w:lastRenderedPageBreak/>
        <w:t>pentru monumentele istorice din domeniul public sau privat al statului sau al unităţilor administrativ-teritoriale, Obligaţia privind folosinţă monumentului istoric va fi înmânată instituţiilor publice titulare ale dreptului de administrare asupra bu</w:t>
      </w:r>
      <w:r w:rsidR="00B2200A" w:rsidRPr="007D6B75">
        <w:rPr>
          <w:rFonts w:ascii="Times New Roman" w:eastAsia="Arial" w:hAnsi="Times New Roman"/>
          <w:i/>
          <w:szCs w:val="20"/>
        </w:rPr>
        <w:t>nurilor imobile respective.</w:t>
      </w:r>
    </w:p>
    <w:p w:rsidR="001C23A4" w:rsidRPr="007D6B75" w:rsidRDefault="001C23A4" w:rsidP="001C23A4">
      <w:pPr>
        <w:numPr>
          <w:ilvl w:val="0"/>
          <w:numId w:val="6"/>
        </w:numPr>
        <w:spacing w:after="0" w:line="240" w:lineRule="auto"/>
        <w:jc w:val="both"/>
        <w:rPr>
          <w:rFonts w:ascii="Times New Roman" w:hAnsi="Times New Roman"/>
          <w:bCs/>
          <w:szCs w:val="20"/>
        </w:rPr>
      </w:pPr>
      <w:r w:rsidRPr="007D6B75">
        <w:rPr>
          <w:rFonts w:ascii="Times New Roman" w:eastAsia="Arial" w:hAnsi="Times New Roman"/>
          <w:szCs w:val="20"/>
        </w:rPr>
        <w:t>prin specialiştii serviciilor monumente istorice din cadrul Direcţiei,</w:t>
      </w:r>
      <w:r w:rsidRPr="007D6B75">
        <w:rPr>
          <w:rFonts w:ascii="Times New Roman" w:hAnsi="Times New Roman"/>
          <w:bCs/>
          <w:szCs w:val="20"/>
        </w:rPr>
        <w:t xml:space="preserve"> va verifica periodic, cel puţin o dată pe an şi în mod obligatoriu la fiecare sesizare, modul în care sunt respectate prevederile Obligaţiei privind folosinţă monumentului istoric.</w:t>
      </w:r>
    </w:p>
    <w:p w:rsidR="00AE1589" w:rsidRPr="007D6B75" w:rsidRDefault="00020828" w:rsidP="004C2D3E">
      <w:pPr>
        <w:pStyle w:val="ListParagraph"/>
        <w:numPr>
          <w:ilvl w:val="0"/>
          <w:numId w:val="27"/>
        </w:numPr>
        <w:tabs>
          <w:tab w:val="left" w:pos="284"/>
        </w:tabs>
        <w:autoSpaceDE w:val="0"/>
        <w:autoSpaceDN w:val="0"/>
        <w:adjustRightInd w:val="0"/>
        <w:ind w:left="426"/>
        <w:jc w:val="both"/>
        <w:rPr>
          <w:sz w:val="20"/>
          <w:szCs w:val="20"/>
          <w:u w:val="single"/>
          <w:lang w:eastAsia="it-IT"/>
        </w:rPr>
      </w:pPr>
      <w:r w:rsidRPr="007D6B75">
        <w:rPr>
          <w:color w:val="000000"/>
          <w:sz w:val="20"/>
          <w:szCs w:val="20"/>
          <w:u w:val="single"/>
        </w:rPr>
        <w:t>MunicipiulTimi</w:t>
      </w:r>
      <w:r w:rsidR="00B50B90" w:rsidRPr="007D6B75">
        <w:rPr>
          <w:color w:val="000000"/>
          <w:sz w:val="20"/>
          <w:szCs w:val="20"/>
          <w:u w:val="single"/>
        </w:rPr>
        <w:t>ș</w:t>
      </w:r>
      <w:r w:rsidRPr="007D6B75">
        <w:rPr>
          <w:color w:val="000000"/>
          <w:sz w:val="20"/>
          <w:szCs w:val="20"/>
          <w:u w:val="single"/>
        </w:rPr>
        <w:t>oara</w:t>
      </w:r>
    </w:p>
    <w:p w:rsidR="00AE1589" w:rsidRPr="007D6B75" w:rsidRDefault="00634F39" w:rsidP="000948DA">
      <w:pPr>
        <w:pStyle w:val="ListParagraph"/>
        <w:numPr>
          <w:ilvl w:val="0"/>
          <w:numId w:val="24"/>
        </w:numPr>
        <w:tabs>
          <w:tab w:val="left" w:pos="284"/>
        </w:tabs>
        <w:autoSpaceDE w:val="0"/>
        <w:autoSpaceDN w:val="0"/>
        <w:adjustRightInd w:val="0"/>
        <w:jc w:val="both"/>
        <w:rPr>
          <w:sz w:val="20"/>
          <w:szCs w:val="20"/>
          <w:u w:val="single"/>
          <w:lang w:eastAsia="it-IT"/>
        </w:rPr>
      </w:pPr>
      <w:r w:rsidRPr="007D6B75">
        <w:rPr>
          <w:bCs/>
          <w:sz w:val="20"/>
          <w:szCs w:val="20"/>
        </w:rPr>
        <w:t xml:space="preserve">va </w:t>
      </w:r>
      <w:r w:rsidR="00020828" w:rsidRPr="007D6B75">
        <w:rPr>
          <w:bCs/>
          <w:sz w:val="20"/>
          <w:szCs w:val="20"/>
        </w:rPr>
        <w:t xml:space="preserve">asigura </w:t>
      </w:r>
      <w:r w:rsidR="005D7353" w:rsidRPr="007D6B75">
        <w:rPr>
          <w:bCs/>
          <w:sz w:val="20"/>
          <w:szCs w:val="20"/>
        </w:rPr>
        <w:t xml:space="preserve">reprezentanților </w:t>
      </w:r>
      <w:r w:rsidR="005D7353" w:rsidRPr="007D6B75">
        <w:rPr>
          <w:color w:val="000000"/>
          <w:sz w:val="20"/>
          <w:szCs w:val="20"/>
        </w:rPr>
        <w:t>Direcției Județene pentru Cultură Timiș,</w:t>
      </w:r>
      <w:r w:rsidR="005D7353" w:rsidRPr="007D6B75">
        <w:rPr>
          <w:bCs/>
          <w:sz w:val="20"/>
          <w:szCs w:val="20"/>
        </w:rPr>
        <w:t xml:space="preserve"> </w:t>
      </w:r>
      <w:r w:rsidR="00630FFE" w:rsidRPr="007D6B75">
        <w:rPr>
          <w:bCs/>
          <w:sz w:val="20"/>
          <w:szCs w:val="20"/>
        </w:rPr>
        <w:t>accesul ne</w:t>
      </w:r>
      <w:r w:rsidR="00FA188B" w:rsidRPr="007D6B75">
        <w:rPr>
          <w:bCs/>
          <w:sz w:val="20"/>
          <w:szCs w:val="20"/>
        </w:rPr>
        <w:t>î</w:t>
      </w:r>
      <w:r w:rsidR="00630FFE" w:rsidRPr="007D6B75">
        <w:rPr>
          <w:bCs/>
          <w:sz w:val="20"/>
          <w:szCs w:val="20"/>
        </w:rPr>
        <w:t>ngr</w:t>
      </w:r>
      <w:r w:rsidR="00FA188B" w:rsidRPr="007D6B75">
        <w:rPr>
          <w:bCs/>
          <w:sz w:val="20"/>
          <w:szCs w:val="20"/>
        </w:rPr>
        <w:t>ă</w:t>
      </w:r>
      <w:r w:rsidR="00630FFE" w:rsidRPr="007D6B75">
        <w:rPr>
          <w:bCs/>
          <w:sz w:val="20"/>
          <w:szCs w:val="20"/>
        </w:rPr>
        <w:t>dit</w:t>
      </w:r>
      <w:r w:rsidR="0074468F" w:rsidRPr="007D6B75">
        <w:rPr>
          <w:bCs/>
          <w:sz w:val="20"/>
          <w:szCs w:val="20"/>
        </w:rPr>
        <w:t xml:space="preserve"> </w:t>
      </w:r>
      <w:r w:rsidR="00630FFE" w:rsidRPr="007D6B75">
        <w:rPr>
          <w:bCs/>
          <w:sz w:val="20"/>
          <w:szCs w:val="20"/>
        </w:rPr>
        <w:t>la imobilele de interes</w:t>
      </w:r>
      <w:r w:rsidR="0074468F" w:rsidRPr="007D6B75">
        <w:rPr>
          <w:bCs/>
          <w:sz w:val="20"/>
          <w:szCs w:val="20"/>
        </w:rPr>
        <w:t xml:space="preserve">, </w:t>
      </w:r>
      <w:r w:rsidR="00630FFE" w:rsidRPr="007D6B75">
        <w:rPr>
          <w:bCs/>
          <w:sz w:val="20"/>
          <w:szCs w:val="20"/>
        </w:rPr>
        <w:t>pe care le are în proprietate</w:t>
      </w:r>
      <w:r w:rsidR="00CB1718" w:rsidRPr="007D6B75">
        <w:rPr>
          <w:bCs/>
          <w:sz w:val="20"/>
          <w:szCs w:val="20"/>
        </w:rPr>
        <w:t xml:space="preserve"> sau administrare</w:t>
      </w:r>
      <w:r w:rsidR="00020828" w:rsidRPr="007D6B75">
        <w:rPr>
          <w:bCs/>
          <w:sz w:val="20"/>
          <w:szCs w:val="20"/>
        </w:rPr>
        <w:t xml:space="preserve"> pe raza Municipiului Timi</w:t>
      </w:r>
      <w:r w:rsidR="00FA188B" w:rsidRPr="007D6B75">
        <w:rPr>
          <w:bCs/>
          <w:sz w:val="20"/>
          <w:szCs w:val="20"/>
        </w:rPr>
        <w:t>ș</w:t>
      </w:r>
      <w:r w:rsidR="00020828" w:rsidRPr="007D6B75">
        <w:rPr>
          <w:bCs/>
          <w:sz w:val="20"/>
          <w:szCs w:val="20"/>
        </w:rPr>
        <w:t>oara</w:t>
      </w:r>
      <w:r w:rsidR="0074468F" w:rsidRPr="007D6B75">
        <w:rPr>
          <w:bCs/>
          <w:sz w:val="20"/>
          <w:szCs w:val="20"/>
        </w:rPr>
        <w:t xml:space="preserve">, </w:t>
      </w:r>
      <w:r w:rsidR="00FA188B" w:rsidRPr="007D6B75">
        <w:rPr>
          <w:bCs/>
          <w:sz w:val="20"/>
          <w:szCs w:val="20"/>
        </w:rPr>
        <w:t>î</w:t>
      </w:r>
      <w:r w:rsidR="0074468F" w:rsidRPr="007D6B75">
        <w:rPr>
          <w:bCs/>
          <w:sz w:val="20"/>
          <w:szCs w:val="20"/>
        </w:rPr>
        <w:t xml:space="preserve">n vederea inventarierii </w:t>
      </w:r>
      <w:r w:rsidR="005E34B7" w:rsidRPr="007D6B75">
        <w:rPr>
          <w:bCs/>
          <w:sz w:val="20"/>
          <w:szCs w:val="20"/>
        </w:rPr>
        <w:t>ș</w:t>
      </w:r>
      <w:r w:rsidR="0074468F" w:rsidRPr="007D6B75">
        <w:rPr>
          <w:bCs/>
          <w:sz w:val="20"/>
          <w:szCs w:val="20"/>
        </w:rPr>
        <w:t xml:space="preserve">i </w:t>
      </w:r>
      <w:r w:rsidR="0074468F" w:rsidRPr="007D6B75">
        <w:rPr>
          <w:rFonts w:eastAsia="Arial"/>
          <w:sz w:val="20"/>
          <w:szCs w:val="20"/>
        </w:rPr>
        <w:t>constat</w:t>
      </w:r>
      <w:r w:rsidR="005E34B7" w:rsidRPr="007D6B75">
        <w:rPr>
          <w:rFonts w:eastAsia="Arial"/>
          <w:sz w:val="20"/>
          <w:szCs w:val="20"/>
        </w:rPr>
        <w:t>ă</w:t>
      </w:r>
      <w:r w:rsidR="0074468F" w:rsidRPr="007D6B75">
        <w:rPr>
          <w:rFonts w:eastAsia="Arial"/>
          <w:sz w:val="20"/>
          <w:szCs w:val="20"/>
        </w:rPr>
        <w:t>rii stării generale de conservare a acestora</w:t>
      </w:r>
      <w:r w:rsidR="004D2B67" w:rsidRPr="007D6B75">
        <w:rPr>
          <w:rFonts w:eastAsia="Arial"/>
          <w:sz w:val="20"/>
          <w:szCs w:val="20"/>
        </w:rPr>
        <w:t xml:space="preserve">, </w:t>
      </w:r>
      <w:r w:rsidR="004D2B67" w:rsidRPr="007D6B75">
        <w:rPr>
          <w:bCs/>
          <w:sz w:val="20"/>
          <w:szCs w:val="20"/>
        </w:rPr>
        <w:t>cu respectarea obligațiilor părților conform contractelor de închiriere întocmite, acolo unde acestea există</w:t>
      </w:r>
      <w:r w:rsidR="005E34B7" w:rsidRPr="007D6B75">
        <w:rPr>
          <w:sz w:val="20"/>
          <w:szCs w:val="20"/>
        </w:rPr>
        <w:t>;</w:t>
      </w:r>
      <w:r w:rsidR="004D2B67" w:rsidRPr="007D6B75">
        <w:rPr>
          <w:sz w:val="20"/>
          <w:szCs w:val="20"/>
        </w:rPr>
        <w:t xml:space="preserve"> </w:t>
      </w:r>
      <w:r w:rsidR="00221CCB" w:rsidRPr="007D6B75">
        <w:rPr>
          <w:sz w:val="20"/>
          <w:szCs w:val="20"/>
        </w:rPr>
        <w:t>a</w:t>
      </w:r>
      <w:r w:rsidR="004D2B67" w:rsidRPr="007D6B75">
        <w:rPr>
          <w:sz w:val="20"/>
          <w:szCs w:val="20"/>
        </w:rPr>
        <w:t>ccesul în imobile se va realiza în urma acordului Municipiului Timișoara prin care va comunica data, ora și persoana/ele desemnată/e pentru a participa la activitatea de inventariere, acord exprimat în urma solicitării scrise a Direcției Județene pentru Cultură Timiș;</w:t>
      </w:r>
    </w:p>
    <w:p w:rsidR="0074468F" w:rsidRPr="007D6B75" w:rsidRDefault="004D2B67" w:rsidP="000948DA">
      <w:pPr>
        <w:pStyle w:val="ListParagraph"/>
        <w:numPr>
          <w:ilvl w:val="0"/>
          <w:numId w:val="24"/>
        </w:numPr>
        <w:tabs>
          <w:tab w:val="left" w:pos="284"/>
        </w:tabs>
        <w:autoSpaceDE w:val="0"/>
        <w:autoSpaceDN w:val="0"/>
        <w:adjustRightInd w:val="0"/>
        <w:jc w:val="both"/>
        <w:rPr>
          <w:sz w:val="20"/>
          <w:szCs w:val="20"/>
          <w:u w:val="single"/>
          <w:lang w:eastAsia="it-IT"/>
        </w:rPr>
      </w:pPr>
      <w:r w:rsidRPr="007D6B75">
        <w:rPr>
          <w:sz w:val="20"/>
          <w:szCs w:val="20"/>
        </w:rPr>
        <w:t>la solicitarea scrisă a DJC</w:t>
      </w:r>
      <w:r w:rsidR="0081258A" w:rsidRPr="007D6B75">
        <w:rPr>
          <w:sz w:val="20"/>
          <w:szCs w:val="20"/>
        </w:rPr>
        <w:t xml:space="preserve"> </w:t>
      </w:r>
      <w:r w:rsidRPr="007D6B75">
        <w:rPr>
          <w:sz w:val="20"/>
          <w:szCs w:val="20"/>
        </w:rPr>
        <w:t>T</w:t>
      </w:r>
      <w:r w:rsidR="0081258A" w:rsidRPr="007D6B75">
        <w:rPr>
          <w:sz w:val="20"/>
          <w:szCs w:val="20"/>
        </w:rPr>
        <w:t>imis</w:t>
      </w:r>
      <w:r w:rsidRPr="007D6B75">
        <w:rPr>
          <w:sz w:val="20"/>
          <w:szCs w:val="20"/>
        </w:rPr>
        <w:t xml:space="preserve">, </w:t>
      </w:r>
      <w:r w:rsidR="00634F39" w:rsidRPr="007D6B75">
        <w:rPr>
          <w:sz w:val="20"/>
          <w:szCs w:val="20"/>
        </w:rPr>
        <w:t xml:space="preserve">va </w:t>
      </w:r>
      <w:r w:rsidR="0074468F" w:rsidRPr="007D6B75">
        <w:rPr>
          <w:sz w:val="20"/>
          <w:szCs w:val="20"/>
        </w:rPr>
        <w:t>pune la dispozi</w:t>
      </w:r>
      <w:r w:rsidR="005E34B7" w:rsidRPr="007D6B75">
        <w:rPr>
          <w:sz w:val="20"/>
          <w:szCs w:val="20"/>
        </w:rPr>
        <w:t>ț</w:t>
      </w:r>
      <w:r w:rsidR="0074468F" w:rsidRPr="007D6B75">
        <w:rPr>
          <w:sz w:val="20"/>
          <w:szCs w:val="20"/>
        </w:rPr>
        <w:t>ie</w:t>
      </w:r>
      <w:r w:rsidR="004424D8" w:rsidRPr="007D6B75">
        <w:rPr>
          <w:sz w:val="20"/>
          <w:szCs w:val="20"/>
        </w:rPr>
        <w:t>,</w:t>
      </w:r>
      <w:r w:rsidR="00AF719B" w:rsidRPr="007D6B75">
        <w:rPr>
          <w:sz w:val="20"/>
          <w:szCs w:val="20"/>
        </w:rPr>
        <w:t xml:space="preserve"> în urma analizării cererii</w:t>
      </w:r>
      <w:r w:rsidR="005E0820" w:rsidRPr="007D6B75">
        <w:rPr>
          <w:sz w:val="20"/>
          <w:szCs w:val="20"/>
        </w:rPr>
        <w:t>, cu titlu gratuit</w:t>
      </w:r>
      <w:r w:rsidRPr="007D6B75">
        <w:rPr>
          <w:sz w:val="20"/>
          <w:szCs w:val="20"/>
        </w:rPr>
        <w:t>,</w:t>
      </w:r>
      <w:r w:rsidR="0074468F" w:rsidRPr="007D6B75">
        <w:rPr>
          <w:sz w:val="20"/>
          <w:szCs w:val="20"/>
        </w:rPr>
        <w:t xml:space="preserve"> documente din arhiva institu</w:t>
      </w:r>
      <w:r w:rsidR="005E34B7" w:rsidRPr="007D6B75">
        <w:rPr>
          <w:sz w:val="20"/>
          <w:szCs w:val="20"/>
        </w:rPr>
        <w:t>ț</w:t>
      </w:r>
      <w:r w:rsidR="0074468F" w:rsidRPr="007D6B75">
        <w:rPr>
          <w:sz w:val="20"/>
          <w:szCs w:val="20"/>
        </w:rPr>
        <w:t>iei (proiecte, autoriza</w:t>
      </w:r>
      <w:r w:rsidR="005E34B7" w:rsidRPr="007D6B75">
        <w:rPr>
          <w:sz w:val="20"/>
          <w:szCs w:val="20"/>
        </w:rPr>
        <w:t>ț</w:t>
      </w:r>
      <w:r w:rsidR="0074468F" w:rsidRPr="007D6B75">
        <w:rPr>
          <w:sz w:val="20"/>
          <w:szCs w:val="20"/>
        </w:rPr>
        <w:t xml:space="preserve">ii, etc...), </w:t>
      </w:r>
      <w:r w:rsidR="005E34B7" w:rsidRPr="007D6B75">
        <w:rPr>
          <w:sz w:val="20"/>
          <w:szCs w:val="20"/>
        </w:rPr>
        <w:t>î</w:t>
      </w:r>
      <w:r w:rsidR="0074468F" w:rsidRPr="007D6B75">
        <w:rPr>
          <w:sz w:val="20"/>
          <w:szCs w:val="20"/>
        </w:rPr>
        <w:t xml:space="preserve">n vederea culegerii de date necesare </w:t>
      </w:r>
      <w:r w:rsidR="005E34B7" w:rsidRPr="007D6B75">
        <w:rPr>
          <w:sz w:val="20"/>
          <w:szCs w:val="20"/>
        </w:rPr>
        <w:t>î</w:t>
      </w:r>
      <w:r w:rsidR="0074468F" w:rsidRPr="007D6B75">
        <w:rPr>
          <w:sz w:val="20"/>
          <w:szCs w:val="20"/>
        </w:rPr>
        <w:t xml:space="preserve">ntocmirii </w:t>
      </w:r>
      <w:r w:rsidR="0074468F" w:rsidRPr="007D6B75">
        <w:rPr>
          <w:bCs/>
          <w:sz w:val="20"/>
          <w:szCs w:val="20"/>
        </w:rPr>
        <w:t>Obligaţiei privind folosinţa monumentului istoric</w:t>
      </w:r>
      <w:r w:rsidR="005E34B7" w:rsidRPr="007D6B75">
        <w:rPr>
          <w:bCs/>
          <w:sz w:val="20"/>
          <w:szCs w:val="20"/>
        </w:rPr>
        <w:t>;</w:t>
      </w:r>
    </w:p>
    <w:p w:rsidR="005D7353" w:rsidRPr="007D6B75" w:rsidRDefault="00634F39" w:rsidP="000948DA">
      <w:pPr>
        <w:pStyle w:val="ListParagraph"/>
        <w:numPr>
          <w:ilvl w:val="0"/>
          <w:numId w:val="24"/>
        </w:numPr>
        <w:tabs>
          <w:tab w:val="left" w:pos="284"/>
        </w:tabs>
        <w:autoSpaceDE w:val="0"/>
        <w:autoSpaceDN w:val="0"/>
        <w:adjustRightInd w:val="0"/>
        <w:jc w:val="both"/>
        <w:rPr>
          <w:sz w:val="20"/>
          <w:szCs w:val="20"/>
          <w:u w:val="single"/>
          <w:lang w:eastAsia="it-IT"/>
        </w:rPr>
      </w:pPr>
      <w:r w:rsidRPr="007D6B75">
        <w:rPr>
          <w:bCs/>
          <w:sz w:val="20"/>
          <w:szCs w:val="20"/>
        </w:rPr>
        <w:t xml:space="preserve">va </w:t>
      </w:r>
      <w:r w:rsidR="00B536C3" w:rsidRPr="007D6B75">
        <w:rPr>
          <w:bCs/>
          <w:sz w:val="20"/>
          <w:szCs w:val="20"/>
        </w:rPr>
        <w:t>desemna o persoan</w:t>
      </w:r>
      <w:r w:rsidR="005E34B7" w:rsidRPr="007D6B75">
        <w:rPr>
          <w:bCs/>
          <w:sz w:val="20"/>
          <w:szCs w:val="20"/>
        </w:rPr>
        <w:t>ă</w:t>
      </w:r>
      <w:r w:rsidR="00B536C3" w:rsidRPr="007D6B75">
        <w:rPr>
          <w:bCs/>
          <w:sz w:val="20"/>
          <w:szCs w:val="20"/>
        </w:rPr>
        <w:t xml:space="preserve"> (o echip</w:t>
      </w:r>
      <w:r w:rsidR="005E34B7" w:rsidRPr="007D6B75">
        <w:rPr>
          <w:bCs/>
          <w:sz w:val="20"/>
          <w:szCs w:val="20"/>
        </w:rPr>
        <w:t>ă</w:t>
      </w:r>
      <w:r w:rsidR="00B536C3" w:rsidRPr="007D6B75">
        <w:rPr>
          <w:bCs/>
          <w:sz w:val="20"/>
          <w:szCs w:val="20"/>
        </w:rPr>
        <w:t xml:space="preserve">) de contact, </w:t>
      </w:r>
      <w:r w:rsidR="005E34B7" w:rsidRPr="007D6B75">
        <w:rPr>
          <w:bCs/>
          <w:sz w:val="20"/>
          <w:szCs w:val="20"/>
        </w:rPr>
        <w:t xml:space="preserve">responsabilă </w:t>
      </w:r>
      <w:r w:rsidR="00B536C3" w:rsidRPr="007D6B75">
        <w:rPr>
          <w:bCs/>
          <w:sz w:val="20"/>
          <w:szCs w:val="20"/>
        </w:rPr>
        <w:t>pentru implementarea protocolului</w:t>
      </w:r>
      <w:r w:rsidR="00B826C8" w:rsidRPr="007D6B75">
        <w:rPr>
          <w:bCs/>
          <w:sz w:val="20"/>
          <w:szCs w:val="20"/>
        </w:rPr>
        <w:t xml:space="preserve"> de parteneriat</w:t>
      </w:r>
      <w:r w:rsidR="00B536C3" w:rsidRPr="007D6B75">
        <w:rPr>
          <w:bCs/>
          <w:sz w:val="20"/>
          <w:szCs w:val="20"/>
        </w:rPr>
        <w:t>.</w:t>
      </w:r>
    </w:p>
    <w:p w:rsidR="00AE1589" w:rsidRPr="007D6B75" w:rsidRDefault="00AE1589" w:rsidP="000948DA">
      <w:pPr>
        <w:autoSpaceDE w:val="0"/>
        <w:autoSpaceDN w:val="0"/>
        <w:adjustRightInd w:val="0"/>
        <w:spacing w:after="0" w:line="240" w:lineRule="auto"/>
        <w:jc w:val="center"/>
        <w:rPr>
          <w:rStyle w:val="FontStyle11"/>
          <w:b w:val="0"/>
          <w:sz w:val="20"/>
          <w:szCs w:val="20"/>
          <w:lang w:eastAsia="it-IT"/>
        </w:rPr>
      </w:pPr>
      <w:r w:rsidRPr="007D6B75">
        <w:rPr>
          <w:rFonts w:ascii="Times New Roman" w:hAnsi="Times New Roman"/>
          <w:b/>
          <w:szCs w:val="20"/>
          <w:lang w:eastAsia="it-IT"/>
        </w:rPr>
        <w:t>Art. 4</w:t>
      </w:r>
    </w:p>
    <w:p w:rsidR="00AE1589" w:rsidRPr="007D6B75" w:rsidRDefault="00AE1589" w:rsidP="000948DA">
      <w:pPr>
        <w:pStyle w:val="Style2"/>
        <w:widowControl/>
        <w:jc w:val="center"/>
        <w:rPr>
          <w:rStyle w:val="FontStyle11"/>
          <w:sz w:val="20"/>
          <w:szCs w:val="20"/>
          <w:lang w:val="ro-RO" w:eastAsia="ro-RO"/>
        </w:rPr>
      </w:pPr>
      <w:r w:rsidRPr="007D6B75">
        <w:rPr>
          <w:rStyle w:val="FontStyle11"/>
          <w:sz w:val="20"/>
          <w:szCs w:val="20"/>
          <w:lang w:val="ro-RO" w:eastAsia="ro-RO"/>
        </w:rPr>
        <w:t>Durata</w:t>
      </w:r>
    </w:p>
    <w:p w:rsidR="004C2D3E" w:rsidRPr="007D6B75" w:rsidRDefault="00AE1589" w:rsidP="004C2D3E">
      <w:pPr>
        <w:pStyle w:val="ListParagraph"/>
        <w:numPr>
          <w:ilvl w:val="0"/>
          <w:numId w:val="26"/>
        </w:numPr>
        <w:ind w:left="426"/>
        <w:jc w:val="both"/>
        <w:rPr>
          <w:rStyle w:val="FontStyle13"/>
          <w:color w:val="000000"/>
          <w:sz w:val="20"/>
          <w:szCs w:val="20"/>
          <w:lang w:eastAsia="ro-RO"/>
        </w:rPr>
      </w:pPr>
      <w:r w:rsidRPr="007D6B75">
        <w:rPr>
          <w:rStyle w:val="FontStyle13"/>
          <w:color w:val="000000"/>
          <w:sz w:val="20"/>
          <w:szCs w:val="20"/>
          <w:lang w:eastAsia="ro-RO"/>
        </w:rPr>
        <w:t xml:space="preserve">Prezentul protocol intră în vigoare la data </w:t>
      </w:r>
      <w:r w:rsidR="006106F8" w:rsidRPr="007D6B75">
        <w:rPr>
          <w:rStyle w:val="FontStyle13"/>
          <w:color w:val="000000"/>
          <w:sz w:val="20"/>
          <w:szCs w:val="20"/>
          <w:lang w:eastAsia="ro-RO"/>
        </w:rPr>
        <w:t>semn</w:t>
      </w:r>
      <w:r w:rsidR="00B50B90" w:rsidRPr="007D6B75">
        <w:rPr>
          <w:rStyle w:val="FontStyle13"/>
          <w:color w:val="000000"/>
          <w:sz w:val="20"/>
          <w:szCs w:val="20"/>
          <w:lang w:eastAsia="ro-RO"/>
        </w:rPr>
        <w:t>ă</w:t>
      </w:r>
      <w:r w:rsidR="006106F8" w:rsidRPr="007D6B75">
        <w:rPr>
          <w:rStyle w:val="FontStyle13"/>
          <w:color w:val="000000"/>
          <w:sz w:val="20"/>
          <w:szCs w:val="20"/>
          <w:lang w:eastAsia="ro-RO"/>
        </w:rPr>
        <w:t>rii lui,</w:t>
      </w:r>
      <w:r w:rsidRPr="007D6B75">
        <w:rPr>
          <w:rStyle w:val="FontStyle13"/>
          <w:color w:val="000000"/>
          <w:sz w:val="20"/>
          <w:szCs w:val="20"/>
          <w:lang w:eastAsia="ro-RO"/>
        </w:rPr>
        <w:t xml:space="preserve"> fiind valabil </w:t>
      </w:r>
      <w:r w:rsidR="006106F8" w:rsidRPr="007D6B75">
        <w:rPr>
          <w:rStyle w:val="FontStyle13"/>
          <w:color w:val="000000"/>
          <w:sz w:val="20"/>
          <w:szCs w:val="20"/>
          <w:lang w:eastAsia="ro-RO"/>
        </w:rPr>
        <w:t>pe o perioad</w:t>
      </w:r>
      <w:r w:rsidR="00EE7EE6" w:rsidRPr="007D6B75">
        <w:rPr>
          <w:rStyle w:val="FontStyle13"/>
          <w:color w:val="000000"/>
          <w:sz w:val="20"/>
          <w:szCs w:val="20"/>
          <w:lang w:eastAsia="ro-RO"/>
        </w:rPr>
        <w:t>ă</w:t>
      </w:r>
      <w:r w:rsidR="006106F8" w:rsidRPr="007D6B75">
        <w:rPr>
          <w:rStyle w:val="FontStyle13"/>
          <w:color w:val="000000"/>
          <w:sz w:val="20"/>
          <w:szCs w:val="20"/>
          <w:lang w:eastAsia="ro-RO"/>
        </w:rPr>
        <w:t xml:space="preserve"> de </w:t>
      </w:r>
      <w:r w:rsidR="00634F39" w:rsidRPr="007D6B75">
        <w:rPr>
          <w:rStyle w:val="FontStyle13"/>
          <w:color w:val="000000"/>
          <w:sz w:val="20"/>
          <w:szCs w:val="20"/>
          <w:lang w:eastAsia="ro-RO"/>
        </w:rPr>
        <w:t>patru</w:t>
      </w:r>
      <w:r w:rsidR="006106F8" w:rsidRPr="007D6B75">
        <w:rPr>
          <w:rStyle w:val="FontStyle13"/>
          <w:color w:val="000000"/>
          <w:sz w:val="20"/>
          <w:szCs w:val="20"/>
          <w:lang w:eastAsia="ro-RO"/>
        </w:rPr>
        <w:t xml:space="preserve"> (</w:t>
      </w:r>
      <w:r w:rsidR="00634F39" w:rsidRPr="007D6B75">
        <w:rPr>
          <w:rStyle w:val="FontStyle13"/>
          <w:color w:val="000000"/>
          <w:sz w:val="20"/>
          <w:szCs w:val="20"/>
          <w:lang w:eastAsia="ro-RO"/>
        </w:rPr>
        <w:t>4</w:t>
      </w:r>
      <w:r w:rsidR="006106F8" w:rsidRPr="007D6B75">
        <w:rPr>
          <w:rStyle w:val="FontStyle13"/>
          <w:color w:val="000000"/>
          <w:sz w:val="20"/>
          <w:szCs w:val="20"/>
          <w:lang w:eastAsia="ro-RO"/>
        </w:rPr>
        <w:t>) ani.</w:t>
      </w:r>
    </w:p>
    <w:p w:rsidR="00AE1589" w:rsidRPr="007D6B75" w:rsidRDefault="00AE1589" w:rsidP="004C2D3E">
      <w:pPr>
        <w:pStyle w:val="ListParagraph"/>
        <w:numPr>
          <w:ilvl w:val="0"/>
          <w:numId w:val="26"/>
        </w:numPr>
        <w:ind w:left="426"/>
        <w:jc w:val="both"/>
        <w:rPr>
          <w:rStyle w:val="FontStyle11"/>
          <w:b w:val="0"/>
          <w:bCs w:val="0"/>
          <w:color w:val="000000"/>
          <w:sz w:val="20"/>
          <w:szCs w:val="20"/>
          <w:lang w:eastAsia="ro-RO"/>
        </w:rPr>
      </w:pPr>
      <w:r w:rsidRPr="007D6B75">
        <w:rPr>
          <w:rStyle w:val="FontStyle11"/>
          <w:b w:val="0"/>
          <w:sz w:val="20"/>
          <w:szCs w:val="20"/>
          <w:lang w:eastAsia="ro-RO"/>
        </w:rPr>
        <w:t xml:space="preserve">Prezentul protocol </w:t>
      </w:r>
      <w:r w:rsidR="00B50B90" w:rsidRPr="007D6B75">
        <w:rPr>
          <w:rStyle w:val="FontStyle11"/>
          <w:b w:val="0"/>
          <w:sz w:val="20"/>
          <w:szCs w:val="20"/>
          <w:lang w:eastAsia="ro-RO"/>
        </w:rPr>
        <w:t>î</w:t>
      </w:r>
      <w:r w:rsidRPr="007D6B75">
        <w:rPr>
          <w:rStyle w:val="FontStyle11"/>
          <w:b w:val="0"/>
          <w:sz w:val="20"/>
          <w:szCs w:val="20"/>
          <w:lang w:eastAsia="ro-RO"/>
        </w:rPr>
        <w:t>nceteaz</w:t>
      </w:r>
      <w:r w:rsidR="00B50B90" w:rsidRPr="007D6B75">
        <w:rPr>
          <w:rStyle w:val="FontStyle11"/>
          <w:b w:val="0"/>
          <w:sz w:val="20"/>
          <w:szCs w:val="20"/>
          <w:lang w:eastAsia="ro-RO"/>
        </w:rPr>
        <w:t>ă</w:t>
      </w:r>
      <w:r w:rsidRPr="007D6B75">
        <w:rPr>
          <w:rStyle w:val="FontStyle11"/>
          <w:b w:val="0"/>
          <w:sz w:val="20"/>
          <w:szCs w:val="20"/>
          <w:lang w:eastAsia="ro-RO"/>
        </w:rPr>
        <w:t xml:space="preserve"> de drept:</w:t>
      </w:r>
    </w:p>
    <w:p w:rsidR="00AE1589" w:rsidRPr="007D6B75" w:rsidRDefault="00D77391" w:rsidP="000948DA">
      <w:pPr>
        <w:pStyle w:val="ListParagraph"/>
        <w:numPr>
          <w:ilvl w:val="0"/>
          <w:numId w:val="12"/>
        </w:numPr>
        <w:rPr>
          <w:rStyle w:val="FontStyle11"/>
          <w:b w:val="0"/>
          <w:sz w:val="20"/>
          <w:szCs w:val="20"/>
          <w:lang w:eastAsia="ro-RO"/>
        </w:rPr>
      </w:pPr>
      <w:r w:rsidRPr="007D6B75">
        <w:rPr>
          <w:rStyle w:val="FontStyle11"/>
          <w:b w:val="0"/>
          <w:sz w:val="20"/>
          <w:szCs w:val="20"/>
          <w:lang w:eastAsia="ro-RO"/>
        </w:rPr>
        <w:t>prin acordul bilateral al părților;</w:t>
      </w:r>
    </w:p>
    <w:p w:rsidR="004D2B67" w:rsidRPr="007D6B75" w:rsidRDefault="004D2B67" w:rsidP="000948DA">
      <w:pPr>
        <w:pStyle w:val="ListParagraph"/>
        <w:numPr>
          <w:ilvl w:val="0"/>
          <w:numId w:val="12"/>
        </w:numPr>
        <w:rPr>
          <w:rStyle w:val="FontStyle11"/>
          <w:b w:val="0"/>
          <w:sz w:val="20"/>
          <w:szCs w:val="20"/>
          <w:lang w:eastAsia="ro-RO"/>
        </w:rPr>
      </w:pPr>
      <w:r w:rsidRPr="007D6B75">
        <w:rPr>
          <w:rStyle w:val="FontStyle11"/>
          <w:b w:val="0"/>
          <w:sz w:val="20"/>
          <w:szCs w:val="20"/>
          <w:lang w:eastAsia="ro-RO"/>
        </w:rPr>
        <w:t>prin realizarea obiectului Protocolului;</w:t>
      </w:r>
    </w:p>
    <w:p w:rsidR="00AE1589" w:rsidRPr="007D6B75" w:rsidRDefault="00D77391" w:rsidP="000948DA">
      <w:pPr>
        <w:pStyle w:val="ListParagraph"/>
        <w:numPr>
          <w:ilvl w:val="0"/>
          <w:numId w:val="12"/>
        </w:numPr>
        <w:jc w:val="both"/>
        <w:rPr>
          <w:bCs/>
          <w:sz w:val="20"/>
          <w:szCs w:val="20"/>
          <w:lang w:eastAsia="ro-RO"/>
        </w:rPr>
      </w:pPr>
      <w:r w:rsidRPr="007D6B75">
        <w:rPr>
          <w:sz w:val="20"/>
          <w:szCs w:val="20"/>
        </w:rPr>
        <w:t xml:space="preserve">prin </w:t>
      </w:r>
      <w:r w:rsidR="004D2B67" w:rsidRPr="007D6B75">
        <w:rPr>
          <w:sz w:val="20"/>
          <w:szCs w:val="20"/>
        </w:rPr>
        <w:t xml:space="preserve">denunțare </w:t>
      </w:r>
      <w:r w:rsidR="00AE1589" w:rsidRPr="007D6B75">
        <w:rPr>
          <w:sz w:val="20"/>
          <w:szCs w:val="20"/>
        </w:rPr>
        <w:t>unilateral</w:t>
      </w:r>
      <w:r w:rsidR="00B50B90" w:rsidRPr="007D6B75">
        <w:rPr>
          <w:sz w:val="20"/>
          <w:szCs w:val="20"/>
        </w:rPr>
        <w:t>ă</w:t>
      </w:r>
      <w:r w:rsidR="00AE1589" w:rsidRPr="007D6B75">
        <w:rPr>
          <w:sz w:val="20"/>
          <w:szCs w:val="20"/>
        </w:rPr>
        <w:t xml:space="preserve">, cu un preaviz de </w:t>
      </w:r>
      <w:r w:rsidR="006106F8" w:rsidRPr="007D6B75">
        <w:rPr>
          <w:sz w:val="20"/>
          <w:szCs w:val="20"/>
        </w:rPr>
        <w:t>1</w:t>
      </w:r>
      <w:r w:rsidR="00AE1589" w:rsidRPr="007D6B75">
        <w:rPr>
          <w:color w:val="000000"/>
          <w:sz w:val="20"/>
          <w:szCs w:val="20"/>
        </w:rPr>
        <w:t>5 (cinci</w:t>
      </w:r>
      <w:r w:rsidR="006106F8" w:rsidRPr="007D6B75">
        <w:rPr>
          <w:color w:val="000000"/>
          <w:sz w:val="20"/>
          <w:szCs w:val="20"/>
        </w:rPr>
        <w:t>sprezece</w:t>
      </w:r>
      <w:r w:rsidR="00AE1589" w:rsidRPr="007D6B75">
        <w:rPr>
          <w:color w:val="000000"/>
          <w:sz w:val="20"/>
          <w:szCs w:val="20"/>
        </w:rPr>
        <w:t>) zile</w:t>
      </w:r>
      <w:r w:rsidR="00AE1589" w:rsidRPr="007D6B75">
        <w:rPr>
          <w:sz w:val="20"/>
          <w:szCs w:val="20"/>
        </w:rPr>
        <w:t xml:space="preserve">, </w:t>
      </w:r>
      <w:r w:rsidR="004D2B67" w:rsidRPr="007D6B75">
        <w:rPr>
          <w:sz w:val="20"/>
          <w:szCs w:val="20"/>
        </w:rPr>
        <w:t>adresat celeilalte părți de către partea interesată în scris,</w:t>
      </w:r>
      <w:r w:rsidR="00AE1589" w:rsidRPr="007D6B75">
        <w:rPr>
          <w:sz w:val="20"/>
          <w:szCs w:val="20"/>
        </w:rPr>
        <w:t xml:space="preserve"> cu confirmare de primire.</w:t>
      </w:r>
    </w:p>
    <w:p w:rsidR="00AE1589" w:rsidRPr="007D6B75" w:rsidRDefault="00AE1589" w:rsidP="000948DA">
      <w:pPr>
        <w:autoSpaceDE w:val="0"/>
        <w:autoSpaceDN w:val="0"/>
        <w:adjustRightInd w:val="0"/>
        <w:spacing w:after="0" w:line="240" w:lineRule="auto"/>
        <w:jc w:val="center"/>
        <w:rPr>
          <w:rFonts w:ascii="Times New Roman" w:hAnsi="Times New Roman"/>
          <w:b/>
          <w:szCs w:val="20"/>
          <w:lang w:eastAsia="it-IT"/>
        </w:rPr>
      </w:pPr>
      <w:r w:rsidRPr="007D6B75">
        <w:rPr>
          <w:rFonts w:ascii="Times New Roman" w:hAnsi="Times New Roman"/>
          <w:b/>
          <w:szCs w:val="20"/>
          <w:lang w:eastAsia="it-IT"/>
        </w:rPr>
        <w:t xml:space="preserve">Art. </w:t>
      </w:r>
      <w:r w:rsidR="004424D8" w:rsidRPr="007D6B75">
        <w:rPr>
          <w:rFonts w:ascii="Times New Roman" w:hAnsi="Times New Roman"/>
          <w:b/>
          <w:szCs w:val="20"/>
          <w:lang w:eastAsia="it-IT"/>
        </w:rPr>
        <w:t>5</w:t>
      </w:r>
    </w:p>
    <w:p w:rsidR="00AE1589" w:rsidRPr="007D6B75" w:rsidRDefault="00AE1589" w:rsidP="000948DA">
      <w:pPr>
        <w:autoSpaceDE w:val="0"/>
        <w:autoSpaceDN w:val="0"/>
        <w:adjustRightInd w:val="0"/>
        <w:spacing w:after="0" w:line="240" w:lineRule="auto"/>
        <w:jc w:val="center"/>
        <w:rPr>
          <w:rFonts w:ascii="Times New Roman" w:hAnsi="Times New Roman"/>
          <w:b/>
          <w:szCs w:val="20"/>
          <w:lang w:eastAsia="it-IT"/>
        </w:rPr>
      </w:pPr>
      <w:r w:rsidRPr="007D6B75">
        <w:rPr>
          <w:rFonts w:ascii="Times New Roman" w:hAnsi="Times New Roman"/>
          <w:b/>
          <w:szCs w:val="20"/>
          <w:lang w:eastAsia="it-IT"/>
        </w:rPr>
        <w:t>Confiden</w:t>
      </w:r>
      <w:r w:rsidR="00B50B90" w:rsidRPr="007D6B75">
        <w:rPr>
          <w:rFonts w:ascii="Times New Roman" w:hAnsi="Times New Roman"/>
          <w:b/>
          <w:szCs w:val="20"/>
          <w:lang w:eastAsia="it-IT"/>
        </w:rPr>
        <w:t>ț</w:t>
      </w:r>
      <w:r w:rsidRPr="007D6B75">
        <w:rPr>
          <w:rFonts w:ascii="Times New Roman" w:hAnsi="Times New Roman"/>
          <w:b/>
          <w:szCs w:val="20"/>
          <w:lang w:eastAsia="it-IT"/>
        </w:rPr>
        <w:t xml:space="preserve">ialiatate </w:t>
      </w:r>
      <w:r w:rsidR="00B50B90" w:rsidRPr="007D6B75">
        <w:rPr>
          <w:rFonts w:ascii="Times New Roman" w:hAnsi="Times New Roman"/>
          <w:b/>
          <w:szCs w:val="20"/>
          <w:lang w:eastAsia="it-IT"/>
        </w:rPr>
        <w:t>ș</w:t>
      </w:r>
      <w:r w:rsidRPr="007D6B75">
        <w:rPr>
          <w:rFonts w:ascii="Times New Roman" w:hAnsi="Times New Roman"/>
          <w:b/>
          <w:szCs w:val="20"/>
          <w:lang w:eastAsia="it-IT"/>
        </w:rPr>
        <w:t>i drepturi de autor</w:t>
      </w:r>
    </w:p>
    <w:p w:rsidR="00AE1589" w:rsidRPr="007D6B75" w:rsidRDefault="00AE1589" w:rsidP="000948DA">
      <w:pPr>
        <w:pStyle w:val="Style2"/>
        <w:widowControl/>
        <w:jc w:val="both"/>
        <w:rPr>
          <w:sz w:val="20"/>
          <w:szCs w:val="20"/>
          <w:lang w:val="ro-RO"/>
        </w:rPr>
      </w:pPr>
      <w:r w:rsidRPr="007D6B75">
        <w:rPr>
          <w:rStyle w:val="hps"/>
          <w:sz w:val="20"/>
          <w:szCs w:val="20"/>
          <w:lang w:val="ro-RO"/>
        </w:rPr>
        <w:t>Părţile nu</w:t>
      </w:r>
      <w:r w:rsidRPr="007D6B75">
        <w:rPr>
          <w:sz w:val="20"/>
          <w:szCs w:val="20"/>
          <w:lang w:val="ro-RO"/>
        </w:rPr>
        <w:t xml:space="preserve"> </w:t>
      </w:r>
      <w:r w:rsidRPr="007D6B75">
        <w:rPr>
          <w:rStyle w:val="hps"/>
          <w:sz w:val="20"/>
          <w:szCs w:val="20"/>
          <w:lang w:val="ro-RO"/>
        </w:rPr>
        <w:t>vor face uz de datele</w:t>
      </w:r>
      <w:r w:rsidRPr="007D6B75">
        <w:rPr>
          <w:sz w:val="20"/>
          <w:szCs w:val="20"/>
          <w:lang w:val="ro-RO"/>
        </w:rPr>
        <w:t xml:space="preserve"> </w:t>
      </w:r>
      <w:r w:rsidRPr="007D6B75">
        <w:rPr>
          <w:rStyle w:val="hps"/>
          <w:sz w:val="20"/>
          <w:szCs w:val="20"/>
          <w:lang w:val="ro-RO"/>
        </w:rPr>
        <w:t>şi informaţiile</w:t>
      </w:r>
      <w:r w:rsidRPr="007D6B75">
        <w:rPr>
          <w:sz w:val="20"/>
          <w:szCs w:val="20"/>
          <w:lang w:val="ro-RO"/>
        </w:rPr>
        <w:t xml:space="preserve"> </w:t>
      </w:r>
      <w:r w:rsidRPr="007D6B75">
        <w:rPr>
          <w:rStyle w:val="hps"/>
          <w:sz w:val="20"/>
          <w:szCs w:val="20"/>
          <w:lang w:val="ro-RO"/>
        </w:rPr>
        <w:t>la</w:t>
      </w:r>
      <w:r w:rsidRPr="007D6B75">
        <w:rPr>
          <w:sz w:val="20"/>
          <w:szCs w:val="20"/>
          <w:lang w:val="ro-RO"/>
        </w:rPr>
        <w:t xml:space="preserve"> </w:t>
      </w:r>
      <w:r w:rsidRPr="007D6B75">
        <w:rPr>
          <w:rStyle w:val="hps"/>
          <w:sz w:val="20"/>
          <w:szCs w:val="20"/>
          <w:lang w:val="ro-RO"/>
        </w:rPr>
        <w:t>care părţile</w:t>
      </w:r>
      <w:r w:rsidRPr="007D6B75">
        <w:rPr>
          <w:sz w:val="20"/>
          <w:szCs w:val="20"/>
          <w:lang w:val="ro-RO"/>
        </w:rPr>
        <w:t xml:space="preserve"> </w:t>
      </w:r>
      <w:r w:rsidRPr="007D6B75">
        <w:rPr>
          <w:rStyle w:val="hps"/>
          <w:sz w:val="20"/>
          <w:szCs w:val="20"/>
          <w:lang w:val="ro-RO"/>
        </w:rPr>
        <w:t>au acces ca urmare a aplicarii prezentului</w:t>
      </w:r>
      <w:r w:rsidRPr="007D6B75">
        <w:rPr>
          <w:sz w:val="20"/>
          <w:szCs w:val="20"/>
          <w:lang w:val="ro-RO"/>
        </w:rPr>
        <w:t xml:space="preserve"> </w:t>
      </w:r>
      <w:r w:rsidRPr="007D6B75">
        <w:rPr>
          <w:rStyle w:val="hps"/>
          <w:sz w:val="20"/>
          <w:szCs w:val="20"/>
          <w:lang w:val="ro-RO"/>
        </w:rPr>
        <w:t xml:space="preserve">protocol </w:t>
      </w:r>
      <w:r w:rsidR="00387B1A" w:rsidRPr="007D6B75">
        <w:rPr>
          <w:rStyle w:val="hps"/>
          <w:sz w:val="20"/>
          <w:szCs w:val="20"/>
          <w:lang w:val="ro-RO"/>
        </w:rPr>
        <w:t>î</w:t>
      </w:r>
      <w:r w:rsidRPr="007D6B75">
        <w:rPr>
          <w:rStyle w:val="hps"/>
          <w:sz w:val="20"/>
          <w:szCs w:val="20"/>
          <w:lang w:val="ro-RO"/>
        </w:rPr>
        <w:t>n alte scopuri</w:t>
      </w:r>
      <w:r w:rsidRPr="007D6B75">
        <w:rPr>
          <w:sz w:val="20"/>
          <w:szCs w:val="20"/>
          <w:lang w:val="ro-RO"/>
        </w:rPr>
        <w:t xml:space="preserve"> </w:t>
      </w:r>
      <w:r w:rsidRPr="007D6B75">
        <w:rPr>
          <w:rStyle w:val="hps"/>
          <w:sz w:val="20"/>
          <w:szCs w:val="20"/>
          <w:lang w:val="ro-RO"/>
        </w:rPr>
        <w:t>decât</w:t>
      </w:r>
      <w:r w:rsidRPr="007D6B75">
        <w:rPr>
          <w:sz w:val="20"/>
          <w:szCs w:val="20"/>
          <w:lang w:val="ro-RO"/>
        </w:rPr>
        <w:t xml:space="preserve"> </w:t>
      </w:r>
      <w:r w:rsidRPr="007D6B75">
        <w:rPr>
          <w:rStyle w:val="hps"/>
          <w:sz w:val="20"/>
          <w:szCs w:val="20"/>
          <w:lang w:val="ro-RO"/>
        </w:rPr>
        <w:t>cele</w:t>
      </w:r>
      <w:r w:rsidRPr="007D6B75">
        <w:rPr>
          <w:sz w:val="20"/>
          <w:szCs w:val="20"/>
          <w:lang w:val="ro-RO"/>
        </w:rPr>
        <w:t xml:space="preserve"> </w:t>
      </w:r>
      <w:r w:rsidRPr="007D6B75">
        <w:rPr>
          <w:rStyle w:val="hps"/>
          <w:sz w:val="20"/>
          <w:szCs w:val="20"/>
          <w:lang w:val="ro-RO"/>
        </w:rPr>
        <w:t>expres</w:t>
      </w:r>
      <w:r w:rsidRPr="007D6B75">
        <w:rPr>
          <w:sz w:val="20"/>
          <w:szCs w:val="20"/>
          <w:lang w:val="ro-RO"/>
        </w:rPr>
        <w:t xml:space="preserve"> </w:t>
      </w:r>
      <w:r w:rsidRPr="007D6B75">
        <w:rPr>
          <w:rStyle w:val="hps"/>
          <w:sz w:val="20"/>
          <w:szCs w:val="20"/>
          <w:lang w:val="ro-RO"/>
        </w:rPr>
        <w:t>prevăzute</w:t>
      </w:r>
      <w:r w:rsidRPr="007D6B75">
        <w:rPr>
          <w:sz w:val="20"/>
          <w:szCs w:val="20"/>
          <w:lang w:val="ro-RO"/>
        </w:rPr>
        <w:t xml:space="preserve">. </w:t>
      </w:r>
    </w:p>
    <w:p w:rsidR="00AE1589" w:rsidRPr="007D6B75" w:rsidRDefault="00AE1589" w:rsidP="000948DA">
      <w:pPr>
        <w:autoSpaceDE w:val="0"/>
        <w:autoSpaceDN w:val="0"/>
        <w:adjustRightInd w:val="0"/>
        <w:spacing w:after="0" w:line="240" w:lineRule="auto"/>
        <w:jc w:val="center"/>
        <w:rPr>
          <w:rFonts w:ascii="Times New Roman" w:hAnsi="Times New Roman"/>
          <w:b/>
          <w:szCs w:val="20"/>
          <w:lang w:eastAsia="it-IT"/>
        </w:rPr>
      </w:pPr>
      <w:r w:rsidRPr="007D6B75">
        <w:rPr>
          <w:rFonts w:ascii="Times New Roman" w:hAnsi="Times New Roman"/>
          <w:b/>
          <w:szCs w:val="20"/>
          <w:lang w:eastAsia="it-IT"/>
        </w:rPr>
        <w:t xml:space="preserve">Art. </w:t>
      </w:r>
      <w:r w:rsidR="004424D8" w:rsidRPr="007D6B75">
        <w:rPr>
          <w:rFonts w:ascii="Times New Roman" w:hAnsi="Times New Roman"/>
          <w:b/>
          <w:szCs w:val="20"/>
          <w:lang w:eastAsia="it-IT"/>
        </w:rPr>
        <w:t>6</w:t>
      </w:r>
    </w:p>
    <w:p w:rsidR="00AE1589" w:rsidRPr="007D6B75" w:rsidRDefault="00AE1589" w:rsidP="000948DA">
      <w:pPr>
        <w:autoSpaceDE w:val="0"/>
        <w:autoSpaceDN w:val="0"/>
        <w:adjustRightInd w:val="0"/>
        <w:spacing w:after="0" w:line="240" w:lineRule="auto"/>
        <w:jc w:val="center"/>
        <w:rPr>
          <w:rFonts w:ascii="Times New Roman" w:hAnsi="Times New Roman"/>
          <w:b/>
          <w:szCs w:val="20"/>
          <w:lang w:eastAsia="it-IT"/>
        </w:rPr>
      </w:pPr>
      <w:r w:rsidRPr="007D6B75">
        <w:rPr>
          <w:rFonts w:ascii="Times New Roman" w:hAnsi="Times New Roman"/>
          <w:b/>
          <w:szCs w:val="20"/>
          <w:lang w:eastAsia="it-IT"/>
        </w:rPr>
        <w:t>Dispozi</w:t>
      </w:r>
      <w:r w:rsidR="00387B1A" w:rsidRPr="007D6B75">
        <w:rPr>
          <w:rFonts w:ascii="Times New Roman" w:hAnsi="Times New Roman"/>
          <w:b/>
          <w:szCs w:val="20"/>
          <w:lang w:eastAsia="it-IT"/>
        </w:rPr>
        <w:t>ț</w:t>
      </w:r>
      <w:r w:rsidRPr="007D6B75">
        <w:rPr>
          <w:rFonts w:ascii="Times New Roman" w:hAnsi="Times New Roman"/>
          <w:b/>
          <w:szCs w:val="20"/>
          <w:lang w:eastAsia="it-IT"/>
        </w:rPr>
        <w:t>ii finale</w:t>
      </w:r>
    </w:p>
    <w:p w:rsidR="00AE1589" w:rsidRPr="007D6B75" w:rsidRDefault="00AE1589" w:rsidP="000948DA">
      <w:pPr>
        <w:pStyle w:val="Style3"/>
        <w:widowControl/>
        <w:jc w:val="both"/>
        <w:rPr>
          <w:rStyle w:val="FontStyle13"/>
          <w:sz w:val="20"/>
          <w:szCs w:val="20"/>
          <w:lang w:val="ro-RO" w:eastAsia="ro-RO"/>
        </w:rPr>
      </w:pPr>
      <w:r w:rsidRPr="007D6B75">
        <w:rPr>
          <w:rStyle w:val="FontStyle13"/>
          <w:sz w:val="20"/>
          <w:szCs w:val="20"/>
          <w:lang w:val="ro-RO" w:eastAsia="ro-RO"/>
        </w:rPr>
        <w:t xml:space="preserve">Părţile semnatare se angajează ca orice impediment survenit în aplicarea prezentului protocol să fie notificat în timp util celeilalte părţi, iar remedierea acestuia va </w:t>
      </w:r>
      <w:r w:rsidRPr="007D6B75">
        <w:rPr>
          <w:rStyle w:val="FontStyle13"/>
          <w:spacing w:val="-20"/>
          <w:sz w:val="20"/>
          <w:szCs w:val="20"/>
          <w:lang w:val="ro-RO" w:eastAsia="ro-RO"/>
        </w:rPr>
        <w:t>fi</w:t>
      </w:r>
      <w:r w:rsidRPr="007D6B75">
        <w:rPr>
          <w:rStyle w:val="FontStyle13"/>
          <w:sz w:val="20"/>
          <w:szCs w:val="20"/>
          <w:lang w:val="ro-RO" w:eastAsia="ro-RO"/>
        </w:rPr>
        <w:t xml:space="preserve"> făcută pe cale amiabil</w:t>
      </w:r>
      <w:r w:rsidR="00387B1A" w:rsidRPr="007D6B75">
        <w:rPr>
          <w:rStyle w:val="FontStyle13"/>
          <w:sz w:val="20"/>
          <w:szCs w:val="20"/>
          <w:lang w:val="ro-RO" w:eastAsia="ro-RO"/>
        </w:rPr>
        <w:t>ă</w:t>
      </w:r>
      <w:r w:rsidRPr="007D6B75">
        <w:rPr>
          <w:rStyle w:val="FontStyle13"/>
          <w:sz w:val="20"/>
          <w:szCs w:val="20"/>
          <w:lang w:val="ro-RO" w:eastAsia="ro-RO"/>
        </w:rPr>
        <w:t>, având la bază consultarea reciprocă şi dialogul bilateral constructiv.</w:t>
      </w:r>
    </w:p>
    <w:p w:rsidR="00AE1589" w:rsidRPr="007D6B75" w:rsidRDefault="00AE1589" w:rsidP="000948DA">
      <w:pPr>
        <w:autoSpaceDE w:val="0"/>
        <w:autoSpaceDN w:val="0"/>
        <w:adjustRightInd w:val="0"/>
        <w:spacing w:after="0" w:line="240" w:lineRule="auto"/>
        <w:jc w:val="center"/>
        <w:rPr>
          <w:rFonts w:ascii="Times New Roman" w:hAnsi="Times New Roman"/>
          <w:b/>
          <w:szCs w:val="20"/>
          <w:lang w:eastAsia="it-IT"/>
        </w:rPr>
      </w:pPr>
    </w:p>
    <w:p w:rsidR="00AE1589" w:rsidRPr="007D6B75" w:rsidRDefault="00AE1589" w:rsidP="000948DA">
      <w:pPr>
        <w:pStyle w:val="Style3"/>
        <w:widowControl/>
        <w:jc w:val="both"/>
        <w:rPr>
          <w:rStyle w:val="FontStyle13"/>
          <w:sz w:val="20"/>
          <w:szCs w:val="20"/>
          <w:lang w:val="ro-RO" w:eastAsia="ro-RO"/>
        </w:rPr>
      </w:pPr>
      <w:r w:rsidRPr="007D6B75">
        <w:rPr>
          <w:rStyle w:val="FontStyle13"/>
          <w:sz w:val="20"/>
          <w:szCs w:val="20"/>
          <w:lang w:val="ro-RO" w:eastAsia="ro-RO"/>
        </w:rPr>
        <w:t xml:space="preserve">Încheiat în </w:t>
      </w:r>
      <w:r w:rsidR="00682C2A" w:rsidRPr="00D90124">
        <w:rPr>
          <w:rStyle w:val="FontStyle13"/>
          <w:sz w:val="20"/>
          <w:szCs w:val="20"/>
          <w:u w:val="single"/>
          <w:lang w:val="ro-RO" w:eastAsia="ro-RO"/>
        </w:rPr>
        <w:tab/>
      </w:r>
      <w:r w:rsidR="00682C2A" w:rsidRPr="00D90124">
        <w:rPr>
          <w:rStyle w:val="FontStyle13"/>
          <w:sz w:val="20"/>
          <w:szCs w:val="20"/>
          <w:u w:val="single"/>
          <w:lang w:val="ro-RO" w:eastAsia="ro-RO"/>
        </w:rPr>
        <w:tab/>
      </w:r>
      <w:r w:rsidR="00682C2A" w:rsidRPr="007D6B75">
        <w:rPr>
          <w:rStyle w:val="FontStyle13"/>
          <w:sz w:val="20"/>
          <w:szCs w:val="20"/>
          <w:lang w:val="ro-RO" w:eastAsia="ro-RO"/>
        </w:rPr>
        <w:t>e</w:t>
      </w:r>
      <w:r w:rsidRPr="007D6B75">
        <w:rPr>
          <w:rStyle w:val="FontStyle13"/>
          <w:sz w:val="20"/>
          <w:szCs w:val="20"/>
          <w:lang w:val="ro-RO" w:eastAsia="ro-RO"/>
        </w:rPr>
        <w:t xml:space="preserve">xemplare originale, azi </w:t>
      </w:r>
      <w:r w:rsidR="00682C2A" w:rsidRPr="00D90124">
        <w:rPr>
          <w:rStyle w:val="FontStyle13"/>
          <w:sz w:val="20"/>
          <w:szCs w:val="20"/>
          <w:u w:val="single"/>
          <w:lang w:val="ro-RO" w:eastAsia="ro-RO"/>
        </w:rPr>
        <w:tab/>
      </w:r>
      <w:r w:rsidR="00682C2A" w:rsidRPr="00D90124">
        <w:rPr>
          <w:rStyle w:val="FontStyle13"/>
          <w:sz w:val="20"/>
          <w:szCs w:val="20"/>
          <w:u w:val="single"/>
          <w:lang w:val="ro-RO" w:eastAsia="ro-RO"/>
        </w:rPr>
        <w:tab/>
      </w:r>
      <w:r w:rsidR="00D90124">
        <w:rPr>
          <w:rStyle w:val="FontStyle13"/>
          <w:sz w:val="20"/>
          <w:szCs w:val="20"/>
          <w:u w:val="single"/>
          <w:lang w:val="ro-RO" w:eastAsia="ro-RO"/>
        </w:rPr>
        <w:t xml:space="preserve">       </w:t>
      </w:r>
      <w:r w:rsidR="00D90124" w:rsidRPr="00D90124">
        <w:rPr>
          <w:rStyle w:val="FontStyle13"/>
          <w:sz w:val="20"/>
          <w:szCs w:val="20"/>
          <w:u w:val="single"/>
          <w:lang w:val="ro-RO" w:eastAsia="ro-RO"/>
        </w:rPr>
        <w:t>.</w:t>
      </w:r>
    </w:p>
    <w:p w:rsidR="003F1042" w:rsidRPr="007D6B75" w:rsidRDefault="003F1042" w:rsidP="000948DA">
      <w:pPr>
        <w:pStyle w:val="Style3"/>
        <w:widowControl/>
        <w:jc w:val="both"/>
        <w:rPr>
          <w:sz w:val="20"/>
          <w:szCs w:val="20"/>
          <w:lang w:val="ro-RO"/>
        </w:rPr>
      </w:pPr>
    </w:p>
    <w:tbl>
      <w:tblPr>
        <w:tblW w:w="0" w:type="auto"/>
        <w:tblLook w:val="04A0"/>
      </w:tblPr>
      <w:tblGrid>
        <w:gridCol w:w="4921"/>
        <w:gridCol w:w="4922"/>
      </w:tblGrid>
      <w:tr w:rsidR="000A7B07" w:rsidRPr="007D6B75" w:rsidTr="002610F1">
        <w:tc>
          <w:tcPr>
            <w:tcW w:w="4921" w:type="dxa"/>
          </w:tcPr>
          <w:p w:rsidR="000A7B07" w:rsidRPr="007D6B75" w:rsidRDefault="000A7B07" w:rsidP="002610F1">
            <w:pPr>
              <w:pStyle w:val="Default"/>
              <w:jc w:val="both"/>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ORGANIZATOR</w:t>
            </w:r>
          </w:p>
          <w:p w:rsidR="000A7B07" w:rsidRPr="007D6B75" w:rsidRDefault="000A7B07"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dr. Sorin – Vlad PREDESCU </w:t>
            </w:r>
            <w:r w:rsidRPr="007D6B75">
              <w:rPr>
                <w:rFonts w:ascii="Times New Roman" w:hAnsi="Times New Roman" w:cs="Times New Roman"/>
                <w:sz w:val="20"/>
                <w:szCs w:val="20"/>
                <w:lang w:val="ro-RO"/>
              </w:rPr>
              <w:tab/>
            </w:r>
          </w:p>
          <w:p w:rsidR="000A7B07" w:rsidRPr="007D6B75" w:rsidRDefault="000A7B07"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Director Executiv</w:t>
            </w:r>
          </w:p>
          <w:p w:rsidR="000A7B07" w:rsidRPr="007D6B75" w:rsidRDefault="000A7B07" w:rsidP="002610F1">
            <w:pPr>
              <w:pStyle w:val="Default"/>
              <w:jc w:val="both"/>
              <w:rPr>
                <w:rFonts w:ascii="Times New Roman" w:hAnsi="Times New Roman" w:cs="Times New Roman"/>
                <w:b/>
                <w:bCs/>
                <w:sz w:val="20"/>
                <w:szCs w:val="20"/>
                <w:lang w:val="ro-RO"/>
              </w:rPr>
            </w:pPr>
            <w:r w:rsidRPr="007D6B75">
              <w:rPr>
                <w:rFonts w:ascii="Times New Roman" w:hAnsi="Times New Roman" w:cs="Times New Roman"/>
                <w:sz w:val="20"/>
                <w:szCs w:val="20"/>
                <w:lang w:val="ro-RO"/>
              </w:rPr>
              <w:t>Direcția Județeană pentru Cultură Timiș</w:t>
            </w:r>
          </w:p>
        </w:tc>
        <w:tc>
          <w:tcPr>
            <w:tcW w:w="4922" w:type="dxa"/>
          </w:tcPr>
          <w:p w:rsidR="000A7B07" w:rsidRPr="007D6B75" w:rsidRDefault="000A7B07" w:rsidP="002610F1">
            <w:pPr>
              <w:pStyle w:val="Default"/>
              <w:jc w:val="both"/>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 xml:space="preserve">PARTENER </w:t>
            </w: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Dominic FRITZ</w:t>
            </w: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Primar</w:t>
            </w:r>
          </w:p>
          <w:p w:rsidR="000A7B07" w:rsidRPr="007D6B75" w:rsidRDefault="000A7B07" w:rsidP="004E159A">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Municipiul Timișoara</w:t>
            </w:r>
          </w:p>
        </w:tc>
      </w:tr>
      <w:tr w:rsidR="000A7B07" w:rsidRPr="007D6B75" w:rsidTr="002610F1">
        <w:tc>
          <w:tcPr>
            <w:tcW w:w="4921" w:type="dxa"/>
          </w:tcPr>
          <w:p w:rsidR="00FD2CBF" w:rsidRDefault="00FD2CBF" w:rsidP="00FD2CBF">
            <w:pPr>
              <w:pStyle w:val="Default"/>
              <w:jc w:val="both"/>
              <w:rPr>
                <w:rFonts w:ascii="Times New Roman" w:hAnsi="Times New Roman" w:cs="Times New Roman"/>
                <w:sz w:val="20"/>
                <w:szCs w:val="20"/>
                <w:lang w:val="ro-RO"/>
              </w:rPr>
            </w:pPr>
          </w:p>
          <w:p w:rsidR="00FD2CBF" w:rsidRDefault="00FD2CBF" w:rsidP="00FD2CBF">
            <w:pPr>
              <w:pStyle w:val="Default"/>
              <w:jc w:val="both"/>
              <w:rPr>
                <w:rFonts w:ascii="Times New Roman" w:hAnsi="Times New Roman" w:cs="Times New Roman"/>
                <w:sz w:val="20"/>
                <w:szCs w:val="20"/>
                <w:lang w:val="ro-RO"/>
              </w:rPr>
            </w:pPr>
          </w:p>
          <w:p w:rsidR="000A7B07" w:rsidRPr="007D6B75" w:rsidRDefault="000A7B07" w:rsidP="002610F1">
            <w:pPr>
              <w:pStyle w:val="Default"/>
              <w:jc w:val="both"/>
              <w:rPr>
                <w:rFonts w:ascii="Times New Roman" w:hAnsi="Times New Roman" w:cs="Times New Roman"/>
                <w:b/>
                <w:bCs/>
                <w:sz w:val="20"/>
                <w:szCs w:val="20"/>
                <w:lang w:val="ro-RO"/>
              </w:rPr>
            </w:pPr>
          </w:p>
        </w:tc>
        <w:tc>
          <w:tcPr>
            <w:tcW w:w="4922" w:type="dxa"/>
          </w:tcPr>
          <w:p w:rsidR="000A7B07" w:rsidRPr="007D6B75" w:rsidRDefault="000A7B07" w:rsidP="002610F1">
            <w:pPr>
              <w:pStyle w:val="Default"/>
              <w:jc w:val="both"/>
              <w:rPr>
                <w:rFonts w:ascii="Times New Roman" w:hAnsi="Times New Roman" w:cs="Times New Roman"/>
                <w:sz w:val="20"/>
                <w:szCs w:val="20"/>
                <w:lang w:val="ro-RO"/>
              </w:rPr>
            </w:pPr>
          </w:p>
          <w:p w:rsidR="000A7B07" w:rsidRPr="007D6B75" w:rsidRDefault="000A7B07" w:rsidP="002610F1">
            <w:pPr>
              <w:pStyle w:val="Default"/>
              <w:jc w:val="both"/>
              <w:rPr>
                <w:rFonts w:ascii="Times New Roman" w:hAnsi="Times New Roman" w:cs="Times New Roman"/>
                <w:sz w:val="20"/>
                <w:szCs w:val="20"/>
                <w:lang w:val="ro-RO"/>
              </w:rPr>
            </w:pPr>
          </w:p>
          <w:p w:rsidR="000A7B07" w:rsidRPr="007D6B75" w:rsidRDefault="000A7B07"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Nume coordonator:</w:t>
            </w:r>
          </w:p>
          <w:p w:rsidR="000A7B07" w:rsidRPr="007D6B75" w:rsidRDefault="000A7B07"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Gabriel - Titus  ALMĂJAN</w:t>
            </w:r>
          </w:p>
          <w:p w:rsidR="000A7B07" w:rsidRPr="007D6B75" w:rsidRDefault="000A7B07" w:rsidP="002610F1">
            <w:pPr>
              <w:pStyle w:val="Default"/>
              <w:rPr>
                <w:rFonts w:ascii="Times New Roman" w:hAnsi="Times New Roman" w:cs="Times New Roman"/>
                <w:bCs/>
                <w:sz w:val="20"/>
                <w:szCs w:val="20"/>
                <w:lang w:val="ro-RO"/>
              </w:rPr>
            </w:pPr>
            <w:r w:rsidRPr="007D6B75">
              <w:rPr>
                <w:rFonts w:ascii="Times New Roman" w:hAnsi="Times New Roman" w:cs="Times New Roman"/>
                <w:bCs/>
                <w:sz w:val="20"/>
                <w:szCs w:val="20"/>
                <w:lang w:val="ro-RO"/>
              </w:rPr>
              <w:t>Arhitect - șef</w:t>
            </w:r>
          </w:p>
          <w:p w:rsidR="000A7B07" w:rsidRPr="007D6B75" w:rsidRDefault="000A7B07" w:rsidP="002610F1">
            <w:pPr>
              <w:pStyle w:val="Default"/>
              <w:rPr>
                <w:rFonts w:ascii="Times New Roman" w:hAnsi="Times New Roman" w:cs="Times New Roman"/>
                <w:bCs/>
                <w:sz w:val="20"/>
                <w:szCs w:val="20"/>
                <w:lang w:val="ro-RO"/>
              </w:rPr>
            </w:pPr>
            <w:r w:rsidRPr="007D6B75">
              <w:rPr>
                <w:rFonts w:ascii="Times New Roman" w:hAnsi="Times New Roman" w:cs="Times New Roman"/>
                <w:sz w:val="20"/>
                <w:szCs w:val="20"/>
                <w:lang w:val="ro-RO"/>
              </w:rPr>
              <w:t>Direcția Generală Urbanism și Planificare Teritorială</w:t>
            </w:r>
          </w:p>
        </w:tc>
      </w:tr>
      <w:tr w:rsidR="000A7B07" w:rsidRPr="007D6B75" w:rsidTr="002610F1">
        <w:tc>
          <w:tcPr>
            <w:tcW w:w="4921" w:type="dxa"/>
          </w:tcPr>
          <w:p w:rsidR="0034767B" w:rsidRPr="007D6B75" w:rsidRDefault="0034767B" w:rsidP="0034767B">
            <w:pPr>
              <w:pStyle w:val="Default"/>
              <w:jc w:val="both"/>
              <w:rPr>
                <w:rFonts w:ascii="Times New Roman" w:hAnsi="Times New Roman" w:cs="Times New Roman"/>
                <w:bCs/>
                <w:sz w:val="20"/>
                <w:szCs w:val="20"/>
                <w:lang w:val="ro-RO"/>
              </w:rPr>
            </w:pPr>
          </w:p>
          <w:p w:rsidR="002D1535" w:rsidRPr="007D6B75" w:rsidRDefault="002D1535" w:rsidP="00EE6FFC">
            <w:pPr>
              <w:pStyle w:val="Default"/>
              <w:jc w:val="both"/>
              <w:rPr>
                <w:rFonts w:ascii="Times New Roman" w:hAnsi="Times New Roman" w:cs="Times New Roman"/>
                <w:sz w:val="20"/>
                <w:szCs w:val="20"/>
                <w:lang w:val="ro-RO"/>
              </w:rPr>
            </w:pPr>
          </w:p>
        </w:tc>
        <w:tc>
          <w:tcPr>
            <w:tcW w:w="4922" w:type="dxa"/>
          </w:tcPr>
          <w:p w:rsidR="000A7B07" w:rsidRPr="007D6B75" w:rsidRDefault="000A7B07" w:rsidP="002610F1">
            <w:pPr>
              <w:pStyle w:val="Default"/>
              <w:jc w:val="both"/>
              <w:rPr>
                <w:rFonts w:ascii="Times New Roman" w:hAnsi="Times New Roman" w:cs="Times New Roman"/>
                <w:bCs/>
                <w:sz w:val="20"/>
                <w:szCs w:val="20"/>
                <w:lang w:val="ro-RO"/>
              </w:rPr>
            </w:pP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Steliana STANCIU</w:t>
            </w: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Director executiv</w:t>
            </w: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Direcția Economică</w:t>
            </w:r>
          </w:p>
        </w:tc>
      </w:tr>
      <w:tr w:rsidR="000A7B07" w:rsidRPr="007D6B75" w:rsidTr="002610F1">
        <w:tc>
          <w:tcPr>
            <w:tcW w:w="4921" w:type="dxa"/>
          </w:tcPr>
          <w:p w:rsidR="00EE6FFC" w:rsidRDefault="00EE6FFC" w:rsidP="00EE6FFC">
            <w:pPr>
              <w:pStyle w:val="Default"/>
              <w:jc w:val="both"/>
              <w:rPr>
                <w:rFonts w:ascii="Times New Roman" w:hAnsi="Times New Roman" w:cs="Times New Roman"/>
                <w:bCs/>
                <w:sz w:val="20"/>
                <w:szCs w:val="20"/>
                <w:lang w:val="ro-RO"/>
              </w:rPr>
            </w:pPr>
          </w:p>
          <w:p w:rsidR="00EE6FFC" w:rsidRPr="007D6B75" w:rsidRDefault="00EE6FFC" w:rsidP="00EE6FFC">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 xml:space="preserve">Mihai </w:t>
            </w:r>
            <w:r w:rsidR="00BB2881" w:rsidRPr="007D6B75">
              <w:rPr>
                <w:rFonts w:ascii="Times New Roman" w:hAnsi="Times New Roman" w:cs="Times New Roman"/>
                <w:bCs/>
                <w:sz w:val="20"/>
                <w:szCs w:val="20"/>
                <w:lang w:val="ro-RO"/>
              </w:rPr>
              <w:t>GAI</w:t>
            </w:r>
            <w:r w:rsidR="00BB2881">
              <w:rPr>
                <w:rFonts w:ascii="Times New Roman" w:hAnsi="Times New Roman" w:cs="Times New Roman"/>
                <w:bCs/>
                <w:sz w:val="20"/>
                <w:szCs w:val="20"/>
                <w:lang w:val="ro-RO"/>
              </w:rPr>
              <w:t>ȚĂ</w:t>
            </w:r>
          </w:p>
          <w:p w:rsidR="00EE6FFC" w:rsidRPr="007D6B75" w:rsidRDefault="00EE6FFC" w:rsidP="00EE6FFC">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 xml:space="preserve">Avocat </w:t>
            </w:r>
          </w:p>
          <w:p w:rsidR="00EE6FFC" w:rsidRPr="007D6B75" w:rsidRDefault="00EE6FFC" w:rsidP="00EE6FFC">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Colaborator extern - Direcția Județeană pentru Cultură Timiș</w:t>
            </w:r>
          </w:p>
          <w:p w:rsidR="0034767B" w:rsidRPr="007D6B75" w:rsidRDefault="0034767B" w:rsidP="002610F1">
            <w:pPr>
              <w:pStyle w:val="Default"/>
              <w:jc w:val="both"/>
              <w:rPr>
                <w:rFonts w:ascii="Times New Roman" w:hAnsi="Times New Roman" w:cs="Times New Roman"/>
                <w:bCs/>
                <w:sz w:val="20"/>
                <w:szCs w:val="20"/>
                <w:lang w:val="ro-RO"/>
              </w:rPr>
            </w:pPr>
          </w:p>
        </w:tc>
        <w:tc>
          <w:tcPr>
            <w:tcW w:w="4922" w:type="dxa"/>
          </w:tcPr>
          <w:p w:rsidR="00AD0738" w:rsidRDefault="00AD0738" w:rsidP="002610F1">
            <w:pPr>
              <w:pStyle w:val="Default"/>
              <w:jc w:val="both"/>
              <w:rPr>
                <w:rFonts w:ascii="Times New Roman" w:hAnsi="Times New Roman" w:cs="Times New Roman"/>
                <w:bCs/>
                <w:sz w:val="20"/>
                <w:szCs w:val="20"/>
                <w:lang w:val="ro-RO"/>
              </w:rPr>
            </w:pPr>
          </w:p>
          <w:p w:rsidR="00AD0738" w:rsidRDefault="004E159A" w:rsidP="002610F1">
            <w:pPr>
              <w:pStyle w:val="Default"/>
              <w:jc w:val="both"/>
              <w:rPr>
                <w:rFonts w:ascii="Times New Roman" w:hAnsi="Times New Roman" w:cs="Times New Roman"/>
                <w:bCs/>
                <w:sz w:val="20"/>
                <w:szCs w:val="20"/>
                <w:lang w:val="ro-RO"/>
              </w:rPr>
            </w:pPr>
            <w:r>
              <w:rPr>
                <w:rFonts w:ascii="Times New Roman" w:hAnsi="Times New Roman" w:cs="Times New Roman"/>
                <w:bCs/>
                <w:sz w:val="20"/>
                <w:szCs w:val="20"/>
                <w:lang w:val="ro-RO"/>
              </w:rPr>
              <w:t>Adriana ȘEITAN</w:t>
            </w:r>
            <w:r w:rsidR="00AD0738">
              <w:rPr>
                <w:rFonts w:ascii="Times New Roman" w:hAnsi="Times New Roman" w:cs="Times New Roman"/>
                <w:bCs/>
                <w:sz w:val="20"/>
                <w:szCs w:val="20"/>
                <w:lang w:val="ro-RO"/>
              </w:rPr>
              <w:t xml:space="preserve"> </w:t>
            </w:r>
            <w:r w:rsidR="00AD0738">
              <w:rPr>
                <w:rFonts w:ascii="Times New Roman" w:hAnsi="Times New Roman" w:cs="Times New Roman"/>
                <w:bCs/>
                <w:sz w:val="20"/>
                <w:szCs w:val="20"/>
                <w:lang w:val="ro-RO"/>
              </w:rPr>
              <w:t>Pt.</w:t>
            </w:r>
            <w:r w:rsidR="00AD0738" w:rsidRPr="007D6B75">
              <w:rPr>
                <w:rFonts w:ascii="Times New Roman" w:hAnsi="Times New Roman" w:cs="Times New Roman"/>
                <w:bCs/>
                <w:sz w:val="20"/>
                <w:szCs w:val="20"/>
                <w:lang w:val="ro-RO"/>
              </w:rPr>
              <w:t>Șef serviciu juridic</w:t>
            </w:r>
          </w:p>
          <w:p w:rsidR="000A7B07" w:rsidRPr="007D6B75" w:rsidRDefault="000A7B07"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Serviciu juridic</w:t>
            </w:r>
          </w:p>
        </w:tc>
      </w:tr>
    </w:tbl>
    <w:p w:rsidR="007D6B75" w:rsidRDefault="007D6B75" w:rsidP="00D00B86">
      <w:pPr>
        <w:pStyle w:val="Default"/>
        <w:rPr>
          <w:b/>
          <w:bCs/>
          <w:sz w:val="22"/>
          <w:szCs w:val="22"/>
          <w:lang w:val="ro-RO"/>
        </w:rPr>
      </w:pPr>
    </w:p>
    <w:p w:rsidR="000948DA" w:rsidRPr="007D6B75" w:rsidRDefault="007D6B75" w:rsidP="00D00B86">
      <w:pPr>
        <w:pStyle w:val="Default"/>
        <w:rPr>
          <w:rFonts w:ascii="Times New Roman" w:hAnsi="Times New Roman" w:cs="Times New Roman"/>
          <w:b/>
          <w:bCs/>
          <w:sz w:val="20"/>
          <w:szCs w:val="20"/>
          <w:lang w:val="ro-RO"/>
        </w:rPr>
      </w:pPr>
      <w:r>
        <w:rPr>
          <w:b/>
          <w:bCs/>
          <w:sz w:val="22"/>
          <w:szCs w:val="22"/>
          <w:lang w:val="ro-RO"/>
        </w:rPr>
        <w:br w:type="page"/>
      </w:r>
      <w:r w:rsidR="000948DA" w:rsidRPr="007D6B75">
        <w:rPr>
          <w:rFonts w:ascii="Times New Roman" w:hAnsi="Times New Roman" w:cs="Times New Roman"/>
          <w:b/>
          <w:bCs/>
          <w:sz w:val="20"/>
          <w:szCs w:val="20"/>
          <w:lang w:val="ro-RO"/>
        </w:rPr>
        <w:lastRenderedPageBreak/>
        <w:t xml:space="preserve">ANEXA 01 | </w:t>
      </w:r>
      <w:r w:rsidR="00E529AE" w:rsidRPr="007D6B75">
        <w:rPr>
          <w:rFonts w:ascii="Times New Roman" w:hAnsi="Times New Roman" w:cs="Times New Roman"/>
          <w:b/>
          <w:bCs/>
          <w:sz w:val="20"/>
          <w:szCs w:val="20"/>
          <w:lang w:val="ro-RO"/>
        </w:rPr>
        <w:t>2</w:t>
      </w:r>
      <w:r w:rsidR="00E529AE">
        <w:rPr>
          <w:rFonts w:ascii="Times New Roman" w:hAnsi="Times New Roman" w:cs="Times New Roman"/>
          <w:b/>
          <w:bCs/>
          <w:sz w:val="20"/>
          <w:szCs w:val="20"/>
          <w:lang w:val="ro-RO"/>
        </w:rPr>
        <w:t>4</w:t>
      </w:r>
      <w:r w:rsidR="000948DA" w:rsidRPr="007D6B75">
        <w:rPr>
          <w:rFonts w:ascii="Times New Roman" w:hAnsi="Times New Roman" w:cs="Times New Roman"/>
          <w:b/>
          <w:bCs/>
          <w:sz w:val="20"/>
          <w:szCs w:val="20"/>
          <w:lang w:val="ro-RO"/>
        </w:rPr>
        <w:t>.</w:t>
      </w:r>
      <w:r w:rsidR="00E529AE">
        <w:rPr>
          <w:rFonts w:ascii="Times New Roman" w:hAnsi="Times New Roman" w:cs="Times New Roman"/>
          <w:b/>
          <w:bCs/>
          <w:sz w:val="20"/>
          <w:szCs w:val="20"/>
          <w:lang w:val="ro-RO"/>
        </w:rPr>
        <w:t>11</w:t>
      </w:r>
      <w:r w:rsidR="000948DA" w:rsidRPr="007D6B75">
        <w:rPr>
          <w:rFonts w:ascii="Times New Roman" w:hAnsi="Times New Roman" w:cs="Times New Roman"/>
          <w:b/>
          <w:bCs/>
          <w:sz w:val="20"/>
          <w:szCs w:val="20"/>
          <w:lang w:val="ro-RO"/>
        </w:rPr>
        <w:t>.20</w:t>
      </w:r>
      <w:r w:rsidR="00234985" w:rsidRPr="007D6B75">
        <w:rPr>
          <w:rFonts w:ascii="Times New Roman" w:hAnsi="Times New Roman" w:cs="Times New Roman"/>
          <w:b/>
          <w:bCs/>
          <w:sz w:val="20"/>
          <w:szCs w:val="20"/>
          <w:lang w:val="ro-RO"/>
        </w:rPr>
        <w:t>21</w:t>
      </w:r>
    </w:p>
    <w:p w:rsidR="00324E71" w:rsidRPr="007D6B75" w:rsidRDefault="00324E71" w:rsidP="00D00B86">
      <w:pPr>
        <w:pStyle w:val="Default"/>
        <w:rPr>
          <w:rFonts w:ascii="Times New Roman" w:hAnsi="Times New Roman" w:cs="Times New Roman"/>
          <w:sz w:val="20"/>
          <w:szCs w:val="20"/>
          <w:lang w:val="ro-RO"/>
        </w:rPr>
      </w:pPr>
    </w:p>
    <w:p w:rsidR="000948DA" w:rsidRPr="007D6B75" w:rsidRDefault="00890D7C" w:rsidP="00890D7C">
      <w:pPr>
        <w:pStyle w:val="Default"/>
        <w:pBdr>
          <w:bottom w:val="single" w:sz="4" w:space="1" w:color="auto"/>
        </w:pBdr>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1. Descrierea proiectului</w:t>
      </w:r>
      <w:r w:rsidR="000948DA" w:rsidRPr="007D6B75">
        <w:rPr>
          <w:rFonts w:ascii="Times New Roman" w:hAnsi="Times New Roman" w:cs="Times New Roman"/>
          <w:b/>
          <w:bCs/>
          <w:sz w:val="20"/>
          <w:szCs w:val="20"/>
          <w:lang w:val="ro-RO"/>
        </w:rPr>
        <w:t xml:space="preserve"> </w:t>
      </w:r>
    </w:p>
    <w:p w:rsidR="006B1832" w:rsidRPr="007D6B75" w:rsidRDefault="006B1832" w:rsidP="00125028">
      <w:pPr>
        <w:pStyle w:val="Default"/>
        <w:ind w:left="720"/>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OAR - Sesiunea pilot de finanțare a proiectelor culturale cu componentă pronunțată de cercetare</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Titlul Proiectului: </w:t>
      </w:r>
    </w:p>
    <w:p w:rsidR="00174328" w:rsidRDefault="00174328" w:rsidP="00125028">
      <w:pPr>
        <w:pStyle w:val="Default"/>
        <w:ind w:left="720"/>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Obligația privind folosința monumentului istoric –</w:t>
      </w:r>
      <w:r w:rsidR="005517A6" w:rsidRPr="007D6B75">
        <w:rPr>
          <w:rFonts w:ascii="Times New Roman" w:hAnsi="Times New Roman" w:cs="Times New Roman"/>
          <w:bCs/>
          <w:sz w:val="20"/>
          <w:szCs w:val="20"/>
          <w:lang w:val="ro-RO"/>
        </w:rPr>
        <w:t xml:space="preserve"> </w:t>
      </w:r>
      <w:r w:rsidRPr="007D6B75">
        <w:rPr>
          <w:rFonts w:ascii="Times New Roman" w:hAnsi="Times New Roman" w:cs="Times New Roman"/>
          <w:bCs/>
          <w:sz w:val="20"/>
          <w:szCs w:val="20"/>
          <w:lang w:val="ro-RO"/>
        </w:rPr>
        <w:t>Situl urban „Fabric” (I),  poz. 61, Cod TM-II-s-B-06096, în Lista Monumentelor Istorice – 2015</w:t>
      </w:r>
      <w:r w:rsidR="00D01DAC">
        <w:rPr>
          <w:rFonts w:ascii="Times New Roman" w:hAnsi="Times New Roman" w:cs="Times New Roman"/>
          <w:bCs/>
          <w:sz w:val="20"/>
          <w:szCs w:val="20"/>
          <w:lang w:val="ro-RO"/>
        </w:rPr>
        <w:t xml:space="preserve"> </w:t>
      </w:r>
      <w:r w:rsidR="00D01DAC" w:rsidRPr="00D01DAC">
        <w:rPr>
          <w:rFonts w:ascii="Times New Roman" w:hAnsi="Times New Roman" w:cs="Times New Roman"/>
          <w:bCs/>
          <w:sz w:val="20"/>
          <w:szCs w:val="20"/>
          <w:lang w:val="ro-RO"/>
        </w:rPr>
        <w:t>– etapa I (Pilot)</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Locul unde se va desfășura proiectul: </w:t>
      </w:r>
    </w:p>
    <w:p w:rsidR="000948DA" w:rsidRPr="007D6B75" w:rsidRDefault="007F43B2" w:rsidP="00D00B86">
      <w:pPr>
        <w:pStyle w:val="Default"/>
        <w:ind w:firstLine="720"/>
        <w:rPr>
          <w:rFonts w:ascii="Times New Roman" w:hAnsi="Times New Roman" w:cs="Times New Roman"/>
          <w:sz w:val="20"/>
          <w:szCs w:val="20"/>
          <w:lang w:val="ro-RO"/>
        </w:rPr>
      </w:pPr>
      <w:r w:rsidRPr="007D6B75">
        <w:rPr>
          <w:rFonts w:ascii="Times New Roman" w:hAnsi="Times New Roman" w:cs="Times New Roman"/>
          <w:bCs/>
          <w:sz w:val="20"/>
          <w:szCs w:val="20"/>
          <w:lang w:val="ro-RO"/>
        </w:rPr>
        <w:t xml:space="preserve">Municipiul </w:t>
      </w:r>
      <w:r w:rsidR="000948DA" w:rsidRPr="007D6B75">
        <w:rPr>
          <w:rFonts w:ascii="Times New Roman" w:hAnsi="Times New Roman" w:cs="Times New Roman"/>
          <w:bCs/>
          <w:sz w:val="20"/>
          <w:szCs w:val="20"/>
          <w:lang w:val="ro-RO"/>
        </w:rPr>
        <w:t xml:space="preserve">Timișoara </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Descrierea succintă a proiectului: </w:t>
      </w:r>
    </w:p>
    <w:p w:rsidR="00174328" w:rsidRPr="007D6B75" w:rsidRDefault="00174328" w:rsidP="00D00B86">
      <w:pPr>
        <w:pStyle w:val="Default"/>
        <w:ind w:firstLine="720"/>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Discrepanţele între provocările curente şi oportunităţile concrete de informare, formare </w:t>
      </w:r>
      <w:r w:rsidR="00117DDE" w:rsidRPr="007D6B75">
        <w:rPr>
          <w:rFonts w:ascii="Times New Roman" w:hAnsi="Times New Roman" w:cs="Times New Roman"/>
          <w:sz w:val="20"/>
          <w:szCs w:val="20"/>
          <w:lang w:val="ro-RO"/>
        </w:rPr>
        <w:t>ș</w:t>
      </w:r>
      <w:r w:rsidRPr="007D6B75">
        <w:rPr>
          <w:rFonts w:ascii="Times New Roman" w:hAnsi="Times New Roman" w:cs="Times New Roman"/>
          <w:sz w:val="20"/>
          <w:szCs w:val="20"/>
          <w:lang w:val="ro-RO"/>
        </w:rPr>
        <w:t>i specializare în domeniul restaurării, comunicarea deficitară între instituţii, legislaţia şi reglementările incomplete conduc la un număr mic de specialişti cu expertiză şi experienţă, mâna de lucru neinstruită, programe de analiză şi control ineficiente şi intervenţii neconforme cu standardele. Rezultatul este alterarea calităţii şi valorii patrimoniului construit, până la distrugere iremediabilă, cu, consecinţe asupra identităţii culturale locale si naţionale.</w:t>
      </w:r>
    </w:p>
    <w:p w:rsidR="00174328" w:rsidRPr="007D6B75" w:rsidRDefault="00174328" w:rsidP="00D00B86">
      <w:pPr>
        <w:pStyle w:val="Default"/>
        <w:ind w:firstLine="720"/>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La mai bine de 30 de ani de tranziție a țării noastre în sistemul social-economic de tip capitalist, constatăm că zona de „patrimoniu” beneficiază de o carență masivă în ceea ce privește înțelegerea și respectarea valorii sale. În acest context, întocmirea Obligaţiei privind folosinţa monumentului istoric este de o importanță crucială, întrucât aceasta reprezintă primul și singurul documentul obligatoriu, cu caracter permanent și cu rol de prevenție, prin care sunt precizate condiţiile şi regulile de utilizare sau de exploatare şi de întreţinere a unui monument istoric. Astfel, în lipsa unui « manual de restaurare », este singurul document explicit, care în același timp informează dar și crează sarcini și obligații pentru proprietarii și utilizatorii imobilului. Inventarierea este o componentă esențială în cercetarea patrimoniului construit, care permite nu doar întocmirea unei baze de date cu evidența clădirilor ci și inventarierea stării de conservare și a intervențiilor realizate în timp asupra acestora, trasarea reperelor istorico-juridice și, mai ales, stipularea condițiilor de utilizare pentru viitor, astfel încât acestea să beneficieze de protecție. Proiectul propune o abordare critică, care să semnaleze disfuncționalitățile prezente în metodologia de elaborare a documentului Obligaţiei privind folosinţă monumentului istoric dar prin care să se identifice, totodată, modalitățile concrete de eficientizare a acesteia precum și de aplicabilitate a prevederilor. </w:t>
      </w:r>
    </w:p>
    <w:p w:rsidR="008C5401" w:rsidRPr="007D6B75" w:rsidRDefault="008C5401" w:rsidP="00D00B86">
      <w:pPr>
        <w:pStyle w:val="Default"/>
        <w:ind w:left="720" w:hanging="720"/>
        <w:jc w:val="both"/>
        <w:rPr>
          <w:rFonts w:ascii="Times New Roman" w:eastAsia="Arial" w:hAnsi="Times New Roman" w:cs="Times New Roman"/>
          <w:sz w:val="20"/>
          <w:szCs w:val="20"/>
          <w:lang w:val="ro-RO"/>
        </w:rPr>
      </w:pPr>
      <w:r w:rsidRPr="007D6B75">
        <w:rPr>
          <w:rFonts w:ascii="Times New Roman" w:eastAsia="Arial" w:hAnsi="Times New Roman" w:cs="Times New Roman"/>
          <w:b/>
          <w:sz w:val="20"/>
          <w:szCs w:val="20"/>
          <w:lang w:val="ro-RO"/>
        </w:rPr>
        <w:t>Scopul</w:t>
      </w:r>
      <w:r w:rsidRPr="007D6B75">
        <w:rPr>
          <w:rFonts w:ascii="Times New Roman" w:eastAsia="Arial" w:hAnsi="Times New Roman" w:cs="Times New Roman"/>
          <w:sz w:val="20"/>
          <w:szCs w:val="20"/>
          <w:lang w:val="ro-RO"/>
        </w:rPr>
        <w:t xml:space="preserve"> </w:t>
      </w:r>
      <w:r w:rsidRPr="007D6B75">
        <w:rPr>
          <w:rFonts w:ascii="Times New Roman" w:eastAsia="Arial" w:hAnsi="Times New Roman" w:cs="Times New Roman"/>
          <w:sz w:val="20"/>
          <w:szCs w:val="20"/>
          <w:lang w:val="ro-RO"/>
        </w:rPr>
        <w:tab/>
        <w:t xml:space="preserve">proiectului este desfășurarea activităților de cercetare/inventariere în vederea elaborării documentului obligatoriu, </w:t>
      </w:r>
      <w:r w:rsidRPr="007D6B75">
        <w:rPr>
          <w:rFonts w:ascii="Times New Roman" w:eastAsia="Arial" w:hAnsi="Times New Roman" w:cs="Times New Roman"/>
          <w:i/>
          <w:sz w:val="20"/>
          <w:szCs w:val="20"/>
          <w:lang w:val="ro-RO"/>
        </w:rPr>
        <w:t>Obligația privind folosința monumentului istoric</w:t>
      </w:r>
      <w:r w:rsidRPr="007D6B75">
        <w:rPr>
          <w:rFonts w:ascii="Times New Roman" w:eastAsia="Arial" w:hAnsi="Times New Roman" w:cs="Times New Roman"/>
          <w:sz w:val="20"/>
          <w:szCs w:val="20"/>
          <w:lang w:val="ro-RO"/>
        </w:rPr>
        <w:t>, conform L422/2001, pentru fiecare clădire monument, situată în ansamblu sau sit protejat, cu aplicare directă pe Situl Urban „Fabric” (I) din Timișoara.</w:t>
      </w:r>
    </w:p>
    <w:p w:rsidR="008C5401" w:rsidRPr="007D6B75" w:rsidRDefault="008C5401" w:rsidP="00D00B86">
      <w:pPr>
        <w:spacing w:after="0" w:line="240" w:lineRule="auto"/>
        <w:ind w:left="720" w:hanging="720"/>
        <w:jc w:val="both"/>
        <w:rPr>
          <w:rFonts w:ascii="Times New Roman" w:eastAsia="Arial" w:hAnsi="Times New Roman"/>
          <w:szCs w:val="20"/>
        </w:rPr>
      </w:pPr>
      <w:r w:rsidRPr="007D6B75">
        <w:rPr>
          <w:rFonts w:ascii="Times New Roman" w:eastAsia="Arial" w:hAnsi="Times New Roman"/>
          <w:b/>
          <w:szCs w:val="20"/>
        </w:rPr>
        <w:t>Obiectivul</w:t>
      </w:r>
      <w:r w:rsidRPr="007D6B75">
        <w:rPr>
          <w:rFonts w:ascii="Times New Roman" w:eastAsia="Arial" w:hAnsi="Times New Roman"/>
          <w:szCs w:val="20"/>
        </w:rPr>
        <w:t xml:space="preserve"> este acela de a realiza o informare a proprietarilor de clădiri istorice, a profesioniștilor din domeniul restaurării și alte domenii conexe, precum și a personalului implicat în derularea de operațiuni notariale, imobiliare sau intervenții pe clădirile monumente sau situate în zone protejate, prin aducerea la cunoștința/stipularea condiţiilor şi regulilor de utilizare sau de exploatare şi de întreţinere a acestora. </w:t>
      </w:r>
      <w:r w:rsidRPr="007D6B75">
        <w:rPr>
          <w:rFonts w:ascii="Times New Roman" w:hAnsi="Times New Roman"/>
          <w:szCs w:val="20"/>
        </w:rPr>
        <w:t xml:space="preserve">Transpunerea informațiilor culese într-o bază de date accesibilă spre informare și actualizată periodic este esențială ca măsură preventivă de </w:t>
      </w:r>
      <w:r w:rsidRPr="007D6B75">
        <w:rPr>
          <w:rFonts w:ascii="Times New Roman" w:eastAsia="Arial" w:hAnsi="Times New Roman"/>
          <w:szCs w:val="20"/>
        </w:rPr>
        <w:t xml:space="preserve">protejare a patrimoniului istoric construit, pentru atingerea, în definitiv, a obiectivului final, și anume acela de formare a culturii profesionale. </w:t>
      </w:r>
    </w:p>
    <w:p w:rsidR="008C5401" w:rsidRPr="007D6B75" w:rsidRDefault="008C5401" w:rsidP="00D00B86">
      <w:pPr>
        <w:spacing w:after="0" w:line="240" w:lineRule="auto"/>
        <w:ind w:left="720" w:hanging="720"/>
        <w:jc w:val="both"/>
        <w:rPr>
          <w:rFonts w:ascii="Times New Roman" w:eastAsia="Arial" w:hAnsi="Times New Roman"/>
          <w:szCs w:val="20"/>
        </w:rPr>
      </w:pPr>
      <w:r w:rsidRPr="007D6B75">
        <w:rPr>
          <w:rFonts w:ascii="Times New Roman" w:eastAsia="Arial" w:hAnsi="Times New Roman"/>
          <w:b/>
          <w:szCs w:val="20"/>
        </w:rPr>
        <w:t>Necesitatea</w:t>
      </w:r>
      <w:r w:rsidRPr="007D6B75">
        <w:rPr>
          <w:rFonts w:ascii="Times New Roman" w:eastAsia="Arial" w:hAnsi="Times New Roman"/>
          <w:szCs w:val="20"/>
        </w:rPr>
        <w:t xml:space="preserve"> proiectului este justificată de num</w:t>
      </w:r>
      <w:r w:rsidR="002F1F28" w:rsidRPr="007D6B75">
        <w:rPr>
          <w:rFonts w:ascii="Times New Roman" w:eastAsia="Arial" w:hAnsi="Times New Roman"/>
          <w:szCs w:val="20"/>
        </w:rPr>
        <w:t>ă</w:t>
      </w:r>
      <w:r w:rsidRPr="007D6B75">
        <w:rPr>
          <w:rFonts w:ascii="Times New Roman" w:eastAsia="Arial" w:hAnsi="Times New Roman"/>
          <w:szCs w:val="20"/>
        </w:rPr>
        <w:t>rul mare de clădiri monument sau situate în zone protejate, de pe raza municipiului Timiș și informarea insuficientă asupra importanței conservării lor și a corectitudinii intervențiilor realizate asupra acestora. Proiectul de cercetare propune și o analiză critică asupra metodologiei de completare și elaborare a Obligației privind folosința monumentului istoric, necesară pentru adaptarea documentului la particularitățile fiecărui imobil în parte.</w:t>
      </w:r>
    </w:p>
    <w:p w:rsidR="00C53831" w:rsidRPr="007D6B75" w:rsidRDefault="00C53831" w:rsidP="00D00B86">
      <w:pPr>
        <w:pStyle w:val="Default"/>
        <w:rPr>
          <w:rFonts w:ascii="Times New Roman" w:hAnsi="Times New Roman" w:cs="Times New Roman"/>
          <w:b/>
          <w:bCs/>
          <w:sz w:val="20"/>
          <w:szCs w:val="20"/>
          <w:lang w:val="ro-RO"/>
        </w:rPr>
      </w:pPr>
    </w:p>
    <w:p w:rsidR="000948DA" w:rsidRPr="007D6B75" w:rsidRDefault="00890D7C" w:rsidP="00890D7C">
      <w:pPr>
        <w:pStyle w:val="Default"/>
        <w:pBdr>
          <w:bottom w:val="single" w:sz="4" w:space="1" w:color="auto"/>
        </w:pBdr>
        <w:rPr>
          <w:rFonts w:ascii="Times New Roman" w:hAnsi="Times New Roman" w:cs="Times New Roman"/>
          <w:sz w:val="20"/>
          <w:szCs w:val="20"/>
          <w:lang w:val="ro-RO"/>
        </w:rPr>
      </w:pPr>
      <w:r w:rsidRPr="007D6B75">
        <w:rPr>
          <w:rFonts w:ascii="Times New Roman" w:hAnsi="Times New Roman" w:cs="Times New Roman"/>
          <w:b/>
          <w:bCs/>
          <w:sz w:val="20"/>
          <w:szCs w:val="20"/>
          <w:lang w:val="ro-RO"/>
        </w:rPr>
        <w:t>2. Definirea partenerilor</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ORGANIZATOR: </w:t>
      </w:r>
    </w:p>
    <w:p w:rsidR="000948DA" w:rsidRPr="007D6B75" w:rsidRDefault="001975C3" w:rsidP="00D00B86">
      <w:pPr>
        <w:pStyle w:val="Style3"/>
        <w:widowControl/>
        <w:ind w:firstLine="720"/>
        <w:jc w:val="both"/>
        <w:rPr>
          <w:sz w:val="20"/>
          <w:szCs w:val="20"/>
          <w:lang w:val="ro-RO"/>
        </w:rPr>
      </w:pPr>
      <w:r w:rsidRPr="007D6B75">
        <w:rPr>
          <w:sz w:val="20"/>
          <w:szCs w:val="20"/>
          <w:lang w:val="ro-RO"/>
        </w:rPr>
        <w:t>Direc</w:t>
      </w:r>
      <w:r w:rsidR="00D11AA8" w:rsidRPr="007D6B75">
        <w:rPr>
          <w:sz w:val="20"/>
          <w:szCs w:val="20"/>
          <w:lang w:val="ro-RO"/>
        </w:rPr>
        <w:t>ț</w:t>
      </w:r>
      <w:r w:rsidRPr="007D6B75">
        <w:rPr>
          <w:sz w:val="20"/>
          <w:szCs w:val="20"/>
          <w:lang w:val="ro-RO"/>
        </w:rPr>
        <w:t>ia Jude</w:t>
      </w:r>
      <w:r w:rsidR="00D11AA8" w:rsidRPr="007D6B75">
        <w:rPr>
          <w:sz w:val="20"/>
          <w:szCs w:val="20"/>
          <w:lang w:val="ro-RO"/>
        </w:rPr>
        <w:t>ț</w:t>
      </w:r>
      <w:r w:rsidRPr="007D6B75">
        <w:rPr>
          <w:sz w:val="20"/>
          <w:szCs w:val="20"/>
          <w:lang w:val="ro-RO"/>
        </w:rPr>
        <w:t>ean</w:t>
      </w:r>
      <w:r w:rsidR="00D11AA8" w:rsidRPr="007D6B75">
        <w:rPr>
          <w:sz w:val="20"/>
          <w:szCs w:val="20"/>
          <w:lang w:val="ro-RO"/>
        </w:rPr>
        <w:t>ă</w:t>
      </w:r>
      <w:r w:rsidRPr="007D6B75">
        <w:rPr>
          <w:sz w:val="20"/>
          <w:szCs w:val="20"/>
          <w:lang w:val="ro-RO"/>
        </w:rPr>
        <w:t xml:space="preserve"> pentru Cultur</w:t>
      </w:r>
      <w:r w:rsidR="00D11AA8" w:rsidRPr="007D6B75">
        <w:rPr>
          <w:sz w:val="20"/>
          <w:szCs w:val="20"/>
          <w:lang w:val="ro-RO"/>
        </w:rPr>
        <w:t>ă</w:t>
      </w:r>
      <w:r w:rsidRPr="007D6B75">
        <w:rPr>
          <w:sz w:val="20"/>
          <w:szCs w:val="20"/>
          <w:lang w:val="ro-RO"/>
        </w:rPr>
        <w:t xml:space="preserve"> Timi</w:t>
      </w:r>
      <w:r w:rsidR="00D11AA8" w:rsidRPr="007D6B75">
        <w:rPr>
          <w:sz w:val="20"/>
          <w:szCs w:val="20"/>
          <w:lang w:val="ro-RO"/>
        </w:rPr>
        <w:t>ș</w:t>
      </w:r>
      <w:r w:rsidR="004E159A">
        <w:rPr>
          <w:sz w:val="20"/>
          <w:szCs w:val="20"/>
          <w:lang w:val="ro-RO"/>
        </w:rPr>
        <w:t>,</w:t>
      </w:r>
      <w:r w:rsidRPr="007D6B75">
        <w:rPr>
          <w:sz w:val="20"/>
          <w:szCs w:val="20"/>
          <w:lang w:val="ro-RO"/>
        </w:rPr>
        <w:t xml:space="preserve"> </w:t>
      </w:r>
      <w:r w:rsidR="000948DA" w:rsidRPr="007D6B75">
        <w:rPr>
          <w:sz w:val="20"/>
          <w:szCs w:val="20"/>
          <w:lang w:val="ro-RO"/>
        </w:rPr>
        <w:t>prin reprezentant</w:t>
      </w:r>
      <w:r w:rsidR="006B20A3">
        <w:rPr>
          <w:sz w:val="20"/>
          <w:szCs w:val="20"/>
          <w:lang w:val="ro-RO"/>
        </w:rPr>
        <w:t>, Director Executiv, dl.</w:t>
      </w:r>
      <w:r w:rsidR="000948DA" w:rsidRPr="007D6B75">
        <w:rPr>
          <w:sz w:val="20"/>
          <w:szCs w:val="20"/>
          <w:lang w:val="ro-RO"/>
        </w:rPr>
        <w:t xml:space="preserve"> </w:t>
      </w:r>
      <w:r w:rsidRPr="007D6B75">
        <w:rPr>
          <w:sz w:val="20"/>
          <w:szCs w:val="20"/>
          <w:lang w:val="ro-RO"/>
        </w:rPr>
        <w:t xml:space="preserve">dr. Sorin – Vlad PREDESCU </w:t>
      </w:r>
    </w:p>
    <w:p w:rsidR="000948DA" w:rsidRPr="007D6B75" w:rsidRDefault="00E06F80" w:rsidP="00D00B86">
      <w:pPr>
        <w:pStyle w:val="Default"/>
        <w:rPr>
          <w:rFonts w:ascii="Times New Roman" w:hAnsi="Times New Roman" w:cs="Times New Roman"/>
          <w:sz w:val="20"/>
          <w:szCs w:val="20"/>
          <w:lang w:val="ro-RO"/>
        </w:rPr>
      </w:pPr>
      <w:r>
        <w:rPr>
          <w:rFonts w:ascii="Times New Roman" w:hAnsi="Times New Roman" w:cs="Times New Roman"/>
          <w:b/>
          <w:bCs/>
          <w:sz w:val="20"/>
          <w:szCs w:val="20"/>
          <w:lang w:val="ro-RO"/>
        </w:rPr>
        <w:t>Persoana de contact</w:t>
      </w:r>
      <w:r w:rsidR="000948DA" w:rsidRPr="007D6B75">
        <w:rPr>
          <w:rFonts w:ascii="Times New Roman" w:hAnsi="Times New Roman" w:cs="Times New Roman"/>
          <w:b/>
          <w:bCs/>
          <w:sz w:val="20"/>
          <w:szCs w:val="20"/>
          <w:lang w:val="ro-RO"/>
        </w:rPr>
        <w:t xml:space="preserve"> din partea ORGANIZATOR</w:t>
      </w:r>
      <w:r w:rsidR="004178F6" w:rsidRPr="007D6B75">
        <w:rPr>
          <w:rFonts w:ascii="Times New Roman" w:hAnsi="Times New Roman" w:cs="Times New Roman"/>
          <w:b/>
          <w:bCs/>
          <w:sz w:val="20"/>
          <w:szCs w:val="20"/>
          <w:lang w:val="ro-RO"/>
        </w:rPr>
        <w:t>ULUI</w:t>
      </w:r>
      <w:r w:rsidR="000948DA" w:rsidRPr="007D6B75">
        <w:rPr>
          <w:rFonts w:ascii="Times New Roman" w:hAnsi="Times New Roman" w:cs="Times New Roman"/>
          <w:b/>
          <w:bCs/>
          <w:sz w:val="20"/>
          <w:szCs w:val="20"/>
          <w:lang w:val="ro-RO"/>
        </w:rPr>
        <w:t xml:space="preserve">: </w:t>
      </w:r>
    </w:p>
    <w:p w:rsidR="00C53831" w:rsidRPr="007D6B75" w:rsidRDefault="00C53831" w:rsidP="00D00B86">
      <w:pPr>
        <w:pStyle w:val="Style3"/>
        <w:widowControl/>
        <w:ind w:firstLine="720"/>
        <w:jc w:val="both"/>
        <w:rPr>
          <w:sz w:val="20"/>
          <w:szCs w:val="20"/>
          <w:lang w:val="ro-RO"/>
        </w:rPr>
      </w:pPr>
      <w:r w:rsidRPr="007D6B75">
        <w:rPr>
          <w:sz w:val="20"/>
          <w:szCs w:val="20"/>
          <w:lang w:val="ro-RO"/>
        </w:rPr>
        <w:t xml:space="preserve">Pescar Felicia – Raluca - Arhitect </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Datele de contact</w:t>
      </w:r>
      <w:r w:rsidR="00942105">
        <w:rPr>
          <w:rFonts w:ascii="Times New Roman" w:hAnsi="Times New Roman" w:cs="Times New Roman"/>
          <w:b/>
          <w:bCs/>
          <w:sz w:val="20"/>
          <w:szCs w:val="20"/>
          <w:lang w:val="ro-RO"/>
        </w:rPr>
        <w:t xml:space="preserve"> din partea</w:t>
      </w:r>
      <w:r w:rsidRPr="007D6B75">
        <w:rPr>
          <w:rFonts w:ascii="Times New Roman" w:hAnsi="Times New Roman" w:cs="Times New Roman"/>
          <w:b/>
          <w:bCs/>
          <w:sz w:val="20"/>
          <w:szCs w:val="20"/>
          <w:lang w:val="ro-RO"/>
        </w:rPr>
        <w:t xml:space="preserve"> </w:t>
      </w:r>
      <w:r w:rsidR="004178F6" w:rsidRPr="007D6B75">
        <w:rPr>
          <w:rFonts w:ascii="Times New Roman" w:hAnsi="Times New Roman" w:cs="Times New Roman"/>
          <w:b/>
          <w:bCs/>
          <w:sz w:val="20"/>
          <w:szCs w:val="20"/>
          <w:lang w:val="ro-RO"/>
        </w:rPr>
        <w:t>organizatorului</w:t>
      </w:r>
      <w:r w:rsidRPr="007D6B75">
        <w:rPr>
          <w:rFonts w:ascii="Times New Roman" w:hAnsi="Times New Roman" w:cs="Times New Roman"/>
          <w:b/>
          <w:bCs/>
          <w:sz w:val="20"/>
          <w:szCs w:val="20"/>
          <w:lang w:val="ro-RO"/>
        </w:rPr>
        <w:t xml:space="preserve">, pentru proiectul ce face obiectul acestei anexe: </w:t>
      </w:r>
    </w:p>
    <w:p w:rsidR="00C53831" w:rsidRPr="007D6B75" w:rsidRDefault="00C53831" w:rsidP="00D00B86">
      <w:pPr>
        <w:pStyle w:val="Default"/>
        <w:ind w:firstLine="720"/>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Pescar Felicia – Raluca </w:t>
      </w:r>
    </w:p>
    <w:p w:rsidR="00014A30" w:rsidRDefault="00014A30" w:rsidP="00D00B86">
      <w:pPr>
        <w:pStyle w:val="Default"/>
        <w:ind w:firstLine="720"/>
        <w:rPr>
          <w:rFonts w:ascii="Times New Roman" w:hAnsi="Times New Roman" w:cs="Times New Roman"/>
          <w:sz w:val="20"/>
          <w:szCs w:val="20"/>
          <w:lang w:val="ro-RO"/>
        </w:rPr>
      </w:pPr>
      <w:r w:rsidRPr="00014A30">
        <w:rPr>
          <w:rFonts w:ascii="Times New Roman" w:hAnsi="Times New Roman" w:cs="Times New Roman"/>
          <w:sz w:val="20"/>
          <w:szCs w:val="20"/>
          <w:lang w:val="ro-RO"/>
        </w:rPr>
        <w:t>+40 (0)256 493659</w:t>
      </w:r>
    </w:p>
    <w:p w:rsidR="000948DA" w:rsidRPr="007D6B75" w:rsidRDefault="00984C85" w:rsidP="00D00B86">
      <w:pPr>
        <w:pStyle w:val="Default"/>
        <w:ind w:firstLine="720"/>
        <w:rPr>
          <w:rFonts w:ascii="Times New Roman" w:hAnsi="Times New Roman" w:cs="Times New Roman"/>
          <w:sz w:val="20"/>
          <w:szCs w:val="20"/>
          <w:lang w:val="ro-RO"/>
        </w:rPr>
      </w:pPr>
      <w:hyperlink r:id="rId10" w:history="1">
        <w:r w:rsidR="00304255" w:rsidRPr="003E3197">
          <w:rPr>
            <w:rStyle w:val="Hyperlink"/>
            <w:rFonts w:ascii="Times New Roman" w:hAnsi="Times New Roman" w:cs="Times New Roman"/>
            <w:sz w:val="20"/>
            <w:szCs w:val="20"/>
          </w:rPr>
          <w:t>monumente@culturatimis.ro</w:t>
        </w:r>
      </w:hyperlink>
      <w:r w:rsidR="00C53831" w:rsidRPr="007D6B75">
        <w:rPr>
          <w:rFonts w:ascii="Times New Roman" w:hAnsi="Times New Roman" w:cs="Times New Roman"/>
          <w:sz w:val="20"/>
          <w:szCs w:val="20"/>
          <w:lang w:val="ro-RO"/>
        </w:rPr>
        <w:t xml:space="preserve"> </w:t>
      </w:r>
      <w:r w:rsidR="000948DA" w:rsidRPr="007D6B75">
        <w:rPr>
          <w:rFonts w:ascii="Times New Roman" w:hAnsi="Times New Roman" w:cs="Times New Roman"/>
          <w:sz w:val="20"/>
          <w:szCs w:val="20"/>
          <w:lang w:val="ro-RO"/>
        </w:rPr>
        <w:t xml:space="preserve"> </w:t>
      </w:r>
    </w:p>
    <w:p w:rsidR="000948DA" w:rsidRPr="007D6B75" w:rsidRDefault="000948DA" w:rsidP="00D00B86">
      <w:pPr>
        <w:pStyle w:val="Default"/>
        <w:ind w:firstLine="720"/>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Str. Augustin Pacha nr.8, Timișoara </w:t>
      </w:r>
    </w:p>
    <w:p w:rsidR="000948DA" w:rsidRPr="007D6B75" w:rsidRDefault="004178F6"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PARTENER</w:t>
      </w:r>
      <w:r w:rsidR="000948DA" w:rsidRPr="007D6B75">
        <w:rPr>
          <w:rFonts w:ascii="Times New Roman" w:hAnsi="Times New Roman" w:cs="Times New Roman"/>
          <w:b/>
          <w:bCs/>
          <w:sz w:val="20"/>
          <w:szCs w:val="20"/>
          <w:lang w:val="ro-RO"/>
        </w:rPr>
        <w:t xml:space="preserve">: </w:t>
      </w:r>
    </w:p>
    <w:p w:rsidR="00612083" w:rsidRPr="007D6B75" w:rsidRDefault="00612083" w:rsidP="008968AE">
      <w:pPr>
        <w:pStyle w:val="Style3"/>
        <w:widowControl/>
        <w:ind w:firstLine="720"/>
        <w:jc w:val="both"/>
        <w:rPr>
          <w:b/>
          <w:bCs/>
          <w:sz w:val="20"/>
          <w:szCs w:val="20"/>
          <w:lang w:val="ro-RO"/>
        </w:rPr>
      </w:pPr>
      <w:r w:rsidRPr="007D6B75">
        <w:rPr>
          <w:sz w:val="20"/>
          <w:szCs w:val="20"/>
          <w:lang w:val="ro-RO"/>
        </w:rPr>
        <w:t>MunicipiulTimișoara</w:t>
      </w:r>
      <w:r w:rsidR="004E159A">
        <w:rPr>
          <w:sz w:val="20"/>
          <w:szCs w:val="20"/>
          <w:lang w:val="ro-RO"/>
        </w:rPr>
        <w:t>,</w:t>
      </w:r>
      <w:r w:rsidRPr="007D6B75">
        <w:rPr>
          <w:b/>
          <w:bCs/>
          <w:sz w:val="20"/>
          <w:szCs w:val="20"/>
          <w:lang w:val="ro-RO"/>
        </w:rPr>
        <w:t xml:space="preserve"> </w:t>
      </w:r>
      <w:r w:rsidR="008F12EB" w:rsidRPr="007D6B75">
        <w:rPr>
          <w:sz w:val="20"/>
          <w:szCs w:val="20"/>
          <w:lang w:val="ro-RO"/>
        </w:rPr>
        <w:t xml:space="preserve">prin reprezentant </w:t>
      </w:r>
      <w:r w:rsidR="006B20A3">
        <w:rPr>
          <w:sz w:val="20"/>
          <w:szCs w:val="20"/>
          <w:lang w:val="ro-RO"/>
        </w:rPr>
        <w:t xml:space="preserve">lega, Primar, dl. </w:t>
      </w:r>
      <w:r w:rsidR="00772045" w:rsidRPr="007D6B75">
        <w:rPr>
          <w:sz w:val="20"/>
          <w:szCs w:val="20"/>
          <w:lang w:val="ro-RO"/>
        </w:rPr>
        <w:t>Dominic FRITZ</w:t>
      </w:r>
      <w:r w:rsidR="008F12EB" w:rsidRPr="007D6B75">
        <w:rPr>
          <w:sz w:val="20"/>
          <w:szCs w:val="20"/>
          <w:lang w:val="ro-RO"/>
        </w:rPr>
        <w:t xml:space="preserve"> </w:t>
      </w:r>
    </w:p>
    <w:p w:rsidR="000948DA" w:rsidRPr="007D6B75" w:rsidRDefault="000948DA" w:rsidP="00D00B86">
      <w:pPr>
        <w:pStyle w:val="Default"/>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 xml:space="preserve">Coordonatorul proiectului din partea PARTENERULUI: </w:t>
      </w:r>
    </w:p>
    <w:p w:rsidR="008F12EB" w:rsidRPr="007D6B75" w:rsidRDefault="008F12EB"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lastRenderedPageBreak/>
        <w:tab/>
      </w:r>
      <w:r w:rsidRPr="007D6B75">
        <w:rPr>
          <w:rFonts w:ascii="Times New Roman" w:hAnsi="Times New Roman" w:cs="Times New Roman"/>
          <w:bCs/>
          <w:sz w:val="20"/>
          <w:szCs w:val="20"/>
          <w:lang w:val="ro-RO"/>
        </w:rPr>
        <w:t>Gabriel Almăjan – Arhitect șef</w:t>
      </w:r>
      <w:r w:rsidR="00772045" w:rsidRPr="007D6B75">
        <w:rPr>
          <w:rFonts w:ascii="Times New Roman" w:hAnsi="Times New Roman" w:cs="Times New Roman"/>
          <w:bCs/>
          <w:sz w:val="20"/>
          <w:szCs w:val="20"/>
          <w:lang w:val="ro-RO"/>
        </w:rPr>
        <w:t>, Direcția Generală Urbanism și Planificare Teritorială</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Datele de contact ale partenerului, pentru proiectul ce face obiectul acestei anexe: </w:t>
      </w:r>
    </w:p>
    <w:p w:rsidR="000948DA" w:rsidRPr="007D6B75" w:rsidRDefault="00772045" w:rsidP="00D00B86">
      <w:pPr>
        <w:pStyle w:val="Default"/>
        <w:ind w:firstLine="720"/>
        <w:rPr>
          <w:rFonts w:ascii="Times New Roman" w:hAnsi="Times New Roman" w:cs="Times New Roman"/>
          <w:bCs/>
          <w:sz w:val="20"/>
          <w:szCs w:val="20"/>
          <w:lang w:val="ro-RO"/>
        </w:rPr>
      </w:pPr>
      <w:r w:rsidRPr="007D6B75">
        <w:rPr>
          <w:rFonts w:ascii="Times New Roman" w:hAnsi="Times New Roman" w:cs="Times New Roman"/>
          <w:bCs/>
          <w:sz w:val="20"/>
          <w:szCs w:val="20"/>
          <w:lang w:val="ro-RO"/>
        </w:rPr>
        <w:t>Gabriel Almăjan</w:t>
      </w:r>
    </w:p>
    <w:p w:rsidR="00772045" w:rsidRPr="007D6B75" w:rsidRDefault="00772045" w:rsidP="00D00B86">
      <w:pPr>
        <w:pStyle w:val="Default"/>
        <w:ind w:firstLine="720"/>
        <w:rPr>
          <w:rFonts w:ascii="Times New Roman" w:hAnsi="Times New Roman" w:cs="Times New Roman"/>
          <w:bCs/>
          <w:sz w:val="20"/>
          <w:szCs w:val="20"/>
          <w:lang w:val="ro-RO"/>
        </w:rPr>
      </w:pPr>
      <w:r w:rsidRPr="007D6B75">
        <w:rPr>
          <w:rFonts w:ascii="Times New Roman" w:hAnsi="Times New Roman" w:cs="Times New Roman"/>
          <w:bCs/>
          <w:sz w:val="20"/>
          <w:szCs w:val="20"/>
          <w:lang w:val="ro-RO"/>
        </w:rPr>
        <w:t>0256 408 460/0256 408 341</w:t>
      </w:r>
    </w:p>
    <w:p w:rsidR="00772045" w:rsidRPr="007D6B75" w:rsidRDefault="00984C85" w:rsidP="00D00B86">
      <w:pPr>
        <w:pStyle w:val="Default"/>
        <w:ind w:firstLine="720"/>
        <w:rPr>
          <w:rFonts w:ascii="Times New Roman" w:hAnsi="Times New Roman" w:cs="Times New Roman"/>
          <w:sz w:val="20"/>
          <w:szCs w:val="20"/>
          <w:lang w:val="ro-RO"/>
        </w:rPr>
      </w:pPr>
      <w:hyperlink r:id="rId11" w:history="1">
        <w:r w:rsidR="00CD2923" w:rsidRPr="003E3197">
          <w:rPr>
            <w:rStyle w:val="Hyperlink"/>
            <w:rFonts w:ascii="Times New Roman" w:hAnsi="Times New Roman" w:cs="Times New Roman"/>
            <w:bCs/>
            <w:sz w:val="20"/>
            <w:szCs w:val="20"/>
          </w:rPr>
          <w:t>gabriel.almajan@primariatm.ro</w:t>
        </w:r>
      </w:hyperlink>
      <w:r w:rsidR="00CD2923">
        <w:rPr>
          <w:rFonts w:ascii="Times New Roman" w:hAnsi="Times New Roman" w:cs="Times New Roman"/>
          <w:bCs/>
          <w:sz w:val="20"/>
          <w:szCs w:val="20"/>
          <w:lang w:val="ro-RO"/>
        </w:rPr>
        <w:t xml:space="preserve"> </w:t>
      </w:r>
    </w:p>
    <w:p w:rsidR="000948DA" w:rsidRPr="007D6B75" w:rsidRDefault="00890D7C" w:rsidP="00890D7C">
      <w:pPr>
        <w:pStyle w:val="Default"/>
        <w:pBdr>
          <w:bottom w:val="single" w:sz="4" w:space="1" w:color="auto"/>
        </w:pBdr>
        <w:rPr>
          <w:rFonts w:ascii="Times New Roman" w:hAnsi="Times New Roman" w:cs="Times New Roman"/>
          <w:sz w:val="20"/>
          <w:szCs w:val="20"/>
          <w:lang w:val="ro-RO"/>
        </w:rPr>
      </w:pPr>
      <w:r w:rsidRPr="007D6B75">
        <w:rPr>
          <w:rFonts w:ascii="Times New Roman" w:hAnsi="Times New Roman" w:cs="Times New Roman"/>
          <w:b/>
          <w:bCs/>
          <w:sz w:val="20"/>
          <w:szCs w:val="20"/>
          <w:lang w:val="ro-RO"/>
        </w:rPr>
        <w:t>3. Obligațiile părților</w:t>
      </w:r>
      <w:r w:rsidR="000948DA" w:rsidRPr="007D6B75">
        <w:rPr>
          <w:rFonts w:ascii="Times New Roman" w:hAnsi="Times New Roman" w:cs="Times New Roman"/>
          <w:b/>
          <w:bCs/>
          <w:sz w:val="20"/>
          <w:szCs w:val="20"/>
          <w:lang w:val="ro-RO"/>
        </w:rPr>
        <w:t xml:space="preserve"> </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Obligațiile ORGANIZATOR</w:t>
      </w:r>
      <w:r w:rsidR="007B67EB" w:rsidRPr="007D6B75">
        <w:rPr>
          <w:rFonts w:ascii="Times New Roman" w:hAnsi="Times New Roman" w:cs="Times New Roman"/>
          <w:b/>
          <w:bCs/>
          <w:sz w:val="20"/>
          <w:szCs w:val="20"/>
          <w:lang w:val="ro-RO"/>
        </w:rPr>
        <w:t>ULUI</w:t>
      </w:r>
      <w:r w:rsidRPr="007D6B75">
        <w:rPr>
          <w:rFonts w:ascii="Times New Roman" w:hAnsi="Times New Roman" w:cs="Times New Roman"/>
          <w:b/>
          <w:bCs/>
          <w:sz w:val="20"/>
          <w:szCs w:val="20"/>
          <w:lang w:val="ro-RO"/>
        </w:rPr>
        <w:t xml:space="preserve">: </w:t>
      </w:r>
    </w:p>
    <w:p w:rsidR="000948DA" w:rsidRPr="007D6B75" w:rsidRDefault="000948DA" w:rsidP="00D00B86">
      <w:pPr>
        <w:pStyle w:val="Default"/>
        <w:numPr>
          <w:ilvl w:val="0"/>
          <w:numId w:val="28"/>
        </w:numPr>
        <w:rPr>
          <w:rFonts w:ascii="Times New Roman" w:hAnsi="Times New Roman" w:cs="Times New Roman"/>
          <w:sz w:val="20"/>
          <w:szCs w:val="20"/>
          <w:lang w:val="ro-RO"/>
        </w:rPr>
      </w:pPr>
      <w:r w:rsidRPr="007D6B75">
        <w:rPr>
          <w:rFonts w:ascii="Times New Roman" w:hAnsi="Times New Roman" w:cs="Times New Roman"/>
          <w:sz w:val="20"/>
          <w:szCs w:val="20"/>
          <w:lang w:val="ro-RO"/>
        </w:rPr>
        <w:t>să respecte angajamentele presupuse de protocolul de parteneriat</w:t>
      </w:r>
      <w:r w:rsidR="001A40C4" w:rsidRPr="007D6B75">
        <w:rPr>
          <w:rFonts w:ascii="Times New Roman" w:hAnsi="Times New Roman" w:cs="Times New Roman"/>
          <w:sz w:val="20"/>
          <w:szCs w:val="20"/>
          <w:lang w:val="ro-RO"/>
        </w:rPr>
        <w:t>;</w:t>
      </w:r>
      <w:r w:rsidRPr="007D6B75">
        <w:rPr>
          <w:rFonts w:ascii="Times New Roman" w:hAnsi="Times New Roman" w:cs="Times New Roman"/>
          <w:sz w:val="20"/>
          <w:szCs w:val="20"/>
          <w:lang w:val="ro-RO"/>
        </w:rPr>
        <w:t xml:space="preserve"> </w:t>
      </w:r>
    </w:p>
    <w:p w:rsidR="0063261B" w:rsidRPr="007D6B75" w:rsidRDefault="0063261B" w:rsidP="00D00B86">
      <w:pPr>
        <w:pStyle w:val="Default"/>
        <w:numPr>
          <w:ilvl w:val="0"/>
          <w:numId w:val="28"/>
        </w:numPr>
        <w:rPr>
          <w:rFonts w:ascii="Times New Roman" w:hAnsi="Times New Roman" w:cs="Times New Roman"/>
          <w:sz w:val="20"/>
          <w:szCs w:val="20"/>
          <w:lang w:val="ro-RO"/>
        </w:rPr>
      </w:pPr>
      <w:r w:rsidRPr="007D6B75">
        <w:rPr>
          <w:rFonts w:ascii="Times New Roman" w:hAnsi="Times New Roman" w:cs="Times New Roman"/>
          <w:sz w:val="20"/>
          <w:szCs w:val="20"/>
          <w:lang w:val="ro-RO"/>
        </w:rPr>
        <w:t>va monitoriza evoluția proiectului printr-un calendar stabilit de c</w:t>
      </w:r>
      <w:r w:rsidR="002F1F28" w:rsidRPr="007D6B75">
        <w:rPr>
          <w:rFonts w:ascii="Times New Roman" w:hAnsi="Times New Roman" w:cs="Times New Roman"/>
          <w:sz w:val="20"/>
          <w:szCs w:val="20"/>
          <w:lang w:val="ro-RO"/>
        </w:rPr>
        <w:t>ă</w:t>
      </w:r>
      <w:r w:rsidRPr="007D6B75">
        <w:rPr>
          <w:rFonts w:ascii="Times New Roman" w:hAnsi="Times New Roman" w:cs="Times New Roman"/>
          <w:sz w:val="20"/>
          <w:szCs w:val="20"/>
          <w:lang w:val="ro-RO"/>
        </w:rPr>
        <w:t>tre acesta</w:t>
      </w:r>
      <w:r w:rsidR="001A40C4" w:rsidRPr="007D6B75">
        <w:rPr>
          <w:rFonts w:ascii="Times New Roman" w:hAnsi="Times New Roman" w:cs="Times New Roman"/>
          <w:sz w:val="20"/>
          <w:szCs w:val="20"/>
          <w:lang w:val="ro-RO"/>
        </w:rPr>
        <w:t>;</w:t>
      </w:r>
    </w:p>
    <w:p w:rsidR="000948DA" w:rsidRPr="007D6B75" w:rsidRDefault="000948DA" w:rsidP="00D00B86">
      <w:pPr>
        <w:pStyle w:val="Default"/>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Obligațiile partenerului: </w:t>
      </w:r>
    </w:p>
    <w:p w:rsidR="00FE4557" w:rsidRPr="007D6B75" w:rsidRDefault="00FE4557" w:rsidP="00D00B86">
      <w:pPr>
        <w:pStyle w:val="Default"/>
        <w:numPr>
          <w:ilvl w:val="0"/>
          <w:numId w:val="29"/>
        </w:numPr>
        <w:rPr>
          <w:rFonts w:ascii="Times New Roman" w:hAnsi="Times New Roman" w:cs="Times New Roman"/>
          <w:sz w:val="20"/>
          <w:szCs w:val="20"/>
          <w:lang w:val="ro-RO"/>
        </w:rPr>
      </w:pPr>
      <w:r w:rsidRPr="007D6B75">
        <w:rPr>
          <w:rFonts w:ascii="Times New Roman" w:hAnsi="Times New Roman" w:cs="Times New Roman"/>
          <w:sz w:val="20"/>
          <w:szCs w:val="20"/>
          <w:lang w:val="ro-RO"/>
        </w:rPr>
        <w:t>să respecte strategia propusă și să notifice ORGANIZATOR</w:t>
      </w:r>
      <w:r w:rsidR="007B67EB" w:rsidRPr="007D6B75">
        <w:rPr>
          <w:rFonts w:ascii="Times New Roman" w:hAnsi="Times New Roman" w:cs="Times New Roman"/>
          <w:sz w:val="20"/>
          <w:szCs w:val="20"/>
          <w:lang w:val="ro-RO"/>
        </w:rPr>
        <w:t>UL</w:t>
      </w:r>
      <w:r w:rsidRPr="007D6B75">
        <w:rPr>
          <w:rFonts w:ascii="Times New Roman" w:hAnsi="Times New Roman" w:cs="Times New Roman"/>
          <w:sz w:val="20"/>
          <w:szCs w:val="20"/>
          <w:lang w:val="ro-RO"/>
        </w:rPr>
        <w:t xml:space="preserve"> în legătură cu modificările ce apar pe parcurs</w:t>
      </w:r>
      <w:r w:rsidR="001A40C4" w:rsidRPr="007D6B75">
        <w:rPr>
          <w:rFonts w:ascii="Times New Roman" w:hAnsi="Times New Roman" w:cs="Times New Roman"/>
          <w:sz w:val="20"/>
          <w:szCs w:val="20"/>
          <w:lang w:val="ro-RO"/>
        </w:rPr>
        <w:t>;</w:t>
      </w:r>
      <w:r w:rsidRPr="007D6B75">
        <w:rPr>
          <w:rFonts w:ascii="Times New Roman" w:hAnsi="Times New Roman" w:cs="Times New Roman"/>
          <w:sz w:val="20"/>
          <w:szCs w:val="20"/>
          <w:lang w:val="ro-RO"/>
        </w:rPr>
        <w:t xml:space="preserve"> </w:t>
      </w:r>
    </w:p>
    <w:p w:rsidR="000948DA" w:rsidRPr="007D6B75" w:rsidRDefault="000948DA" w:rsidP="00D00B86">
      <w:pPr>
        <w:pStyle w:val="Default"/>
        <w:numPr>
          <w:ilvl w:val="0"/>
          <w:numId w:val="29"/>
        </w:numPr>
        <w:rPr>
          <w:rFonts w:ascii="Times New Roman" w:hAnsi="Times New Roman" w:cs="Times New Roman"/>
          <w:sz w:val="20"/>
          <w:szCs w:val="20"/>
          <w:lang w:val="ro-RO"/>
        </w:rPr>
      </w:pPr>
      <w:r w:rsidRPr="007D6B75">
        <w:rPr>
          <w:rFonts w:ascii="Times New Roman" w:hAnsi="Times New Roman" w:cs="Times New Roman"/>
          <w:sz w:val="20"/>
          <w:szCs w:val="20"/>
          <w:lang w:val="ro-RO"/>
        </w:rPr>
        <w:t>să respecte angajamentele presupuse de protocolul de parteneriat</w:t>
      </w:r>
      <w:r w:rsidR="001A40C4" w:rsidRPr="007D6B75">
        <w:rPr>
          <w:rFonts w:ascii="Times New Roman" w:hAnsi="Times New Roman" w:cs="Times New Roman"/>
          <w:sz w:val="20"/>
          <w:szCs w:val="20"/>
          <w:lang w:val="ro-RO"/>
        </w:rPr>
        <w:t>;</w:t>
      </w:r>
      <w:r w:rsidRPr="007D6B75">
        <w:rPr>
          <w:rFonts w:ascii="Times New Roman" w:hAnsi="Times New Roman" w:cs="Times New Roman"/>
          <w:sz w:val="20"/>
          <w:szCs w:val="20"/>
          <w:lang w:val="ro-RO"/>
        </w:rPr>
        <w:t xml:space="preserve"> </w:t>
      </w:r>
    </w:p>
    <w:p w:rsidR="00FE4557" w:rsidRPr="007D6B75" w:rsidRDefault="00FE4557" w:rsidP="00D00B86">
      <w:pPr>
        <w:pStyle w:val="Default"/>
        <w:numPr>
          <w:ilvl w:val="0"/>
          <w:numId w:val="29"/>
        </w:numPr>
        <w:rPr>
          <w:rFonts w:ascii="Times New Roman" w:hAnsi="Times New Roman" w:cs="Times New Roman"/>
          <w:sz w:val="20"/>
          <w:szCs w:val="20"/>
          <w:lang w:val="ro-RO"/>
        </w:rPr>
      </w:pPr>
      <w:r w:rsidRPr="007D6B75">
        <w:rPr>
          <w:rFonts w:ascii="Times New Roman" w:hAnsi="Times New Roman" w:cs="Times New Roman"/>
          <w:sz w:val="20"/>
          <w:szCs w:val="20"/>
          <w:lang w:val="ro-RO"/>
        </w:rPr>
        <w:t>să respecte calendarul ce va fi stabilit de c</w:t>
      </w:r>
      <w:r w:rsidR="002F1F28" w:rsidRPr="007D6B75">
        <w:rPr>
          <w:rFonts w:ascii="Times New Roman" w:hAnsi="Times New Roman" w:cs="Times New Roman"/>
          <w:sz w:val="20"/>
          <w:szCs w:val="20"/>
          <w:lang w:val="ro-RO"/>
        </w:rPr>
        <w:t>ă</w:t>
      </w:r>
      <w:r w:rsidRPr="007D6B75">
        <w:rPr>
          <w:rFonts w:ascii="Times New Roman" w:hAnsi="Times New Roman" w:cs="Times New Roman"/>
          <w:sz w:val="20"/>
          <w:szCs w:val="20"/>
          <w:lang w:val="ro-RO"/>
        </w:rPr>
        <w:t>tre PARTENERUL ORGANIZATOR</w:t>
      </w:r>
      <w:r w:rsidR="001A40C4" w:rsidRPr="007D6B75">
        <w:rPr>
          <w:rFonts w:ascii="Times New Roman" w:hAnsi="Times New Roman" w:cs="Times New Roman"/>
          <w:sz w:val="20"/>
          <w:szCs w:val="20"/>
          <w:lang w:val="ro-RO"/>
        </w:rPr>
        <w:t>.</w:t>
      </w:r>
    </w:p>
    <w:p w:rsidR="000948DA" w:rsidRPr="007D6B75" w:rsidRDefault="000948DA" w:rsidP="00890D7C">
      <w:pPr>
        <w:pStyle w:val="Default"/>
        <w:pBdr>
          <w:bottom w:val="single" w:sz="4" w:space="1" w:color="auto"/>
        </w:pBdr>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4. Durata proiectului. </w:t>
      </w:r>
    </w:p>
    <w:p w:rsidR="000948DA" w:rsidRPr="007D6B75" w:rsidRDefault="000948DA" w:rsidP="00D00B86">
      <w:pPr>
        <w:pStyle w:val="Default"/>
        <w:ind w:left="720"/>
        <w:rPr>
          <w:rFonts w:ascii="Times New Roman" w:hAnsi="Times New Roman" w:cs="Times New Roman"/>
          <w:sz w:val="20"/>
          <w:szCs w:val="20"/>
          <w:lang w:val="ro-RO"/>
        </w:rPr>
      </w:pPr>
      <w:r w:rsidRPr="007D6B75">
        <w:rPr>
          <w:rFonts w:ascii="Times New Roman" w:hAnsi="Times New Roman" w:cs="Times New Roman"/>
          <w:bCs/>
          <w:sz w:val="20"/>
          <w:szCs w:val="20"/>
          <w:lang w:val="ro-RO"/>
        </w:rPr>
        <w:t xml:space="preserve">Perioada de desfășurare a proiectului: </w:t>
      </w:r>
      <w:r w:rsidR="00FE4557" w:rsidRPr="007D6B75">
        <w:rPr>
          <w:rFonts w:ascii="Times New Roman" w:hAnsi="Times New Roman" w:cs="Times New Roman"/>
          <w:bCs/>
          <w:sz w:val="20"/>
          <w:szCs w:val="20"/>
          <w:lang w:val="ro-RO"/>
        </w:rPr>
        <w:t>ianuarie</w:t>
      </w:r>
      <w:r w:rsidRPr="007D6B75">
        <w:rPr>
          <w:rFonts w:ascii="Times New Roman" w:hAnsi="Times New Roman" w:cs="Times New Roman"/>
          <w:bCs/>
          <w:sz w:val="20"/>
          <w:szCs w:val="20"/>
          <w:lang w:val="ro-RO"/>
        </w:rPr>
        <w:t xml:space="preserve"> </w:t>
      </w:r>
      <w:r w:rsidR="00FE4557" w:rsidRPr="007D6B75">
        <w:rPr>
          <w:rFonts w:ascii="Times New Roman" w:hAnsi="Times New Roman" w:cs="Times New Roman"/>
          <w:bCs/>
          <w:sz w:val="20"/>
          <w:szCs w:val="20"/>
          <w:lang w:val="ro-RO"/>
        </w:rPr>
        <w:t xml:space="preserve">2022 </w:t>
      </w:r>
      <w:r w:rsidRPr="007D6B75">
        <w:rPr>
          <w:rFonts w:ascii="Times New Roman" w:hAnsi="Times New Roman" w:cs="Times New Roman"/>
          <w:bCs/>
          <w:sz w:val="20"/>
          <w:szCs w:val="20"/>
          <w:lang w:val="ro-RO"/>
        </w:rPr>
        <w:t xml:space="preserve">– </w:t>
      </w:r>
      <w:r w:rsidR="00DF11A0" w:rsidRPr="007D6B75">
        <w:rPr>
          <w:rFonts w:ascii="Times New Roman" w:hAnsi="Times New Roman" w:cs="Times New Roman"/>
          <w:bCs/>
          <w:sz w:val="20"/>
          <w:szCs w:val="20"/>
          <w:lang w:val="ro-RO"/>
        </w:rPr>
        <w:t>decembrie</w:t>
      </w:r>
      <w:r w:rsidRPr="007D6B75">
        <w:rPr>
          <w:rFonts w:ascii="Times New Roman" w:hAnsi="Times New Roman" w:cs="Times New Roman"/>
          <w:bCs/>
          <w:sz w:val="20"/>
          <w:szCs w:val="20"/>
          <w:lang w:val="ro-RO"/>
        </w:rPr>
        <w:t xml:space="preserve"> </w:t>
      </w:r>
      <w:r w:rsidR="00FE4557" w:rsidRPr="007D6B75">
        <w:rPr>
          <w:rFonts w:ascii="Times New Roman" w:hAnsi="Times New Roman" w:cs="Times New Roman"/>
          <w:bCs/>
          <w:sz w:val="20"/>
          <w:szCs w:val="20"/>
          <w:lang w:val="ro-RO"/>
        </w:rPr>
        <w:t>202</w:t>
      </w:r>
      <w:r w:rsidR="00DF11A0" w:rsidRPr="007D6B75">
        <w:rPr>
          <w:rFonts w:ascii="Times New Roman" w:hAnsi="Times New Roman" w:cs="Times New Roman"/>
          <w:bCs/>
          <w:sz w:val="20"/>
          <w:szCs w:val="20"/>
          <w:lang w:val="ro-RO"/>
        </w:rPr>
        <w:t>2</w:t>
      </w:r>
      <w:r w:rsidR="000379B6">
        <w:rPr>
          <w:rFonts w:ascii="Times New Roman" w:hAnsi="Times New Roman" w:cs="Times New Roman"/>
          <w:bCs/>
          <w:sz w:val="20"/>
          <w:szCs w:val="20"/>
          <w:lang w:val="ro-RO"/>
        </w:rPr>
        <w:t>, cu posibilitate de prelungire</w:t>
      </w:r>
      <w:r w:rsidR="001A40C4" w:rsidRPr="007D6B75">
        <w:rPr>
          <w:rFonts w:ascii="Times New Roman" w:hAnsi="Times New Roman" w:cs="Times New Roman"/>
          <w:bCs/>
          <w:sz w:val="20"/>
          <w:szCs w:val="20"/>
          <w:lang w:val="ro-RO"/>
        </w:rPr>
        <w:t>.</w:t>
      </w:r>
      <w:r w:rsidRPr="007D6B75">
        <w:rPr>
          <w:rFonts w:ascii="Times New Roman" w:hAnsi="Times New Roman" w:cs="Times New Roman"/>
          <w:bCs/>
          <w:sz w:val="20"/>
          <w:szCs w:val="20"/>
          <w:lang w:val="ro-RO"/>
        </w:rPr>
        <w:t xml:space="preserve"> </w:t>
      </w:r>
    </w:p>
    <w:p w:rsidR="000948DA" w:rsidRPr="007D6B75" w:rsidRDefault="000948DA" w:rsidP="00890D7C">
      <w:pPr>
        <w:pStyle w:val="Default"/>
        <w:pBdr>
          <w:bottom w:val="single" w:sz="4" w:space="1" w:color="auto"/>
        </w:pBdr>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5. Termenii financiari ai proiectului. </w:t>
      </w:r>
    </w:p>
    <w:p w:rsidR="000948DA" w:rsidRPr="007D6B75" w:rsidRDefault="000948DA" w:rsidP="00D00B86">
      <w:pPr>
        <w:pStyle w:val="Default"/>
        <w:ind w:firstLine="720"/>
        <w:jc w:val="both"/>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Contribuția </w:t>
      </w:r>
      <w:r w:rsidR="00A31B0E" w:rsidRPr="007D6B75">
        <w:rPr>
          <w:rFonts w:ascii="Times New Roman" w:hAnsi="Times New Roman" w:cs="Times New Roman"/>
          <w:b/>
          <w:bCs/>
          <w:sz w:val="20"/>
          <w:szCs w:val="20"/>
          <w:lang w:val="ro-RO"/>
        </w:rPr>
        <w:t>ORGANIZATORULUI</w:t>
      </w:r>
      <w:r w:rsidRPr="007D6B75">
        <w:rPr>
          <w:rFonts w:ascii="Times New Roman" w:hAnsi="Times New Roman" w:cs="Times New Roman"/>
          <w:b/>
          <w:bCs/>
          <w:sz w:val="20"/>
          <w:szCs w:val="20"/>
          <w:lang w:val="ro-RO"/>
        </w:rPr>
        <w:t xml:space="preserve">: </w:t>
      </w:r>
      <w:r w:rsidRPr="007D6B75">
        <w:rPr>
          <w:rFonts w:ascii="Times New Roman" w:hAnsi="Times New Roman" w:cs="Times New Roman"/>
          <w:sz w:val="20"/>
          <w:szCs w:val="20"/>
          <w:lang w:val="ro-RO"/>
        </w:rPr>
        <w:t>Va finanța</w:t>
      </w:r>
      <w:r w:rsidR="004C2494" w:rsidRPr="007D6B75">
        <w:rPr>
          <w:rFonts w:ascii="Times New Roman" w:hAnsi="Times New Roman" w:cs="Times New Roman"/>
          <w:sz w:val="20"/>
          <w:szCs w:val="20"/>
          <w:lang w:val="ro-RO"/>
        </w:rPr>
        <w:t>, de principiu,</w:t>
      </w:r>
      <w:r w:rsidR="001A40C4" w:rsidRPr="007D6B75">
        <w:rPr>
          <w:rFonts w:ascii="Times New Roman" w:hAnsi="Times New Roman" w:cs="Times New Roman"/>
          <w:sz w:val="20"/>
          <w:szCs w:val="20"/>
          <w:lang w:val="ro-RO"/>
        </w:rPr>
        <w:t xml:space="preserve"> individual sau din surse atrase,</w:t>
      </w:r>
      <w:r w:rsidRPr="007D6B75">
        <w:rPr>
          <w:rFonts w:ascii="Times New Roman" w:hAnsi="Times New Roman" w:cs="Times New Roman"/>
          <w:sz w:val="20"/>
          <w:szCs w:val="20"/>
          <w:lang w:val="ro-RO"/>
        </w:rPr>
        <w:t xml:space="preserve"> toate even</w:t>
      </w:r>
      <w:r w:rsidR="004C2494" w:rsidRPr="007D6B75">
        <w:rPr>
          <w:rFonts w:ascii="Times New Roman" w:hAnsi="Times New Roman" w:cs="Times New Roman"/>
          <w:sz w:val="20"/>
          <w:szCs w:val="20"/>
          <w:lang w:val="ro-RO"/>
        </w:rPr>
        <w:t>imentele proprii ce țin de tem</w:t>
      </w:r>
      <w:r w:rsidR="002F1F28" w:rsidRPr="007D6B75">
        <w:rPr>
          <w:rFonts w:ascii="Times New Roman" w:hAnsi="Times New Roman" w:cs="Times New Roman"/>
          <w:sz w:val="20"/>
          <w:szCs w:val="20"/>
          <w:lang w:val="ro-RO"/>
        </w:rPr>
        <w:t>ă</w:t>
      </w:r>
      <w:r w:rsidR="004C2494" w:rsidRPr="007D6B75">
        <w:rPr>
          <w:rFonts w:ascii="Times New Roman" w:hAnsi="Times New Roman" w:cs="Times New Roman"/>
          <w:sz w:val="20"/>
          <w:szCs w:val="20"/>
          <w:lang w:val="ro-RO"/>
        </w:rPr>
        <w:t>;</w:t>
      </w:r>
      <w:r w:rsidR="005C6A00" w:rsidRPr="007D6B75">
        <w:rPr>
          <w:rFonts w:ascii="Times New Roman" w:hAnsi="Times New Roman" w:cs="Times New Roman"/>
          <w:sz w:val="20"/>
          <w:szCs w:val="20"/>
          <w:lang w:val="ro-RO"/>
        </w:rPr>
        <w:t xml:space="preserve"> </w:t>
      </w:r>
      <w:r w:rsidRPr="007D6B75">
        <w:rPr>
          <w:rFonts w:ascii="Times New Roman" w:hAnsi="Times New Roman" w:cs="Times New Roman"/>
          <w:sz w:val="20"/>
          <w:szCs w:val="20"/>
          <w:lang w:val="ro-RO"/>
        </w:rPr>
        <w:t xml:space="preserve"> </w:t>
      </w:r>
    </w:p>
    <w:p w:rsidR="000948DA" w:rsidRPr="007D6B75" w:rsidRDefault="000948DA" w:rsidP="00D00B86">
      <w:pPr>
        <w:pStyle w:val="Default"/>
        <w:ind w:firstLine="720"/>
        <w:jc w:val="both"/>
        <w:rPr>
          <w:rFonts w:ascii="Times New Roman" w:hAnsi="Times New Roman" w:cs="Times New Roman"/>
          <w:sz w:val="20"/>
          <w:szCs w:val="20"/>
          <w:lang w:val="ro-RO"/>
        </w:rPr>
      </w:pPr>
      <w:r w:rsidRPr="007D6B75">
        <w:rPr>
          <w:rFonts w:ascii="Times New Roman" w:hAnsi="Times New Roman" w:cs="Times New Roman"/>
          <w:b/>
          <w:bCs/>
          <w:sz w:val="20"/>
          <w:szCs w:val="20"/>
          <w:lang w:val="ro-RO"/>
        </w:rPr>
        <w:t xml:space="preserve">Contribuția PARTENERULUI: </w:t>
      </w:r>
      <w:r w:rsidRPr="007D6B75">
        <w:rPr>
          <w:rFonts w:ascii="Times New Roman" w:hAnsi="Times New Roman" w:cs="Times New Roman"/>
          <w:sz w:val="20"/>
          <w:szCs w:val="20"/>
          <w:lang w:val="ro-RO"/>
        </w:rPr>
        <w:t>va sus</w:t>
      </w:r>
      <w:r w:rsidR="002F1F28" w:rsidRPr="007D6B75">
        <w:rPr>
          <w:rFonts w:ascii="Times New Roman" w:hAnsi="Times New Roman" w:cs="Times New Roman"/>
          <w:sz w:val="20"/>
          <w:szCs w:val="20"/>
          <w:lang w:val="ro-RO"/>
        </w:rPr>
        <w:t>ț</w:t>
      </w:r>
      <w:r w:rsidRPr="007D6B75">
        <w:rPr>
          <w:rFonts w:ascii="Times New Roman" w:hAnsi="Times New Roman" w:cs="Times New Roman"/>
          <w:sz w:val="20"/>
          <w:szCs w:val="20"/>
          <w:lang w:val="ro-RO"/>
        </w:rPr>
        <w:t>ine proiectul</w:t>
      </w:r>
      <w:r w:rsidR="002F1F28" w:rsidRPr="007D6B75">
        <w:rPr>
          <w:rFonts w:ascii="Times New Roman" w:hAnsi="Times New Roman" w:cs="Times New Roman"/>
          <w:sz w:val="20"/>
          <w:szCs w:val="20"/>
          <w:lang w:val="ro-RO"/>
        </w:rPr>
        <w:t>,</w:t>
      </w:r>
      <w:r w:rsidRPr="007D6B75">
        <w:rPr>
          <w:rFonts w:ascii="Times New Roman" w:hAnsi="Times New Roman" w:cs="Times New Roman"/>
          <w:sz w:val="20"/>
          <w:szCs w:val="20"/>
          <w:lang w:val="ro-RO"/>
        </w:rPr>
        <w:t xml:space="preserve"> conform Acordului de parteneriat </w:t>
      </w:r>
      <w:r w:rsidR="002F1F28" w:rsidRPr="007D6B75">
        <w:rPr>
          <w:rFonts w:ascii="Times New Roman" w:hAnsi="Times New Roman" w:cs="Times New Roman"/>
          <w:sz w:val="20"/>
          <w:szCs w:val="20"/>
          <w:lang w:val="ro-RO"/>
        </w:rPr>
        <w:t>ș</w:t>
      </w:r>
      <w:r w:rsidRPr="007D6B75">
        <w:rPr>
          <w:rFonts w:ascii="Times New Roman" w:hAnsi="Times New Roman" w:cs="Times New Roman"/>
          <w:sz w:val="20"/>
          <w:szCs w:val="20"/>
          <w:lang w:val="ro-RO"/>
        </w:rPr>
        <w:t>i al Anexei</w:t>
      </w:r>
      <w:r w:rsidR="002F1F28" w:rsidRPr="007D6B75">
        <w:rPr>
          <w:rFonts w:ascii="Times New Roman" w:hAnsi="Times New Roman" w:cs="Times New Roman"/>
          <w:sz w:val="20"/>
          <w:szCs w:val="20"/>
          <w:lang w:val="ro-RO"/>
        </w:rPr>
        <w:t xml:space="preserve"> 01</w:t>
      </w:r>
      <w:r w:rsidRPr="007D6B75">
        <w:rPr>
          <w:rFonts w:ascii="Times New Roman" w:hAnsi="Times New Roman" w:cs="Times New Roman"/>
          <w:sz w:val="20"/>
          <w:szCs w:val="20"/>
          <w:lang w:val="ro-RO"/>
        </w:rPr>
        <w:t xml:space="preserve">, </w:t>
      </w:r>
      <w:r w:rsidR="005C6A00" w:rsidRPr="007D6B75">
        <w:rPr>
          <w:rFonts w:ascii="Times New Roman" w:hAnsi="Times New Roman" w:cs="Times New Roman"/>
          <w:sz w:val="20"/>
          <w:szCs w:val="20"/>
          <w:lang w:val="ro-RO"/>
        </w:rPr>
        <w:t>cu posibilitatea de</w:t>
      </w:r>
      <w:r w:rsidRPr="007D6B75">
        <w:rPr>
          <w:rFonts w:ascii="Times New Roman" w:hAnsi="Times New Roman" w:cs="Times New Roman"/>
          <w:sz w:val="20"/>
          <w:szCs w:val="20"/>
          <w:lang w:val="ro-RO"/>
        </w:rPr>
        <w:t xml:space="preserve"> a contribui financiar la desf</w:t>
      </w:r>
      <w:r w:rsidR="002F1F28" w:rsidRPr="007D6B75">
        <w:rPr>
          <w:rFonts w:ascii="Times New Roman" w:hAnsi="Times New Roman" w:cs="Times New Roman"/>
          <w:sz w:val="20"/>
          <w:szCs w:val="20"/>
          <w:lang w:val="ro-RO"/>
        </w:rPr>
        <w:t>ăș</w:t>
      </w:r>
      <w:r w:rsidRPr="007D6B75">
        <w:rPr>
          <w:rFonts w:ascii="Times New Roman" w:hAnsi="Times New Roman" w:cs="Times New Roman"/>
          <w:sz w:val="20"/>
          <w:szCs w:val="20"/>
          <w:lang w:val="ro-RO"/>
        </w:rPr>
        <w:t xml:space="preserve">urarea evenimentelor. </w:t>
      </w:r>
    </w:p>
    <w:p w:rsidR="00324C94" w:rsidRPr="007D6B75" w:rsidRDefault="00324C94" w:rsidP="00161057">
      <w:pPr>
        <w:pStyle w:val="Default"/>
        <w:ind w:firstLine="720"/>
        <w:rPr>
          <w:rFonts w:ascii="Times New Roman" w:hAnsi="Times New Roman" w:cs="Times New Roman"/>
          <w:sz w:val="20"/>
          <w:szCs w:val="20"/>
          <w:lang w:val="ro-RO"/>
        </w:rPr>
      </w:pPr>
    </w:p>
    <w:p w:rsidR="000948DA" w:rsidRPr="007D6B75" w:rsidRDefault="000948DA" w:rsidP="002F1F28">
      <w:pPr>
        <w:pStyle w:val="Default"/>
        <w:ind w:firstLine="720"/>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Semnat </w:t>
      </w:r>
      <w:r w:rsidR="007B67EB" w:rsidRPr="007D6B75">
        <w:rPr>
          <w:rFonts w:ascii="Times New Roman" w:hAnsi="Times New Roman" w:cs="Times New Roman"/>
          <w:sz w:val="20"/>
          <w:szCs w:val="20"/>
          <w:lang w:val="ro-RO"/>
        </w:rPr>
        <w:t xml:space="preserve">în           </w:t>
      </w:r>
      <w:r w:rsidRPr="007D6B75">
        <w:rPr>
          <w:rFonts w:ascii="Times New Roman" w:hAnsi="Times New Roman" w:cs="Times New Roman"/>
          <w:sz w:val="20"/>
          <w:szCs w:val="20"/>
          <w:lang w:val="ro-RO"/>
        </w:rPr>
        <w:t>exemplare originale, astăzi</w:t>
      </w:r>
      <w:r w:rsidR="0054200E" w:rsidRPr="007D6B75">
        <w:rPr>
          <w:rFonts w:ascii="Times New Roman" w:hAnsi="Times New Roman" w:cs="Times New Roman"/>
          <w:sz w:val="20"/>
          <w:szCs w:val="20"/>
          <w:lang w:val="ro-RO"/>
        </w:rPr>
        <w:t xml:space="preserve"> </w:t>
      </w:r>
      <w:r w:rsidR="007B67EB" w:rsidRPr="007D6B75">
        <w:rPr>
          <w:rFonts w:ascii="Times New Roman" w:hAnsi="Times New Roman" w:cs="Times New Roman"/>
          <w:sz w:val="20"/>
          <w:szCs w:val="20"/>
          <w:lang w:val="ro-RO"/>
        </w:rPr>
        <w:t xml:space="preserve">            </w:t>
      </w:r>
      <w:r w:rsidRPr="007D6B75">
        <w:rPr>
          <w:rFonts w:ascii="Times New Roman" w:hAnsi="Times New Roman" w:cs="Times New Roman"/>
          <w:sz w:val="20"/>
          <w:szCs w:val="20"/>
          <w:lang w:val="ro-RO"/>
        </w:rPr>
        <w:t xml:space="preserve">și anexat la </w:t>
      </w:r>
      <w:r w:rsidRPr="007D6B75">
        <w:rPr>
          <w:rFonts w:ascii="Times New Roman" w:hAnsi="Times New Roman" w:cs="Times New Roman"/>
          <w:bCs/>
          <w:sz w:val="20"/>
          <w:szCs w:val="20"/>
          <w:lang w:val="ro-RO"/>
        </w:rPr>
        <w:t xml:space="preserve">protocolul de parteneriat nr. </w:t>
      </w:r>
      <w:r w:rsidR="00F3068B" w:rsidRPr="007D6B75">
        <w:rPr>
          <w:rFonts w:ascii="Times New Roman" w:hAnsi="Times New Roman" w:cs="Times New Roman"/>
          <w:bCs/>
          <w:sz w:val="20"/>
          <w:szCs w:val="20"/>
          <w:lang w:val="ro-RO"/>
        </w:rPr>
        <w:t>...................</w:t>
      </w:r>
      <w:r w:rsidRPr="007D6B75">
        <w:rPr>
          <w:rFonts w:ascii="Times New Roman" w:hAnsi="Times New Roman" w:cs="Times New Roman"/>
          <w:bCs/>
          <w:sz w:val="20"/>
          <w:szCs w:val="20"/>
          <w:lang w:val="ro-RO"/>
        </w:rPr>
        <w:t xml:space="preserve">din data </w:t>
      </w:r>
      <w:r w:rsidR="00F3068B" w:rsidRPr="007D6B75">
        <w:rPr>
          <w:rFonts w:ascii="Times New Roman" w:hAnsi="Times New Roman" w:cs="Times New Roman"/>
          <w:bCs/>
          <w:sz w:val="20"/>
          <w:szCs w:val="20"/>
          <w:lang w:val="ro-RO"/>
        </w:rPr>
        <w:t>de</w:t>
      </w:r>
      <w:r w:rsidR="00A31B0E" w:rsidRPr="007D6B75">
        <w:rPr>
          <w:rFonts w:ascii="Times New Roman" w:hAnsi="Times New Roman" w:cs="Times New Roman"/>
          <w:bCs/>
          <w:sz w:val="20"/>
          <w:szCs w:val="20"/>
          <w:lang w:val="ro-RO"/>
        </w:rPr>
        <w:t xml:space="preserve"> </w:t>
      </w:r>
      <w:r w:rsidR="00F3068B" w:rsidRPr="007D6B75">
        <w:rPr>
          <w:rFonts w:ascii="Times New Roman" w:hAnsi="Times New Roman" w:cs="Times New Roman"/>
          <w:bCs/>
          <w:sz w:val="20"/>
          <w:szCs w:val="20"/>
          <w:lang w:val="ro-RO"/>
        </w:rPr>
        <w:t xml:space="preserve">..................                </w:t>
      </w:r>
      <w:r w:rsidRPr="007D6B75">
        <w:rPr>
          <w:rFonts w:ascii="Times New Roman" w:hAnsi="Times New Roman" w:cs="Times New Roman"/>
          <w:b/>
          <w:bCs/>
          <w:sz w:val="20"/>
          <w:szCs w:val="20"/>
          <w:lang w:val="ro-RO"/>
        </w:rPr>
        <w:t xml:space="preserve"> </w:t>
      </w:r>
    </w:p>
    <w:p w:rsidR="00372941" w:rsidRPr="007D6B75" w:rsidRDefault="00372941" w:rsidP="00D00B86">
      <w:pPr>
        <w:pStyle w:val="Default"/>
        <w:jc w:val="both"/>
        <w:rPr>
          <w:rFonts w:ascii="Times New Roman" w:hAnsi="Times New Roman" w:cs="Times New Roman"/>
          <w:b/>
          <w:bCs/>
          <w:sz w:val="20"/>
          <w:szCs w:val="20"/>
          <w:lang w:val="ro-RO"/>
        </w:rPr>
      </w:pPr>
    </w:p>
    <w:tbl>
      <w:tblPr>
        <w:tblW w:w="0" w:type="auto"/>
        <w:tblLook w:val="04A0"/>
      </w:tblPr>
      <w:tblGrid>
        <w:gridCol w:w="4921"/>
        <w:gridCol w:w="4922"/>
      </w:tblGrid>
      <w:tr w:rsidR="0054200E" w:rsidRPr="007D6B75" w:rsidTr="002610F1">
        <w:tc>
          <w:tcPr>
            <w:tcW w:w="4921" w:type="dxa"/>
          </w:tcPr>
          <w:p w:rsidR="0054200E" w:rsidRPr="007D6B75" w:rsidRDefault="0054200E" w:rsidP="002610F1">
            <w:pPr>
              <w:pStyle w:val="Default"/>
              <w:jc w:val="both"/>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ORGANIZATOR</w:t>
            </w:r>
          </w:p>
          <w:p w:rsidR="0054200E" w:rsidRPr="007D6B75" w:rsidRDefault="0054200E"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 xml:space="preserve">dr. Sorin – Vlad PREDESCU </w:t>
            </w:r>
            <w:r w:rsidRPr="007D6B75">
              <w:rPr>
                <w:rFonts w:ascii="Times New Roman" w:hAnsi="Times New Roman" w:cs="Times New Roman"/>
                <w:sz w:val="20"/>
                <w:szCs w:val="20"/>
                <w:lang w:val="ro-RO"/>
              </w:rPr>
              <w:tab/>
            </w:r>
          </w:p>
          <w:p w:rsidR="0054200E" w:rsidRPr="007D6B75" w:rsidRDefault="0054200E"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Director Executiv</w:t>
            </w:r>
          </w:p>
          <w:p w:rsidR="0054200E" w:rsidRPr="007D6B75" w:rsidRDefault="0054200E"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Direcția Județeană pentru Cultură Timiș</w:t>
            </w:r>
          </w:p>
          <w:p w:rsidR="007B67EB" w:rsidRPr="007D6B75" w:rsidRDefault="007B67EB" w:rsidP="002610F1">
            <w:pPr>
              <w:pStyle w:val="Default"/>
              <w:jc w:val="both"/>
              <w:rPr>
                <w:rFonts w:ascii="Times New Roman" w:hAnsi="Times New Roman" w:cs="Times New Roman"/>
                <w:sz w:val="20"/>
                <w:szCs w:val="20"/>
                <w:lang w:val="ro-RO"/>
              </w:rPr>
            </w:pPr>
          </w:p>
          <w:p w:rsidR="007B67EB" w:rsidRPr="007D6B75" w:rsidRDefault="007B67EB" w:rsidP="002610F1">
            <w:pPr>
              <w:pStyle w:val="Default"/>
              <w:jc w:val="both"/>
              <w:rPr>
                <w:rFonts w:ascii="Times New Roman" w:hAnsi="Times New Roman" w:cs="Times New Roman"/>
                <w:sz w:val="20"/>
                <w:szCs w:val="20"/>
                <w:lang w:val="ro-RO"/>
              </w:rPr>
            </w:pPr>
          </w:p>
          <w:p w:rsidR="007B67EB" w:rsidRPr="007D6B75" w:rsidRDefault="007B67EB" w:rsidP="00067698">
            <w:pPr>
              <w:pStyle w:val="Default"/>
              <w:jc w:val="both"/>
              <w:rPr>
                <w:rFonts w:ascii="Times New Roman" w:hAnsi="Times New Roman" w:cs="Times New Roman"/>
                <w:b/>
                <w:bCs/>
                <w:sz w:val="20"/>
                <w:szCs w:val="20"/>
                <w:lang w:val="ro-RO"/>
              </w:rPr>
            </w:pPr>
          </w:p>
        </w:tc>
        <w:tc>
          <w:tcPr>
            <w:tcW w:w="4922" w:type="dxa"/>
          </w:tcPr>
          <w:p w:rsidR="0054200E" w:rsidRPr="007D6B75" w:rsidRDefault="0054200E" w:rsidP="002610F1">
            <w:pPr>
              <w:pStyle w:val="Default"/>
              <w:jc w:val="both"/>
              <w:rPr>
                <w:rFonts w:ascii="Times New Roman" w:hAnsi="Times New Roman" w:cs="Times New Roman"/>
                <w:b/>
                <w:bCs/>
                <w:sz w:val="20"/>
                <w:szCs w:val="20"/>
                <w:lang w:val="ro-RO"/>
              </w:rPr>
            </w:pPr>
            <w:r w:rsidRPr="007D6B75">
              <w:rPr>
                <w:rFonts w:ascii="Times New Roman" w:hAnsi="Times New Roman" w:cs="Times New Roman"/>
                <w:b/>
                <w:bCs/>
                <w:sz w:val="20"/>
                <w:szCs w:val="20"/>
                <w:lang w:val="ro-RO"/>
              </w:rPr>
              <w:t xml:space="preserve">PARTENER </w:t>
            </w:r>
          </w:p>
          <w:p w:rsidR="0054200E" w:rsidRPr="007D6B75" w:rsidRDefault="0054200E"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Dominic FRITZ</w:t>
            </w:r>
          </w:p>
          <w:p w:rsidR="0054200E" w:rsidRPr="007D6B75" w:rsidRDefault="0054200E"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Primar</w:t>
            </w:r>
          </w:p>
          <w:p w:rsidR="0054200E" w:rsidRPr="007D6B75" w:rsidRDefault="0054200E" w:rsidP="006B20A3">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Municipiuli Timișoara</w:t>
            </w:r>
          </w:p>
        </w:tc>
      </w:tr>
      <w:tr w:rsidR="0054200E" w:rsidRPr="007D6B75" w:rsidTr="002610F1">
        <w:tc>
          <w:tcPr>
            <w:tcW w:w="4921" w:type="dxa"/>
          </w:tcPr>
          <w:p w:rsidR="0054200E" w:rsidRPr="007D6B75" w:rsidRDefault="0054200E" w:rsidP="002610F1">
            <w:pPr>
              <w:pStyle w:val="Default"/>
              <w:jc w:val="both"/>
              <w:rPr>
                <w:rFonts w:ascii="Times New Roman" w:hAnsi="Times New Roman" w:cs="Times New Roman"/>
                <w:b/>
                <w:bCs/>
                <w:sz w:val="20"/>
                <w:szCs w:val="20"/>
                <w:lang w:val="ro-RO"/>
              </w:rPr>
            </w:pPr>
          </w:p>
          <w:p w:rsidR="008F12EB" w:rsidRPr="007D6B75" w:rsidRDefault="008F12EB" w:rsidP="002610F1">
            <w:pPr>
              <w:pStyle w:val="Default"/>
              <w:jc w:val="both"/>
              <w:rPr>
                <w:rFonts w:ascii="Times New Roman" w:hAnsi="Times New Roman" w:cs="Times New Roman"/>
                <w:b/>
                <w:bCs/>
                <w:sz w:val="20"/>
                <w:szCs w:val="20"/>
                <w:lang w:val="ro-RO"/>
              </w:rPr>
            </w:pPr>
          </w:p>
        </w:tc>
        <w:tc>
          <w:tcPr>
            <w:tcW w:w="4922" w:type="dxa"/>
          </w:tcPr>
          <w:p w:rsidR="008F12EB" w:rsidRPr="007D6B75" w:rsidRDefault="008F12EB" w:rsidP="002610F1">
            <w:pPr>
              <w:pStyle w:val="Default"/>
              <w:jc w:val="both"/>
              <w:rPr>
                <w:rFonts w:ascii="Times New Roman" w:hAnsi="Times New Roman" w:cs="Times New Roman"/>
                <w:sz w:val="20"/>
                <w:szCs w:val="20"/>
                <w:lang w:val="ro-RO"/>
              </w:rPr>
            </w:pPr>
          </w:p>
          <w:p w:rsidR="008F12EB" w:rsidRPr="007D6B75" w:rsidRDefault="008F12EB" w:rsidP="002610F1">
            <w:pPr>
              <w:pStyle w:val="Default"/>
              <w:jc w:val="both"/>
              <w:rPr>
                <w:rFonts w:ascii="Times New Roman" w:hAnsi="Times New Roman" w:cs="Times New Roman"/>
                <w:sz w:val="20"/>
                <w:szCs w:val="20"/>
                <w:lang w:val="ro-RO"/>
              </w:rPr>
            </w:pPr>
          </w:p>
          <w:p w:rsidR="008F12EB" w:rsidRPr="007D6B75" w:rsidRDefault="008F12EB"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Nume coordonator:</w:t>
            </w:r>
          </w:p>
          <w:p w:rsidR="0054200E" w:rsidRPr="007D6B75" w:rsidRDefault="008F12EB" w:rsidP="002610F1">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Gabriel - Titus  ALMĂJAN</w:t>
            </w:r>
          </w:p>
          <w:p w:rsidR="008F12EB" w:rsidRPr="007D6B75" w:rsidRDefault="008F12EB" w:rsidP="008F12EB">
            <w:pPr>
              <w:pStyle w:val="Default"/>
              <w:rPr>
                <w:rFonts w:ascii="Times New Roman" w:hAnsi="Times New Roman" w:cs="Times New Roman"/>
                <w:bCs/>
                <w:sz w:val="20"/>
                <w:szCs w:val="20"/>
                <w:lang w:val="ro-RO"/>
              </w:rPr>
            </w:pPr>
            <w:r w:rsidRPr="007D6B75">
              <w:rPr>
                <w:rFonts w:ascii="Times New Roman" w:hAnsi="Times New Roman" w:cs="Times New Roman"/>
                <w:bCs/>
                <w:sz w:val="20"/>
                <w:szCs w:val="20"/>
                <w:lang w:val="ro-RO"/>
              </w:rPr>
              <w:t>Arhitect - șef</w:t>
            </w:r>
          </w:p>
          <w:p w:rsidR="008F12EB" w:rsidRPr="007D6B75" w:rsidRDefault="008F12EB" w:rsidP="00772045">
            <w:pPr>
              <w:pStyle w:val="Default"/>
              <w:rPr>
                <w:rFonts w:ascii="Times New Roman" w:hAnsi="Times New Roman" w:cs="Times New Roman"/>
                <w:bCs/>
                <w:sz w:val="20"/>
                <w:szCs w:val="20"/>
                <w:lang w:val="ro-RO"/>
              </w:rPr>
            </w:pPr>
            <w:r w:rsidRPr="007D6B75">
              <w:rPr>
                <w:rFonts w:ascii="Times New Roman" w:hAnsi="Times New Roman" w:cs="Times New Roman"/>
                <w:sz w:val="20"/>
                <w:szCs w:val="20"/>
                <w:lang w:val="ro-RO"/>
              </w:rPr>
              <w:t xml:space="preserve">Direcția Generală Urbanism și Planificare </w:t>
            </w:r>
            <w:r w:rsidR="00772045" w:rsidRPr="007D6B75">
              <w:rPr>
                <w:rFonts w:ascii="Times New Roman" w:hAnsi="Times New Roman" w:cs="Times New Roman"/>
                <w:sz w:val="20"/>
                <w:szCs w:val="20"/>
                <w:lang w:val="ro-RO"/>
              </w:rPr>
              <w:t>Teritorială</w:t>
            </w:r>
          </w:p>
        </w:tc>
      </w:tr>
      <w:tr w:rsidR="0054200E" w:rsidRPr="007D6B75" w:rsidTr="002610F1">
        <w:tc>
          <w:tcPr>
            <w:tcW w:w="4921" w:type="dxa"/>
          </w:tcPr>
          <w:p w:rsidR="0054200E" w:rsidRPr="007D6B75" w:rsidRDefault="0054200E"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sz w:val="20"/>
                <w:szCs w:val="20"/>
                <w:lang w:val="ro-RO"/>
              </w:rPr>
              <w:tab/>
            </w:r>
          </w:p>
        </w:tc>
        <w:tc>
          <w:tcPr>
            <w:tcW w:w="4922" w:type="dxa"/>
          </w:tcPr>
          <w:p w:rsidR="0054200E" w:rsidRPr="007D6B75" w:rsidRDefault="0054200E" w:rsidP="002610F1">
            <w:pPr>
              <w:pStyle w:val="Default"/>
              <w:jc w:val="both"/>
              <w:rPr>
                <w:rFonts w:ascii="Times New Roman" w:hAnsi="Times New Roman" w:cs="Times New Roman"/>
                <w:bCs/>
                <w:sz w:val="20"/>
                <w:szCs w:val="20"/>
                <w:lang w:val="ro-RO"/>
              </w:rPr>
            </w:pPr>
          </w:p>
          <w:p w:rsidR="008F12EB" w:rsidRPr="007D6B75" w:rsidRDefault="008F12EB"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Steliana STANCIU</w:t>
            </w:r>
          </w:p>
          <w:p w:rsidR="008F12EB" w:rsidRPr="007D6B75" w:rsidRDefault="008F12EB"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Director executiv</w:t>
            </w:r>
          </w:p>
          <w:p w:rsidR="008F12EB" w:rsidRPr="007D6B75" w:rsidRDefault="008F12EB"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Direcția Economică</w:t>
            </w:r>
          </w:p>
        </w:tc>
      </w:tr>
      <w:tr w:rsidR="0054200E" w:rsidRPr="007D6B75" w:rsidTr="002610F1">
        <w:tc>
          <w:tcPr>
            <w:tcW w:w="4921" w:type="dxa"/>
          </w:tcPr>
          <w:p w:rsidR="00067698" w:rsidRDefault="00067698" w:rsidP="00067698">
            <w:pPr>
              <w:pStyle w:val="Default"/>
              <w:jc w:val="both"/>
              <w:rPr>
                <w:rFonts w:ascii="Times New Roman" w:hAnsi="Times New Roman" w:cs="Times New Roman"/>
                <w:bCs/>
                <w:sz w:val="20"/>
                <w:szCs w:val="20"/>
                <w:lang w:val="ro-RO"/>
              </w:rPr>
            </w:pPr>
          </w:p>
          <w:p w:rsidR="00067698" w:rsidRPr="007D6B75" w:rsidRDefault="00067698" w:rsidP="00067698">
            <w:pPr>
              <w:pStyle w:val="Default"/>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Mihai GAITA </w:t>
            </w:r>
            <w:r w:rsidRPr="007D6B75">
              <w:rPr>
                <w:rFonts w:ascii="Times New Roman" w:hAnsi="Times New Roman" w:cs="Times New Roman"/>
                <w:bCs/>
                <w:sz w:val="20"/>
                <w:szCs w:val="20"/>
                <w:lang w:val="ro-RO"/>
              </w:rPr>
              <w:t xml:space="preserve">Avocat </w:t>
            </w:r>
          </w:p>
          <w:p w:rsidR="00067698" w:rsidRPr="007D6B75" w:rsidRDefault="00067698" w:rsidP="00067698">
            <w:pPr>
              <w:pStyle w:val="Default"/>
              <w:jc w:val="both"/>
              <w:rPr>
                <w:rFonts w:ascii="Times New Roman" w:hAnsi="Times New Roman" w:cs="Times New Roman"/>
                <w:sz w:val="20"/>
                <w:szCs w:val="20"/>
                <w:lang w:val="ro-RO"/>
              </w:rPr>
            </w:pPr>
            <w:r w:rsidRPr="007D6B75">
              <w:rPr>
                <w:rFonts w:ascii="Times New Roman" w:hAnsi="Times New Roman" w:cs="Times New Roman"/>
                <w:sz w:val="20"/>
                <w:szCs w:val="20"/>
                <w:lang w:val="ro-RO"/>
              </w:rPr>
              <w:t>Colaborator extern - Direcția Județeană pentru Cultură Timiș</w:t>
            </w:r>
          </w:p>
          <w:p w:rsidR="0054200E" w:rsidRPr="007D6B75" w:rsidRDefault="0054200E" w:rsidP="002610F1">
            <w:pPr>
              <w:pStyle w:val="Default"/>
              <w:jc w:val="both"/>
              <w:rPr>
                <w:rFonts w:ascii="Times New Roman" w:hAnsi="Times New Roman" w:cs="Times New Roman"/>
                <w:b/>
                <w:bCs/>
                <w:sz w:val="20"/>
                <w:szCs w:val="20"/>
                <w:lang w:val="ro-RO"/>
              </w:rPr>
            </w:pPr>
          </w:p>
        </w:tc>
        <w:tc>
          <w:tcPr>
            <w:tcW w:w="4922" w:type="dxa"/>
          </w:tcPr>
          <w:p w:rsidR="0054200E" w:rsidRPr="007D6B75" w:rsidRDefault="0054200E" w:rsidP="002610F1">
            <w:pPr>
              <w:pStyle w:val="Default"/>
              <w:jc w:val="both"/>
              <w:rPr>
                <w:rFonts w:ascii="Times New Roman" w:hAnsi="Times New Roman" w:cs="Times New Roman"/>
                <w:b/>
                <w:bCs/>
                <w:sz w:val="20"/>
                <w:szCs w:val="20"/>
                <w:lang w:val="ro-RO"/>
              </w:rPr>
            </w:pPr>
          </w:p>
          <w:p w:rsidR="008F12EB" w:rsidRPr="007D6B75" w:rsidRDefault="004E159A" w:rsidP="002610F1">
            <w:pPr>
              <w:pStyle w:val="Default"/>
              <w:jc w:val="both"/>
              <w:rPr>
                <w:rFonts w:ascii="Times New Roman" w:hAnsi="Times New Roman" w:cs="Times New Roman"/>
                <w:bCs/>
                <w:sz w:val="20"/>
                <w:szCs w:val="20"/>
                <w:lang w:val="ro-RO"/>
              </w:rPr>
            </w:pPr>
            <w:r>
              <w:rPr>
                <w:rFonts w:ascii="Times New Roman" w:hAnsi="Times New Roman" w:cs="Times New Roman"/>
                <w:bCs/>
                <w:sz w:val="20"/>
                <w:szCs w:val="20"/>
                <w:lang w:val="ro-RO"/>
              </w:rPr>
              <w:t>Adriana ȘEITANPt.</w:t>
            </w:r>
            <w:r w:rsidR="008F12EB" w:rsidRPr="007D6B75">
              <w:rPr>
                <w:rFonts w:ascii="Times New Roman" w:hAnsi="Times New Roman" w:cs="Times New Roman"/>
                <w:bCs/>
                <w:sz w:val="20"/>
                <w:szCs w:val="20"/>
                <w:lang w:val="ro-RO"/>
              </w:rPr>
              <w:t>Șef serviciu juridic</w:t>
            </w:r>
          </w:p>
          <w:p w:rsidR="008F12EB" w:rsidRPr="007D6B75" w:rsidRDefault="008F12EB" w:rsidP="002610F1">
            <w:pPr>
              <w:pStyle w:val="Default"/>
              <w:jc w:val="both"/>
              <w:rPr>
                <w:rFonts w:ascii="Times New Roman" w:hAnsi="Times New Roman" w:cs="Times New Roman"/>
                <w:bCs/>
                <w:sz w:val="20"/>
                <w:szCs w:val="20"/>
                <w:lang w:val="ro-RO"/>
              </w:rPr>
            </w:pPr>
            <w:r w:rsidRPr="007D6B75">
              <w:rPr>
                <w:rFonts w:ascii="Times New Roman" w:hAnsi="Times New Roman" w:cs="Times New Roman"/>
                <w:bCs/>
                <w:sz w:val="20"/>
                <w:szCs w:val="20"/>
                <w:lang w:val="ro-RO"/>
              </w:rPr>
              <w:t>Serviciu juridic</w:t>
            </w:r>
          </w:p>
        </w:tc>
      </w:tr>
    </w:tbl>
    <w:p w:rsidR="0054200E" w:rsidRPr="007B67EB" w:rsidRDefault="0054200E" w:rsidP="00D00B86">
      <w:pPr>
        <w:pStyle w:val="Default"/>
        <w:jc w:val="both"/>
        <w:rPr>
          <w:b/>
          <w:bCs/>
          <w:sz w:val="22"/>
          <w:szCs w:val="22"/>
          <w:lang w:val="ro-RO"/>
        </w:rPr>
      </w:pPr>
    </w:p>
    <w:p w:rsidR="00324C94" w:rsidRPr="007B67EB" w:rsidRDefault="0063261B" w:rsidP="007B67EB">
      <w:pPr>
        <w:pStyle w:val="Default"/>
        <w:jc w:val="both"/>
        <w:rPr>
          <w:sz w:val="22"/>
          <w:szCs w:val="22"/>
          <w:lang w:val="ro-RO"/>
        </w:rPr>
      </w:pPr>
      <w:r w:rsidRPr="007B67EB">
        <w:rPr>
          <w:b/>
          <w:bCs/>
          <w:sz w:val="22"/>
          <w:szCs w:val="22"/>
          <w:lang w:val="ro-RO"/>
        </w:rPr>
        <w:tab/>
      </w:r>
      <w:r w:rsidRPr="007B67EB">
        <w:rPr>
          <w:b/>
          <w:bCs/>
          <w:sz w:val="22"/>
          <w:szCs w:val="22"/>
          <w:lang w:val="ro-RO"/>
        </w:rPr>
        <w:tab/>
      </w:r>
      <w:r w:rsidRPr="007B67EB">
        <w:rPr>
          <w:b/>
          <w:bCs/>
          <w:sz w:val="22"/>
          <w:szCs w:val="22"/>
          <w:lang w:val="ro-RO"/>
        </w:rPr>
        <w:tab/>
      </w:r>
      <w:r w:rsidRPr="007B67EB">
        <w:rPr>
          <w:b/>
          <w:bCs/>
          <w:sz w:val="22"/>
          <w:szCs w:val="22"/>
          <w:lang w:val="ro-RO"/>
        </w:rPr>
        <w:tab/>
      </w:r>
      <w:r w:rsidRPr="007B67EB">
        <w:rPr>
          <w:b/>
          <w:bCs/>
          <w:sz w:val="22"/>
          <w:szCs w:val="22"/>
          <w:lang w:val="ro-RO"/>
        </w:rPr>
        <w:tab/>
      </w:r>
      <w:r w:rsidRPr="007B67EB">
        <w:rPr>
          <w:b/>
          <w:bCs/>
          <w:sz w:val="22"/>
          <w:szCs w:val="22"/>
          <w:lang w:val="ro-RO"/>
        </w:rPr>
        <w:tab/>
        <w:t xml:space="preserve">  </w:t>
      </w:r>
    </w:p>
    <w:sectPr w:rsidR="00324C94" w:rsidRPr="007B67EB" w:rsidSect="00A1002A">
      <w:headerReference w:type="default" r:id="rId12"/>
      <w:footerReference w:type="default" r:id="rId13"/>
      <w:headerReference w:type="first" r:id="rId14"/>
      <w:footerReference w:type="first" r:id="rId15"/>
      <w:pgSz w:w="11907" w:h="16839" w:code="9"/>
      <w:pgMar w:top="485" w:right="720" w:bottom="720" w:left="29" w:header="1170" w:footer="424" w:gutter="15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B7" w:rsidRDefault="00BA10B7" w:rsidP="00BB3FA5">
      <w:pPr>
        <w:spacing w:after="0" w:line="240" w:lineRule="auto"/>
      </w:pPr>
      <w:r>
        <w:separator/>
      </w:r>
    </w:p>
  </w:endnote>
  <w:endnote w:type="continuationSeparator" w:id="0">
    <w:p w:rsidR="00BA10B7" w:rsidRDefault="00BA10B7" w:rsidP="00BB3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ook w:val="04A0"/>
    </w:tblPr>
    <w:tblGrid>
      <w:gridCol w:w="7338"/>
      <w:gridCol w:w="2126"/>
    </w:tblGrid>
    <w:tr w:rsidR="00A31B0E" w:rsidRPr="0085413C" w:rsidTr="004115B6">
      <w:tc>
        <w:tcPr>
          <w:tcW w:w="7338" w:type="dxa"/>
          <w:tcBorders>
            <w:right w:val="single" w:sz="4" w:space="0" w:color="auto"/>
          </w:tcBorders>
        </w:tcPr>
        <w:p w:rsidR="00A31B0E" w:rsidRDefault="00A31B0E" w:rsidP="004115B6">
          <w:pPr>
            <w:pStyle w:val="Footer"/>
            <w:rPr>
              <w:b/>
              <w:color w:val="7F7F7F"/>
              <w:sz w:val="16"/>
              <w:szCs w:val="16"/>
              <w:lang w:bidi="en-US"/>
            </w:rPr>
          </w:pPr>
          <w:r w:rsidRPr="00F661EA">
            <w:rPr>
              <w:b/>
              <w:color w:val="7F7F7F"/>
              <w:sz w:val="16"/>
              <w:szCs w:val="16"/>
              <w:lang w:bidi="en-US"/>
            </w:rPr>
            <w:t>Direc</w:t>
          </w:r>
          <w:r>
            <w:rPr>
              <w:b/>
              <w:color w:val="7F7F7F"/>
              <w:sz w:val="16"/>
              <w:szCs w:val="16"/>
              <w:lang w:bidi="en-US"/>
            </w:rPr>
            <w:t>ț</w:t>
          </w:r>
          <w:r w:rsidRPr="00F661EA">
            <w:rPr>
              <w:b/>
              <w:color w:val="7F7F7F"/>
              <w:sz w:val="16"/>
              <w:szCs w:val="16"/>
              <w:lang w:bidi="en-US"/>
            </w:rPr>
            <w:t>ia Jude</w:t>
          </w:r>
          <w:r>
            <w:rPr>
              <w:b/>
              <w:color w:val="7F7F7F"/>
              <w:sz w:val="16"/>
              <w:szCs w:val="16"/>
              <w:lang w:bidi="en-US"/>
            </w:rPr>
            <w:t>ț</w:t>
          </w:r>
          <w:r w:rsidRPr="00F661EA">
            <w:rPr>
              <w:b/>
              <w:color w:val="7F7F7F"/>
              <w:sz w:val="16"/>
              <w:szCs w:val="16"/>
              <w:lang w:bidi="en-US"/>
            </w:rPr>
            <w:t>ean</w:t>
          </w:r>
          <w:r>
            <w:rPr>
              <w:b/>
              <w:color w:val="7F7F7F"/>
              <w:sz w:val="16"/>
              <w:szCs w:val="16"/>
              <w:lang w:bidi="en-US"/>
            </w:rPr>
            <w:t>ă</w:t>
          </w:r>
          <w:r w:rsidRPr="00F661EA">
            <w:rPr>
              <w:b/>
              <w:color w:val="7F7F7F"/>
              <w:sz w:val="16"/>
              <w:szCs w:val="16"/>
              <w:lang w:bidi="en-US"/>
            </w:rPr>
            <w:t xml:space="preserve"> pentru Cultur</w:t>
          </w:r>
          <w:r>
            <w:rPr>
              <w:b/>
              <w:color w:val="7F7F7F"/>
              <w:sz w:val="16"/>
              <w:szCs w:val="16"/>
              <w:lang w:bidi="en-US"/>
            </w:rPr>
            <w:t>ă</w:t>
          </w:r>
          <w:r w:rsidRPr="00F661EA">
            <w:rPr>
              <w:b/>
              <w:color w:val="7F7F7F"/>
              <w:sz w:val="16"/>
              <w:szCs w:val="16"/>
              <w:lang w:bidi="en-US"/>
            </w:rPr>
            <w:t xml:space="preserve"> Timi</w:t>
          </w:r>
          <w:r>
            <w:rPr>
              <w:b/>
              <w:color w:val="7F7F7F"/>
              <w:sz w:val="16"/>
              <w:szCs w:val="16"/>
              <w:lang w:bidi="en-US"/>
            </w:rPr>
            <w:t>ș</w:t>
          </w:r>
          <w:r w:rsidRPr="00F661EA">
            <w:rPr>
              <w:b/>
              <w:color w:val="7F7F7F"/>
              <w:sz w:val="16"/>
              <w:szCs w:val="16"/>
              <w:lang w:bidi="en-US"/>
            </w:rPr>
            <w:t xml:space="preserve"> – MINISTERUL CULTURII </w:t>
          </w:r>
          <w:r>
            <w:rPr>
              <w:b/>
              <w:color w:val="7F7F7F"/>
              <w:sz w:val="16"/>
              <w:szCs w:val="16"/>
              <w:lang w:bidi="en-US"/>
            </w:rPr>
            <w:t xml:space="preserve"> </w:t>
          </w:r>
        </w:p>
        <w:p w:rsidR="00A31B0E" w:rsidRPr="000A6A4A" w:rsidRDefault="00A31B0E" w:rsidP="004115B6">
          <w:pPr>
            <w:pStyle w:val="Footer"/>
            <w:rPr>
              <w:b/>
              <w:color w:val="7F7F7F"/>
              <w:sz w:val="16"/>
              <w:szCs w:val="16"/>
              <w:lang w:bidi="en-US"/>
            </w:rPr>
          </w:pPr>
        </w:p>
        <w:tbl>
          <w:tblPr>
            <w:tblW w:w="5000" w:type="pct"/>
            <w:tblLook w:val="0010"/>
          </w:tblPr>
          <w:tblGrid>
            <w:gridCol w:w="2374"/>
            <w:gridCol w:w="2374"/>
            <w:gridCol w:w="2374"/>
          </w:tblGrid>
          <w:tr w:rsidR="00A31B0E" w:rsidRPr="006A77CF" w:rsidTr="004115B6">
            <w:trPr>
              <w:trHeight w:val="400"/>
            </w:trPr>
            <w:tc>
              <w:tcPr>
                <w:tcW w:w="1666" w:type="pct"/>
                <w:vAlign w:val="center"/>
              </w:tcPr>
              <w:p w:rsidR="00A31B0E" w:rsidRPr="006A77CF" w:rsidRDefault="00A31B0E" w:rsidP="004115B6">
                <w:pPr>
                  <w:pStyle w:val="Footer"/>
                  <w:ind w:left="-72"/>
                  <w:rPr>
                    <w:sz w:val="16"/>
                    <w:szCs w:val="16"/>
                    <w:lang w:bidi="en-US"/>
                  </w:rPr>
                </w:pPr>
                <w:r w:rsidRPr="006A77CF">
                  <w:rPr>
                    <w:sz w:val="16"/>
                    <w:szCs w:val="16"/>
                    <w:lang w:bidi="en-US"/>
                  </w:rPr>
                  <w:t>Str. Augustin Pacha nr.8</w:t>
                </w:r>
              </w:p>
              <w:p w:rsidR="00A31B0E" w:rsidRPr="006A77CF" w:rsidRDefault="00A31B0E" w:rsidP="004115B6">
                <w:pPr>
                  <w:pStyle w:val="Footer"/>
                  <w:ind w:left="-72"/>
                  <w:rPr>
                    <w:sz w:val="16"/>
                    <w:szCs w:val="16"/>
                    <w:lang w:bidi="en-US"/>
                  </w:rPr>
                </w:pPr>
                <w:r w:rsidRPr="006A77CF">
                  <w:rPr>
                    <w:sz w:val="16"/>
                    <w:szCs w:val="16"/>
                    <w:lang w:bidi="en-US"/>
                  </w:rPr>
                  <w:t>300055, Timisoara</w:t>
                </w:r>
              </w:p>
            </w:tc>
            <w:tc>
              <w:tcPr>
                <w:tcW w:w="1666" w:type="pct"/>
                <w:vAlign w:val="center"/>
              </w:tcPr>
              <w:p w:rsidR="00A31B0E" w:rsidRPr="006A77CF" w:rsidRDefault="00A31B0E" w:rsidP="004115B6">
                <w:pPr>
                  <w:pStyle w:val="Footer"/>
                  <w:ind w:left="-72"/>
                  <w:rPr>
                    <w:sz w:val="16"/>
                    <w:szCs w:val="16"/>
                    <w:lang w:bidi="en-US"/>
                  </w:rPr>
                </w:pPr>
                <w:r w:rsidRPr="006A77CF">
                  <w:rPr>
                    <w:sz w:val="16"/>
                    <w:szCs w:val="16"/>
                    <w:lang w:bidi="en-US"/>
                  </w:rPr>
                  <w:t>T. +40 (0)256 493659</w:t>
                </w:r>
              </w:p>
              <w:p w:rsidR="00A31B0E" w:rsidRPr="006A77CF" w:rsidRDefault="00A31B0E" w:rsidP="004115B6">
                <w:pPr>
                  <w:pStyle w:val="Footer"/>
                  <w:ind w:left="-72"/>
                  <w:rPr>
                    <w:sz w:val="16"/>
                    <w:szCs w:val="16"/>
                    <w:lang w:bidi="en-US"/>
                  </w:rPr>
                </w:pPr>
                <w:r w:rsidRPr="006A77CF">
                  <w:rPr>
                    <w:sz w:val="16"/>
                    <w:szCs w:val="16"/>
                    <w:lang w:bidi="en-US"/>
                  </w:rPr>
                  <w:t>F. +40 (0)256 493659</w:t>
                </w:r>
              </w:p>
            </w:tc>
            <w:tc>
              <w:tcPr>
                <w:tcW w:w="1667" w:type="pct"/>
                <w:vAlign w:val="center"/>
              </w:tcPr>
              <w:p w:rsidR="00A31B0E" w:rsidRPr="006A77CF" w:rsidRDefault="00A31B0E" w:rsidP="004115B6">
                <w:pPr>
                  <w:pStyle w:val="Footer"/>
                  <w:ind w:left="-72"/>
                  <w:rPr>
                    <w:sz w:val="16"/>
                    <w:szCs w:val="16"/>
                    <w:lang w:bidi="en-US"/>
                  </w:rPr>
                </w:pPr>
                <w:r w:rsidRPr="006A77CF">
                  <w:rPr>
                    <w:sz w:val="16"/>
                    <w:szCs w:val="16"/>
                    <w:lang w:bidi="en-US"/>
                  </w:rPr>
                  <w:t>www.culturatimis.ro</w:t>
                </w:r>
              </w:p>
              <w:p w:rsidR="00A31B0E" w:rsidRPr="006A77CF" w:rsidRDefault="00A31B0E" w:rsidP="004115B6">
                <w:pPr>
                  <w:pStyle w:val="Footer"/>
                  <w:ind w:left="-72"/>
                  <w:rPr>
                    <w:sz w:val="16"/>
                    <w:szCs w:val="16"/>
                    <w:lang w:bidi="en-US"/>
                  </w:rPr>
                </w:pPr>
                <w:r w:rsidRPr="006A77CF">
                  <w:rPr>
                    <w:sz w:val="16"/>
                    <w:szCs w:val="16"/>
                    <w:lang w:bidi="en-US"/>
                  </w:rPr>
                  <w:t>monumente@culturatimis.ro</w:t>
                </w:r>
              </w:p>
            </w:tc>
          </w:tr>
        </w:tbl>
        <w:p w:rsidR="00A31B0E" w:rsidRPr="00CA13B0" w:rsidRDefault="00A31B0E" w:rsidP="004115B6">
          <w:pPr>
            <w:pStyle w:val="Footer"/>
            <w:rPr>
              <w:sz w:val="12"/>
              <w:szCs w:val="12"/>
              <w:lang w:bidi="en-US"/>
            </w:rPr>
          </w:pPr>
        </w:p>
      </w:tc>
      <w:tc>
        <w:tcPr>
          <w:tcW w:w="2126" w:type="dxa"/>
          <w:tcBorders>
            <w:left w:val="single" w:sz="4" w:space="0" w:color="auto"/>
          </w:tcBorders>
        </w:tcPr>
        <w:p w:rsidR="00A31B0E" w:rsidRPr="006A77CF" w:rsidRDefault="00A31B0E" w:rsidP="00AD0738">
          <w:pPr>
            <w:pStyle w:val="Notesubsol"/>
            <w:spacing w:before="20" w:after="20" w:line="120" w:lineRule="atLeast"/>
            <w:ind w:left="0" w:firstLine="0"/>
            <w:rPr>
              <w:rFonts w:cs="Arial"/>
              <w:spacing w:val="0"/>
              <w:sz w:val="16"/>
              <w:szCs w:val="16"/>
              <w:lang w:bidi="en-US"/>
            </w:rPr>
          </w:pPr>
          <w:r w:rsidRPr="006A77CF">
            <w:rPr>
              <w:rStyle w:val="NotesubsolChar"/>
              <w:sz w:val="16"/>
              <w:szCs w:val="16"/>
              <w:lang w:bidi="en-US"/>
            </w:rPr>
            <w:t>Data:</w:t>
          </w:r>
          <w:r>
            <w:rPr>
              <w:rFonts w:cs="Arial"/>
              <w:spacing w:val="0"/>
              <w:sz w:val="16"/>
              <w:szCs w:val="16"/>
              <w:lang w:bidi="en-US"/>
            </w:rPr>
            <w:t xml:space="preserve"> </w:t>
          </w:r>
          <w:r w:rsidR="00AD0738">
            <w:rPr>
              <w:rFonts w:cs="Arial"/>
              <w:spacing w:val="0"/>
              <w:sz w:val="16"/>
              <w:szCs w:val="16"/>
              <w:lang w:bidi="en-US"/>
            </w:rPr>
            <w:t>2</w:t>
          </w:r>
          <w:r w:rsidR="00AD0738">
            <w:rPr>
              <w:rFonts w:cs="Arial"/>
              <w:spacing w:val="0"/>
              <w:sz w:val="16"/>
              <w:szCs w:val="16"/>
              <w:lang w:bidi="en-US"/>
            </w:rPr>
            <w:t>2</w:t>
          </w:r>
          <w:r>
            <w:rPr>
              <w:rFonts w:cs="Arial"/>
              <w:spacing w:val="0"/>
              <w:sz w:val="16"/>
              <w:szCs w:val="16"/>
              <w:lang w:bidi="en-US"/>
            </w:rPr>
            <w:t>.1</w:t>
          </w:r>
          <w:r w:rsidR="00AD0738">
            <w:rPr>
              <w:rFonts w:cs="Arial"/>
              <w:spacing w:val="0"/>
              <w:sz w:val="16"/>
              <w:szCs w:val="16"/>
              <w:lang w:bidi="en-US"/>
            </w:rPr>
            <w:t>2</w:t>
          </w:r>
          <w:r>
            <w:rPr>
              <w:rFonts w:cs="Arial"/>
              <w:spacing w:val="0"/>
              <w:sz w:val="16"/>
              <w:szCs w:val="16"/>
              <w:lang w:bidi="en-US"/>
            </w:rPr>
            <w:t>.2021</w:t>
          </w:r>
          <w:r w:rsidRPr="006A77CF">
            <w:rPr>
              <w:rFonts w:cs="Arial"/>
              <w:spacing w:val="0"/>
              <w:sz w:val="16"/>
              <w:szCs w:val="16"/>
              <w:lang w:bidi="en-US"/>
            </w:rPr>
            <w:t>| Pag</w:t>
          </w:r>
          <w:r>
            <w:rPr>
              <w:rFonts w:cs="Arial"/>
              <w:spacing w:val="0"/>
              <w:sz w:val="16"/>
              <w:szCs w:val="16"/>
              <w:lang w:bidi="en-US"/>
            </w:rPr>
            <w:t>.</w:t>
          </w:r>
          <w:r w:rsidRPr="006A77CF">
            <w:rPr>
              <w:rFonts w:cs="Arial"/>
              <w:spacing w:val="0"/>
              <w:sz w:val="16"/>
              <w:szCs w:val="16"/>
              <w:lang w:bidi="en-US"/>
            </w:rPr>
            <w:t xml:space="preserve"> </w:t>
          </w:r>
          <w:r w:rsidR="00984C85" w:rsidRPr="006A77CF">
            <w:rPr>
              <w:rFonts w:cs="Arial"/>
              <w:spacing w:val="0"/>
              <w:sz w:val="16"/>
              <w:szCs w:val="16"/>
              <w:lang w:bidi="en-US"/>
            </w:rPr>
            <w:fldChar w:fldCharType="begin"/>
          </w:r>
          <w:r w:rsidRPr="006A77CF">
            <w:rPr>
              <w:rFonts w:cs="Arial"/>
              <w:spacing w:val="0"/>
              <w:sz w:val="16"/>
              <w:szCs w:val="16"/>
              <w:lang w:bidi="en-US"/>
            </w:rPr>
            <w:instrText xml:space="preserve"> PAGE   \* MERGEFORMAT </w:instrText>
          </w:r>
          <w:r w:rsidR="00984C85" w:rsidRPr="006A77CF">
            <w:rPr>
              <w:rFonts w:cs="Arial"/>
              <w:spacing w:val="0"/>
              <w:sz w:val="16"/>
              <w:szCs w:val="16"/>
              <w:lang w:bidi="en-US"/>
            </w:rPr>
            <w:fldChar w:fldCharType="separate"/>
          </w:r>
          <w:r w:rsidR="00A82EBF">
            <w:rPr>
              <w:rFonts w:cs="Arial"/>
              <w:noProof/>
              <w:spacing w:val="0"/>
              <w:sz w:val="16"/>
              <w:szCs w:val="16"/>
              <w:lang w:bidi="en-US"/>
            </w:rPr>
            <w:t>5</w:t>
          </w:r>
          <w:r w:rsidR="00984C85" w:rsidRPr="006A77CF">
            <w:rPr>
              <w:rFonts w:cs="Arial"/>
              <w:spacing w:val="0"/>
              <w:sz w:val="16"/>
              <w:szCs w:val="16"/>
              <w:lang w:bidi="en-US"/>
            </w:rPr>
            <w:fldChar w:fldCharType="end"/>
          </w:r>
        </w:p>
      </w:tc>
    </w:tr>
  </w:tbl>
  <w:p w:rsidR="00A31B0E" w:rsidRPr="00670BBE" w:rsidRDefault="00984C85" w:rsidP="00A31B0E">
    <w:pPr>
      <w:pStyle w:val="Footer"/>
      <w:rPr>
        <w:sz w:val="12"/>
        <w:szCs w:val="12"/>
      </w:rPr>
    </w:pPr>
    <w:r w:rsidRPr="00984C85">
      <w:rPr>
        <w:noProof/>
        <w:lang w:eastAsia="zh-TW"/>
      </w:rPr>
      <w:pict>
        <v:rect id="_x0000_s1041" style="position:absolute;margin-left:485.9pt;margin-top:891.05pt;width:96.55pt;height:16.2pt;z-index:251660288;mso-position-horizontal-relative:page;mso-position-vertical-relative:page;mso-width-relative:right-margin-area" o:allowincell="f" filled="f" stroked="f">
          <v:textbox style="mso-next-textbox:#_x0000_s1041;mso-fit-shape-to-text:t" inset="0,,0">
            <w:txbxContent>
              <w:p w:rsidR="00A31B0E" w:rsidRDefault="00A31B0E" w:rsidP="00A31B0E">
                <w:pPr>
                  <w:pStyle w:val="Notesubsol"/>
                  <w:spacing w:before="0" w:after="0"/>
                  <w:ind w:left="108" w:firstLine="0"/>
                </w:pPr>
                <w:r>
                  <w:t xml:space="preserve">Pagina | </w:t>
                </w:r>
                <w:fldSimple w:instr=" PAGE   \* MERGEFORMAT ">
                  <w:r w:rsidR="00A82EBF">
                    <w:rPr>
                      <w:noProof/>
                    </w:rPr>
                    <w:t>5</w:t>
                  </w:r>
                </w:fldSimple>
              </w:p>
            </w:txbxContent>
          </v:textbox>
          <w10:wrap anchorx="page" anchory="margin"/>
        </v:rect>
      </w:pict>
    </w:r>
  </w:p>
  <w:p w:rsidR="008F12EB" w:rsidRPr="00757A1C" w:rsidRDefault="008F12EB" w:rsidP="00BB3FA5">
    <w:pPr>
      <w:pStyle w:val="Footer"/>
      <w:rPr>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EB" w:rsidRDefault="008F12EB" w:rsidP="00BB3FA5">
    <w:pPr>
      <w:spacing w:after="0"/>
    </w:pPr>
  </w:p>
  <w:tbl>
    <w:tblPr>
      <w:tblW w:w="9464" w:type="dxa"/>
      <w:tblLook w:val="04A0"/>
    </w:tblPr>
    <w:tblGrid>
      <w:gridCol w:w="7621"/>
      <w:gridCol w:w="1843"/>
    </w:tblGrid>
    <w:tr w:rsidR="008F12EB" w:rsidRPr="0085413C">
      <w:tc>
        <w:tcPr>
          <w:tcW w:w="7621" w:type="dxa"/>
          <w:tcBorders>
            <w:right w:val="single" w:sz="4" w:space="0" w:color="auto"/>
          </w:tcBorders>
        </w:tcPr>
        <w:p w:rsidR="008F12EB" w:rsidRDefault="008F12EB" w:rsidP="00BB3FA5">
          <w:pPr>
            <w:pStyle w:val="Footer"/>
            <w:spacing w:before="20" w:after="20"/>
            <w:rPr>
              <w:b/>
              <w:color w:val="C53236"/>
              <w:sz w:val="12"/>
              <w:szCs w:val="12"/>
              <w:lang w:bidi="en-US"/>
            </w:rPr>
          </w:pPr>
          <w:r w:rsidRPr="00CA13B0">
            <w:rPr>
              <w:b/>
              <w:color w:val="C53236"/>
              <w:sz w:val="12"/>
              <w:szCs w:val="12"/>
              <w:lang w:bidi="en-US"/>
            </w:rPr>
            <w:t xml:space="preserve">ORDINUL ARHITECȚILOR DIN ROMÂNIA - FILIALA </w:t>
          </w:r>
          <w:r>
            <w:rPr>
              <w:b/>
              <w:color w:val="C53236"/>
              <w:sz w:val="12"/>
              <w:szCs w:val="12"/>
              <w:lang w:bidi="en-US"/>
            </w:rPr>
            <w:t>TERITORIALA ALBA</w:t>
          </w:r>
        </w:p>
        <w:p w:rsidR="008F12EB" w:rsidRPr="00091BB8" w:rsidRDefault="008F12EB" w:rsidP="00BB3FA5">
          <w:pPr>
            <w:spacing w:after="0"/>
            <w:rPr>
              <w:sz w:val="12"/>
              <w:szCs w:val="12"/>
            </w:rPr>
          </w:pPr>
          <w:r w:rsidRPr="0085413C">
            <w:rPr>
              <w:b/>
              <w:sz w:val="12"/>
              <w:szCs w:val="12"/>
            </w:rPr>
            <w:t>Sediu:</w:t>
          </w:r>
          <w:r w:rsidRPr="0085413C">
            <w:rPr>
              <w:sz w:val="12"/>
              <w:szCs w:val="12"/>
            </w:rPr>
            <w:t xml:space="preserve"> Calea Moţilor nr. 5  |  510134 Alba Iulia  |  Judeţul Alba  | Romania</w:t>
          </w:r>
          <w:r>
            <w:rPr>
              <w:sz w:val="12"/>
              <w:szCs w:val="12"/>
            </w:rPr>
            <w:t xml:space="preserve"> </w:t>
          </w:r>
        </w:p>
        <w:p w:rsidR="008F12EB" w:rsidRPr="008B09F5" w:rsidRDefault="008F12EB" w:rsidP="00BB3FA5">
          <w:pPr>
            <w:spacing w:after="0"/>
            <w:rPr>
              <w:sz w:val="12"/>
              <w:szCs w:val="12"/>
            </w:rPr>
          </w:pPr>
          <w:r w:rsidRPr="00091BB8">
            <w:rPr>
              <w:sz w:val="12"/>
              <w:szCs w:val="12"/>
            </w:rPr>
            <w:t>T: +40 (0)258 833 202</w:t>
          </w:r>
          <w:r>
            <w:rPr>
              <w:sz w:val="12"/>
              <w:szCs w:val="12"/>
            </w:rPr>
            <w:t xml:space="preserve"> F: +40 (0)</w:t>
          </w:r>
          <w:r w:rsidRPr="00EE2A0B">
            <w:rPr>
              <w:sz w:val="12"/>
              <w:szCs w:val="12"/>
            </w:rPr>
            <w:t>258</w:t>
          </w:r>
          <w:r>
            <w:rPr>
              <w:sz w:val="12"/>
              <w:szCs w:val="12"/>
            </w:rPr>
            <w:t xml:space="preserve"> </w:t>
          </w:r>
          <w:r w:rsidRPr="00EE2A0B">
            <w:rPr>
              <w:sz w:val="12"/>
              <w:szCs w:val="12"/>
            </w:rPr>
            <w:t>833</w:t>
          </w:r>
          <w:r>
            <w:rPr>
              <w:sz w:val="12"/>
              <w:szCs w:val="12"/>
            </w:rPr>
            <w:t xml:space="preserve"> </w:t>
          </w:r>
          <w:r w:rsidRPr="00EE2A0B">
            <w:rPr>
              <w:sz w:val="12"/>
              <w:szCs w:val="12"/>
            </w:rPr>
            <w:t>202</w:t>
          </w:r>
          <w:r>
            <w:rPr>
              <w:sz w:val="12"/>
              <w:szCs w:val="12"/>
            </w:rPr>
            <w:t xml:space="preserve"> </w:t>
          </w:r>
          <w:r w:rsidRPr="00091BB8">
            <w:rPr>
              <w:sz w:val="12"/>
              <w:szCs w:val="12"/>
            </w:rPr>
            <w:t xml:space="preserve">E: </w:t>
          </w:r>
          <w:r w:rsidRPr="008B09F5">
            <w:rPr>
              <w:sz w:val="12"/>
              <w:szCs w:val="12"/>
            </w:rPr>
            <w:t>oar.alba@gmail.com</w:t>
          </w:r>
          <w:r>
            <w:rPr>
              <w:sz w:val="12"/>
              <w:szCs w:val="12"/>
            </w:rPr>
            <w:t xml:space="preserve"> W: www.oaralba.ro</w:t>
          </w:r>
        </w:p>
        <w:p w:rsidR="008F12EB" w:rsidRPr="00CA13B0" w:rsidRDefault="008F12EB" w:rsidP="00BB3FA5">
          <w:pPr>
            <w:pStyle w:val="Footer"/>
            <w:spacing w:before="20" w:after="20"/>
            <w:rPr>
              <w:sz w:val="12"/>
              <w:szCs w:val="12"/>
              <w:lang w:bidi="en-US"/>
            </w:rPr>
          </w:pPr>
          <w:r w:rsidRPr="00CA13B0">
            <w:rPr>
              <w:b/>
              <w:sz w:val="12"/>
              <w:szCs w:val="12"/>
              <w:lang w:bidi="en-US"/>
            </w:rPr>
            <w:t>Cod fiscal:</w:t>
          </w:r>
          <w:r w:rsidRPr="00CA13B0">
            <w:rPr>
              <w:sz w:val="12"/>
              <w:szCs w:val="12"/>
              <w:lang w:bidi="en-US"/>
            </w:rPr>
            <w:t xml:space="preserve"> </w:t>
          </w:r>
          <w:r w:rsidRPr="00EE2A0B">
            <w:rPr>
              <w:sz w:val="12"/>
              <w:szCs w:val="12"/>
              <w:lang w:bidi="en-US"/>
            </w:rPr>
            <w:t>27041622</w:t>
          </w:r>
          <w:r>
            <w:rPr>
              <w:sz w:val="12"/>
              <w:szCs w:val="12"/>
              <w:lang w:bidi="en-US"/>
            </w:rPr>
            <w:t xml:space="preserve">  </w:t>
          </w:r>
          <w:r w:rsidRPr="00CA13B0">
            <w:rPr>
              <w:sz w:val="12"/>
              <w:szCs w:val="12"/>
              <w:lang w:bidi="en-US"/>
            </w:rPr>
            <w:t xml:space="preserve">| </w:t>
          </w:r>
          <w:r>
            <w:rPr>
              <w:sz w:val="12"/>
              <w:szCs w:val="12"/>
              <w:lang w:bidi="en-US"/>
            </w:rPr>
            <w:t xml:space="preserve"> </w:t>
          </w:r>
          <w:r w:rsidRPr="00CA13B0">
            <w:rPr>
              <w:b/>
              <w:sz w:val="12"/>
              <w:szCs w:val="12"/>
              <w:lang w:bidi="en-US"/>
            </w:rPr>
            <w:t>Banca:</w:t>
          </w:r>
          <w:r w:rsidRPr="00CA13B0">
            <w:rPr>
              <w:sz w:val="12"/>
              <w:szCs w:val="12"/>
              <w:lang w:bidi="en-US"/>
            </w:rPr>
            <w:t xml:space="preserve"> </w:t>
          </w:r>
          <w:r w:rsidRPr="00EE2A0B">
            <w:rPr>
              <w:sz w:val="12"/>
              <w:szCs w:val="12"/>
              <w:lang w:bidi="en-US"/>
            </w:rPr>
            <w:t>BRD - Apulum</w:t>
          </w:r>
          <w:r>
            <w:rPr>
              <w:sz w:val="12"/>
              <w:szCs w:val="12"/>
              <w:lang w:bidi="en-US"/>
            </w:rPr>
            <w:t xml:space="preserve">  </w:t>
          </w:r>
          <w:r w:rsidRPr="00CA13B0">
            <w:rPr>
              <w:sz w:val="12"/>
              <w:szCs w:val="12"/>
              <w:lang w:bidi="en-US"/>
            </w:rPr>
            <w:t>|</w:t>
          </w:r>
          <w:r>
            <w:rPr>
              <w:sz w:val="12"/>
              <w:szCs w:val="12"/>
              <w:lang w:bidi="en-US"/>
            </w:rPr>
            <w:t xml:space="preserve"> </w:t>
          </w:r>
          <w:r w:rsidRPr="00CA13B0">
            <w:rPr>
              <w:sz w:val="12"/>
              <w:szCs w:val="12"/>
              <w:lang w:bidi="en-US"/>
            </w:rPr>
            <w:t xml:space="preserve"> </w:t>
          </w:r>
          <w:r w:rsidRPr="00CA13B0">
            <w:rPr>
              <w:b/>
              <w:sz w:val="12"/>
              <w:szCs w:val="12"/>
              <w:lang w:bidi="en-US"/>
            </w:rPr>
            <w:t>IBAN:</w:t>
          </w:r>
          <w:r>
            <w:rPr>
              <w:sz w:val="12"/>
              <w:szCs w:val="12"/>
              <w:lang w:bidi="en-US"/>
            </w:rPr>
            <w:t xml:space="preserve"> </w:t>
          </w:r>
          <w:r w:rsidRPr="00EE2A0B">
            <w:rPr>
              <w:sz w:val="12"/>
              <w:szCs w:val="12"/>
              <w:lang w:bidi="en-US"/>
            </w:rPr>
            <w:t>RO95BRDE010SV24069840100</w:t>
          </w:r>
        </w:p>
      </w:tc>
      <w:tc>
        <w:tcPr>
          <w:tcW w:w="1843" w:type="dxa"/>
          <w:tcBorders>
            <w:left w:val="single" w:sz="4" w:space="0" w:color="auto"/>
          </w:tcBorders>
        </w:tcPr>
        <w:p w:rsidR="008F12EB" w:rsidRPr="0005679C" w:rsidRDefault="008F12EB" w:rsidP="00BB3FA5">
          <w:pPr>
            <w:pStyle w:val="Notesubsol"/>
            <w:spacing w:before="20" w:after="20" w:line="120" w:lineRule="atLeast"/>
            <w:ind w:left="108" w:firstLine="0"/>
            <w:rPr>
              <w:rFonts w:cs="Arial"/>
              <w:spacing w:val="0"/>
              <w:lang w:bidi="en-US"/>
            </w:rPr>
          </w:pPr>
          <w:r w:rsidRPr="00CA13B0">
            <w:rPr>
              <w:rStyle w:val="NotesubsolChar"/>
              <w:szCs w:val="12"/>
              <w:lang w:bidi="en-US"/>
            </w:rPr>
            <w:t>Întocmit / redactat de:</w:t>
          </w:r>
          <w:r w:rsidRPr="0005679C">
            <w:rPr>
              <w:rFonts w:cs="Arial"/>
              <w:spacing w:val="0"/>
              <w:lang w:bidi="en-US"/>
            </w:rPr>
            <w:t xml:space="preserve"> </w:t>
          </w:r>
        </w:p>
        <w:p w:rsidR="008F12EB" w:rsidRPr="0005679C" w:rsidRDefault="008F12EB" w:rsidP="00BB3FA5">
          <w:pPr>
            <w:pStyle w:val="Notesubsol"/>
            <w:spacing w:before="20" w:after="20" w:line="120" w:lineRule="atLeast"/>
            <w:ind w:left="108" w:firstLine="0"/>
            <w:rPr>
              <w:rFonts w:cs="Arial"/>
              <w:spacing w:val="0"/>
              <w:lang w:bidi="en-US"/>
            </w:rPr>
          </w:pPr>
        </w:p>
        <w:p w:rsidR="008F12EB" w:rsidRPr="00BC49D5" w:rsidRDefault="008F12EB" w:rsidP="00BB3FA5">
          <w:pPr>
            <w:pStyle w:val="Notesubsol"/>
            <w:spacing w:before="20" w:after="20" w:line="120" w:lineRule="atLeast"/>
            <w:ind w:left="108" w:firstLine="0"/>
            <w:rPr>
              <w:rStyle w:val="NotesubsolChar"/>
              <w:lang w:bidi="en-US"/>
            </w:rPr>
          </w:pPr>
          <w:r w:rsidRPr="0005679C">
            <w:rPr>
              <w:rFonts w:cs="Arial"/>
              <w:spacing w:val="0"/>
              <w:lang w:bidi="en-US"/>
            </w:rPr>
            <w:t>........................................</w:t>
          </w:r>
        </w:p>
        <w:p w:rsidR="008F12EB" w:rsidRPr="0005679C" w:rsidRDefault="008F12EB" w:rsidP="00BB3FA5">
          <w:pPr>
            <w:pStyle w:val="Notesubsol"/>
            <w:spacing w:before="20" w:after="20" w:line="120" w:lineRule="atLeast"/>
            <w:ind w:left="108" w:firstLine="0"/>
            <w:rPr>
              <w:rFonts w:cs="Arial"/>
              <w:spacing w:val="0"/>
              <w:lang w:bidi="en-US"/>
            </w:rPr>
          </w:pPr>
          <w:r w:rsidRPr="00BC49D5">
            <w:rPr>
              <w:rStyle w:val="NotesubsolChar"/>
              <w:lang w:bidi="en-US"/>
            </w:rPr>
            <w:t>Data:</w:t>
          </w:r>
          <w:r w:rsidRPr="0005679C">
            <w:rPr>
              <w:rFonts w:cs="Arial"/>
              <w:spacing w:val="0"/>
              <w:lang w:bidi="en-US"/>
            </w:rPr>
            <w:t xml:space="preserve"> </w:t>
          </w:r>
          <w:r w:rsidR="00984C85" w:rsidRPr="0005679C">
            <w:rPr>
              <w:rFonts w:cs="Arial"/>
              <w:spacing w:val="0"/>
              <w:lang w:bidi="en-US"/>
            </w:rPr>
            <w:fldChar w:fldCharType="begin"/>
          </w:r>
          <w:r w:rsidRPr="0005679C">
            <w:rPr>
              <w:rFonts w:cs="Arial"/>
              <w:spacing w:val="0"/>
              <w:lang w:bidi="en-US"/>
            </w:rPr>
            <w:instrText xml:space="preserve"> DATE  \@ "dd.MM.yy"  \* MERGEFORMAT </w:instrText>
          </w:r>
          <w:r w:rsidR="00984C85" w:rsidRPr="0005679C">
            <w:rPr>
              <w:rFonts w:cs="Arial"/>
              <w:spacing w:val="0"/>
              <w:lang w:bidi="en-US"/>
            </w:rPr>
            <w:fldChar w:fldCharType="separate"/>
          </w:r>
          <w:r w:rsidR="00A82EBF">
            <w:rPr>
              <w:rFonts w:cs="Arial"/>
              <w:noProof/>
              <w:spacing w:val="0"/>
              <w:lang w:bidi="en-US"/>
            </w:rPr>
            <w:t>22.12.21</w:t>
          </w:r>
          <w:r w:rsidR="00984C85" w:rsidRPr="0005679C">
            <w:rPr>
              <w:rFonts w:cs="Arial"/>
              <w:spacing w:val="0"/>
              <w:lang w:bidi="en-US"/>
            </w:rPr>
            <w:fldChar w:fldCharType="end"/>
          </w:r>
          <w:r w:rsidRPr="0005679C">
            <w:rPr>
              <w:rFonts w:cs="Arial"/>
              <w:spacing w:val="0"/>
              <w:lang w:bidi="en-US"/>
            </w:rPr>
            <w:t xml:space="preserve"> | Pagina </w:t>
          </w:r>
          <w:r w:rsidR="00984C85" w:rsidRPr="0005679C">
            <w:rPr>
              <w:rFonts w:cs="Arial"/>
              <w:spacing w:val="0"/>
              <w:lang w:bidi="en-US"/>
            </w:rPr>
            <w:fldChar w:fldCharType="begin"/>
          </w:r>
          <w:r w:rsidRPr="0005679C">
            <w:rPr>
              <w:rFonts w:cs="Arial"/>
              <w:spacing w:val="0"/>
              <w:lang w:bidi="en-US"/>
            </w:rPr>
            <w:instrText xml:space="preserve"> PAGE   \* MERGEFORMAT </w:instrText>
          </w:r>
          <w:r w:rsidR="00984C85" w:rsidRPr="0005679C">
            <w:rPr>
              <w:rFonts w:cs="Arial"/>
              <w:spacing w:val="0"/>
              <w:lang w:bidi="en-US"/>
            </w:rPr>
            <w:fldChar w:fldCharType="separate"/>
          </w:r>
          <w:r w:rsidRPr="0005679C">
            <w:rPr>
              <w:rFonts w:cs="Arial"/>
              <w:noProof/>
              <w:spacing w:val="0"/>
              <w:lang w:bidi="en-US"/>
            </w:rPr>
            <w:t>1</w:t>
          </w:r>
          <w:r w:rsidR="00984C85" w:rsidRPr="0005679C">
            <w:rPr>
              <w:rFonts w:cs="Arial"/>
              <w:spacing w:val="0"/>
              <w:lang w:bidi="en-US"/>
            </w:rPr>
            <w:fldChar w:fldCharType="end"/>
          </w:r>
        </w:p>
      </w:tc>
    </w:tr>
  </w:tbl>
  <w:p w:rsidR="008F12EB" w:rsidRPr="00BE1F53" w:rsidRDefault="008F12EB" w:rsidP="00BB3FA5">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B7" w:rsidRDefault="00BA10B7" w:rsidP="00BB3FA5">
      <w:pPr>
        <w:spacing w:after="0" w:line="240" w:lineRule="auto"/>
      </w:pPr>
      <w:r>
        <w:separator/>
      </w:r>
    </w:p>
  </w:footnote>
  <w:footnote w:type="continuationSeparator" w:id="0">
    <w:p w:rsidR="00BA10B7" w:rsidRDefault="00BA10B7" w:rsidP="00BB3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EB" w:rsidRDefault="00984C85" w:rsidP="00A1002A">
    <w:pPr>
      <w:tabs>
        <w:tab w:val="center" w:pos="4680"/>
        <w:tab w:val="right" w:pos="9360"/>
      </w:tabs>
      <w:jc w:val="right"/>
      <w:rPr>
        <w:rFonts w:ascii="Calibri" w:eastAsia="Calibri" w:hAnsi="Calibri"/>
        <w:noProof/>
        <w:sz w:val="22"/>
        <w:lang w:val="en-US"/>
      </w:rPr>
    </w:pPr>
    <w:r w:rsidRPr="00984C85">
      <w:rPr>
        <w:b/>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4.3pt;margin-top:20.65pt;width:495.5pt;height:2pt;z-index:251657216;mso-wrap-edited:f" wrapcoords="-32 14400 0 7200 10783 7200 10783 7200 21567 7200 21600 14400 -32 14400">
          <v:imagedata r:id="rId1" o:title=""/>
          <w10:wrap type="tight"/>
        </v:shape>
      </w:pict>
    </w:r>
    <w:r w:rsidRPr="00984C85">
      <w:rPr>
        <w:noProof/>
      </w:rPr>
      <w:pict>
        <v:shape id="_x0000_s1040" type="#_x0000_t75" style="position:absolute;left:0;text-align:left;margin-left:298.8pt;margin-top:-21.05pt;width:152.75pt;height:31.95pt;z-index:251659264;visibility:visible">
          <v:imagedata r:id="rId2" o:title=""/>
          <w10:wrap type="topAndBottom"/>
        </v:shape>
      </w:pict>
    </w:r>
    <w:r w:rsidRPr="00984C85">
      <w:rPr>
        <w:noProof/>
      </w:rPr>
      <w:pict>
        <v:shape id="Picture 1" o:spid="_x0000_s1039" type="#_x0000_t75" alt="logo MCIN albastru" style="position:absolute;left:0;text-align:left;margin-left:74.5pt;margin-top:24.55pt;width:160.9pt;height:49.95pt;z-index:251658240;visibility:visible;mso-position-horizontal-relative:page;mso-position-vertical-relative:page" wrapcoords="2517 0 2027 450 629 2925 559 3825 0 7200 -70 8550 -70 11250 0 14400 629 18000 699 18675 2167 21375 2517 21375 4124 21375 4474 21375 6012 18675 6082 18000 6641 14400 11814 14400 21390 12150 21460 9450 20342 9000 6711 7200 6221 4500 6082 2925 4753 450 4124 0 2517 0">
          <v:imagedata r:id="rId3" o:title="logo MCIN albastru" cropright="28049f"/>
          <w10:wrap anchorx="page" anchory="page"/>
        </v:shape>
      </w:pict>
    </w:r>
  </w:p>
  <w:p w:rsidR="008F12EB" w:rsidRPr="00AD0738" w:rsidRDefault="008F12EB" w:rsidP="00A1002A">
    <w:pPr>
      <w:pStyle w:val="Header"/>
      <w:rPr>
        <w:b/>
      </w:rPr>
    </w:pPr>
    <w:r>
      <w:rPr>
        <w:b/>
        <w:sz w:val="22"/>
        <w:szCs w:val="22"/>
        <w:lang w:val="it-IT"/>
      </w:rPr>
      <w:t xml:space="preserve"> </w:t>
    </w:r>
    <w:r>
      <w:rPr>
        <w:rFonts w:ascii="Times New Roman" w:hAnsi="Times New Roman"/>
        <w:b/>
        <w:color w:val="BFBFBF"/>
        <w:sz w:val="16"/>
        <w:szCs w:val="16"/>
      </w:rPr>
      <w:t xml:space="preserve">  </w:t>
    </w:r>
    <w:r w:rsidR="00AD0738">
      <w:rPr>
        <w:rFonts w:ascii="Times New Roman" w:hAnsi="Times New Roman"/>
        <w:b/>
        <w:color w:val="BFBFBF"/>
        <w:sz w:val="16"/>
        <w:szCs w:val="16"/>
      </w:rPr>
      <w:tab/>
    </w:r>
    <w:r w:rsidR="00AD0738" w:rsidRPr="00AD0738">
      <w:rPr>
        <w:rFonts w:ascii="Times New Roman" w:hAnsi="Times New Roman"/>
        <w:b/>
        <w:color w:val="BFBFBF"/>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2EB" w:rsidRDefault="00984C8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19pt;margin-top:-75.6pt;width:132.8pt;height:48.6pt;z-index:251656192;mso-position-horizontal-relative:margin;mso-position-vertical-relative:margin">
          <v:imagedata r:id="rId1" o:title="OAR_ALBA_std"/>
          <w10:wrap type="square" anchorx="margin" anchory="margin"/>
        </v:shape>
      </w:pict>
    </w:r>
    <w:r>
      <w:rPr>
        <w:noProof/>
        <w:lang w:val="en-US"/>
      </w:rPr>
      <w:pict>
        <v:shapetype id="_x0000_t202" coordsize="21600,21600" o:spt="202" path="m,l,21600r21600,l21600,xe">
          <v:stroke joinstyle="miter"/>
          <v:path gradientshapeok="t" o:connecttype="rect"/>
        </v:shapetype>
        <v:shape id="_x0000_s1030" type="#_x0000_t202" style="position:absolute;margin-left:385pt;margin-top:-4.2pt;width:88pt;height:71.25pt;z-index:251655168;mso-width-relative:margin;mso-height-relative:margin" filled="f" stroked="f">
          <v:textbox style="mso-next-textbox:#_x0000_s1030">
            <w:txbxContent>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p w:rsidR="008F12EB" w:rsidRDefault="008F12EB" w:rsidP="00BB3FA5">
                <w:pPr>
                  <w:spacing w:after="0"/>
                  <w:ind w:left="110"/>
                  <w:rPr>
                    <w:rFonts w:cs="Arial"/>
                    <w:sz w:val="12"/>
                    <w:szCs w:val="12"/>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nsid w:val="07044C84"/>
    <w:multiLevelType w:val="hybridMultilevel"/>
    <w:tmpl w:val="69D0DEAC"/>
    <w:lvl w:ilvl="0" w:tplc="AA480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266E9"/>
    <w:multiLevelType w:val="hybridMultilevel"/>
    <w:tmpl w:val="AB149D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8F5E16"/>
    <w:multiLevelType w:val="hybridMultilevel"/>
    <w:tmpl w:val="58CE449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AA7C77"/>
    <w:multiLevelType w:val="hybridMultilevel"/>
    <w:tmpl w:val="0360DC34"/>
    <w:lvl w:ilvl="0" w:tplc="62C0EA90">
      <w:start w:val="1"/>
      <w:numFmt w:val="decimal"/>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6556861"/>
    <w:multiLevelType w:val="hybridMultilevel"/>
    <w:tmpl w:val="38DA651E"/>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D6586"/>
    <w:multiLevelType w:val="hybridMultilevel"/>
    <w:tmpl w:val="BDE463E2"/>
    <w:lvl w:ilvl="0" w:tplc="49C46E56">
      <w:start w:val="1"/>
      <w:numFmt w:val="bullet"/>
      <w:pStyle w:val="Clause"/>
      <w:lvlText w:val=""/>
      <w:lvlJc w:val="left"/>
      <w:pPr>
        <w:tabs>
          <w:tab w:val="num" w:pos="1440"/>
        </w:tabs>
        <w:ind w:left="1440" w:hanging="360"/>
      </w:pPr>
      <w:rPr>
        <w:rFonts w:ascii="Symbol" w:hAnsi="Symbol" w:hint="default"/>
      </w:rPr>
    </w:lvl>
    <w:lvl w:ilvl="1" w:tplc="02A26006">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1D3C3207"/>
    <w:multiLevelType w:val="hybridMultilevel"/>
    <w:tmpl w:val="EE4C6E4C"/>
    <w:lvl w:ilvl="0" w:tplc="D6AC1228">
      <w:start w:val="1"/>
      <w:numFmt w:val="decimal"/>
      <w:lvlText w:val="%1."/>
      <w:lvlJc w:val="left"/>
      <w:pPr>
        <w:ind w:left="360" w:hanging="360"/>
      </w:pPr>
      <w:rPr>
        <w:b w:val="0"/>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nsid w:val="1D4F0CDE"/>
    <w:multiLevelType w:val="hybridMultilevel"/>
    <w:tmpl w:val="FE4A15A4"/>
    <w:lvl w:ilvl="0" w:tplc="52166CDE">
      <w:start w:val="7"/>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D55B1"/>
    <w:multiLevelType w:val="hybridMultilevel"/>
    <w:tmpl w:val="265ACC6E"/>
    <w:lvl w:ilvl="0" w:tplc="1B26CB78">
      <w:start w:val="1"/>
      <w:numFmt w:val="lowerLetter"/>
      <w:lvlText w:val="%1)"/>
      <w:lvlJc w:val="left"/>
      <w:pPr>
        <w:ind w:left="72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37566"/>
    <w:multiLevelType w:val="hybridMultilevel"/>
    <w:tmpl w:val="1C123614"/>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D073FA"/>
    <w:multiLevelType w:val="hybridMultilevel"/>
    <w:tmpl w:val="13B43508"/>
    <w:lvl w:ilvl="0" w:tplc="C166E2CC">
      <w:start w:val="1"/>
      <w:numFmt w:val="decimal"/>
      <w:lvlText w:val="%1."/>
      <w:lvlJc w:val="left"/>
      <w:pPr>
        <w:ind w:left="24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60C4C"/>
    <w:multiLevelType w:val="hybridMultilevel"/>
    <w:tmpl w:val="FC7A97D2"/>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827C3"/>
    <w:multiLevelType w:val="multilevel"/>
    <w:tmpl w:val="2C02BB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378353B9"/>
    <w:multiLevelType w:val="hybridMultilevel"/>
    <w:tmpl w:val="22D6F71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1D975EC"/>
    <w:multiLevelType w:val="hybridMultilevel"/>
    <w:tmpl w:val="AB28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3274E"/>
    <w:multiLevelType w:val="hybridMultilevel"/>
    <w:tmpl w:val="8BFE2A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9BA2B3F"/>
    <w:multiLevelType w:val="hybridMultilevel"/>
    <w:tmpl w:val="7F6A761E"/>
    <w:lvl w:ilvl="0" w:tplc="AA480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863E4A"/>
    <w:multiLevelType w:val="hybridMultilevel"/>
    <w:tmpl w:val="0622A892"/>
    <w:lvl w:ilvl="0" w:tplc="FD323404">
      <w:start w:val="3"/>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55D82"/>
    <w:multiLevelType w:val="hybridMultilevel"/>
    <w:tmpl w:val="ACC6B838"/>
    <w:lvl w:ilvl="0" w:tplc="E0525C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FD4C20"/>
    <w:multiLevelType w:val="hybridMultilevel"/>
    <w:tmpl w:val="78CC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D16B2"/>
    <w:multiLevelType w:val="hybridMultilevel"/>
    <w:tmpl w:val="DC88D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10660C"/>
    <w:multiLevelType w:val="multilevel"/>
    <w:tmpl w:val="B56095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68BE1A19"/>
    <w:multiLevelType w:val="hybridMultilevel"/>
    <w:tmpl w:val="C9A08D64"/>
    <w:lvl w:ilvl="0" w:tplc="2F7AA544">
      <w:start w:val="3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D1726B"/>
    <w:multiLevelType w:val="hybridMultilevel"/>
    <w:tmpl w:val="9FB2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A3FE4"/>
    <w:multiLevelType w:val="hybridMultilevel"/>
    <w:tmpl w:val="0360DC34"/>
    <w:lvl w:ilvl="0" w:tplc="62C0EA90">
      <w:start w:val="1"/>
      <w:numFmt w:val="decimal"/>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2E3510A"/>
    <w:multiLevelType w:val="hybridMultilevel"/>
    <w:tmpl w:val="558C72F6"/>
    <w:lvl w:ilvl="0" w:tplc="91F85FF0">
      <w:start w:val="340"/>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754798"/>
    <w:multiLevelType w:val="hybridMultilevel"/>
    <w:tmpl w:val="8E3C0E2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7F3158C4"/>
    <w:multiLevelType w:val="hybridMultilevel"/>
    <w:tmpl w:val="0360DC34"/>
    <w:lvl w:ilvl="0" w:tplc="62C0EA90">
      <w:start w:val="1"/>
      <w:numFmt w:val="decimal"/>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0"/>
  </w:num>
  <w:num w:numId="5">
    <w:abstractNumId w:val="11"/>
  </w:num>
  <w:num w:numId="6">
    <w:abstractNumId w:val="9"/>
  </w:num>
  <w:num w:numId="7">
    <w:abstractNumId w:val="7"/>
  </w:num>
  <w:num w:numId="8">
    <w:abstractNumId w:val="21"/>
  </w:num>
  <w:num w:numId="9">
    <w:abstractNumId w:val="12"/>
  </w:num>
  <w:num w:numId="10">
    <w:abstractNumId w:val="22"/>
  </w:num>
  <w:num w:numId="11">
    <w:abstractNumId w:val="13"/>
  </w:num>
  <w:num w:numId="12">
    <w:abstractNumId w:val="10"/>
  </w:num>
  <w:num w:numId="13">
    <w:abstractNumId w:val="5"/>
  </w:num>
  <w:num w:numId="14">
    <w:abstractNumId w:val="20"/>
  </w:num>
  <w:num w:numId="15">
    <w:abstractNumId w:val="19"/>
  </w:num>
  <w:num w:numId="16">
    <w:abstractNumId w:val="18"/>
  </w:num>
  <w:num w:numId="17">
    <w:abstractNumId w:val="14"/>
  </w:num>
  <w:num w:numId="18">
    <w:abstractNumId w:val="16"/>
  </w:num>
  <w:num w:numId="19">
    <w:abstractNumId w:val="27"/>
  </w:num>
  <w:num w:numId="20">
    <w:abstractNumId w:val="23"/>
  </w:num>
  <w:num w:numId="21">
    <w:abstractNumId w:val="15"/>
  </w:num>
  <w:num w:numId="22">
    <w:abstractNumId w:val="26"/>
  </w:num>
  <w:num w:numId="23">
    <w:abstractNumId w:val="24"/>
  </w:num>
  <w:num w:numId="24">
    <w:abstractNumId w:val="2"/>
  </w:num>
  <w:num w:numId="25">
    <w:abstractNumId w:val="4"/>
  </w:num>
  <w:num w:numId="26">
    <w:abstractNumId w:val="28"/>
  </w:num>
  <w:num w:numId="27">
    <w:abstractNumId w:val="25"/>
  </w:num>
  <w:num w:numId="28">
    <w:abstractNumId w:val="17"/>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attachedTemplate r:id="rId1"/>
  <w:trackRevisions/>
  <w:doNotTrackMoves/>
  <w:documentProtection w:formatting="1" w:enforcement="0"/>
  <w:styleLockQFSet/>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087"/>
    <w:rsid w:val="00011F44"/>
    <w:rsid w:val="00014A30"/>
    <w:rsid w:val="00020828"/>
    <w:rsid w:val="000273FC"/>
    <w:rsid w:val="00033F47"/>
    <w:rsid w:val="000379B6"/>
    <w:rsid w:val="00067698"/>
    <w:rsid w:val="000948DA"/>
    <w:rsid w:val="000A23FF"/>
    <w:rsid w:val="000A7B07"/>
    <w:rsid w:val="000B23CC"/>
    <w:rsid w:val="000C1291"/>
    <w:rsid w:val="000F5B1E"/>
    <w:rsid w:val="00104954"/>
    <w:rsid w:val="00117DDE"/>
    <w:rsid w:val="001210E9"/>
    <w:rsid w:val="00123863"/>
    <w:rsid w:val="00125028"/>
    <w:rsid w:val="00125F26"/>
    <w:rsid w:val="001478CF"/>
    <w:rsid w:val="001514AB"/>
    <w:rsid w:val="00161057"/>
    <w:rsid w:val="00174328"/>
    <w:rsid w:val="001745A3"/>
    <w:rsid w:val="00190F59"/>
    <w:rsid w:val="001975C3"/>
    <w:rsid w:val="001A3DBA"/>
    <w:rsid w:val="001A40C4"/>
    <w:rsid w:val="001C23A4"/>
    <w:rsid w:val="001C36B3"/>
    <w:rsid w:val="001E211B"/>
    <w:rsid w:val="001F0A41"/>
    <w:rsid w:val="0021354B"/>
    <w:rsid w:val="00214A3A"/>
    <w:rsid w:val="00221CCB"/>
    <w:rsid w:val="0022230F"/>
    <w:rsid w:val="00234985"/>
    <w:rsid w:val="00241514"/>
    <w:rsid w:val="00244C03"/>
    <w:rsid w:val="00251914"/>
    <w:rsid w:val="002610F1"/>
    <w:rsid w:val="00282103"/>
    <w:rsid w:val="002B03E0"/>
    <w:rsid w:val="002D1535"/>
    <w:rsid w:val="002E0E4A"/>
    <w:rsid w:val="002F1F28"/>
    <w:rsid w:val="002F53B3"/>
    <w:rsid w:val="002F6DAA"/>
    <w:rsid w:val="00301DB7"/>
    <w:rsid w:val="00304255"/>
    <w:rsid w:val="00317A3E"/>
    <w:rsid w:val="003218CB"/>
    <w:rsid w:val="00324C94"/>
    <w:rsid w:val="00324E71"/>
    <w:rsid w:val="00330E13"/>
    <w:rsid w:val="0034767B"/>
    <w:rsid w:val="00372941"/>
    <w:rsid w:val="0038681F"/>
    <w:rsid w:val="00386A75"/>
    <w:rsid w:val="00387B1A"/>
    <w:rsid w:val="003C1AF2"/>
    <w:rsid w:val="003E0898"/>
    <w:rsid w:val="003E3701"/>
    <w:rsid w:val="003F0CF6"/>
    <w:rsid w:val="003F1042"/>
    <w:rsid w:val="004115B6"/>
    <w:rsid w:val="0041469D"/>
    <w:rsid w:val="004178F6"/>
    <w:rsid w:val="00421B91"/>
    <w:rsid w:val="0043001E"/>
    <w:rsid w:val="004424D8"/>
    <w:rsid w:val="00456AD2"/>
    <w:rsid w:val="00462519"/>
    <w:rsid w:val="00462B49"/>
    <w:rsid w:val="00465DB0"/>
    <w:rsid w:val="004B2719"/>
    <w:rsid w:val="004B7F9A"/>
    <w:rsid w:val="004C16DE"/>
    <w:rsid w:val="004C2189"/>
    <w:rsid w:val="004C2494"/>
    <w:rsid w:val="004C2D3E"/>
    <w:rsid w:val="004C55AD"/>
    <w:rsid w:val="004D2B67"/>
    <w:rsid w:val="004D4E16"/>
    <w:rsid w:val="004E159A"/>
    <w:rsid w:val="004F3FE8"/>
    <w:rsid w:val="0051206A"/>
    <w:rsid w:val="0054200E"/>
    <w:rsid w:val="005517A6"/>
    <w:rsid w:val="00552E51"/>
    <w:rsid w:val="00557345"/>
    <w:rsid w:val="005719D6"/>
    <w:rsid w:val="00586A21"/>
    <w:rsid w:val="005B7087"/>
    <w:rsid w:val="005C4855"/>
    <w:rsid w:val="005C6A00"/>
    <w:rsid w:val="005D7353"/>
    <w:rsid w:val="005E0820"/>
    <w:rsid w:val="005E34B7"/>
    <w:rsid w:val="005F504B"/>
    <w:rsid w:val="006059ED"/>
    <w:rsid w:val="006073BB"/>
    <w:rsid w:val="006106F8"/>
    <w:rsid w:val="00612083"/>
    <w:rsid w:val="00630FFE"/>
    <w:rsid w:val="0063261B"/>
    <w:rsid w:val="00634F39"/>
    <w:rsid w:val="006355A1"/>
    <w:rsid w:val="00641204"/>
    <w:rsid w:val="00642306"/>
    <w:rsid w:val="00682C2A"/>
    <w:rsid w:val="006A7B10"/>
    <w:rsid w:val="006B1832"/>
    <w:rsid w:val="006B20A3"/>
    <w:rsid w:val="006B72A9"/>
    <w:rsid w:val="006F79AC"/>
    <w:rsid w:val="007043AC"/>
    <w:rsid w:val="00705DF9"/>
    <w:rsid w:val="007102CC"/>
    <w:rsid w:val="00716412"/>
    <w:rsid w:val="007203C2"/>
    <w:rsid w:val="00734D9A"/>
    <w:rsid w:val="00741156"/>
    <w:rsid w:val="007432EB"/>
    <w:rsid w:val="0074468F"/>
    <w:rsid w:val="00753E8C"/>
    <w:rsid w:val="007648A2"/>
    <w:rsid w:val="00766030"/>
    <w:rsid w:val="007667FC"/>
    <w:rsid w:val="00772045"/>
    <w:rsid w:val="00785805"/>
    <w:rsid w:val="00787945"/>
    <w:rsid w:val="007B4B36"/>
    <w:rsid w:val="007B59E0"/>
    <w:rsid w:val="007B67EB"/>
    <w:rsid w:val="007D6B75"/>
    <w:rsid w:val="007E3D6D"/>
    <w:rsid w:val="007F2495"/>
    <w:rsid w:val="007F43B2"/>
    <w:rsid w:val="007F6725"/>
    <w:rsid w:val="0081258A"/>
    <w:rsid w:val="008158E2"/>
    <w:rsid w:val="008236D5"/>
    <w:rsid w:val="00851159"/>
    <w:rsid w:val="008530CF"/>
    <w:rsid w:val="0086133B"/>
    <w:rsid w:val="00863D36"/>
    <w:rsid w:val="00890D7C"/>
    <w:rsid w:val="008968AE"/>
    <w:rsid w:val="00896BF5"/>
    <w:rsid w:val="008A55F4"/>
    <w:rsid w:val="008B3CA7"/>
    <w:rsid w:val="008B5059"/>
    <w:rsid w:val="008C5401"/>
    <w:rsid w:val="008D2E9C"/>
    <w:rsid w:val="008F12EB"/>
    <w:rsid w:val="008F27C7"/>
    <w:rsid w:val="008F408E"/>
    <w:rsid w:val="00907136"/>
    <w:rsid w:val="0092310D"/>
    <w:rsid w:val="00935BCE"/>
    <w:rsid w:val="00935D27"/>
    <w:rsid w:val="00942105"/>
    <w:rsid w:val="00942462"/>
    <w:rsid w:val="009463B4"/>
    <w:rsid w:val="00964B6A"/>
    <w:rsid w:val="00966813"/>
    <w:rsid w:val="00984C85"/>
    <w:rsid w:val="009D2661"/>
    <w:rsid w:val="009E585D"/>
    <w:rsid w:val="009F30B8"/>
    <w:rsid w:val="00A1002A"/>
    <w:rsid w:val="00A11913"/>
    <w:rsid w:val="00A15CC2"/>
    <w:rsid w:val="00A31B0E"/>
    <w:rsid w:val="00A321EB"/>
    <w:rsid w:val="00A5310D"/>
    <w:rsid w:val="00A700EE"/>
    <w:rsid w:val="00A82EBF"/>
    <w:rsid w:val="00AA0680"/>
    <w:rsid w:val="00AB0C28"/>
    <w:rsid w:val="00AB6627"/>
    <w:rsid w:val="00AC3DA0"/>
    <w:rsid w:val="00AD0738"/>
    <w:rsid w:val="00AD58F3"/>
    <w:rsid w:val="00AE1589"/>
    <w:rsid w:val="00AF719B"/>
    <w:rsid w:val="00B02F07"/>
    <w:rsid w:val="00B05616"/>
    <w:rsid w:val="00B2200A"/>
    <w:rsid w:val="00B26ED0"/>
    <w:rsid w:val="00B3452F"/>
    <w:rsid w:val="00B50B90"/>
    <w:rsid w:val="00B536C3"/>
    <w:rsid w:val="00B66DBE"/>
    <w:rsid w:val="00B715C3"/>
    <w:rsid w:val="00B724D3"/>
    <w:rsid w:val="00B80132"/>
    <w:rsid w:val="00B826C8"/>
    <w:rsid w:val="00B923D7"/>
    <w:rsid w:val="00B94006"/>
    <w:rsid w:val="00BA10B7"/>
    <w:rsid w:val="00BA7C86"/>
    <w:rsid w:val="00BB2881"/>
    <w:rsid w:val="00BB3FA5"/>
    <w:rsid w:val="00BC533D"/>
    <w:rsid w:val="00BF123E"/>
    <w:rsid w:val="00BF29E9"/>
    <w:rsid w:val="00C01DDB"/>
    <w:rsid w:val="00C20264"/>
    <w:rsid w:val="00C53831"/>
    <w:rsid w:val="00C64B2A"/>
    <w:rsid w:val="00C666E2"/>
    <w:rsid w:val="00C76A93"/>
    <w:rsid w:val="00CB1718"/>
    <w:rsid w:val="00CD2923"/>
    <w:rsid w:val="00CD4B16"/>
    <w:rsid w:val="00CD6A7B"/>
    <w:rsid w:val="00CF5391"/>
    <w:rsid w:val="00D00B86"/>
    <w:rsid w:val="00D01BB9"/>
    <w:rsid w:val="00D01DAC"/>
    <w:rsid w:val="00D04134"/>
    <w:rsid w:val="00D11AA8"/>
    <w:rsid w:val="00D14AE7"/>
    <w:rsid w:val="00D36F83"/>
    <w:rsid w:val="00D77391"/>
    <w:rsid w:val="00D83853"/>
    <w:rsid w:val="00D90124"/>
    <w:rsid w:val="00D9315A"/>
    <w:rsid w:val="00D93711"/>
    <w:rsid w:val="00DD1038"/>
    <w:rsid w:val="00DD5041"/>
    <w:rsid w:val="00DF11A0"/>
    <w:rsid w:val="00DF531B"/>
    <w:rsid w:val="00DF7E09"/>
    <w:rsid w:val="00E06F80"/>
    <w:rsid w:val="00E23686"/>
    <w:rsid w:val="00E30BA2"/>
    <w:rsid w:val="00E430E2"/>
    <w:rsid w:val="00E452C3"/>
    <w:rsid w:val="00E529AE"/>
    <w:rsid w:val="00E5624C"/>
    <w:rsid w:val="00E62B60"/>
    <w:rsid w:val="00E63246"/>
    <w:rsid w:val="00E70E52"/>
    <w:rsid w:val="00E76109"/>
    <w:rsid w:val="00E81C0C"/>
    <w:rsid w:val="00E8357F"/>
    <w:rsid w:val="00EA22E0"/>
    <w:rsid w:val="00EE147D"/>
    <w:rsid w:val="00EE6FFC"/>
    <w:rsid w:val="00EE7EE6"/>
    <w:rsid w:val="00F10D1F"/>
    <w:rsid w:val="00F3068B"/>
    <w:rsid w:val="00F339E0"/>
    <w:rsid w:val="00F36D26"/>
    <w:rsid w:val="00F52659"/>
    <w:rsid w:val="00F53143"/>
    <w:rsid w:val="00FA188B"/>
    <w:rsid w:val="00FB535D"/>
    <w:rsid w:val="00FC00E1"/>
    <w:rsid w:val="00FC6EF2"/>
    <w:rsid w:val="00FD2CBF"/>
    <w:rsid w:val="00FD6C22"/>
    <w:rsid w:val="00FD74C0"/>
    <w:rsid w:val="00FD7926"/>
    <w:rsid w:val="00FE1193"/>
    <w:rsid w:val="00FE4557"/>
    <w:rsid w:val="00FE5351"/>
    <w:rsid w:val="00FF61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BB8"/>
    <w:pPr>
      <w:spacing w:after="200" w:line="276" w:lineRule="auto"/>
    </w:pPr>
    <w:rPr>
      <w:rFonts w:ascii="Arial" w:hAnsi="Arial"/>
      <w:szCs w:val="22"/>
      <w:lang w:val="ro-RO" w:bidi="en-US"/>
    </w:rPr>
  </w:style>
  <w:style w:type="paragraph" w:styleId="Heading1">
    <w:name w:val="heading 1"/>
    <w:basedOn w:val="Normal"/>
    <w:next w:val="Normal"/>
    <w:link w:val="Heading1Char"/>
    <w:uiPriority w:val="9"/>
    <w:qFormat/>
    <w:rsid w:val="00271A3A"/>
    <w:pPr>
      <w:spacing w:before="480" w:after="0"/>
      <w:contextualSpacing/>
      <w:outlineLvl w:val="0"/>
    </w:pPr>
    <w:rPr>
      <w:b/>
      <w:caps/>
      <w:spacing w:val="5"/>
      <w:sz w:val="32"/>
      <w:szCs w:val="36"/>
      <w:lang w:bidi="ar-SA"/>
    </w:rPr>
  </w:style>
  <w:style w:type="paragraph" w:styleId="Heading2">
    <w:name w:val="heading 2"/>
    <w:basedOn w:val="Normal"/>
    <w:next w:val="Normal"/>
    <w:link w:val="Heading2Char"/>
    <w:uiPriority w:val="9"/>
    <w:qFormat/>
    <w:rsid w:val="00271A3A"/>
    <w:pPr>
      <w:spacing w:before="200" w:after="0" w:line="271" w:lineRule="auto"/>
      <w:outlineLvl w:val="1"/>
    </w:pPr>
    <w:rPr>
      <w:caps/>
      <w:sz w:val="28"/>
      <w:szCs w:val="28"/>
      <w:lang w:bidi="ar-SA"/>
    </w:rPr>
  </w:style>
  <w:style w:type="paragraph" w:styleId="Heading3">
    <w:name w:val="heading 3"/>
    <w:basedOn w:val="Normal"/>
    <w:next w:val="Normal"/>
    <w:link w:val="Heading3Char"/>
    <w:autoRedefine/>
    <w:uiPriority w:val="9"/>
    <w:qFormat/>
    <w:rsid w:val="00C56AE6"/>
    <w:pPr>
      <w:spacing w:before="200" w:after="0" w:line="271" w:lineRule="auto"/>
      <w:jc w:val="both"/>
      <w:outlineLvl w:val="2"/>
    </w:pPr>
    <w:rPr>
      <w:iCs/>
      <w:caps/>
      <w:spacing w:val="5"/>
      <w:sz w:val="24"/>
      <w:szCs w:val="26"/>
      <w:lang w:bidi="ar-SA"/>
    </w:rPr>
  </w:style>
  <w:style w:type="paragraph" w:styleId="Heading4">
    <w:name w:val="heading 4"/>
    <w:basedOn w:val="Normal"/>
    <w:next w:val="Normal"/>
    <w:link w:val="Heading4Char"/>
    <w:autoRedefine/>
    <w:uiPriority w:val="9"/>
    <w:qFormat/>
    <w:rsid w:val="00C56AE6"/>
    <w:pPr>
      <w:spacing w:after="0" w:line="271" w:lineRule="auto"/>
      <w:outlineLvl w:val="3"/>
    </w:pPr>
    <w:rPr>
      <w:b/>
      <w:bCs/>
      <w:spacing w:val="5"/>
      <w:sz w:val="24"/>
      <w:szCs w:val="24"/>
      <w:lang w:bidi="ar-SA"/>
    </w:rPr>
  </w:style>
  <w:style w:type="paragraph" w:styleId="Heading5">
    <w:name w:val="heading 5"/>
    <w:basedOn w:val="Normal"/>
    <w:next w:val="Normal"/>
    <w:link w:val="Heading5Char"/>
    <w:autoRedefine/>
    <w:uiPriority w:val="9"/>
    <w:qFormat/>
    <w:rsid w:val="00C56AE6"/>
    <w:pPr>
      <w:spacing w:after="0" w:line="271" w:lineRule="auto"/>
      <w:outlineLvl w:val="4"/>
    </w:pPr>
    <w:rPr>
      <w:iCs/>
      <w:sz w:val="24"/>
      <w:szCs w:val="24"/>
      <w:lang w:bidi="ar-SA"/>
    </w:rPr>
  </w:style>
  <w:style w:type="paragraph" w:styleId="Heading6">
    <w:name w:val="heading 6"/>
    <w:basedOn w:val="Normal"/>
    <w:next w:val="Normal"/>
    <w:link w:val="Heading6Char"/>
    <w:uiPriority w:val="9"/>
    <w:qFormat/>
    <w:rsid w:val="00757A1C"/>
    <w:pPr>
      <w:shd w:val="clear" w:color="auto" w:fill="FFFFFF"/>
      <w:spacing w:after="0" w:line="271" w:lineRule="auto"/>
      <w:outlineLvl w:val="5"/>
    </w:pPr>
    <w:rPr>
      <w:b/>
      <w:bCs/>
      <w:color w:val="595959"/>
      <w:spacing w:val="5"/>
      <w:sz w:val="19"/>
      <w:szCs w:val="20"/>
      <w:lang w:bidi="ar-SA"/>
    </w:rPr>
  </w:style>
  <w:style w:type="paragraph" w:styleId="Heading7">
    <w:name w:val="heading 7"/>
    <w:basedOn w:val="Normal"/>
    <w:next w:val="Normal"/>
    <w:link w:val="Heading7Char"/>
    <w:uiPriority w:val="9"/>
    <w:qFormat/>
    <w:rsid w:val="00757A1C"/>
    <w:pPr>
      <w:spacing w:after="0"/>
      <w:outlineLvl w:val="6"/>
    </w:pPr>
    <w:rPr>
      <w:b/>
      <w:bCs/>
      <w:i/>
      <w:iCs/>
      <w:color w:val="5A5A5A"/>
      <w:szCs w:val="20"/>
      <w:lang w:bidi="ar-SA"/>
    </w:rPr>
  </w:style>
  <w:style w:type="paragraph" w:styleId="Heading8">
    <w:name w:val="heading 8"/>
    <w:basedOn w:val="Normal"/>
    <w:next w:val="Normal"/>
    <w:link w:val="Heading8Char"/>
    <w:uiPriority w:val="9"/>
    <w:qFormat/>
    <w:rsid w:val="00757A1C"/>
    <w:pPr>
      <w:spacing w:after="0"/>
      <w:outlineLvl w:val="7"/>
    </w:pPr>
    <w:rPr>
      <w:b/>
      <w:bCs/>
      <w:color w:val="7F7F7F"/>
      <w:szCs w:val="20"/>
      <w:lang w:bidi="ar-SA"/>
    </w:rPr>
  </w:style>
  <w:style w:type="paragraph" w:styleId="Heading9">
    <w:name w:val="heading 9"/>
    <w:basedOn w:val="Normal"/>
    <w:next w:val="Normal"/>
    <w:link w:val="Heading9Char"/>
    <w:uiPriority w:val="9"/>
    <w:qFormat/>
    <w:rsid w:val="00757A1C"/>
    <w:pPr>
      <w:spacing w:after="0" w:line="271" w:lineRule="auto"/>
      <w:outlineLvl w:val="8"/>
    </w:pPr>
    <w:rPr>
      <w:b/>
      <w:bCs/>
      <w:i/>
      <w:iCs/>
      <w:color w:val="7F7F7F"/>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semiHidden/>
    <w:rsid w:val="001C6A63"/>
    <w:pPr>
      <w:keepLines/>
      <w:spacing w:after="120" w:line="180" w:lineRule="atLeast"/>
      <w:ind w:left="1555" w:hanging="720"/>
    </w:pPr>
    <w:rPr>
      <w:spacing w:val="-5"/>
      <w:szCs w:val="20"/>
      <w:lang w:bidi="ar-SA"/>
    </w:rPr>
  </w:style>
  <w:style w:type="character" w:customStyle="1" w:styleId="MessageHeaderChar">
    <w:name w:val="Message Header Char"/>
    <w:link w:val="MessageHeader"/>
    <w:semiHidden/>
    <w:rsid w:val="001C6A63"/>
    <w:rPr>
      <w:rFonts w:ascii="Arial" w:eastAsia="Times New Roman" w:hAnsi="Arial" w:cs="Times New Roman"/>
      <w:spacing w:val="-5"/>
      <w:sz w:val="20"/>
      <w:szCs w:val="20"/>
      <w:lang w:val="ro-RO"/>
    </w:rPr>
  </w:style>
  <w:style w:type="paragraph" w:customStyle="1" w:styleId="MessageHeaderFirst">
    <w:name w:val="Message Header First"/>
    <w:basedOn w:val="MessageHeader"/>
    <w:next w:val="MessageHeader"/>
    <w:link w:val="MessageHeaderFirstChar"/>
    <w:rsid w:val="00D05529"/>
    <w:pPr>
      <w:spacing w:before="220"/>
    </w:pPr>
    <w:rPr>
      <w:sz w:val="16"/>
    </w:rPr>
  </w:style>
  <w:style w:type="character" w:customStyle="1" w:styleId="MessageHeaderLabel">
    <w:name w:val="Message Header Label"/>
    <w:rsid w:val="00D05529"/>
    <w:rPr>
      <w:rFonts w:ascii="Arial" w:hAnsi="Arial"/>
      <w:b/>
      <w:spacing w:val="0"/>
      <w:sz w:val="16"/>
    </w:rPr>
  </w:style>
  <w:style w:type="paragraph" w:customStyle="1" w:styleId="MessageHeaderLast">
    <w:name w:val="Message Header Last"/>
    <w:basedOn w:val="MessageHeader"/>
    <w:next w:val="BodyText"/>
    <w:rsid w:val="00C56AE6"/>
    <w:pPr>
      <w:pBdr>
        <w:bottom w:val="single" w:sz="6" w:space="15" w:color="auto"/>
      </w:pBdr>
      <w:spacing w:after="320"/>
    </w:pPr>
    <w:rPr>
      <w:sz w:val="16"/>
    </w:rPr>
  </w:style>
  <w:style w:type="paragraph" w:styleId="BodyText">
    <w:name w:val="Body Text"/>
    <w:basedOn w:val="Normal"/>
    <w:link w:val="BodyTextChar"/>
    <w:uiPriority w:val="99"/>
    <w:semiHidden/>
    <w:unhideWhenUsed/>
    <w:rsid w:val="001C6A63"/>
    <w:pPr>
      <w:spacing w:after="120"/>
    </w:pPr>
  </w:style>
  <w:style w:type="character" w:customStyle="1" w:styleId="BodyTextChar">
    <w:name w:val="Body Text Char"/>
    <w:basedOn w:val="DefaultParagraphFont"/>
    <w:link w:val="BodyText"/>
    <w:uiPriority w:val="99"/>
    <w:semiHidden/>
    <w:rsid w:val="001C6A63"/>
  </w:style>
  <w:style w:type="paragraph" w:styleId="BalloonText">
    <w:name w:val="Balloon Text"/>
    <w:basedOn w:val="Normal"/>
    <w:link w:val="BalloonTextChar"/>
    <w:uiPriority w:val="99"/>
    <w:semiHidden/>
    <w:unhideWhenUsed/>
    <w:rsid w:val="001C6A6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1C6A63"/>
    <w:rPr>
      <w:rFonts w:ascii="Tahoma" w:hAnsi="Tahoma" w:cs="Tahoma"/>
      <w:sz w:val="16"/>
      <w:szCs w:val="16"/>
      <w:lang w:val="ro-RO"/>
    </w:rPr>
  </w:style>
  <w:style w:type="character" w:customStyle="1" w:styleId="Heading1Char">
    <w:name w:val="Heading 1 Char"/>
    <w:link w:val="Heading1"/>
    <w:uiPriority w:val="9"/>
    <w:rsid w:val="00271A3A"/>
    <w:rPr>
      <w:rFonts w:ascii="Arial" w:hAnsi="Arial"/>
      <w:b/>
      <w:caps/>
      <w:spacing w:val="5"/>
      <w:sz w:val="32"/>
      <w:szCs w:val="36"/>
      <w:lang w:val="ro-RO"/>
    </w:rPr>
  </w:style>
  <w:style w:type="character" w:customStyle="1" w:styleId="Heading2Char">
    <w:name w:val="Heading 2 Char"/>
    <w:link w:val="Heading2"/>
    <w:uiPriority w:val="9"/>
    <w:rsid w:val="00271A3A"/>
    <w:rPr>
      <w:rFonts w:ascii="Arial" w:hAnsi="Arial"/>
      <w:caps/>
      <w:sz w:val="28"/>
      <w:szCs w:val="28"/>
      <w:lang w:val="ro-RO"/>
    </w:rPr>
  </w:style>
  <w:style w:type="character" w:customStyle="1" w:styleId="Heading3Char">
    <w:name w:val="Heading 3 Char"/>
    <w:link w:val="Heading3"/>
    <w:uiPriority w:val="9"/>
    <w:rsid w:val="00C56AE6"/>
    <w:rPr>
      <w:rFonts w:ascii="Arial" w:hAnsi="Arial"/>
      <w:iCs/>
      <w:caps/>
      <w:spacing w:val="5"/>
      <w:sz w:val="24"/>
      <w:szCs w:val="26"/>
      <w:lang w:val="ro-RO"/>
    </w:rPr>
  </w:style>
  <w:style w:type="character" w:customStyle="1" w:styleId="Heading4Char">
    <w:name w:val="Heading 4 Char"/>
    <w:link w:val="Heading4"/>
    <w:uiPriority w:val="9"/>
    <w:rsid w:val="00C56AE6"/>
    <w:rPr>
      <w:rFonts w:ascii="Arial" w:hAnsi="Arial"/>
      <w:b/>
      <w:bCs/>
      <w:spacing w:val="5"/>
      <w:sz w:val="24"/>
      <w:szCs w:val="24"/>
      <w:lang w:val="ro-RO"/>
    </w:rPr>
  </w:style>
  <w:style w:type="character" w:customStyle="1" w:styleId="Heading5Char">
    <w:name w:val="Heading 5 Char"/>
    <w:link w:val="Heading5"/>
    <w:uiPriority w:val="9"/>
    <w:rsid w:val="00C56AE6"/>
    <w:rPr>
      <w:rFonts w:ascii="Arial" w:hAnsi="Arial"/>
      <w:iCs/>
      <w:sz w:val="24"/>
      <w:szCs w:val="24"/>
      <w:lang w:val="ro-RO"/>
    </w:rPr>
  </w:style>
  <w:style w:type="character" w:customStyle="1" w:styleId="Heading6Char">
    <w:name w:val="Heading 6 Char"/>
    <w:link w:val="Heading6"/>
    <w:uiPriority w:val="9"/>
    <w:rsid w:val="00757A1C"/>
    <w:rPr>
      <w:rFonts w:ascii="Arial" w:hAnsi="Arial"/>
      <w:b/>
      <w:bCs/>
      <w:color w:val="595959"/>
      <w:spacing w:val="5"/>
      <w:sz w:val="19"/>
      <w:shd w:val="clear" w:color="auto" w:fill="FFFFFF"/>
      <w:lang w:val="ro-RO"/>
    </w:rPr>
  </w:style>
  <w:style w:type="character" w:customStyle="1" w:styleId="Heading7Char">
    <w:name w:val="Heading 7 Char"/>
    <w:link w:val="Heading7"/>
    <w:uiPriority w:val="9"/>
    <w:rsid w:val="00757A1C"/>
    <w:rPr>
      <w:rFonts w:ascii="Arial" w:hAnsi="Arial"/>
      <w:b/>
      <w:bCs/>
      <w:i/>
      <w:iCs/>
      <w:color w:val="5A5A5A"/>
      <w:sz w:val="20"/>
      <w:szCs w:val="20"/>
      <w:lang w:val="ro-RO"/>
    </w:rPr>
  </w:style>
  <w:style w:type="character" w:customStyle="1" w:styleId="Heading8Char">
    <w:name w:val="Heading 8 Char"/>
    <w:link w:val="Heading8"/>
    <w:uiPriority w:val="9"/>
    <w:rsid w:val="00757A1C"/>
    <w:rPr>
      <w:rFonts w:ascii="Arial" w:hAnsi="Arial"/>
      <w:b/>
      <w:bCs/>
      <w:color w:val="7F7F7F"/>
      <w:sz w:val="20"/>
      <w:szCs w:val="20"/>
      <w:lang w:val="ro-RO"/>
    </w:rPr>
  </w:style>
  <w:style w:type="character" w:customStyle="1" w:styleId="Heading9Char">
    <w:name w:val="Heading 9 Char"/>
    <w:link w:val="Heading9"/>
    <w:uiPriority w:val="9"/>
    <w:semiHidden/>
    <w:rsid w:val="00757A1C"/>
    <w:rPr>
      <w:rFonts w:ascii="Arial" w:hAnsi="Arial"/>
      <w:b/>
      <w:bCs/>
      <w:i/>
      <w:iCs/>
      <w:color w:val="7F7F7F"/>
      <w:sz w:val="18"/>
      <w:szCs w:val="18"/>
      <w:lang w:val="ro-RO"/>
    </w:rPr>
  </w:style>
  <w:style w:type="paragraph" w:styleId="Title">
    <w:name w:val="Title"/>
    <w:basedOn w:val="Normal"/>
    <w:next w:val="Normal"/>
    <w:link w:val="TitleChar"/>
    <w:autoRedefine/>
    <w:uiPriority w:val="7"/>
    <w:qFormat/>
    <w:rsid w:val="00C56AE6"/>
    <w:pPr>
      <w:spacing w:after="300" w:line="240" w:lineRule="auto"/>
      <w:contextualSpacing/>
    </w:pPr>
    <w:rPr>
      <w:caps/>
      <w:sz w:val="48"/>
      <w:szCs w:val="52"/>
      <w:lang w:bidi="ar-SA"/>
    </w:rPr>
  </w:style>
  <w:style w:type="character" w:customStyle="1" w:styleId="TitleChar">
    <w:name w:val="Title Char"/>
    <w:link w:val="Title"/>
    <w:uiPriority w:val="7"/>
    <w:rsid w:val="00C56AE6"/>
    <w:rPr>
      <w:rFonts w:ascii="Arial" w:hAnsi="Arial"/>
      <w:caps/>
      <w:sz w:val="48"/>
      <w:szCs w:val="52"/>
      <w:lang w:val="ro-RO"/>
    </w:rPr>
  </w:style>
  <w:style w:type="paragraph" w:styleId="Subtitle">
    <w:name w:val="Subtitle"/>
    <w:basedOn w:val="Normal"/>
    <w:next w:val="Normal"/>
    <w:link w:val="SubtitleChar"/>
    <w:uiPriority w:val="8"/>
    <w:qFormat/>
    <w:rsid w:val="002C3881"/>
    <w:rPr>
      <w:iCs/>
      <w:caps/>
      <w:color w:val="BC1D23"/>
      <w:spacing w:val="10"/>
      <w:sz w:val="24"/>
      <w:szCs w:val="28"/>
      <w:lang w:bidi="ar-SA"/>
    </w:rPr>
  </w:style>
  <w:style w:type="character" w:customStyle="1" w:styleId="SubtitleChar">
    <w:name w:val="Subtitle Char"/>
    <w:link w:val="Subtitle"/>
    <w:uiPriority w:val="8"/>
    <w:rsid w:val="00C56AE6"/>
    <w:rPr>
      <w:rFonts w:ascii="Arial" w:hAnsi="Arial"/>
      <w:iCs/>
      <w:caps/>
      <w:color w:val="BC1D23"/>
      <w:spacing w:val="10"/>
      <w:sz w:val="24"/>
      <w:szCs w:val="28"/>
      <w:lang w:val="ro-RO"/>
    </w:rPr>
  </w:style>
  <w:style w:type="character" w:styleId="Strong">
    <w:name w:val="Strong"/>
    <w:qFormat/>
    <w:rsid w:val="00D05529"/>
    <w:rPr>
      <w:rFonts w:ascii="Arial" w:hAnsi="Arial"/>
      <w:b/>
      <w:bCs/>
      <w:sz w:val="19"/>
      <w:lang w:val="ro-RO"/>
    </w:rPr>
  </w:style>
  <w:style w:type="character" w:styleId="Emphasis">
    <w:name w:val="Emphasis"/>
    <w:uiPriority w:val="20"/>
    <w:qFormat/>
    <w:rsid w:val="00F24DEB"/>
    <w:rPr>
      <w:rFonts w:ascii="Arial" w:hAnsi="Arial"/>
      <w:b/>
      <w:bCs/>
      <w:i/>
      <w:iCs/>
      <w:spacing w:val="10"/>
      <w:sz w:val="20"/>
    </w:rPr>
  </w:style>
  <w:style w:type="paragraph" w:customStyle="1" w:styleId="MediumGrid21">
    <w:name w:val="Medium Grid 21"/>
    <w:basedOn w:val="Normal"/>
    <w:uiPriority w:val="1"/>
    <w:semiHidden/>
    <w:unhideWhenUsed/>
    <w:rsid w:val="00BC49D5"/>
    <w:pPr>
      <w:spacing w:after="0" w:line="240" w:lineRule="auto"/>
    </w:pPr>
  </w:style>
  <w:style w:type="paragraph" w:customStyle="1" w:styleId="ColorfulList-Accent11">
    <w:name w:val="Colorful List - Accent 11"/>
    <w:basedOn w:val="Normal"/>
    <w:uiPriority w:val="34"/>
    <w:qFormat/>
    <w:rsid w:val="00757A1C"/>
    <w:pPr>
      <w:ind w:left="720"/>
      <w:contextualSpacing/>
    </w:pPr>
  </w:style>
  <w:style w:type="paragraph" w:customStyle="1" w:styleId="ColorfulGrid-Accent11">
    <w:name w:val="Colorful Grid - Accent 11"/>
    <w:basedOn w:val="Normal"/>
    <w:next w:val="Normal"/>
    <w:link w:val="ColorfulGrid-Accent1Char"/>
    <w:autoRedefine/>
    <w:uiPriority w:val="29"/>
    <w:qFormat/>
    <w:rsid w:val="00D05529"/>
    <w:pPr>
      <w:ind w:left="720"/>
    </w:pPr>
    <w:rPr>
      <w:i/>
      <w:iCs/>
      <w:color w:val="404040"/>
      <w:sz w:val="19"/>
      <w:szCs w:val="20"/>
      <w:lang w:bidi="ar-SA"/>
    </w:rPr>
  </w:style>
  <w:style w:type="character" w:customStyle="1" w:styleId="ColorfulGrid-Accent1Char">
    <w:name w:val="Colorful Grid - Accent 1 Char"/>
    <w:link w:val="ColorfulGrid-Accent11"/>
    <w:uiPriority w:val="29"/>
    <w:rsid w:val="00D05529"/>
    <w:rPr>
      <w:rFonts w:ascii="Arial" w:hAnsi="Arial"/>
      <w:i/>
      <w:iCs/>
      <w:color w:val="404040"/>
      <w:sz w:val="19"/>
      <w:lang w:val="ro-RO"/>
    </w:rPr>
  </w:style>
  <w:style w:type="paragraph" w:customStyle="1" w:styleId="LightShading-Accent21">
    <w:name w:val="Light Shading - Accent 21"/>
    <w:basedOn w:val="Normal"/>
    <w:next w:val="Normal"/>
    <w:link w:val="LightShading-Accent2Char"/>
    <w:uiPriority w:val="30"/>
    <w:qFormat/>
    <w:rsid w:val="00D05529"/>
    <w:pPr>
      <w:pBdr>
        <w:top w:val="single" w:sz="4" w:space="10" w:color="auto"/>
        <w:bottom w:val="single" w:sz="4" w:space="10" w:color="auto"/>
      </w:pBdr>
      <w:spacing w:before="240" w:after="240" w:line="300" w:lineRule="auto"/>
      <w:ind w:left="1152" w:right="1152"/>
      <w:jc w:val="both"/>
    </w:pPr>
    <w:rPr>
      <w:i/>
      <w:iCs/>
      <w:color w:val="BC1D23"/>
      <w:sz w:val="19"/>
      <w:szCs w:val="20"/>
      <w:lang w:bidi="ar-SA"/>
    </w:rPr>
  </w:style>
  <w:style w:type="character" w:customStyle="1" w:styleId="LightShading-Accent2Char">
    <w:name w:val="Light Shading - Accent 2 Char"/>
    <w:link w:val="LightShading-Accent21"/>
    <w:uiPriority w:val="30"/>
    <w:rsid w:val="00D05529"/>
    <w:rPr>
      <w:rFonts w:ascii="Arial" w:hAnsi="Arial"/>
      <w:i/>
      <w:iCs/>
      <w:color w:val="BC1D23"/>
      <w:sz w:val="19"/>
      <w:lang w:val="ro-RO"/>
    </w:rPr>
  </w:style>
  <w:style w:type="character" w:customStyle="1" w:styleId="PlainTable31">
    <w:name w:val="Plain Table 31"/>
    <w:uiPriority w:val="19"/>
    <w:qFormat/>
    <w:rsid w:val="00D05529"/>
    <w:rPr>
      <w:rFonts w:ascii="Arial" w:hAnsi="Arial"/>
      <w:i/>
      <w:iCs/>
      <w:sz w:val="19"/>
      <w:lang w:val="ro-RO"/>
    </w:rPr>
  </w:style>
  <w:style w:type="character" w:customStyle="1" w:styleId="PlainTable41">
    <w:name w:val="Plain Table 41"/>
    <w:uiPriority w:val="21"/>
    <w:qFormat/>
    <w:rsid w:val="00D05529"/>
    <w:rPr>
      <w:rFonts w:ascii="Arial" w:hAnsi="Arial"/>
      <w:b/>
      <w:bCs/>
      <w:i/>
      <w:iCs/>
      <w:sz w:val="19"/>
      <w:lang w:val="ro-RO"/>
    </w:rPr>
  </w:style>
  <w:style w:type="character" w:customStyle="1" w:styleId="PlainTable51">
    <w:name w:val="Plain Table 51"/>
    <w:uiPriority w:val="31"/>
    <w:qFormat/>
    <w:rsid w:val="00F24DEB"/>
    <w:rPr>
      <w:rFonts w:ascii="Arial" w:hAnsi="Arial"/>
      <w:smallCaps/>
      <w:sz w:val="16"/>
      <w:lang w:val="ro-RO"/>
    </w:rPr>
  </w:style>
  <w:style w:type="character" w:customStyle="1" w:styleId="TableGridLight1">
    <w:name w:val="Table Grid Light1"/>
    <w:uiPriority w:val="32"/>
    <w:rsid w:val="00D17865"/>
    <w:rPr>
      <w:rFonts w:ascii="Arial" w:hAnsi="Arial"/>
      <w:b/>
      <w:bCs/>
      <w:smallCaps/>
      <w:sz w:val="18"/>
    </w:rPr>
  </w:style>
  <w:style w:type="character" w:customStyle="1" w:styleId="GridTable1Light1">
    <w:name w:val="Grid Table 1 Light1"/>
    <w:uiPriority w:val="33"/>
    <w:qFormat/>
    <w:rsid w:val="00F24DEB"/>
    <w:rPr>
      <w:rFonts w:ascii="Arial" w:hAnsi="Arial"/>
      <w:i/>
      <w:iCs/>
      <w:smallCaps/>
      <w:spacing w:val="5"/>
      <w:sz w:val="20"/>
      <w:lang w:val="ro-RO"/>
    </w:rPr>
  </w:style>
  <w:style w:type="paragraph" w:customStyle="1" w:styleId="GridTable31">
    <w:name w:val="Grid Table 31"/>
    <w:basedOn w:val="Heading1"/>
    <w:next w:val="Normal"/>
    <w:uiPriority w:val="39"/>
    <w:semiHidden/>
    <w:unhideWhenUsed/>
    <w:qFormat/>
    <w:rsid w:val="00757A1C"/>
    <w:pPr>
      <w:outlineLvl w:val="9"/>
    </w:pPr>
  </w:style>
  <w:style w:type="paragraph" w:styleId="Header">
    <w:name w:val="header"/>
    <w:basedOn w:val="Normal"/>
    <w:link w:val="HeaderChar"/>
    <w:uiPriority w:val="99"/>
    <w:unhideWhenUsed/>
    <w:rsid w:val="00757A1C"/>
    <w:pPr>
      <w:tabs>
        <w:tab w:val="center" w:pos="4680"/>
        <w:tab w:val="right" w:pos="9360"/>
      </w:tabs>
      <w:spacing w:after="0" w:line="240" w:lineRule="auto"/>
    </w:pPr>
    <w:rPr>
      <w:szCs w:val="20"/>
      <w:lang w:bidi="ar-SA"/>
    </w:rPr>
  </w:style>
  <w:style w:type="character" w:customStyle="1" w:styleId="HeaderChar">
    <w:name w:val="Header Char"/>
    <w:link w:val="Header"/>
    <w:uiPriority w:val="99"/>
    <w:rsid w:val="00757A1C"/>
    <w:rPr>
      <w:rFonts w:ascii="Arial" w:hAnsi="Arial"/>
      <w:sz w:val="20"/>
      <w:lang w:val="ro-RO"/>
    </w:rPr>
  </w:style>
  <w:style w:type="paragraph" w:styleId="Footer">
    <w:name w:val="footer"/>
    <w:basedOn w:val="Normal"/>
    <w:link w:val="FooterChar"/>
    <w:uiPriority w:val="99"/>
    <w:unhideWhenUsed/>
    <w:rsid w:val="00757A1C"/>
    <w:pPr>
      <w:tabs>
        <w:tab w:val="center" w:pos="4680"/>
        <w:tab w:val="right" w:pos="9360"/>
      </w:tabs>
      <w:spacing w:after="0" w:line="240" w:lineRule="auto"/>
    </w:pPr>
    <w:rPr>
      <w:szCs w:val="20"/>
      <w:lang w:bidi="ar-SA"/>
    </w:rPr>
  </w:style>
  <w:style w:type="character" w:customStyle="1" w:styleId="FooterChar">
    <w:name w:val="Footer Char"/>
    <w:link w:val="Footer"/>
    <w:uiPriority w:val="99"/>
    <w:rsid w:val="00757A1C"/>
    <w:rPr>
      <w:rFonts w:ascii="Arial" w:hAnsi="Arial"/>
      <w:sz w:val="20"/>
      <w:lang w:val="ro-RO"/>
    </w:rPr>
  </w:style>
  <w:style w:type="paragraph" w:customStyle="1" w:styleId="Notesubsol">
    <w:name w:val="Note subsol"/>
    <w:basedOn w:val="MessageHeaderFirst"/>
    <w:link w:val="NotesubsolChar"/>
    <w:uiPriority w:val="9"/>
    <w:qFormat/>
    <w:rsid w:val="00C56AE6"/>
    <w:pPr>
      <w:ind w:left="720"/>
    </w:pPr>
    <w:rPr>
      <w:sz w:val="12"/>
      <w:szCs w:val="40"/>
    </w:rPr>
  </w:style>
  <w:style w:type="character" w:styleId="Hyperlink">
    <w:name w:val="Hyperlink"/>
    <w:uiPriority w:val="99"/>
    <w:unhideWhenUsed/>
    <w:rsid w:val="00BC49D5"/>
    <w:rPr>
      <w:rFonts w:ascii="Arial" w:hAnsi="Arial"/>
      <w:color w:val="0000FF"/>
      <w:sz w:val="19"/>
      <w:u w:val="single"/>
      <w:lang w:val="ro-RO"/>
    </w:rPr>
  </w:style>
  <w:style w:type="character" w:customStyle="1" w:styleId="MessageHeaderFirstChar">
    <w:name w:val="Message Header First Char"/>
    <w:link w:val="MessageHeaderFirst"/>
    <w:rsid w:val="00D05529"/>
    <w:rPr>
      <w:rFonts w:ascii="Arial" w:eastAsia="Times New Roman" w:hAnsi="Arial" w:cs="Times New Roman"/>
      <w:spacing w:val="-5"/>
      <w:sz w:val="16"/>
      <w:szCs w:val="20"/>
      <w:lang w:val="ro-RO"/>
    </w:rPr>
  </w:style>
  <w:style w:type="character" w:customStyle="1" w:styleId="NotesubsolChar">
    <w:name w:val="Note subsol Char"/>
    <w:link w:val="Notesubsol"/>
    <w:uiPriority w:val="9"/>
    <w:rsid w:val="00C56AE6"/>
    <w:rPr>
      <w:rFonts w:ascii="Arial" w:eastAsia="Times New Roman" w:hAnsi="Arial" w:cs="Arial"/>
      <w:spacing w:val="-5"/>
      <w:sz w:val="12"/>
      <w:szCs w:val="40"/>
      <w:lang w:val="ro-RO"/>
    </w:rPr>
  </w:style>
  <w:style w:type="table" w:styleId="TableGrid">
    <w:name w:val="Table Grid"/>
    <w:basedOn w:val="TableNormal"/>
    <w:uiPriority w:val="59"/>
    <w:rsid w:val="00983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11">
    <w:name w:val="Medium Grid 11"/>
    <w:uiPriority w:val="99"/>
    <w:semiHidden/>
    <w:rsid w:val="00615ED8"/>
    <w:rPr>
      <w:rFonts w:ascii="Arial" w:hAnsi="Arial"/>
      <w:color w:val="808080"/>
      <w:sz w:val="19"/>
      <w:lang w:val="ro-RO"/>
    </w:rPr>
  </w:style>
  <w:style w:type="paragraph" w:customStyle="1" w:styleId="NormalJustified">
    <w:name w:val="Normal Justified"/>
    <w:basedOn w:val="Normal"/>
    <w:link w:val="NormalJustifiedChar"/>
    <w:qFormat/>
    <w:rsid w:val="00CA13B0"/>
    <w:pPr>
      <w:jc w:val="both"/>
    </w:pPr>
  </w:style>
  <w:style w:type="paragraph" w:styleId="NormalWeb">
    <w:name w:val="Normal (Web)"/>
    <w:basedOn w:val="Normal"/>
    <w:uiPriority w:val="99"/>
    <w:unhideWhenUsed/>
    <w:rsid w:val="00BE1F53"/>
    <w:pPr>
      <w:spacing w:before="100" w:beforeAutospacing="1" w:after="100" w:afterAutospacing="1" w:line="240" w:lineRule="auto"/>
    </w:pPr>
    <w:rPr>
      <w:rFonts w:ascii="Times New Roman" w:hAnsi="Times New Roman"/>
      <w:sz w:val="24"/>
      <w:szCs w:val="24"/>
      <w:lang w:val="en-US" w:bidi="ar-SA"/>
    </w:rPr>
  </w:style>
  <w:style w:type="character" w:customStyle="1" w:styleId="NormalJustifiedChar">
    <w:name w:val="Normal Justified Char"/>
    <w:basedOn w:val="DefaultParagraphFont"/>
    <w:link w:val="NormalJustified"/>
    <w:rsid w:val="00CA13B0"/>
  </w:style>
  <w:style w:type="character" w:customStyle="1" w:styleId="fsl">
    <w:name w:val="fsl"/>
    <w:basedOn w:val="DefaultParagraphFont"/>
    <w:rsid w:val="00E52715"/>
  </w:style>
  <w:style w:type="character" w:customStyle="1" w:styleId="entity586o">
    <w:name w:val="entity _586o"/>
    <w:basedOn w:val="DefaultParagraphFont"/>
    <w:rsid w:val="0093643A"/>
  </w:style>
  <w:style w:type="character" w:customStyle="1" w:styleId="FontStyle21">
    <w:name w:val="Font Style21"/>
    <w:rsid w:val="00AE1589"/>
    <w:rPr>
      <w:rFonts w:ascii="Times New Roman" w:hAnsi="Times New Roman" w:cs="Times New Roman"/>
      <w:sz w:val="24"/>
      <w:szCs w:val="24"/>
    </w:rPr>
  </w:style>
  <w:style w:type="paragraph" w:customStyle="1" w:styleId="Style10">
    <w:name w:val="Style10"/>
    <w:basedOn w:val="Normal"/>
    <w:rsid w:val="00AE1589"/>
    <w:pPr>
      <w:widowControl w:val="0"/>
      <w:autoSpaceDE w:val="0"/>
      <w:autoSpaceDN w:val="0"/>
      <w:adjustRightInd w:val="0"/>
      <w:spacing w:after="0" w:line="240" w:lineRule="auto"/>
    </w:pPr>
    <w:rPr>
      <w:rFonts w:ascii="Times New Roman" w:hAnsi="Times New Roman"/>
      <w:sz w:val="24"/>
      <w:szCs w:val="24"/>
      <w:lang w:val="en-US" w:bidi="ar-SA"/>
    </w:rPr>
  </w:style>
  <w:style w:type="character" w:customStyle="1" w:styleId="FontStyle22">
    <w:name w:val="Font Style22"/>
    <w:rsid w:val="00AE1589"/>
    <w:rPr>
      <w:rFonts w:ascii="Times New Roman" w:hAnsi="Times New Roman" w:cs="Times New Roman"/>
      <w:b/>
      <w:bCs/>
      <w:sz w:val="28"/>
      <w:szCs w:val="28"/>
    </w:rPr>
  </w:style>
  <w:style w:type="paragraph" w:customStyle="1" w:styleId="Style11">
    <w:name w:val="Style11"/>
    <w:basedOn w:val="Normal"/>
    <w:rsid w:val="00AE1589"/>
    <w:pPr>
      <w:widowControl w:val="0"/>
      <w:autoSpaceDE w:val="0"/>
      <w:autoSpaceDN w:val="0"/>
      <w:adjustRightInd w:val="0"/>
      <w:spacing w:after="0" w:line="240" w:lineRule="auto"/>
    </w:pPr>
    <w:rPr>
      <w:rFonts w:ascii="Times New Roman" w:hAnsi="Times New Roman"/>
      <w:sz w:val="24"/>
      <w:szCs w:val="24"/>
      <w:lang w:val="en-US" w:bidi="ar-SA"/>
    </w:rPr>
  </w:style>
  <w:style w:type="character" w:customStyle="1" w:styleId="FontStyle20">
    <w:name w:val="Font Style20"/>
    <w:rsid w:val="00AE1589"/>
    <w:rPr>
      <w:rFonts w:ascii="Times New Roman" w:hAnsi="Times New Roman" w:cs="Times New Roman"/>
      <w:b/>
      <w:bCs/>
      <w:sz w:val="24"/>
      <w:szCs w:val="24"/>
    </w:rPr>
  </w:style>
  <w:style w:type="paragraph" w:customStyle="1" w:styleId="Clause">
    <w:name w:val="Clause"/>
    <w:basedOn w:val="Normal"/>
    <w:link w:val="ClauseChar"/>
    <w:autoRedefine/>
    <w:rsid w:val="00AE1589"/>
    <w:pPr>
      <w:numPr>
        <w:numId w:val="2"/>
      </w:numPr>
      <w:spacing w:after="0" w:line="240" w:lineRule="auto"/>
      <w:jc w:val="both"/>
    </w:pPr>
    <w:rPr>
      <w:sz w:val="22"/>
      <w:lang w:bidi="ar-SA"/>
    </w:rPr>
  </w:style>
  <w:style w:type="character" w:customStyle="1" w:styleId="ClauseChar">
    <w:name w:val="Clause Char"/>
    <w:link w:val="Clause"/>
    <w:rsid w:val="00AE1589"/>
    <w:rPr>
      <w:rFonts w:ascii="Arial" w:hAnsi="Arial" w:cs="Arial"/>
      <w:sz w:val="22"/>
      <w:szCs w:val="22"/>
      <w:lang w:eastAsia="en-US"/>
    </w:rPr>
  </w:style>
  <w:style w:type="paragraph" w:customStyle="1" w:styleId="Style2">
    <w:name w:val="Style2"/>
    <w:basedOn w:val="Normal"/>
    <w:rsid w:val="00AE1589"/>
    <w:pPr>
      <w:widowControl w:val="0"/>
      <w:autoSpaceDE w:val="0"/>
      <w:autoSpaceDN w:val="0"/>
      <w:adjustRightInd w:val="0"/>
      <w:spacing w:after="0" w:line="240" w:lineRule="auto"/>
    </w:pPr>
    <w:rPr>
      <w:rFonts w:ascii="Times New Roman" w:hAnsi="Times New Roman"/>
      <w:sz w:val="24"/>
      <w:szCs w:val="24"/>
      <w:lang w:val="en-US" w:bidi="ar-SA"/>
    </w:rPr>
  </w:style>
  <w:style w:type="character" w:customStyle="1" w:styleId="FontStyle11">
    <w:name w:val="Font Style11"/>
    <w:rsid w:val="00AE1589"/>
    <w:rPr>
      <w:rFonts w:ascii="Times New Roman" w:hAnsi="Times New Roman" w:cs="Times New Roman"/>
      <w:b/>
      <w:bCs/>
      <w:sz w:val="24"/>
      <w:szCs w:val="24"/>
    </w:rPr>
  </w:style>
  <w:style w:type="character" w:customStyle="1" w:styleId="FontStyle13">
    <w:name w:val="Font Style13"/>
    <w:rsid w:val="00AE1589"/>
    <w:rPr>
      <w:rFonts w:ascii="Times New Roman" w:hAnsi="Times New Roman" w:cs="Times New Roman"/>
      <w:sz w:val="24"/>
      <w:szCs w:val="24"/>
    </w:rPr>
  </w:style>
  <w:style w:type="paragraph" w:customStyle="1" w:styleId="Style3">
    <w:name w:val="Style3"/>
    <w:basedOn w:val="Normal"/>
    <w:rsid w:val="00AE1589"/>
    <w:pPr>
      <w:widowControl w:val="0"/>
      <w:autoSpaceDE w:val="0"/>
      <w:autoSpaceDN w:val="0"/>
      <w:adjustRightInd w:val="0"/>
      <w:spacing w:after="0" w:line="240" w:lineRule="auto"/>
    </w:pPr>
    <w:rPr>
      <w:rFonts w:ascii="Times New Roman" w:hAnsi="Times New Roman"/>
      <w:sz w:val="24"/>
      <w:szCs w:val="24"/>
      <w:lang w:val="en-US" w:bidi="ar-SA"/>
    </w:rPr>
  </w:style>
  <w:style w:type="paragraph" w:styleId="ListParagraph">
    <w:name w:val="List Paragraph"/>
    <w:basedOn w:val="Normal"/>
    <w:uiPriority w:val="34"/>
    <w:qFormat/>
    <w:rsid w:val="00AE1589"/>
    <w:pPr>
      <w:spacing w:after="0" w:line="240" w:lineRule="auto"/>
      <w:ind w:left="720"/>
      <w:contextualSpacing/>
    </w:pPr>
    <w:rPr>
      <w:rFonts w:ascii="Times New Roman" w:hAnsi="Times New Roman"/>
      <w:sz w:val="24"/>
      <w:szCs w:val="24"/>
      <w:lang w:bidi="ar-SA"/>
    </w:rPr>
  </w:style>
  <w:style w:type="character" w:customStyle="1" w:styleId="trebushetblul">
    <w:name w:val="trebushetblul"/>
    <w:rsid w:val="00AE1589"/>
  </w:style>
  <w:style w:type="character" w:customStyle="1" w:styleId="hps">
    <w:name w:val="hps"/>
    <w:rsid w:val="00AE1589"/>
  </w:style>
  <w:style w:type="paragraph" w:customStyle="1" w:styleId="normal0">
    <w:name w:val="normal"/>
    <w:rsid w:val="00AE1589"/>
    <w:rPr>
      <w:rFonts w:ascii="Times New Roman" w:hAnsi="Times New Roman"/>
      <w:color w:val="000000"/>
      <w:sz w:val="24"/>
      <w:szCs w:val="24"/>
    </w:rPr>
  </w:style>
  <w:style w:type="paragraph" w:customStyle="1" w:styleId="Default">
    <w:name w:val="Default"/>
    <w:rsid w:val="000948DA"/>
    <w:pPr>
      <w:autoSpaceDE w:val="0"/>
      <w:autoSpaceDN w:val="0"/>
      <w:adjustRightInd w:val="0"/>
    </w:pPr>
    <w:rPr>
      <w:rFonts w:ascii="Arial" w:hAnsi="Arial" w:cs="Arial"/>
      <w:color w:val="000000"/>
      <w:sz w:val="24"/>
      <w:szCs w:val="24"/>
    </w:rPr>
  </w:style>
  <w:style w:type="character" w:styleId="CommentReference">
    <w:name w:val="annotation reference"/>
    <w:rsid w:val="00AC3DA0"/>
    <w:rPr>
      <w:rFonts w:ascii="Arial" w:hAnsi="Arial"/>
      <w:sz w:val="16"/>
      <w:szCs w:val="16"/>
      <w:lang w:val="ro-RO"/>
    </w:rPr>
  </w:style>
  <w:style w:type="paragraph" w:styleId="CommentText">
    <w:name w:val="annotation text"/>
    <w:basedOn w:val="Normal"/>
    <w:link w:val="CommentTextChar"/>
    <w:rsid w:val="00AC3DA0"/>
    <w:rPr>
      <w:sz w:val="19"/>
      <w:szCs w:val="20"/>
    </w:rPr>
  </w:style>
  <w:style w:type="character" w:customStyle="1" w:styleId="CommentTextChar">
    <w:name w:val="Comment Text Char"/>
    <w:link w:val="CommentText"/>
    <w:rsid w:val="00AC3DA0"/>
    <w:rPr>
      <w:rFonts w:ascii="Arial" w:hAnsi="Arial"/>
      <w:sz w:val="19"/>
      <w:lang w:val="ro-RO" w:bidi="en-US"/>
    </w:rPr>
  </w:style>
  <w:style w:type="paragraph" w:styleId="CommentSubject">
    <w:name w:val="annotation subject"/>
    <w:basedOn w:val="CommentText"/>
    <w:next w:val="CommentText"/>
    <w:link w:val="CommentSubjectChar"/>
    <w:rsid w:val="00AC3DA0"/>
    <w:rPr>
      <w:b/>
      <w:bCs/>
    </w:rPr>
  </w:style>
  <w:style w:type="character" w:customStyle="1" w:styleId="CommentSubjectChar">
    <w:name w:val="Comment Subject Char"/>
    <w:link w:val="CommentSubject"/>
    <w:rsid w:val="00AC3DA0"/>
    <w:rPr>
      <w:rFonts w:ascii="Arial" w:hAnsi="Arial"/>
      <w:b/>
      <w:bCs/>
      <w:sz w:val="19"/>
      <w:lang w:val="ro-RO" w:bidi="en-US"/>
    </w:rPr>
  </w:style>
</w:styles>
</file>

<file path=word/webSettings.xml><?xml version="1.0" encoding="utf-8"?>
<w:webSettings xmlns:r="http://schemas.openxmlformats.org/officeDocument/2006/relationships" xmlns:w="http://schemas.openxmlformats.org/wordprocessingml/2006/main">
  <w:divs>
    <w:div w:id="32585217">
      <w:bodyDiv w:val="1"/>
      <w:marLeft w:val="0"/>
      <w:marRight w:val="0"/>
      <w:marTop w:val="0"/>
      <w:marBottom w:val="0"/>
      <w:divBdr>
        <w:top w:val="none" w:sz="0" w:space="0" w:color="auto"/>
        <w:left w:val="none" w:sz="0" w:space="0" w:color="auto"/>
        <w:bottom w:val="none" w:sz="0" w:space="0" w:color="auto"/>
        <w:right w:val="none" w:sz="0" w:space="0" w:color="auto"/>
      </w:divBdr>
      <w:divsChild>
        <w:div w:id="880632576">
          <w:marLeft w:val="0"/>
          <w:marRight w:val="0"/>
          <w:marTop w:val="0"/>
          <w:marBottom w:val="0"/>
          <w:divBdr>
            <w:top w:val="none" w:sz="0" w:space="0" w:color="auto"/>
            <w:left w:val="none" w:sz="0" w:space="0" w:color="auto"/>
            <w:bottom w:val="none" w:sz="0" w:space="0" w:color="auto"/>
            <w:right w:val="none" w:sz="0" w:space="0" w:color="auto"/>
          </w:divBdr>
          <w:divsChild>
            <w:div w:id="108202203">
              <w:marLeft w:val="0"/>
              <w:marRight w:val="0"/>
              <w:marTop w:val="0"/>
              <w:marBottom w:val="0"/>
              <w:divBdr>
                <w:top w:val="none" w:sz="0" w:space="0" w:color="auto"/>
                <w:left w:val="none" w:sz="0" w:space="0" w:color="auto"/>
                <w:bottom w:val="none" w:sz="0" w:space="0" w:color="auto"/>
                <w:right w:val="none" w:sz="0" w:space="0" w:color="auto"/>
              </w:divBdr>
            </w:div>
            <w:div w:id="308248378">
              <w:marLeft w:val="0"/>
              <w:marRight w:val="0"/>
              <w:marTop w:val="0"/>
              <w:marBottom w:val="0"/>
              <w:divBdr>
                <w:top w:val="none" w:sz="0" w:space="0" w:color="auto"/>
                <w:left w:val="none" w:sz="0" w:space="0" w:color="auto"/>
                <w:bottom w:val="none" w:sz="0" w:space="0" w:color="auto"/>
                <w:right w:val="none" w:sz="0" w:space="0" w:color="auto"/>
              </w:divBdr>
            </w:div>
          </w:divsChild>
        </w:div>
        <w:div w:id="2142578764">
          <w:marLeft w:val="0"/>
          <w:marRight w:val="0"/>
          <w:marTop w:val="0"/>
          <w:marBottom w:val="0"/>
          <w:divBdr>
            <w:top w:val="none" w:sz="0" w:space="0" w:color="auto"/>
            <w:left w:val="none" w:sz="0" w:space="0" w:color="auto"/>
            <w:bottom w:val="none" w:sz="0" w:space="0" w:color="auto"/>
            <w:right w:val="none" w:sz="0" w:space="0" w:color="auto"/>
          </w:divBdr>
          <w:divsChild>
            <w:div w:id="1570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8756">
      <w:bodyDiv w:val="1"/>
      <w:marLeft w:val="0"/>
      <w:marRight w:val="0"/>
      <w:marTop w:val="0"/>
      <w:marBottom w:val="0"/>
      <w:divBdr>
        <w:top w:val="none" w:sz="0" w:space="0" w:color="auto"/>
        <w:left w:val="none" w:sz="0" w:space="0" w:color="auto"/>
        <w:bottom w:val="none" w:sz="0" w:space="0" w:color="auto"/>
        <w:right w:val="none" w:sz="0" w:space="0" w:color="auto"/>
      </w:divBdr>
      <w:divsChild>
        <w:div w:id="218828227">
          <w:marLeft w:val="0"/>
          <w:marRight w:val="0"/>
          <w:marTop w:val="0"/>
          <w:marBottom w:val="0"/>
          <w:divBdr>
            <w:top w:val="none" w:sz="0" w:space="0" w:color="auto"/>
            <w:left w:val="none" w:sz="0" w:space="0" w:color="auto"/>
            <w:bottom w:val="none" w:sz="0" w:space="0" w:color="auto"/>
            <w:right w:val="none" w:sz="0" w:space="0" w:color="auto"/>
          </w:divBdr>
          <w:divsChild>
            <w:div w:id="416369916">
              <w:marLeft w:val="0"/>
              <w:marRight w:val="0"/>
              <w:marTop w:val="0"/>
              <w:marBottom w:val="0"/>
              <w:divBdr>
                <w:top w:val="none" w:sz="0" w:space="0" w:color="auto"/>
                <w:left w:val="none" w:sz="0" w:space="0" w:color="auto"/>
                <w:bottom w:val="none" w:sz="0" w:space="0" w:color="auto"/>
                <w:right w:val="none" w:sz="0" w:space="0" w:color="auto"/>
              </w:divBdr>
            </w:div>
          </w:divsChild>
        </w:div>
        <w:div w:id="2079669273">
          <w:marLeft w:val="0"/>
          <w:marRight w:val="0"/>
          <w:marTop w:val="0"/>
          <w:marBottom w:val="0"/>
          <w:divBdr>
            <w:top w:val="none" w:sz="0" w:space="0" w:color="auto"/>
            <w:left w:val="none" w:sz="0" w:space="0" w:color="auto"/>
            <w:bottom w:val="none" w:sz="0" w:space="0" w:color="auto"/>
            <w:right w:val="none" w:sz="0" w:space="0" w:color="auto"/>
          </w:divBdr>
          <w:divsChild>
            <w:div w:id="226647420">
              <w:marLeft w:val="0"/>
              <w:marRight w:val="0"/>
              <w:marTop w:val="0"/>
              <w:marBottom w:val="0"/>
              <w:divBdr>
                <w:top w:val="none" w:sz="0" w:space="0" w:color="auto"/>
                <w:left w:val="none" w:sz="0" w:space="0" w:color="auto"/>
                <w:bottom w:val="none" w:sz="0" w:space="0" w:color="auto"/>
                <w:right w:val="none" w:sz="0" w:space="0" w:color="auto"/>
              </w:divBdr>
            </w:div>
            <w:div w:id="20237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725">
      <w:bodyDiv w:val="1"/>
      <w:marLeft w:val="0"/>
      <w:marRight w:val="0"/>
      <w:marTop w:val="0"/>
      <w:marBottom w:val="0"/>
      <w:divBdr>
        <w:top w:val="none" w:sz="0" w:space="0" w:color="auto"/>
        <w:left w:val="none" w:sz="0" w:space="0" w:color="auto"/>
        <w:bottom w:val="none" w:sz="0" w:space="0" w:color="auto"/>
        <w:right w:val="none" w:sz="0" w:space="0" w:color="auto"/>
      </w:divBdr>
      <w:divsChild>
        <w:div w:id="346181751">
          <w:marLeft w:val="0"/>
          <w:marRight w:val="0"/>
          <w:marTop w:val="0"/>
          <w:marBottom w:val="0"/>
          <w:divBdr>
            <w:top w:val="none" w:sz="0" w:space="0" w:color="auto"/>
            <w:left w:val="none" w:sz="0" w:space="0" w:color="auto"/>
            <w:bottom w:val="none" w:sz="0" w:space="0" w:color="auto"/>
            <w:right w:val="none" w:sz="0" w:space="0" w:color="auto"/>
          </w:divBdr>
          <w:divsChild>
            <w:div w:id="1504080641">
              <w:marLeft w:val="0"/>
              <w:marRight w:val="0"/>
              <w:marTop w:val="0"/>
              <w:marBottom w:val="0"/>
              <w:divBdr>
                <w:top w:val="none" w:sz="0" w:space="0" w:color="auto"/>
                <w:left w:val="none" w:sz="0" w:space="0" w:color="auto"/>
                <w:bottom w:val="none" w:sz="0" w:space="0" w:color="auto"/>
                <w:right w:val="none" w:sz="0" w:space="0" w:color="auto"/>
              </w:divBdr>
            </w:div>
          </w:divsChild>
        </w:div>
        <w:div w:id="1820728935">
          <w:marLeft w:val="0"/>
          <w:marRight w:val="0"/>
          <w:marTop w:val="0"/>
          <w:marBottom w:val="0"/>
          <w:divBdr>
            <w:top w:val="none" w:sz="0" w:space="0" w:color="auto"/>
            <w:left w:val="none" w:sz="0" w:space="0" w:color="auto"/>
            <w:bottom w:val="none" w:sz="0" w:space="0" w:color="auto"/>
            <w:right w:val="none" w:sz="0" w:space="0" w:color="auto"/>
          </w:divBdr>
          <w:divsChild>
            <w:div w:id="1158572592">
              <w:marLeft w:val="0"/>
              <w:marRight w:val="0"/>
              <w:marTop w:val="0"/>
              <w:marBottom w:val="0"/>
              <w:divBdr>
                <w:top w:val="none" w:sz="0" w:space="0" w:color="auto"/>
                <w:left w:val="none" w:sz="0" w:space="0" w:color="auto"/>
                <w:bottom w:val="none" w:sz="0" w:space="0" w:color="auto"/>
                <w:right w:val="none" w:sz="0" w:space="0" w:color="auto"/>
              </w:divBdr>
            </w:div>
            <w:div w:id="1917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626">
      <w:bodyDiv w:val="1"/>
      <w:marLeft w:val="0"/>
      <w:marRight w:val="0"/>
      <w:marTop w:val="0"/>
      <w:marBottom w:val="0"/>
      <w:divBdr>
        <w:top w:val="none" w:sz="0" w:space="0" w:color="auto"/>
        <w:left w:val="none" w:sz="0" w:space="0" w:color="auto"/>
        <w:bottom w:val="none" w:sz="0" w:space="0" w:color="auto"/>
        <w:right w:val="none" w:sz="0" w:space="0" w:color="auto"/>
      </w:divBdr>
      <w:divsChild>
        <w:div w:id="445197446">
          <w:marLeft w:val="0"/>
          <w:marRight w:val="0"/>
          <w:marTop w:val="0"/>
          <w:marBottom w:val="0"/>
          <w:divBdr>
            <w:top w:val="none" w:sz="0" w:space="0" w:color="auto"/>
            <w:left w:val="none" w:sz="0" w:space="0" w:color="auto"/>
            <w:bottom w:val="none" w:sz="0" w:space="0" w:color="auto"/>
            <w:right w:val="none" w:sz="0" w:space="0" w:color="auto"/>
          </w:divBdr>
          <w:divsChild>
            <w:div w:id="238103489">
              <w:marLeft w:val="0"/>
              <w:marRight w:val="0"/>
              <w:marTop w:val="0"/>
              <w:marBottom w:val="0"/>
              <w:divBdr>
                <w:top w:val="none" w:sz="0" w:space="0" w:color="auto"/>
                <w:left w:val="none" w:sz="0" w:space="0" w:color="auto"/>
                <w:bottom w:val="none" w:sz="0" w:space="0" w:color="auto"/>
                <w:right w:val="none" w:sz="0" w:space="0" w:color="auto"/>
              </w:divBdr>
            </w:div>
          </w:divsChild>
        </w:div>
        <w:div w:id="1304044347">
          <w:marLeft w:val="0"/>
          <w:marRight w:val="0"/>
          <w:marTop w:val="0"/>
          <w:marBottom w:val="0"/>
          <w:divBdr>
            <w:top w:val="none" w:sz="0" w:space="0" w:color="auto"/>
            <w:left w:val="none" w:sz="0" w:space="0" w:color="auto"/>
            <w:bottom w:val="none" w:sz="0" w:space="0" w:color="auto"/>
            <w:right w:val="none" w:sz="0" w:space="0" w:color="auto"/>
          </w:divBdr>
          <w:divsChild>
            <w:div w:id="525600840">
              <w:marLeft w:val="0"/>
              <w:marRight w:val="0"/>
              <w:marTop w:val="0"/>
              <w:marBottom w:val="0"/>
              <w:divBdr>
                <w:top w:val="none" w:sz="0" w:space="0" w:color="auto"/>
                <w:left w:val="none" w:sz="0" w:space="0" w:color="auto"/>
                <w:bottom w:val="none" w:sz="0" w:space="0" w:color="auto"/>
                <w:right w:val="none" w:sz="0" w:space="0" w:color="auto"/>
              </w:divBdr>
            </w:div>
            <w:div w:id="10483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2111">
      <w:bodyDiv w:val="1"/>
      <w:marLeft w:val="0"/>
      <w:marRight w:val="0"/>
      <w:marTop w:val="0"/>
      <w:marBottom w:val="0"/>
      <w:divBdr>
        <w:top w:val="none" w:sz="0" w:space="0" w:color="auto"/>
        <w:left w:val="none" w:sz="0" w:space="0" w:color="auto"/>
        <w:bottom w:val="none" w:sz="0" w:space="0" w:color="auto"/>
        <w:right w:val="none" w:sz="0" w:space="0" w:color="auto"/>
      </w:divBdr>
    </w:div>
    <w:div w:id="641235250">
      <w:bodyDiv w:val="1"/>
      <w:marLeft w:val="0"/>
      <w:marRight w:val="0"/>
      <w:marTop w:val="0"/>
      <w:marBottom w:val="0"/>
      <w:divBdr>
        <w:top w:val="none" w:sz="0" w:space="0" w:color="auto"/>
        <w:left w:val="none" w:sz="0" w:space="0" w:color="auto"/>
        <w:bottom w:val="none" w:sz="0" w:space="0" w:color="auto"/>
        <w:right w:val="none" w:sz="0" w:space="0" w:color="auto"/>
      </w:divBdr>
      <w:divsChild>
        <w:div w:id="1501312900">
          <w:marLeft w:val="0"/>
          <w:marRight w:val="0"/>
          <w:marTop w:val="0"/>
          <w:marBottom w:val="0"/>
          <w:divBdr>
            <w:top w:val="none" w:sz="0" w:space="0" w:color="auto"/>
            <w:left w:val="none" w:sz="0" w:space="0" w:color="auto"/>
            <w:bottom w:val="none" w:sz="0" w:space="0" w:color="auto"/>
            <w:right w:val="none" w:sz="0" w:space="0" w:color="auto"/>
          </w:divBdr>
          <w:divsChild>
            <w:div w:id="666371582">
              <w:marLeft w:val="0"/>
              <w:marRight w:val="0"/>
              <w:marTop w:val="0"/>
              <w:marBottom w:val="0"/>
              <w:divBdr>
                <w:top w:val="none" w:sz="0" w:space="0" w:color="auto"/>
                <w:left w:val="none" w:sz="0" w:space="0" w:color="auto"/>
                <w:bottom w:val="none" w:sz="0" w:space="0" w:color="auto"/>
                <w:right w:val="none" w:sz="0" w:space="0" w:color="auto"/>
              </w:divBdr>
            </w:div>
            <w:div w:id="816337583">
              <w:marLeft w:val="0"/>
              <w:marRight w:val="0"/>
              <w:marTop w:val="0"/>
              <w:marBottom w:val="0"/>
              <w:divBdr>
                <w:top w:val="none" w:sz="0" w:space="0" w:color="auto"/>
                <w:left w:val="none" w:sz="0" w:space="0" w:color="auto"/>
                <w:bottom w:val="none" w:sz="0" w:space="0" w:color="auto"/>
                <w:right w:val="none" w:sz="0" w:space="0" w:color="auto"/>
              </w:divBdr>
            </w:div>
          </w:divsChild>
        </w:div>
        <w:div w:id="1982274179">
          <w:marLeft w:val="0"/>
          <w:marRight w:val="0"/>
          <w:marTop w:val="0"/>
          <w:marBottom w:val="0"/>
          <w:divBdr>
            <w:top w:val="none" w:sz="0" w:space="0" w:color="auto"/>
            <w:left w:val="none" w:sz="0" w:space="0" w:color="auto"/>
            <w:bottom w:val="none" w:sz="0" w:space="0" w:color="auto"/>
            <w:right w:val="none" w:sz="0" w:space="0" w:color="auto"/>
          </w:divBdr>
          <w:divsChild>
            <w:div w:id="14945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5523">
      <w:bodyDiv w:val="1"/>
      <w:marLeft w:val="0"/>
      <w:marRight w:val="0"/>
      <w:marTop w:val="0"/>
      <w:marBottom w:val="0"/>
      <w:divBdr>
        <w:top w:val="none" w:sz="0" w:space="0" w:color="auto"/>
        <w:left w:val="none" w:sz="0" w:space="0" w:color="auto"/>
        <w:bottom w:val="none" w:sz="0" w:space="0" w:color="auto"/>
        <w:right w:val="none" w:sz="0" w:space="0" w:color="auto"/>
      </w:divBdr>
      <w:divsChild>
        <w:div w:id="557742459">
          <w:marLeft w:val="0"/>
          <w:marRight w:val="0"/>
          <w:marTop w:val="0"/>
          <w:marBottom w:val="0"/>
          <w:divBdr>
            <w:top w:val="none" w:sz="0" w:space="0" w:color="auto"/>
            <w:left w:val="none" w:sz="0" w:space="0" w:color="auto"/>
            <w:bottom w:val="none" w:sz="0" w:space="0" w:color="auto"/>
            <w:right w:val="none" w:sz="0" w:space="0" w:color="auto"/>
          </w:divBdr>
          <w:divsChild>
            <w:div w:id="732772377">
              <w:marLeft w:val="0"/>
              <w:marRight w:val="0"/>
              <w:marTop w:val="0"/>
              <w:marBottom w:val="0"/>
              <w:divBdr>
                <w:top w:val="none" w:sz="0" w:space="0" w:color="auto"/>
                <w:left w:val="none" w:sz="0" w:space="0" w:color="auto"/>
                <w:bottom w:val="none" w:sz="0" w:space="0" w:color="auto"/>
                <w:right w:val="none" w:sz="0" w:space="0" w:color="auto"/>
              </w:divBdr>
            </w:div>
            <w:div w:id="761608454">
              <w:marLeft w:val="0"/>
              <w:marRight w:val="0"/>
              <w:marTop w:val="0"/>
              <w:marBottom w:val="0"/>
              <w:divBdr>
                <w:top w:val="none" w:sz="0" w:space="0" w:color="auto"/>
                <w:left w:val="none" w:sz="0" w:space="0" w:color="auto"/>
                <w:bottom w:val="none" w:sz="0" w:space="0" w:color="auto"/>
                <w:right w:val="none" w:sz="0" w:space="0" w:color="auto"/>
              </w:divBdr>
            </w:div>
          </w:divsChild>
        </w:div>
        <w:div w:id="2045665895">
          <w:marLeft w:val="0"/>
          <w:marRight w:val="0"/>
          <w:marTop w:val="0"/>
          <w:marBottom w:val="0"/>
          <w:divBdr>
            <w:top w:val="none" w:sz="0" w:space="0" w:color="auto"/>
            <w:left w:val="none" w:sz="0" w:space="0" w:color="auto"/>
            <w:bottom w:val="none" w:sz="0" w:space="0" w:color="auto"/>
            <w:right w:val="none" w:sz="0" w:space="0" w:color="auto"/>
          </w:divBdr>
          <w:divsChild>
            <w:div w:id="52903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353">
      <w:bodyDiv w:val="1"/>
      <w:marLeft w:val="0"/>
      <w:marRight w:val="0"/>
      <w:marTop w:val="0"/>
      <w:marBottom w:val="0"/>
      <w:divBdr>
        <w:top w:val="none" w:sz="0" w:space="0" w:color="auto"/>
        <w:left w:val="none" w:sz="0" w:space="0" w:color="auto"/>
        <w:bottom w:val="none" w:sz="0" w:space="0" w:color="auto"/>
        <w:right w:val="none" w:sz="0" w:space="0" w:color="auto"/>
      </w:divBdr>
      <w:divsChild>
        <w:div w:id="42146362">
          <w:marLeft w:val="0"/>
          <w:marRight w:val="0"/>
          <w:marTop w:val="0"/>
          <w:marBottom w:val="0"/>
          <w:divBdr>
            <w:top w:val="none" w:sz="0" w:space="0" w:color="auto"/>
            <w:left w:val="none" w:sz="0" w:space="0" w:color="auto"/>
            <w:bottom w:val="none" w:sz="0" w:space="0" w:color="auto"/>
            <w:right w:val="none" w:sz="0" w:space="0" w:color="auto"/>
          </w:divBdr>
          <w:divsChild>
            <w:div w:id="1701931549">
              <w:marLeft w:val="0"/>
              <w:marRight w:val="0"/>
              <w:marTop w:val="0"/>
              <w:marBottom w:val="0"/>
              <w:divBdr>
                <w:top w:val="none" w:sz="0" w:space="0" w:color="auto"/>
                <w:left w:val="none" w:sz="0" w:space="0" w:color="auto"/>
                <w:bottom w:val="none" w:sz="0" w:space="0" w:color="auto"/>
                <w:right w:val="none" w:sz="0" w:space="0" w:color="auto"/>
              </w:divBdr>
            </w:div>
          </w:divsChild>
        </w:div>
        <w:div w:id="1477530729">
          <w:marLeft w:val="0"/>
          <w:marRight w:val="0"/>
          <w:marTop w:val="0"/>
          <w:marBottom w:val="0"/>
          <w:divBdr>
            <w:top w:val="none" w:sz="0" w:space="0" w:color="auto"/>
            <w:left w:val="none" w:sz="0" w:space="0" w:color="auto"/>
            <w:bottom w:val="none" w:sz="0" w:space="0" w:color="auto"/>
            <w:right w:val="none" w:sz="0" w:space="0" w:color="auto"/>
          </w:divBdr>
          <w:divsChild>
            <w:div w:id="338853289">
              <w:marLeft w:val="0"/>
              <w:marRight w:val="0"/>
              <w:marTop w:val="0"/>
              <w:marBottom w:val="0"/>
              <w:divBdr>
                <w:top w:val="none" w:sz="0" w:space="0" w:color="auto"/>
                <w:left w:val="none" w:sz="0" w:space="0" w:color="auto"/>
                <w:bottom w:val="none" w:sz="0" w:space="0" w:color="auto"/>
                <w:right w:val="none" w:sz="0" w:space="0" w:color="auto"/>
              </w:divBdr>
            </w:div>
            <w:div w:id="1768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9823">
      <w:bodyDiv w:val="1"/>
      <w:marLeft w:val="0"/>
      <w:marRight w:val="0"/>
      <w:marTop w:val="0"/>
      <w:marBottom w:val="0"/>
      <w:divBdr>
        <w:top w:val="none" w:sz="0" w:space="0" w:color="auto"/>
        <w:left w:val="none" w:sz="0" w:space="0" w:color="auto"/>
        <w:bottom w:val="none" w:sz="0" w:space="0" w:color="auto"/>
        <w:right w:val="none" w:sz="0" w:space="0" w:color="auto"/>
      </w:divBdr>
      <w:divsChild>
        <w:div w:id="594170423">
          <w:marLeft w:val="0"/>
          <w:marRight w:val="0"/>
          <w:marTop w:val="0"/>
          <w:marBottom w:val="0"/>
          <w:divBdr>
            <w:top w:val="none" w:sz="0" w:space="0" w:color="auto"/>
            <w:left w:val="none" w:sz="0" w:space="0" w:color="auto"/>
            <w:bottom w:val="none" w:sz="0" w:space="0" w:color="auto"/>
            <w:right w:val="none" w:sz="0" w:space="0" w:color="auto"/>
          </w:divBdr>
          <w:divsChild>
            <w:div w:id="772164585">
              <w:marLeft w:val="0"/>
              <w:marRight w:val="0"/>
              <w:marTop w:val="0"/>
              <w:marBottom w:val="0"/>
              <w:divBdr>
                <w:top w:val="none" w:sz="0" w:space="0" w:color="auto"/>
                <w:left w:val="none" w:sz="0" w:space="0" w:color="auto"/>
                <w:bottom w:val="none" w:sz="0" w:space="0" w:color="auto"/>
                <w:right w:val="none" w:sz="0" w:space="0" w:color="auto"/>
              </w:divBdr>
            </w:div>
            <w:div w:id="1326976052">
              <w:marLeft w:val="0"/>
              <w:marRight w:val="0"/>
              <w:marTop w:val="0"/>
              <w:marBottom w:val="0"/>
              <w:divBdr>
                <w:top w:val="none" w:sz="0" w:space="0" w:color="auto"/>
                <w:left w:val="none" w:sz="0" w:space="0" w:color="auto"/>
                <w:bottom w:val="none" w:sz="0" w:space="0" w:color="auto"/>
                <w:right w:val="none" w:sz="0" w:space="0" w:color="auto"/>
              </w:divBdr>
            </w:div>
          </w:divsChild>
        </w:div>
        <w:div w:id="1113869095">
          <w:marLeft w:val="0"/>
          <w:marRight w:val="0"/>
          <w:marTop w:val="0"/>
          <w:marBottom w:val="0"/>
          <w:divBdr>
            <w:top w:val="none" w:sz="0" w:space="0" w:color="auto"/>
            <w:left w:val="none" w:sz="0" w:space="0" w:color="auto"/>
            <w:bottom w:val="none" w:sz="0" w:space="0" w:color="auto"/>
            <w:right w:val="none" w:sz="0" w:space="0" w:color="auto"/>
          </w:divBdr>
          <w:divsChild>
            <w:div w:id="9461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17">
      <w:bodyDiv w:val="1"/>
      <w:marLeft w:val="0"/>
      <w:marRight w:val="0"/>
      <w:marTop w:val="0"/>
      <w:marBottom w:val="0"/>
      <w:divBdr>
        <w:top w:val="none" w:sz="0" w:space="0" w:color="auto"/>
        <w:left w:val="none" w:sz="0" w:space="0" w:color="auto"/>
        <w:bottom w:val="none" w:sz="0" w:space="0" w:color="auto"/>
        <w:right w:val="none" w:sz="0" w:space="0" w:color="auto"/>
      </w:divBdr>
      <w:divsChild>
        <w:div w:id="322126090">
          <w:marLeft w:val="0"/>
          <w:marRight w:val="0"/>
          <w:marTop w:val="0"/>
          <w:marBottom w:val="0"/>
          <w:divBdr>
            <w:top w:val="none" w:sz="0" w:space="0" w:color="auto"/>
            <w:left w:val="none" w:sz="0" w:space="0" w:color="auto"/>
            <w:bottom w:val="none" w:sz="0" w:space="0" w:color="auto"/>
            <w:right w:val="none" w:sz="0" w:space="0" w:color="auto"/>
          </w:divBdr>
        </w:div>
        <w:div w:id="824929632">
          <w:marLeft w:val="0"/>
          <w:marRight w:val="0"/>
          <w:marTop w:val="0"/>
          <w:marBottom w:val="0"/>
          <w:divBdr>
            <w:top w:val="none" w:sz="0" w:space="0" w:color="auto"/>
            <w:left w:val="none" w:sz="0" w:space="0" w:color="auto"/>
            <w:bottom w:val="none" w:sz="0" w:space="0" w:color="auto"/>
            <w:right w:val="none" w:sz="0" w:space="0" w:color="auto"/>
          </w:divBdr>
        </w:div>
      </w:divsChild>
    </w:div>
    <w:div w:id="938831568">
      <w:bodyDiv w:val="1"/>
      <w:marLeft w:val="0"/>
      <w:marRight w:val="0"/>
      <w:marTop w:val="0"/>
      <w:marBottom w:val="0"/>
      <w:divBdr>
        <w:top w:val="none" w:sz="0" w:space="0" w:color="auto"/>
        <w:left w:val="none" w:sz="0" w:space="0" w:color="auto"/>
        <w:bottom w:val="none" w:sz="0" w:space="0" w:color="auto"/>
        <w:right w:val="none" w:sz="0" w:space="0" w:color="auto"/>
      </w:divBdr>
      <w:divsChild>
        <w:div w:id="27217688">
          <w:marLeft w:val="0"/>
          <w:marRight w:val="0"/>
          <w:marTop w:val="0"/>
          <w:marBottom w:val="0"/>
          <w:divBdr>
            <w:top w:val="none" w:sz="0" w:space="0" w:color="auto"/>
            <w:left w:val="none" w:sz="0" w:space="0" w:color="auto"/>
            <w:bottom w:val="none" w:sz="0" w:space="0" w:color="auto"/>
            <w:right w:val="none" w:sz="0" w:space="0" w:color="auto"/>
          </w:divBdr>
        </w:div>
        <w:div w:id="33161575">
          <w:marLeft w:val="0"/>
          <w:marRight w:val="0"/>
          <w:marTop w:val="0"/>
          <w:marBottom w:val="0"/>
          <w:divBdr>
            <w:top w:val="none" w:sz="0" w:space="0" w:color="auto"/>
            <w:left w:val="none" w:sz="0" w:space="0" w:color="auto"/>
            <w:bottom w:val="none" w:sz="0" w:space="0" w:color="auto"/>
            <w:right w:val="none" w:sz="0" w:space="0" w:color="auto"/>
          </w:divBdr>
        </w:div>
        <w:div w:id="91978984">
          <w:marLeft w:val="0"/>
          <w:marRight w:val="0"/>
          <w:marTop w:val="0"/>
          <w:marBottom w:val="0"/>
          <w:divBdr>
            <w:top w:val="none" w:sz="0" w:space="0" w:color="auto"/>
            <w:left w:val="none" w:sz="0" w:space="0" w:color="auto"/>
            <w:bottom w:val="none" w:sz="0" w:space="0" w:color="auto"/>
            <w:right w:val="none" w:sz="0" w:space="0" w:color="auto"/>
          </w:divBdr>
        </w:div>
        <w:div w:id="117920659">
          <w:marLeft w:val="0"/>
          <w:marRight w:val="0"/>
          <w:marTop w:val="0"/>
          <w:marBottom w:val="0"/>
          <w:divBdr>
            <w:top w:val="none" w:sz="0" w:space="0" w:color="auto"/>
            <w:left w:val="none" w:sz="0" w:space="0" w:color="auto"/>
            <w:bottom w:val="none" w:sz="0" w:space="0" w:color="auto"/>
            <w:right w:val="none" w:sz="0" w:space="0" w:color="auto"/>
          </w:divBdr>
        </w:div>
        <w:div w:id="123618220">
          <w:marLeft w:val="0"/>
          <w:marRight w:val="0"/>
          <w:marTop w:val="0"/>
          <w:marBottom w:val="0"/>
          <w:divBdr>
            <w:top w:val="none" w:sz="0" w:space="0" w:color="auto"/>
            <w:left w:val="none" w:sz="0" w:space="0" w:color="auto"/>
            <w:bottom w:val="none" w:sz="0" w:space="0" w:color="auto"/>
            <w:right w:val="none" w:sz="0" w:space="0" w:color="auto"/>
          </w:divBdr>
        </w:div>
        <w:div w:id="176164929">
          <w:marLeft w:val="0"/>
          <w:marRight w:val="0"/>
          <w:marTop w:val="0"/>
          <w:marBottom w:val="0"/>
          <w:divBdr>
            <w:top w:val="none" w:sz="0" w:space="0" w:color="auto"/>
            <w:left w:val="none" w:sz="0" w:space="0" w:color="auto"/>
            <w:bottom w:val="none" w:sz="0" w:space="0" w:color="auto"/>
            <w:right w:val="none" w:sz="0" w:space="0" w:color="auto"/>
          </w:divBdr>
        </w:div>
        <w:div w:id="256714965">
          <w:marLeft w:val="0"/>
          <w:marRight w:val="0"/>
          <w:marTop w:val="0"/>
          <w:marBottom w:val="0"/>
          <w:divBdr>
            <w:top w:val="none" w:sz="0" w:space="0" w:color="auto"/>
            <w:left w:val="none" w:sz="0" w:space="0" w:color="auto"/>
            <w:bottom w:val="none" w:sz="0" w:space="0" w:color="auto"/>
            <w:right w:val="none" w:sz="0" w:space="0" w:color="auto"/>
          </w:divBdr>
        </w:div>
        <w:div w:id="329212828">
          <w:marLeft w:val="0"/>
          <w:marRight w:val="0"/>
          <w:marTop w:val="0"/>
          <w:marBottom w:val="0"/>
          <w:divBdr>
            <w:top w:val="none" w:sz="0" w:space="0" w:color="auto"/>
            <w:left w:val="none" w:sz="0" w:space="0" w:color="auto"/>
            <w:bottom w:val="none" w:sz="0" w:space="0" w:color="auto"/>
            <w:right w:val="none" w:sz="0" w:space="0" w:color="auto"/>
          </w:divBdr>
        </w:div>
        <w:div w:id="354618226">
          <w:marLeft w:val="0"/>
          <w:marRight w:val="0"/>
          <w:marTop w:val="0"/>
          <w:marBottom w:val="0"/>
          <w:divBdr>
            <w:top w:val="none" w:sz="0" w:space="0" w:color="auto"/>
            <w:left w:val="none" w:sz="0" w:space="0" w:color="auto"/>
            <w:bottom w:val="none" w:sz="0" w:space="0" w:color="auto"/>
            <w:right w:val="none" w:sz="0" w:space="0" w:color="auto"/>
          </w:divBdr>
        </w:div>
        <w:div w:id="400909711">
          <w:marLeft w:val="0"/>
          <w:marRight w:val="0"/>
          <w:marTop w:val="0"/>
          <w:marBottom w:val="0"/>
          <w:divBdr>
            <w:top w:val="none" w:sz="0" w:space="0" w:color="auto"/>
            <w:left w:val="none" w:sz="0" w:space="0" w:color="auto"/>
            <w:bottom w:val="none" w:sz="0" w:space="0" w:color="auto"/>
            <w:right w:val="none" w:sz="0" w:space="0" w:color="auto"/>
          </w:divBdr>
        </w:div>
        <w:div w:id="441387479">
          <w:marLeft w:val="0"/>
          <w:marRight w:val="0"/>
          <w:marTop w:val="0"/>
          <w:marBottom w:val="0"/>
          <w:divBdr>
            <w:top w:val="none" w:sz="0" w:space="0" w:color="auto"/>
            <w:left w:val="none" w:sz="0" w:space="0" w:color="auto"/>
            <w:bottom w:val="none" w:sz="0" w:space="0" w:color="auto"/>
            <w:right w:val="none" w:sz="0" w:space="0" w:color="auto"/>
          </w:divBdr>
        </w:div>
        <w:div w:id="457139178">
          <w:marLeft w:val="0"/>
          <w:marRight w:val="0"/>
          <w:marTop w:val="0"/>
          <w:marBottom w:val="0"/>
          <w:divBdr>
            <w:top w:val="none" w:sz="0" w:space="0" w:color="auto"/>
            <w:left w:val="none" w:sz="0" w:space="0" w:color="auto"/>
            <w:bottom w:val="none" w:sz="0" w:space="0" w:color="auto"/>
            <w:right w:val="none" w:sz="0" w:space="0" w:color="auto"/>
          </w:divBdr>
        </w:div>
        <w:div w:id="467631226">
          <w:marLeft w:val="0"/>
          <w:marRight w:val="0"/>
          <w:marTop w:val="0"/>
          <w:marBottom w:val="0"/>
          <w:divBdr>
            <w:top w:val="none" w:sz="0" w:space="0" w:color="auto"/>
            <w:left w:val="none" w:sz="0" w:space="0" w:color="auto"/>
            <w:bottom w:val="none" w:sz="0" w:space="0" w:color="auto"/>
            <w:right w:val="none" w:sz="0" w:space="0" w:color="auto"/>
          </w:divBdr>
        </w:div>
        <w:div w:id="477000135">
          <w:marLeft w:val="0"/>
          <w:marRight w:val="0"/>
          <w:marTop w:val="0"/>
          <w:marBottom w:val="0"/>
          <w:divBdr>
            <w:top w:val="none" w:sz="0" w:space="0" w:color="auto"/>
            <w:left w:val="none" w:sz="0" w:space="0" w:color="auto"/>
            <w:bottom w:val="none" w:sz="0" w:space="0" w:color="auto"/>
            <w:right w:val="none" w:sz="0" w:space="0" w:color="auto"/>
          </w:divBdr>
        </w:div>
        <w:div w:id="479349427">
          <w:marLeft w:val="0"/>
          <w:marRight w:val="0"/>
          <w:marTop w:val="0"/>
          <w:marBottom w:val="0"/>
          <w:divBdr>
            <w:top w:val="none" w:sz="0" w:space="0" w:color="auto"/>
            <w:left w:val="none" w:sz="0" w:space="0" w:color="auto"/>
            <w:bottom w:val="none" w:sz="0" w:space="0" w:color="auto"/>
            <w:right w:val="none" w:sz="0" w:space="0" w:color="auto"/>
          </w:divBdr>
        </w:div>
        <w:div w:id="482505874">
          <w:marLeft w:val="0"/>
          <w:marRight w:val="0"/>
          <w:marTop w:val="0"/>
          <w:marBottom w:val="0"/>
          <w:divBdr>
            <w:top w:val="none" w:sz="0" w:space="0" w:color="auto"/>
            <w:left w:val="none" w:sz="0" w:space="0" w:color="auto"/>
            <w:bottom w:val="none" w:sz="0" w:space="0" w:color="auto"/>
            <w:right w:val="none" w:sz="0" w:space="0" w:color="auto"/>
          </w:divBdr>
        </w:div>
        <w:div w:id="536964415">
          <w:marLeft w:val="0"/>
          <w:marRight w:val="0"/>
          <w:marTop w:val="0"/>
          <w:marBottom w:val="0"/>
          <w:divBdr>
            <w:top w:val="none" w:sz="0" w:space="0" w:color="auto"/>
            <w:left w:val="none" w:sz="0" w:space="0" w:color="auto"/>
            <w:bottom w:val="none" w:sz="0" w:space="0" w:color="auto"/>
            <w:right w:val="none" w:sz="0" w:space="0" w:color="auto"/>
          </w:divBdr>
        </w:div>
        <w:div w:id="571425101">
          <w:marLeft w:val="0"/>
          <w:marRight w:val="0"/>
          <w:marTop w:val="0"/>
          <w:marBottom w:val="0"/>
          <w:divBdr>
            <w:top w:val="none" w:sz="0" w:space="0" w:color="auto"/>
            <w:left w:val="none" w:sz="0" w:space="0" w:color="auto"/>
            <w:bottom w:val="none" w:sz="0" w:space="0" w:color="auto"/>
            <w:right w:val="none" w:sz="0" w:space="0" w:color="auto"/>
          </w:divBdr>
        </w:div>
        <w:div w:id="629701548">
          <w:marLeft w:val="0"/>
          <w:marRight w:val="0"/>
          <w:marTop w:val="0"/>
          <w:marBottom w:val="0"/>
          <w:divBdr>
            <w:top w:val="none" w:sz="0" w:space="0" w:color="auto"/>
            <w:left w:val="none" w:sz="0" w:space="0" w:color="auto"/>
            <w:bottom w:val="none" w:sz="0" w:space="0" w:color="auto"/>
            <w:right w:val="none" w:sz="0" w:space="0" w:color="auto"/>
          </w:divBdr>
        </w:div>
        <w:div w:id="688214869">
          <w:marLeft w:val="0"/>
          <w:marRight w:val="0"/>
          <w:marTop w:val="0"/>
          <w:marBottom w:val="0"/>
          <w:divBdr>
            <w:top w:val="none" w:sz="0" w:space="0" w:color="auto"/>
            <w:left w:val="none" w:sz="0" w:space="0" w:color="auto"/>
            <w:bottom w:val="none" w:sz="0" w:space="0" w:color="auto"/>
            <w:right w:val="none" w:sz="0" w:space="0" w:color="auto"/>
          </w:divBdr>
        </w:div>
        <w:div w:id="715356820">
          <w:marLeft w:val="0"/>
          <w:marRight w:val="0"/>
          <w:marTop w:val="0"/>
          <w:marBottom w:val="0"/>
          <w:divBdr>
            <w:top w:val="none" w:sz="0" w:space="0" w:color="auto"/>
            <w:left w:val="none" w:sz="0" w:space="0" w:color="auto"/>
            <w:bottom w:val="none" w:sz="0" w:space="0" w:color="auto"/>
            <w:right w:val="none" w:sz="0" w:space="0" w:color="auto"/>
          </w:divBdr>
        </w:div>
        <w:div w:id="802310257">
          <w:marLeft w:val="0"/>
          <w:marRight w:val="0"/>
          <w:marTop w:val="0"/>
          <w:marBottom w:val="0"/>
          <w:divBdr>
            <w:top w:val="none" w:sz="0" w:space="0" w:color="auto"/>
            <w:left w:val="none" w:sz="0" w:space="0" w:color="auto"/>
            <w:bottom w:val="none" w:sz="0" w:space="0" w:color="auto"/>
            <w:right w:val="none" w:sz="0" w:space="0" w:color="auto"/>
          </w:divBdr>
        </w:div>
        <w:div w:id="808716093">
          <w:marLeft w:val="0"/>
          <w:marRight w:val="0"/>
          <w:marTop w:val="0"/>
          <w:marBottom w:val="0"/>
          <w:divBdr>
            <w:top w:val="none" w:sz="0" w:space="0" w:color="auto"/>
            <w:left w:val="none" w:sz="0" w:space="0" w:color="auto"/>
            <w:bottom w:val="none" w:sz="0" w:space="0" w:color="auto"/>
            <w:right w:val="none" w:sz="0" w:space="0" w:color="auto"/>
          </w:divBdr>
        </w:div>
        <w:div w:id="809829596">
          <w:marLeft w:val="0"/>
          <w:marRight w:val="0"/>
          <w:marTop w:val="0"/>
          <w:marBottom w:val="0"/>
          <w:divBdr>
            <w:top w:val="none" w:sz="0" w:space="0" w:color="auto"/>
            <w:left w:val="none" w:sz="0" w:space="0" w:color="auto"/>
            <w:bottom w:val="none" w:sz="0" w:space="0" w:color="auto"/>
            <w:right w:val="none" w:sz="0" w:space="0" w:color="auto"/>
          </w:divBdr>
        </w:div>
        <w:div w:id="814178132">
          <w:marLeft w:val="0"/>
          <w:marRight w:val="0"/>
          <w:marTop w:val="0"/>
          <w:marBottom w:val="0"/>
          <w:divBdr>
            <w:top w:val="none" w:sz="0" w:space="0" w:color="auto"/>
            <w:left w:val="none" w:sz="0" w:space="0" w:color="auto"/>
            <w:bottom w:val="none" w:sz="0" w:space="0" w:color="auto"/>
            <w:right w:val="none" w:sz="0" w:space="0" w:color="auto"/>
          </w:divBdr>
        </w:div>
        <w:div w:id="826477635">
          <w:marLeft w:val="0"/>
          <w:marRight w:val="0"/>
          <w:marTop w:val="0"/>
          <w:marBottom w:val="0"/>
          <w:divBdr>
            <w:top w:val="none" w:sz="0" w:space="0" w:color="auto"/>
            <w:left w:val="none" w:sz="0" w:space="0" w:color="auto"/>
            <w:bottom w:val="none" w:sz="0" w:space="0" w:color="auto"/>
            <w:right w:val="none" w:sz="0" w:space="0" w:color="auto"/>
          </w:divBdr>
        </w:div>
        <w:div w:id="894706897">
          <w:marLeft w:val="0"/>
          <w:marRight w:val="0"/>
          <w:marTop w:val="0"/>
          <w:marBottom w:val="0"/>
          <w:divBdr>
            <w:top w:val="none" w:sz="0" w:space="0" w:color="auto"/>
            <w:left w:val="none" w:sz="0" w:space="0" w:color="auto"/>
            <w:bottom w:val="none" w:sz="0" w:space="0" w:color="auto"/>
            <w:right w:val="none" w:sz="0" w:space="0" w:color="auto"/>
          </w:divBdr>
        </w:div>
        <w:div w:id="921912913">
          <w:marLeft w:val="0"/>
          <w:marRight w:val="0"/>
          <w:marTop w:val="0"/>
          <w:marBottom w:val="0"/>
          <w:divBdr>
            <w:top w:val="none" w:sz="0" w:space="0" w:color="auto"/>
            <w:left w:val="none" w:sz="0" w:space="0" w:color="auto"/>
            <w:bottom w:val="none" w:sz="0" w:space="0" w:color="auto"/>
            <w:right w:val="none" w:sz="0" w:space="0" w:color="auto"/>
          </w:divBdr>
        </w:div>
        <w:div w:id="976102893">
          <w:marLeft w:val="0"/>
          <w:marRight w:val="0"/>
          <w:marTop w:val="0"/>
          <w:marBottom w:val="0"/>
          <w:divBdr>
            <w:top w:val="none" w:sz="0" w:space="0" w:color="auto"/>
            <w:left w:val="none" w:sz="0" w:space="0" w:color="auto"/>
            <w:bottom w:val="none" w:sz="0" w:space="0" w:color="auto"/>
            <w:right w:val="none" w:sz="0" w:space="0" w:color="auto"/>
          </w:divBdr>
        </w:div>
        <w:div w:id="1009143444">
          <w:marLeft w:val="0"/>
          <w:marRight w:val="0"/>
          <w:marTop w:val="0"/>
          <w:marBottom w:val="0"/>
          <w:divBdr>
            <w:top w:val="none" w:sz="0" w:space="0" w:color="auto"/>
            <w:left w:val="none" w:sz="0" w:space="0" w:color="auto"/>
            <w:bottom w:val="none" w:sz="0" w:space="0" w:color="auto"/>
            <w:right w:val="none" w:sz="0" w:space="0" w:color="auto"/>
          </w:divBdr>
        </w:div>
        <w:div w:id="1011371838">
          <w:marLeft w:val="0"/>
          <w:marRight w:val="0"/>
          <w:marTop w:val="0"/>
          <w:marBottom w:val="0"/>
          <w:divBdr>
            <w:top w:val="none" w:sz="0" w:space="0" w:color="auto"/>
            <w:left w:val="none" w:sz="0" w:space="0" w:color="auto"/>
            <w:bottom w:val="none" w:sz="0" w:space="0" w:color="auto"/>
            <w:right w:val="none" w:sz="0" w:space="0" w:color="auto"/>
          </w:divBdr>
        </w:div>
        <w:div w:id="1053457608">
          <w:marLeft w:val="0"/>
          <w:marRight w:val="0"/>
          <w:marTop w:val="0"/>
          <w:marBottom w:val="0"/>
          <w:divBdr>
            <w:top w:val="none" w:sz="0" w:space="0" w:color="auto"/>
            <w:left w:val="none" w:sz="0" w:space="0" w:color="auto"/>
            <w:bottom w:val="none" w:sz="0" w:space="0" w:color="auto"/>
            <w:right w:val="none" w:sz="0" w:space="0" w:color="auto"/>
          </w:divBdr>
        </w:div>
        <w:div w:id="1111822381">
          <w:marLeft w:val="0"/>
          <w:marRight w:val="0"/>
          <w:marTop w:val="0"/>
          <w:marBottom w:val="0"/>
          <w:divBdr>
            <w:top w:val="none" w:sz="0" w:space="0" w:color="auto"/>
            <w:left w:val="none" w:sz="0" w:space="0" w:color="auto"/>
            <w:bottom w:val="none" w:sz="0" w:space="0" w:color="auto"/>
            <w:right w:val="none" w:sz="0" w:space="0" w:color="auto"/>
          </w:divBdr>
        </w:div>
        <w:div w:id="1112288636">
          <w:marLeft w:val="0"/>
          <w:marRight w:val="0"/>
          <w:marTop w:val="0"/>
          <w:marBottom w:val="0"/>
          <w:divBdr>
            <w:top w:val="none" w:sz="0" w:space="0" w:color="auto"/>
            <w:left w:val="none" w:sz="0" w:space="0" w:color="auto"/>
            <w:bottom w:val="none" w:sz="0" w:space="0" w:color="auto"/>
            <w:right w:val="none" w:sz="0" w:space="0" w:color="auto"/>
          </w:divBdr>
        </w:div>
        <w:div w:id="1116801321">
          <w:marLeft w:val="0"/>
          <w:marRight w:val="0"/>
          <w:marTop w:val="0"/>
          <w:marBottom w:val="0"/>
          <w:divBdr>
            <w:top w:val="none" w:sz="0" w:space="0" w:color="auto"/>
            <w:left w:val="none" w:sz="0" w:space="0" w:color="auto"/>
            <w:bottom w:val="none" w:sz="0" w:space="0" w:color="auto"/>
            <w:right w:val="none" w:sz="0" w:space="0" w:color="auto"/>
          </w:divBdr>
        </w:div>
        <w:div w:id="1166091072">
          <w:marLeft w:val="0"/>
          <w:marRight w:val="0"/>
          <w:marTop w:val="0"/>
          <w:marBottom w:val="0"/>
          <w:divBdr>
            <w:top w:val="none" w:sz="0" w:space="0" w:color="auto"/>
            <w:left w:val="none" w:sz="0" w:space="0" w:color="auto"/>
            <w:bottom w:val="none" w:sz="0" w:space="0" w:color="auto"/>
            <w:right w:val="none" w:sz="0" w:space="0" w:color="auto"/>
          </w:divBdr>
        </w:div>
        <w:div w:id="1194921766">
          <w:marLeft w:val="0"/>
          <w:marRight w:val="0"/>
          <w:marTop w:val="0"/>
          <w:marBottom w:val="0"/>
          <w:divBdr>
            <w:top w:val="none" w:sz="0" w:space="0" w:color="auto"/>
            <w:left w:val="none" w:sz="0" w:space="0" w:color="auto"/>
            <w:bottom w:val="none" w:sz="0" w:space="0" w:color="auto"/>
            <w:right w:val="none" w:sz="0" w:space="0" w:color="auto"/>
          </w:divBdr>
        </w:div>
        <w:div w:id="1198738679">
          <w:marLeft w:val="0"/>
          <w:marRight w:val="0"/>
          <w:marTop w:val="0"/>
          <w:marBottom w:val="0"/>
          <w:divBdr>
            <w:top w:val="none" w:sz="0" w:space="0" w:color="auto"/>
            <w:left w:val="none" w:sz="0" w:space="0" w:color="auto"/>
            <w:bottom w:val="none" w:sz="0" w:space="0" w:color="auto"/>
            <w:right w:val="none" w:sz="0" w:space="0" w:color="auto"/>
          </w:divBdr>
        </w:div>
        <w:div w:id="1239945877">
          <w:marLeft w:val="0"/>
          <w:marRight w:val="0"/>
          <w:marTop w:val="0"/>
          <w:marBottom w:val="0"/>
          <w:divBdr>
            <w:top w:val="none" w:sz="0" w:space="0" w:color="auto"/>
            <w:left w:val="none" w:sz="0" w:space="0" w:color="auto"/>
            <w:bottom w:val="none" w:sz="0" w:space="0" w:color="auto"/>
            <w:right w:val="none" w:sz="0" w:space="0" w:color="auto"/>
          </w:divBdr>
        </w:div>
        <w:div w:id="1261719965">
          <w:marLeft w:val="0"/>
          <w:marRight w:val="0"/>
          <w:marTop w:val="0"/>
          <w:marBottom w:val="0"/>
          <w:divBdr>
            <w:top w:val="none" w:sz="0" w:space="0" w:color="auto"/>
            <w:left w:val="none" w:sz="0" w:space="0" w:color="auto"/>
            <w:bottom w:val="none" w:sz="0" w:space="0" w:color="auto"/>
            <w:right w:val="none" w:sz="0" w:space="0" w:color="auto"/>
          </w:divBdr>
        </w:div>
        <w:div w:id="1289780373">
          <w:marLeft w:val="0"/>
          <w:marRight w:val="0"/>
          <w:marTop w:val="0"/>
          <w:marBottom w:val="0"/>
          <w:divBdr>
            <w:top w:val="none" w:sz="0" w:space="0" w:color="auto"/>
            <w:left w:val="none" w:sz="0" w:space="0" w:color="auto"/>
            <w:bottom w:val="none" w:sz="0" w:space="0" w:color="auto"/>
            <w:right w:val="none" w:sz="0" w:space="0" w:color="auto"/>
          </w:divBdr>
        </w:div>
        <w:div w:id="1407068208">
          <w:marLeft w:val="0"/>
          <w:marRight w:val="0"/>
          <w:marTop w:val="0"/>
          <w:marBottom w:val="0"/>
          <w:divBdr>
            <w:top w:val="none" w:sz="0" w:space="0" w:color="auto"/>
            <w:left w:val="none" w:sz="0" w:space="0" w:color="auto"/>
            <w:bottom w:val="none" w:sz="0" w:space="0" w:color="auto"/>
            <w:right w:val="none" w:sz="0" w:space="0" w:color="auto"/>
          </w:divBdr>
        </w:div>
        <w:div w:id="1501113575">
          <w:marLeft w:val="0"/>
          <w:marRight w:val="0"/>
          <w:marTop w:val="0"/>
          <w:marBottom w:val="0"/>
          <w:divBdr>
            <w:top w:val="none" w:sz="0" w:space="0" w:color="auto"/>
            <w:left w:val="none" w:sz="0" w:space="0" w:color="auto"/>
            <w:bottom w:val="none" w:sz="0" w:space="0" w:color="auto"/>
            <w:right w:val="none" w:sz="0" w:space="0" w:color="auto"/>
          </w:divBdr>
        </w:div>
        <w:div w:id="1555192190">
          <w:marLeft w:val="0"/>
          <w:marRight w:val="0"/>
          <w:marTop w:val="0"/>
          <w:marBottom w:val="0"/>
          <w:divBdr>
            <w:top w:val="none" w:sz="0" w:space="0" w:color="auto"/>
            <w:left w:val="none" w:sz="0" w:space="0" w:color="auto"/>
            <w:bottom w:val="none" w:sz="0" w:space="0" w:color="auto"/>
            <w:right w:val="none" w:sz="0" w:space="0" w:color="auto"/>
          </w:divBdr>
        </w:div>
        <w:div w:id="1728335886">
          <w:marLeft w:val="0"/>
          <w:marRight w:val="0"/>
          <w:marTop w:val="0"/>
          <w:marBottom w:val="0"/>
          <w:divBdr>
            <w:top w:val="none" w:sz="0" w:space="0" w:color="auto"/>
            <w:left w:val="none" w:sz="0" w:space="0" w:color="auto"/>
            <w:bottom w:val="none" w:sz="0" w:space="0" w:color="auto"/>
            <w:right w:val="none" w:sz="0" w:space="0" w:color="auto"/>
          </w:divBdr>
        </w:div>
        <w:div w:id="1742556020">
          <w:marLeft w:val="0"/>
          <w:marRight w:val="0"/>
          <w:marTop w:val="0"/>
          <w:marBottom w:val="0"/>
          <w:divBdr>
            <w:top w:val="none" w:sz="0" w:space="0" w:color="auto"/>
            <w:left w:val="none" w:sz="0" w:space="0" w:color="auto"/>
            <w:bottom w:val="none" w:sz="0" w:space="0" w:color="auto"/>
            <w:right w:val="none" w:sz="0" w:space="0" w:color="auto"/>
          </w:divBdr>
        </w:div>
        <w:div w:id="1936939019">
          <w:marLeft w:val="0"/>
          <w:marRight w:val="0"/>
          <w:marTop w:val="0"/>
          <w:marBottom w:val="0"/>
          <w:divBdr>
            <w:top w:val="none" w:sz="0" w:space="0" w:color="auto"/>
            <w:left w:val="none" w:sz="0" w:space="0" w:color="auto"/>
            <w:bottom w:val="none" w:sz="0" w:space="0" w:color="auto"/>
            <w:right w:val="none" w:sz="0" w:space="0" w:color="auto"/>
          </w:divBdr>
        </w:div>
        <w:div w:id="2026863434">
          <w:marLeft w:val="0"/>
          <w:marRight w:val="0"/>
          <w:marTop w:val="0"/>
          <w:marBottom w:val="0"/>
          <w:divBdr>
            <w:top w:val="none" w:sz="0" w:space="0" w:color="auto"/>
            <w:left w:val="none" w:sz="0" w:space="0" w:color="auto"/>
            <w:bottom w:val="none" w:sz="0" w:space="0" w:color="auto"/>
            <w:right w:val="none" w:sz="0" w:space="0" w:color="auto"/>
          </w:divBdr>
        </w:div>
        <w:div w:id="2054688993">
          <w:marLeft w:val="0"/>
          <w:marRight w:val="0"/>
          <w:marTop w:val="0"/>
          <w:marBottom w:val="0"/>
          <w:divBdr>
            <w:top w:val="none" w:sz="0" w:space="0" w:color="auto"/>
            <w:left w:val="none" w:sz="0" w:space="0" w:color="auto"/>
            <w:bottom w:val="none" w:sz="0" w:space="0" w:color="auto"/>
            <w:right w:val="none" w:sz="0" w:space="0" w:color="auto"/>
          </w:divBdr>
        </w:div>
        <w:div w:id="2092581313">
          <w:marLeft w:val="0"/>
          <w:marRight w:val="0"/>
          <w:marTop w:val="0"/>
          <w:marBottom w:val="0"/>
          <w:divBdr>
            <w:top w:val="none" w:sz="0" w:space="0" w:color="auto"/>
            <w:left w:val="none" w:sz="0" w:space="0" w:color="auto"/>
            <w:bottom w:val="none" w:sz="0" w:space="0" w:color="auto"/>
            <w:right w:val="none" w:sz="0" w:space="0" w:color="auto"/>
          </w:divBdr>
        </w:div>
        <w:div w:id="2125148348">
          <w:marLeft w:val="0"/>
          <w:marRight w:val="0"/>
          <w:marTop w:val="0"/>
          <w:marBottom w:val="0"/>
          <w:divBdr>
            <w:top w:val="none" w:sz="0" w:space="0" w:color="auto"/>
            <w:left w:val="none" w:sz="0" w:space="0" w:color="auto"/>
            <w:bottom w:val="none" w:sz="0" w:space="0" w:color="auto"/>
            <w:right w:val="none" w:sz="0" w:space="0" w:color="auto"/>
          </w:divBdr>
        </w:div>
      </w:divsChild>
    </w:div>
    <w:div w:id="1239288041">
      <w:bodyDiv w:val="1"/>
      <w:marLeft w:val="0"/>
      <w:marRight w:val="0"/>
      <w:marTop w:val="0"/>
      <w:marBottom w:val="0"/>
      <w:divBdr>
        <w:top w:val="none" w:sz="0" w:space="0" w:color="auto"/>
        <w:left w:val="none" w:sz="0" w:space="0" w:color="auto"/>
        <w:bottom w:val="none" w:sz="0" w:space="0" w:color="auto"/>
        <w:right w:val="none" w:sz="0" w:space="0" w:color="auto"/>
      </w:divBdr>
      <w:divsChild>
        <w:div w:id="408116263">
          <w:marLeft w:val="0"/>
          <w:marRight w:val="0"/>
          <w:marTop w:val="0"/>
          <w:marBottom w:val="0"/>
          <w:divBdr>
            <w:top w:val="none" w:sz="0" w:space="0" w:color="auto"/>
            <w:left w:val="none" w:sz="0" w:space="0" w:color="auto"/>
            <w:bottom w:val="none" w:sz="0" w:space="0" w:color="auto"/>
            <w:right w:val="none" w:sz="0" w:space="0" w:color="auto"/>
          </w:divBdr>
        </w:div>
        <w:div w:id="1035697475">
          <w:marLeft w:val="0"/>
          <w:marRight w:val="0"/>
          <w:marTop w:val="0"/>
          <w:marBottom w:val="0"/>
          <w:divBdr>
            <w:top w:val="none" w:sz="0" w:space="0" w:color="auto"/>
            <w:left w:val="none" w:sz="0" w:space="0" w:color="auto"/>
            <w:bottom w:val="none" w:sz="0" w:space="0" w:color="auto"/>
            <w:right w:val="none" w:sz="0" w:space="0" w:color="auto"/>
          </w:divBdr>
        </w:div>
        <w:div w:id="1415514147">
          <w:marLeft w:val="0"/>
          <w:marRight w:val="0"/>
          <w:marTop w:val="0"/>
          <w:marBottom w:val="0"/>
          <w:divBdr>
            <w:top w:val="none" w:sz="0" w:space="0" w:color="auto"/>
            <w:left w:val="none" w:sz="0" w:space="0" w:color="auto"/>
            <w:bottom w:val="none" w:sz="0" w:space="0" w:color="auto"/>
            <w:right w:val="none" w:sz="0" w:space="0" w:color="auto"/>
          </w:divBdr>
        </w:div>
        <w:div w:id="1619751158">
          <w:marLeft w:val="0"/>
          <w:marRight w:val="0"/>
          <w:marTop w:val="0"/>
          <w:marBottom w:val="0"/>
          <w:divBdr>
            <w:top w:val="none" w:sz="0" w:space="0" w:color="auto"/>
            <w:left w:val="none" w:sz="0" w:space="0" w:color="auto"/>
            <w:bottom w:val="none" w:sz="0" w:space="0" w:color="auto"/>
            <w:right w:val="none" w:sz="0" w:space="0" w:color="auto"/>
          </w:divBdr>
        </w:div>
      </w:divsChild>
    </w:div>
    <w:div w:id="1307082682">
      <w:bodyDiv w:val="1"/>
      <w:marLeft w:val="0"/>
      <w:marRight w:val="0"/>
      <w:marTop w:val="0"/>
      <w:marBottom w:val="0"/>
      <w:divBdr>
        <w:top w:val="none" w:sz="0" w:space="0" w:color="auto"/>
        <w:left w:val="none" w:sz="0" w:space="0" w:color="auto"/>
        <w:bottom w:val="none" w:sz="0" w:space="0" w:color="auto"/>
        <w:right w:val="none" w:sz="0" w:space="0" w:color="auto"/>
      </w:divBdr>
      <w:divsChild>
        <w:div w:id="116066825">
          <w:marLeft w:val="0"/>
          <w:marRight w:val="0"/>
          <w:marTop w:val="0"/>
          <w:marBottom w:val="0"/>
          <w:divBdr>
            <w:top w:val="none" w:sz="0" w:space="0" w:color="auto"/>
            <w:left w:val="none" w:sz="0" w:space="0" w:color="auto"/>
            <w:bottom w:val="none" w:sz="0" w:space="0" w:color="auto"/>
            <w:right w:val="none" w:sz="0" w:space="0" w:color="auto"/>
          </w:divBdr>
        </w:div>
        <w:div w:id="177089113">
          <w:marLeft w:val="0"/>
          <w:marRight w:val="0"/>
          <w:marTop w:val="0"/>
          <w:marBottom w:val="0"/>
          <w:divBdr>
            <w:top w:val="none" w:sz="0" w:space="0" w:color="auto"/>
            <w:left w:val="none" w:sz="0" w:space="0" w:color="auto"/>
            <w:bottom w:val="none" w:sz="0" w:space="0" w:color="auto"/>
            <w:right w:val="none" w:sz="0" w:space="0" w:color="auto"/>
          </w:divBdr>
        </w:div>
        <w:div w:id="189270035">
          <w:marLeft w:val="0"/>
          <w:marRight w:val="0"/>
          <w:marTop w:val="0"/>
          <w:marBottom w:val="0"/>
          <w:divBdr>
            <w:top w:val="none" w:sz="0" w:space="0" w:color="auto"/>
            <w:left w:val="none" w:sz="0" w:space="0" w:color="auto"/>
            <w:bottom w:val="none" w:sz="0" w:space="0" w:color="auto"/>
            <w:right w:val="none" w:sz="0" w:space="0" w:color="auto"/>
          </w:divBdr>
        </w:div>
        <w:div w:id="238289282">
          <w:marLeft w:val="0"/>
          <w:marRight w:val="0"/>
          <w:marTop w:val="0"/>
          <w:marBottom w:val="0"/>
          <w:divBdr>
            <w:top w:val="none" w:sz="0" w:space="0" w:color="auto"/>
            <w:left w:val="none" w:sz="0" w:space="0" w:color="auto"/>
            <w:bottom w:val="none" w:sz="0" w:space="0" w:color="auto"/>
            <w:right w:val="none" w:sz="0" w:space="0" w:color="auto"/>
          </w:divBdr>
        </w:div>
        <w:div w:id="448858585">
          <w:marLeft w:val="0"/>
          <w:marRight w:val="0"/>
          <w:marTop w:val="0"/>
          <w:marBottom w:val="0"/>
          <w:divBdr>
            <w:top w:val="none" w:sz="0" w:space="0" w:color="auto"/>
            <w:left w:val="none" w:sz="0" w:space="0" w:color="auto"/>
            <w:bottom w:val="none" w:sz="0" w:space="0" w:color="auto"/>
            <w:right w:val="none" w:sz="0" w:space="0" w:color="auto"/>
          </w:divBdr>
        </w:div>
        <w:div w:id="536351563">
          <w:marLeft w:val="0"/>
          <w:marRight w:val="0"/>
          <w:marTop w:val="0"/>
          <w:marBottom w:val="0"/>
          <w:divBdr>
            <w:top w:val="none" w:sz="0" w:space="0" w:color="auto"/>
            <w:left w:val="none" w:sz="0" w:space="0" w:color="auto"/>
            <w:bottom w:val="none" w:sz="0" w:space="0" w:color="auto"/>
            <w:right w:val="none" w:sz="0" w:space="0" w:color="auto"/>
          </w:divBdr>
        </w:div>
        <w:div w:id="845021826">
          <w:marLeft w:val="0"/>
          <w:marRight w:val="0"/>
          <w:marTop w:val="0"/>
          <w:marBottom w:val="0"/>
          <w:divBdr>
            <w:top w:val="none" w:sz="0" w:space="0" w:color="auto"/>
            <w:left w:val="none" w:sz="0" w:space="0" w:color="auto"/>
            <w:bottom w:val="none" w:sz="0" w:space="0" w:color="auto"/>
            <w:right w:val="none" w:sz="0" w:space="0" w:color="auto"/>
          </w:divBdr>
        </w:div>
        <w:div w:id="865869523">
          <w:marLeft w:val="0"/>
          <w:marRight w:val="0"/>
          <w:marTop w:val="0"/>
          <w:marBottom w:val="0"/>
          <w:divBdr>
            <w:top w:val="none" w:sz="0" w:space="0" w:color="auto"/>
            <w:left w:val="none" w:sz="0" w:space="0" w:color="auto"/>
            <w:bottom w:val="none" w:sz="0" w:space="0" w:color="auto"/>
            <w:right w:val="none" w:sz="0" w:space="0" w:color="auto"/>
          </w:divBdr>
        </w:div>
        <w:div w:id="977343699">
          <w:marLeft w:val="0"/>
          <w:marRight w:val="0"/>
          <w:marTop w:val="0"/>
          <w:marBottom w:val="0"/>
          <w:divBdr>
            <w:top w:val="none" w:sz="0" w:space="0" w:color="auto"/>
            <w:left w:val="none" w:sz="0" w:space="0" w:color="auto"/>
            <w:bottom w:val="none" w:sz="0" w:space="0" w:color="auto"/>
            <w:right w:val="none" w:sz="0" w:space="0" w:color="auto"/>
          </w:divBdr>
        </w:div>
        <w:div w:id="1045640078">
          <w:marLeft w:val="0"/>
          <w:marRight w:val="0"/>
          <w:marTop w:val="0"/>
          <w:marBottom w:val="0"/>
          <w:divBdr>
            <w:top w:val="none" w:sz="0" w:space="0" w:color="auto"/>
            <w:left w:val="none" w:sz="0" w:space="0" w:color="auto"/>
            <w:bottom w:val="none" w:sz="0" w:space="0" w:color="auto"/>
            <w:right w:val="none" w:sz="0" w:space="0" w:color="auto"/>
          </w:divBdr>
        </w:div>
        <w:div w:id="1252276461">
          <w:marLeft w:val="0"/>
          <w:marRight w:val="0"/>
          <w:marTop w:val="0"/>
          <w:marBottom w:val="0"/>
          <w:divBdr>
            <w:top w:val="none" w:sz="0" w:space="0" w:color="auto"/>
            <w:left w:val="none" w:sz="0" w:space="0" w:color="auto"/>
            <w:bottom w:val="none" w:sz="0" w:space="0" w:color="auto"/>
            <w:right w:val="none" w:sz="0" w:space="0" w:color="auto"/>
          </w:divBdr>
        </w:div>
        <w:div w:id="1298947743">
          <w:marLeft w:val="0"/>
          <w:marRight w:val="0"/>
          <w:marTop w:val="0"/>
          <w:marBottom w:val="0"/>
          <w:divBdr>
            <w:top w:val="none" w:sz="0" w:space="0" w:color="auto"/>
            <w:left w:val="none" w:sz="0" w:space="0" w:color="auto"/>
            <w:bottom w:val="none" w:sz="0" w:space="0" w:color="auto"/>
            <w:right w:val="none" w:sz="0" w:space="0" w:color="auto"/>
          </w:divBdr>
        </w:div>
        <w:div w:id="1368678262">
          <w:marLeft w:val="0"/>
          <w:marRight w:val="0"/>
          <w:marTop w:val="0"/>
          <w:marBottom w:val="0"/>
          <w:divBdr>
            <w:top w:val="none" w:sz="0" w:space="0" w:color="auto"/>
            <w:left w:val="none" w:sz="0" w:space="0" w:color="auto"/>
            <w:bottom w:val="none" w:sz="0" w:space="0" w:color="auto"/>
            <w:right w:val="none" w:sz="0" w:space="0" w:color="auto"/>
          </w:divBdr>
        </w:div>
        <w:div w:id="1405567011">
          <w:marLeft w:val="0"/>
          <w:marRight w:val="0"/>
          <w:marTop w:val="0"/>
          <w:marBottom w:val="0"/>
          <w:divBdr>
            <w:top w:val="none" w:sz="0" w:space="0" w:color="auto"/>
            <w:left w:val="none" w:sz="0" w:space="0" w:color="auto"/>
            <w:bottom w:val="none" w:sz="0" w:space="0" w:color="auto"/>
            <w:right w:val="none" w:sz="0" w:space="0" w:color="auto"/>
          </w:divBdr>
        </w:div>
        <w:div w:id="1429306665">
          <w:marLeft w:val="0"/>
          <w:marRight w:val="0"/>
          <w:marTop w:val="0"/>
          <w:marBottom w:val="0"/>
          <w:divBdr>
            <w:top w:val="none" w:sz="0" w:space="0" w:color="auto"/>
            <w:left w:val="none" w:sz="0" w:space="0" w:color="auto"/>
            <w:bottom w:val="none" w:sz="0" w:space="0" w:color="auto"/>
            <w:right w:val="none" w:sz="0" w:space="0" w:color="auto"/>
          </w:divBdr>
        </w:div>
        <w:div w:id="1570531764">
          <w:marLeft w:val="0"/>
          <w:marRight w:val="0"/>
          <w:marTop w:val="0"/>
          <w:marBottom w:val="0"/>
          <w:divBdr>
            <w:top w:val="none" w:sz="0" w:space="0" w:color="auto"/>
            <w:left w:val="none" w:sz="0" w:space="0" w:color="auto"/>
            <w:bottom w:val="none" w:sz="0" w:space="0" w:color="auto"/>
            <w:right w:val="none" w:sz="0" w:space="0" w:color="auto"/>
          </w:divBdr>
        </w:div>
        <w:div w:id="1578051105">
          <w:marLeft w:val="0"/>
          <w:marRight w:val="0"/>
          <w:marTop w:val="0"/>
          <w:marBottom w:val="0"/>
          <w:divBdr>
            <w:top w:val="none" w:sz="0" w:space="0" w:color="auto"/>
            <w:left w:val="none" w:sz="0" w:space="0" w:color="auto"/>
            <w:bottom w:val="none" w:sz="0" w:space="0" w:color="auto"/>
            <w:right w:val="none" w:sz="0" w:space="0" w:color="auto"/>
          </w:divBdr>
        </w:div>
        <w:div w:id="1824156018">
          <w:marLeft w:val="0"/>
          <w:marRight w:val="0"/>
          <w:marTop w:val="0"/>
          <w:marBottom w:val="0"/>
          <w:divBdr>
            <w:top w:val="none" w:sz="0" w:space="0" w:color="auto"/>
            <w:left w:val="none" w:sz="0" w:space="0" w:color="auto"/>
            <w:bottom w:val="none" w:sz="0" w:space="0" w:color="auto"/>
            <w:right w:val="none" w:sz="0" w:space="0" w:color="auto"/>
          </w:divBdr>
        </w:div>
        <w:div w:id="1843815358">
          <w:marLeft w:val="0"/>
          <w:marRight w:val="0"/>
          <w:marTop w:val="0"/>
          <w:marBottom w:val="0"/>
          <w:divBdr>
            <w:top w:val="none" w:sz="0" w:space="0" w:color="auto"/>
            <w:left w:val="none" w:sz="0" w:space="0" w:color="auto"/>
            <w:bottom w:val="none" w:sz="0" w:space="0" w:color="auto"/>
            <w:right w:val="none" w:sz="0" w:space="0" w:color="auto"/>
          </w:divBdr>
        </w:div>
        <w:div w:id="2013022139">
          <w:marLeft w:val="0"/>
          <w:marRight w:val="0"/>
          <w:marTop w:val="0"/>
          <w:marBottom w:val="0"/>
          <w:divBdr>
            <w:top w:val="none" w:sz="0" w:space="0" w:color="auto"/>
            <w:left w:val="none" w:sz="0" w:space="0" w:color="auto"/>
            <w:bottom w:val="none" w:sz="0" w:space="0" w:color="auto"/>
            <w:right w:val="none" w:sz="0" w:space="0" w:color="auto"/>
          </w:divBdr>
        </w:div>
      </w:divsChild>
    </w:div>
    <w:div w:id="1322468092">
      <w:bodyDiv w:val="1"/>
      <w:marLeft w:val="0"/>
      <w:marRight w:val="0"/>
      <w:marTop w:val="0"/>
      <w:marBottom w:val="0"/>
      <w:divBdr>
        <w:top w:val="none" w:sz="0" w:space="0" w:color="auto"/>
        <w:left w:val="none" w:sz="0" w:space="0" w:color="auto"/>
        <w:bottom w:val="none" w:sz="0" w:space="0" w:color="auto"/>
        <w:right w:val="none" w:sz="0" w:space="0" w:color="auto"/>
      </w:divBdr>
      <w:divsChild>
        <w:div w:id="241794904">
          <w:marLeft w:val="0"/>
          <w:marRight w:val="0"/>
          <w:marTop w:val="0"/>
          <w:marBottom w:val="0"/>
          <w:divBdr>
            <w:top w:val="none" w:sz="0" w:space="0" w:color="auto"/>
            <w:left w:val="none" w:sz="0" w:space="0" w:color="auto"/>
            <w:bottom w:val="none" w:sz="0" w:space="0" w:color="auto"/>
            <w:right w:val="none" w:sz="0" w:space="0" w:color="auto"/>
          </w:divBdr>
        </w:div>
        <w:div w:id="411900152">
          <w:marLeft w:val="0"/>
          <w:marRight w:val="0"/>
          <w:marTop w:val="0"/>
          <w:marBottom w:val="0"/>
          <w:divBdr>
            <w:top w:val="none" w:sz="0" w:space="0" w:color="auto"/>
            <w:left w:val="none" w:sz="0" w:space="0" w:color="auto"/>
            <w:bottom w:val="none" w:sz="0" w:space="0" w:color="auto"/>
            <w:right w:val="none" w:sz="0" w:space="0" w:color="auto"/>
          </w:divBdr>
        </w:div>
        <w:div w:id="1228497439">
          <w:marLeft w:val="0"/>
          <w:marRight w:val="0"/>
          <w:marTop w:val="0"/>
          <w:marBottom w:val="0"/>
          <w:divBdr>
            <w:top w:val="none" w:sz="0" w:space="0" w:color="auto"/>
            <w:left w:val="none" w:sz="0" w:space="0" w:color="auto"/>
            <w:bottom w:val="none" w:sz="0" w:space="0" w:color="auto"/>
            <w:right w:val="none" w:sz="0" w:space="0" w:color="auto"/>
          </w:divBdr>
        </w:div>
        <w:div w:id="1370375643">
          <w:marLeft w:val="0"/>
          <w:marRight w:val="0"/>
          <w:marTop w:val="0"/>
          <w:marBottom w:val="0"/>
          <w:divBdr>
            <w:top w:val="none" w:sz="0" w:space="0" w:color="auto"/>
            <w:left w:val="none" w:sz="0" w:space="0" w:color="auto"/>
            <w:bottom w:val="none" w:sz="0" w:space="0" w:color="auto"/>
            <w:right w:val="none" w:sz="0" w:space="0" w:color="auto"/>
          </w:divBdr>
        </w:div>
        <w:div w:id="1415391580">
          <w:marLeft w:val="0"/>
          <w:marRight w:val="0"/>
          <w:marTop w:val="0"/>
          <w:marBottom w:val="0"/>
          <w:divBdr>
            <w:top w:val="none" w:sz="0" w:space="0" w:color="auto"/>
            <w:left w:val="none" w:sz="0" w:space="0" w:color="auto"/>
            <w:bottom w:val="none" w:sz="0" w:space="0" w:color="auto"/>
            <w:right w:val="none" w:sz="0" w:space="0" w:color="auto"/>
          </w:divBdr>
        </w:div>
        <w:div w:id="1450853606">
          <w:marLeft w:val="0"/>
          <w:marRight w:val="0"/>
          <w:marTop w:val="0"/>
          <w:marBottom w:val="0"/>
          <w:divBdr>
            <w:top w:val="none" w:sz="0" w:space="0" w:color="auto"/>
            <w:left w:val="none" w:sz="0" w:space="0" w:color="auto"/>
            <w:bottom w:val="none" w:sz="0" w:space="0" w:color="auto"/>
            <w:right w:val="none" w:sz="0" w:space="0" w:color="auto"/>
          </w:divBdr>
        </w:div>
        <w:div w:id="1555235899">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 w:id="1873422000">
          <w:marLeft w:val="0"/>
          <w:marRight w:val="0"/>
          <w:marTop w:val="0"/>
          <w:marBottom w:val="0"/>
          <w:divBdr>
            <w:top w:val="none" w:sz="0" w:space="0" w:color="auto"/>
            <w:left w:val="none" w:sz="0" w:space="0" w:color="auto"/>
            <w:bottom w:val="none" w:sz="0" w:space="0" w:color="auto"/>
            <w:right w:val="none" w:sz="0" w:space="0" w:color="auto"/>
          </w:divBdr>
        </w:div>
        <w:div w:id="2030332515">
          <w:marLeft w:val="0"/>
          <w:marRight w:val="0"/>
          <w:marTop w:val="0"/>
          <w:marBottom w:val="0"/>
          <w:divBdr>
            <w:top w:val="none" w:sz="0" w:space="0" w:color="auto"/>
            <w:left w:val="none" w:sz="0" w:space="0" w:color="auto"/>
            <w:bottom w:val="none" w:sz="0" w:space="0" w:color="auto"/>
            <w:right w:val="none" w:sz="0" w:space="0" w:color="auto"/>
          </w:divBdr>
        </w:div>
        <w:div w:id="2097479887">
          <w:marLeft w:val="0"/>
          <w:marRight w:val="0"/>
          <w:marTop w:val="0"/>
          <w:marBottom w:val="0"/>
          <w:divBdr>
            <w:top w:val="none" w:sz="0" w:space="0" w:color="auto"/>
            <w:left w:val="none" w:sz="0" w:space="0" w:color="auto"/>
            <w:bottom w:val="none" w:sz="0" w:space="0" w:color="auto"/>
            <w:right w:val="none" w:sz="0" w:space="0" w:color="auto"/>
          </w:divBdr>
        </w:div>
      </w:divsChild>
    </w:div>
    <w:div w:id="1734767274">
      <w:bodyDiv w:val="1"/>
      <w:marLeft w:val="0"/>
      <w:marRight w:val="0"/>
      <w:marTop w:val="0"/>
      <w:marBottom w:val="0"/>
      <w:divBdr>
        <w:top w:val="none" w:sz="0" w:space="0" w:color="auto"/>
        <w:left w:val="none" w:sz="0" w:space="0" w:color="auto"/>
        <w:bottom w:val="none" w:sz="0" w:space="0" w:color="auto"/>
        <w:right w:val="none" w:sz="0" w:space="0" w:color="auto"/>
      </w:divBdr>
      <w:divsChild>
        <w:div w:id="1132136391">
          <w:marLeft w:val="0"/>
          <w:marRight w:val="0"/>
          <w:marTop w:val="0"/>
          <w:marBottom w:val="0"/>
          <w:divBdr>
            <w:top w:val="none" w:sz="0" w:space="0" w:color="auto"/>
            <w:left w:val="none" w:sz="0" w:space="0" w:color="auto"/>
            <w:bottom w:val="none" w:sz="0" w:space="0" w:color="auto"/>
            <w:right w:val="none" w:sz="0" w:space="0" w:color="auto"/>
          </w:divBdr>
          <w:divsChild>
            <w:div w:id="707876878">
              <w:marLeft w:val="0"/>
              <w:marRight w:val="0"/>
              <w:marTop w:val="0"/>
              <w:marBottom w:val="0"/>
              <w:divBdr>
                <w:top w:val="none" w:sz="0" w:space="0" w:color="auto"/>
                <w:left w:val="none" w:sz="0" w:space="0" w:color="auto"/>
                <w:bottom w:val="none" w:sz="0" w:space="0" w:color="auto"/>
                <w:right w:val="none" w:sz="0" w:space="0" w:color="auto"/>
              </w:divBdr>
            </w:div>
          </w:divsChild>
        </w:div>
        <w:div w:id="2116246866">
          <w:marLeft w:val="0"/>
          <w:marRight w:val="0"/>
          <w:marTop w:val="0"/>
          <w:marBottom w:val="0"/>
          <w:divBdr>
            <w:top w:val="none" w:sz="0" w:space="0" w:color="auto"/>
            <w:left w:val="none" w:sz="0" w:space="0" w:color="auto"/>
            <w:bottom w:val="none" w:sz="0" w:space="0" w:color="auto"/>
            <w:right w:val="none" w:sz="0" w:space="0" w:color="auto"/>
          </w:divBdr>
          <w:divsChild>
            <w:div w:id="511261480">
              <w:marLeft w:val="0"/>
              <w:marRight w:val="0"/>
              <w:marTop w:val="0"/>
              <w:marBottom w:val="0"/>
              <w:divBdr>
                <w:top w:val="none" w:sz="0" w:space="0" w:color="auto"/>
                <w:left w:val="none" w:sz="0" w:space="0" w:color="auto"/>
                <w:bottom w:val="none" w:sz="0" w:space="0" w:color="auto"/>
                <w:right w:val="none" w:sz="0" w:space="0" w:color="auto"/>
              </w:divBdr>
            </w:div>
            <w:div w:id="867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99722">
      <w:bodyDiv w:val="1"/>
      <w:marLeft w:val="0"/>
      <w:marRight w:val="0"/>
      <w:marTop w:val="0"/>
      <w:marBottom w:val="0"/>
      <w:divBdr>
        <w:top w:val="none" w:sz="0" w:space="0" w:color="auto"/>
        <w:left w:val="none" w:sz="0" w:space="0" w:color="auto"/>
        <w:bottom w:val="none" w:sz="0" w:space="0" w:color="auto"/>
        <w:right w:val="none" w:sz="0" w:space="0" w:color="auto"/>
      </w:divBdr>
      <w:divsChild>
        <w:div w:id="13848413">
          <w:marLeft w:val="0"/>
          <w:marRight w:val="0"/>
          <w:marTop w:val="0"/>
          <w:marBottom w:val="0"/>
          <w:divBdr>
            <w:top w:val="none" w:sz="0" w:space="0" w:color="auto"/>
            <w:left w:val="none" w:sz="0" w:space="0" w:color="auto"/>
            <w:bottom w:val="none" w:sz="0" w:space="0" w:color="auto"/>
            <w:right w:val="none" w:sz="0" w:space="0" w:color="auto"/>
          </w:divBdr>
        </w:div>
        <w:div w:id="64032669">
          <w:marLeft w:val="0"/>
          <w:marRight w:val="0"/>
          <w:marTop w:val="0"/>
          <w:marBottom w:val="0"/>
          <w:divBdr>
            <w:top w:val="none" w:sz="0" w:space="0" w:color="auto"/>
            <w:left w:val="none" w:sz="0" w:space="0" w:color="auto"/>
            <w:bottom w:val="none" w:sz="0" w:space="0" w:color="auto"/>
            <w:right w:val="none" w:sz="0" w:space="0" w:color="auto"/>
          </w:divBdr>
        </w:div>
        <w:div w:id="66658145">
          <w:marLeft w:val="0"/>
          <w:marRight w:val="0"/>
          <w:marTop w:val="0"/>
          <w:marBottom w:val="0"/>
          <w:divBdr>
            <w:top w:val="none" w:sz="0" w:space="0" w:color="auto"/>
            <w:left w:val="none" w:sz="0" w:space="0" w:color="auto"/>
            <w:bottom w:val="none" w:sz="0" w:space="0" w:color="auto"/>
            <w:right w:val="none" w:sz="0" w:space="0" w:color="auto"/>
          </w:divBdr>
        </w:div>
        <w:div w:id="252862290">
          <w:marLeft w:val="0"/>
          <w:marRight w:val="0"/>
          <w:marTop w:val="0"/>
          <w:marBottom w:val="0"/>
          <w:divBdr>
            <w:top w:val="none" w:sz="0" w:space="0" w:color="auto"/>
            <w:left w:val="none" w:sz="0" w:space="0" w:color="auto"/>
            <w:bottom w:val="none" w:sz="0" w:space="0" w:color="auto"/>
            <w:right w:val="none" w:sz="0" w:space="0" w:color="auto"/>
          </w:divBdr>
        </w:div>
        <w:div w:id="274681587">
          <w:marLeft w:val="0"/>
          <w:marRight w:val="0"/>
          <w:marTop w:val="0"/>
          <w:marBottom w:val="0"/>
          <w:divBdr>
            <w:top w:val="none" w:sz="0" w:space="0" w:color="auto"/>
            <w:left w:val="none" w:sz="0" w:space="0" w:color="auto"/>
            <w:bottom w:val="none" w:sz="0" w:space="0" w:color="auto"/>
            <w:right w:val="none" w:sz="0" w:space="0" w:color="auto"/>
          </w:divBdr>
        </w:div>
        <w:div w:id="364714979">
          <w:marLeft w:val="0"/>
          <w:marRight w:val="0"/>
          <w:marTop w:val="0"/>
          <w:marBottom w:val="0"/>
          <w:divBdr>
            <w:top w:val="none" w:sz="0" w:space="0" w:color="auto"/>
            <w:left w:val="none" w:sz="0" w:space="0" w:color="auto"/>
            <w:bottom w:val="none" w:sz="0" w:space="0" w:color="auto"/>
            <w:right w:val="none" w:sz="0" w:space="0" w:color="auto"/>
          </w:divBdr>
        </w:div>
        <w:div w:id="411778624">
          <w:marLeft w:val="0"/>
          <w:marRight w:val="0"/>
          <w:marTop w:val="0"/>
          <w:marBottom w:val="0"/>
          <w:divBdr>
            <w:top w:val="none" w:sz="0" w:space="0" w:color="auto"/>
            <w:left w:val="none" w:sz="0" w:space="0" w:color="auto"/>
            <w:bottom w:val="none" w:sz="0" w:space="0" w:color="auto"/>
            <w:right w:val="none" w:sz="0" w:space="0" w:color="auto"/>
          </w:divBdr>
        </w:div>
        <w:div w:id="463038985">
          <w:marLeft w:val="0"/>
          <w:marRight w:val="0"/>
          <w:marTop w:val="0"/>
          <w:marBottom w:val="0"/>
          <w:divBdr>
            <w:top w:val="none" w:sz="0" w:space="0" w:color="auto"/>
            <w:left w:val="none" w:sz="0" w:space="0" w:color="auto"/>
            <w:bottom w:val="none" w:sz="0" w:space="0" w:color="auto"/>
            <w:right w:val="none" w:sz="0" w:space="0" w:color="auto"/>
          </w:divBdr>
        </w:div>
        <w:div w:id="505822664">
          <w:marLeft w:val="0"/>
          <w:marRight w:val="0"/>
          <w:marTop w:val="0"/>
          <w:marBottom w:val="0"/>
          <w:divBdr>
            <w:top w:val="none" w:sz="0" w:space="0" w:color="auto"/>
            <w:left w:val="none" w:sz="0" w:space="0" w:color="auto"/>
            <w:bottom w:val="none" w:sz="0" w:space="0" w:color="auto"/>
            <w:right w:val="none" w:sz="0" w:space="0" w:color="auto"/>
          </w:divBdr>
        </w:div>
        <w:div w:id="831796204">
          <w:marLeft w:val="0"/>
          <w:marRight w:val="0"/>
          <w:marTop w:val="0"/>
          <w:marBottom w:val="0"/>
          <w:divBdr>
            <w:top w:val="none" w:sz="0" w:space="0" w:color="auto"/>
            <w:left w:val="none" w:sz="0" w:space="0" w:color="auto"/>
            <w:bottom w:val="none" w:sz="0" w:space="0" w:color="auto"/>
            <w:right w:val="none" w:sz="0" w:space="0" w:color="auto"/>
          </w:divBdr>
        </w:div>
        <w:div w:id="977611428">
          <w:marLeft w:val="0"/>
          <w:marRight w:val="0"/>
          <w:marTop w:val="0"/>
          <w:marBottom w:val="0"/>
          <w:divBdr>
            <w:top w:val="none" w:sz="0" w:space="0" w:color="auto"/>
            <w:left w:val="none" w:sz="0" w:space="0" w:color="auto"/>
            <w:bottom w:val="none" w:sz="0" w:space="0" w:color="auto"/>
            <w:right w:val="none" w:sz="0" w:space="0" w:color="auto"/>
          </w:divBdr>
        </w:div>
        <w:div w:id="1094472843">
          <w:marLeft w:val="0"/>
          <w:marRight w:val="0"/>
          <w:marTop w:val="0"/>
          <w:marBottom w:val="0"/>
          <w:divBdr>
            <w:top w:val="none" w:sz="0" w:space="0" w:color="auto"/>
            <w:left w:val="none" w:sz="0" w:space="0" w:color="auto"/>
            <w:bottom w:val="none" w:sz="0" w:space="0" w:color="auto"/>
            <w:right w:val="none" w:sz="0" w:space="0" w:color="auto"/>
          </w:divBdr>
        </w:div>
        <w:div w:id="1128470923">
          <w:marLeft w:val="0"/>
          <w:marRight w:val="0"/>
          <w:marTop w:val="0"/>
          <w:marBottom w:val="0"/>
          <w:divBdr>
            <w:top w:val="none" w:sz="0" w:space="0" w:color="auto"/>
            <w:left w:val="none" w:sz="0" w:space="0" w:color="auto"/>
            <w:bottom w:val="none" w:sz="0" w:space="0" w:color="auto"/>
            <w:right w:val="none" w:sz="0" w:space="0" w:color="auto"/>
          </w:divBdr>
        </w:div>
        <w:div w:id="1176117344">
          <w:marLeft w:val="0"/>
          <w:marRight w:val="0"/>
          <w:marTop w:val="0"/>
          <w:marBottom w:val="0"/>
          <w:divBdr>
            <w:top w:val="none" w:sz="0" w:space="0" w:color="auto"/>
            <w:left w:val="none" w:sz="0" w:space="0" w:color="auto"/>
            <w:bottom w:val="none" w:sz="0" w:space="0" w:color="auto"/>
            <w:right w:val="none" w:sz="0" w:space="0" w:color="auto"/>
          </w:divBdr>
        </w:div>
        <w:div w:id="1551072295">
          <w:marLeft w:val="0"/>
          <w:marRight w:val="0"/>
          <w:marTop w:val="0"/>
          <w:marBottom w:val="0"/>
          <w:divBdr>
            <w:top w:val="none" w:sz="0" w:space="0" w:color="auto"/>
            <w:left w:val="none" w:sz="0" w:space="0" w:color="auto"/>
            <w:bottom w:val="none" w:sz="0" w:space="0" w:color="auto"/>
            <w:right w:val="none" w:sz="0" w:space="0" w:color="auto"/>
          </w:divBdr>
        </w:div>
        <w:div w:id="1607882401">
          <w:marLeft w:val="0"/>
          <w:marRight w:val="0"/>
          <w:marTop w:val="0"/>
          <w:marBottom w:val="0"/>
          <w:divBdr>
            <w:top w:val="none" w:sz="0" w:space="0" w:color="auto"/>
            <w:left w:val="none" w:sz="0" w:space="0" w:color="auto"/>
            <w:bottom w:val="none" w:sz="0" w:space="0" w:color="auto"/>
            <w:right w:val="none" w:sz="0" w:space="0" w:color="auto"/>
          </w:divBdr>
        </w:div>
        <w:div w:id="1618101875">
          <w:marLeft w:val="0"/>
          <w:marRight w:val="0"/>
          <w:marTop w:val="0"/>
          <w:marBottom w:val="0"/>
          <w:divBdr>
            <w:top w:val="none" w:sz="0" w:space="0" w:color="auto"/>
            <w:left w:val="none" w:sz="0" w:space="0" w:color="auto"/>
            <w:bottom w:val="none" w:sz="0" w:space="0" w:color="auto"/>
            <w:right w:val="none" w:sz="0" w:space="0" w:color="auto"/>
          </w:divBdr>
        </w:div>
        <w:div w:id="1654722237">
          <w:marLeft w:val="0"/>
          <w:marRight w:val="0"/>
          <w:marTop w:val="0"/>
          <w:marBottom w:val="0"/>
          <w:divBdr>
            <w:top w:val="none" w:sz="0" w:space="0" w:color="auto"/>
            <w:left w:val="none" w:sz="0" w:space="0" w:color="auto"/>
            <w:bottom w:val="none" w:sz="0" w:space="0" w:color="auto"/>
            <w:right w:val="none" w:sz="0" w:space="0" w:color="auto"/>
          </w:divBdr>
        </w:div>
        <w:div w:id="1733894162">
          <w:marLeft w:val="0"/>
          <w:marRight w:val="0"/>
          <w:marTop w:val="0"/>
          <w:marBottom w:val="0"/>
          <w:divBdr>
            <w:top w:val="none" w:sz="0" w:space="0" w:color="auto"/>
            <w:left w:val="none" w:sz="0" w:space="0" w:color="auto"/>
            <w:bottom w:val="none" w:sz="0" w:space="0" w:color="auto"/>
            <w:right w:val="none" w:sz="0" w:space="0" w:color="auto"/>
          </w:divBdr>
        </w:div>
        <w:div w:id="1744331871">
          <w:marLeft w:val="0"/>
          <w:marRight w:val="0"/>
          <w:marTop w:val="0"/>
          <w:marBottom w:val="0"/>
          <w:divBdr>
            <w:top w:val="none" w:sz="0" w:space="0" w:color="auto"/>
            <w:left w:val="none" w:sz="0" w:space="0" w:color="auto"/>
            <w:bottom w:val="none" w:sz="0" w:space="0" w:color="auto"/>
            <w:right w:val="none" w:sz="0" w:space="0" w:color="auto"/>
          </w:divBdr>
        </w:div>
        <w:div w:id="1792240518">
          <w:marLeft w:val="0"/>
          <w:marRight w:val="0"/>
          <w:marTop w:val="0"/>
          <w:marBottom w:val="0"/>
          <w:divBdr>
            <w:top w:val="none" w:sz="0" w:space="0" w:color="auto"/>
            <w:left w:val="none" w:sz="0" w:space="0" w:color="auto"/>
            <w:bottom w:val="none" w:sz="0" w:space="0" w:color="auto"/>
            <w:right w:val="none" w:sz="0" w:space="0" w:color="auto"/>
          </w:divBdr>
        </w:div>
        <w:div w:id="1843008813">
          <w:marLeft w:val="0"/>
          <w:marRight w:val="0"/>
          <w:marTop w:val="0"/>
          <w:marBottom w:val="0"/>
          <w:divBdr>
            <w:top w:val="none" w:sz="0" w:space="0" w:color="auto"/>
            <w:left w:val="none" w:sz="0" w:space="0" w:color="auto"/>
            <w:bottom w:val="none" w:sz="0" w:space="0" w:color="auto"/>
            <w:right w:val="none" w:sz="0" w:space="0" w:color="auto"/>
          </w:divBdr>
        </w:div>
        <w:div w:id="1949043428">
          <w:marLeft w:val="0"/>
          <w:marRight w:val="0"/>
          <w:marTop w:val="0"/>
          <w:marBottom w:val="0"/>
          <w:divBdr>
            <w:top w:val="none" w:sz="0" w:space="0" w:color="auto"/>
            <w:left w:val="none" w:sz="0" w:space="0" w:color="auto"/>
            <w:bottom w:val="none" w:sz="0" w:space="0" w:color="auto"/>
            <w:right w:val="none" w:sz="0" w:space="0" w:color="auto"/>
          </w:divBdr>
        </w:div>
        <w:div w:id="2001806609">
          <w:marLeft w:val="0"/>
          <w:marRight w:val="0"/>
          <w:marTop w:val="0"/>
          <w:marBottom w:val="0"/>
          <w:divBdr>
            <w:top w:val="none" w:sz="0" w:space="0" w:color="auto"/>
            <w:left w:val="none" w:sz="0" w:space="0" w:color="auto"/>
            <w:bottom w:val="none" w:sz="0" w:space="0" w:color="auto"/>
            <w:right w:val="none" w:sz="0" w:space="0" w:color="auto"/>
          </w:divBdr>
        </w:div>
        <w:div w:id="2047677572">
          <w:marLeft w:val="0"/>
          <w:marRight w:val="0"/>
          <w:marTop w:val="0"/>
          <w:marBottom w:val="0"/>
          <w:divBdr>
            <w:top w:val="none" w:sz="0" w:space="0" w:color="auto"/>
            <w:left w:val="none" w:sz="0" w:space="0" w:color="auto"/>
            <w:bottom w:val="none" w:sz="0" w:space="0" w:color="auto"/>
            <w:right w:val="none" w:sz="0" w:space="0" w:color="auto"/>
          </w:divBdr>
        </w:div>
      </w:divsChild>
    </w:div>
    <w:div w:id="1916431796">
      <w:bodyDiv w:val="1"/>
      <w:marLeft w:val="0"/>
      <w:marRight w:val="0"/>
      <w:marTop w:val="0"/>
      <w:marBottom w:val="0"/>
      <w:divBdr>
        <w:top w:val="none" w:sz="0" w:space="0" w:color="auto"/>
        <w:left w:val="none" w:sz="0" w:space="0" w:color="auto"/>
        <w:bottom w:val="none" w:sz="0" w:space="0" w:color="auto"/>
        <w:right w:val="none" w:sz="0" w:space="0" w:color="auto"/>
      </w:divBdr>
      <w:divsChild>
        <w:div w:id="645360537">
          <w:marLeft w:val="0"/>
          <w:marRight w:val="0"/>
          <w:marTop w:val="0"/>
          <w:marBottom w:val="0"/>
          <w:divBdr>
            <w:top w:val="none" w:sz="0" w:space="0" w:color="auto"/>
            <w:left w:val="none" w:sz="0" w:space="0" w:color="auto"/>
            <w:bottom w:val="none" w:sz="0" w:space="0" w:color="auto"/>
            <w:right w:val="none" w:sz="0" w:space="0" w:color="auto"/>
          </w:divBdr>
          <w:divsChild>
            <w:div w:id="1261720116">
              <w:marLeft w:val="0"/>
              <w:marRight w:val="0"/>
              <w:marTop w:val="0"/>
              <w:marBottom w:val="0"/>
              <w:divBdr>
                <w:top w:val="none" w:sz="0" w:space="0" w:color="auto"/>
                <w:left w:val="none" w:sz="0" w:space="0" w:color="auto"/>
                <w:bottom w:val="none" w:sz="0" w:space="0" w:color="auto"/>
                <w:right w:val="none" w:sz="0" w:space="0" w:color="auto"/>
              </w:divBdr>
            </w:div>
            <w:div w:id="1333145585">
              <w:marLeft w:val="0"/>
              <w:marRight w:val="0"/>
              <w:marTop w:val="0"/>
              <w:marBottom w:val="0"/>
              <w:divBdr>
                <w:top w:val="none" w:sz="0" w:space="0" w:color="auto"/>
                <w:left w:val="none" w:sz="0" w:space="0" w:color="auto"/>
                <w:bottom w:val="none" w:sz="0" w:space="0" w:color="auto"/>
                <w:right w:val="none" w:sz="0" w:space="0" w:color="auto"/>
              </w:divBdr>
            </w:div>
          </w:divsChild>
        </w:div>
        <w:div w:id="2092924616">
          <w:marLeft w:val="0"/>
          <w:marRight w:val="0"/>
          <w:marTop w:val="0"/>
          <w:marBottom w:val="0"/>
          <w:divBdr>
            <w:top w:val="none" w:sz="0" w:space="0" w:color="auto"/>
            <w:left w:val="none" w:sz="0" w:space="0" w:color="auto"/>
            <w:bottom w:val="none" w:sz="0" w:space="0" w:color="auto"/>
            <w:right w:val="none" w:sz="0" w:space="0" w:color="auto"/>
          </w:divBdr>
          <w:divsChild>
            <w:div w:id="504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lturatimis.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almajan@primariatm.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umente@culturatimis.ro" TargetMode="External"/><Relationship Id="rId4" Type="http://schemas.openxmlformats.org/officeDocument/2006/relationships/settings" Target="settings.xml"/><Relationship Id="rId9" Type="http://schemas.openxmlformats.org/officeDocument/2006/relationships/hyperlink" Target="http://www.primariatm.r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luca\Desktop\Office\IDENTITATE%20OAR_FINAL_10.04.2014\IDENTITATE%20OAR_FINAL_10.04.2014\2_PAPETARIE\ANTET\ALBA\Template%20ALBA%20simpl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0E9FA5-4A76-43E2-BB0D-E7A0216E0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ALBA simplu.dot</Template>
  <TotalTime>10</TotalTime>
  <Pages>5</Pages>
  <Words>2220</Words>
  <Characters>12658</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14849</CharactersWithSpaces>
  <SharedDoc>false</SharedDoc>
  <HLinks>
    <vt:vector size="24" baseType="variant">
      <vt:variant>
        <vt:i4>5111853</vt:i4>
      </vt:variant>
      <vt:variant>
        <vt:i4>9</vt:i4>
      </vt:variant>
      <vt:variant>
        <vt:i4>0</vt:i4>
      </vt:variant>
      <vt:variant>
        <vt:i4>5</vt:i4>
      </vt:variant>
      <vt:variant>
        <vt:lpwstr>mailto:gabriel.almajan@primariatm.ro</vt:lpwstr>
      </vt:variant>
      <vt:variant>
        <vt:lpwstr/>
      </vt:variant>
      <vt:variant>
        <vt:i4>6094954</vt:i4>
      </vt:variant>
      <vt:variant>
        <vt:i4>6</vt:i4>
      </vt:variant>
      <vt:variant>
        <vt:i4>0</vt:i4>
      </vt:variant>
      <vt:variant>
        <vt:i4>5</vt:i4>
      </vt:variant>
      <vt:variant>
        <vt:lpwstr>mailto:monumente@culturatimis.ro</vt:lpwstr>
      </vt:variant>
      <vt:variant>
        <vt:lpwstr/>
      </vt:variant>
      <vt:variant>
        <vt:i4>983107</vt:i4>
      </vt:variant>
      <vt:variant>
        <vt:i4>3</vt:i4>
      </vt:variant>
      <vt:variant>
        <vt:i4>0</vt:i4>
      </vt:variant>
      <vt:variant>
        <vt:i4>5</vt:i4>
      </vt:variant>
      <vt:variant>
        <vt:lpwstr>http://www.primariatm.ro/</vt:lpwstr>
      </vt:variant>
      <vt:variant>
        <vt:lpwstr/>
      </vt:variant>
      <vt:variant>
        <vt:i4>7405627</vt:i4>
      </vt:variant>
      <vt:variant>
        <vt:i4>0</vt:i4>
      </vt:variant>
      <vt:variant>
        <vt:i4>0</vt:i4>
      </vt:variant>
      <vt:variant>
        <vt:i4>5</vt:i4>
      </vt:variant>
      <vt:variant>
        <vt:lpwstr>http://www.culturatimis.ro/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OAR</dc:creator>
  <cp:lastModifiedBy>dteicu</cp:lastModifiedBy>
  <cp:revision>6</cp:revision>
  <cp:lastPrinted>2021-12-22T12:58:00Z</cp:lastPrinted>
  <dcterms:created xsi:type="dcterms:W3CDTF">2021-12-22T09:47:00Z</dcterms:created>
  <dcterms:modified xsi:type="dcterms:W3CDTF">2021-12-22T12:58:00Z</dcterms:modified>
</cp:coreProperties>
</file>