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FF4" w:rsidRPr="00AC0748" w:rsidRDefault="009C1FF4" w:rsidP="009C1FF4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9C1FF4" w:rsidRPr="00AC0748" w:rsidRDefault="009C1FF4" w:rsidP="009C1FF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9C1FF4" w:rsidRPr="00AC0748" w:rsidRDefault="009C1FF4" w:rsidP="009C1FF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9C1FF4" w:rsidRPr="00916FF3" w:rsidRDefault="009C1FF4" w:rsidP="009C1FF4">
      <w:pPr>
        <w:jc w:val="left"/>
        <w:rPr>
          <w:rFonts w:ascii="Times New Roman" w:hAnsi="Times New Roman"/>
          <w:sz w:val="20"/>
          <w:szCs w:val="20"/>
        </w:rPr>
      </w:pPr>
      <w:r w:rsidRPr="00916FF3">
        <w:rPr>
          <w:rFonts w:ascii="Times New Roman" w:hAnsi="Times New Roman"/>
          <w:sz w:val="20"/>
          <w:szCs w:val="20"/>
        </w:rPr>
        <w:t>PRIMAR</w:t>
      </w:r>
    </w:p>
    <w:p w:rsidR="009C1FF4" w:rsidRPr="00841840" w:rsidRDefault="009C1FF4" w:rsidP="009C1FF4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SC2022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>12243 / 20.06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22</w:t>
      </w:r>
    </w:p>
    <w:p w:rsidR="009C1FF4" w:rsidRPr="00780D7B" w:rsidRDefault="009C1FF4" w:rsidP="009C1FF4">
      <w:pPr>
        <w:spacing w:after="180" w:line="206" w:lineRule="auto"/>
        <w:rPr>
          <w:rFonts w:ascii="Times New Roman" w:hAnsi="Times New Roman" w:cs="Times New Roman"/>
          <w:b/>
          <w:color w:val="000000"/>
          <w:u w:val="single"/>
        </w:rPr>
      </w:pPr>
    </w:p>
    <w:p w:rsidR="009C1FF4" w:rsidRPr="00FF0C63" w:rsidRDefault="009C1FF4" w:rsidP="009C1FF4">
      <w:pPr>
        <w:spacing w:after="180" w:line="206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REFERAT DE APROBARE 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FF0C63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A PROIECTULUI DE HOTĂRÂRE</w:t>
      </w:r>
    </w:p>
    <w:p w:rsidR="009C1FF4" w:rsidRDefault="009C1FF4" w:rsidP="009C1FF4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acordarea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uz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servitute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</w:t>
      </w:r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tre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DELGAZ-GRID S.A.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125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</w:t>
      </w:r>
      <w:proofErr w:type="spellEnd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stației</w:t>
      </w:r>
      <w:proofErr w:type="spellEnd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protecție</w:t>
      </w:r>
      <w:proofErr w:type="spellEnd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catodică</w:t>
      </w:r>
      <w:proofErr w:type="spellEnd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</w:t>
      </w:r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431639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446A8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CF 424319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</w:t>
      </w:r>
    </w:p>
    <w:p w:rsidR="00372BB7" w:rsidRDefault="00372BB7" w:rsidP="009C1FF4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1FF4" w:rsidRDefault="009C1FF4" w:rsidP="009C1FF4">
      <w:pPr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4A9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Descrierea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situaţiei</w:t>
      </w:r>
      <w:proofErr w:type="spellEnd"/>
      <w:r w:rsidRPr="00224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24A9E">
        <w:rPr>
          <w:rFonts w:ascii="Times New Roman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C1FF4" w:rsidRPr="00160FDC" w:rsidRDefault="009C1FF4" w:rsidP="009C1FF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446A85">
        <w:rPr>
          <w:rFonts w:ascii="Times New Roman" w:hAnsi="Times New Roman" w:cs="Times New Roman"/>
          <w:bCs/>
          <w:color w:val="000000"/>
          <w:sz w:val="28"/>
          <w:szCs w:val="28"/>
        </w:rPr>
        <w:t>DELGAZ GRID S.A.</w:t>
      </w:r>
      <w:r w:rsidR="008A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calitatea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sa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operator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licențiat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sistemului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distribuție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gaze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naturale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8A4853" w:rsidRPr="008A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A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cod </w:t>
      </w:r>
      <w:proofErr w:type="spellStart"/>
      <w:r w:rsidR="008A4853">
        <w:rPr>
          <w:rFonts w:ascii="Times New Roman" w:hAnsi="Times New Roman" w:cs="Times New Roman"/>
          <w:bCs/>
          <w:color w:val="000000"/>
          <w:sz w:val="28"/>
          <w:szCs w:val="28"/>
        </w:rPr>
        <w:t>unic</w:t>
      </w:r>
      <w:proofErr w:type="spellEnd"/>
      <w:r w:rsidR="008A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8A4853">
        <w:rPr>
          <w:rFonts w:ascii="Times New Roman" w:hAnsi="Times New Roman" w:cs="Times New Roman"/>
          <w:bCs/>
          <w:color w:val="000000"/>
          <w:sz w:val="28"/>
          <w:szCs w:val="28"/>
        </w:rPr>
        <w:t>înregistrare</w:t>
      </w:r>
      <w:proofErr w:type="spellEnd"/>
      <w:r w:rsidR="008A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RO 10976687</w:t>
      </w:r>
      <w:r w:rsidR="008A485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să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folosească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gratuit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 mp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suprateran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 mp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subteran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parcelele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431639 (CF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 cu nr. top. 8539/1/1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424319 </w:t>
      </w:r>
      <w:proofErr w:type="spellStart"/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2) cu nr. top. 8</w:t>
      </w:r>
      <w:r w:rsidR="00A2196F">
        <w:rPr>
          <w:rFonts w:ascii="Times New Roman" w:hAnsi="Times New Roman" w:cs="Times New Roman"/>
          <w:bCs/>
          <w:color w:val="000000"/>
          <w:sz w:val="28"/>
          <w:szCs w:val="28"/>
        </w:rPr>
        <w:t>039/1</w:t>
      </w:r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Timișoara-domeniu</w:t>
      </w:r>
      <w:proofErr w:type="spellEnd"/>
      <w:r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public.</w:t>
      </w:r>
    </w:p>
    <w:p w:rsidR="009C1FF4" w:rsidRPr="00160FDC" w:rsidRDefault="009C1FF4" w:rsidP="009C1FF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160FDC"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  <w:t xml:space="preserve">Pe terenul respectiv se află obiectivul </w:t>
      </w:r>
      <w:r w:rsidR="00A2196F">
        <w:rPr>
          <w:rFonts w:ascii="Times New Roman" w:hAnsi="Times New Roman" w:cs="Times New Roman"/>
          <w:color w:val="000000"/>
          <w:sz w:val="28"/>
          <w:szCs w:val="28"/>
          <w:lang w:val="ro-RO"/>
        </w:rPr>
        <w:t xml:space="preserve">de investiție ”Sistem de protecție catodică și branșament electric pentru rețeaua de distribuție gaze naturale din </w:t>
      </w:r>
      <w:r w:rsidR="008A4853">
        <w:rPr>
          <w:rFonts w:ascii="Times New Roman" w:hAnsi="Times New Roman" w:cs="Times New Roman"/>
          <w:color w:val="000000"/>
          <w:sz w:val="28"/>
          <w:szCs w:val="28"/>
          <w:lang w:val="ro-RO"/>
        </w:rPr>
        <w:t>oțel presiune medie, loc.Timișoara, str. Torac”.</w:t>
      </w:r>
    </w:p>
    <w:p w:rsidR="009C1FF4" w:rsidRDefault="009C1FF4" w:rsidP="009C1FF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Schimbări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preconizate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rezultate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așteptate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C1FF4" w:rsidRPr="00160FDC" w:rsidRDefault="009C1FF4" w:rsidP="009C1F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servitute</w:t>
      </w:r>
      <w:proofErr w:type="spellEnd"/>
      <w:r w:rsidR="00162CBF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terenului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stației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2CBF"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 w:rsidR="00162C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optime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investiție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0FD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stației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853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protejării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conductelor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branșamentelor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de gaze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oțel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A4853">
        <w:rPr>
          <w:rFonts w:ascii="Times New Roman" w:hAnsi="Times New Roman" w:cs="Times New Roman"/>
          <w:sz w:val="28"/>
          <w:szCs w:val="28"/>
        </w:rPr>
        <w:t>î</w:t>
      </w:r>
      <w:r w:rsidR="00EE2933">
        <w:rPr>
          <w:rFonts w:ascii="Times New Roman" w:hAnsi="Times New Roman" w:cs="Times New Roman"/>
          <w:sz w:val="28"/>
          <w:szCs w:val="28"/>
        </w:rPr>
        <w:t>mpotriva</w:t>
      </w:r>
      <w:proofErr w:type="spellEnd"/>
      <w:r w:rsidR="00EE29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2933">
        <w:rPr>
          <w:rFonts w:ascii="Times New Roman" w:hAnsi="Times New Roman" w:cs="Times New Roman"/>
          <w:sz w:val="28"/>
          <w:szCs w:val="28"/>
        </w:rPr>
        <w:t>coroziunii</w:t>
      </w:r>
      <w:proofErr w:type="spellEnd"/>
      <w:r w:rsidR="008A4853">
        <w:rPr>
          <w:rFonts w:ascii="Times New Roman" w:hAnsi="Times New Roman" w:cs="Times New Roman"/>
          <w:sz w:val="28"/>
          <w:szCs w:val="28"/>
        </w:rPr>
        <w:t>.</w:t>
      </w:r>
    </w:p>
    <w:p w:rsidR="007746EA" w:rsidRDefault="009C1FF4" w:rsidP="007746EA">
      <w:pPr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C1FF4" w:rsidRPr="007746EA" w:rsidRDefault="007746EA" w:rsidP="00F90A1B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D221E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de Urbanism nr. 880/31.03.2022,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Documentația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branșament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electric a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fost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avizată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recepționată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de OCPI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Timiș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verbal de </w:t>
      </w:r>
      <w:proofErr w:type="spellStart"/>
      <w:r w:rsidR="00FD221E">
        <w:rPr>
          <w:rFonts w:ascii="Times New Roman" w:hAnsi="Times New Roman" w:cs="Times New Roman"/>
          <w:sz w:val="28"/>
          <w:szCs w:val="28"/>
        </w:rPr>
        <w:t>recepție</w:t>
      </w:r>
      <w:proofErr w:type="spellEnd"/>
      <w:r w:rsidR="00FD221E">
        <w:rPr>
          <w:rFonts w:ascii="Times New Roman" w:hAnsi="Times New Roman" w:cs="Times New Roman"/>
          <w:sz w:val="28"/>
          <w:szCs w:val="28"/>
        </w:rPr>
        <w:t xml:space="preserve"> nr.2000/2022</w:t>
      </w:r>
      <w:r w:rsidR="00F90A1B">
        <w:rPr>
          <w:rFonts w:ascii="Times New Roman" w:hAnsi="Times New Roman" w:cs="Times New Roman"/>
          <w:sz w:val="28"/>
          <w:szCs w:val="28"/>
        </w:rPr>
        <w:t>.</w:t>
      </w:r>
    </w:p>
    <w:p w:rsidR="009C1FF4" w:rsidRPr="001200AB" w:rsidRDefault="009C1FF4" w:rsidP="009C1FF4">
      <w:pPr>
        <w:jc w:val="left"/>
        <w:rPr>
          <w:rStyle w:val="salnttl"/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4A9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C1FF4" w:rsidRPr="0038219F" w:rsidRDefault="009C1FF4" w:rsidP="009C1FF4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224A9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Având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sus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considerăm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necesară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sz w:val="28"/>
          <w:szCs w:val="28"/>
        </w:rPr>
        <w:t>oportună</w:t>
      </w:r>
      <w:proofErr w:type="spellEnd"/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83D">
        <w:rPr>
          <w:rFonts w:ascii="Times New Roman" w:hAnsi="Times New Roman" w:cs="Times New Roman"/>
          <w:sz w:val="28"/>
          <w:szCs w:val="28"/>
        </w:rPr>
        <w:t>acordarea</w:t>
      </w:r>
      <w:proofErr w:type="spellEnd"/>
      <w:r w:rsidR="00272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83D">
        <w:rPr>
          <w:rFonts w:ascii="Times New Roman" w:hAnsi="Times New Roman" w:cs="Times New Roman"/>
          <w:sz w:val="28"/>
          <w:szCs w:val="28"/>
        </w:rPr>
        <w:t>dreptului</w:t>
      </w:r>
      <w:proofErr w:type="spellEnd"/>
      <w:r w:rsidR="0027283D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27283D">
        <w:rPr>
          <w:rFonts w:ascii="Times New Roman" w:hAnsi="Times New Roman" w:cs="Times New Roman"/>
          <w:sz w:val="28"/>
          <w:szCs w:val="28"/>
        </w:rPr>
        <w:t>uz</w:t>
      </w:r>
      <w:proofErr w:type="spellEnd"/>
      <w:r w:rsidR="00272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83D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2728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283D">
        <w:rPr>
          <w:rFonts w:ascii="Times New Roman" w:hAnsi="Times New Roman" w:cs="Times New Roman"/>
          <w:sz w:val="28"/>
          <w:szCs w:val="28"/>
        </w:rPr>
        <w:t>servitute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existenței</w:t>
      </w:r>
      <w:proofErr w:type="spellEnd"/>
      <w:r w:rsidR="00E51D7B" w:rsidRPr="00E51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D7B">
        <w:rPr>
          <w:rFonts w:ascii="Times New Roman" w:hAnsi="Times New Roman" w:cs="Times New Roman"/>
          <w:sz w:val="28"/>
          <w:szCs w:val="28"/>
        </w:rPr>
        <w:t>stației</w:t>
      </w:r>
      <w:proofErr w:type="spellEnd"/>
      <w:r w:rsidR="00E51D7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E51D7B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="00E51D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1D7B"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708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D7B">
        <w:rPr>
          <w:rFonts w:ascii="Times New Roman" w:hAnsi="Times New Roman" w:cs="Times New Roman"/>
          <w:bCs/>
          <w:color w:val="000000"/>
          <w:sz w:val="28"/>
          <w:szCs w:val="28"/>
        </w:rPr>
        <w:t>DELGAZ GRID S.A.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283D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7283D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 mp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suprateran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 mp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subteran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parcelele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431639 (CF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 cu nr. top. 8539/1/1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424319 </w:t>
      </w:r>
      <w:proofErr w:type="spellStart"/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B272D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2) cu nr. top. 8</w:t>
      </w:r>
      <w:r w:rsidR="00DC329A">
        <w:rPr>
          <w:rFonts w:ascii="Times New Roman" w:hAnsi="Times New Roman" w:cs="Times New Roman"/>
          <w:bCs/>
          <w:color w:val="000000"/>
          <w:sz w:val="28"/>
          <w:szCs w:val="28"/>
        </w:rPr>
        <w:t>039/1</w:t>
      </w:r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Timișoara-domeniu</w:t>
      </w:r>
      <w:proofErr w:type="spellEnd"/>
      <w:r w:rsidR="00DC329A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</w:t>
      </w:r>
      <w:r w:rsidR="0027283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1FF4" w:rsidRPr="008F2651" w:rsidRDefault="009C1FF4" w:rsidP="009C1FF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C1FF4" w:rsidRPr="00C14826" w:rsidRDefault="009C1FF4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9C1FF4" w:rsidRPr="00C14826" w:rsidRDefault="009C1FF4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DOMINIC FRITZ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>COSMIN A. TABĂRĂ</w:t>
      </w:r>
    </w:p>
    <w:p w:rsidR="009C1FF4" w:rsidRDefault="009C1FF4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</w:t>
      </w:r>
    </w:p>
    <w:p w:rsidR="009C1FF4" w:rsidRDefault="00DC329A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</w:t>
      </w:r>
      <w:r w:rsidR="009C1FF4"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</w:t>
      </w:r>
    </w:p>
    <w:p w:rsidR="00F90A1B" w:rsidRPr="00C14826" w:rsidRDefault="00F90A1B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C1FF4" w:rsidRPr="00C14826" w:rsidRDefault="009C1FF4" w:rsidP="009C1FF4">
      <w:pPr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DIRECTOR </w:t>
      </w:r>
      <w:r w:rsidR="00DC329A">
        <w:rPr>
          <w:rFonts w:ascii="Times New Roman" w:eastAsia="Calibri" w:hAnsi="Times New Roman" w:cs="Times New Roman"/>
          <w:b/>
          <w:sz w:val="20"/>
          <w:szCs w:val="20"/>
          <w:lang w:val="pt-BR"/>
        </w:rPr>
        <w:t>PATRIMONIU</w:t>
      </w:r>
    </w:p>
    <w:p w:rsidR="009C1FF4" w:rsidRDefault="009C1FF4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  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F90A1B" w:rsidRDefault="00F90A1B" w:rsidP="009C1FF4">
      <w:pPr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C1FF4" w:rsidRPr="00C060B5" w:rsidRDefault="009C1FF4" w:rsidP="00C060B5">
      <w:pPr>
        <w:tabs>
          <w:tab w:val="left" w:pos="0"/>
          <w:tab w:val="left" w:pos="142"/>
          <w:tab w:val="left" w:pos="1418"/>
          <w:tab w:val="left" w:pos="3544"/>
        </w:tabs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sz w:val="18"/>
          <w:szCs w:val="18"/>
        </w:rPr>
        <w:t>Cod FO53-03,Ver.2</w:t>
      </w:r>
    </w:p>
    <w:p w:rsidR="009C1FF4" w:rsidRPr="00AC0748" w:rsidRDefault="009C1FF4" w:rsidP="009C1FF4">
      <w:pPr>
        <w:jc w:val="left"/>
        <w:rPr>
          <w:rFonts w:ascii="Times New Roman" w:hAnsi="Times New Roman"/>
        </w:rPr>
      </w:pPr>
      <w:r w:rsidRPr="00AA48A5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48A5">
        <w:rPr>
          <w:rFonts w:ascii="Times New Roman" w:hAnsi="Times New Roman"/>
        </w:rPr>
        <w:t>ROMÂNIA</w:t>
      </w:r>
    </w:p>
    <w:p w:rsidR="009C1FF4" w:rsidRPr="00AC0748" w:rsidRDefault="009C1FF4" w:rsidP="009C1FF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9C1FF4" w:rsidRPr="00AC0748" w:rsidRDefault="009C1FF4" w:rsidP="009C1FF4">
      <w:pPr>
        <w:jc w:val="left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9C1FF4" w:rsidRPr="00916FF3" w:rsidRDefault="00A70078" w:rsidP="009C1FF4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COMPARTIMENT CARTE FUNCIARĂ ȘI CADASTRU</w:t>
      </w:r>
    </w:p>
    <w:p w:rsidR="000D2BC8" w:rsidRPr="00841840" w:rsidRDefault="000D2BC8" w:rsidP="000D2BC8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SC2022</w:t>
      </w:r>
      <w:r w:rsidRPr="00AC0748">
        <w:rPr>
          <w:rFonts w:ascii="Times New Roman" w:hAnsi="Times New Roman"/>
        </w:rPr>
        <w:t xml:space="preserve"> -</w:t>
      </w:r>
      <w:r>
        <w:rPr>
          <w:rFonts w:ascii="Times New Roman" w:hAnsi="Times New Roman"/>
        </w:rPr>
        <w:t>12243 / 20.06</w:t>
      </w:r>
      <w:r w:rsidRPr="00AC0748">
        <w:rPr>
          <w:rFonts w:ascii="Times New Roman" w:hAnsi="Times New Roman"/>
        </w:rPr>
        <w:t>.20</w:t>
      </w:r>
      <w:r>
        <w:rPr>
          <w:rFonts w:ascii="Times New Roman" w:hAnsi="Times New Roman"/>
        </w:rPr>
        <w:t>22</w:t>
      </w:r>
    </w:p>
    <w:p w:rsidR="009C1FF4" w:rsidRDefault="009C1FF4" w:rsidP="009C1FF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C1FF4" w:rsidRDefault="009C1FF4" w:rsidP="009C1FF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C1FF4" w:rsidRDefault="009C1FF4" w:rsidP="009C1FF4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9C1FF4" w:rsidRPr="000B78B2" w:rsidRDefault="009C1FF4" w:rsidP="009C1FF4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</w:rPr>
        <w:t>RAPORT DE SPECIALITATE</w:t>
      </w:r>
    </w:p>
    <w:p w:rsidR="00E1250A" w:rsidRDefault="00E1250A" w:rsidP="00E1250A">
      <w:pPr>
        <w:spacing w:after="18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acordarea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uz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servitute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DELGAZ-GRID S.A.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stației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protecție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catodică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CF 431639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CF 424319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Timișoara-domeniu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public</w:t>
      </w:r>
    </w:p>
    <w:p w:rsidR="009C1FF4" w:rsidRDefault="009C1FF4" w:rsidP="00BE1A99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C1FF4" w:rsidRPr="00BE1A99" w:rsidRDefault="009C1FF4" w:rsidP="00BE1A99">
      <w:pPr>
        <w:spacing w:after="180"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22852">
        <w:rPr>
          <w:rFonts w:ascii="Calibri" w:eastAsia="Calibri" w:hAnsi="Calibri" w:cs="Times New Roman"/>
          <w:b/>
          <w:sz w:val="28"/>
          <w:szCs w:val="28"/>
        </w:rPr>
        <w:t xml:space="preserve">             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Referatul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aprobare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proiectului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nr.</w:t>
      </w:r>
      <w:r w:rsidR="00BE1A99" w:rsidRPr="00E1250A">
        <w:rPr>
          <w:rFonts w:ascii="Times New Roman" w:hAnsi="Times New Roman"/>
          <w:sz w:val="28"/>
          <w:szCs w:val="28"/>
        </w:rPr>
        <w:t xml:space="preserve"> SC2022 -12243 / 20.06.2022 </w:t>
      </w:r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al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Primarului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Municipiului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Timișoara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E1250A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 w:rsidRPr="00E125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acordarea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uz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servitute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DELGAZ-GRID S.A.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pentru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terenul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aferent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stației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protecție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catodică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431639 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CF 424319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Timișoara-domeniu</w:t>
      </w:r>
      <w:proofErr w:type="spellEnd"/>
      <w:r w:rsidR="00E1250A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facem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următoarele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F4154">
        <w:rPr>
          <w:rFonts w:ascii="Times New Roman" w:eastAsia="Calibri" w:hAnsi="Times New Roman" w:cs="Times New Roman"/>
          <w:sz w:val="28"/>
          <w:szCs w:val="28"/>
        </w:rPr>
        <w:t>precizări</w:t>
      </w:r>
      <w:proofErr w:type="spellEnd"/>
      <w:r w:rsidRPr="00CF415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E1A99" w:rsidRPr="00160FDC" w:rsidRDefault="009C1FF4" w:rsidP="00BE1A99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DELGAZ GRID S.A.,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calitatea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sa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operator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licențiat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al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sistemului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distribuție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gaze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naturale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BE1A99" w:rsidRPr="008A48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cod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unic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înregistrare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RO 10976687</w:t>
      </w:r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 </w:t>
      </w:r>
      <w:proofErr w:type="spellStart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solicitat</w:t>
      </w:r>
      <w:proofErr w:type="spellEnd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să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folosească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gratuit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suprafața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 mp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suprateran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 mp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subteran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parcelele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431639 (CF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 cu nr. top. 8539/1/1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424319 </w:t>
      </w:r>
      <w:proofErr w:type="spellStart"/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r w:rsidR="006D52A6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6D52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6D52A6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6D52A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2) cu nr. top. 8</w:t>
      </w:r>
      <w:r w:rsidR="00BE1A99">
        <w:rPr>
          <w:rFonts w:ascii="Times New Roman" w:hAnsi="Times New Roman" w:cs="Times New Roman"/>
          <w:bCs/>
          <w:color w:val="000000"/>
          <w:sz w:val="28"/>
          <w:szCs w:val="28"/>
        </w:rPr>
        <w:t>039/1</w:t>
      </w:r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Timișoara-domeniu</w:t>
      </w:r>
      <w:proofErr w:type="spellEnd"/>
      <w:r w:rsidR="00BE1A99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public.</w:t>
      </w:r>
    </w:p>
    <w:p w:rsidR="009C1FF4" w:rsidRDefault="00BE1A99" w:rsidP="00BE1A99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/>
        </w:rPr>
      </w:pPr>
      <w:r w:rsidRPr="00160FDC"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  <w:t xml:space="preserve">Pe terenul respectiv se află obiectivul </w:t>
      </w: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>de investiție ”Sistem de protecție catodică și branșament electric pentru rețeaua de distribuție gaze naturale din oțel presiune medie, loc.Timișoara, str. Torac”.</w:t>
      </w:r>
    </w:p>
    <w:p w:rsidR="00824CD4" w:rsidRDefault="009C1FF4" w:rsidP="00824CD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o-RO"/>
        </w:rPr>
        <w:tab/>
      </w:r>
      <w:proofErr w:type="spellStart"/>
      <w:r w:rsidR="0071272F">
        <w:rPr>
          <w:rFonts w:ascii="Times New Roman" w:hAnsi="Times New Roman" w:cs="Times New Roman"/>
          <w:bCs/>
          <w:color w:val="000000"/>
          <w:sz w:val="28"/>
          <w:szCs w:val="28"/>
        </w:rPr>
        <w:t>A</w:t>
      </w:r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cordarea</w:t>
      </w:r>
      <w:proofErr w:type="spellEnd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dreptului</w:t>
      </w:r>
      <w:proofErr w:type="spellEnd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uz</w:t>
      </w:r>
      <w:proofErr w:type="spellEnd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servitute</w:t>
      </w:r>
      <w:proofErr w:type="spellEnd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272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7127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1272F">
        <w:rPr>
          <w:rFonts w:ascii="Times New Roman" w:hAnsi="Times New Roman" w:cs="Times New Roman"/>
          <w:sz w:val="28"/>
          <w:szCs w:val="28"/>
        </w:rPr>
        <w:t>terenul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72F">
        <w:rPr>
          <w:rFonts w:ascii="Times New Roman" w:hAnsi="Times New Roman" w:cs="Times New Roman"/>
          <w:sz w:val="28"/>
          <w:szCs w:val="28"/>
        </w:rPr>
        <w:t>aferent</w:t>
      </w:r>
      <w:proofErr w:type="spellEnd"/>
      <w:r w:rsidR="00712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72F">
        <w:rPr>
          <w:rFonts w:ascii="Times New Roman" w:hAnsi="Times New Roman" w:cs="Times New Roman"/>
          <w:sz w:val="28"/>
          <w:szCs w:val="28"/>
        </w:rPr>
        <w:t>stației</w:t>
      </w:r>
      <w:proofErr w:type="spellEnd"/>
      <w:r w:rsidR="0071272F">
        <w:rPr>
          <w:rFonts w:ascii="Times New Roman" w:hAnsi="Times New Roman" w:cs="Times New Roman"/>
          <w:sz w:val="28"/>
          <w:szCs w:val="28"/>
        </w:rPr>
        <w:t xml:space="preserve"> </w:t>
      </w:r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de </w:t>
      </w:r>
      <w:proofErr w:type="spellStart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protecție</w:t>
      </w:r>
      <w:proofErr w:type="spellEnd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71272F" w:rsidRPr="00E1250A">
        <w:rPr>
          <w:rFonts w:ascii="Times New Roman" w:hAnsi="Times New Roman" w:cs="Times New Roman"/>
          <w:bCs/>
          <w:color w:val="000000"/>
          <w:sz w:val="28"/>
          <w:szCs w:val="28"/>
        </w:rPr>
        <w:t>catodică</w:t>
      </w:r>
      <w:proofErr w:type="spellEnd"/>
      <w:r w:rsidR="0071272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1272F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="007127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272F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desfășurarea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condiții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optime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proiectului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investiție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 w:rsidRPr="00160FDC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="000F57FA" w:rsidRPr="00160F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stației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protejării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conductelor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branșamentelor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de gaze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oțel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împotriva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A">
        <w:rPr>
          <w:rFonts w:ascii="Times New Roman" w:hAnsi="Times New Roman" w:cs="Times New Roman"/>
          <w:sz w:val="28"/>
          <w:szCs w:val="28"/>
        </w:rPr>
        <w:t>coroziunii</w:t>
      </w:r>
      <w:proofErr w:type="spellEnd"/>
      <w:r w:rsidR="000F57FA">
        <w:rPr>
          <w:rFonts w:ascii="Times New Roman" w:hAnsi="Times New Roman" w:cs="Times New Roman"/>
          <w:sz w:val="28"/>
          <w:szCs w:val="28"/>
        </w:rPr>
        <w:t>.</w:t>
      </w:r>
    </w:p>
    <w:p w:rsidR="00C570FA" w:rsidRPr="00C570FA" w:rsidRDefault="00C570FA" w:rsidP="00824CD4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eliberat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Certificatul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Urbanism nr. 880/31.03.2022, </w:t>
      </w:r>
      <w:proofErr w:type="spellStart"/>
      <w:r>
        <w:rPr>
          <w:rFonts w:ascii="Times New Roman" w:hAnsi="Times New Roman" w:cs="Times New Roman"/>
          <w:sz w:val="28"/>
          <w:szCs w:val="28"/>
        </w:rPr>
        <w:t>iar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Documentația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tehnică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sistemul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branșament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electric a </w:t>
      </w:r>
      <w:proofErr w:type="spellStart"/>
      <w:r>
        <w:rPr>
          <w:rFonts w:ascii="Times New Roman" w:hAnsi="Times New Roman" w:cs="Times New Roman"/>
          <w:sz w:val="28"/>
          <w:szCs w:val="28"/>
        </w:rPr>
        <w:t>fost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avizată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recepționată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OCPI </w:t>
      </w:r>
      <w:proofErr w:type="spellStart"/>
      <w:r>
        <w:rPr>
          <w:rFonts w:ascii="Times New Roman" w:hAnsi="Times New Roman" w:cs="Times New Roman"/>
          <w:sz w:val="28"/>
          <w:szCs w:val="28"/>
        </w:rPr>
        <w:t>Timiș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Procesul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verbal de </w:t>
      </w:r>
      <w:proofErr w:type="spellStart"/>
      <w:r>
        <w:rPr>
          <w:rFonts w:ascii="Times New Roman" w:hAnsi="Times New Roman" w:cs="Times New Roman"/>
          <w:sz w:val="28"/>
          <w:szCs w:val="28"/>
        </w:rPr>
        <w:t>recepție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nr.2000/2022.</w:t>
      </w:r>
    </w:p>
    <w:p w:rsidR="00824CD4" w:rsidRPr="00824CD4" w:rsidRDefault="00824CD4" w:rsidP="00824CD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D2BC8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0D2BC8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="000D2B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BC8">
        <w:rPr>
          <w:rFonts w:ascii="Times New Roman" w:hAnsi="Times New Roman" w:cs="Times New Roman"/>
          <w:sz w:val="28"/>
          <w:szCs w:val="28"/>
        </w:rPr>
        <w:t>L</w:t>
      </w:r>
      <w:r w:rsidR="000D2BC8" w:rsidRPr="007746EA">
        <w:rPr>
          <w:rFonts w:ascii="Times New Roman" w:hAnsi="Times New Roman" w:cs="Times New Roman"/>
          <w:sz w:val="28"/>
          <w:szCs w:val="28"/>
        </w:rPr>
        <w:t>egii</w:t>
      </w:r>
      <w:proofErr w:type="spellEnd"/>
      <w:r w:rsidR="000D2BC8" w:rsidRPr="007746EA">
        <w:rPr>
          <w:rFonts w:ascii="Times New Roman" w:hAnsi="Times New Roman" w:cs="Times New Roman"/>
          <w:sz w:val="28"/>
          <w:szCs w:val="28"/>
        </w:rPr>
        <w:t xml:space="preserve"> nr.123/2012 a </w:t>
      </w:r>
      <w:proofErr w:type="spellStart"/>
      <w:r w:rsidR="000D2BC8" w:rsidRPr="007746EA">
        <w:rPr>
          <w:rFonts w:ascii="Times New Roman" w:hAnsi="Times New Roman" w:cs="Times New Roman"/>
          <w:sz w:val="28"/>
          <w:szCs w:val="28"/>
        </w:rPr>
        <w:t>energiei</w:t>
      </w:r>
      <w:proofErr w:type="spellEnd"/>
      <w:r w:rsidR="000D2BC8" w:rsidRPr="0077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BC8" w:rsidRPr="007746EA">
        <w:rPr>
          <w:rFonts w:ascii="Times New Roman" w:hAnsi="Times New Roman" w:cs="Times New Roman"/>
          <w:sz w:val="28"/>
          <w:szCs w:val="28"/>
        </w:rPr>
        <w:t>electrice</w:t>
      </w:r>
      <w:proofErr w:type="spellEnd"/>
      <w:r w:rsidR="000D2BC8" w:rsidRPr="0077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BC8" w:rsidRPr="007746E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0D2BC8" w:rsidRPr="007746E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="000D2BC8" w:rsidRPr="007746EA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="000D2BC8" w:rsidRPr="007746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2BC8" w:rsidRPr="007746EA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="000D2BC8" w:rsidRPr="007746EA">
        <w:rPr>
          <w:rFonts w:ascii="Times New Roman" w:hAnsi="Times New Roman" w:cs="Times New Roman"/>
          <w:sz w:val="28"/>
          <w:szCs w:val="28"/>
        </w:rPr>
        <w:t>, art.1</w:t>
      </w:r>
      <w:r>
        <w:rPr>
          <w:rFonts w:ascii="Times New Roman" w:hAnsi="Times New Roman" w:cs="Times New Roman"/>
          <w:sz w:val="28"/>
          <w:szCs w:val="28"/>
        </w:rPr>
        <w:t xml:space="preserve">09 </w:t>
      </w:r>
      <w:r w:rsidR="000D2BC8" w:rsidRPr="00824CD4">
        <w:rPr>
          <w:rFonts w:ascii="Times New Roman" w:hAnsi="Times New Roman" w:cs="Times New Roman"/>
          <w:sz w:val="28"/>
          <w:szCs w:val="28"/>
        </w:rPr>
        <w:t>”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altor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bunuri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publică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proprietate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privată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persoanelor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precum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activităţilor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desfăşurate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persoane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fizice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juridice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vecinătatea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capacităţilor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concesionarii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sectorul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gazelor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naturale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beneficiază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durata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lucrărilor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dezvoltare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reabilitare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modernizare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exploatare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întreţinere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capacităţilor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respective, de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următoarele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CD4">
        <w:rPr>
          <w:rFonts w:ascii="Times New Roman" w:hAnsi="Times New Roman" w:cs="Times New Roman"/>
          <w:sz w:val="28"/>
          <w:szCs w:val="28"/>
        </w:rPr>
        <w:t>drepturi</w:t>
      </w:r>
      <w:proofErr w:type="spellEnd"/>
      <w:r w:rsidRPr="00824CD4">
        <w:rPr>
          <w:rFonts w:ascii="Times New Roman" w:hAnsi="Times New Roman" w:cs="Times New Roman"/>
          <w:sz w:val="28"/>
          <w:szCs w:val="28"/>
        </w:rPr>
        <w:t>:</w:t>
      </w:r>
    </w:p>
    <w:p w:rsidR="00824CD4" w:rsidRPr="00824CD4" w:rsidRDefault="00824CD4" w:rsidP="00824CD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24C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a) </w:t>
      </w:r>
      <w:r w:rsidRPr="00824CD4">
        <w:rPr>
          <w:rFonts w:ascii="Times New Roman" w:eastAsia="Times New Roman" w:hAnsi="Times New Roman" w:cs="Times New Roman"/>
          <w:noProof/>
          <w:sz w:val="28"/>
          <w:szCs w:val="28"/>
        </w:rPr>
        <w:t>dreptul de uz pentru executarea lucrărilor necesare în vederea realizării, reabilitării sau modernizării obiectivelor/sistemelor;</w:t>
      </w:r>
    </w:p>
    <w:p w:rsidR="00824CD4" w:rsidRPr="00824CD4" w:rsidRDefault="00824CD4" w:rsidP="00824CD4">
      <w:pPr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24CD4">
        <w:rPr>
          <w:rFonts w:ascii="Times New Roman" w:eastAsia="Times New Roman" w:hAnsi="Times New Roman" w:cs="Times New Roman"/>
          <w:sz w:val="28"/>
          <w:szCs w:val="28"/>
        </w:rPr>
        <w:t xml:space="preserve">b) </w:t>
      </w:r>
      <w:r w:rsidRPr="00824CD4">
        <w:rPr>
          <w:rFonts w:ascii="Times New Roman" w:eastAsia="Times New Roman" w:hAnsi="Times New Roman" w:cs="Times New Roman"/>
          <w:noProof/>
          <w:sz w:val="28"/>
          <w:szCs w:val="28"/>
        </w:rPr>
        <w:t>dreptul de uz pentru asigurarea funcţionării normale a capacităţii prin efectuarea reviziilor, reparaţiilor şi a intervenţiilor necesare;</w:t>
      </w:r>
    </w:p>
    <w:p w:rsidR="00824CD4" w:rsidRPr="00824CD4" w:rsidRDefault="00824CD4" w:rsidP="00824CD4">
      <w:pPr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24CD4">
        <w:rPr>
          <w:rFonts w:ascii="Times New Roman" w:eastAsia="Times New Roman" w:hAnsi="Times New Roman" w:cs="Times New Roman"/>
          <w:sz w:val="28"/>
          <w:szCs w:val="28"/>
        </w:rPr>
        <w:t xml:space="preserve">c) </w:t>
      </w:r>
      <w:r w:rsidRPr="00824CD4">
        <w:rPr>
          <w:rFonts w:ascii="Times New Roman" w:eastAsia="Times New Roman" w:hAnsi="Times New Roman" w:cs="Times New Roman"/>
          <w:noProof/>
          <w:sz w:val="28"/>
          <w:szCs w:val="28"/>
        </w:rPr>
        <w:t>dreptul de servitute legală de trecere subterană, de suprafaţă sau aeriană pentru instalarea de reţele, de conducte, de linii sau de alte echipamente aferente obiectivelor/sistemelor şi pentru accesul la locul de amplasare a acestora;</w:t>
      </w:r>
    </w:p>
    <w:p w:rsidR="00824CD4" w:rsidRPr="00824CD4" w:rsidRDefault="00824CD4" w:rsidP="00824CD4">
      <w:pPr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824CD4">
        <w:rPr>
          <w:rFonts w:ascii="Times New Roman" w:eastAsia="Times New Roman" w:hAnsi="Times New Roman" w:cs="Times New Roman"/>
          <w:sz w:val="28"/>
          <w:szCs w:val="28"/>
        </w:rPr>
        <w:t xml:space="preserve">d) </w:t>
      </w:r>
      <w:r w:rsidRPr="00824CD4">
        <w:rPr>
          <w:rFonts w:ascii="Times New Roman" w:eastAsia="Times New Roman" w:hAnsi="Times New Roman" w:cs="Times New Roman"/>
          <w:noProof/>
          <w:sz w:val="28"/>
          <w:szCs w:val="28"/>
        </w:rPr>
        <w:t>dreptul de a obţine restrângerea sau încetarea unor activităţi care ar putea pune în pericol persoane şi bunuri;</w:t>
      </w:r>
    </w:p>
    <w:p w:rsidR="000D2BC8" w:rsidRDefault="00824CD4" w:rsidP="00824CD4">
      <w:pPr>
        <w:jc w:val="left"/>
        <w:rPr>
          <w:rFonts w:ascii="Times New Roman" w:hAnsi="Times New Roman" w:cs="Times New Roman"/>
          <w:sz w:val="28"/>
          <w:szCs w:val="28"/>
        </w:rPr>
      </w:pPr>
      <w:r w:rsidRPr="00824CD4">
        <w:rPr>
          <w:rFonts w:ascii="Times New Roman" w:eastAsia="Times New Roman" w:hAnsi="Times New Roman" w:cs="Times New Roman"/>
          <w:sz w:val="28"/>
          <w:szCs w:val="28"/>
        </w:rPr>
        <w:t xml:space="preserve">e) </w:t>
      </w:r>
      <w:r w:rsidRPr="00824CD4">
        <w:rPr>
          <w:rFonts w:ascii="Times New Roman" w:eastAsia="Times New Roman" w:hAnsi="Times New Roman" w:cs="Times New Roman"/>
          <w:noProof/>
          <w:sz w:val="28"/>
          <w:szCs w:val="28"/>
        </w:rPr>
        <w:t>dreptul de acces la utilităţile publice.</w:t>
      </w:r>
      <w:r w:rsidR="000D2BC8" w:rsidRPr="00824CD4">
        <w:rPr>
          <w:rFonts w:ascii="Times New Roman" w:hAnsi="Times New Roman" w:cs="Times New Roman"/>
          <w:sz w:val="28"/>
          <w:szCs w:val="28"/>
        </w:rPr>
        <w:t>;”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4CD4" w:rsidRPr="00824CD4" w:rsidRDefault="00824CD4" w:rsidP="00824CD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Exercitarea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drepturilor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uz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servitute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art</w:t>
      </w:r>
      <w:r w:rsidR="00396C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113 din </w:t>
      </w:r>
      <w:proofErr w:type="spellStart"/>
      <w:r>
        <w:rPr>
          <w:rFonts w:ascii="Times New Roman" w:hAnsi="Times New Roman" w:cs="Times New Roman"/>
          <w:sz w:val="28"/>
          <w:szCs w:val="28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123/2013.</w:t>
      </w:r>
    </w:p>
    <w:p w:rsidR="009C1FF4" w:rsidRPr="00031A6F" w:rsidRDefault="009C1FF4" w:rsidP="009C1FF4">
      <w:pPr>
        <w:spacing w:line="276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Style w:val="salnttl"/>
          <w:rFonts w:ascii="Times New Roman" w:hAnsi="Times New Roman" w:cs="Times New Roman"/>
          <w:sz w:val="28"/>
          <w:szCs w:val="28"/>
        </w:rPr>
        <w:tab/>
      </w:r>
      <w:r w:rsidR="00396C31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Conform art. 129,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alin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 (6),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lit.a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) 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Ordonanța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alnttl"/>
          <w:rFonts w:ascii="Times New Roman" w:hAnsi="Times New Roman" w:cs="Times New Roman"/>
          <w:sz w:val="28"/>
          <w:szCs w:val="28"/>
        </w:rPr>
        <w:t>nr.</w:t>
      </w:r>
      <w:r w:rsidRPr="00431054">
        <w:rPr>
          <w:rStyle w:val="salnttl"/>
          <w:rFonts w:ascii="Times New Roman" w:hAnsi="Times New Roman" w:cs="Times New Roman"/>
          <w:sz w:val="28"/>
          <w:szCs w:val="28"/>
        </w:rPr>
        <w:t>57/2019</w:t>
      </w:r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salnttl"/>
          <w:rFonts w:ascii="Times New Roman" w:hAnsi="Times New Roman" w:cs="Times New Roman"/>
          <w:sz w:val="28"/>
          <w:szCs w:val="28"/>
        </w:rPr>
        <w:t>privind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Codul</w:t>
      </w:r>
      <w:proofErr w:type="spellEnd"/>
      <w:r w:rsidRPr="00431054">
        <w:rPr>
          <w:rStyle w:val="salnttl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054">
        <w:rPr>
          <w:rStyle w:val="salnttl"/>
          <w:rFonts w:ascii="Times New Roman" w:hAnsi="Times New Roman" w:cs="Times New Roman"/>
          <w:sz w:val="28"/>
          <w:szCs w:val="28"/>
        </w:rPr>
        <w:t>administrativ</w:t>
      </w:r>
      <w:proofErr w:type="spellEnd"/>
      <w:r>
        <w:rPr>
          <w:rStyle w:val="salnttl"/>
          <w:rFonts w:ascii="Times New Roman" w:hAnsi="Times New Roman" w:cs="Times New Roman"/>
          <w:sz w:val="28"/>
          <w:szCs w:val="28"/>
        </w:rPr>
        <w:t xml:space="preserve">: </w:t>
      </w:r>
      <w:r w:rsidRPr="00031A6F">
        <w:rPr>
          <w:rStyle w:val="salnttl"/>
          <w:rFonts w:ascii="Times New Roman" w:hAnsi="Times New Roman" w:cs="Times New Roman"/>
          <w:sz w:val="28"/>
          <w:szCs w:val="28"/>
        </w:rPr>
        <w:t>”</w:t>
      </w:r>
      <w:r w:rsidRPr="00031A6F">
        <w:rPr>
          <w:rStyle w:val="titlu01"/>
          <w:sz w:val="28"/>
          <w:szCs w:val="28"/>
        </w:rPr>
        <w:t xml:space="preserve"> </w:t>
      </w: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 xml:space="preserve">În exercitarea atribuţiilor prevăzute la </w:t>
      </w:r>
      <w:hyperlink w:history="1">
        <w:r w:rsidRPr="00031A6F">
          <w:rPr>
            <w:rFonts w:ascii="Times New Roman" w:eastAsia="Times New Roman" w:hAnsi="Times New Roman" w:cs="Times New Roman"/>
            <w:noProof/>
            <w:sz w:val="28"/>
            <w:szCs w:val="28"/>
          </w:rPr>
          <w:t>alin. (2) lit. c)</w:t>
        </w:r>
      </w:hyperlink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>, consiliul local:</w:t>
      </w:r>
    </w:p>
    <w:p w:rsidR="009C1FF4" w:rsidRPr="008C76D5" w:rsidRDefault="009C1FF4" w:rsidP="009C1FF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031A6F">
        <w:rPr>
          <w:rFonts w:ascii="Times New Roman" w:eastAsia="Times New Roman" w:hAnsi="Times New Roman" w:cs="Times New Roman"/>
          <w:noProof/>
          <w:sz w:val="28"/>
          <w:szCs w:val="28"/>
        </w:rPr>
        <w:t>a) hotărăşte darea în administrare, concesionarea, închirierea sau darea în folosinţă gratuită a bunurilor proprietate publică a comunei, oraşului sau municipiului, după caz, precum şi a serviciilor publice de interes local, în condiţiile legii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t>.</w:t>
      </w:r>
      <w:r w:rsidRPr="00653044">
        <w:rPr>
          <w:rStyle w:val="slitbdy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401009" w:rsidRPr="00396C31" w:rsidRDefault="009C1FF4" w:rsidP="0040100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Dreptul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396C31">
        <w:rPr>
          <w:rFonts w:ascii="Times New Roman" w:hAnsi="Times New Roman" w:cs="Times New Roman"/>
          <w:bCs/>
          <w:color w:val="000000"/>
          <w:sz w:val="28"/>
          <w:szCs w:val="28"/>
        </w:rPr>
        <w:t>uz</w:t>
      </w:r>
      <w:proofErr w:type="spellEnd"/>
      <w:r w:rsidR="00396C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96C31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396C3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396C31">
        <w:rPr>
          <w:rFonts w:ascii="Times New Roman" w:hAnsi="Times New Roman" w:cs="Times New Roman"/>
          <w:bCs/>
          <w:color w:val="000000"/>
          <w:sz w:val="28"/>
          <w:szCs w:val="28"/>
        </w:rPr>
        <w:t>servitute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se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va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acorda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perioada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existenței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609B4">
        <w:rPr>
          <w:rFonts w:ascii="Times New Roman" w:hAnsi="Times New Roman" w:cs="Times New Roman"/>
          <w:color w:val="000000"/>
          <w:sz w:val="28"/>
          <w:szCs w:val="28"/>
          <w:lang w:val="ro-RO"/>
        </w:rPr>
        <w:t>sistemului de protecție catodică și branșament electric pentru rețeaua de distribuție gaze naturale din oțel presiune medie</w:t>
      </w:r>
      <w:r w:rsidR="00396C3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C1FF4" w:rsidRPr="00E12CC3" w:rsidRDefault="00401009" w:rsidP="00E12CC3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C1FF4" w:rsidRPr="00401009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adresei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Serviciului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Juridic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i/>
          <w:sz w:val="28"/>
          <w:szCs w:val="28"/>
        </w:rPr>
        <w:t>SC2022-12243/</w:t>
      </w:r>
      <w:r w:rsidR="00396C31">
        <w:rPr>
          <w:rFonts w:ascii="Times New Roman" w:hAnsi="Times New Roman" w:cs="Times New Roman"/>
          <w:i/>
          <w:sz w:val="28"/>
          <w:szCs w:val="28"/>
        </w:rPr>
        <w:t>21.</w:t>
      </w:r>
      <w:r w:rsidRPr="00401009">
        <w:rPr>
          <w:rFonts w:ascii="Times New Roman" w:hAnsi="Times New Roman" w:cs="Times New Roman"/>
          <w:i/>
          <w:sz w:val="28"/>
          <w:szCs w:val="28"/>
        </w:rPr>
        <w:t>06.2022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1FF4">
        <w:rPr>
          <w:sz w:val="28"/>
          <w:szCs w:val="28"/>
        </w:rPr>
        <w:t xml:space="preserve">nu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litigii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rolul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instanțelor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judecată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curs de </w:t>
      </w:r>
      <w:proofErr w:type="spellStart"/>
      <w:r w:rsidR="009C1FF4" w:rsidRPr="00401009">
        <w:rPr>
          <w:rFonts w:ascii="Times New Roman" w:hAnsi="Times New Roman" w:cs="Times New Roman"/>
          <w:sz w:val="28"/>
          <w:szCs w:val="28"/>
        </w:rPr>
        <w:t>so</w:t>
      </w:r>
      <w:r w:rsidR="00F65380">
        <w:rPr>
          <w:rFonts w:ascii="Times New Roman" w:hAnsi="Times New Roman" w:cs="Times New Roman"/>
          <w:sz w:val="28"/>
          <w:szCs w:val="28"/>
        </w:rPr>
        <w:t>luționare</w:t>
      </w:r>
      <w:proofErr w:type="spellEnd"/>
      <w:r w:rsidR="00F65380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F65380">
        <w:rPr>
          <w:rFonts w:ascii="Times New Roman" w:hAnsi="Times New Roman" w:cs="Times New Roman"/>
          <w:sz w:val="28"/>
          <w:szCs w:val="28"/>
        </w:rPr>
        <w:t>privire</w:t>
      </w:r>
      <w:proofErr w:type="spellEnd"/>
      <w:r w:rsidR="00F65380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F65380">
        <w:rPr>
          <w:rFonts w:ascii="Times New Roman" w:hAnsi="Times New Roman" w:cs="Times New Roman"/>
          <w:sz w:val="28"/>
          <w:szCs w:val="28"/>
        </w:rPr>
        <w:t>imobilele</w:t>
      </w:r>
      <w:proofErr w:type="spellEnd"/>
      <w:r w:rsidR="009C1FF4" w:rsidRPr="004010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>înscris</w:t>
      </w:r>
      <w:proofErr w:type="spellEnd"/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</w:t>
      </w:r>
      <w:r w:rsidR="00F653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431639 </w:t>
      </w:r>
      <w:r w:rsidR="00F65380">
        <w:rPr>
          <w:rFonts w:ascii="Times New Roman" w:hAnsi="Times New Roman" w:cs="Times New Roman"/>
          <w:bCs/>
          <w:color w:val="000000"/>
          <w:sz w:val="28"/>
          <w:szCs w:val="28"/>
          <w:lang w:val="ro-RO"/>
        </w:rPr>
        <w:t>ș</w:t>
      </w:r>
      <w:proofErr w:type="spellStart"/>
      <w:r w:rsidR="00F65380">
        <w:rPr>
          <w:rFonts w:ascii="Times New Roman" w:hAnsi="Times New Roman" w:cs="Times New Roman"/>
          <w:bCs/>
          <w:color w:val="000000"/>
          <w:sz w:val="28"/>
          <w:szCs w:val="28"/>
        </w:rPr>
        <w:t>i</w:t>
      </w:r>
      <w:proofErr w:type="spellEnd"/>
      <w:r w:rsidR="00F653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424319</w:t>
      </w:r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>Timișoara</w:t>
      </w:r>
      <w:proofErr w:type="spellEnd"/>
      <w:r w:rsidR="009C1FF4" w:rsidRPr="004010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9C1FF4">
        <w:rPr>
          <w:sz w:val="28"/>
          <w:szCs w:val="28"/>
        </w:rPr>
        <w:t xml:space="preserve"> </w:t>
      </w:r>
    </w:p>
    <w:p w:rsidR="009C1FF4" w:rsidRDefault="009C1FF4" w:rsidP="009C1F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F41FFA">
        <w:rPr>
          <w:rFonts w:ascii="Times New Roman" w:hAnsi="Times New Roman" w:cs="Times New Roman"/>
          <w:sz w:val="28"/>
          <w:szCs w:val="28"/>
        </w:rPr>
        <w:t xml:space="preserve">Conform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evidenței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Biroului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II Vest </w:t>
      </w:r>
      <w:proofErr w:type="spellStart"/>
      <w:r w:rsidRPr="00F41FFA">
        <w:rPr>
          <w:rFonts w:ascii="Times New Roman" w:hAnsi="Times New Roman" w:cs="Times New Roman"/>
          <w:sz w:val="28"/>
          <w:szCs w:val="28"/>
        </w:rPr>
        <w:t>imobil</w:t>
      </w:r>
      <w:r w:rsidR="00E12CC3">
        <w:rPr>
          <w:rFonts w:ascii="Times New Roman" w:hAnsi="Times New Roman" w:cs="Times New Roman"/>
          <w:sz w:val="28"/>
          <w:szCs w:val="28"/>
        </w:rPr>
        <w:t>ele</w:t>
      </w:r>
      <w:proofErr w:type="spellEnd"/>
      <w:r w:rsidRPr="00F41FFA">
        <w:rPr>
          <w:rFonts w:ascii="Times New Roman" w:hAnsi="Times New Roman" w:cs="Times New Roman"/>
          <w:sz w:val="28"/>
          <w:szCs w:val="28"/>
        </w:rPr>
        <w:t xml:space="preserve"> respectiv</w:t>
      </w:r>
      <w:r w:rsidR="00E12CC3">
        <w:rPr>
          <w:rFonts w:ascii="Times New Roman" w:hAnsi="Times New Roman" w:cs="Times New Roman"/>
          <w:sz w:val="28"/>
          <w:szCs w:val="28"/>
        </w:rPr>
        <w:t>e</w:t>
      </w:r>
      <w:r w:rsidRPr="00F41FFA"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>nu a</w:t>
      </w:r>
      <w:r w:rsidR="00E12CC3">
        <w:rPr>
          <w:rFonts w:ascii="Times New Roman" w:eastAsia="Calibri" w:hAnsi="Times New Roman" w:cs="Times New Roman"/>
          <w:sz w:val="28"/>
          <w:szCs w:val="28"/>
        </w:rPr>
        <w:t>u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fost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revendicat</w:t>
      </w:r>
      <w:r w:rsidR="00E12CC3">
        <w:rPr>
          <w:rFonts w:ascii="Times New Roman" w:eastAsia="Calibri" w:hAnsi="Times New Roman" w:cs="Times New Roman"/>
          <w:sz w:val="28"/>
          <w:szCs w:val="28"/>
        </w:rPr>
        <w:t>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conform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prevederilor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Legii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nr. 10/2001, art.21, alin.2,3 – </w:t>
      </w:r>
      <w:proofErr w:type="spellStart"/>
      <w:r w:rsidRPr="00DE35A9">
        <w:rPr>
          <w:rFonts w:ascii="Times New Roman" w:eastAsia="Calibri" w:hAnsi="Times New Roman" w:cs="Times New Roman"/>
          <w:i/>
          <w:sz w:val="28"/>
          <w:szCs w:val="28"/>
        </w:rPr>
        <w:t>lege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regimul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juridic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al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preluate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mod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abuziv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perioada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6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martie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1945-22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decembrie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1989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nici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baza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O.U.G.nr.94/2000,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republicată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modificată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şi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completată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sz w:val="28"/>
          <w:szCs w:val="28"/>
        </w:rPr>
        <w:t>prin</w:t>
      </w:r>
      <w:proofErr w:type="spellEnd"/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 O.U.G.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1FFA">
        <w:rPr>
          <w:rFonts w:ascii="Times New Roman" w:eastAsia="Calibri" w:hAnsi="Times New Roman" w:cs="Times New Roman"/>
          <w:sz w:val="28"/>
          <w:szCs w:val="28"/>
        </w:rPr>
        <w:t xml:space="preserve">nr. 209/2005 -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privind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retrocedarea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unor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imobile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care au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aparţinut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cultelor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religioase</w:t>
      </w:r>
      <w:proofErr w:type="spellEnd"/>
      <w:r w:rsidRPr="00F41FFA">
        <w:rPr>
          <w:rFonts w:ascii="Times New Roman" w:eastAsia="Calibri" w:hAnsi="Times New Roman" w:cs="Times New Roman"/>
          <w:i/>
          <w:sz w:val="28"/>
          <w:szCs w:val="28"/>
        </w:rPr>
        <w:t xml:space="preserve"> din </w:t>
      </w:r>
      <w:proofErr w:type="spellStart"/>
      <w:r w:rsidRPr="00F41FFA">
        <w:rPr>
          <w:rFonts w:ascii="Times New Roman" w:eastAsia="Calibri" w:hAnsi="Times New Roman" w:cs="Times New Roman"/>
          <w:i/>
          <w:sz w:val="28"/>
          <w:szCs w:val="28"/>
        </w:rPr>
        <w:t>România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6C31" w:rsidRPr="00396C31" w:rsidRDefault="00396C31" w:rsidP="009C1FF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adresa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nr. </w:t>
      </w:r>
      <w:r>
        <w:rPr>
          <w:rFonts w:ascii="Times New Roman" w:hAnsi="Times New Roman" w:cs="Times New Roman"/>
          <w:i/>
          <w:sz w:val="28"/>
          <w:szCs w:val="28"/>
        </w:rPr>
        <w:t>SC2022-12243/21.</w:t>
      </w:r>
      <w:r w:rsidRPr="00401009">
        <w:rPr>
          <w:rFonts w:ascii="Times New Roman" w:hAnsi="Times New Roman" w:cs="Times New Roman"/>
          <w:i/>
          <w:sz w:val="28"/>
          <w:szCs w:val="28"/>
        </w:rPr>
        <w:t>06.2022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Compartimentul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Fond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ne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nu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înregistrate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revendicări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legilor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fondului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funciar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asupra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imobilului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6C31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Pr="00396C31">
        <w:rPr>
          <w:rFonts w:ascii="Times New Roman" w:hAnsi="Times New Roman" w:cs="Times New Roman"/>
          <w:sz w:val="28"/>
          <w:szCs w:val="28"/>
        </w:rPr>
        <w:t>.</w:t>
      </w:r>
    </w:p>
    <w:p w:rsidR="004D1C71" w:rsidRDefault="009C1FF4" w:rsidP="009C1FF4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spre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analiza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Comisiilor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Local al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6228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hAnsi="Times New Roman" w:cs="Times New Roman"/>
          <w:sz w:val="28"/>
          <w:szCs w:val="28"/>
        </w:rPr>
        <w:t>Timişoara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D1C71">
        <w:rPr>
          <w:rFonts w:ascii="Times New Roman" w:hAnsi="Times New Roman" w:cs="Times New Roman"/>
          <w:sz w:val="28"/>
          <w:szCs w:val="28"/>
          <w:lang w:val="fr-FR"/>
        </w:rPr>
        <w:t>acordarea</w:t>
      </w:r>
      <w:proofErr w:type="spellEnd"/>
      <w:r w:rsidR="004D1C71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4D1C71">
        <w:rPr>
          <w:rFonts w:ascii="Times New Roman" w:hAnsi="Times New Roman" w:cs="Times New Roman"/>
          <w:sz w:val="28"/>
          <w:szCs w:val="28"/>
          <w:lang w:val="fr-FR"/>
        </w:rPr>
        <w:t>dreptului</w:t>
      </w:r>
      <w:proofErr w:type="spellEnd"/>
      <w:r w:rsidR="004D1C71">
        <w:rPr>
          <w:rFonts w:ascii="Times New Roman" w:hAnsi="Times New Roman" w:cs="Times New Roman"/>
          <w:sz w:val="28"/>
          <w:szCs w:val="28"/>
          <w:lang w:val="fr-FR"/>
        </w:rPr>
        <w:t xml:space="preserve"> de </w:t>
      </w:r>
      <w:proofErr w:type="spellStart"/>
      <w:r w:rsidR="004D1C71">
        <w:rPr>
          <w:rFonts w:ascii="Times New Roman" w:hAnsi="Times New Roman" w:cs="Times New Roman"/>
          <w:sz w:val="28"/>
          <w:szCs w:val="28"/>
          <w:lang w:val="fr-FR"/>
        </w:rPr>
        <w:t>uz</w:t>
      </w:r>
      <w:proofErr w:type="spellEnd"/>
      <w:r w:rsidR="004D1C71">
        <w:rPr>
          <w:rFonts w:ascii="Times New Roman" w:hAnsi="Times New Roman" w:cs="Times New Roman"/>
          <w:sz w:val="28"/>
          <w:szCs w:val="28"/>
          <w:lang w:val="fr-FR"/>
        </w:rPr>
        <w:t xml:space="preserve"> și </w:t>
      </w:r>
      <w:proofErr w:type="spellStart"/>
      <w:r w:rsidR="004D1C71">
        <w:rPr>
          <w:rFonts w:ascii="Times New Roman" w:hAnsi="Times New Roman" w:cs="Times New Roman"/>
          <w:sz w:val="28"/>
          <w:szCs w:val="28"/>
          <w:lang w:val="fr-FR"/>
        </w:rPr>
        <w:t>servitute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durata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existenței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F33">
        <w:rPr>
          <w:rFonts w:ascii="Times New Roman" w:hAnsi="Times New Roman" w:cs="Times New Roman"/>
          <w:sz w:val="28"/>
          <w:szCs w:val="28"/>
        </w:rPr>
        <w:t>stației</w:t>
      </w:r>
      <w:proofErr w:type="spellEnd"/>
      <w:r w:rsidR="00955F33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955F33">
        <w:rPr>
          <w:rFonts w:ascii="Times New Roman" w:hAnsi="Times New Roman" w:cs="Times New Roman"/>
          <w:sz w:val="28"/>
          <w:szCs w:val="28"/>
        </w:rPr>
        <w:t>protecție</w:t>
      </w:r>
      <w:proofErr w:type="spellEnd"/>
      <w:r w:rsidR="00955F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F33">
        <w:rPr>
          <w:rFonts w:ascii="Times New Roman" w:hAnsi="Times New Roman" w:cs="Times New Roman"/>
          <w:sz w:val="28"/>
          <w:szCs w:val="28"/>
        </w:rPr>
        <w:t>catodică</w:t>
      </w:r>
      <w:proofErr w:type="spellEnd"/>
      <w:r w:rsidR="00955F33">
        <w:rPr>
          <w:rFonts w:ascii="Times New Roman" w:hAnsi="Times New Roman" w:cs="Times New Roman"/>
          <w:sz w:val="28"/>
          <w:szCs w:val="28"/>
        </w:rPr>
        <w:t>,</w:t>
      </w:r>
      <w:r w:rsidR="00955F33" w:rsidRPr="000237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5F33" w:rsidRPr="00023708">
        <w:rPr>
          <w:rFonts w:ascii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955F33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DELGAZ GRID S.A.,</w:t>
      </w:r>
      <w:r w:rsidR="00955F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D1C71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955F33" w:rsidRPr="000237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A686D">
        <w:rPr>
          <w:rFonts w:ascii="Times New Roman" w:hAnsi="Times New Roman" w:cs="Times New Roman"/>
          <w:bCs/>
          <w:color w:val="000000"/>
          <w:sz w:val="28"/>
          <w:szCs w:val="28"/>
        </w:rPr>
        <w:t>suprafa</w:t>
      </w:r>
      <w:r w:rsidR="004D1C71">
        <w:rPr>
          <w:rFonts w:ascii="Times New Roman" w:hAnsi="Times New Roman" w:cs="Times New Roman"/>
          <w:bCs/>
          <w:color w:val="000000"/>
          <w:sz w:val="28"/>
          <w:szCs w:val="28"/>
        </w:rPr>
        <w:t>ța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de 1 mp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suprateran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17 mp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subteran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din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parcelele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431639 (CF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nr.1) cu nr. top. 8539/1/1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și</w:t>
      </w:r>
      <w:proofErr w:type="spellEnd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CF 424319 </w:t>
      </w:r>
      <w:proofErr w:type="spellStart"/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Timiș</w:t>
      </w:r>
      <w:r w:rsidR="00AE391F">
        <w:rPr>
          <w:rFonts w:ascii="Times New Roman" w:hAnsi="Times New Roman" w:cs="Times New Roman"/>
          <w:bCs/>
          <w:color w:val="000000"/>
          <w:sz w:val="28"/>
          <w:szCs w:val="28"/>
        </w:rPr>
        <w:t>oara</w:t>
      </w:r>
      <w:proofErr w:type="spellEnd"/>
      <w:r w:rsidR="00AE3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(CF </w:t>
      </w:r>
      <w:proofErr w:type="spellStart"/>
      <w:r w:rsidR="00AE391F">
        <w:rPr>
          <w:rFonts w:ascii="Times New Roman" w:hAnsi="Times New Roman" w:cs="Times New Roman"/>
          <w:bCs/>
          <w:color w:val="000000"/>
          <w:sz w:val="28"/>
          <w:szCs w:val="28"/>
        </w:rPr>
        <w:t>vechi</w:t>
      </w:r>
      <w:proofErr w:type="spellEnd"/>
      <w:r w:rsidR="00AE39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2) cu nr. top. 8</w:t>
      </w:r>
      <w:r w:rsidR="00955F33">
        <w:rPr>
          <w:rFonts w:ascii="Times New Roman" w:hAnsi="Times New Roman" w:cs="Times New Roman"/>
          <w:bCs/>
          <w:color w:val="000000"/>
          <w:sz w:val="28"/>
          <w:szCs w:val="28"/>
        </w:rPr>
        <w:t>039/1</w:t>
      </w:r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proprietatea</w:t>
      </w:r>
      <w:proofErr w:type="spellEnd"/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Municipiului</w:t>
      </w:r>
      <w:proofErr w:type="spellEnd"/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>Timișoara-domeniu</w:t>
      </w:r>
      <w:proofErr w:type="spellEnd"/>
      <w:r w:rsidR="00955F33" w:rsidRPr="00160F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public</w:t>
      </w:r>
      <w:r w:rsidR="004D1C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C1FF4" w:rsidRDefault="009C1FF4" w:rsidP="009C1FF4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expu</w:t>
      </w:r>
      <w:r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36138493"/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622852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622852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bookmarkEnd w:id="0"/>
    <w:p w:rsidR="009C1FF4" w:rsidRPr="00F679E7" w:rsidRDefault="009C1FF4" w:rsidP="009C1FF4">
      <w:pPr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9C1FF4" w:rsidRPr="00546C51" w:rsidRDefault="009C1FF4" w:rsidP="009C1FF4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546C51">
        <w:rPr>
          <w:rFonts w:ascii="Times New Roman" w:hAnsi="Times New Roman" w:cs="Times New Roman"/>
          <w:sz w:val="18"/>
          <w:szCs w:val="18"/>
        </w:rPr>
        <w:t xml:space="preserve">DIRECTOR </w:t>
      </w:r>
      <w:r w:rsidR="00955F33" w:rsidRPr="00546C51">
        <w:rPr>
          <w:rFonts w:ascii="Times New Roman" w:hAnsi="Times New Roman" w:cs="Times New Roman"/>
          <w:sz w:val="18"/>
          <w:szCs w:val="18"/>
        </w:rPr>
        <w:t>PATRIMONIU</w:t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  <w:t xml:space="preserve">            </w:t>
      </w:r>
      <w:r w:rsidR="00955F33" w:rsidRPr="00546C51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546C51">
        <w:rPr>
          <w:rFonts w:ascii="Times New Roman" w:hAnsi="Times New Roman" w:cs="Times New Roman"/>
          <w:sz w:val="18"/>
          <w:szCs w:val="18"/>
        </w:rPr>
        <w:t xml:space="preserve"> CONSILIER </w:t>
      </w:r>
      <w:r w:rsidR="00955F33" w:rsidRPr="00546C51">
        <w:rPr>
          <w:rFonts w:ascii="Times New Roman" w:hAnsi="Times New Roman" w:cs="Times New Roman"/>
          <w:sz w:val="18"/>
          <w:szCs w:val="18"/>
        </w:rPr>
        <w:t>C.C.F.C.</w:t>
      </w:r>
    </w:p>
    <w:p w:rsidR="00154B50" w:rsidRPr="00546C51" w:rsidRDefault="009C1FF4" w:rsidP="00546C51">
      <w:pPr>
        <w:jc w:val="both"/>
        <w:rPr>
          <w:rFonts w:ascii="Times New Roman" w:hAnsi="Times New Roman" w:cs="Times New Roman"/>
          <w:sz w:val="18"/>
          <w:szCs w:val="18"/>
        </w:rPr>
      </w:pPr>
      <w:r w:rsidRPr="00546C51">
        <w:rPr>
          <w:rFonts w:ascii="Times New Roman" w:hAnsi="Times New Roman" w:cs="Times New Roman"/>
          <w:sz w:val="18"/>
          <w:szCs w:val="18"/>
        </w:rPr>
        <w:t xml:space="preserve">           MIHAI BONCEA</w:t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</w:r>
      <w:r w:rsidRPr="00546C51">
        <w:rPr>
          <w:rFonts w:ascii="Times New Roman" w:hAnsi="Times New Roman" w:cs="Times New Roman"/>
          <w:sz w:val="18"/>
          <w:szCs w:val="18"/>
        </w:rPr>
        <w:tab/>
        <w:t xml:space="preserve">                      DIANA ROF</w:t>
      </w:r>
    </w:p>
    <w:sectPr w:rsidR="00154B50" w:rsidRPr="00546C51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9C1FF4"/>
    <w:rsid w:val="00022051"/>
    <w:rsid w:val="000439BD"/>
    <w:rsid w:val="000D2BC8"/>
    <w:rsid w:val="000F57FA"/>
    <w:rsid w:val="00162CBF"/>
    <w:rsid w:val="00196535"/>
    <w:rsid w:val="001D7421"/>
    <w:rsid w:val="002609B4"/>
    <w:rsid w:val="00267627"/>
    <w:rsid w:val="0027283D"/>
    <w:rsid w:val="00372BB7"/>
    <w:rsid w:val="00396C31"/>
    <w:rsid w:val="003A686D"/>
    <w:rsid w:val="00401009"/>
    <w:rsid w:val="00446A85"/>
    <w:rsid w:val="004D1C71"/>
    <w:rsid w:val="004F1E0E"/>
    <w:rsid w:val="00533ECE"/>
    <w:rsid w:val="00546C51"/>
    <w:rsid w:val="006B5D3B"/>
    <w:rsid w:val="006D52A6"/>
    <w:rsid w:val="0071272F"/>
    <w:rsid w:val="007746EA"/>
    <w:rsid w:val="00776337"/>
    <w:rsid w:val="007F1BB0"/>
    <w:rsid w:val="00824CD4"/>
    <w:rsid w:val="008A4853"/>
    <w:rsid w:val="008E1590"/>
    <w:rsid w:val="008F0E3D"/>
    <w:rsid w:val="00955F33"/>
    <w:rsid w:val="009C1FF4"/>
    <w:rsid w:val="00A2196F"/>
    <w:rsid w:val="00A70078"/>
    <w:rsid w:val="00AE391F"/>
    <w:rsid w:val="00B272DF"/>
    <w:rsid w:val="00BD3538"/>
    <w:rsid w:val="00BE1A99"/>
    <w:rsid w:val="00C060B5"/>
    <w:rsid w:val="00C570FA"/>
    <w:rsid w:val="00C66968"/>
    <w:rsid w:val="00D47E31"/>
    <w:rsid w:val="00D72FAA"/>
    <w:rsid w:val="00DC329A"/>
    <w:rsid w:val="00E1250A"/>
    <w:rsid w:val="00E12CC3"/>
    <w:rsid w:val="00E51D7B"/>
    <w:rsid w:val="00EE2933"/>
    <w:rsid w:val="00F65380"/>
    <w:rsid w:val="00F90A1B"/>
    <w:rsid w:val="00FD2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F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1FF4"/>
    <w:pPr>
      <w:ind w:left="720"/>
      <w:contextualSpacing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itlu01">
    <w:name w:val="titlu_01"/>
    <w:basedOn w:val="DefaultParagraphFont"/>
    <w:rsid w:val="009C1FF4"/>
  </w:style>
  <w:style w:type="character" w:customStyle="1" w:styleId="salnttl">
    <w:name w:val="s_aln_ttl"/>
    <w:basedOn w:val="DefaultParagraphFont"/>
    <w:rsid w:val="009C1FF4"/>
  </w:style>
  <w:style w:type="character" w:customStyle="1" w:styleId="slitbdy">
    <w:name w:val="s_lit_bdy"/>
    <w:basedOn w:val="DefaultParagraphFont"/>
    <w:rsid w:val="009C1FF4"/>
  </w:style>
  <w:style w:type="character" w:customStyle="1" w:styleId="salnbdy">
    <w:name w:val="s_aln_bdy"/>
    <w:basedOn w:val="DefaultParagraphFont"/>
    <w:rsid w:val="007746EA"/>
  </w:style>
  <w:style w:type="paragraph" w:styleId="NormalWeb">
    <w:name w:val="Normal (Web)"/>
    <w:basedOn w:val="Normal"/>
    <w:uiPriority w:val="99"/>
    <w:unhideWhenUsed/>
    <w:rsid w:val="007746E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litttl">
    <w:name w:val="s_lit_ttl"/>
    <w:basedOn w:val="DefaultParagraphFont"/>
    <w:rsid w:val="00824C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2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2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3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33</cp:revision>
  <cp:lastPrinted>2022-06-23T10:34:00Z</cp:lastPrinted>
  <dcterms:created xsi:type="dcterms:W3CDTF">2022-06-20T07:49:00Z</dcterms:created>
  <dcterms:modified xsi:type="dcterms:W3CDTF">2022-06-23T10:58:00Z</dcterms:modified>
</cp:coreProperties>
</file>