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7B" w:rsidRPr="006B490A" w:rsidRDefault="00042C7B" w:rsidP="00042C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B490A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042C7B" w:rsidRPr="006B490A" w:rsidRDefault="00042C7B" w:rsidP="00042C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042C7B" w:rsidRPr="006B490A" w:rsidRDefault="00042C7B" w:rsidP="00042C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042C7B" w:rsidRPr="006B490A" w:rsidRDefault="00042C7B" w:rsidP="00042C7B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042C7B" w:rsidRPr="00B1658D" w:rsidRDefault="00042C7B" w:rsidP="00042C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1658D">
        <w:rPr>
          <w:rFonts w:ascii="Times New Roman" w:hAnsi="Times New Roman" w:cs="Times New Roman"/>
          <w:b/>
          <w:sz w:val="24"/>
          <w:szCs w:val="24"/>
        </w:rPr>
        <w:t xml:space="preserve"> SC2022-</w:t>
      </w:r>
      <w:r w:rsidR="00102506">
        <w:rPr>
          <w:rFonts w:ascii="Times New Roman" w:hAnsi="Times New Roman" w:cs="Times New Roman"/>
          <w:b/>
          <w:sz w:val="24"/>
          <w:szCs w:val="24"/>
        </w:rPr>
        <w:t>25906/19.10.2022</w:t>
      </w:r>
    </w:p>
    <w:p w:rsidR="00042C7B" w:rsidRDefault="00042C7B" w:rsidP="00042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42C7B" w:rsidRPr="006B490A" w:rsidRDefault="00042C7B" w:rsidP="00042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  <w:r w:rsidRPr="00876663">
        <w:rPr>
          <w:rFonts w:ascii="Times New Roman CE" w:hAnsi="Times New Roman CE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876663">
        <w:rPr>
          <w:rFonts w:ascii="Times New Roman CE" w:hAnsi="Times New Roman CE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876663">
        <w:rPr>
          <w:rFonts w:ascii="Times New Roman CE" w:hAnsi="Times New Roman CE" w:cs="Times New Roman"/>
          <w:b/>
          <w:sz w:val="24"/>
          <w:szCs w:val="24"/>
        </w:rPr>
        <w:t>spațiului</w:t>
      </w:r>
      <w:proofErr w:type="spellEnd"/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cu </w:t>
      </w:r>
      <w:proofErr w:type="spellStart"/>
      <w:r w:rsidRPr="00876663">
        <w:rPr>
          <w:rFonts w:ascii="Times New Roman CE" w:hAnsi="Times New Roman CE" w:cs="Times New Roman"/>
          <w:b/>
          <w:sz w:val="24"/>
          <w:szCs w:val="24"/>
        </w:rPr>
        <w:t>altă</w:t>
      </w:r>
      <w:proofErr w:type="spellEnd"/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/>
          <w:sz w:val="24"/>
          <w:szCs w:val="24"/>
        </w:rPr>
        <w:t>destinație</w:t>
      </w:r>
      <w:proofErr w:type="spellEnd"/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/>
          <w:sz w:val="24"/>
          <w:szCs w:val="24"/>
        </w:rPr>
        <w:t>decât</w:t>
      </w:r>
      <w:proofErr w:type="spellEnd"/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/>
          <w:sz w:val="24"/>
          <w:szCs w:val="24"/>
        </w:rPr>
        <w:t>aceea</w:t>
      </w:r>
      <w:proofErr w:type="spellEnd"/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b/>
          <w:sz w:val="24"/>
          <w:szCs w:val="24"/>
        </w:rPr>
        <w:t>locuință</w:t>
      </w:r>
      <w:proofErr w:type="spellEnd"/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ap.</w:t>
      </w:r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 xml:space="preserve">SAD, </w:t>
      </w:r>
      <w:proofErr w:type="spellStart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>etaj</w:t>
      </w:r>
      <w:proofErr w:type="spellEnd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>parter</w:t>
      </w:r>
      <w:proofErr w:type="spellEnd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>,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>aferent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>imobilului</w:t>
      </w:r>
      <w:proofErr w:type="spellEnd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 xml:space="preserve"> din </w:t>
      </w:r>
      <w:proofErr w:type="spellStart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>strada</w:t>
      </w:r>
      <w:proofErr w:type="spellEnd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 xml:space="preserve"> 16 </w:t>
      </w:r>
      <w:proofErr w:type="spellStart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>Decembrie</w:t>
      </w:r>
      <w:proofErr w:type="spellEnd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 xml:space="preserve"> 1989 nr.14, </w:t>
      </w:r>
      <w:proofErr w:type="spellStart"/>
      <w:r w:rsidRPr="00876663">
        <w:rPr>
          <w:rFonts w:ascii="Times New Roman CE" w:hAnsi="Times New Roman CE" w:cs="Times New Roman"/>
          <w:b/>
          <w:sz w:val="24"/>
          <w:szCs w:val="24"/>
        </w:rPr>
        <w:t>identificat</w:t>
      </w:r>
      <w:proofErr w:type="spellEnd"/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cu C.F nr. 400958-C1-U5 </w:t>
      </w:r>
      <w:proofErr w:type="spellStart"/>
      <w:r w:rsidRPr="00876663">
        <w:rPr>
          <w:rFonts w:ascii="Times New Roman CE" w:hAnsi="Times New Roman CE" w:cs="Times New Roman"/>
          <w:b/>
          <w:sz w:val="24"/>
          <w:szCs w:val="24"/>
        </w:rPr>
        <w:t>Timi</w:t>
      </w:r>
      <w:proofErr w:type="spellEnd"/>
      <w:r w:rsidRPr="00876663">
        <w:rPr>
          <w:rFonts w:ascii="Times New Roman CE" w:hAnsi="Times New Roman CE" w:cs="Times New Roman"/>
          <w:b/>
          <w:sz w:val="24"/>
          <w:szCs w:val="24"/>
          <w:lang w:val="ro-RO"/>
        </w:rPr>
        <w:t>șoara, nr.cadastral 400958-C1-U5, la prețul de 53.000 euro;</w:t>
      </w: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042C7B" w:rsidRPr="00876663" w:rsidRDefault="00042C7B" w:rsidP="00042C7B">
      <w:pPr>
        <w:jc w:val="center"/>
        <w:rPr>
          <w:rFonts w:ascii="Times New Roman CE" w:hAnsi="Times New Roman CE" w:cs="Times New Roman"/>
          <w:b/>
          <w:sz w:val="24"/>
          <w:szCs w:val="24"/>
          <w:lang w:val="ro-RO"/>
        </w:rPr>
      </w:pPr>
      <w:r w:rsidRPr="00876663">
        <w:rPr>
          <w:rFonts w:ascii="Times New Roman CE" w:hAnsi="Times New Roman CE" w:cs="Times New Roman"/>
          <w:b/>
          <w:sz w:val="24"/>
          <w:szCs w:val="24"/>
          <w:lang w:val="ro-RO"/>
        </w:rPr>
        <w:t>RAPORT DE SPECIALITATE</w:t>
      </w: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Având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proofErr w:type="gramStart"/>
      <w:r w:rsidRPr="00876663">
        <w:rPr>
          <w:rFonts w:ascii="Times New Roman CE" w:hAnsi="Times New Roman CE" w:cs="Times New Roman"/>
          <w:sz w:val="24"/>
          <w:szCs w:val="24"/>
        </w:rPr>
        <w:t>vedere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Referatul</w:t>
      </w:r>
      <w:proofErr w:type="spellEnd"/>
      <w:proofErr w:type="gram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aprobare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proiectului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hotărâre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şi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Proiectul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hotărâre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privire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exprimarea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dreptului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preemţiune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către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Consiliul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Local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Municipiului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Timişoara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intenţia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vânzare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bCs/>
          <w:color w:val="000000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spațiului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altă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destinație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decât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aceea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locuință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ap.SAD,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aferent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imobilului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adresa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strada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16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Decembrie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1989 nr.14,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etaj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parter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identificat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 C.F nr. 400958-C1-U5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</w:t>
      </w:r>
      <w:proofErr w:type="spellEnd"/>
      <w:r w:rsidRPr="00876663">
        <w:rPr>
          <w:rFonts w:ascii="Times New Roman CE" w:hAnsi="Times New Roman CE" w:cs="Times New Roman"/>
          <w:sz w:val="24"/>
          <w:szCs w:val="24"/>
          <w:lang w:val="ro-RO"/>
        </w:rPr>
        <w:t>șoara, nr.cadastral 400958-C1-U5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prețul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53.000 euro;</w:t>
      </w: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 xml:space="preserve">Ca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urmare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gramStart"/>
      <w:r w:rsidRPr="00876663">
        <w:rPr>
          <w:rFonts w:ascii="Times New Roman CE" w:hAnsi="Times New Roman CE" w:cs="Times New Roman"/>
          <w:sz w:val="24"/>
          <w:szCs w:val="24"/>
        </w:rPr>
        <w:t>a</w:t>
      </w:r>
      <w:proofErr w:type="gram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adresei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înregistrate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sz w:val="24"/>
          <w:szCs w:val="24"/>
        </w:rPr>
        <w:t>nr.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CT2022-006914 din data de 11.10.2022 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către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BOCEANU NICU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BOCEANU EDITH- CRISTINA,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calitate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coproprietari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ai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ap.SAD,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etaj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parter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aferent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imobilului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din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strada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16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Decembrie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1989 nr.14,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identificat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cu CF nr.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400958-C1-U5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</w:t>
      </w:r>
      <w:proofErr w:type="spellEnd"/>
      <w:r w:rsidRPr="00876663">
        <w:rPr>
          <w:rFonts w:ascii="Times New Roman CE" w:hAnsi="Times New Roman CE" w:cs="Times New Roman"/>
          <w:sz w:val="24"/>
          <w:szCs w:val="24"/>
          <w:lang w:val="ro-RO"/>
        </w:rPr>
        <w:t>șoara, nr.cadastral 400958-C1-U5,</w:t>
      </w:r>
      <w:r w:rsidR="00873741">
        <w:rPr>
          <w:rFonts w:ascii="Times New Roman CE" w:hAnsi="Times New Roman CE" w:cs="Times New Roman"/>
          <w:sz w:val="24"/>
          <w:szCs w:val="24"/>
          <w:lang w:val="ro-RO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prin</w:t>
      </w:r>
      <w:proofErr w:type="spellEnd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care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solicită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Primăriei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Municipiului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Timişoara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se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pronunţe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asupra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dreptului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preemţiune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intenţia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înstrăinare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preţul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53.000 euro;</w:t>
      </w: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color w:val="000000"/>
          <w:sz w:val="24"/>
          <w:szCs w:val="24"/>
        </w:rPr>
      </w:pP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Conform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adresei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nr.</w:t>
      </w:r>
      <w:r w:rsidRPr="00876663">
        <w:rPr>
          <w:rFonts w:ascii="Times New Roman CE" w:hAnsi="Times New Roman CE" w:cs="Times New Roman"/>
          <w:sz w:val="24"/>
          <w:szCs w:val="24"/>
        </w:rPr>
        <w:t>4080 din 03.10.2022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Direcția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Județeană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Cultură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Timiș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 ne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comunică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faptul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, 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nu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exercită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dreptul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preemțiune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intenția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vânzare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spațiului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cu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altă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destinație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decât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aceea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locuință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 ap.SAD din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strada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16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Decembrie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1989 nr.14,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etaj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parter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, </w:t>
      </w: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Conform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prevederilor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art.4, alin.8 din</w:t>
      </w:r>
      <w:r w:rsidRPr="00876663">
        <w:rPr>
          <w:rFonts w:ascii="Times New Roman CE" w:hAnsi="Times New Roman CE" w:cs="Times New Roman"/>
          <w:i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Legea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nr.422/2001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privind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protejarea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monumentelor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istorice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Ministerul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proofErr w:type="gramStart"/>
      <w:r w:rsidRPr="00876663">
        <w:rPr>
          <w:rFonts w:ascii="Times New Roman CE" w:hAnsi="Times New Roman CE" w:cs="Times New Roman"/>
          <w:sz w:val="24"/>
          <w:szCs w:val="24"/>
        </w:rPr>
        <w:t>Culturii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</w:t>
      </w:r>
      <w:proofErr w:type="gramEnd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transferă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dreptul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preemțiune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către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autoritățile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publice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locale;</w:t>
      </w: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Imobilul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situat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strada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16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Decembrie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1989 nr.14,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este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inclus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Situl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urban ,,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Vechiul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Cartier </w:t>
      </w:r>
      <w:proofErr w:type="spellStart"/>
      <w:r w:rsidR="00873741">
        <w:rPr>
          <w:rFonts w:ascii="Times New Roman CE" w:hAnsi="Times New Roman CE" w:cs="Times New Roman"/>
          <w:sz w:val="24"/>
          <w:szCs w:val="24"/>
        </w:rPr>
        <w:t>Iosefin</w:t>
      </w:r>
      <w:proofErr w:type="spellEnd"/>
      <w:r w:rsidR="00873741">
        <w:rPr>
          <w:rFonts w:ascii="Times New Roman CE" w:hAnsi="Times New Roman CE" w:cs="Times New Roman"/>
          <w:sz w:val="24"/>
          <w:szCs w:val="24"/>
        </w:rPr>
        <w:t xml:space="preserve"> ,, Cod LMI TM-II-s-A-06085, </w:t>
      </w:r>
      <w:proofErr w:type="spellStart"/>
      <w:r w:rsidR="00873741">
        <w:rPr>
          <w:rFonts w:ascii="Times New Roman CE" w:hAnsi="Times New Roman CE" w:cs="Times New Roman"/>
          <w:sz w:val="24"/>
          <w:szCs w:val="24"/>
        </w:rPr>
        <w:t>poziţia</w:t>
      </w:r>
      <w:proofErr w:type="spellEnd"/>
      <w:r w:rsidR="00873741">
        <w:rPr>
          <w:rFonts w:ascii="Times New Roman CE" w:hAnsi="Times New Roman CE" w:cs="Times New Roman"/>
          <w:sz w:val="24"/>
          <w:szCs w:val="24"/>
        </w:rPr>
        <w:t xml:space="preserve"> 63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Lista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Monumentelor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istorice-2015,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Anexa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Ordinul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Ministerului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Culturii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nr.2828/2015,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publicată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M.O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României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Partea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I,nr.113 din 15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februarie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2016.</w:t>
      </w: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sz w:val="24"/>
          <w:szCs w:val="24"/>
        </w:rPr>
        <w:tab/>
        <w:t xml:space="preserve">Din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studiul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documentației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anexate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rezultă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spațiul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altă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destinație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decât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aceea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locuinț</w:t>
      </w:r>
      <w:proofErr w:type="gramStart"/>
      <w:r w:rsidRPr="00876663">
        <w:rPr>
          <w:rFonts w:ascii="Times New Roman CE" w:hAnsi="Times New Roman CE" w:cs="Times New Roman"/>
          <w:sz w:val="24"/>
          <w:szCs w:val="24"/>
        </w:rPr>
        <w:t>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situat</w:t>
      </w:r>
      <w:proofErr w:type="spellEnd"/>
      <w:proofErr w:type="gram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adresa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din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strada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16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Decembrie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1989 nr.14,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parter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are o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suprafată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utilă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totală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32.12 mp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este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compartimentat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astfel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:</w:t>
      </w: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 xml:space="preserve">-1 atelier cu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suprafața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utilă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15.96 mp;</w:t>
      </w: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 xml:space="preserve">-1 atelier cu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suprafață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utilă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16.16 mp;</w:t>
      </w: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lastRenderedPageBreak/>
        <w:t xml:space="preserve">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solicitarea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noastră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Direcţia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Generală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Urbanism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Planificare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Teritorială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–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Compartimentul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Disciplină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Construcții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exprimă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punctul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său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vedere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referitor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starea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fizică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imobilului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menționat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mai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după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cum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urmează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: </w:t>
      </w: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  <w:lang w:val="ro-RO"/>
        </w:rPr>
        <w:t>,,Acoperișul este reabilitat, fațada necesită lucrări de reabilitare, l</w:t>
      </w:r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 xml:space="preserve">a </w:t>
      </w:r>
      <w:proofErr w:type="spellStart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>fel</w:t>
      </w:r>
      <w:proofErr w:type="spellEnd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 xml:space="preserve">, se </w:t>
      </w:r>
      <w:proofErr w:type="spellStart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>impune</w:t>
      </w:r>
      <w:proofErr w:type="spellEnd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>asanarea</w:t>
      </w:r>
      <w:proofErr w:type="spellEnd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>instalaţiilor</w:t>
      </w:r>
      <w:proofErr w:type="spellEnd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>parazitare</w:t>
      </w:r>
      <w:proofErr w:type="spellEnd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 xml:space="preserve"> (</w:t>
      </w:r>
      <w:proofErr w:type="spellStart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>cabluri</w:t>
      </w:r>
      <w:proofErr w:type="spellEnd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>electricitate</w:t>
      </w:r>
      <w:proofErr w:type="spellEnd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>şi</w:t>
      </w:r>
      <w:proofErr w:type="spellEnd"/>
      <w:r w:rsidRPr="00876663">
        <w:rPr>
          <w:rFonts w:ascii="Times New Roman CE" w:hAnsi="Times New Roman CE" w:cs="Times New Roman"/>
          <w:iCs/>
          <w:color w:val="000000"/>
          <w:sz w:val="24"/>
          <w:szCs w:val="24"/>
        </w:rPr>
        <w:t xml:space="preserve"> de date, etc). </w:t>
      </w:r>
      <w:r w:rsidRPr="00876663">
        <w:rPr>
          <w:rFonts w:ascii="Times New Roman CE" w:hAnsi="Times New Roman CE" w:cs="Times New Roman"/>
          <w:sz w:val="24"/>
          <w:szCs w:val="24"/>
          <w:lang w:val="ro-RO"/>
        </w:rPr>
        <w:t>La vitrinele de la parter ramele ferestrelor sunt executate din materiale inadecvate pentru clădirile istorice protejate.</w:t>
      </w:r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</w:t>
      </w: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Direcția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Patrimoniu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-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Compartimentul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Spații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 </w:t>
      </w:r>
      <w:proofErr w:type="spellStart"/>
      <w:proofErr w:type="gramStart"/>
      <w:r w:rsidRPr="00876663">
        <w:rPr>
          <w:rFonts w:ascii="Times New Roman CE" w:hAnsi="Times New Roman CE" w:cs="Times New Roman"/>
          <w:sz w:val="24"/>
          <w:szCs w:val="24"/>
        </w:rPr>
        <w:t>altă</w:t>
      </w:r>
      <w:proofErr w:type="spellEnd"/>
      <w:proofErr w:type="gram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Destinație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ne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comunică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faptul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imobilul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nu</w:t>
      </w:r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prezintă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interes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pentru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domeniul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public/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privat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municipiului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;</w:t>
      </w: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sz w:val="24"/>
          <w:szCs w:val="24"/>
        </w:rPr>
        <w:tab/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Serviciul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Sport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Baze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Sportive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cât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Serviciul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Infrastructură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Culturală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ne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comunică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faptul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imobilul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nu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prezintă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interes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pentru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domeniul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public/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privat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Municipiului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Timişoara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vederea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desfășurării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unor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activități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interes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public (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învățământ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sport )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precum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altor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activități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aparțin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cele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două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servicii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adrese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care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constituie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anexă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prezentul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raport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specialitate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.</w:t>
      </w: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  <w:lang w:val="ro-RO"/>
        </w:rPr>
        <w:t>În conformitate cu prevederile art.4, alin.(4) şi alin.(8) din Legea nr 422/2001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privind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protejarea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monumentelor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istorice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republicată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modificările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şi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completările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ulterioare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;</w:t>
      </w: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  <w:lang w:val="ro-RO"/>
        </w:rPr>
      </w:pPr>
      <w:r w:rsidRPr="00876663">
        <w:rPr>
          <w:rFonts w:ascii="Times New Roman CE" w:hAnsi="Times New Roman CE" w:cs="Times New Roman"/>
          <w:sz w:val="24"/>
          <w:szCs w:val="24"/>
          <w:lang w:val="ro-RO"/>
        </w:rPr>
        <w:t>Având în vedere prevederile art.2 din HCLMT nr.67/26.02.2008, modificată de H.C.L nr.362/2015;</w:t>
      </w:r>
    </w:p>
    <w:p w:rsidR="00042C7B" w:rsidRPr="00876663" w:rsidRDefault="00042C7B" w:rsidP="00042C7B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  <w:lang w:val="ro-RO"/>
        </w:rPr>
        <w:t>În  conformitate cu prevederile art.129 alin (2), lit.c), art.139 alin.(1) din O.U.G nr. 57/2019 privind Codul Administrativ ;</w:t>
      </w: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ab/>
        <w:t xml:space="preserve">Ca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urmare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situaţiei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prezentate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mai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prevederilor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legale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cât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şi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adreselor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emise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către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compartimentele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birourile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serviciile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directiile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specialitate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din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cadrul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aparatului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specialitate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primarului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apreciem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prezentul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proiect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hotărâre</w:t>
      </w:r>
      <w:proofErr w:type="spellEnd"/>
      <w:r w:rsidRPr="00876663">
        <w:rPr>
          <w:rFonts w:ascii="Times New Roman CE" w:hAnsi="Times New Roman CE" w:cs="Times New Roman"/>
          <w:i/>
          <w:sz w:val="24"/>
          <w:szCs w:val="24"/>
        </w:rPr>
        <w:t xml:space="preserve"> ,</w:t>
      </w:r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condi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plenul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Consiliului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Local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Municipiului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Timişoara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.</w:t>
      </w: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i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ab/>
      </w:r>
      <w:r w:rsidRPr="00876663">
        <w:rPr>
          <w:rFonts w:ascii="Times New Roman CE" w:hAnsi="Times New Roman CE" w:cs="Times New Roman"/>
          <w:sz w:val="24"/>
          <w:szCs w:val="24"/>
        </w:rPr>
        <w:tab/>
        <w:t xml:space="preserve">  </w:t>
      </w: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  <w:t>DIRECTOR</w:t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ȘEF SERVICIU</w:t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  <w:t xml:space="preserve">MIHAI BONCEA </w:t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SIMONA BĂLAN</w:t>
      </w: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CONSILIER,</w:t>
      </w: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LUMINIȚA MIRICĂ</w:t>
      </w: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042C7B" w:rsidRPr="00876663" w:rsidRDefault="00042C7B" w:rsidP="00042C7B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042C7B" w:rsidRPr="00876663" w:rsidRDefault="00042C7B" w:rsidP="00042C7B">
      <w:pPr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b/>
          <w:sz w:val="24"/>
          <w:szCs w:val="24"/>
        </w:rPr>
        <w:tab/>
      </w:r>
      <w:r>
        <w:rPr>
          <w:rFonts w:ascii="Times New Roman CE" w:hAnsi="Times New Roman CE" w:cs="Times New Roman"/>
          <w:b/>
          <w:sz w:val="24"/>
          <w:szCs w:val="24"/>
        </w:rPr>
        <w:tab/>
      </w:r>
      <w:r>
        <w:rPr>
          <w:rFonts w:ascii="Times New Roman CE" w:hAnsi="Times New Roman CE" w:cs="Times New Roman"/>
          <w:b/>
          <w:sz w:val="24"/>
          <w:szCs w:val="24"/>
        </w:rPr>
        <w:tab/>
      </w:r>
      <w:r>
        <w:rPr>
          <w:rFonts w:ascii="Times New Roman CE" w:hAnsi="Times New Roman CE" w:cs="Times New Roman"/>
          <w:b/>
          <w:sz w:val="24"/>
          <w:szCs w:val="24"/>
        </w:rPr>
        <w:tab/>
      </w:r>
      <w:r>
        <w:rPr>
          <w:rFonts w:ascii="Times New Roman CE" w:hAnsi="Times New Roman CE" w:cs="Times New Roman"/>
          <w:b/>
          <w:sz w:val="24"/>
          <w:szCs w:val="24"/>
        </w:rPr>
        <w:tab/>
      </w:r>
      <w:r>
        <w:rPr>
          <w:rFonts w:ascii="Times New Roman CE" w:hAnsi="Times New Roman CE" w:cs="Times New Roman"/>
          <w:b/>
          <w:sz w:val="24"/>
          <w:szCs w:val="24"/>
        </w:rPr>
        <w:tab/>
      </w:r>
      <w:r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C</w:t>
      </w:r>
      <w:r w:rsidRPr="00876663">
        <w:rPr>
          <w:rFonts w:ascii="Times New Roman CE" w:hAnsi="Times New Roman CE" w:cs="Times New Roman"/>
          <w:sz w:val="24"/>
          <w:szCs w:val="24"/>
        </w:rPr>
        <w:t>od FO53-01</w:t>
      </w:r>
      <w:proofErr w:type="gramStart"/>
      <w:r w:rsidRPr="00876663">
        <w:rPr>
          <w:rFonts w:ascii="Times New Roman CE" w:hAnsi="Times New Roman CE" w:cs="Times New Roman"/>
          <w:sz w:val="24"/>
          <w:szCs w:val="24"/>
        </w:rPr>
        <w:t>,ver.2</w:t>
      </w:r>
      <w:proofErr w:type="gramEnd"/>
    </w:p>
    <w:p w:rsidR="00042C7B" w:rsidRPr="00876663" w:rsidRDefault="00042C7B" w:rsidP="00042C7B">
      <w:pPr>
        <w:jc w:val="both"/>
        <w:rPr>
          <w:rFonts w:ascii="Times New Roman CE" w:hAnsi="Times New Roman CE" w:cs="Times New Roman"/>
          <w:sz w:val="24"/>
          <w:szCs w:val="24"/>
        </w:rPr>
      </w:pPr>
    </w:p>
    <w:p w:rsidR="00042C7B" w:rsidRPr="00876663" w:rsidRDefault="00042C7B" w:rsidP="00042C7B">
      <w:pPr>
        <w:jc w:val="both"/>
        <w:rPr>
          <w:rFonts w:ascii="Times New Roman CE" w:hAnsi="Times New Roman CE" w:cs="Times New Roman"/>
          <w:sz w:val="24"/>
          <w:szCs w:val="24"/>
        </w:rPr>
      </w:pPr>
    </w:p>
    <w:p w:rsidR="00042C7B" w:rsidRPr="00876663" w:rsidRDefault="00042C7B" w:rsidP="00042C7B">
      <w:pPr>
        <w:jc w:val="both"/>
        <w:rPr>
          <w:rFonts w:ascii="Times New Roman CE" w:hAnsi="Times New Roman CE" w:cs="Times New Roman"/>
          <w:sz w:val="24"/>
          <w:szCs w:val="24"/>
        </w:rPr>
      </w:pPr>
    </w:p>
    <w:p w:rsidR="002D34C1" w:rsidRPr="007D3314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752475" cy="1076325"/>
            <wp:effectExtent l="19050" t="0" r="9525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34C1" w:rsidRPr="007D3314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2D34C1" w:rsidRPr="007D3314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2D34C1" w:rsidRPr="007D3314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2D34C1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2D34C1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SC2022-25907/19.10.222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2D34C1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D34C1" w:rsidRPr="003B61C7" w:rsidRDefault="002D34C1" w:rsidP="002D34C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D34C1" w:rsidRPr="003B61C7" w:rsidRDefault="002D34C1" w:rsidP="002D34C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2D34C1" w:rsidRPr="00105552" w:rsidRDefault="002D34C1" w:rsidP="002D34C1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ap.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SAD,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193">
        <w:rPr>
          <w:rFonts w:ascii="Times New Roman" w:hAnsi="Times New Roman" w:cs="Times New Roman"/>
          <w:b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>imobilului</w:t>
      </w:r>
      <w:proofErr w:type="spellEnd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proofErr w:type="spellStart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16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1989 nr.14,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Pr="00564F66">
        <w:rPr>
          <w:rFonts w:ascii="Times New Roman" w:hAnsi="Times New Roman" w:cs="Times New Roman"/>
          <w:b/>
          <w:sz w:val="24"/>
          <w:szCs w:val="24"/>
        </w:rPr>
        <w:t>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sz w:val="24"/>
          <w:szCs w:val="24"/>
        </w:rPr>
        <w:t xml:space="preserve"> 400958-C1-U5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>șoara, nr.cadastral 400958-C1-U5, la prețul de 53.000 euro;</w:t>
      </w:r>
    </w:p>
    <w:p w:rsidR="002D34C1" w:rsidRPr="00564F66" w:rsidRDefault="002D34C1" w:rsidP="002D34C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D34C1" w:rsidRDefault="002D34C1" w:rsidP="002D34C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D34C1" w:rsidRDefault="002D34C1" w:rsidP="002D34C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D34C1" w:rsidRPr="00C506DE" w:rsidRDefault="002D34C1" w:rsidP="002D34C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CT2022-006914 din data de 11.10.2022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BOCEANU NICU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BOCEANU EDITH- CRISTINA,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188D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7B188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B188D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7B1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88D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7B1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88D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7B1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88D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7B188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B188D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>ap.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SAD,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din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B188D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7B188D">
        <w:rPr>
          <w:rFonts w:ascii="Times New Roman" w:hAnsi="Times New Roman" w:cs="Times New Roman"/>
          <w:color w:val="000000"/>
          <w:sz w:val="24"/>
          <w:szCs w:val="24"/>
        </w:rPr>
        <w:t xml:space="preserve"> 16 </w:t>
      </w:r>
      <w:proofErr w:type="spellStart"/>
      <w:r w:rsidRPr="007B188D">
        <w:rPr>
          <w:rFonts w:ascii="Times New Roman" w:hAnsi="Times New Roman" w:cs="Times New Roman"/>
          <w:color w:val="000000"/>
          <w:sz w:val="24"/>
          <w:szCs w:val="24"/>
        </w:rPr>
        <w:t>Decembrie</w:t>
      </w:r>
      <w:proofErr w:type="spellEnd"/>
      <w:r w:rsidRPr="007B188D">
        <w:rPr>
          <w:rFonts w:ascii="Times New Roman" w:hAnsi="Times New Roman" w:cs="Times New Roman"/>
          <w:color w:val="000000"/>
          <w:sz w:val="24"/>
          <w:szCs w:val="24"/>
        </w:rPr>
        <w:t xml:space="preserve"> 1989 nr.14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CF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Pr="00356813">
        <w:rPr>
          <w:rFonts w:ascii="Times New Roman" w:hAnsi="Times New Roman" w:cs="Times New Roman"/>
          <w:sz w:val="24"/>
          <w:szCs w:val="24"/>
        </w:rPr>
        <w:t xml:space="preserve">400958-C1-U5 </w:t>
      </w:r>
      <w:proofErr w:type="spellStart"/>
      <w:r w:rsidRPr="00356813">
        <w:rPr>
          <w:rFonts w:ascii="Times New Roman" w:hAnsi="Times New Roman" w:cs="Times New Roman"/>
          <w:sz w:val="24"/>
          <w:szCs w:val="24"/>
        </w:rPr>
        <w:t>Timi</w:t>
      </w:r>
      <w:proofErr w:type="spellEnd"/>
      <w:r w:rsidRPr="00356813">
        <w:rPr>
          <w:rFonts w:ascii="Times New Roman" w:hAnsi="Times New Roman" w:cs="Times New Roman"/>
          <w:sz w:val="24"/>
          <w:szCs w:val="24"/>
          <w:lang w:val="ro-RO"/>
        </w:rPr>
        <w:t>șoara, nr.cadastral 400958-C1-U5,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r w:rsidRPr="00F926C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926CB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F926CB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53</w:t>
      </w:r>
      <w:r w:rsidRPr="00F926CB">
        <w:rPr>
          <w:rFonts w:ascii="Times New Roman" w:hAnsi="Times New Roman" w:cs="Times New Roman"/>
          <w:sz w:val="24"/>
          <w:szCs w:val="24"/>
        </w:rPr>
        <w:t>.000 euro;</w:t>
      </w:r>
    </w:p>
    <w:p w:rsidR="002D34C1" w:rsidRPr="006F3556" w:rsidRDefault="002D34C1" w:rsidP="002D34C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.4080 din 03.10.2022,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ap.SAD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mențíonat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transferându</w:t>
      </w:r>
      <w:proofErr w:type="gramEnd"/>
      <w:r>
        <w:rPr>
          <w:rFonts w:ascii="Times New Roman" w:hAnsi="Times New Roman" w:cs="Times New Roman"/>
          <w:sz w:val="24"/>
          <w:szCs w:val="24"/>
        </w:rPr>
        <w:t>-și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>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F3556">
        <w:rPr>
          <w:rFonts w:ascii="Times New Roman" w:hAnsi="Times New Roman" w:cs="Times New Roman"/>
          <w:sz w:val="24"/>
          <w:szCs w:val="24"/>
        </w:rPr>
        <w:t>art.4 alin.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art.26, alin.1, pct.26 </w:t>
      </w:r>
      <w:r w:rsidRPr="006F355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</w:t>
      </w:r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4C1" w:rsidRPr="006F3556" w:rsidRDefault="002D34C1" w:rsidP="002D34C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193">
        <w:rPr>
          <w:rFonts w:ascii="Times New Roman" w:hAnsi="Times New Roman" w:cs="Times New Roman"/>
          <w:color w:val="000000"/>
          <w:sz w:val="24"/>
          <w:szCs w:val="24"/>
        </w:rPr>
        <w:t xml:space="preserve">16 </w:t>
      </w:r>
      <w:proofErr w:type="spellStart"/>
      <w:r w:rsidRPr="00DD1193">
        <w:rPr>
          <w:rFonts w:ascii="Times New Roman" w:hAnsi="Times New Roman" w:cs="Times New Roman"/>
          <w:color w:val="000000"/>
          <w:sz w:val="24"/>
          <w:szCs w:val="24"/>
        </w:rPr>
        <w:t>Decembrie</w:t>
      </w:r>
      <w:proofErr w:type="spellEnd"/>
      <w:r w:rsidRPr="00DD1193">
        <w:rPr>
          <w:rFonts w:ascii="Times New Roman" w:hAnsi="Times New Roman" w:cs="Times New Roman"/>
          <w:color w:val="000000"/>
          <w:sz w:val="24"/>
          <w:szCs w:val="24"/>
        </w:rPr>
        <w:t xml:space="preserve"> 1989 nr.14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D1193"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Cartier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Cod LMI </w:t>
      </w:r>
      <w:r>
        <w:rPr>
          <w:rFonts w:ascii="Times New Roman" w:hAnsi="Times New Roman" w:cs="Times New Roman"/>
          <w:sz w:val="24"/>
          <w:szCs w:val="24"/>
        </w:rPr>
        <w:t xml:space="preserve">TM-II-s-A-06098,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63</w:t>
      </w:r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2D34C1" w:rsidRPr="006F3556" w:rsidRDefault="002D34C1" w:rsidP="002D34C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decît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ap.SAD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1981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7A1981">
        <w:rPr>
          <w:rFonts w:ascii="Times New Roman" w:hAnsi="Times New Roman" w:cs="Times New Roman"/>
          <w:color w:val="000000"/>
          <w:sz w:val="24"/>
          <w:szCs w:val="24"/>
        </w:rPr>
        <w:t xml:space="preserve"> 16 </w:t>
      </w:r>
      <w:proofErr w:type="spellStart"/>
      <w:r w:rsidRPr="007A1981">
        <w:rPr>
          <w:rFonts w:ascii="Times New Roman" w:hAnsi="Times New Roman" w:cs="Times New Roman"/>
          <w:color w:val="000000"/>
          <w:sz w:val="24"/>
          <w:szCs w:val="24"/>
        </w:rPr>
        <w:t>Decembrie</w:t>
      </w:r>
      <w:proofErr w:type="spellEnd"/>
      <w:r w:rsidRPr="007A1981">
        <w:rPr>
          <w:rFonts w:ascii="Times New Roman" w:hAnsi="Times New Roman" w:cs="Times New Roman"/>
          <w:color w:val="000000"/>
          <w:sz w:val="24"/>
          <w:szCs w:val="24"/>
        </w:rPr>
        <w:t xml:space="preserve"> 1989 nr.14, </w:t>
      </w:r>
      <w:proofErr w:type="spellStart"/>
      <w:r w:rsidRPr="007A1981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7A1981">
        <w:rPr>
          <w:rFonts w:ascii="Times New Roman" w:hAnsi="Times New Roman" w:cs="Times New Roman"/>
          <w:sz w:val="24"/>
          <w:szCs w:val="24"/>
        </w:rPr>
        <w:t xml:space="preserve"> cu C.F nr.400958-C1-U5 </w:t>
      </w:r>
      <w:proofErr w:type="spellStart"/>
      <w:r w:rsidRPr="007A1981">
        <w:rPr>
          <w:rFonts w:ascii="Times New Roman" w:hAnsi="Times New Roman" w:cs="Times New Roman"/>
          <w:sz w:val="24"/>
          <w:szCs w:val="24"/>
        </w:rPr>
        <w:t>Timi</w:t>
      </w:r>
      <w:proofErr w:type="spellEnd"/>
      <w:r w:rsidRPr="007A1981">
        <w:rPr>
          <w:rFonts w:ascii="Times New Roman" w:hAnsi="Times New Roman" w:cs="Times New Roman"/>
          <w:sz w:val="24"/>
          <w:szCs w:val="24"/>
          <w:lang w:val="ro-RO"/>
        </w:rPr>
        <w:t>șoara, nr.cadastral 400958-C1-U5</w:t>
      </w:r>
      <w:r w:rsidRPr="007A198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la care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34C1" w:rsidRPr="006F3556" w:rsidRDefault="002D34C1" w:rsidP="002D34C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F355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;</w:t>
      </w:r>
    </w:p>
    <w:p w:rsidR="002D34C1" w:rsidRPr="006F3556" w:rsidRDefault="002D34C1" w:rsidP="002D34C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art.2 din HCL 67/2008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HCL 362/2015;</w:t>
      </w:r>
    </w:p>
    <w:p w:rsidR="002D34C1" w:rsidRPr="006F3556" w:rsidRDefault="002D34C1" w:rsidP="002D34C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art.129 alin (2) , lit.c  din O.U.G nr.57/2019 privind Codul Administrativ; </w:t>
      </w:r>
    </w:p>
    <w:p w:rsidR="002D34C1" w:rsidRPr="006F3556" w:rsidRDefault="002D34C1" w:rsidP="002D34C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>Ținând cont de art.139 alin.(1) din O.U.G nr. 57/2019 privind Codul Administrativ ;</w:t>
      </w:r>
    </w:p>
    <w:p w:rsidR="002D34C1" w:rsidRDefault="002D34C1" w:rsidP="002D34C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îndepline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ște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condi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fi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supus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spre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dezbatere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aprobare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2D34C1" w:rsidRPr="006F3556" w:rsidRDefault="002D34C1" w:rsidP="002D34C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D34C1" w:rsidRDefault="002D34C1" w:rsidP="002D34C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>PRIMAR</w:t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  <w:t>DIRECTOR</w:t>
      </w:r>
    </w:p>
    <w:p w:rsidR="002D34C1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DOMINIC FRITZ</w:t>
      </w:r>
      <w:r>
        <w:rPr>
          <w:rFonts w:ascii="Times New Roman" w:hAnsi="Times New Roman" w:cs="Times New Roman"/>
          <w:sz w:val="24"/>
          <w:szCs w:val="24"/>
        </w:rPr>
        <w:tab/>
      </w:r>
      <w:r w:rsidRPr="00057090">
        <w:tab/>
      </w:r>
      <w:r w:rsidRPr="00057090">
        <w:tab/>
      </w:r>
      <w:r w:rsidRPr="00057090">
        <w:tab/>
      </w:r>
      <w:r w:rsidRPr="00057090">
        <w:tab/>
      </w:r>
      <w:r w:rsidRPr="00057090">
        <w:tab/>
      </w:r>
      <w:r w:rsidRPr="00FB11E0">
        <w:rPr>
          <w:rFonts w:ascii="Times New Roman" w:hAnsi="Times New Roman" w:cs="Times New Roman"/>
          <w:sz w:val="24"/>
          <w:szCs w:val="24"/>
        </w:rPr>
        <w:t>MIHAI BONCEA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D34C1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D34C1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D34C1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D34C1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D34C1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sz w:val="24"/>
          <w:szCs w:val="24"/>
        </w:rPr>
        <w:t>Cod FO53-03,ver.3</w:t>
      </w:r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34C1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D34C1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D34C1" w:rsidRDefault="002D34C1" w:rsidP="002D34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42C7B" w:rsidRPr="00876663" w:rsidRDefault="00042C7B" w:rsidP="00042C7B">
      <w:pPr>
        <w:jc w:val="both"/>
        <w:rPr>
          <w:rFonts w:ascii="Times New Roman CE" w:hAnsi="Times New Roman CE" w:cs="Times New Roman"/>
          <w:sz w:val="24"/>
          <w:szCs w:val="24"/>
        </w:rPr>
      </w:pPr>
    </w:p>
    <w:p w:rsidR="00042C7B" w:rsidRPr="00876663" w:rsidRDefault="00042C7B" w:rsidP="00042C7B">
      <w:pPr>
        <w:jc w:val="both"/>
        <w:rPr>
          <w:rFonts w:ascii="Times New Roman CE" w:hAnsi="Times New Roman CE" w:cs="Times New Roman"/>
          <w:sz w:val="24"/>
          <w:szCs w:val="24"/>
        </w:rPr>
      </w:pPr>
    </w:p>
    <w:p w:rsidR="00042C7B" w:rsidRDefault="00042C7B" w:rsidP="00042C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C7B" w:rsidRPr="00FB5E71" w:rsidRDefault="00042C7B" w:rsidP="00042C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B8F" w:rsidRDefault="00092B8F"/>
    <w:sectPr w:rsidR="00092B8F" w:rsidSect="00092B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2C7B"/>
    <w:rsid w:val="00042C7B"/>
    <w:rsid w:val="00092B8F"/>
    <w:rsid w:val="00102506"/>
    <w:rsid w:val="001E36FD"/>
    <w:rsid w:val="002D34C1"/>
    <w:rsid w:val="00873741"/>
    <w:rsid w:val="00AD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42C7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042C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1152</Words>
  <Characters>6573</Characters>
  <Application>Microsoft Office Word</Application>
  <DocSecurity>0</DocSecurity>
  <Lines>54</Lines>
  <Paragraphs>15</Paragraphs>
  <ScaleCrop>false</ScaleCrop>
  <Company/>
  <LinksUpToDate>false</LinksUpToDate>
  <CharactersWithSpaces>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5</cp:revision>
  <dcterms:created xsi:type="dcterms:W3CDTF">2022-10-24T10:16:00Z</dcterms:created>
  <dcterms:modified xsi:type="dcterms:W3CDTF">2022-10-24T10:31:00Z</dcterms:modified>
</cp:coreProperties>
</file>