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-203"/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46"/>
        <w:gridCol w:w="2514"/>
      </w:tblGrid>
      <w:tr w:rsidR="00357BAE" w:rsidRPr="00292422" w:rsidTr="00357BAE">
        <w:tc>
          <w:tcPr>
            <w:tcW w:w="3657" w:type="pct"/>
          </w:tcPr>
          <w:p w:rsidR="00357BAE" w:rsidRPr="00292422" w:rsidRDefault="00357BAE" w:rsidP="00357BA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ROMÂNIA</w:t>
            </w: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JUDEŢUL TIMIŞ </w:t>
            </w: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MUNICIPIUL TIMIŞOARA</w:t>
            </w: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CONSILIUL LOCAL</w:t>
            </w:r>
          </w:p>
        </w:tc>
        <w:tc>
          <w:tcPr>
            <w:tcW w:w="1343" w:type="pct"/>
          </w:tcPr>
          <w:p w:rsidR="00357BAE" w:rsidRPr="00292422" w:rsidRDefault="00357BAE" w:rsidP="00357BA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3" w:right="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SECRETAR GENERAL,</w:t>
            </w: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CAIUS </w:t>
            </w:r>
            <w:r w:rsidRPr="00357B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Ș</w:t>
            </w:r>
            <w:r w:rsidRPr="002924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ULI</w:t>
            </w:r>
          </w:p>
        </w:tc>
      </w:tr>
    </w:tbl>
    <w:p w:rsidR="00292422" w:rsidRPr="00292422" w:rsidRDefault="00292422" w:rsidP="00292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2422" w:rsidRPr="00292422" w:rsidRDefault="00292422" w:rsidP="0029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32"/>
        </w:rPr>
      </w:pPr>
      <w:r w:rsidRPr="00292422">
        <w:rPr>
          <w:rFonts w:ascii="Times New Roman" w:hAnsi="Times New Roman" w:cs="Times New Roman"/>
          <w:b/>
          <w:bCs/>
          <w:color w:val="000000"/>
          <w:sz w:val="24"/>
          <w:szCs w:val="32"/>
        </w:rPr>
        <w:t>PROIECT DE HOTĂRÂRE</w:t>
      </w:r>
    </w:p>
    <w:p w:rsidR="005377AB" w:rsidRDefault="006A711A" w:rsidP="006A7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proofErr w:type="spellStart"/>
      <w:proofErr w:type="gramStart"/>
      <w:r w:rsidRPr="006A711A">
        <w:rPr>
          <w:rFonts w:ascii="Times New Roman" w:eastAsia="Calibri" w:hAnsi="Times New Roman" w:cs="Times New Roman"/>
          <w:szCs w:val="24"/>
        </w:rPr>
        <w:t>privind</w:t>
      </w:r>
      <w:proofErr w:type="spellEnd"/>
      <w:proofErr w:type="gramEnd"/>
      <w:r w:rsidRPr="006A711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6A711A">
        <w:rPr>
          <w:rFonts w:ascii="Times New Roman" w:eastAsia="Calibri" w:hAnsi="Times New Roman" w:cs="Times New Roman"/>
          <w:szCs w:val="24"/>
        </w:rPr>
        <w:t>încheierea</w:t>
      </w:r>
      <w:proofErr w:type="spellEnd"/>
      <w:r w:rsidRPr="006A711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6A711A">
        <w:rPr>
          <w:rFonts w:ascii="Times New Roman" w:eastAsia="Calibri" w:hAnsi="Times New Roman" w:cs="Times New Roman"/>
          <w:szCs w:val="24"/>
        </w:rPr>
        <w:t>unui</w:t>
      </w:r>
      <w:proofErr w:type="spellEnd"/>
      <w:r w:rsidRPr="006A711A">
        <w:rPr>
          <w:rFonts w:ascii="Times New Roman" w:eastAsia="Calibri" w:hAnsi="Times New Roman" w:cs="Times New Roman"/>
          <w:szCs w:val="24"/>
        </w:rPr>
        <w:t xml:space="preserve"> act </w:t>
      </w:r>
      <w:proofErr w:type="spellStart"/>
      <w:r w:rsidRPr="006A711A">
        <w:rPr>
          <w:rFonts w:ascii="Times New Roman" w:eastAsia="Calibri" w:hAnsi="Times New Roman" w:cs="Times New Roman"/>
          <w:szCs w:val="24"/>
        </w:rPr>
        <w:t>adițional</w:t>
      </w:r>
      <w:proofErr w:type="spellEnd"/>
      <w:r w:rsidRPr="006A711A">
        <w:rPr>
          <w:rFonts w:ascii="Times New Roman" w:eastAsia="Calibri" w:hAnsi="Times New Roman" w:cs="Times New Roman"/>
          <w:szCs w:val="24"/>
        </w:rPr>
        <w:t xml:space="preserve"> la </w:t>
      </w:r>
      <w:proofErr w:type="spellStart"/>
      <w:r w:rsidRPr="006A711A">
        <w:rPr>
          <w:rFonts w:ascii="Times New Roman" w:eastAsia="Calibri" w:hAnsi="Times New Roman" w:cs="Times New Roman"/>
          <w:szCs w:val="24"/>
        </w:rPr>
        <w:t>contractul</w:t>
      </w:r>
      <w:proofErr w:type="spellEnd"/>
      <w:r w:rsidRPr="006A711A">
        <w:rPr>
          <w:rFonts w:ascii="Times New Roman" w:eastAsia="Calibri" w:hAnsi="Times New Roman" w:cs="Times New Roman"/>
          <w:szCs w:val="24"/>
        </w:rPr>
        <w:t xml:space="preserve"> de </w:t>
      </w:r>
      <w:proofErr w:type="spellStart"/>
      <w:r w:rsidRPr="006A711A">
        <w:rPr>
          <w:rFonts w:ascii="Times New Roman" w:eastAsia="Calibri" w:hAnsi="Times New Roman" w:cs="Times New Roman"/>
          <w:szCs w:val="24"/>
        </w:rPr>
        <w:t>concesiune</w:t>
      </w:r>
      <w:proofErr w:type="spellEnd"/>
      <w:r w:rsidRPr="006A711A">
        <w:rPr>
          <w:rFonts w:ascii="Times New Roman" w:eastAsia="Calibri" w:hAnsi="Times New Roman" w:cs="Times New Roman"/>
          <w:szCs w:val="24"/>
        </w:rPr>
        <w:t xml:space="preserve"> nr. 3/17.12.2012, </w:t>
      </w:r>
      <w:proofErr w:type="spellStart"/>
      <w:r w:rsidRPr="006A711A">
        <w:rPr>
          <w:rFonts w:ascii="Times New Roman" w:eastAsia="Calibri" w:hAnsi="Times New Roman" w:cs="Times New Roman"/>
          <w:szCs w:val="24"/>
        </w:rPr>
        <w:t>încheiat</w:t>
      </w:r>
      <w:proofErr w:type="spellEnd"/>
      <w:r w:rsidRPr="006A711A">
        <w:rPr>
          <w:rFonts w:ascii="Times New Roman" w:eastAsia="Calibri" w:hAnsi="Times New Roman" w:cs="Times New Roman"/>
          <w:szCs w:val="24"/>
        </w:rPr>
        <w:t xml:space="preserve"> cu S.C. PIEȚE S.A.,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prin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care se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modifică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obiectul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prețul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drepturile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și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obligațiile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părților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și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condițiile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de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încetare</w:t>
      </w:r>
      <w:proofErr w:type="spellEnd"/>
      <w:r w:rsidR="00D322CA" w:rsidRPr="00D322CA">
        <w:rPr>
          <w:rFonts w:ascii="Times New Roman" w:eastAsia="Calibri" w:hAnsi="Times New Roman" w:cs="Times New Roman"/>
          <w:szCs w:val="24"/>
        </w:rPr>
        <w:t xml:space="preserve"> a </w:t>
      </w:r>
      <w:proofErr w:type="spellStart"/>
      <w:r w:rsidR="00D322CA" w:rsidRPr="00D322CA">
        <w:rPr>
          <w:rFonts w:ascii="Times New Roman" w:eastAsia="Calibri" w:hAnsi="Times New Roman" w:cs="Times New Roman"/>
          <w:szCs w:val="24"/>
        </w:rPr>
        <w:t>contractului</w:t>
      </w:r>
      <w:proofErr w:type="spellEnd"/>
    </w:p>
    <w:p w:rsidR="006A711A" w:rsidRDefault="006A711A" w:rsidP="006A7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292422" w:rsidRPr="00292422" w:rsidRDefault="00292422" w:rsidP="00357BA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24"/>
          <w:szCs w:val="24"/>
        </w:rPr>
      </w:pPr>
      <w:r w:rsidRPr="002924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7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proofErr w:type="spellStart"/>
      <w:r w:rsidRPr="00292422">
        <w:rPr>
          <w:rFonts w:ascii="Times" w:hAnsi="Times" w:cs="Times"/>
          <w:b/>
          <w:bCs/>
          <w:color w:val="000000"/>
          <w:sz w:val="24"/>
          <w:szCs w:val="24"/>
        </w:rPr>
        <w:t>Consiliul</w:t>
      </w:r>
      <w:proofErr w:type="spellEnd"/>
      <w:r w:rsidRPr="00292422">
        <w:rPr>
          <w:rFonts w:ascii="Times" w:hAnsi="Times" w:cs="Times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292422">
        <w:rPr>
          <w:rFonts w:ascii="Times" w:hAnsi="Times" w:cs="Times"/>
          <w:b/>
          <w:bCs/>
          <w:color w:val="000000"/>
          <w:sz w:val="24"/>
          <w:szCs w:val="24"/>
        </w:rPr>
        <w:t>Municipiului</w:t>
      </w:r>
      <w:proofErr w:type="spellEnd"/>
      <w:r w:rsidRPr="00292422">
        <w:rPr>
          <w:rFonts w:ascii="Times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" w:hAnsi="Times" w:cs="Times"/>
          <w:b/>
          <w:bCs/>
          <w:color w:val="000000"/>
          <w:sz w:val="24"/>
          <w:szCs w:val="24"/>
        </w:rPr>
        <w:t>Timi</w:t>
      </w:r>
      <w:r w:rsidRPr="002924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</w:t>
      </w:r>
      <w:r w:rsidRPr="00292422">
        <w:rPr>
          <w:rFonts w:ascii="Times" w:hAnsi="Times" w:cs="Times"/>
          <w:b/>
          <w:bCs/>
          <w:color w:val="000000"/>
          <w:sz w:val="24"/>
          <w:szCs w:val="24"/>
        </w:rPr>
        <w:t>oara</w:t>
      </w:r>
      <w:proofErr w:type="spellEnd"/>
      <w:r w:rsidRPr="00292422">
        <w:rPr>
          <w:rFonts w:ascii="Tms Rmn" w:hAnsi="Tms Rmn" w:cs="Tms Rmn"/>
          <w:b/>
          <w:bCs/>
          <w:color w:val="000000"/>
          <w:sz w:val="24"/>
          <w:szCs w:val="24"/>
        </w:rPr>
        <w:t xml:space="preserve"> </w:t>
      </w:r>
    </w:p>
    <w:p w:rsidR="00C20342" w:rsidRDefault="00292422" w:rsidP="00357B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proofErr w:type="gram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,  cu</w:t>
      </w:r>
      <w:proofErr w:type="gram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7BAE" w:rsidRPr="0070129E">
        <w:rPr>
          <w:rFonts w:ascii="Times New Roman" w:eastAsia="Calibri" w:hAnsi="Times New Roman" w:cs="Times New Roman"/>
          <w:sz w:val="24"/>
          <w:szCs w:val="24"/>
        </w:rPr>
        <w:t>nr.</w:t>
      </w:r>
      <w:r w:rsidR="00357BAE" w:rsidRPr="0070129E">
        <w:rPr>
          <w:rFonts w:ascii="Times New Roman" w:hAnsi="Times New Roman"/>
          <w:sz w:val="24"/>
          <w:szCs w:val="24"/>
        </w:rPr>
        <w:t xml:space="preserve"> </w:t>
      </w:r>
      <w:r w:rsidR="00357BAE">
        <w:rPr>
          <w:rFonts w:ascii="Times New Roman" w:hAnsi="Times New Roman"/>
          <w:sz w:val="24"/>
          <w:szCs w:val="24"/>
        </w:rPr>
        <w:t>SC2021-</w:t>
      </w:r>
      <w:r w:rsidR="00BA1F9B">
        <w:rPr>
          <w:rFonts w:ascii="Times New Roman" w:hAnsi="Times New Roman"/>
          <w:sz w:val="24"/>
          <w:szCs w:val="24"/>
        </w:rPr>
        <w:t xml:space="preserve">29512/25.10.2021 </w:t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Dominic Fritz;</w:t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nr</w:t>
      </w:r>
      <w:r w:rsidR="00357BAE" w:rsidRPr="0070129E">
        <w:rPr>
          <w:rFonts w:ascii="Times New Roman" w:eastAsia="Calibri" w:hAnsi="Times New Roman" w:cs="Times New Roman"/>
          <w:sz w:val="24"/>
          <w:szCs w:val="24"/>
        </w:rPr>
        <w:t>.</w:t>
      </w:r>
      <w:r w:rsidR="00357BAE">
        <w:rPr>
          <w:rFonts w:ascii="Times New Roman" w:hAnsi="Times New Roman"/>
          <w:sz w:val="24"/>
          <w:szCs w:val="24"/>
        </w:rPr>
        <w:t>SC2021 -</w:t>
      </w:r>
      <w:r w:rsidR="00BA1F9B">
        <w:rPr>
          <w:rFonts w:ascii="Times New Roman" w:hAnsi="Times New Roman"/>
          <w:sz w:val="24"/>
          <w:szCs w:val="24"/>
        </w:rPr>
        <w:t xml:space="preserve">29512 </w:t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t>din data de</w:t>
      </w:r>
      <w:r w:rsidR="00BA1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1F9B">
        <w:rPr>
          <w:rFonts w:ascii="Times New Roman" w:hAnsi="Times New Roman"/>
          <w:sz w:val="24"/>
          <w:szCs w:val="24"/>
        </w:rPr>
        <w:t xml:space="preserve">25.10.2021 </w:t>
      </w:r>
      <w:r w:rsidR="00357BAE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 w:rsidR="00357BAE"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 w:rsidR="00357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7BAE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357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7BAE" w:rsidRPr="00357BAE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………………………….</w:t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din data de </w:t>
      </w:r>
      <w:r w:rsidR="00D322C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A1F9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322CA">
        <w:rPr>
          <w:rFonts w:ascii="Times New Roman" w:hAnsi="Times New Roman" w:cs="Times New Roman"/>
          <w:color w:val="000000"/>
          <w:sz w:val="24"/>
          <w:szCs w:val="24"/>
        </w:rPr>
        <w:t>.10.2021</w:t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nr</w:t>
      </w:r>
      <w:r w:rsidR="00357BA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57BAE">
        <w:rPr>
          <w:rFonts w:ascii="Times New Roman" w:hAnsi="Times New Roman"/>
          <w:sz w:val="24"/>
          <w:szCs w:val="24"/>
        </w:rPr>
        <w:t>SC2021-</w:t>
      </w:r>
      <w:r w:rsidR="00BA1F9B" w:rsidRPr="00BA1F9B">
        <w:rPr>
          <w:rFonts w:ascii="Times New Roman" w:hAnsi="Times New Roman"/>
          <w:sz w:val="24"/>
          <w:szCs w:val="24"/>
        </w:rPr>
        <w:t>2</w:t>
      </w:r>
      <w:r w:rsidR="00BA1F9B">
        <w:rPr>
          <w:rFonts w:ascii="Times New Roman" w:hAnsi="Times New Roman"/>
          <w:sz w:val="24"/>
          <w:szCs w:val="24"/>
        </w:rPr>
        <w:t xml:space="preserve">9512 </w:t>
      </w:r>
      <w:r w:rsidR="00357BAE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din data de </w:t>
      </w:r>
      <w:r w:rsidR="00BA1F9B">
        <w:rPr>
          <w:rFonts w:ascii="Times New Roman" w:hAnsi="Times New Roman"/>
          <w:sz w:val="24"/>
          <w:szCs w:val="24"/>
        </w:rPr>
        <w:t>25.10.2021</w:t>
      </w:r>
      <w:r w:rsidRPr="00BA1F9B">
        <w:rPr>
          <w:rFonts w:ascii="Times New Roman" w:hAnsi="Times New Roman" w:cs="Times New Roman"/>
          <w:sz w:val="24"/>
          <w:szCs w:val="24"/>
        </w:rPr>
        <w:t>;</w:t>
      </w:r>
      <w:r w:rsidR="00357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0342" w:rsidRPr="00322BC4" w:rsidRDefault="00C20342" w:rsidP="00357B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2BC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art.3,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(1) din OG nr.71/2002,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>;</w:t>
      </w:r>
    </w:p>
    <w:p w:rsidR="00292422" w:rsidRPr="00292422" w:rsidRDefault="00C20342" w:rsidP="00357B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22BC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art.14.3 din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2BC4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322BC4">
        <w:rPr>
          <w:rFonts w:ascii="Times New Roman" w:hAnsi="Times New Roman" w:cs="Times New Roman"/>
          <w:sz w:val="24"/>
          <w:szCs w:val="24"/>
        </w:rPr>
        <w:t xml:space="preserve"> nr.3 din 17.12.2012;</w:t>
      </w:r>
      <w:r w:rsidR="00322BC4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292422" w:rsidRPr="0029242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57BAE" w:rsidRDefault="00292422" w:rsidP="0035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22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adres</w:t>
      </w:r>
      <w:r w:rsidR="00357BAE">
        <w:rPr>
          <w:rFonts w:ascii="Times New Roman" w:hAnsi="Times New Roman" w:cs="Times New Roman"/>
          <w:color w:val="000000"/>
          <w:sz w:val="24"/>
          <w:szCs w:val="24"/>
        </w:rPr>
        <w:t>ele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înregistra</w:t>
      </w:r>
      <w:r w:rsidR="00357BAE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adresele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 SC2021- 022950/ 13.08.2021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 CT2021- 003490/ 13.08.2021</w:t>
      </w:r>
      <w:r w:rsidR="00537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7BAE">
        <w:rPr>
          <w:rFonts w:ascii="Times New Roman" w:hAnsi="Times New Roman" w:cs="Times New Roman"/>
          <w:sz w:val="24"/>
          <w:szCs w:val="24"/>
          <w:lang w:val="ro-RO"/>
        </w:rPr>
        <w:t xml:space="preserve">prin care </w:t>
      </w:r>
      <w:r w:rsidR="005377AB">
        <w:rPr>
          <w:rFonts w:ascii="Times New Roman" w:hAnsi="Times New Roman" w:cs="Times New Roman"/>
          <w:sz w:val="24"/>
          <w:szCs w:val="24"/>
          <w:lang w:val="ro-RO"/>
        </w:rPr>
        <w:t xml:space="preserve">SC PIEȚE SA </w:t>
      </w:r>
      <w:r w:rsidR="005377AB" w:rsidRPr="005377AB">
        <w:rPr>
          <w:rFonts w:ascii="Times New Roman" w:hAnsi="Times New Roman" w:cs="Times New Roman"/>
          <w:sz w:val="24"/>
          <w:szCs w:val="24"/>
          <w:lang w:val="ro-RO"/>
        </w:rPr>
        <w:t>solicită Direcției Patrimoniu prelungirea contractului de concesiune 7/1999 și unificarea celor 3 contracte de concesiune încheiate cu Municipiul Timișoara</w:t>
      </w:r>
      <w:r w:rsidR="005377AB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92422" w:rsidRPr="00292422" w:rsidRDefault="00292422" w:rsidP="005377AB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42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art.129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art.139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.(1) din OUG nr.57/2019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</w:p>
    <w:p w:rsidR="00292422" w:rsidRPr="00292422" w:rsidRDefault="00357BAE" w:rsidP="0029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32"/>
        </w:rPr>
      </w:pPr>
      <w:r w:rsidRPr="00357BAE">
        <w:rPr>
          <w:rFonts w:ascii="Times New Roman" w:hAnsi="Times New Roman" w:cs="Times New Roman"/>
          <w:b/>
          <w:bCs/>
          <w:color w:val="000000"/>
          <w:sz w:val="24"/>
          <w:szCs w:val="32"/>
        </w:rPr>
        <w:t>H O T Ă R Ă Ş T E</w:t>
      </w:r>
      <w:r w:rsidR="00292422" w:rsidRPr="00292422">
        <w:rPr>
          <w:rFonts w:ascii="Times New Roman" w:hAnsi="Times New Roman" w:cs="Times New Roman"/>
          <w:b/>
          <w:bCs/>
          <w:color w:val="000000"/>
          <w:sz w:val="24"/>
          <w:szCs w:val="32"/>
        </w:rPr>
        <w:t>:</w:t>
      </w:r>
    </w:p>
    <w:p w:rsidR="005377AB" w:rsidRPr="00835953" w:rsidRDefault="00292422" w:rsidP="0083595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4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Art.1:</w:t>
      </w:r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7AB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5377AB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="00537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act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adițional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nr. 3/17.12.2012, </w:t>
      </w:r>
      <w:proofErr w:type="spellStart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>încheiat</w:t>
      </w:r>
      <w:proofErr w:type="spellEnd"/>
      <w:r w:rsidR="005377AB" w:rsidRPr="005377AB">
        <w:rPr>
          <w:rFonts w:ascii="Times New Roman" w:hAnsi="Times New Roman" w:cs="Times New Roman"/>
          <w:color w:val="000000"/>
          <w:sz w:val="24"/>
          <w:szCs w:val="24"/>
        </w:rPr>
        <w:t xml:space="preserve"> cu S.C. PIEȚE S.A., </w:t>
      </w:r>
      <w:proofErr w:type="spellStart"/>
      <w:r w:rsidR="0083595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835953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modifică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prețul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obligațiile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părților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condițiile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încetare</w:t>
      </w:r>
      <w:proofErr w:type="spellEnd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35953" w:rsidRPr="00835953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</w:p>
    <w:p w:rsidR="005377AB" w:rsidRDefault="00292422" w:rsidP="005377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4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Art.2: </w:t>
      </w:r>
      <w:proofErr w:type="spellStart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Articolul</w:t>
      </w:r>
      <w:proofErr w:type="spellEnd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 din </w:t>
      </w:r>
      <w:proofErr w:type="spellStart"/>
      <w:r w:rsidR="005377AB">
        <w:rPr>
          <w:rFonts w:ascii="Times New Roman" w:hAnsi="Times New Roman" w:cs="Times New Roman"/>
          <w:bCs/>
          <w:color w:val="000000"/>
          <w:sz w:val="24"/>
          <w:szCs w:val="24"/>
        </w:rPr>
        <w:t>contractu</w:t>
      </w:r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proofErr w:type="spellEnd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concesiune</w:t>
      </w:r>
      <w:proofErr w:type="spellEnd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nr.3/17.12.</w:t>
      </w:r>
      <w:r w:rsidR="005377AB" w:rsidRPr="00322BC4">
        <w:rPr>
          <w:rFonts w:ascii="Times New Roman" w:hAnsi="Times New Roman" w:cs="Times New Roman"/>
          <w:bCs/>
          <w:color w:val="000000"/>
          <w:sz w:val="24"/>
          <w:szCs w:val="24"/>
        </w:rPr>
        <w:t>2012</w:t>
      </w:r>
      <w:r w:rsidR="005377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 </w:t>
      </w:r>
      <w:proofErr w:type="spellStart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modifică</w:t>
      </w:r>
      <w:proofErr w:type="spellEnd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>introducerea</w:t>
      </w:r>
      <w:proofErr w:type="spell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>punctului</w:t>
      </w:r>
      <w:proofErr w:type="spell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2.1.1</w:t>
      </w:r>
      <w:proofErr w:type="gram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377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5377AB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="00537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7AB"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 w:rsidR="00537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7AB">
        <w:rPr>
          <w:rFonts w:ascii="Times New Roman" w:hAnsi="Times New Roman" w:cs="Times New Roman"/>
          <w:color w:val="000000"/>
          <w:sz w:val="24"/>
          <w:szCs w:val="24"/>
        </w:rPr>
        <w:t>următorul</w:t>
      </w:r>
      <w:proofErr w:type="spellEnd"/>
      <w:r w:rsidR="00537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7AB">
        <w:rPr>
          <w:rFonts w:ascii="Times New Roman" w:hAnsi="Times New Roman" w:cs="Times New Roman"/>
          <w:color w:val="000000"/>
          <w:sz w:val="24"/>
          <w:szCs w:val="24"/>
        </w:rPr>
        <w:t>conținut</w:t>
      </w:r>
      <w:proofErr w:type="spellEnd"/>
      <w:r w:rsidR="005377A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20342" w:rsidRPr="007A0544" w:rsidRDefault="005377AB" w:rsidP="005377AB">
      <w:pPr>
        <w:tabs>
          <w:tab w:val="left" w:pos="270"/>
        </w:tabs>
        <w:spacing w:after="0" w:line="240" w:lineRule="auto"/>
        <w:jc w:val="both"/>
        <w:rPr>
          <w:rStyle w:val="shdr"/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Pr="005377AB">
        <w:rPr>
          <w:rFonts w:ascii="Times New Roman" w:hAnsi="Times New Roman" w:cs="Times New Roman"/>
          <w:b/>
          <w:color w:val="000000"/>
          <w:sz w:val="24"/>
          <w:szCs w:val="24"/>
        </w:rPr>
        <w:t>2 OBIECTUL CONTRACTULUI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7AB">
        <w:rPr>
          <w:rFonts w:ascii="Times New Roman" w:hAnsi="Times New Roman" w:cs="Times New Roman"/>
          <w:b/>
          <w:color w:val="000000"/>
          <w:sz w:val="24"/>
          <w:szCs w:val="24"/>
        </w:rPr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A711A" w:rsidRPr="006A711A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6A7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Obiectul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contractului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îl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const</w:t>
      </w:r>
      <w:r w:rsidR="00E610E0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ituie</w:t>
      </w:r>
      <w:proofErr w:type="spellEnd"/>
      <w:r w:rsidR="00E610E0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610E0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transmiterea</w:t>
      </w:r>
      <w:proofErr w:type="spellEnd"/>
      <w:r w:rsidR="00E610E0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610E0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="00E610E0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E610E0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respectiv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preluarea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în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concesiune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bunurilor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mobile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imobile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care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alcătuiesc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următoarele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piețe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Piața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Badea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Cârțan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înscrisă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 447986;</w:t>
      </w:r>
    </w:p>
    <w:p w:rsidR="00C20342" w:rsidRPr="007A0544" w:rsidRDefault="005377AB" w:rsidP="005377AB">
      <w:pPr>
        <w:tabs>
          <w:tab w:val="left" w:pos="270"/>
        </w:tabs>
        <w:spacing w:after="0" w:line="240" w:lineRule="auto"/>
        <w:jc w:val="both"/>
        <w:rPr>
          <w:rStyle w:val="shdr"/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Piața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Giroc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înscrisă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</w:t>
      </w:r>
      <w:proofErr w:type="gram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412960; </w:t>
      </w:r>
    </w:p>
    <w:p w:rsidR="00C20342" w:rsidRPr="007A0544" w:rsidRDefault="005377AB" w:rsidP="005377AB">
      <w:pPr>
        <w:tabs>
          <w:tab w:val="left" w:pos="270"/>
        </w:tabs>
        <w:spacing w:after="0" w:line="240" w:lineRule="auto"/>
        <w:jc w:val="both"/>
        <w:rPr>
          <w:rStyle w:val="shdr"/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lastRenderedPageBreak/>
        <w:t>Piața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Doina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înscrisă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</w:t>
      </w:r>
      <w:proofErr w:type="gram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405948; </w:t>
      </w:r>
    </w:p>
    <w:p w:rsidR="00C20342" w:rsidRPr="007A0544" w:rsidRDefault="005377AB" w:rsidP="005377AB">
      <w:pPr>
        <w:tabs>
          <w:tab w:val="left" w:pos="270"/>
        </w:tabs>
        <w:spacing w:after="0" w:line="240" w:lineRule="auto"/>
        <w:jc w:val="both"/>
        <w:rPr>
          <w:rStyle w:val="shdr"/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Piața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700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înscrisă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</w:t>
      </w:r>
      <w:proofErr w:type="gram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449984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</w:t>
      </w:r>
      <w:proofErr w:type="gram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449485; </w:t>
      </w:r>
    </w:p>
    <w:p w:rsidR="00C20342" w:rsidRPr="007A0544" w:rsidRDefault="005377AB" w:rsidP="005377AB">
      <w:pPr>
        <w:tabs>
          <w:tab w:val="left" w:pos="270"/>
        </w:tabs>
        <w:spacing w:after="0" w:line="240" w:lineRule="auto"/>
        <w:jc w:val="both"/>
        <w:rPr>
          <w:rStyle w:val="shdr"/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Piața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Dacia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înscrisă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</w:t>
      </w:r>
      <w:proofErr w:type="gram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448205; </w:t>
      </w:r>
    </w:p>
    <w:p w:rsidR="00C20342" w:rsidRPr="007A0544" w:rsidRDefault="005377AB" w:rsidP="005377AB">
      <w:pPr>
        <w:tabs>
          <w:tab w:val="left" w:pos="270"/>
        </w:tabs>
        <w:spacing w:after="0" w:line="240" w:lineRule="auto"/>
        <w:jc w:val="both"/>
        <w:rPr>
          <w:rStyle w:val="shdr"/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Piața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Lipovei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înscrisă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</w:t>
      </w:r>
      <w:proofErr w:type="gram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416317; </w:t>
      </w:r>
    </w:p>
    <w:p w:rsidR="005377AB" w:rsidRDefault="005377AB" w:rsidP="005377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Piața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Mehalla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II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înscrisă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CF nr.</w:t>
      </w:r>
      <w:proofErr w:type="gramEnd"/>
      <w:r w:rsidRPr="007A0544">
        <w:rPr>
          <w:rStyle w:val="shdr"/>
          <w:rFonts w:ascii="Times New Roman" w:hAnsi="Times New Roman" w:cs="Times New Roman"/>
          <w:i/>
          <w:sz w:val="24"/>
          <w:szCs w:val="24"/>
        </w:rPr>
        <w:t xml:space="preserve"> 404089</w:t>
      </w:r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.”</w:t>
      </w:r>
    </w:p>
    <w:p w:rsidR="00C20342" w:rsidRDefault="00C20342" w:rsidP="005377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711A" w:rsidRDefault="002B24CE" w:rsidP="005377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Art.</w:t>
      </w:r>
      <w:r w:rsidR="00292422" w:rsidRPr="00292422">
        <w:rPr>
          <w:rFonts w:ascii="Times New Roman" w:hAnsi="Times New Roman" w:cs="Times New Roman"/>
          <w:b/>
          <w:color w:val="000000"/>
          <w:sz w:val="24"/>
          <w:szCs w:val="24"/>
        </w:rPr>
        <w:t>3:</w:t>
      </w:r>
      <w:r w:rsidR="00292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Articolul</w:t>
      </w:r>
      <w:proofErr w:type="spellEnd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377A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5377AB">
        <w:rPr>
          <w:rFonts w:ascii="Times New Roman" w:hAnsi="Times New Roman" w:cs="Times New Roman"/>
          <w:bCs/>
          <w:color w:val="000000"/>
          <w:sz w:val="24"/>
          <w:szCs w:val="24"/>
        </w:rPr>
        <w:t>contractu</w:t>
      </w:r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proofErr w:type="spellEnd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concesiune</w:t>
      </w:r>
      <w:proofErr w:type="spellEnd"/>
      <w:r w:rsidR="005377AB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nr.3/17.12.</w:t>
      </w:r>
      <w:r w:rsidR="005377AB" w:rsidRPr="00322BC4">
        <w:rPr>
          <w:rFonts w:ascii="Times New Roman" w:hAnsi="Times New Roman" w:cs="Times New Roman"/>
          <w:bCs/>
          <w:color w:val="000000"/>
          <w:sz w:val="24"/>
          <w:szCs w:val="24"/>
        </w:rPr>
        <w:t>2012</w:t>
      </w:r>
      <w:r w:rsidR="005377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711A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 </w:t>
      </w:r>
      <w:proofErr w:type="spellStart"/>
      <w:r w:rsidR="006A711A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modifică</w:t>
      </w:r>
      <w:proofErr w:type="spellEnd"/>
      <w:r w:rsidR="006A711A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>introducerea</w:t>
      </w:r>
      <w:proofErr w:type="spell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>punctului</w:t>
      </w:r>
      <w:proofErr w:type="spell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4.1.1</w:t>
      </w:r>
      <w:proofErr w:type="gramEnd"/>
      <w:r w:rsidR="006A711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20342" w:rsidRPr="00C203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20342"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C203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C2034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="00C203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0342"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 w:rsidR="00C203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0342">
        <w:rPr>
          <w:rFonts w:ascii="Times New Roman" w:hAnsi="Times New Roman" w:cs="Times New Roman"/>
          <w:color w:val="000000"/>
          <w:sz w:val="24"/>
          <w:szCs w:val="24"/>
        </w:rPr>
        <w:t>următorul</w:t>
      </w:r>
      <w:proofErr w:type="spellEnd"/>
      <w:r w:rsidR="00C203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0342">
        <w:rPr>
          <w:rFonts w:ascii="Times New Roman" w:hAnsi="Times New Roman" w:cs="Times New Roman"/>
          <w:color w:val="000000"/>
          <w:sz w:val="24"/>
          <w:szCs w:val="24"/>
        </w:rPr>
        <w:t>conținut</w:t>
      </w:r>
      <w:proofErr w:type="spellEnd"/>
      <w:r w:rsidR="00C2034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77AB" w:rsidRDefault="00C20342" w:rsidP="005377AB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377AB">
        <w:rPr>
          <w:rFonts w:ascii="Times New Roman" w:hAnsi="Times New Roman" w:cs="Times New Roman"/>
          <w:color w:val="000000"/>
          <w:sz w:val="24"/>
          <w:szCs w:val="24"/>
        </w:rPr>
        <w:t>4.PREȚUL CONCESIUNII</w:t>
      </w:r>
    </w:p>
    <w:p w:rsidR="00E13C7B" w:rsidRDefault="005377AB" w:rsidP="00E82FEC">
      <w:pPr>
        <w:tabs>
          <w:tab w:val="left" w:pos="270"/>
        </w:tabs>
        <w:spacing w:after="0" w:line="240" w:lineRule="auto"/>
        <w:jc w:val="both"/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6A711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Redevența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datorată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către</w:t>
      </w:r>
      <w:proofErr w:type="spellEnd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i/>
          <w:color w:val="000000"/>
          <w:sz w:val="24"/>
          <w:szCs w:val="24"/>
        </w:rPr>
        <w:t>concesionar</w:t>
      </w:r>
      <w:proofErr w:type="spellEnd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pentru</w:t>
      </w:r>
      <w:proofErr w:type="spellEnd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bunurile</w:t>
      </w:r>
      <w:proofErr w:type="spellEnd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descrise</w:t>
      </w:r>
      <w:proofErr w:type="spellEnd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la art. 2.1.1 </w:t>
      </w:r>
      <w:proofErr w:type="spellStart"/>
      <w:proofErr w:type="gramStart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>este</w:t>
      </w:r>
      <w:proofErr w:type="spellEnd"/>
      <w:proofErr w:type="gramEnd"/>
      <w:r w:rsidR="006A711A" w:rsidRPr="007A05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</w:t>
      </w:r>
      <w:r w:rsidR="00802488">
        <w:rPr>
          <w:rStyle w:val="sartden"/>
          <w:rFonts w:ascii="Times New Roman" w:hAnsi="Times New Roman" w:cs="Times New Roman"/>
          <w:i/>
          <w:sz w:val="24"/>
          <w:szCs w:val="24"/>
        </w:rPr>
        <w:t>19.864,99</w:t>
      </w:r>
      <w:r w:rsidR="006A711A" w:rsidRPr="007A0544">
        <w:rPr>
          <w:rStyle w:val="sartden"/>
          <w:rFonts w:ascii="Times New Roman" w:hAnsi="Times New Roman" w:cs="Times New Roman"/>
          <w:i/>
          <w:sz w:val="24"/>
          <w:szCs w:val="24"/>
        </w:rPr>
        <w:t xml:space="preserve"> lei</w:t>
      </w:r>
      <w:r w:rsidR="00E610E0" w:rsidRPr="007A0544">
        <w:rPr>
          <w:rStyle w:val="sartden"/>
          <w:rFonts w:ascii="Times New Roman" w:hAnsi="Times New Roman" w:cs="Times New Roman"/>
          <w:i/>
          <w:sz w:val="24"/>
          <w:szCs w:val="24"/>
        </w:rPr>
        <w:t>/</w:t>
      </w:r>
      <w:r w:rsidR="00802488">
        <w:rPr>
          <w:rStyle w:val="sartden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610E0" w:rsidRPr="007A0544">
        <w:rPr>
          <w:rStyle w:val="sartden"/>
          <w:rFonts w:ascii="Times New Roman" w:hAnsi="Times New Roman" w:cs="Times New Roman"/>
          <w:i/>
          <w:sz w:val="24"/>
          <w:szCs w:val="24"/>
        </w:rPr>
        <w:t>lună</w:t>
      </w:r>
      <w:proofErr w:type="spellEnd"/>
      <w:r w:rsidR="006A711A" w:rsidRPr="007A0544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până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la 31.12.2021, </w:t>
      </w:r>
      <w:proofErr w:type="spellStart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iar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ulterior </w:t>
      </w:r>
      <w:proofErr w:type="spellStart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această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sumă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va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fi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A711A" w:rsidRPr="007A0544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indexat</w:t>
      </w:r>
      <w:r w:rsidR="00E82FEC" w:rsidRPr="007A0544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ă</w:t>
      </w:r>
      <w:proofErr w:type="spellEnd"/>
      <w:r w:rsidR="006A711A" w:rsidRPr="007A0544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cu rata </w:t>
      </w:r>
      <w:proofErr w:type="spellStart"/>
      <w:r w:rsidR="006A711A" w:rsidRPr="007A0544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inflației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anual</w:t>
      </w:r>
      <w:proofErr w:type="spellEnd"/>
      <w:r w:rsidR="00802488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C20342" w:rsidRPr="007A0544">
        <w:rPr>
          <w:rStyle w:val="sartden"/>
          <w:rFonts w:ascii="Times New Roman" w:hAnsi="Times New Roman" w:cs="Times New Roman"/>
          <w:i/>
          <w:color w:val="000000"/>
          <w:sz w:val="24"/>
          <w:szCs w:val="24"/>
        </w:rPr>
        <w:t>”</w:t>
      </w:r>
    </w:p>
    <w:p w:rsidR="007A0544" w:rsidRDefault="007A0544" w:rsidP="00E82FEC">
      <w:pPr>
        <w:tabs>
          <w:tab w:val="left" w:pos="270"/>
        </w:tabs>
        <w:spacing w:after="0" w:line="240" w:lineRule="auto"/>
        <w:jc w:val="both"/>
        <w:rPr>
          <w:rStyle w:val="sartden"/>
          <w:rFonts w:ascii="Times New Roman" w:hAnsi="Times New Roman" w:cs="Times New Roman"/>
          <w:color w:val="000000"/>
          <w:sz w:val="24"/>
          <w:szCs w:val="24"/>
        </w:rPr>
      </w:pPr>
    </w:p>
    <w:p w:rsidR="00E13C7B" w:rsidRDefault="00E13C7B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sartden"/>
          <w:rFonts w:ascii="Times New Roman" w:hAnsi="Times New Roman" w:cs="Times New Roman"/>
          <w:b/>
          <w:color w:val="000000"/>
          <w:sz w:val="24"/>
          <w:szCs w:val="24"/>
        </w:rPr>
        <w:t xml:space="preserve">Art.4. </w:t>
      </w:r>
      <w:proofErr w:type="spellStart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>Articolul</w:t>
      </w:r>
      <w:proofErr w:type="spellEnd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 xml:space="preserve"> 7.1 din </w:t>
      </w:r>
      <w:proofErr w:type="spellStart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nr.3/17.12.</w:t>
      </w:r>
      <w:r w:rsidRPr="00322B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2012 </w:t>
      </w:r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 </w:t>
      </w:r>
      <w:proofErr w:type="spellStart"/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modifică</w:t>
      </w:r>
      <w:proofErr w:type="spellEnd"/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lit.c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introducerea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lit.f</w:t>
      </w:r>
      <w:proofErr w:type="spellEnd"/>
      <w:r w:rsidRPr="00C203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E13C7B" w:rsidRPr="007A0544" w:rsidRDefault="00E13C7B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”c).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concedentul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este</w:t>
      </w:r>
      <w:proofErr w:type="spellEnd"/>
      <w:proofErr w:type="gram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obligat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să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pună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la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dispoziția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concesionarului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bunurile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prevăzute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anexa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nr.1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bunurile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enumerate la art.2.1.1,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vederea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prestării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serviciilor</w:t>
      </w:r>
      <w:proofErr w:type="spellEnd"/>
    </w:p>
    <w:p w:rsidR="00E13C7B" w:rsidRPr="007A0544" w:rsidRDefault="00E13C7B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f).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concedentul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este</w:t>
      </w:r>
      <w:proofErr w:type="spellEnd"/>
      <w:proofErr w:type="gram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obligat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să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realizeze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un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studiu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fundamentare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oportunitate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conformitate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cu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prevederile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art.9,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alin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(1) din OG nr.71/2002”</w:t>
      </w:r>
    </w:p>
    <w:p w:rsidR="00E13C7B" w:rsidRDefault="00E13C7B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3C7B" w:rsidRDefault="00E13C7B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Art.5.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7.2 din </w:t>
      </w:r>
      <w:proofErr w:type="spellStart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Style w:val="sartde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nr.3/17.12.</w:t>
      </w:r>
      <w:r w:rsidRPr="00322B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2012 </w:t>
      </w:r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 </w:t>
      </w:r>
      <w:proofErr w:type="spellStart"/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modifică</w:t>
      </w:r>
      <w:proofErr w:type="spellEnd"/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introducerea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lit.p</w:t>
      </w:r>
      <w:proofErr w:type="spellEnd"/>
      <w:r w:rsidRPr="00C203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E13C7B" w:rsidRPr="007A0544" w:rsidRDefault="00E13C7B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”p).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concesionarul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este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obligat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să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pună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la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dispoziția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concedentului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toate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datele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informațiile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să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permită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accesul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experților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la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bunurile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care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fac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obiectul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contractului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conform art.2.1 </w:t>
      </w:r>
      <w:proofErr w:type="spellStart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și</w:t>
      </w:r>
      <w:proofErr w:type="spellEnd"/>
      <w:r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art.2.1.1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vederea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realizării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studiului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fundamentare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și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oportunitate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conformitate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cu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prevederile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art.9, </w:t>
      </w:r>
      <w:proofErr w:type="spellStart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>alin</w:t>
      </w:r>
      <w:proofErr w:type="spellEnd"/>
      <w:r w:rsidR="008D0661" w:rsidRPr="007A054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(1) din OG nr.71/2002”</w:t>
      </w:r>
    </w:p>
    <w:p w:rsidR="008D0661" w:rsidRDefault="008D0661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A0544" w:rsidRDefault="008D0661" w:rsidP="007A0544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Art.6. </w:t>
      </w:r>
      <w:proofErr w:type="spellStart"/>
      <w:r w:rsidRPr="008D0661">
        <w:rPr>
          <w:rFonts w:ascii="Times New Roman" w:hAnsi="Times New Roman" w:cs="Times New Roman"/>
          <w:bCs/>
          <w:color w:val="000000"/>
          <w:sz w:val="24"/>
          <w:szCs w:val="24"/>
        </w:rPr>
        <w:t>Articolul</w:t>
      </w:r>
      <w:proofErr w:type="spellEnd"/>
      <w:r w:rsidRPr="008D06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10.1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nr.3/17.12.</w:t>
      </w:r>
      <w:r w:rsidRPr="00322BC4">
        <w:rPr>
          <w:rFonts w:ascii="Times New Roman" w:hAnsi="Times New Roman" w:cs="Times New Roman"/>
          <w:bCs/>
          <w:color w:val="000000"/>
          <w:sz w:val="24"/>
          <w:szCs w:val="24"/>
        </w:rPr>
        <w:t>2012 se</w:t>
      </w:r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>modifică</w:t>
      </w:r>
      <w:proofErr w:type="spellEnd"/>
      <w:r w:rsidRPr="00537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introducerea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lit.g</w:t>
      </w:r>
      <w:proofErr w:type="spellEnd"/>
      <w:r w:rsidRPr="00C203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C20342" w:rsidRDefault="008D0661" w:rsidP="007A0544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7A0544">
        <w:rPr>
          <w:rFonts w:ascii="Times New Roman" w:hAnsi="Times New Roman" w:cs="Times New Roman"/>
          <w:bCs/>
          <w:i/>
          <w:color w:val="000000"/>
        </w:rPr>
        <w:t>”</w:t>
      </w:r>
      <w:r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g). </w:t>
      </w:r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la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momentul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notificării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transmise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de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concedent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privind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încheierea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unui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contract de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delegare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a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gestiunii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>serviciului</w:t>
      </w:r>
      <w:proofErr w:type="spellEnd"/>
      <w:r w:rsidR="00785D7B" w:rsidRPr="007A0544">
        <w:rPr>
          <w:rFonts w:ascii="Times New Roman" w:hAnsi="Times New Roman" w:cs="Times New Roman"/>
          <w:bCs/>
          <w:i/>
          <w:color w:val="000000"/>
          <w:sz w:val="24"/>
        </w:rPr>
        <w:t xml:space="preserve"> de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construire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modernizare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întreţinere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administrare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şi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exploatare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pieţelor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agroalimentare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, a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bazarelor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târgurilor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şi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oboarelor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în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conformitate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cu </w:t>
      </w:r>
      <w:proofErr w:type="spellStart"/>
      <w:r w:rsidR="00785D7B" w:rsidRPr="007A0544">
        <w:rPr>
          <w:rFonts w:ascii="Times New Roman" w:hAnsi="Times New Roman" w:cs="Times New Roman"/>
          <w:i/>
          <w:sz w:val="24"/>
        </w:rPr>
        <w:t>prevederile</w:t>
      </w:r>
      <w:proofErr w:type="spellEnd"/>
      <w:r w:rsidR="00785D7B" w:rsidRPr="007A0544">
        <w:rPr>
          <w:rFonts w:ascii="Times New Roman" w:hAnsi="Times New Roman" w:cs="Times New Roman"/>
          <w:i/>
          <w:sz w:val="24"/>
        </w:rPr>
        <w:t xml:space="preserve"> </w:t>
      </w:r>
      <w:r w:rsidR="00343ECE" w:rsidRPr="007A0544">
        <w:rPr>
          <w:rFonts w:ascii="Times New Roman" w:hAnsi="Times New Roman" w:cs="Times New Roman"/>
          <w:i/>
          <w:sz w:val="24"/>
        </w:rPr>
        <w:t>OG nr.71/2002</w:t>
      </w:r>
      <w:r w:rsidR="007A0544">
        <w:rPr>
          <w:rFonts w:ascii="Times New Roman" w:hAnsi="Times New Roman" w:cs="Times New Roman"/>
          <w:i/>
          <w:sz w:val="24"/>
        </w:rPr>
        <w:t>”</w:t>
      </w:r>
    </w:p>
    <w:p w:rsidR="007A0544" w:rsidRPr="007A0544" w:rsidRDefault="007A0544" w:rsidP="007A0544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343ECE" w:rsidRDefault="002B24CE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2B24CE">
        <w:rPr>
          <w:rFonts w:ascii="Times New Roman" w:hAnsi="Times New Roman" w:cs="Times New Roman"/>
          <w:b/>
          <w:color w:val="000000"/>
          <w:sz w:val="24"/>
          <w:szCs w:val="24"/>
        </w:rPr>
        <w:t>Art.</w:t>
      </w:r>
      <w:r w:rsidR="00343EC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2B24C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proofErr w:type="gramStart"/>
      <w:r w:rsidR="00292422" w:rsidRPr="009D66C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2B24CE">
        <w:rPr>
          <w:rFonts w:ascii="Times New Roman" w:hAnsi="Times New Roman" w:cs="Times New Roman"/>
          <w:color w:val="FFFFFF" w:themeColor="background1"/>
          <w:sz w:val="24"/>
          <w:szCs w:val="24"/>
        </w:rPr>
        <w:t>…</w:t>
      </w:r>
      <w:proofErr w:type="gramEnd"/>
    </w:p>
    <w:p w:rsidR="00343ECE" w:rsidRDefault="00343ECE" w:rsidP="00E82FEC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2422" w:rsidRPr="00E82FEC" w:rsidRDefault="00292422" w:rsidP="00E82FEC">
      <w:pPr>
        <w:tabs>
          <w:tab w:val="left" w:pos="270"/>
        </w:tabs>
        <w:spacing w:after="0" w:line="240" w:lineRule="auto"/>
        <w:jc w:val="both"/>
        <w:rPr>
          <w:color w:val="000000"/>
        </w:rPr>
      </w:pPr>
      <w:r w:rsidRPr="009D6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</w:t>
      </w:r>
      <w:r w:rsidR="00343E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9D6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D66C3">
        <w:rPr>
          <w:rFonts w:ascii="Times New Roman" w:hAnsi="Times New Roman" w:cs="Times New Roman"/>
          <w:color w:val="000000"/>
          <w:sz w:val="24"/>
          <w:szCs w:val="24"/>
        </w:rPr>
        <w:t>rezenta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Buletinul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Informativ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site-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9D6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6C3">
        <w:rPr>
          <w:rFonts w:ascii="Times New Roman" w:hAnsi="Times New Roman" w:cs="Times New Roman"/>
          <w:color w:val="000000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92422" w:rsidRDefault="00292422" w:rsidP="0029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Instituţi</w:t>
      </w:r>
      <w:r>
        <w:rPr>
          <w:rFonts w:ascii="Times New Roman" w:hAnsi="Times New Roman" w:cs="Times New Roman"/>
          <w:color w:val="000000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2422" w:rsidRDefault="00292422" w:rsidP="0029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Primarul</w:t>
      </w:r>
      <w:r>
        <w:rPr>
          <w:rFonts w:ascii="Times New Roman" w:hAnsi="Times New Roman" w:cs="Times New Roman"/>
          <w:color w:val="000000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2422" w:rsidRDefault="00292422" w:rsidP="0029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24CE">
        <w:rPr>
          <w:rFonts w:ascii="Times New Roman" w:hAnsi="Times New Roman" w:cs="Times New Roman"/>
          <w:color w:val="000000"/>
          <w:sz w:val="24"/>
          <w:szCs w:val="24"/>
        </w:rPr>
        <w:t>Relații</w:t>
      </w:r>
      <w:proofErr w:type="spellEnd"/>
      <w:r w:rsidR="002B24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24CE">
        <w:rPr>
          <w:rFonts w:ascii="Times New Roman" w:hAnsi="Times New Roman" w:cs="Times New Roman"/>
          <w:color w:val="000000"/>
          <w:sz w:val="24"/>
          <w:szCs w:val="24"/>
        </w:rPr>
        <w:t>Comunitare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24CE" w:rsidRDefault="002B24CE" w:rsidP="0029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Economic;</w:t>
      </w:r>
    </w:p>
    <w:p w:rsidR="00292422" w:rsidRDefault="00292422" w:rsidP="0029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24CE" w:rsidRDefault="002B24CE" w:rsidP="0029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Fiscală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2422" w:rsidRDefault="002B24CE" w:rsidP="0029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 PIEȚE SA </w:t>
      </w:r>
      <w:r w:rsidR="0029242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7924D7" w:rsidRPr="00835953" w:rsidRDefault="00292422" w:rsidP="008359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422">
        <w:rPr>
          <w:rFonts w:ascii="Times New Roman" w:hAnsi="Times New Roman" w:cs="Times New Roman"/>
          <w:color w:val="000000"/>
          <w:sz w:val="24"/>
          <w:szCs w:val="24"/>
        </w:rPr>
        <w:lastRenderedPageBreak/>
        <w:t>Mass-</w:t>
      </w:r>
      <w:proofErr w:type="spellStart"/>
      <w:r w:rsidRPr="00292422">
        <w:rPr>
          <w:rFonts w:ascii="Times New Roman" w:hAnsi="Times New Roman" w:cs="Times New Roman"/>
          <w:color w:val="000000"/>
          <w:sz w:val="24"/>
          <w:szCs w:val="24"/>
        </w:rPr>
        <w:t>mediei</w:t>
      </w:r>
      <w:proofErr w:type="spellEnd"/>
      <w:r w:rsidRPr="00292422">
        <w:rPr>
          <w:rFonts w:ascii="Times New Roman" w:hAnsi="Times New Roman" w:cs="Times New Roman"/>
          <w:color w:val="000000"/>
          <w:sz w:val="24"/>
          <w:szCs w:val="24"/>
        </w:rPr>
        <w:t xml:space="preserve">  locale;</w:t>
      </w:r>
    </w:p>
    <w:sectPr w:rsidR="007924D7" w:rsidRPr="00835953" w:rsidSect="00792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A7900"/>
    <w:multiLevelType w:val="hybridMultilevel"/>
    <w:tmpl w:val="ADD0AD58"/>
    <w:lvl w:ilvl="0" w:tplc="FB3E16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51862"/>
    <w:multiLevelType w:val="hybridMultilevel"/>
    <w:tmpl w:val="9B5A4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92422"/>
    <w:rsid w:val="00035EC1"/>
    <w:rsid w:val="00050DF9"/>
    <w:rsid w:val="000B5791"/>
    <w:rsid w:val="000D5275"/>
    <w:rsid w:val="000F159A"/>
    <w:rsid w:val="00292422"/>
    <w:rsid w:val="002B24CE"/>
    <w:rsid w:val="00320832"/>
    <w:rsid w:val="00322BC4"/>
    <w:rsid w:val="00343ECE"/>
    <w:rsid w:val="00357BAE"/>
    <w:rsid w:val="004B4EDF"/>
    <w:rsid w:val="005377AB"/>
    <w:rsid w:val="00550AB2"/>
    <w:rsid w:val="006A711A"/>
    <w:rsid w:val="00785D7B"/>
    <w:rsid w:val="007924D7"/>
    <w:rsid w:val="007A0544"/>
    <w:rsid w:val="007A7D24"/>
    <w:rsid w:val="00802488"/>
    <w:rsid w:val="008156B3"/>
    <w:rsid w:val="00835953"/>
    <w:rsid w:val="008D0661"/>
    <w:rsid w:val="008D795A"/>
    <w:rsid w:val="009357D0"/>
    <w:rsid w:val="00BA1F9B"/>
    <w:rsid w:val="00C0220E"/>
    <w:rsid w:val="00C02CCF"/>
    <w:rsid w:val="00C20342"/>
    <w:rsid w:val="00C77860"/>
    <w:rsid w:val="00D322CA"/>
    <w:rsid w:val="00E13C7B"/>
    <w:rsid w:val="00E610E0"/>
    <w:rsid w:val="00E80DA3"/>
    <w:rsid w:val="00E8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422"/>
    <w:pPr>
      <w:ind w:left="720"/>
      <w:contextualSpacing/>
    </w:pPr>
  </w:style>
  <w:style w:type="character" w:customStyle="1" w:styleId="shdr">
    <w:name w:val="s_hdr"/>
    <w:basedOn w:val="DefaultParagraphFont"/>
    <w:rsid w:val="005377AB"/>
  </w:style>
  <w:style w:type="character" w:customStyle="1" w:styleId="sartden">
    <w:name w:val="s_art_den"/>
    <w:basedOn w:val="DefaultParagraphFont"/>
    <w:rsid w:val="006A711A"/>
  </w:style>
  <w:style w:type="paragraph" w:styleId="NormalWeb">
    <w:name w:val="Normal (Web)"/>
    <w:basedOn w:val="Normal"/>
    <w:uiPriority w:val="99"/>
    <w:unhideWhenUsed/>
    <w:rsid w:val="0078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CMicu</dc:creator>
  <cp:lastModifiedBy>CMicu</cp:lastModifiedBy>
  <cp:revision>7</cp:revision>
  <cp:lastPrinted>2021-10-25T09:00:00Z</cp:lastPrinted>
  <dcterms:created xsi:type="dcterms:W3CDTF">2021-10-25T05:40:00Z</dcterms:created>
  <dcterms:modified xsi:type="dcterms:W3CDTF">2021-10-25T09:19:00Z</dcterms:modified>
</cp:coreProperties>
</file>