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C5" w:rsidRPr="002669A6" w:rsidRDefault="00F314C5" w:rsidP="00F314C5">
      <w:pPr>
        <w:jc w:val="both"/>
        <w:rPr>
          <w:b/>
        </w:rPr>
      </w:pPr>
      <w:r w:rsidRPr="002669A6">
        <w:rPr>
          <w:b/>
        </w:rPr>
        <w:t>ROMÂNIA</w:t>
      </w:r>
    </w:p>
    <w:p w:rsidR="00F314C5" w:rsidRPr="002669A6" w:rsidRDefault="00F314C5" w:rsidP="00F314C5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F314C5" w:rsidRPr="002669A6" w:rsidRDefault="00F314C5" w:rsidP="00F314C5">
      <w:pPr>
        <w:jc w:val="both"/>
        <w:rPr>
          <w:b/>
        </w:rPr>
      </w:pPr>
      <w:r w:rsidRPr="002669A6">
        <w:rPr>
          <w:b/>
        </w:rPr>
        <w:t>MUNICIPIUL TIMISOARA</w:t>
      </w:r>
    </w:p>
    <w:p w:rsidR="00F314C5" w:rsidRPr="002669A6" w:rsidRDefault="00F314C5" w:rsidP="00F314C5">
      <w:pPr>
        <w:jc w:val="both"/>
        <w:rPr>
          <w:b/>
        </w:rPr>
      </w:pPr>
      <w:r w:rsidRPr="002669A6">
        <w:rPr>
          <w:b/>
        </w:rPr>
        <w:t>PRIMAR</w:t>
      </w:r>
    </w:p>
    <w:p w:rsidR="00F314C5" w:rsidRDefault="00DB66DA" w:rsidP="00F314C5">
      <w:r w:rsidRPr="00DB66DA">
        <w:t>Nr…………………………….</w:t>
      </w:r>
    </w:p>
    <w:p w:rsidR="00DB66DA" w:rsidRPr="00DB66DA" w:rsidRDefault="00DB66DA" w:rsidP="00F314C5"/>
    <w:p w:rsidR="00F314C5" w:rsidRDefault="00F314C5" w:rsidP="00F314C5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A0D64" w:rsidRDefault="00F314C5" w:rsidP="006A0D64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 w:rsidRPr="00E04C5C">
        <w:rPr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E04C5C">
        <w:rPr>
          <w:b/>
          <w:color w:val="000000"/>
          <w:sz w:val="28"/>
          <w:szCs w:val="28"/>
          <w:u w:val="single"/>
        </w:rPr>
        <w:t>MOTIVE</w:t>
      </w:r>
      <w:r>
        <w:rPr>
          <w:b/>
          <w:color w:val="000000"/>
          <w:sz w:val="28"/>
          <w:szCs w:val="28"/>
          <w:u w:val="single"/>
        </w:rPr>
        <w:t xml:space="preserve">  PRIVIND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OPORTUNITATEA PROIECTULUI DE HOTĂRÂRE</w:t>
      </w:r>
      <w:r w:rsidR="006A0D64">
        <w:rPr>
          <w:b/>
          <w:color w:val="000000"/>
          <w:sz w:val="28"/>
          <w:szCs w:val="28"/>
          <w:u w:val="single"/>
        </w:rPr>
        <w:t xml:space="preserve"> </w:t>
      </w:r>
    </w:p>
    <w:p w:rsidR="00F314C5" w:rsidRPr="006A0D64" w:rsidRDefault="0048700C" w:rsidP="006A0D64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  </w:t>
      </w:r>
      <w:proofErr w:type="spellStart"/>
      <w:proofErr w:type="gramStart"/>
      <w:r w:rsidR="006A0D64" w:rsidRPr="006A0D64">
        <w:rPr>
          <w:b/>
          <w:color w:val="000000"/>
          <w:sz w:val="28"/>
          <w:szCs w:val="28"/>
        </w:rPr>
        <w:t>privind</w:t>
      </w:r>
      <w:proofErr w:type="spellEnd"/>
      <w:proofErr w:type="gramEnd"/>
      <w:r w:rsidR="006A0D64" w:rsidRPr="006A0D64">
        <w:rPr>
          <w:b/>
          <w:color w:val="000000"/>
          <w:sz w:val="28"/>
          <w:szCs w:val="28"/>
        </w:rPr>
        <w:t xml:space="preserve"> </w:t>
      </w:r>
      <w:proofErr w:type="spellStart"/>
      <w:r w:rsidR="006A0D64" w:rsidRPr="006A0D64">
        <w:rPr>
          <w:b/>
          <w:color w:val="000000"/>
          <w:spacing w:val="-16"/>
          <w:w w:val="105"/>
          <w:sz w:val="28"/>
          <w:szCs w:val="28"/>
        </w:rPr>
        <w:t>tarifele</w:t>
      </w:r>
      <w:proofErr w:type="spellEnd"/>
      <w:r w:rsidR="006A0D64" w:rsidRPr="006A0D64">
        <w:rPr>
          <w:b/>
          <w:color w:val="000000"/>
          <w:spacing w:val="-16"/>
          <w:w w:val="105"/>
          <w:sz w:val="28"/>
          <w:szCs w:val="28"/>
        </w:rPr>
        <w:t xml:space="preserve"> </w:t>
      </w:r>
      <w:proofErr w:type="spellStart"/>
      <w:r w:rsidR="006A0D64" w:rsidRPr="006A0D64">
        <w:rPr>
          <w:b/>
          <w:color w:val="000000"/>
          <w:spacing w:val="-16"/>
          <w:w w:val="105"/>
          <w:sz w:val="28"/>
          <w:szCs w:val="28"/>
        </w:rPr>
        <w:t>aplicate</w:t>
      </w:r>
      <w:proofErr w:type="spellEnd"/>
      <w:r w:rsidR="006A0D64" w:rsidRPr="006A0D64">
        <w:rPr>
          <w:b/>
          <w:color w:val="000000"/>
          <w:spacing w:val="-16"/>
          <w:w w:val="105"/>
          <w:sz w:val="28"/>
          <w:szCs w:val="28"/>
        </w:rPr>
        <w:t xml:space="preserve"> </w:t>
      </w:r>
      <w:proofErr w:type="spellStart"/>
      <w:r w:rsidR="006A0D64" w:rsidRPr="006A0D64">
        <w:rPr>
          <w:b/>
          <w:color w:val="000000"/>
          <w:spacing w:val="-16"/>
          <w:w w:val="105"/>
          <w:sz w:val="28"/>
          <w:szCs w:val="28"/>
        </w:rPr>
        <w:t>pentru</w:t>
      </w:r>
      <w:proofErr w:type="spellEnd"/>
      <w:r w:rsidR="006A0D64" w:rsidRPr="006A0D64">
        <w:rPr>
          <w:b/>
          <w:color w:val="000000"/>
          <w:spacing w:val="-16"/>
          <w:w w:val="105"/>
          <w:sz w:val="28"/>
          <w:szCs w:val="28"/>
        </w:rPr>
        <w:t xml:space="preserve"> </w:t>
      </w:r>
      <w:proofErr w:type="spellStart"/>
      <w:r w:rsidR="006A0D64" w:rsidRPr="006A0D64">
        <w:rPr>
          <w:b/>
          <w:color w:val="000000"/>
          <w:spacing w:val="-16"/>
          <w:w w:val="105"/>
          <w:sz w:val="28"/>
          <w:szCs w:val="28"/>
        </w:rPr>
        <w:t>parcarea</w:t>
      </w:r>
      <w:proofErr w:type="spellEnd"/>
      <w:r w:rsidR="006A0D64" w:rsidRPr="006A0D64">
        <w:rPr>
          <w:b/>
          <w:color w:val="000000"/>
          <w:spacing w:val="-16"/>
          <w:w w:val="105"/>
          <w:sz w:val="28"/>
          <w:szCs w:val="28"/>
        </w:rPr>
        <w:t xml:space="preserve"> </w:t>
      </w:r>
      <w:proofErr w:type="spellStart"/>
      <w:r w:rsidR="006A0D64" w:rsidRPr="006A0D64">
        <w:rPr>
          <w:b/>
          <w:color w:val="000000"/>
          <w:spacing w:val="-16"/>
          <w:w w:val="105"/>
          <w:sz w:val="28"/>
          <w:szCs w:val="28"/>
        </w:rPr>
        <w:t>pe</w:t>
      </w:r>
      <w:proofErr w:type="spellEnd"/>
      <w:r w:rsidR="006A0D64" w:rsidRPr="006A0D64">
        <w:rPr>
          <w:b/>
          <w:color w:val="000000"/>
          <w:spacing w:val="-16"/>
          <w:w w:val="105"/>
          <w:sz w:val="28"/>
          <w:szCs w:val="28"/>
        </w:rPr>
        <w:t xml:space="preserve"> </w:t>
      </w:r>
      <w:proofErr w:type="spellStart"/>
      <w:r w:rsidR="006A0D64" w:rsidRPr="006A0D64">
        <w:rPr>
          <w:b/>
          <w:color w:val="000000"/>
          <w:spacing w:val="-16"/>
          <w:w w:val="105"/>
          <w:sz w:val="28"/>
          <w:szCs w:val="28"/>
        </w:rPr>
        <w:t>raza</w:t>
      </w:r>
      <w:proofErr w:type="spellEnd"/>
      <w:r w:rsidR="006A0D64" w:rsidRPr="006A0D64">
        <w:rPr>
          <w:b/>
          <w:color w:val="000000"/>
          <w:spacing w:val="-16"/>
          <w:w w:val="105"/>
          <w:sz w:val="28"/>
          <w:szCs w:val="28"/>
        </w:rPr>
        <w:t xml:space="preserve"> </w:t>
      </w:r>
      <w:proofErr w:type="spellStart"/>
      <w:r w:rsidR="006A0D64" w:rsidRPr="006A0D64">
        <w:rPr>
          <w:b/>
          <w:color w:val="000000"/>
          <w:spacing w:val="-16"/>
          <w:w w:val="105"/>
          <w:sz w:val="28"/>
          <w:szCs w:val="28"/>
        </w:rPr>
        <w:t>municipiului</w:t>
      </w:r>
      <w:proofErr w:type="spellEnd"/>
      <w:r w:rsidR="006A0D64" w:rsidRPr="006A0D64">
        <w:rPr>
          <w:b/>
          <w:color w:val="000000"/>
          <w:spacing w:val="-16"/>
          <w:w w:val="105"/>
          <w:sz w:val="28"/>
          <w:szCs w:val="28"/>
        </w:rPr>
        <w:t xml:space="preserve"> Timisoara</w:t>
      </w:r>
      <w:r w:rsidR="006A0D64">
        <w:rPr>
          <w:b/>
          <w:i/>
          <w:color w:val="000000"/>
          <w:spacing w:val="-16"/>
          <w:w w:val="105"/>
        </w:rPr>
        <w:t xml:space="preserve"> </w:t>
      </w:r>
    </w:p>
    <w:p w:rsidR="00F314C5" w:rsidRDefault="00F314C5" w:rsidP="00F314C5">
      <w:pPr>
        <w:spacing w:before="388" w:after="324"/>
        <w:jc w:val="center"/>
        <w:rPr>
          <w:b/>
          <w:i/>
          <w:color w:val="000000"/>
          <w:spacing w:val="-7"/>
          <w:w w:val="105"/>
        </w:rPr>
      </w:pPr>
      <w:proofErr w:type="spellStart"/>
      <w:r w:rsidRPr="00E04C5C">
        <w:rPr>
          <w:b/>
          <w:i/>
          <w:color w:val="000000"/>
          <w:spacing w:val="-7"/>
          <w:w w:val="105"/>
        </w:rPr>
        <w:t>Motivul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7"/>
          <w:w w:val="105"/>
        </w:rPr>
        <w:t>emiterii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7"/>
          <w:w w:val="105"/>
        </w:rPr>
        <w:t>proiectului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Pr="00E04C5C">
        <w:rPr>
          <w:b/>
          <w:i/>
          <w:color w:val="000000"/>
          <w:spacing w:val="-7"/>
          <w:w w:val="105"/>
        </w:rPr>
        <w:t>hotărâre</w:t>
      </w:r>
      <w:proofErr w:type="spellEnd"/>
    </w:p>
    <w:p w:rsidR="00F314C5" w:rsidRPr="00E04C5C" w:rsidRDefault="00F314C5" w:rsidP="00F314C5">
      <w:pPr>
        <w:jc w:val="center"/>
        <w:rPr>
          <w:b/>
          <w:i/>
          <w:color w:val="000000"/>
          <w:spacing w:val="-20"/>
          <w:w w:val="105"/>
        </w:rPr>
      </w:pPr>
    </w:p>
    <w:p w:rsidR="00F314C5" w:rsidRPr="00E04C5C" w:rsidRDefault="00F314C5" w:rsidP="00CE42B5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F314C5" w:rsidRDefault="00676327" w:rsidP="00CE42B5">
      <w:pPr>
        <w:ind w:left="72"/>
        <w:contextualSpacing/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spellStart"/>
      <w:proofErr w:type="gramStart"/>
      <w:r w:rsidR="006A0D64" w:rsidRPr="00676327">
        <w:rPr>
          <w:color w:val="000000"/>
        </w:rPr>
        <w:t>Prin</w:t>
      </w:r>
      <w:proofErr w:type="spellEnd"/>
      <w:r w:rsidR="006A0D64" w:rsidRPr="00676327">
        <w:rPr>
          <w:color w:val="000000"/>
        </w:rPr>
        <w:t xml:space="preserve"> HCL nr.</w:t>
      </w:r>
      <w:proofErr w:type="gramEnd"/>
      <w:r w:rsidR="004553CF">
        <w:rPr>
          <w:color w:val="000000"/>
        </w:rPr>
        <w:t xml:space="preserve"> </w:t>
      </w:r>
      <w:r w:rsidR="006A0D64" w:rsidRPr="00676327">
        <w:rPr>
          <w:color w:val="000000"/>
        </w:rPr>
        <w:t xml:space="preserve">63/26.02.2013, </w:t>
      </w:r>
      <w:proofErr w:type="spellStart"/>
      <w:r w:rsidR="006A0D64" w:rsidRPr="00676327">
        <w:rPr>
          <w:color w:val="000000"/>
        </w:rPr>
        <w:t>Consiliul</w:t>
      </w:r>
      <w:proofErr w:type="spellEnd"/>
      <w:r w:rsidR="006A0D64" w:rsidRPr="00676327">
        <w:rPr>
          <w:color w:val="000000"/>
        </w:rPr>
        <w:t xml:space="preserve"> Local al </w:t>
      </w:r>
      <w:proofErr w:type="spellStart"/>
      <w:r w:rsidR="006A0D64" w:rsidRPr="00676327">
        <w:rPr>
          <w:color w:val="000000"/>
        </w:rPr>
        <w:t>Municipiului</w:t>
      </w:r>
      <w:proofErr w:type="spellEnd"/>
      <w:r w:rsidR="006A0D64" w:rsidRPr="00676327">
        <w:rPr>
          <w:color w:val="000000"/>
        </w:rPr>
        <w:t xml:space="preserve"> Timisoara </w:t>
      </w:r>
      <w:proofErr w:type="gramStart"/>
      <w:r w:rsidR="006A0D64" w:rsidRPr="00676327">
        <w:rPr>
          <w:color w:val="000000"/>
        </w:rPr>
        <w:t>a</w:t>
      </w:r>
      <w:proofErr w:type="gramEnd"/>
      <w:r w:rsidR="006A0D64" w:rsidRPr="00676327">
        <w:rPr>
          <w:color w:val="000000"/>
        </w:rPr>
        <w:t xml:space="preserve"> </w:t>
      </w:r>
      <w:proofErr w:type="spellStart"/>
      <w:r w:rsidR="006A0D64" w:rsidRPr="00676327">
        <w:rPr>
          <w:color w:val="000000"/>
        </w:rPr>
        <w:t>aprobat</w:t>
      </w:r>
      <w:proofErr w:type="spellEnd"/>
      <w:r w:rsidR="006A0D64" w:rsidRPr="00676327">
        <w:rPr>
          <w:color w:val="000000"/>
        </w:rPr>
        <w:t xml:space="preserve"> </w:t>
      </w:r>
      <w:proofErr w:type="spellStart"/>
      <w:r w:rsidR="00292C65" w:rsidRPr="00676327">
        <w:rPr>
          <w:color w:val="000000"/>
        </w:rPr>
        <w:t>R</w:t>
      </w:r>
      <w:r w:rsidR="006A0D64" w:rsidRPr="00676327">
        <w:rPr>
          <w:color w:val="000000"/>
        </w:rPr>
        <w:t>egulamentul</w:t>
      </w:r>
      <w:proofErr w:type="spellEnd"/>
      <w:r w:rsidR="006A0D64" w:rsidRPr="00676327">
        <w:rPr>
          <w:color w:val="000000"/>
        </w:rPr>
        <w:t xml:space="preserve"> de </w:t>
      </w:r>
      <w:proofErr w:type="spellStart"/>
      <w:r w:rsidR="006A0D64" w:rsidRPr="00676327">
        <w:rPr>
          <w:color w:val="000000"/>
        </w:rPr>
        <w:t>functionare</w:t>
      </w:r>
      <w:proofErr w:type="spellEnd"/>
      <w:r w:rsidR="006A0D64" w:rsidRPr="00676327">
        <w:rPr>
          <w:color w:val="000000"/>
        </w:rPr>
        <w:t xml:space="preserve"> a </w:t>
      </w:r>
      <w:proofErr w:type="spellStart"/>
      <w:r w:rsidR="00292C65" w:rsidRPr="00676327">
        <w:rPr>
          <w:color w:val="000000"/>
        </w:rPr>
        <w:t>sistemului</w:t>
      </w:r>
      <w:proofErr w:type="spellEnd"/>
      <w:r w:rsidR="00292C65" w:rsidRPr="00676327">
        <w:rPr>
          <w:color w:val="000000"/>
        </w:rPr>
        <w:t xml:space="preserve"> de </w:t>
      </w:r>
      <w:proofErr w:type="spellStart"/>
      <w:r w:rsidR="00292C65" w:rsidRPr="00676327">
        <w:rPr>
          <w:color w:val="000000"/>
        </w:rPr>
        <w:t>parcare</w:t>
      </w:r>
      <w:proofErr w:type="spellEnd"/>
      <w:r w:rsidR="00292C65" w:rsidRPr="00676327">
        <w:rPr>
          <w:color w:val="000000"/>
        </w:rPr>
        <w:t xml:space="preserve"> a </w:t>
      </w:r>
      <w:proofErr w:type="spellStart"/>
      <w:r w:rsidR="00292C65" w:rsidRPr="00676327">
        <w:rPr>
          <w:color w:val="000000"/>
        </w:rPr>
        <w:t>autovehiculelor</w:t>
      </w:r>
      <w:proofErr w:type="spellEnd"/>
      <w:r w:rsidR="00292C65" w:rsidRPr="00676327">
        <w:rPr>
          <w:color w:val="000000"/>
        </w:rPr>
        <w:t xml:space="preserve"> in </w:t>
      </w:r>
      <w:proofErr w:type="spellStart"/>
      <w:r w:rsidR="00292C65" w:rsidRPr="00676327">
        <w:rPr>
          <w:color w:val="000000"/>
        </w:rPr>
        <w:t>Municipiul</w:t>
      </w:r>
      <w:proofErr w:type="spellEnd"/>
      <w:r w:rsidR="00292C65" w:rsidRPr="00676327">
        <w:rPr>
          <w:color w:val="000000"/>
        </w:rPr>
        <w:t xml:space="preserve"> Timisoara, </w:t>
      </w:r>
      <w:proofErr w:type="spellStart"/>
      <w:r w:rsidR="00292C65" w:rsidRPr="00676327">
        <w:rPr>
          <w:color w:val="000000"/>
        </w:rPr>
        <w:t>precum</w:t>
      </w:r>
      <w:proofErr w:type="spellEnd"/>
      <w:r w:rsidR="00292C65" w:rsidRPr="00676327">
        <w:rPr>
          <w:color w:val="000000"/>
        </w:rPr>
        <w:t xml:space="preserve"> </w:t>
      </w:r>
      <w:proofErr w:type="spellStart"/>
      <w:r w:rsidR="00292C65" w:rsidRPr="00676327">
        <w:rPr>
          <w:color w:val="000000"/>
        </w:rPr>
        <w:t>si</w:t>
      </w:r>
      <w:proofErr w:type="spellEnd"/>
      <w:r w:rsidR="00292C65" w:rsidRPr="00676327">
        <w:rPr>
          <w:color w:val="000000"/>
        </w:rPr>
        <w:t xml:space="preserve"> </w:t>
      </w:r>
      <w:proofErr w:type="spellStart"/>
      <w:r w:rsidR="00292C65" w:rsidRPr="00676327">
        <w:rPr>
          <w:color w:val="000000"/>
        </w:rPr>
        <w:t>tarifele</w:t>
      </w:r>
      <w:proofErr w:type="spellEnd"/>
      <w:r w:rsidR="00292C65" w:rsidRPr="00676327">
        <w:rPr>
          <w:color w:val="000000"/>
        </w:rPr>
        <w:t xml:space="preserve"> de </w:t>
      </w:r>
      <w:proofErr w:type="spellStart"/>
      <w:r w:rsidR="00292C65" w:rsidRPr="00676327">
        <w:rPr>
          <w:color w:val="000000"/>
        </w:rPr>
        <w:t>parcare</w:t>
      </w:r>
      <w:proofErr w:type="spellEnd"/>
      <w:r w:rsidR="00292C65" w:rsidRPr="00676327">
        <w:rPr>
          <w:color w:val="000000"/>
        </w:rPr>
        <w:t xml:space="preserve"> </w:t>
      </w:r>
      <w:proofErr w:type="spellStart"/>
      <w:r w:rsidR="00292C65" w:rsidRPr="00676327">
        <w:rPr>
          <w:color w:val="000000"/>
        </w:rPr>
        <w:t>pentru</w:t>
      </w:r>
      <w:proofErr w:type="spellEnd"/>
      <w:r w:rsidR="00292C65" w:rsidRPr="00676327">
        <w:rPr>
          <w:color w:val="000000"/>
        </w:rPr>
        <w:t xml:space="preserve"> </w:t>
      </w:r>
      <w:proofErr w:type="spellStart"/>
      <w:r w:rsidR="00292C65" w:rsidRPr="00676327">
        <w:rPr>
          <w:color w:val="000000"/>
        </w:rPr>
        <w:t>anul</w:t>
      </w:r>
      <w:proofErr w:type="spellEnd"/>
      <w:r w:rsidR="00292C65" w:rsidRPr="00676327">
        <w:rPr>
          <w:color w:val="000000"/>
        </w:rPr>
        <w:t xml:space="preserve"> 2013.</w:t>
      </w:r>
      <w:r w:rsidR="006A0D64" w:rsidRPr="00676327">
        <w:rPr>
          <w:color w:val="000000"/>
        </w:rPr>
        <w:t xml:space="preserve"> </w:t>
      </w:r>
    </w:p>
    <w:p w:rsidR="00CE42B5" w:rsidRPr="00676327" w:rsidRDefault="00CE42B5" w:rsidP="00CE42B5">
      <w:pPr>
        <w:ind w:left="72"/>
        <w:contextualSpacing/>
        <w:jc w:val="both"/>
        <w:rPr>
          <w:color w:val="000000"/>
        </w:rPr>
      </w:pPr>
    </w:p>
    <w:p w:rsidR="00F314C5" w:rsidRDefault="00F314C5" w:rsidP="00CE42B5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292C65" w:rsidRPr="00676327" w:rsidRDefault="00676327" w:rsidP="00CE42B5">
      <w:pPr>
        <w:tabs>
          <w:tab w:val="decimal" w:pos="360"/>
        </w:tabs>
        <w:contextualSpacing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</w:t>
      </w:r>
      <w:proofErr w:type="gramStart"/>
      <w:r w:rsidR="00292C65" w:rsidRPr="00676327">
        <w:rPr>
          <w:color w:val="000000"/>
          <w:spacing w:val="-5"/>
        </w:rPr>
        <w:t xml:space="preserve">In </w:t>
      </w:r>
      <w:proofErr w:type="spellStart"/>
      <w:r w:rsidR="00292C65" w:rsidRPr="00676327">
        <w:rPr>
          <w:color w:val="000000"/>
          <w:spacing w:val="-5"/>
        </w:rPr>
        <w:t>conformitate</w:t>
      </w:r>
      <w:proofErr w:type="spellEnd"/>
      <w:r w:rsidR="00292C65" w:rsidRPr="00676327">
        <w:rPr>
          <w:color w:val="000000"/>
          <w:spacing w:val="-5"/>
        </w:rPr>
        <w:t xml:space="preserve"> cu </w:t>
      </w:r>
      <w:proofErr w:type="spellStart"/>
      <w:r w:rsidR="00292C65" w:rsidRPr="00676327">
        <w:rPr>
          <w:color w:val="000000"/>
          <w:spacing w:val="-5"/>
        </w:rPr>
        <w:t>prevederile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Regulamentului</w:t>
      </w:r>
      <w:proofErr w:type="spellEnd"/>
      <w:r w:rsidR="00292C65" w:rsidRPr="00676327">
        <w:rPr>
          <w:color w:val="000000"/>
          <w:spacing w:val="-5"/>
        </w:rPr>
        <w:t xml:space="preserve"> de mai sus, tarifele de parcare practicate in municipiul Timisoara se stabilesc de catre Consiliul Local.</w:t>
      </w:r>
      <w:proofErr w:type="gramEnd"/>
    </w:p>
    <w:p w:rsidR="00292C65" w:rsidRPr="00676327" w:rsidRDefault="00676327" w:rsidP="00CE42B5">
      <w:pPr>
        <w:tabs>
          <w:tab w:val="decimal" w:pos="360"/>
        </w:tabs>
        <w:contextualSpacing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</w:t>
      </w:r>
      <w:proofErr w:type="spellStart"/>
      <w:proofErr w:type="gramStart"/>
      <w:r w:rsidR="00292C65" w:rsidRPr="00676327">
        <w:rPr>
          <w:color w:val="000000"/>
          <w:spacing w:val="-5"/>
        </w:rPr>
        <w:t>Prin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adresa</w:t>
      </w:r>
      <w:proofErr w:type="spellEnd"/>
      <w:r w:rsidR="00292C65" w:rsidRPr="00676327">
        <w:rPr>
          <w:color w:val="000000"/>
          <w:spacing w:val="-5"/>
        </w:rPr>
        <w:t xml:space="preserve"> nr.</w:t>
      </w:r>
      <w:proofErr w:type="gramEnd"/>
      <w:r>
        <w:rPr>
          <w:color w:val="000000"/>
          <w:spacing w:val="-5"/>
        </w:rPr>
        <w:t xml:space="preserve"> </w:t>
      </w:r>
      <w:r w:rsidR="004553CF">
        <w:rPr>
          <w:color w:val="000000"/>
          <w:spacing w:val="-5"/>
        </w:rPr>
        <w:t>6116/17.10.2018</w:t>
      </w:r>
      <w:r w:rsidR="00292C65" w:rsidRPr="00676327">
        <w:rPr>
          <w:color w:val="000000"/>
          <w:spacing w:val="-5"/>
        </w:rPr>
        <w:t xml:space="preserve">, </w:t>
      </w:r>
      <w:proofErr w:type="gramStart"/>
      <w:r w:rsidR="00292C65" w:rsidRPr="00676327">
        <w:rPr>
          <w:color w:val="000000"/>
          <w:spacing w:val="-5"/>
        </w:rPr>
        <w:t>SC  Drumuri</w:t>
      </w:r>
      <w:proofErr w:type="gramEnd"/>
      <w:r w:rsidR="00292C65" w:rsidRPr="00676327">
        <w:rPr>
          <w:color w:val="000000"/>
          <w:spacing w:val="-5"/>
        </w:rPr>
        <w:t xml:space="preserve"> Municipale Timisoara SA a solicitat promovarea </w:t>
      </w:r>
      <w:proofErr w:type="spellStart"/>
      <w:r w:rsidR="00292C65" w:rsidRPr="00676327">
        <w:rPr>
          <w:color w:val="000000"/>
          <w:spacing w:val="-5"/>
        </w:rPr>
        <w:t>unui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proiect</w:t>
      </w:r>
      <w:proofErr w:type="spellEnd"/>
      <w:r w:rsidR="00292C65" w:rsidRPr="00676327">
        <w:rPr>
          <w:color w:val="000000"/>
          <w:spacing w:val="-5"/>
        </w:rPr>
        <w:t xml:space="preserve"> de </w:t>
      </w:r>
      <w:proofErr w:type="spellStart"/>
      <w:r w:rsidR="00292C65" w:rsidRPr="00676327">
        <w:rPr>
          <w:color w:val="000000"/>
          <w:spacing w:val="-5"/>
        </w:rPr>
        <w:t>hotarare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prin</w:t>
      </w:r>
      <w:proofErr w:type="spellEnd"/>
      <w:r w:rsidR="00292C65" w:rsidRPr="00676327">
        <w:rPr>
          <w:color w:val="000000"/>
          <w:spacing w:val="-5"/>
        </w:rPr>
        <w:t xml:space="preserve"> care </w:t>
      </w:r>
      <w:proofErr w:type="spellStart"/>
      <w:r w:rsidR="00292C65" w:rsidRPr="00676327">
        <w:rPr>
          <w:color w:val="000000"/>
          <w:spacing w:val="-5"/>
        </w:rPr>
        <w:t>sa</w:t>
      </w:r>
      <w:proofErr w:type="spellEnd"/>
      <w:r w:rsidR="00292C65" w:rsidRPr="00676327">
        <w:rPr>
          <w:color w:val="000000"/>
          <w:spacing w:val="-5"/>
        </w:rPr>
        <w:t xml:space="preserve"> se </w:t>
      </w:r>
      <w:proofErr w:type="spellStart"/>
      <w:r w:rsidR="00292C65" w:rsidRPr="00676327">
        <w:rPr>
          <w:color w:val="000000"/>
          <w:spacing w:val="-5"/>
        </w:rPr>
        <w:t>aprobe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tarifele</w:t>
      </w:r>
      <w:proofErr w:type="spellEnd"/>
      <w:r w:rsidR="00292C65" w:rsidRPr="00676327">
        <w:rPr>
          <w:color w:val="000000"/>
          <w:spacing w:val="-5"/>
        </w:rPr>
        <w:t xml:space="preserve"> de </w:t>
      </w:r>
      <w:proofErr w:type="spellStart"/>
      <w:r w:rsidR="00292C65" w:rsidRPr="00676327">
        <w:rPr>
          <w:color w:val="000000"/>
          <w:spacing w:val="-5"/>
        </w:rPr>
        <w:t>parc</w:t>
      </w:r>
      <w:r>
        <w:rPr>
          <w:color w:val="000000"/>
          <w:spacing w:val="-5"/>
        </w:rPr>
        <w:t>a</w:t>
      </w:r>
      <w:r w:rsidR="00292C65" w:rsidRPr="00676327">
        <w:rPr>
          <w:color w:val="000000"/>
          <w:spacing w:val="-5"/>
        </w:rPr>
        <w:t>re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pentru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anul</w:t>
      </w:r>
      <w:proofErr w:type="spellEnd"/>
      <w:r w:rsidR="00292C65" w:rsidRPr="00676327">
        <w:rPr>
          <w:color w:val="000000"/>
          <w:spacing w:val="-5"/>
        </w:rPr>
        <w:t xml:space="preserve"> 201</w:t>
      </w:r>
      <w:r w:rsidR="004553CF">
        <w:rPr>
          <w:color w:val="000000"/>
          <w:spacing w:val="-5"/>
        </w:rPr>
        <w:t>9</w:t>
      </w:r>
      <w:r w:rsidR="00292C65" w:rsidRPr="00676327">
        <w:rPr>
          <w:color w:val="000000"/>
          <w:spacing w:val="-5"/>
        </w:rPr>
        <w:t xml:space="preserve">, </w:t>
      </w:r>
      <w:proofErr w:type="spellStart"/>
      <w:r w:rsidR="00292C65" w:rsidRPr="00676327">
        <w:rPr>
          <w:color w:val="000000"/>
          <w:spacing w:val="-5"/>
        </w:rPr>
        <w:t>propunand</w:t>
      </w:r>
      <w:proofErr w:type="spellEnd"/>
      <w:r w:rsidR="00292C65" w:rsidRPr="00676327">
        <w:rPr>
          <w:color w:val="000000"/>
          <w:spacing w:val="-5"/>
        </w:rPr>
        <w:t xml:space="preserve"> ca </w:t>
      </w:r>
      <w:proofErr w:type="spellStart"/>
      <w:r w:rsidR="00292C65" w:rsidRPr="00676327">
        <w:rPr>
          <w:color w:val="000000"/>
          <w:spacing w:val="-5"/>
        </w:rPr>
        <w:t>tarifele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sa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ramana</w:t>
      </w:r>
      <w:proofErr w:type="spellEnd"/>
      <w:r w:rsidR="00292C65" w:rsidRPr="00676327">
        <w:rPr>
          <w:color w:val="000000"/>
          <w:spacing w:val="-5"/>
        </w:rPr>
        <w:t xml:space="preserve"> </w:t>
      </w:r>
      <w:proofErr w:type="spellStart"/>
      <w:r w:rsidR="00292C65" w:rsidRPr="00676327">
        <w:rPr>
          <w:color w:val="000000"/>
          <w:spacing w:val="-5"/>
        </w:rPr>
        <w:t>neschimbate</w:t>
      </w:r>
      <w:proofErr w:type="spellEnd"/>
      <w:r w:rsidR="00292C65" w:rsidRPr="00676327">
        <w:rPr>
          <w:color w:val="000000"/>
          <w:spacing w:val="-5"/>
        </w:rPr>
        <w:t xml:space="preserve"> </w:t>
      </w:r>
      <w:r w:rsidRPr="00676327">
        <w:rPr>
          <w:color w:val="000000"/>
          <w:spacing w:val="-5"/>
        </w:rPr>
        <w:t>fata de cele aprobate pentru anul 2013.</w:t>
      </w:r>
    </w:p>
    <w:p w:rsidR="00292C65" w:rsidRPr="00E04C5C" w:rsidRDefault="00292C65" w:rsidP="00CE42B5">
      <w:pPr>
        <w:pStyle w:val="ListParagraph"/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CE42B5" w:rsidRPr="00CE42B5" w:rsidRDefault="00F314C5" w:rsidP="00CE42B5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E42B5">
        <w:rPr>
          <w:rFonts w:ascii="Times New Roman" w:hAnsi="Times New Roman"/>
          <w:b/>
          <w:sz w:val="24"/>
          <w:szCs w:val="24"/>
        </w:rPr>
        <w:t>Concluzii</w:t>
      </w:r>
    </w:p>
    <w:p w:rsidR="00850646" w:rsidRPr="00CE42B5" w:rsidRDefault="00CE42B5" w:rsidP="004553CF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t xml:space="preserve">          </w:t>
      </w:r>
      <w:r w:rsidRPr="00CE42B5">
        <w:t xml:space="preserve"> </w:t>
      </w:r>
      <w:r w:rsidR="00850646" w:rsidRPr="00CE42B5">
        <w:rPr>
          <w:rFonts w:ascii="Times New Roman" w:hAnsi="Times New Roman"/>
          <w:sz w:val="24"/>
          <w:szCs w:val="24"/>
        </w:rPr>
        <w:t>Avand in vedere cel</w:t>
      </w:r>
      <w:r w:rsidRPr="00CE42B5">
        <w:rPr>
          <w:rFonts w:ascii="Times New Roman" w:hAnsi="Times New Roman"/>
          <w:sz w:val="24"/>
          <w:szCs w:val="24"/>
        </w:rPr>
        <w:t xml:space="preserve">e de mai sus, supun spre dezbatere si aprobare Proiectul de hotarare </w:t>
      </w:r>
      <w:r w:rsidRPr="00CE42B5">
        <w:rPr>
          <w:rFonts w:ascii="Times New Roman" w:hAnsi="Times New Roman"/>
          <w:color w:val="000000"/>
          <w:sz w:val="24"/>
          <w:szCs w:val="24"/>
        </w:rPr>
        <w:t xml:space="preserve">privind </w:t>
      </w:r>
      <w:r w:rsidRPr="00CE42B5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tarifele aplicate pentru parcarea pe raza municip</w:t>
      </w:r>
      <w:r w:rsidR="004553CF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iului Timisoara pentru anul 2019</w:t>
      </w:r>
      <w:r w:rsidR="00645AA6">
        <w:rPr>
          <w:rFonts w:ascii="Times New Roman" w:hAnsi="Times New Roman"/>
          <w:color w:val="000000"/>
          <w:spacing w:val="-16"/>
          <w:w w:val="105"/>
          <w:sz w:val="24"/>
          <w:szCs w:val="24"/>
        </w:rPr>
        <w:t>.</w:t>
      </w:r>
    </w:p>
    <w:p w:rsidR="00F314C5" w:rsidRPr="00E04C5C" w:rsidRDefault="00F314C5" w:rsidP="00CE42B5">
      <w:pPr>
        <w:pStyle w:val="NoSpacing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071BB" w:rsidRDefault="00B071BB" w:rsidP="00CE42B5">
      <w:pPr>
        <w:contextualSpacing/>
      </w:pPr>
    </w:p>
    <w:p w:rsidR="00B071BB" w:rsidRPr="00E04C5C" w:rsidRDefault="00B071BB" w:rsidP="00CE42B5">
      <w:pPr>
        <w:contextualSpacing/>
      </w:pPr>
    </w:p>
    <w:p w:rsidR="00A9512C" w:rsidRDefault="004E5A4C" w:rsidP="004E5A4C">
      <w:pPr>
        <w:ind w:left="720" w:firstLine="105"/>
        <w:contextualSpacing/>
        <w:rPr>
          <w:b/>
        </w:rPr>
      </w:pPr>
      <w:r>
        <w:rPr>
          <w:b/>
        </w:rPr>
        <w:t xml:space="preserve">       </w:t>
      </w:r>
      <w:r w:rsidR="00F314C5">
        <w:rPr>
          <w:b/>
        </w:rPr>
        <w:t>PRIMAR</w:t>
      </w:r>
      <w:r w:rsidR="00A9512C">
        <w:rPr>
          <w:b/>
        </w:rPr>
        <w:t xml:space="preserve">                                              DIRECTOR </w:t>
      </w:r>
      <w:r>
        <w:rPr>
          <w:b/>
        </w:rPr>
        <w:t>DIRECTIA EDILITARA</w:t>
      </w:r>
      <w:r w:rsidR="00A9512C">
        <w:rPr>
          <w:b/>
        </w:rPr>
        <w:t xml:space="preserve">                                         </w:t>
      </w:r>
      <w:r>
        <w:rPr>
          <w:b/>
        </w:rPr>
        <w:t xml:space="preserve">                                   </w:t>
      </w:r>
      <w:r w:rsidR="00A9512C">
        <w:rPr>
          <w:b/>
        </w:rPr>
        <w:t>NICOLAE ROBU</w:t>
      </w:r>
      <w:r w:rsidR="00A9512C">
        <w:rPr>
          <w:b/>
        </w:rPr>
        <w:tab/>
      </w:r>
      <w:r w:rsidR="00A9512C">
        <w:rPr>
          <w:b/>
        </w:rPr>
        <w:tab/>
      </w:r>
      <w:r>
        <w:rPr>
          <w:b/>
        </w:rPr>
        <w:t xml:space="preserve">                                        CULITA CHIS</w:t>
      </w:r>
      <w:r w:rsidR="00A9512C">
        <w:rPr>
          <w:b/>
        </w:rPr>
        <w:tab/>
      </w:r>
      <w:r w:rsidR="00A9512C">
        <w:rPr>
          <w:b/>
        </w:rPr>
        <w:tab/>
      </w:r>
    </w:p>
    <w:p w:rsidR="00F314C5" w:rsidRDefault="00F314C5" w:rsidP="00CE42B5">
      <w:pPr>
        <w:contextualSpacing/>
        <w:jc w:val="both"/>
        <w:rPr>
          <w:b/>
        </w:rPr>
      </w:pPr>
    </w:p>
    <w:p w:rsidR="00F314C5" w:rsidRDefault="00F314C5" w:rsidP="00F314C5">
      <w:pPr>
        <w:jc w:val="both"/>
        <w:rPr>
          <w:b/>
        </w:rPr>
      </w:pPr>
    </w:p>
    <w:p w:rsidR="00F314C5" w:rsidRDefault="00F314C5" w:rsidP="00F314C5">
      <w:pPr>
        <w:jc w:val="both"/>
        <w:rPr>
          <w:b/>
        </w:rPr>
      </w:pPr>
    </w:p>
    <w:p w:rsidR="00A9512C" w:rsidRDefault="00A9512C" w:rsidP="00F314C5">
      <w:pPr>
        <w:jc w:val="both"/>
        <w:rPr>
          <w:b/>
        </w:rPr>
      </w:pPr>
    </w:p>
    <w:p w:rsidR="00A9512C" w:rsidRDefault="00A9512C" w:rsidP="00F314C5">
      <w:pPr>
        <w:jc w:val="both"/>
        <w:rPr>
          <w:b/>
        </w:rPr>
      </w:pPr>
    </w:p>
    <w:p w:rsidR="00F314C5" w:rsidRPr="00B071BB" w:rsidRDefault="00F314C5" w:rsidP="00F314C5">
      <w:pPr>
        <w:jc w:val="both"/>
        <w:rPr>
          <w:sz w:val="22"/>
          <w:szCs w:val="22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3E1B28">
        <w:rPr>
          <w:lang w:val="ro-RO"/>
        </w:rPr>
        <w:t xml:space="preserve">   </w:t>
      </w:r>
      <w:r w:rsidR="00294E70">
        <w:rPr>
          <w:lang w:val="ro-RO"/>
        </w:rPr>
        <w:t xml:space="preserve">        </w:t>
      </w:r>
      <w:r w:rsidRPr="00B071BB">
        <w:rPr>
          <w:sz w:val="22"/>
          <w:szCs w:val="22"/>
          <w:lang w:val="ro-RO"/>
        </w:rPr>
        <w:t>Cod FO53-03,Ver.2</w:t>
      </w:r>
    </w:p>
    <w:p w:rsidR="00171150" w:rsidRDefault="00171150"/>
    <w:sectPr w:rsidR="00171150" w:rsidSect="00171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314C5"/>
    <w:rsid w:val="00171150"/>
    <w:rsid w:val="00292C65"/>
    <w:rsid w:val="00294E70"/>
    <w:rsid w:val="002E53CE"/>
    <w:rsid w:val="003E1B28"/>
    <w:rsid w:val="004553CF"/>
    <w:rsid w:val="0048700C"/>
    <w:rsid w:val="004E5A4C"/>
    <w:rsid w:val="00645AA6"/>
    <w:rsid w:val="00676327"/>
    <w:rsid w:val="006958C6"/>
    <w:rsid w:val="006A0D64"/>
    <w:rsid w:val="00850646"/>
    <w:rsid w:val="00895B6F"/>
    <w:rsid w:val="009670CF"/>
    <w:rsid w:val="00A9512C"/>
    <w:rsid w:val="00B071BB"/>
    <w:rsid w:val="00CE42B5"/>
    <w:rsid w:val="00DB66DA"/>
    <w:rsid w:val="00E10238"/>
    <w:rsid w:val="00F3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F314C5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nmircea</cp:lastModifiedBy>
  <cp:revision>18</cp:revision>
  <dcterms:created xsi:type="dcterms:W3CDTF">2017-10-13T08:07:00Z</dcterms:created>
  <dcterms:modified xsi:type="dcterms:W3CDTF">2018-10-17T09:20:00Z</dcterms:modified>
</cp:coreProperties>
</file>